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3A" w:rsidRPr="00E82D9E" w:rsidRDefault="00E82D9E" w:rsidP="00E82D9E">
      <w:pPr>
        <w:pStyle w:val="Titel"/>
        <w:rPr>
          <w:lang w:val="en-US"/>
        </w:rPr>
      </w:pPr>
      <w:r w:rsidRPr="00E82D9E">
        <w:rPr>
          <w:lang w:val="en-US"/>
        </w:rPr>
        <w:t>Information systems, strategy and governance:</w:t>
      </w:r>
    </w:p>
    <w:p w:rsidR="00E82D9E" w:rsidRPr="004911CA" w:rsidRDefault="00464EB6" w:rsidP="00A1737E">
      <w:pPr>
        <w:pStyle w:val="Kop1"/>
        <w:rPr>
          <w:u w:val="single"/>
          <w:lang w:val="en-US"/>
        </w:rPr>
      </w:pPr>
      <w:r w:rsidRPr="004911CA">
        <w:rPr>
          <w:u w:val="single"/>
          <w:lang w:val="en-US"/>
        </w:rPr>
        <w:t>Introduction</w:t>
      </w:r>
    </w:p>
    <w:p w:rsidR="00E82D9E" w:rsidRDefault="00177056" w:rsidP="00E82D9E">
      <w:pPr>
        <w:rPr>
          <w:lang w:val="en-US"/>
        </w:rPr>
      </w:pPr>
      <w:r>
        <w:rPr>
          <w:lang w:val="en-US"/>
        </w:rPr>
        <w:t>The Challenges</w:t>
      </w:r>
      <w:r w:rsidR="00F65D0C">
        <w:rPr>
          <w:lang w:val="en-US"/>
        </w:rPr>
        <w:t xml:space="preserve"> that today’s companies are confronted with due to the technology explosion</w:t>
      </w:r>
      <w:r>
        <w:rPr>
          <w:lang w:val="en-US"/>
        </w:rPr>
        <w:t>:</w:t>
      </w:r>
    </w:p>
    <w:p w:rsidR="00177056" w:rsidRDefault="00177056" w:rsidP="00177056">
      <w:pPr>
        <w:pStyle w:val="Lijstalinea"/>
        <w:numPr>
          <w:ilvl w:val="0"/>
          <w:numId w:val="1"/>
        </w:numPr>
        <w:rPr>
          <w:lang w:val="en-US"/>
        </w:rPr>
      </w:pPr>
      <w:r w:rsidRPr="00177056">
        <w:rPr>
          <w:lang w:val="en-US"/>
        </w:rPr>
        <w:t>Many new Competitors</w:t>
      </w:r>
    </w:p>
    <w:p w:rsidR="00177056" w:rsidRPr="00177056" w:rsidRDefault="00177056" w:rsidP="0017705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Everyone has their own systems and strategies</w:t>
      </w:r>
    </w:p>
    <w:p w:rsidR="00177056" w:rsidRDefault="00177056" w:rsidP="001770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responsible in the new business firm?</w:t>
      </w:r>
    </w:p>
    <w:p w:rsidR="00177056" w:rsidRDefault="00177056" w:rsidP="0017705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Decisions: IT and CEO not only the IT</w:t>
      </w:r>
    </w:p>
    <w:p w:rsidR="00177056" w:rsidRDefault="00177056" w:rsidP="0017705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people that are capable with IT and the technological challenges that come with it. You can’t start a new ‘successful’ company without IT. </w:t>
      </w:r>
    </w:p>
    <w:p w:rsidR="00177056" w:rsidRDefault="00177056" w:rsidP="0017705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People that know and can use the new technological changes to keep a business running.</w:t>
      </w:r>
    </w:p>
    <w:p w:rsidR="00177056" w:rsidRDefault="00177056" w:rsidP="00177056">
      <w:pPr>
        <w:rPr>
          <w:lang w:val="en-US"/>
        </w:rPr>
      </w:pPr>
      <w:r>
        <w:rPr>
          <w:lang w:val="en-US"/>
        </w:rPr>
        <w:t>What are the things companies need to do to hit their digital sweet spot</w:t>
      </w:r>
      <w:r w:rsidR="00F65D0C">
        <w:rPr>
          <w:lang w:val="en-US"/>
        </w:rPr>
        <w:t>?</w:t>
      </w:r>
    </w:p>
    <w:p w:rsidR="00177056" w:rsidRDefault="00177056" w:rsidP="0017705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need to have priorities</w:t>
      </w:r>
    </w:p>
    <w:p w:rsidR="00177056" w:rsidRDefault="00177056" w:rsidP="0017705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have to make decisions where the technological challenges will create new opportunities</w:t>
      </w:r>
    </w:p>
    <w:p w:rsidR="00177056" w:rsidRDefault="00177056" w:rsidP="0017705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and how to invest in IT, how to spread this? Do you have the skills to realize this?</w:t>
      </w:r>
    </w:p>
    <w:p w:rsidR="00177056" w:rsidRDefault="00F65D0C" w:rsidP="0017705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end-to-end view with the costumers: Don’t only think about the strategies, also think about the costumers. Otherwise your business model will fail!</w:t>
      </w:r>
    </w:p>
    <w:p w:rsidR="00F65D0C" w:rsidRDefault="00F65D0C" w:rsidP="00F65D0C">
      <w:pPr>
        <w:rPr>
          <w:lang w:val="en-US"/>
        </w:rPr>
      </w:pPr>
      <w:r>
        <w:rPr>
          <w:lang w:val="en-US"/>
        </w:rPr>
        <w:t>If you as a company try to go digital, only a third of all the companies who try this will succeed!</w:t>
      </w:r>
    </w:p>
    <w:p w:rsidR="00F65D0C" w:rsidRDefault="00F65D0C" w:rsidP="00F65D0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because most of this project are created by IT people who don’t really use a business model that is correct for their project.</w:t>
      </w:r>
    </w:p>
    <w:p w:rsidR="00F65D0C" w:rsidRDefault="00F65D0C" w:rsidP="00F65D0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8% of the IT budget create new successful projects, this is a third of the new project</w:t>
      </w:r>
      <w:r w:rsidR="00F52233">
        <w:rPr>
          <w:lang w:val="en-US"/>
        </w:rPr>
        <w:t>. 75% of the IT-budget is needed to maintain your current IT-frame;</w:t>
      </w:r>
    </w:p>
    <w:p w:rsidR="00F52233" w:rsidRDefault="00F52233" w:rsidP="00F52233">
      <w:pPr>
        <w:rPr>
          <w:lang w:val="en-US"/>
        </w:rPr>
      </w:pPr>
      <w:r>
        <w:rPr>
          <w:lang w:val="en-US"/>
        </w:rPr>
        <w:t>The problem: The gap between IT and business is too big with a lot of new IT projects!</w:t>
      </w:r>
    </w:p>
    <w:p w:rsidR="00F52233" w:rsidRDefault="00F52233" w:rsidP="00F5223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planning, resources and user involvement</w:t>
      </w:r>
    </w:p>
    <w:p w:rsidR="00F52233" w:rsidRDefault="00F52233" w:rsidP="00F5223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 project doesn’t immediately work at start-up (unrealistic expectations).</w:t>
      </w:r>
    </w:p>
    <w:p w:rsidR="00A1737E" w:rsidRPr="00A1737E" w:rsidRDefault="00A1737E" w:rsidP="00A1737E">
      <w:pPr>
        <w:pStyle w:val="Kop1"/>
        <w:rPr>
          <w:u w:val="single"/>
          <w:lang w:val="en-US"/>
        </w:rPr>
      </w:pPr>
      <w:r w:rsidRPr="00A1737E">
        <w:rPr>
          <w:u w:val="single"/>
          <w:lang w:val="en-US"/>
        </w:rPr>
        <w:t>How big is the impact of IT</w:t>
      </w:r>
      <w:r>
        <w:rPr>
          <w:u w:val="single"/>
          <w:lang w:val="en-US"/>
        </w:rPr>
        <w:t>?</w:t>
      </w:r>
    </w:p>
    <w:p w:rsidR="00A1737E" w:rsidRDefault="00A1737E" w:rsidP="00A1737E">
      <w:pPr>
        <w:pStyle w:val="Kop2"/>
        <w:rPr>
          <w:lang w:val="en-US"/>
        </w:rPr>
      </w:pPr>
      <w:r>
        <w:rPr>
          <w:lang w:val="en-US"/>
        </w:rPr>
        <w:t>Macro-economic impact of IT:</w:t>
      </w:r>
    </w:p>
    <w:p w:rsidR="00A1737E" w:rsidRDefault="00A1737E" w:rsidP="00A1737E">
      <w:pPr>
        <w:rPr>
          <w:lang w:val="en-US"/>
        </w:rPr>
      </w:pPr>
      <w:r>
        <w:rPr>
          <w:lang w:val="en-US"/>
        </w:rPr>
        <w:t xml:space="preserve">The world became flat (See Toledo </w:t>
      </w:r>
      <w:proofErr w:type="spellStart"/>
      <w:r>
        <w:rPr>
          <w:lang w:val="en-US"/>
        </w:rPr>
        <w:t>TheWorldIsFlat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ThomasLFriedman</w:t>
      </w:r>
      <w:proofErr w:type="spellEnd"/>
      <w:r>
        <w:rPr>
          <w:lang w:val="en-US"/>
        </w:rPr>
        <w:t>)</w:t>
      </w:r>
    </w:p>
    <w:p w:rsidR="00A1737E" w:rsidRDefault="00A1737E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between two places on earth is immediate</w:t>
      </w:r>
    </w:p>
    <w:p w:rsidR="00A1737E" w:rsidRDefault="00A1737E" w:rsidP="00A1737E">
      <w:pPr>
        <w:pStyle w:val="Kop2"/>
        <w:rPr>
          <w:lang w:val="en-US"/>
        </w:rPr>
      </w:pPr>
      <w:r>
        <w:rPr>
          <w:lang w:val="en-US"/>
        </w:rPr>
        <w:t>Micro-economic impact of IT:</w:t>
      </w:r>
    </w:p>
    <w:p w:rsidR="00A1737E" w:rsidRDefault="00A1737E" w:rsidP="00A1737E">
      <w:pPr>
        <w:rPr>
          <w:lang w:val="en-US"/>
        </w:rPr>
      </w:pPr>
      <w:r>
        <w:rPr>
          <w:lang w:val="en-US"/>
        </w:rPr>
        <w:t xml:space="preserve">IT doesn’t matter (See Toledo </w:t>
      </w:r>
      <w:proofErr w:type="spellStart"/>
      <w:r>
        <w:rPr>
          <w:lang w:val="en-US"/>
        </w:rPr>
        <w:t>ITDoesn</w:t>
      </w:r>
      <w:r w:rsidR="00464EB6">
        <w:rPr>
          <w:lang w:val="en-US"/>
        </w:rPr>
        <w:t>tMa</w:t>
      </w:r>
      <w:r>
        <w:rPr>
          <w:lang w:val="en-US"/>
        </w:rPr>
        <w:t>tter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NichalosGCarr</w:t>
      </w:r>
      <w:proofErr w:type="spellEnd"/>
      <w:r>
        <w:rPr>
          <w:lang w:val="en-US"/>
        </w:rPr>
        <w:t>)</w:t>
      </w:r>
    </w:p>
    <w:p w:rsidR="00A1737E" w:rsidRDefault="00A1737E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Follow IT advancement don’t lead or you have a bigger chance to fail</w:t>
      </w:r>
    </w:p>
    <w:p w:rsidR="00A1737E" w:rsidRDefault="00A1737E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Invest only if others have succeeded!</w:t>
      </w:r>
    </w:p>
    <w:p w:rsidR="00A1737E" w:rsidRPr="00A1737E" w:rsidRDefault="00A1737E" w:rsidP="00A1737E">
      <w:pPr>
        <w:rPr>
          <w:lang w:val="en-US"/>
        </w:rPr>
      </w:pPr>
    </w:p>
    <w:p w:rsidR="00A1737E" w:rsidRDefault="00A1737E" w:rsidP="00A1737E">
      <w:pPr>
        <w:rPr>
          <w:lang w:val="en-US"/>
        </w:rPr>
      </w:pPr>
      <w:r>
        <w:rPr>
          <w:lang w:val="en-US"/>
        </w:rPr>
        <w:lastRenderedPageBreak/>
        <w:t>Counter-perspective on IT doesn’t matter</w:t>
      </w:r>
    </w:p>
    <w:p w:rsidR="00A1737E" w:rsidRDefault="00A1737E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value of the IT is not in the technology itself but in the reasoning between your business model and your costumers to create a good business.</w:t>
      </w:r>
    </w:p>
    <w:p w:rsidR="00A1737E" w:rsidRDefault="00464EB6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article of </w:t>
      </w:r>
      <w:proofErr w:type="spellStart"/>
      <w:r>
        <w:rPr>
          <w:lang w:val="en-US"/>
        </w:rPr>
        <w:t>Nichalos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Carr</w:t>
      </w:r>
      <w:proofErr w:type="spellEnd"/>
      <w:r>
        <w:rPr>
          <w:lang w:val="en-US"/>
        </w:rPr>
        <w:t xml:space="preserve"> was written after the ‘dotcom bubble’ where a lot of IT businesses went bankrupt.</w:t>
      </w:r>
    </w:p>
    <w:p w:rsidR="00464EB6" w:rsidRDefault="00464EB6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look at the current businesses we do find that IT is productive</w:t>
      </w:r>
    </w:p>
    <w:p w:rsidR="00464EB6" w:rsidRDefault="00464EB6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not only about automating your company with IT, you also need to rethink about your business model with recent IT technologies.</w:t>
      </w:r>
    </w:p>
    <w:p w:rsidR="00464EB6" w:rsidRDefault="00464EB6" w:rsidP="00A1737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IT doesn’t only automate your company, but it can process all the new information a lot faster and efficient.</w:t>
      </w:r>
    </w:p>
    <w:p w:rsidR="00464EB6" w:rsidRPr="00464EB6" w:rsidRDefault="00464EB6" w:rsidP="00464EB6">
      <w:pPr>
        <w:pStyle w:val="Kop1"/>
        <w:rPr>
          <w:u w:val="single"/>
          <w:lang w:val="en-US"/>
        </w:rPr>
      </w:pPr>
      <w:r w:rsidRPr="00464EB6">
        <w:rPr>
          <w:u w:val="single"/>
          <w:lang w:val="en-US"/>
        </w:rPr>
        <w:t>What is an information system (IS)?</w:t>
      </w:r>
    </w:p>
    <w:p w:rsidR="00464EB6" w:rsidRDefault="00541B2E" w:rsidP="00464EB6">
      <w:pPr>
        <w:rPr>
          <w:lang w:val="en-US"/>
        </w:rPr>
      </w:pPr>
      <w:r>
        <w:rPr>
          <w:lang w:val="en-US"/>
        </w:rPr>
        <w:t>Data vs Information</w:t>
      </w:r>
    </w:p>
    <w:p w:rsidR="00541B2E" w:rsidRDefault="00541B2E" w:rsidP="00541B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raw observed facts without a real context/meaning</w:t>
      </w:r>
    </w:p>
    <w:p w:rsidR="00541B2E" w:rsidRDefault="00541B2E" w:rsidP="00541B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is knowledge with a context that you can understand!</w:t>
      </w:r>
    </w:p>
    <w:p w:rsidR="00541B2E" w:rsidRDefault="00541B2E" w:rsidP="00541B2E">
      <w:pPr>
        <w:rPr>
          <w:lang w:val="en-US"/>
        </w:rPr>
      </w:pPr>
      <w:r>
        <w:rPr>
          <w:lang w:val="en-US"/>
        </w:rPr>
        <w:t>Metadata</w:t>
      </w:r>
    </w:p>
    <w:p w:rsidR="00541B2E" w:rsidRDefault="00541B2E" w:rsidP="00541B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information more comprehensible to humans and computers</w:t>
      </w:r>
    </w:p>
    <w:p w:rsidR="00541B2E" w:rsidRDefault="00541B2E" w:rsidP="00541B2E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Example: xml files</w:t>
      </w:r>
    </w:p>
    <w:p w:rsidR="00541B2E" w:rsidRDefault="00541B2E" w:rsidP="00541B2E">
      <w:pPr>
        <w:rPr>
          <w:lang w:val="en-US"/>
        </w:rPr>
      </w:pPr>
      <w:r>
        <w:rPr>
          <w:lang w:val="en-US"/>
        </w:rPr>
        <w:t>We need data/information but we also need a system</w:t>
      </w:r>
    </w:p>
    <w:p w:rsidR="00541B2E" w:rsidRPr="004911CA" w:rsidRDefault="00541B2E" w:rsidP="004911C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elements, relations between these elements and a purpose for the system to work</w:t>
      </w:r>
      <w:bookmarkStart w:id="0" w:name="_GoBack"/>
      <w:bookmarkEnd w:id="0"/>
    </w:p>
    <w:p w:rsidR="00541B2E" w:rsidRPr="00541B2E" w:rsidRDefault="00541B2E" w:rsidP="00541B2E">
      <w:pPr>
        <w:rPr>
          <w:lang w:val="en-US"/>
        </w:rPr>
      </w:pPr>
    </w:p>
    <w:p w:rsidR="00A1737E" w:rsidRPr="00A1737E" w:rsidRDefault="00A1737E" w:rsidP="00A1737E">
      <w:pPr>
        <w:rPr>
          <w:lang w:val="en-US"/>
        </w:rPr>
      </w:pPr>
    </w:p>
    <w:p w:rsidR="00A1737E" w:rsidRPr="00A1737E" w:rsidRDefault="00A1737E" w:rsidP="00A1737E">
      <w:pPr>
        <w:rPr>
          <w:lang w:val="en-US"/>
        </w:rPr>
      </w:pPr>
    </w:p>
    <w:p w:rsidR="00A1737E" w:rsidRPr="00A1737E" w:rsidRDefault="00A1737E" w:rsidP="00A1737E">
      <w:pPr>
        <w:rPr>
          <w:lang w:val="en-US"/>
        </w:rPr>
      </w:pPr>
    </w:p>
    <w:p w:rsidR="00F52233" w:rsidRPr="00F52233" w:rsidRDefault="00F52233" w:rsidP="00F52233">
      <w:pPr>
        <w:rPr>
          <w:lang w:val="en-US"/>
        </w:rPr>
      </w:pPr>
    </w:p>
    <w:p w:rsidR="00F65D0C" w:rsidRPr="00F65D0C" w:rsidRDefault="00F65D0C" w:rsidP="00F65D0C">
      <w:pPr>
        <w:rPr>
          <w:lang w:val="en-US"/>
        </w:rPr>
      </w:pPr>
    </w:p>
    <w:p w:rsidR="00177056" w:rsidRPr="00E82D9E" w:rsidRDefault="00177056" w:rsidP="00E82D9E">
      <w:pPr>
        <w:rPr>
          <w:lang w:val="en-US"/>
        </w:rPr>
      </w:pPr>
    </w:p>
    <w:sectPr w:rsidR="00177056" w:rsidRPr="00E82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72CE"/>
    <w:multiLevelType w:val="hybridMultilevel"/>
    <w:tmpl w:val="A43E60B0"/>
    <w:lvl w:ilvl="0" w:tplc="7172BFE8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1E41D3"/>
    <w:multiLevelType w:val="hybridMultilevel"/>
    <w:tmpl w:val="0562F126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3A593E"/>
    <w:multiLevelType w:val="hybridMultilevel"/>
    <w:tmpl w:val="C4E8A438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9E"/>
    <w:rsid w:val="00095A8F"/>
    <w:rsid w:val="00177056"/>
    <w:rsid w:val="00464EB6"/>
    <w:rsid w:val="004911CA"/>
    <w:rsid w:val="00541B2E"/>
    <w:rsid w:val="009564A9"/>
    <w:rsid w:val="00A1737E"/>
    <w:rsid w:val="00D8798D"/>
    <w:rsid w:val="00E82D9E"/>
    <w:rsid w:val="00F52233"/>
    <w:rsid w:val="00F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08AED-6867-463D-A581-E38619CA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7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82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82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7705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17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 s</cp:lastModifiedBy>
  <cp:revision>2</cp:revision>
  <dcterms:created xsi:type="dcterms:W3CDTF">2015-09-23T09:33:00Z</dcterms:created>
  <dcterms:modified xsi:type="dcterms:W3CDTF">2015-09-24T06:28:00Z</dcterms:modified>
</cp:coreProperties>
</file>