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2A7" w:rsidRDefault="00C11B2E">
      <w:r>
        <w:t xml:space="preserve">Groei </w:t>
      </w:r>
      <w:proofErr w:type="spellStart"/>
      <w:r>
        <w:t>berekene</w:t>
      </w:r>
      <w:proofErr w:type="spellEnd"/>
      <w:r>
        <w:t xml:space="preserve">, eerst 990 platen daarna 940 (990-940)/940 is 5% groei iets lagere conservatieve waarde van 3% ingeven.  </w:t>
      </w:r>
    </w:p>
    <w:p w:rsidR="00C11B2E" w:rsidRDefault="00C11B2E"/>
    <w:p w:rsidR="00C11B2E" w:rsidRDefault="00C11B2E">
      <w:r>
        <w:t xml:space="preserve">Ze willen de </w:t>
      </w:r>
      <w:proofErr w:type="spellStart"/>
      <w:r>
        <w:t>investieri</w:t>
      </w:r>
      <w:proofErr w:type="spellEnd"/>
      <w:r>
        <w:t xml:space="preserve"> g 10 jaar aanhouden, dus dan moeten we het </w:t>
      </w:r>
      <w:proofErr w:type="spellStart"/>
      <w:r>
        <w:t>berekenne</w:t>
      </w:r>
      <w:proofErr w:type="spellEnd"/>
      <w:r>
        <w:t xml:space="preserve"> over 10 jaar, da moet ge gewoon goed ingeven</w:t>
      </w:r>
    </w:p>
    <w:p w:rsidR="00C11B2E" w:rsidRDefault="00C11B2E"/>
    <w:p w:rsidR="00C11B2E" w:rsidRDefault="00C11B2E"/>
    <w:p w:rsidR="00C11B2E" w:rsidRDefault="00C11B2E">
      <w:proofErr w:type="spellStart"/>
      <w:r>
        <w:t>Salvage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3000 dollar</w:t>
      </w:r>
    </w:p>
    <w:p w:rsidR="00C11B2E" w:rsidRDefault="00C11B2E"/>
    <w:p w:rsidR="00C11B2E" w:rsidRDefault="00C11B2E">
      <w:r>
        <w:t xml:space="preserve">Oude machine 1000 </w:t>
      </w:r>
      <w:proofErr w:type="spellStart"/>
      <w:r>
        <w:t>dolar</w:t>
      </w:r>
      <w:proofErr w:type="spellEnd"/>
      <w:r>
        <w:t xml:space="preserve"> dus das 3 keer die 25% ervan af das 100 dollar, </w:t>
      </w:r>
    </w:p>
    <w:p w:rsidR="00C11B2E" w:rsidRDefault="00C11B2E"/>
    <w:p w:rsidR="00C11B2E" w:rsidRDefault="00C11B2E">
      <w:r>
        <w:t>Groei die moet iets conservatiever zie hierboven</w:t>
      </w:r>
    </w:p>
    <w:p w:rsidR="00C11B2E" w:rsidRDefault="00C11B2E"/>
    <w:p w:rsidR="00C11B2E" w:rsidRDefault="00C11B2E">
      <w:r>
        <w:t>Investeringstijd voor deze 10 jaar</w:t>
      </w:r>
    </w:p>
    <w:p w:rsidR="00C11B2E" w:rsidRDefault="00C11B2E"/>
    <w:p w:rsidR="00C11B2E" w:rsidRDefault="00C11B2E">
      <w:r>
        <w:t xml:space="preserve">Discount </w:t>
      </w:r>
      <w:proofErr w:type="spellStart"/>
      <w:r>
        <w:t>rate</w:t>
      </w:r>
      <w:proofErr w:type="spellEnd"/>
      <w:r>
        <w:t xml:space="preserve"> voor dit bedrijf 15 jaar</w:t>
      </w:r>
    </w:p>
    <w:p w:rsidR="00C11B2E" w:rsidRDefault="00C11B2E"/>
    <w:p w:rsidR="00C11B2E" w:rsidRDefault="00C11B2E">
      <w:r>
        <w:t xml:space="preserve">Opletten voor deze case prijs van de machine en ook nog de prijs van de platen, zowel voor de verkoper als de koper de prijs van break even </w:t>
      </w:r>
      <w:proofErr w:type="spellStart"/>
      <w:r>
        <w:t>berekene</w:t>
      </w:r>
      <w:proofErr w:type="spellEnd"/>
      <w:r>
        <w:t xml:space="preserve">, dus de prijs waar ze different zijn en dan de meest optimale prijs </w:t>
      </w:r>
      <w:proofErr w:type="spellStart"/>
      <w:r>
        <w:t>berkeken</w:t>
      </w:r>
      <w:proofErr w:type="spellEnd"/>
      <w:r>
        <w:t xml:space="preserve">,.  Oplossingen zullen </w:t>
      </w:r>
      <w:proofErr w:type="spellStart"/>
      <w:r>
        <w:t>vershcillen</w:t>
      </w:r>
      <w:proofErr w:type="spellEnd"/>
      <w:r>
        <w:t xml:space="preserve"> vooral argumenten zijn </w:t>
      </w:r>
      <w:proofErr w:type="spellStart"/>
      <w:r>
        <w:t>belanrgijk</w:t>
      </w:r>
      <w:proofErr w:type="spellEnd"/>
      <w:r>
        <w:t xml:space="preserve">, de argumenten zijn te vinden in de theorie, </w:t>
      </w:r>
    </w:p>
    <w:p w:rsidR="00C11B2E" w:rsidRDefault="00C11B2E"/>
    <w:p w:rsidR="00C11B2E" w:rsidRDefault="00C11B2E">
      <w:proofErr w:type="spellStart"/>
      <w:r>
        <w:t>Redeninering</w:t>
      </w:r>
      <w:proofErr w:type="spellEnd"/>
      <w:r>
        <w:t xml:space="preserve"> achter de berekening, </w:t>
      </w:r>
      <w:proofErr w:type="spellStart"/>
      <w:r>
        <w:t>discountet</w:t>
      </w:r>
      <w:proofErr w:type="spellEnd"/>
      <w:r>
        <w:t xml:space="preserve"> </w:t>
      </w:r>
      <w:proofErr w:type="spellStart"/>
      <w:r>
        <w:t>chash</w:t>
      </w:r>
      <w:proofErr w:type="spellEnd"/>
      <w:r>
        <w:t xml:space="preserve"> flow wat het in de komende 10 jaren in de toekomst voor jou waard zal zijn, </w:t>
      </w:r>
      <w:proofErr w:type="spellStart"/>
      <w:r>
        <w:t>breakeven</w:t>
      </w:r>
      <w:proofErr w:type="spellEnd"/>
      <w:r>
        <w:t xml:space="preserve"> wanneer dat de klant niks uitmaakt of </w:t>
      </w:r>
      <w:proofErr w:type="spellStart"/>
      <w:r>
        <w:t>em</w:t>
      </w:r>
      <w:proofErr w:type="spellEnd"/>
      <w:r>
        <w:t xml:space="preserve"> uit of nieuw product koopt, prijs is 2 dollar per stuk machine prijs is 12.000 dollar, zorgt voor </w:t>
      </w:r>
      <w:proofErr w:type="spellStart"/>
      <w:r>
        <w:t>discounted</w:t>
      </w:r>
      <w:proofErr w:type="spellEnd"/>
      <w:r>
        <w:t xml:space="preserve"> cashflow van 12.734 dus de prijs mag maximaal 12.000 + 12.734 zijn</w:t>
      </w:r>
    </w:p>
    <w:p w:rsidR="00C11B2E" w:rsidRDefault="00C11B2E"/>
    <w:p w:rsidR="00C11B2E" w:rsidRDefault="00C11B2E">
      <w:r>
        <w:t xml:space="preserve">Grafiek die wijzigt y as de machina prijs </w:t>
      </w:r>
      <w:proofErr w:type="spellStart"/>
      <w:r>
        <w:t>opde</w:t>
      </w:r>
      <w:proofErr w:type="spellEnd"/>
      <w:r>
        <w:t xml:space="preserve"> x as de prijs per plaat, </w:t>
      </w:r>
      <w:proofErr w:type="spellStart"/>
      <w:r w:rsidR="002478D7">
        <w:t>dahv</w:t>
      </w:r>
      <w:proofErr w:type="spellEnd"/>
      <w:r w:rsidR="002478D7">
        <w:t xml:space="preserve"> de grafiek prijs voor </w:t>
      </w:r>
      <w:proofErr w:type="spellStart"/>
      <w:r w:rsidR="002478D7">
        <w:t>demachina</w:t>
      </w:r>
      <w:proofErr w:type="spellEnd"/>
      <w:r w:rsidR="002478D7">
        <w:t xml:space="preserve"> en de prijs voor het plaat zetten,  blauwe curve is </w:t>
      </w:r>
      <w:proofErr w:type="spellStart"/>
      <w:r w:rsidR="002478D7">
        <w:t>breakeven</w:t>
      </w:r>
      <w:proofErr w:type="spellEnd"/>
      <w:r w:rsidR="002478D7">
        <w:t xml:space="preserve">, niet verkopen aan </w:t>
      </w:r>
      <w:proofErr w:type="spellStart"/>
      <w:r w:rsidR="002478D7">
        <w:t>breakeven</w:t>
      </w:r>
      <w:proofErr w:type="spellEnd"/>
      <w:r w:rsidR="002478D7">
        <w:t xml:space="preserve"> prijs, punten op grafiek zijn </w:t>
      </w:r>
      <w:proofErr w:type="spellStart"/>
      <w:r w:rsidR="002478D7">
        <w:t>breakeven</w:t>
      </w:r>
      <w:proofErr w:type="spellEnd"/>
      <w:r w:rsidR="002478D7">
        <w:t xml:space="preserve"> </w:t>
      </w:r>
      <w:proofErr w:type="spellStart"/>
      <w:r w:rsidR="002478D7">
        <w:t>puntne</w:t>
      </w:r>
      <w:proofErr w:type="spellEnd"/>
      <w:r w:rsidR="002478D7">
        <w:t xml:space="preserve"> voor de koper en </w:t>
      </w:r>
      <w:proofErr w:type="spellStart"/>
      <w:r w:rsidR="002478D7">
        <w:t>en</w:t>
      </w:r>
      <w:proofErr w:type="spellEnd"/>
      <w:r w:rsidR="002478D7">
        <w:t xml:space="preserve"> prijs op andere rechten zijn </w:t>
      </w:r>
      <w:proofErr w:type="spellStart"/>
      <w:r w:rsidR="002478D7">
        <w:t>breakeven</w:t>
      </w:r>
      <w:proofErr w:type="spellEnd"/>
      <w:r w:rsidR="002478D7">
        <w:t xml:space="preserve"> punten van de koper, </w:t>
      </w:r>
      <w:proofErr w:type="spellStart"/>
      <w:r w:rsidR="002478D7">
        <w:t>vervlgens</w:t>
      </w:r>
      <w:proofErr w:type="spellEnd"/>
      <w:r w:rsidR="002478D7">
        <w:t xml:space="preserve"> zoek je een prijs die tussen de twee grafieken ligt, zodat de voordelen zijn verdeeld tussen beide</w:t>
      </w:r>
    </w:p>
    <w:p w:rsidR="002478D7" w:rsidRDefault="002478D7"/>
    <w:p w:rsidR="002478D7" w:rsidRDefault="002478D7">
      <w:r>
        <w:t xml:space="preserve">Niet te veel variatie tussen de verschillende prijzen voor de klanten, </w:t>
      </w:r>
    </w:p>
    <w:p w:rsidR="002478D7" w:rsidRDefault="002478D7"/>
    <w:p w:rsidR="002478D7" w:rsidRDefault="002478D7">
      <w:proofErr w:type="spellStart"/>
      <w:r>
        <w:lastRenderedPageBreak/>
        <w:t>Ptijs</w:t>
      </w:r>
      <w:proofErr w:type="spellEnd"/>
      <w:r>
        <w:t xml:space="preserve"> mag hoogstens 12000-19193 zijn </w:t>
      </w:r>
    </w:p>
    <w:p w:rsidR="002478D7" w:rsidRDefault="002478D7"/>
    <w:p w:rsidR="002478D7" w:rsidRDefault="002478D7">
      <w:r>
        <w:t xml:space="preserve">Prijs voor de koper moet lager zijn dan de </w:t>
      </w:r>
      <w:proofErr w:type="spellStart"/>
      <w:r>
        <w:t>breakeven</w:t>
      </w:r>
      <w:proofErr w:type="spellEnd"/>
      <w:r>
        <w:t xml:space="preserve"> prijs, </w:t>
      </w:r>
    </w:p>
    <w:p w:rsidR="002478D7" w:rsidRDefault="002478D7"/>
    <w:p w:rsidR="002478D7" w:rsidRDefault="002478D7">
      <w:r>
        <w:t xml:space="preserve">Waarde tussen de twee rechten op de grafiek, zodat klant incentive heeft om te kopen, </w:t>
      </w:r>
    </w:p>
    <w:p w:rsidR="002478D7" w:rsidRDefault="002478D7"/>
    <w:p w:rsidR="002478D7" w:rsidRDefault="002478D7">
      <w:bookmarkStart w:id="0" w:name="_GoBack"/>
      <w:bookmarkEnd w:id="0"/>
    </w:p>
    <w:sectPr w:rsidR="00247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2E"/>
    <w:rsid w:val="002478D7"/>
    <w:rsid w:val="00C11B2E"/>
    <w:rsid w:val="00ED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B725A-E4B4-4593-A427-ACCD3FDF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Microsoft-account</cp:lastModifiedBy>
  <cp:revision>1</cp:revision>
  <dcterms:created xsi:type="dcterms:W3CDTF">2016-04-29T13:13:00Z</dcterms:created>
  <dcterms:modified xsi:type="dcterms:W3CDTF">2016-04-29T13:31:00Z</dcterms:modified>
</cp:coreProperties>
</file>