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-771524</wp:posOffset>
                </wp:positionH>
                <wp:positionV relativeFrom="paragraph">
                  <wp:posOffset>0</wp:posOffset>
                </wp:positionV>
                <wp:extent cx="2133600" cy="9353868"/>
                <wp:effectExtent b="0" l="0" r="0" t="0"/>
                <wp:wrapSquare wrapText="bothSides" distB="0" distT="0" distL="0" distR="0"/>
                <wp:docPr id="33" name=""/>
                <a:graphic>
                  <a:graphicData uri="http://schemas.microsoft.com/office/word/2010/wordprocessingGroup">
                    <wpg:wgp>
                      <wpg:cNvGrpSpPr/>
                      <wpg:grpSpPr>
                        <a:xfrm>
                          <a:off x="4279200" y="0"/>
                          <a:ext cx="2133600" cy="9353868"/>
                          <a:chOff x="4279200" y="0"/>
                          <a:chExt cx="2133600" cy="7560000"/>
                        </a:xfrm>
                      </wpg:grpSpPr>
                      <wpg:grpSp>
                        <wpg:cNvGrpSpPr/>
                        <wpg:grpSpPr>
                          <a:xfrm>
                            <a:off x="4279200" y="0"/>
                            <a:ext cx="2133600" cy="7560000"/>
                            <a:chOff x="0" y="0"/>
                            <a:chExt cx="2133600" cy="9125712"/>
                          </a:xfrm>
                        </wpg:grpSpPr>
                        <wps:wsp>
                          <wps:cNvSpPr/>
                          <wps:cNvPr id="3" name="Shape 3"/>
                          <wps:spPr>
                            <a:xfrm>
                              <a:off x="0" y="0"/>
                              <a:ext cx="213360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7" name="Shape 7"/>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0" name="Shape 20"/>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-771524</wp:posOffset>
                </wp:positionH>
                <wp:positionV relativeFrom="paragraph">
                  <wp:posOffset>0</wp:posOffset>
                </wp:positionV>
                <wp:extent cx="2133600" cy="9353868"/>
                <wp:effectExtent b="0" l="0" r="0" t="0"/>
                <wp:wrapSquare wrapText="bothSides" distB="0" distT="0" distL="0" distR="0"/>
                <wp:docPr id="3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2133600" cy="9353868"/>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2159000</wp:posOffset>
                </wp:positionV>
                <wp:extent cx="4807383" cy="2128036"/>
                <wp:effectExtent b="0" l="0" r="0" t="0"/>
                <wp:wrapNone/>
                <wp:docPr id="34" name=""/>
                <a:graphic>
                  <a:graphicData uri="http://schemas.microsoft.com/office/word/2010/wordprocessingShape">
                    <wps:wsp>
                      <wps:cNvSpPr/>
                      <wps:cNvPr id="31" name="Shape 31"/>
                      <wps:spPr>
                        <a:xfrm>
                          <a:off x="2947071" y="2720745"/>
                          <a:ext cx="4797858" cy="21185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262626"/>
                                <w:sz w:val="96"/>
                                <w:vertAlign w:val="baseline"/>
                              </w:rPr>
                              <w:t xml:space="preserve">ALGORÍSMIA</w:t>
                            </w:r>
                          </w:p>
                          <w:p w:rsidR="00000000" w:rsidDel="00000000" w:rsidP="00000000" w:rsidRDefault="00000000" w:rsidRPr="00000000">
                            <w:pPr>
                              <w:spacing w:after="160" w:before="120" w:line="258.99999618530273"/>
                              <w:ind w:left="410" w:right="0" w:firstLine="410"/>
                              <w:jc w:val="left"/>
                              <w:textDirection w:val="btLr"/>
                            </w:pPr>
                            <w:r w:rsidDel="00000000" w:rsidR="00000000" w:rsidRPr="00000000">
                              <w:rPr>
                                <w:rFonts w:ascii="Calibri" w:cs="Calibri" w:eastAsia="Calibri" w:hAnsi="Calibri"/>
                                <w:b w:val="0"/>
                                <w:i w:val="0"/>
                                <w:smallCaps w:val="0"/>
                                <w:strike w:val="0"/>
                                <w:color w:val="262626"/>
                                <w:sz w:val="96"/>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     </w:t>
                            </w:r>
                            <w:r w:rsidDel="00000000" w:rsidR="00000000" w:rsidRPr="00000000">
                              <w:rPr>
                                <w:rFonts w:ascii="Calibri" w:cs="Calibri" w:eastAsia="Calibri" w:hAnsi="Calibri"/>
                                <w:b w:val="0"/>
                                <w:i w:val="0"/>
                                <w:smallCaps w:val="0"/>
                                <w:strike w:val="0"/>
                                <w:color w:val="404040"/>
                                <w:sz w:val="44"/>
                                <w:vertAlign w:val="baseline"/>
                              </w:rPr>
                              <w:t xml:space="preserve">Transició de fase i components connexes en grafs aleatoris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2159000</wp:posOffset>
                </wp:positionV>
                <wp:extent cx="4807383" cy="2128036"/>
                <wp:effectExtent b="0" l="0" r="0" t="0"/>
                <wp:wrapNone/>
                <wp:docPr id="34"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807383" cy="2128036"/>
                        </a:xfrm>
                        <a:prstGeom prst="rect"/>
                        <a:ln/>
                      </pic:spPr>
                    </pic:pic>
                  </a:graphicData>
                </a:graphic>
              </wp:anchor>
            </w:drawing>
          </mc:Fallback>
        </mc:AlternateContent>
      </w:r>
    </w:p>
    <w:p w:rsidR="00000000" w:rsidDel="00000000" w:rsidP="00000000" w:rsidRDefault="00000000" w:rsidRPr="00000000" w14:paraId="00000003">
      <w:pPr>
        <w:pStyle w:val="Heading1"/>
        <w:ind w:left="142"/>
        <w:rPr>
          <w:sz w:val="36"/>
          <w:szCs w:val="36"/>
        </w:rPr>
      </w:pPr>
      <w:r w:rsidDel="00000000" w:rsidR="00000000" w:rsidRPr="00000000">
        <w:rPr>
          <w:sz w:val="36"/>
          <w:szCs w:val="36"/>
          <w:rtl w:val="0"/>
        </w:rPr>
        <w:t xml:space="preserve">INDEX</w:t>
      </w:r>
    </w:p>
    <w:p w:rsidR="00000000" w:rsidDel="00000000" w:rsidP="00000000" w:rsidRDefault="00000000" w:rsidRPr="00000000" w14:paraId="00000004">
      <w:pPr>
        <w:ind w:left="284"/>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785"/>
        </w:tabs>
        <w:spacing w:after="0" w:before="0" w:line="360" w:lineRule="auto"/>
        <w:ind w:left="284"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w:t>
      </w:r>
      <w:r w:rsidDel="00000000" w:rsidR="00000000" w:rsidRPr="00000000">
        <w:rPr>
          <w:rFonts w:ascii="Times New Roman" w:cs="Times New Roman" w:eastAsia="Times New Roman" w:hAnsi="Times New Roman"/>
          <w:sz w:val="24"/>
          <w:szCs w:val="24"/>
          <w:rtl w:val="0"/>
        </w:rPr>
        <w:t xml:space="preserve">Ó………………………………………………………..….pg 02</w:t>
      </w:r>
    </w:p>
    <w:p w:rsidR="00000000" w:rsidDel="00000000" w:rsidP="00000000" w:rsidRDefault="00000000" w:rsidRPr="00000000" w14:paraId="000000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284"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GRAFS ALEATORIS</w:t>
      </w:r>
    </w:p>
    <w:p w:rsidR="00000000" w:rsidDel="00000000" w:rsidP="00000000" w:rsidRDefault="00000000" w:rsidRPr="00000000" w14:paraId="0000000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Binomial Random Graph</w:t>
      </w:r>
    </w:p>
    <w:p w:rsidR="00000000" w:rsidDel="00000000" w:rsidP="00000000" w:rsidRDefault="00000000" w:rsidRPr="00000000" w14:paraId="00000008">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Concepte teòric……………………………………........…pg 03</w:t>
      </w:r>
    </w:p>
    <w:p w:rsidR="00000000" w:rsidDel="00000000" w:rsidP="00000000" w:rsidRDefault="00000000" w:rsidRPr="00000000" w14:paraId="00000009">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795.275590551181"/>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 de la classe……………………..……........pg 03</w:t>
      </w:r>
    </w:p>
    <w:p w:rsidR="00000000" w:rsidDel="00000000" w:rsidP="00000000" w:rsidRDefault="00000000" w:rsidRPr="00000000" w14:paraId="0000000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Geometric Random Graph</w:t>
      </w:r>
    </w:p>
    <w:p w:rsidR="00000000" w:rsidDel="00000000" w:rsidP="00000000" w:rsidRDefault="00000000" w:rsidRPr="00000000" w14:paraId="0000000B">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Concepte teòric…………………………………...…….....pg 05</w:t>
      </w:r>
    </w:p>
    <w:p w:rsidR="00000000" w:rsidDel="00000000" w:rsidP="00000000" w:rsidRDefault="00000000" w:rsidRPr="00000000" w14:paraId="0000000C">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 de la classe…………………….….............pg 05</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284"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METODOLOGIA</w:t>
      </w:r>
    </w:p>
    <w:p w:rsidR="00000000" w:rsidDel="00000000" w:rsidP="00000000" w:rsidRDefault="00000000" w:rsidRPr="00000000" w14:paraId="0000000E">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Objectius del projecte…………………………………….....…….pg 08</w:t>
      </w:r>
      <w:r w:rsidDel="00000000" w:rsidR="00000000" w:rsidRPr="00000000">
        <w:rPr>
          <w:rtl w:val="0"/>
        </w:rPr>
      </w:r>
    </w:p>
    <w:p w:rsidR="00000000" w:rsidDel="00000000" w:rsidP="00000000" w:rsidRDefault="00000000" w:rsidRPr="00000000" w14:paraId="0000000F">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 i material emprat……………………………....……....pg 08</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284"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EXPERIMENTACIÓ</w:t>
      </w:r>
    </w:p>
    <w:p w:rsidR="00000000" w:rsidDel="00000000" w:rsidP="00000000" w:rsidRDefault="00000000" w:rsidRPr="00000000" w14:paraId="00000011">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 de la connectivitat</w:t>
      </w:r>
    </w:p>
    <w:p w:rsidR="00000000" w:rsidDel="00000000" w:rsidP="00000000" w:rsidRDefault="00000000" w:rsidRPr="00000000" w14:paraId="00000012">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Hipòtesi inicial…………………………………...….........pg 11</w:t>
      </w:r>
    </w:p>
    <w:p w:rsidR="00000000" w:rsidDel="00000000" w:rsidP="00000000" w:rsidRDefault="00000000" w:rsidRPr="00000000" w14:paraId="00000013">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800"/>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 de funcions………………………….......….....pg 11</w:t>
      </w:r>
    </w:p>
    <w:p w:rsidR="00000000" w:rsidDel="00000000" w:rsidP="00000000" w:rsidRDefault="00000000" w:rsidRPr="00000000" w14:paraId="00000014">
      <w:pPr>
        <w:keepNext w:val="0"/>
        <w:keepLines w:val="0"/>
        <w:widowControl w:val="1"/>
        <w:numPr>
          <w:ilvl w:val="2"/>
          <w:numId w:val="5"/>
        </w:numPr>
        <w:pBdr>
          <w:top w:space="0" w:sz="0" w:val="nil"/>
          <w:left w:space="0" w:sz="0" w:val="nil"/>
          <w:bottom w:space="0" w:sz="0" w:val="nil"/>
          <w:right w:space="0" w:sz="0" w:val="nil"/>
          <w:between w:space="0" w:sz="0" w:val="nil"/>
        </w:pBdr>
        <w:shd w:fill="auto" w:val="clear"/>
        <w:tabs>
          <w:tab w:val="left" w:pos="7800"/>
          <w:tab w:val="left" w:pos="7787.48031496063"/>
        </w:tabs>
        <w:spacing w:after="0" w:before="0" w:line="360" w:lineRule="auto"/>
        <w:ind w:left="180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Resultats obtinguts i estadístiques……………..………....pg 15</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Estudi de la component connexa gegant</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  Hipòtesi inicial………………………………………....….pg 17</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787.48031496063"/>
          <w:tab w:val="left" w:pos="7795.275590551181"/>
        </w:tabs>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Descripció de funcions…………………….…...…………pg 17</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787.48031496063"/>
          <w:tab w:val="left" w:pos="7795.275590551181"/>
        </w:tabs>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4.2.3.  Resultats obtinguts i estadístiques……………..…..….…..pg 19</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284"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APARTAT ADICIONAL </w:t>
      </w:r>
      <w:r w:rsidDel="00000000" w:rsidR="00000000" w:rsidRPr="00000000">
        <w:rPr>
          <w:rtl w:val="0"/>
        </w:rPr>
      </w:r>
    </w:p>
    <w:p w:rsidR="00000000" w:rsidDel="00000000" w:rsidP="00000000" w:rsidRDefault="00000000" w:rsidRPr="00000000" w14:paraId="0000001A">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inicial…………………………………………………...….....pg 20</w:t>
      </w:r>
    </w:p>
    <w:p w:rsidR="00000000" w:rsidDel="00000000" w:rsidP="00000000" w:rsidRDefault="00000000" w:rsidRPr="00000000" w14:paraId="0000001B">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 i material emprat………………………………..….......pg 21</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Resultats obtinguts i estadístiques…………………….....…..……pg 22</w:t>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284"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I APRENENTATGE………………………..……..........pg 24</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284"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BIBLIOGRAFIA I WEBGRAFIA……………………………..….……....pg 26</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787.48031496063"/>
        </w:tabs>
        <w:spacing w:after="0" w:before="0" w:line="360" w:lineRule="auto"/>
        <w:ind w:left="284"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ANNEX……………………………………………....…………….…..….pg 27</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1"/>
        <w:numPr>
          <w:ilvl w:val="0"/>
          <w:numId w:val="3"/>
        </w:numPr>
        <w:ind w:left="-141.73228346456682" w:hanging="360"/>
      </w:pPr>
      <w:r w:rsidDel="00000000" w:rsidR="00000000" w:rsidRPr="00000000">
        <w:rPr>
          <w:rtl w:val="0"/>
        </w:rPr>
        <w:t xml:space="preserve">INTRODUCCIÓ</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 document, hem abordat els principals aspectes de la teoria de la transició de fases, mitjançant un estudi experimental de propietats i mesures relatives a les components connexes, quan el graf que tractem es crea amb un model paramètric de grafs aleatoris.</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 hem procedit estudiant les característiques dels grafs aleatoris </w:t>
      </w:r>
      <w:r w:rsidDel="00000000" w:rsidR="00000000" w:rsidRPr="00000000">
        <w:rPr>
          <w:rFonts w:ascii="Times New Roman" w:cs="Times New Roman" w:eastAsia="Times New Roman" w:hAnsi="Times New Roman"/>
          <w:i w:val="1"/>
          <w:sz w:val="24"/>
          <w:szCs w:val="24"/>
          <w:rtl w:val="0"/>
        </w:rPr>
        <w:t xml:space="preserve">Binomial Random Graph</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 per a poder implementar un codi 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que de manera eficient implementi aquests models amb els atributs i funcions corresponents.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 refrescant els conceptes de component connexa i component connexa gegant, a més de la cerca amb BFS, hem dissenyat mètodes que ens permetin l’estudi de la transició de fase corresponent a les propietats esmentades anteriorment, en els tipus de grafs aleatoris treballats. Tot això mitjançant algorismes implementats 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 aclarir que existeixen modificacions respecte a la primera entrega: a la presentació de les dades que es mostren a les gràfiques s’han acotat intervals diferents dels realitzats anteriorment. A més, hem canviat la variable que estudiem a l’eix vertical de les estadístiques de la mida de la component connexa; això és degut al fet que hem considerat que, per tal d’estudiar la transició de fase dels models i propietats proposats en el projecte, és més apropiat representar percentatges que reflecteixen millor les diferències </w:t>
      </w:r>
      <w:r w:rsidDel="00000000" w:rsidR="00000000" w:rsidRPr="00000000">
        <w:rPr>
          <w:rFonts w:ascii="Times New Roman" w:cs="Times New Roman" w:eastAsia="Times New Roman" w:hAnsi="Times New Roman"/>
          <w:sz w:val="24"/>
          <w:szCs w:val="24"/>
          <w:rtl w:val="0"/>
        </w:rPr>
        <w:t xml:space="preserve">entre les diverses mides de grafs.</w:t>
      </w:r>
    </w:p>
    <w:p w:rsidR="00000000" w:rsidDel="00000000" w:rsidP="00000000" w:rsidRDefault="00000000" w:rsidRPr="00000000" w14:paraId="00000027">
      <w:pPr>
        <w:spacing w:line="36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Finalment, només queda observar l’estudi fet i els resultats obtinguts; així com les conclusions preses en el nostre projecte, extretes de l’exploració dels temes centrals en el camp dels grafs aleatoris per demostrar o no l’existència de la transició de fase en les propietats proposades.</w:t>
      </w: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1"/>
        <w:numPr>
          <w:ilvl w:val="0"/>
          <w:numId w:val="3"/>
        </w:numPr>
        <w:ind w:left="-141.73228346456682" w:hanging="360"/>
        <w:rPr>
          <w:u w:val="none"/>
        </w:rPr>
      </w:pPr>
      <w:r w:rsidDel="00000000" w:rsidR="00000000" w:rsidRPr="00000000">
        <w:rPr>
          <w:rtl w:val="0"/>
        </w:rPr>
        <w:t xml:space="preserve">GRAFS ALEATORIS</w:t>
      </w:r>
    </w:p>
    <w:p w:rsidR="00000000" w:rsidDel="00000000" w:rsidP="00000000" w:rsidRDefault="00000000" w:rsidRPr="00000000" w14:paraId="0000002B">
      <w:pPr>
        <w:pStyle w:val="Heading1"/>
        <w:spacing w:line="360" w:lineRule="auto"/>
        <w:ind w:left="-141.73228346456688" w:firstLine="0"/>
        <w:jc w:val="both"/>
        <w:rPr>
          <w:i w:val="1"/>
          <w:sz w:val="28"/>
          <w:szCs w:val="28"/>
        </w:rPr>
      </w:pPr>
      <w:bookmarkStart w:colFirst="0" w:colLast="0" w:name="_heading=h.ajwtnr64jn0i" w:id="0"/>
      <w:bookmarkEnd w:id="0"/>
      <w:r w:rsidDel="00000000" w:rsidR="00000000" w:rsidRPr="00000000">
        <w:rPr>
          <w:sz w:val="28"/>
          <w:szCs w:val="28"/>
          <w:rtl w:val="0"/>
        </w:rPr>
        <w:t xml:space="preserve">2.1.</w:t>
      </w:r>
      <w:r w:rsidDel="00000000" w:rsidR="00000000" w:rsidRPr="00000000">
        <w:rPr>
          <w:i w:val="1"/>
          <w:sz w:val="28"/>
          <w:szCs w:val="28"/>
          <w:rtl w:val="0"/>
        </w:rPr>
        <w:t xml:space="preserve"> Binomial Random Graph</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ind w:left="-141.73228346456688" w:firstLine="0"/>
        <w:jc w:val="both"/>
        <w:rPr>
          <w:color w:val="434343"/>
          <w:sz w:val="24"/>
          <w:szCs w:val="24"/>
          <w:u w:val="single"/>
        </w:rPr>
      </w:pPr>
      <w:r w:rsidDel="00000000" w:rsidR="00000000" w:rsidRPr="00000000">
        <w:rPr>
          <w:color w:val="434343"/>
          <w:sz w:val="24"/>
          <w:szCs w:val="24"/>
          <w:u w:val="single"/>
          <w:rtl w:val="0"/>
        </w:rPr>
        <w:t xml:space="preserve">2.1.1. Concepte teòric</w:t>
      </w:r>
    </w:p>
    <w:p w:rsidR="00000000" w:rsidDel="00000000" w:rsidP="00000000" w:rsidRDefault="00000000" w:rsidRPr="00000000" w14:paraId="0000002E">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 de graf aleatori G(n, p), </w:t>
      </w:r>
      <w:r w:rsidDel="00000000" w:rsidR="00000000" w:rsidRPr="00000000">
        <w:rPr>
          <w:rFonts w:ascii="Times New Roman" w:cs="Times New Roman" w:eastAsia="Times New Roman" w:hAnsi="Times New Roman"/>
          <w:i w:val="1"/>
          <w:sz w:val="24"/>
          <w:szCs w:val="24"/>
          <w:rtl w:val="0"/>
        </w:rPr>
        <w:t xml:space="preserve">Binomial Random Graph</w:t>
      </w:r>
      <w:r w:rsidDel="00000000" w:rsidR="00000000" w:rsidRPr="00000000">
        <w:rPr>
          <w:rFonts w:ascii="Times New Roman" w:cs="Times New Roman" w:eastAsia="Times New Roman" w:hAnsi="Times New Roman"/>
          <w:sz w:val="24"/>
          <w:szCs w:val="24"/>
          <w:rtl w:val="0"/>
        </w:rPr>
        <w:t xml:space="preserve">, es construeix connectant els nodes aleatòriament, de manera que s’inclou una aresta en el graf amb una probabilitat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independent entre elles. Per entendre-ho millor, a mesura que augmenta p de 0 a 1, serà més probable que s’hi incloguin grafs amb moltes arestes.</w:t>
      </w:r>
    </w:p>
    <w:p w:rsidR="00000000" w:rsidDel="00000000" w:rsidP="00000000" w:rsidRDefault="00000000" w:rsidRPr="00000000" w14:paraId="0000002F">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141.73228346456688"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2.1.2 Implementació de la classe</w:t>
      </w:r>
    </w:p>
    <w:p w:rsidR="00000000" w:rsidDel="00000000" w:rsidP="00000000" w:rsidRDefault="00000000" w:rsidRPr="00000000" w14:paraId="00000031">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 la implementació d’aquest model, hem creat una </w:t>
      </w:r>
      <w:r w:rsidDel="00000000" w:rsidR="00000000" w:rsidRPr="00000000">
        <w:rPr>
          <w:rFonts w:ascii="Times New Roman" w:cs="Times New Roman" w:eastAsia="Times New Roman" w:hAnsi="Times New Roman"/>
          <w:sz w:val="24"/>
          <w:szCs w:val="24"/>
          <w:rtl w:val="0"/>
        </w:rPr>
        <w:t xml:space="preserve">classe 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que representa el graf aleatori en qüestió</w:t>
      </w:r>
      <w:r w:rsidDel="00000000" w:rsidR="00000000" w:rsidRPr="00000000">
        <w:rPr>
          <w:rFonts w:ascii="Times New Roman" w:cs="Times New Roman" w:eastAsia="Times New Roman" w:hAnsi="Times New Roman"/>
          <w:sz w:val="24"/>
          <w:szCs w:val="24"/>
          <w:rtl w:val="0"/>
        </w:rPr>
        <w:t xml:space="preserve">. Aquesta classe consisteix en un fitxer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que conté els atributs característics i els mètodes necessaris per a l’estudi.</w:t>
      </w:r>
      <w:r w:rsidDel="00000000" w:rsidR="00000000" w:rsidRPr="00000000">
        <w:rPr>
          <w:rFonts w:ascii="Times New Roman" w:cs="Times New Roman" w:eastAsia="Times New Roman" w:hAnsi="Times New Roman"/>
          <w:sz w:val="24"/>
          <w:szCs w:val="24"/>
          <w:rtl w:val="0"/>
        </w:rPr>
        <w:t xml:space="preserve"> L’estructura general va ser inspirada per un exemple senzill d'implementació de grafs trobat a internet.</w:t>
      </w:r>
    </w:p>
    <w:p w:rsidR="00000000" w:rsidDel="00000000" w:rsidP="00000000" w:rsidRDefault="00000000" w:rsidRPr="00000000" w14:paraId="00000032">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atributs pel graf </w:t>
      </w:r>
      <w:r w:rsidDel="00000000" w:rsidR="00000000" w:rsidRPr="00000000">
        <w:rPr>
          <w:rFonts w:ascii="Times New Roman" w:cs="Times New Roman" w:eastAsia="Times New Roman" w:hAnsi="Times New Roman"/>
          <w:i w:val="1"/>
          <w:sz w:val="24"/>
          <w:szCs w:val="24"/>
          <w:rtl w:val="0"/>
        </w:rPr>
        <w:t xml:space="preserve">binomial random</w:t>
      </w:r>
      <w:r w:rsidDel="00000000" w:rsidR="00000000" w:rsidRPr="00000000">
        <w:rPr>
          <w:rFonts w:ascii="Times New Roman" w:cs="Times New Roman" w:eastAsia="Times New Roman" w:hAnsi="Times New Roman"/>
          <w:sz w:val="24"/>
          <w:szCs w:val="24"/>
          <w:rtl w:val="0"/>
        </w:rPr>
        <w:t xml:space="preserve"> són:</w:t>
      </w:r>
    </w:p>
    <w:p w:rsidR="00000000" w:rsidDel="00000000" w:rsidP="00000000" w:rsidRDefault="00000000" w:rsidRPr="00000000" w14:paraId="00000034">
      <w:pPr>
        <w:spacing w:line="360" w:lineRule="auto"/>
        <w:ind w:left="-141.7322834645668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numVertex;</w:t>
      </w:r>
    </w:p>
    <w:p w:rsidR="00000000" w:rsidDel="00000000" w:rsidP="00000000" w:rsidRDefault="00000000" w:rsidRPr="00000000" w14:paraId="00000036">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numComponentsConnexes;</w:t>
      </w:r>
    </w:p>
    <w:p w:rsidR="00000000" w:rsidDel="00000000" w:rsidP="00000000" w:rsidRDefault="00000000" w:rsidRPr="00000000" w14:paraId="00000037">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midaCCGegant;</w:t>
      </w:r>
    </w:p>
    <w:p w:rsidR="00000000" w:rsidDel="00000000" w:rsidP="00000000" w:rsidRDefault="00000000" w:rsidRPr="00000000" w14:paraId="00000038">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double probabilitat_aresta;</w:t>
      </w:r>
    </w:p>
    <w:p w:rsidR="00000000" w:rsidDel="00000000" w:rsidP="00000000" w:rsidRDefault="00000000" w:rsidRPr="00000000" w14:paraId="00000039">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vector&lt;vector&lt;bool&gt; &gt; matAdjacencies;</w:t>
      </w:r>
    </w:p>
    <w:p w:rsidR="00000000" w:rsidDel="00000000" w:rsidP="00000000" w:rsidRDefault="00000000" w:rsidRPr="00000000" w14:paraId="0000003A">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tl w:val="0"/>
        </w:rPr>
      </w:r>
    </w:p>
    <w:p w:rsidR="00000000" w:rsidDel="00000000" w:rsidP="00000000" w:rsidRDefault="00000000" w:rsidRPr="00000000" w14:paraId="0000003B">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L’atribut </w:t>
      </w:r>
      <w:r w:rsidDel="00000000" w:rsidR="00000000" w:rsidRPr="00000000">
        <w:rPr>
          <w:rFonts w:ascii="Courier New" w:cs="Courier New" w:eastAsia="Courier New" w:hAnsi="Courier New"/>
          <w:sz w:val="20"/>
          <w:szCs w:val="20"/>
          <w:rtl w:val="0"/>
        </w:rPr>
        <w:t xml:space="preserve">numVertex</w:t>
      </w:r>
      <w:r w:rsidDel="00000000" w:rsidR="00000000" w:rsidRPr="00000000">
        <w:rPr>
          <w:rFonts w:ascii="Times New Roman" w:cs="Times New Roman" w:eastAsia="Times New Roman" w:hAnsi="Times New Roman"/>
          <w:sz w:val="24"/>
          <w:szCs w:val="24"/>
          <w:rtl w:val="0"/>
        </w:rPr>
        <w:t xml:space="preserve"> representa la quantitat de nodes que componen el graf.</w:t>
      </w:r>
    </w:p>
    <w:p w:rsidR="00000000" w:rsidDel="00000000" w:rsidP="00000000" w:rsidRDefault="00000000" w:rsidRPr="00000000" w14:paraId="0000003C">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variable </w:t>
      </w:r>
      <w:r w:rsidDel="00000000" w:rsidR="00000000" w:rsidRPr="00000000">
        <w:rPr>
          <w:rFonts w:ascii="Courier New" w:cs="Courier New" w:eastAsia="Courier New" w:hAnsi="Courier New"/>
          <w:sz w:val="20"/>
          <w:szCs w:val="20"/>
          <w:rtl w:val="0"/>
        </w:rPr>
        <w:t xml:space="preserve">probabilitat_aresta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indica per a quina probabilitat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existirà una aresta entre dos vèrtexs </w:t>
      </w:r>
      <w:r w:rsidDel="00000000" w:rsidR="00000000" w:rsidRPr="00000000">
        <w:rPr>
          <w:rFonts w:ascii="Times New Roman" w:cs="Times New Roman" w:eastAsia="Times New Roman" w:hAnsi="Times New Roman"/>
          <w:i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w:t>
      </w:r>
      <m:oMath>
        <m:r>
          <m:t>∀</m:t>
        </m:r>
        <m:r>
          <w:rPr>
            <w:rFonts w:ascii="Times New Roman" w:cs="Times New Roman" w:eastAsia="Times New Roman" w:hAnsi="Times New Roman"/>
            <w:sz w:val="24"/>
            <w:szCs w:val="24"/>
          </w:rPr>
          <m:t xml:space="preserve">v,u</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V = </w:t>
      </w:r>
      <w:r w:rsidDel="00000000" w:rsidR="00000000" w:rsidRPr="00000000">
        <w:rPr>
          <w:rFonts w:ascii="Times New Roman" w:cs="Times New Roman" w:eastAsia="Times New Roman" w:hAnsi="Times New Roman"/>
          <w:sz w:val="24"/>
          <w:szCs w:val="24"/>
          <w:rtl w:val="0"/>
        </w:rPr>
        <w:t xml:space="preserve">nodes del graf</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Aquest valor ha d’estar comprès entre 0 i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enters </w:t>
      </w:r>
      <w:r w:rsidDel="00000000" w:rsidR="00000000" w:rsidRPr="00000000">
        <w:rPr>
          <w:rFonts w:ascii="Courier New" w:cs="Courier New" w:eastAsia="Courier New" w:hAnsi="Courier New"/>
          <w:sz w:val="20"/>
          <w:szCs w:val="20"/>
          <w:rtl w:val="0"/>
        </w:rPr>
        <w:t xml:space="preserve">numComponentsConnexes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Courier New" w:cs="Courier New" w:eastAsia="Courier New" w:hAnsi="Courier New"/>
          <w:sz w:val="20"/>
          <w:szCs w:val="20"/>
          <w:rtl w:val="0"/>
        </w:rPr>
        <w:t xml:space="preserve">midaCCGegant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descrits més endavant al treball, </w:t>
      </w:r>
      <w:r w:rsidDel="00000000" w:rsidR="00000000" w:rsidRPr="00000000">
        <w:rPr>
          <w:rFonts w:ascii="Times New Roman" w:cs="Times New Roman" w:eastAsia="Times New Roman" w:hAnsi="Times New Roman"/>
          <w:sz w:val="24"/>
          <w:szCs w:val="24"/>
          <w:rtl w:val="0"/>
        </w:rPr>
        <w:t xml:space="preserve">s’utilitzen per guardar informació de cada mostra necessària pels experiments. </w:t>
      </w:r>
    </w:p>
    <w:p w:rsidR="00000000" w:rsidDel="00000000" w:rsidP="00000000" w:rsidRDefault="00000000" w:rsidRPr="00000000" w14:paraId="0000003E">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 l’exploració sobre les arestes del graf es guarda a la matriu de booleans </w:t>
      </w:r>
      <w:r w:rsidDel="00000000" w:rsidR="00000000" w:rsidRPr="00000000">
        <w:rPr>
          <w:rFonts w:ascii="Courier New" w:cs="Courier New" w:eastAsia="Courier New" w:hAnsi="Courier New"/>
          <w:sz w:val="20"/>
          <w:szCs w:val="20"/>
          <w:rtl w:val="0"/>
        </w:rPr>
        <w:t xml:space="preserve">matAdjacencies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Vam escollir utilitzar una matriu d’adjacències (en contraposició a una llista) per dues raons: oferia una certa facilitat l’hora d’inicialitzar les arestes aleatòries i presentava millor compatibilitat amb la implementació de les funcions utilitzades en els experiments, els quals són algorismes que vam implementar a l’assignatura d’EDA.</w:t>
      </w:r>
    </w:p>
    <w:p w:rsidR="00000000" w:rsidDel="00000000" w:rsidP="00000000" w:rsidRDefault="00000000" w:rsidRPr="00000000" w14:paraId="0000003F">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mètodes implementats a la classe, que permeten crear i explorar aquest model de graf aleatori són els següents:</w:t>
      </w:r>
    </w:p>
    <w:p w:rsidR="00000000" w:rsidDel="00000000" w:rsidP="00000000" w:rsidRDefault="00000000" w:rsidRPr="00000000" w14:paraId="00000041">
      <w:pPr>
        <w:spacing w:line="360" w:lineRule="auto"/>
        <w:ind w:left="-141.7322834645668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Binomial_random_graf(int n, double p);</w:t>
      </w:r>
    </w:p>
    <w:p w:rsidR="00000000" w:rsidDel="00000000" w:rsidP="00000000" w:rsidRDefault="00000000" w:rsidRPr="00000000" w14:paraId="00000043">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afegir_arestes();</w:t>
      </w:r>
    </w:p>
    <w:p w:rsidR="00000000" w:rsidDel="00000000" w:rsidP="00000000" w:rsidRDefault="00000000" w:rsidRPr="00000000" w14:paraId="00000044">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tractament_components_connexes(int vertexInici, int &amp;nodeNoVisitat, vector&lt;bool&gt;&amp; nodesVisitats);</w:t>
      </w:r>
    </w:p>
    <w:p w:rsidR="00000000" w:rsidDel="00000000" w:rsidP="00000000" w:rsidRDefault="00000000" w:rsidRPr="00000000" w14:paraId="00000045">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get_mida_component_connexa_gegant();</w:t>
      </w:r>
    </w:p>
    <w:p w:rsidR="00000000" w:rsidDel="00000000" w:rsidP="00000000" w:rsidRDefault="00000000" w:rsidRPr="00000000" w14:paraId="00000046">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get_num_components_connexes(int vertexInici);</w:t>
      </w:r>
    </w:p>
    <w:p w:rsidR="00000000" w:rsidDel="00000000" w:rsidP="00000000" w:rsidRDefault="00000000" w:rsidRPr="00000000" w14:paraId="00000047">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graf_gml();</w:t>
      </w:r>
    </w:p>
    <w:p w:rsidR="00000000" w:rsidDel="00000000" w:rsidP="00000000" w:rsidRDefault="00000000" w:rsidRPr="00000000" w14:paraId="00000048">
      <w:pPr>
        <w:spacing w:line="360" w:lineRule="auto"/>
        <w:ind w:left="0" w:firstLine="0"/>
        <w:jc w:val="both"/>
        <w:rPr>
          <w:rFonts w:ascii="Courier New" w:cs="Courier New" w:eastAsia="Courier New" w:hAnsi="Courier New"/>
          <w:color w:val="073763"/>
          <w:sz w:val="20"/>
          <w:szCs w:val="20"/>
        </w:rPr>
      </w:pPr>
      <w:r w:rsidDel="00000000" w:rsidR="00000000" w:rsidRPr="00000000">
        <w:rPr>
          <w:rtl w:val="0"/>
        </w:rPr>
      </w:r>
    </w:p>
    <w:p w:rsidR="00000000" w:rsidDel="00000000" w:rsidP="00000000" w:rsidRDefault="00000000" w:rsidRPr="00000000" w14:paraId="00000049">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 funció creadora </w:t>
      </w:r>
      <w:r w:rsidDel="00000000" w:rsidR="00000000" w:rsidRPr="00000000">
        <w:rPr>
          <w:rFonts w:ascii="Courier New" w:cs="Courier New" w:eastAsia="Courier New" w:hAnsi="Courier New"/>
          <w:sz w:val="20"/>
          <w:szCs w:val="20"/>
          <w:rtl w:val="0"/>
        </w:rPr>
        <w:t xml:space="preserve">Binomial_random_graf(int n, double p)</w:t>
      </w:r>
      <w:r w:rsidDel="00000000" w:rsidR="00000000" w:rsidRPr="00000000">
        <w:rPr>
          <w:rFonts w:ascii="Times New Roman" w:cs="Times New Roman" w:eastAsia="Times New Roman" w:hAnsi="Times New Roman"/>
          <w:sz w:val="24"/>
          <w:szCs w:val="24"/>
          <w:rtl w:val="0"/>
        </w:rPr>
        <w:t xml:space="preserve">,  permet la creació d’una instància G de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vèrtexs i probabilitat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sense arestes, i assigna aquests valors en els atributs </w:t>
      </w:r>
      <w:r w:rsidDel="00000000" w:rsidR="00000000" w:rsidRPr="00000000">
        <w:rPr>
          <w:rFonts w:ascii="Courier New" w:cs="Courier New" w:eastAsia="Courier New" w:hAnsi="Courier New"/>
          <w:sz w:val="20"/>
          <w:szCs w:val="20"/>
          <w:rtl w:val="0"/>
        </w:rPr>
        <w:t xml:space="preserve">numVertex</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Courier New" w:cs="Courier New" w:eastAsia="Courier New" w:hAnsi="Courier New"/>
          <w:sz w:val="20"/>
          <w:szCs w:val="20"/>
          <w:rtl w:val="0"/>
        </w:rPr>
        <w:t xml:space="preserve">probabilitat_aresta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 per crear les arestes de forma aleatòria, fem una crida a </w:t>
      </w:r>
      <w:r w:rsidDel="00000000" w:rsidR="00000000" w:rsidRPr="00000000">
        <w:rPr>
          <w:rFonts w:ascii="Courier New" w:cs="Courier New" w:eastAsia="Courier New" w:hAnsi="Courier New"/>
          <w:sz w:val="20"/>
          <w:szCs w:val="20"/>
          <w:rtl w:val="0"/>
        </w:rPr>
        <w:t xml:space="preserve">afegir_arestes()</w:t>
      </w:r>
      <w:r w:rsidDel="00000000" w:rsidR="00000000" w:rsidRPr="00000000">
        <w:rPr>
          <w:rFonts w:ascii="Times New Roman" w:cs="Times New Roman" w:eastAsia="Times New Roman" w:hAnsi="Times New Roman"/>
          <w:sz w:val="24"/>
          <w:szCs w:val="24"/>
          <w:rtl w:val="0"/>
        </w:rPr>
        <w:t xml:space="preserve">. Aquest mètode recorre tots els elements de la matriu d’adjacències i per a cada posició </w:t>
      </w:r>
      <w:r w:rsidDel="00000000" w:rsidR="00000000" w:rsidRPr="00000000">
        <w:rPr>
          <w:rFonts w:ascii="Times New Roman" w:cs="Times New Roman" w:eastAsia="Times New Roman" w:hAnsi="Times New Roman"/>
          <w:i w:val="1"/>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assigna valor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amb probabilitat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funcions </w:t>
      </w:r>
      <w:r w:rsidDel="00000000" w:rsidR="00000000" w:rsidRPr="00000000">
        <w:rPr>
          <w:rFonts w:ascii="Courier New" w:cs="Courier New" w:eastAsia="Courier New" w:hAnsi="Courier New"/>
          <w:sz w:val="20"/>
          <w:szCs w:val="20"/>
          <w:rtl w:val="0"/>
        </w:rPr>
        <w:t xml:space="preserve">tractament_components_connexes(</w:t>
      </w:r>
      <w:r w:rsidDel="00000000" w:rsidR="00000000" w:rsidRPr="00000000">
        <w:rPr>
          <w:rFonts w:ascii="Courier New" w:cs="Courier New" w:eastAsia="Courier New" w:hAnsi="Courier New"/>
          <w:color w:val="073763"/>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0"/>
          <w:szCs w:val="20"/>
          <w:rtl w:val="0"/>
        </w:rPr>
        <w:t xml:space="preserve">get_mida_component_connexa_gegant()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0"/>
          <w:szCs w:val="20"/>
          <w:rtl w:val="0"/>
        </w:rPr>
        <w:t xml:space="preserve"> get_num_components_connexes(...) </w:t>
      </w:r>
      <w:r w:rsidDel="00000000" w:rsidR="00000000" w:rsidRPr="00000000">
        <w:rPr>
          <w:rFonts w:ascii="Times New Roman" w:cs="Times New Roman" w:eastAsia="Times New Roman" w:hAnsi="Times New Roman"/>
          <w:sz w:val="24"/>
          <w:szCs w:val="24"/>
          <w:rtl w:val="0"/>
        </w:rPr>
        <w:t xml:space="preserve">són utilitzats per aconseguir les dades que mostrem als gràfics i que serveixen per determinar les transicions de fase corresponents. </w:t>
      </w:r>
      <w:r w:rsidDel="00000000" w:rsidR="00000000" w:rsidRPr="00000000">
        <w:rPr>
          <w:rFonts w:ascii="Times New Roman" w:cs="Times New Roman" w:eastAsia="Times New Roman" w:hAnsi="Times New Roman"/>
          <w:sz w:val="24"/>
          <w:szCs w:val="24"/>
          <w:rtl w:val="0"/>
        </w:rPr>
        <w:t xml:space="preserve">Es troben més detallades als apartats 4.1.2. i 4.2.2. del projecte.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C">
      <w:pPr>
        <w:spacing w:line="360" w:lineRule="auto"/>
        <w:ind w:left="-141.73228346456688" w:firstLine="0"/>
        <w:jc w:val="both"/>
        <w:rPr>
          <w:color w:val="2e75b5"/>
          <w:sz w:val="28"/>
          <w:szCs w:val="28"/>
        </w:rPr>
      </w:pPr>
      <w:r w:rsidDel="00000000" w:rsidR="00000000" w:rsidRPr="00000000">
        <w:rPr>
          <w:rFonts w:ascii="Times New Roman" w:cs="Times New Roman" w:eastAsia="Times New Roman" w:hAnsi="Times New Roman"/>
          <w:sz w:val="24"/>
          <w:szCs w:val="24"/>
          <w:rtl w:val="0"/>
        </w:rPr>
        <w:t xml:space="preserve">La classe també disposa de la funció</w:t>
      </w:r>
      <w:r w:rsidDel="00000000" w:rsidR="00000000" w:rsidRPr="00000000">
        <w:rPr>
          <w:rFonts w:ascii="Courier New" w:cs="Courier New" w:eastAsia="Courier New" w:hAnsi="Courier New"/>
          <w:sz w:val="20"/>
          <w:szCs w:val="20"/>
          <w:rtl w:val="0"/>
        </w:rPr>
        <w:t xml:space="preserve"> graf_gml()</w:t>
      </w:r>
      <w:r w:rsidDel="00000000" w:rsidR="00000000" w:rsidRPr="00000000">
        <w:rPr>
          <w:rFonts w:ascii="Times New Roman" w:cs="Times New Roman" w:eastAsia="Times New Roman" w:hAnsi="Times New Roman"/>
          <w:sz w:val="24"/>
          <w:szCs w:val="24"/>
          <w:rtl w:val="0"/>
        </w:rPr>
        <w:t xml:space="preserve">, que emmagatzema el graf en un fitxer gml. Aquest mètode el fem servir per visualitzar el graf amb la llibreria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per comprovar que les mostres es creen correctament i les funcions calculen exactament les propietats desitjades.</w:t>
      </w:r>
      <w:r w:rsidDel="00000000" w:rsidR="00000000" w:rsidRPr="00000000">
        <w:rPr>
          <w:rtl w:val="0"/>
        </w:rPr>
      </w:r>
    </w:p>
    <w:p w:rsidR="00000000" w:rsidDel="00000000" w:rsidP="00000000" w:rsidRDefault="00000000" w:rsidRPr="00000000" w14:paraId="0000004D">
      <w:pPr>
        <w:spacing w:line="360" w:lineRule="auto"/>
        <w:ind w:left="-141.73228346456688" w:firstLine="0"/>
        <w:jc w:val="both"/>
        <w:rPr>
          <w:color w:val="2e75b5"/>
          <w:sz w:val="28"/>
          <w:szCs w:val="28"/>
        </w:rPr>
      </w:pPr>
      <w:r w:rsidDel="00000000" w:rsidR="00000000" w:rsidRPr="00000000">
        <w:rPr>
          <w:rtl w:val="0"/>
        </w:rPr>
      </w:r>
    </w:p>
    <w:p w:rsidR="00000000" w:rsidDel="00000000" w:rsidP="00000000" w:rsidRDefault="00000000" w:rsidRPr="00000000" w14:paraId="0000004E">
      <w:pPr>
        <w:spacing w:line="360" w:lineRule="auto"/>
        <w:ind w:left="-141.73228346456688" w:firstLine="0"/>
        <w:jc w:val="both"/>
        <w:rPr>
          <w:i w:val="1"/>
          <w:color w:val="2e75b5"/>
        </w:rPr>
      </w:pPr>
      <w:r w:rsidDel="00000000" w:rsidR="00000000" w:rsidRPr="00000000">
        <w:rPr>
          <w:color w:val="2e75b5"/>
          <w:sz w:val="28"/>
          <w:szCs w:val="28"/>
          <w:rtl w:val="0"/>
        </w:rPr>
        <w:t xml:space="preserve">2.2. </w:t>
      </w:r>
      <w:r w:rsidDel="00000000" w:rsidR="00000000" w:rsidRPr="00000000">
        <w:rPr>
          <w:i w:val="1"/>
          <w:color w:val="2e75b5"/>
          <w:sz w:val="28"/>
          <w:szCs w:val="28"/>
          <w:rtl w:val="0"/>
        </w:rPr>
        <w:t xml:space="preserve">Random Geometric Graph</w:t>
      </w:r>
      <w:r w:rsidDel="00000000" w:rsidR="00000000" w:rsidRPr="00000000">
        <w:rPr>
          <w:rtl w:val="0"/>
        </w:rPr>
      </w:r>
    </w:p>
    <w:p w:rsidR="00000000" w:rsidDel="00000000" w:rsidP="00000000" w:rsidRDefault="00000000" w:rsidRPr="00000000" w14:paraId="0000004F">
      <w:pPr>
        <w:spacing w:line="360" w:lineRule="auto"/>
        <w:ind w:left="-141.73228346456688" w:firstLine="0"/>
        <w:jc w:val="both"/>
        <w:rPr>
          <w:rFonts w:ascii="Times New Roman" w:cs="Times New Roman" w:eastAsia="Times New Roman" w:hAnsi="Times New Roman"/>
          <w:color w:val="434343"/>
          <w:sz w:val="24"/>
          <w:szCs w:val="24"/>
          <w:highlight w:val="white"/>
          <w:u w:val="single"/>
        </w:rPr>
      </w:pPr>
      <w:r w:rsidDel="00000000" w:rsidR="00000000" w:rsidRPr="00000000">
        <w:rPr>
          <w:rFonts w:ascii="Times New Roman" w:cs="Times New Roman" w:eastAsia="Times New Roman" w:hAnsi="Times New Roman"/>
          <w:color w:val="434343"/>
          <w:sz w:val="24"/>
          <w:szCs w:val="24"/>
          <w:highlight w:val="white"/>
          <w:u w:val="single"/>
          <w:rtl w:val="0"/>
        </w:rPr>
        <w:t xml:space="preserve">2.1.1. Concepte teòric</w:t>
      </w:r>
    </w:p>
    <w:p w:rsidR="00000000" w:rsidDel="00000000" w:rsidP="00000000" w:rsidRDefault="00000000" w:rsidRPr="00000000" w14:paraId="00000050">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tipus </w:t>
      </w:r>
      <w:r w:rsidDel="00000000" w:rsidR="00000000" w:rsidRPr="00000000">
        <w:rPr>
          <w:rFonts w:ascii="Times New Roman" w:cs="Times New Roman" w:eastAsia="Times New Roman" w:hAnsi="Times New Roman"/>
          <w:sz w:val="24"/>
          <w:szCs w:val="24"/>
          <w:rtl w:val="0"/>
        </w:rPr>
        <w:t xml:space="preserve">G(n, r),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 és un graf geomètric no dirigit amb nodes que existeixen en un espai en dues dimensions. En aquest model, dos vèrtexs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w:t>
      </w:r>
      <w:sdt>
        <w:sdtPr>
          <w:tag w:val="goog_rdk_0"/>
        </w:sdtPr>
        <w:sdtContent>
          <w:r w:rsidDel="00000000" w:rsidR="00000000" w:rsidRPr="00000000">
            <w:rPr>
              <w:rFonts w:ascii="Gungsuh" w:cs="Gungsuh" w:eastAsia="Gungsuh" w:hAnsi="Gungsuh"/>
              <w:sz w:val="24"/>
              <w:szCs w:val="24"/>
              <w:rtl w:val="0"/>
            </w:rPr>
            <w:t xml:space="preserve"> ∈ V estan connectats si, i només si, la distància entre ells és menor o igual que la donada pel paràmetre radi,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141.73228346456688"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2.1.2 Implementació de la classe</w:t>
      </w:r>
    </w:p>
    <w:p w:rsidR="00000000" w:rsidDel="00000000" w:rsidP="00000000" w:rsidRDefault="00000000" w:rsidRPr="00000000" w14:paraId="00000053">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 </w:t>
      </w:r>
      <w:r w:rsidDel="00000000" w:rsidR="00000000" w:rsidRPr="00000000">
        <w:rPr>
          <w:rFonts w:ascii="Times New Roman" w:cs="Times New Roman" w:eastAsia="Times New Roman" w:hAnsi="Times New Roman"/>
          <w:i w:val="1"/>
          <w:sz w:val="24"/>
          <w:szCs w:val="24"/>
          <w:rtl w:val="0"/>
        </w:rPr>
        <w:t xml:space="preserve">Random Geometric Graph, </w:t>
      </w:r>
      <w:r w:rsidDel="00000000" w:rsidR="00000000" w:rsidRPr="00000000">
        <w:rPr>
          <w:rFonts w:ascii="Times New Roman" w:cs="Times New Roman" w:eastAsia="Times New Roman" w:hAnsi="Times New Roman"/>
          <w:sz w:val="24"/>
          <w:szCs w:val="24"/>
          <w:rtl w:val="0"/>
        </w:rPr>
        <w:t xml:space="preserve">també ha estat implementat mitjançant una classe 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(fitxer .h) on s’han establert els paràmetres i mètodes adients. </w:t>
      </w:r>
    </w:p>
    <w:p w:rsidR="00000000" w:rsidDel="00000000" w:rsidP="00000000" w:rsidRDefault="00000000" w:rsidRPr="00000000" w14:paraId="00000054">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classe en qüestió presenta atributs compartits amb l’anterior model,</w:t>
      </w:r>
      <w:r w:rsidDel="00000000" w:rsidR="00000000" w:rsidRPr="00000000">
        <w:rPr>
          <w:rFonts w:ascii="Times New Roman" w:cs="Times New Roman" w:eastAsia="Times New Roman" w:hAnsi="Times New Roman"/>
          <w:sz w:val="24"/>
          <w:szCs w:val="24"/>
          <w:rtl w:val="0"/>
        </w:rPr>
        <w:t xml:space="preserve"> a més de disposar d’altres atributs addicionals característics d’aquest tipus:</w:t>
      </w:r>
    </w:p>
    <w:p w:rsidR="00000000" w:rsidDel="00000000" w:rsidP="00000000" w:rsidRDefault="00000000" w:rsidRPr="00000000" w14:paraId="00000056">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numVertex;</w:t>
      </w:r>
    </w:p>
    <w:p w:rsidR="00000000" w:rsidDel="00000000" w:rsidP="00000000" w:rsidRDefault="00000000" w:rsidRPr="00000000" w14:paraId="00000058">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numComponentsConnexes;</w:t>
      </w:r>
    </w:p>
    <w:p w:rsidR="00000000" w:rsidDel="00000000" w:rsidP="00000000" w:rsidRDefault="00000000" w:rsidRPr="00000000" w14:paraId="00000059">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midaCCGegant;</w:t>
      </w:r>
    </w:p>
    <w:p w:rsidR="00000000" w:rsidDel="00000000" w:rsidP="00000000" w:rsidRDefault="00000000" w:rsidRPr="00000000" w14:paraId="0000005A">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dimensions;</w:t>
      </w:r>
    </w:p>
    <w:p w:rsidR="00000000" w:rsidDel="00000000" w:rsidP="00000000" w:rsidRDefault="00000000" w:rsidRPr="00000000" w14:paraId="0000005B">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float radi;</w:t>
      </w:r>
    </w:p>
    <w:p w:rsidR="00000000" w:rsidDel="00000000" w:rsidP="00000000" w:rsidRDefault="00000000" w:rsidRPr="00000000" w14:paraId="0000005C">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vector&lt;posicio&gt; posicioVertexs;</w:t>
      </w:r>
    </w:p>
    <w:p w:rsidR="00000000" w:rsidDel="00000000" w:rsidP="00000000" w:rsidRDefault="00000000" w:rsidRPr="00000000" w14:paraId="0000005D">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vector&lt;vector&lt;bool&gt; &gt; matAdjacencies;</w:t>
      </w:r>
    </w:p>
    <w:p w:rsidR="00000000" w:rsidDel="00000000" w:rsidP="00000000" w:rsidRDefault="00000000" w:rsidRPr="00000000" w14:paraId="0000005E">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tl w:val="0"/>
        </w:rPr>
      </w:r>
    </w:p>
    <w:p w:rsidR="00000000" w:rsidDel="00000000" w:rsidP="00000000" w:rsidRDefault="00000000" w:rsidRPr="00000000" w14:paraId="0000005F">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L’atribut </w:t>
      </w:r>
      <w:r w:rsidDel="00000000" w:rsidR="00000000" w:rsidRPr="00000000">
        <w:rPr>
          <w:rFonts w:ascii="Courier New" w:cs="Courier New" w:eastAsia="Courier New" w:hAnsi="Courier New"/>
          <w:sz w:val="20"/>
          <w:szCs w:val="20"/>
          <w:rtl w:val="0"/>
        </w:rPr>
        <w:t xml:space="preserve">dimensions</w:t>
      </w:r>
      <w:r w:rsidDel="00000000" w:rsidR="00000000" w:rsidRPr="00000000">
        <w:rPr>
          <w:rFonts w:ascii="Times New Roman" w:cs="Times New Roman" w:eastAsia="Times New Roman" w:hAnsi="Times New Roman"/>
          <w:sz w:val="24"/>
          <w:szCs w:val="24"/>
          <w:rtl w:val="0"/>
        </w:rPr>
        <w:t xml:space="preserve"> correspon a una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en unitats que conforma un pla d’amplada i alçada </w:t>
      </w:r>
      <m:oMath>
        <m:r>
          <w:rPr>
            <w:rFonts w:ascii="Times New Roman" w:cs="Times New Roman" w:eastAsia="Times New Roman" w:hAnsi="Times New Roman"/>
            <w:sz w:val="20"/>
            <w:szCs w:val="20"/>
          </w:rPr>
          <m:t xml:space="preserve">d</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d</m:t>
        </m:r>
      </m:oMath>
      <w:r w:rsidDel="00000000" w:rsidR="00000000" w:rsidRPr="00000000">
        <w:rPr>
          <w:rFonts w:ascii="Times New Roman" w:cs="Times New Roman" w:eastAsia="Times New Roman" w:hAnsi="Times New Roman"/>
          <w:sz w:val="24"/>
          <w:szCs w:val="24"/>
          <w:rtl w:val="0"/>
        </w:rPr>
        <w:t xml:space="preserve">. Dins aquest pla és on es crea el graf G(n,r).</w:t>
      </w:r>
    </w:p>
    <w:p w:rsidR="00000000" w:rsidDel="00000000" w:rsidP="00000000" w:rsidRDefault="00000000" w:rsidRPr="00000000" w14:paraId="00000060">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paràmetre </w:t>
      </w:r>
      <w:r w:rsidDel="00000000" w:rsidR="00000000" w:rsidRPr="00000000">
        <w:rPr>
          <w:rFonts w:ascii="Courier New" w:cs="Courier New" w:eastAsia="Courier New" w:hAnsi="Courier New"/>
          <w:sz w:val="20"/>
          <w:szCs w:val="20"/>
          <w:rtl w:val="0"/>
        </w:rPr>
        <w:t xml:space="preserve">radi</w:t>
      </w:r>
      <w:r w:rsidDel="00000000" w:rsidR="00000000" w:rsidRPr="00000000">
        <w:rPr>
          <w:rFonts w:ascii="Times New Roman" w:cs="Times New Roman" w:eastAsia="Times New Roman" w:hAnsi="Times New Roman"/>
          <w:sz w:val="24"/>
          <w:szCs w:val="24"/>
          <w:rtl w:val="0"/>
        </w:rPr>
        <w:t xml:space="preserve"> és el que determina l’existència d’una aresta entre dos nodes qualssevol, també expressat en unitats.</w:t>
      </w:r>
    </w:p>
    <w:p w:rsidR="00000000" w:rsidDel="00000000" w:rsidP="00000000" w:rsidRDefault="00000000" w:rsidRPr="00000000" w14:paraId="00000061">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vector </w:t>
      </w:r>
      <w:r w:rsidDel="00000000" w:rsidR="00000000" w:rsidRPr="00000000">
        <w:rPr>
          <w:rFonts w:ascii="Courier New" w:cs="Courier New" w:eastAsia="Courier New" w:hAnsi="Courier New"/>
          <w:sz w:val="20"/>
          <w:szCs w:val="20"/>
          <w:rtl w:val="0"/>
        </w:rPr>
        <w:t xml:space="preserve">posicioVertexs</w:t>
      </w:r>
      <w:r w:rsidDel="00000000" w:rsidR="00000000" w:rsidRPr="00000000">
        <w:rPr>
          <w:rFonts w:ascii="Times New Roman" w:cs="Times New Roman" w:eastAsia="Times New Roman" w:hAnsi="Times New Roman"/>
          <w:sz w:val="24"/>
          <w:szCs w:val="24"/>
          <w:rtl w:val="0"/>
        </w:rPr>
        <w:t xml:space="preserve"> conté totes les posicions dels nodes del graf en els eixos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del taulell, emmagatzemades mitjançant un struct de dos enters.</w:t>
      </w:r>
    </w:p>
    <w:p w:rsidR="00000000" w:rsidDel="00000000" w:rsidP="00000000" w:rsidRDefault="00000000" w:rsidRPr="00000000" w14:paraId="00000062">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atributs </w:t>
      </w:r>
      <w:r w:rsidDel="00000000" w:rsidR="00000000" w:rsidRPr="00000000">
        <w:rPr>
          <w:rFonts w:ascii="Courier New" w:cs="Courier New" w:eastAsia="Courier New" w:hAnsi="Courier New"/>
          <w:sz w:val="20"/>
          <w:szCs w:val="20"/>
          <w:rtl w:val="0"/>
        </w:rPr>
        <w:t xml:space="preserve">numVertex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numComponentsConnexes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midaCCGegant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0"/>
          <w:szCs w:val="20"/>
          <w:rtl w:val="0"/>
        </w:rPr>
        <w:t xml:space="preserve">  matAdjacencies</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són atributs generals presents també en la classe de graf aleatori anterior, que fan la mateixa funció.</w:t>
      </w:r>
    </w:p>
    <w:p w:rsidR="00000000" w:rsidDel="00000000" w:rsidP="00000000" w:rsidRDefault="00000000" w:rsidRPr="00000000" w14:paraId="00000063">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mètodes propis que hem implementat per treballar amb el </w:t>
      </w:r>
      <w:r w:rsidDel="00000000" w:rsidR="00000000" w:rsidRPr="00000000">
        <w:rPr>
          <w:rFonts w:ascii="Times New Roman" w:cs="Times New Roman" w:eastAsia="Times New Roman" w:hAnsi="Times New Roman"/>
          <w:i w:val="1"/>
          <w:sz w:val="24"/>
          <w:szCs w:val="24"/>
          <w:rtl w:val="0"/>
        </w:rPr>
        <w:t xml:space="preserve">Random Geometric Graph </w:t>
      </w:r>
      <w:r w:rsidDel="00000000" w:rsidR="00000000" w:rsidRPr="00000000">
        <w:rPr>
          <w:rFonts w:ascii="Times New Roman" w:cs="Times New Roman" w:eastAsia="Times New Roman" w:hAnsi="Times New Roman"/>
          <w:sz w:val="24"/>
          <w:szCs w:val="24"/>
          <w:rtl w:val="0"/>
        </w:rPr>
        <w:t xml:space="preserve">són:</w:t>
      </w:r>
    </w:p>
    <w:p w:rsidR="00000000" w:rsidDel="00000000" w:rsidP="00000000" w:rsidRDefault="00000000" w:rsidRPr="00000000" w14:paraId="00000065">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Random_geometric_graf(int n, float r, int dim);</w:t>
      </w:r>
    </w:p>
    <w:p w:rsidR="00000000" w:rsidDel="00000000" w:rsidP="00000000" w:rsidRDefault="00000000" w:rsidRPr="00000000" w14:paraId="00000066">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afegir_arestes();</w:t>
      </w:r>
    </w:p>
    <w:p w:rsidR="00000000" w:rsidDel="00000000" w:rsidP="00000000" w:rsidRDefault="00000000" w:rsidRPr="00000000" w14:paraId="00000067">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tractament_components_connexes(int vertexInici, int &amp;nodeNoVisitat, vector&lt;bool&gt;&amp; nodesVisitats);</w:t>
      </w:r>
    </w:p>
    <w:p w:rsidR="00000000" w:rsidDel="00000000" w:rsidP="00000000" w:rsidRDefault="00000000" w:rsidRPr="00000000" w14:paraId="00000068">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get_mida_component_connexa_gegant();</w:t>
      </w:r>
    </w:p>
    <w:p w:rsidR="00000000" w:rsidDel="00000000" w:rsidP="00000000" w:rsidRDefault="00000000" w:rsidRPr="00000000" w14:paraId="00000069">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int get_num_components_connexes(int vertexInici);</w:t>
      </w:r>
    </w:p>
    <w:p w:rsidR="00000000" w:rsidDel="00000000" w:rsidP="00000000" w:rsidRDefault="00000000" w:rsidRPr="00000000" w14:paraId="0000006A">
      <w:pPr>
        <w:spacing w:line="360" w:lineRule="auto"/>
        <w:ind w:left="578.2677165354331" w:firstLine="0"/>
        <w:jc w:val="both"/>
        <w:rPr>
          <w:rFonts w:ascii="Courier New" w:cs="Courier New" w:eastAsia="Courier New" w:hAnsi="Courier New"/>
          <w:color w:val="073763"/>
          <w:sz w:val="20"/>
          <w:szCs w:val="20"/>
        </w:rPr>
      </w:pPr>
      <w:r w:rsidDel="00000000" w:rsidR="00000000" w:rsidRPr="00000000">
        <w:rPr>
          <w:rFonts w:ascii="Courier New" w:cs="Courier New" w:eastAsia="Courier New" w:hAnsi="Courier New"/>
          <w:color w:val="073763"/>
          <w:sz w:val="20"/>
          <w:szCs w:val="20"/>
          <w:rtl w:val="0"/>
        </w:rPr>
        <w:t xml:space="preserve">void graf_gml();</w:t>
      </w:r>
    </w:p>
    <w:p w:rsidR="00000000" w:rsidDel="00000000" w:rsidP="00000000" w:rsidRDefault="00000000" w:rsidRPr="00000000" w14:paraId="0000006B">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funció creadora </w:t>
      </w:r>
      <w:r w:rsidDel="00000000" w:rsidR="00000000" w:rsidRPr="00000000">
        <w:rPr>
          <w:rFonts w:ascii="Courier New" w:cs="Courier New" w:eastAsia="Courier New" w:hAnsi="Courier New"/>
          <w:sz w:val="20"/>
          <w:szCs w:val="20"/>
          <w:rtl w:val="0"/>
        </w:rPr>
        <w:t xml:space="preserve">Random_geometric_graf(int n, float r, int dim) </w:t>
      </w:r>
      <w:r w:rsidDel="00000000" w:rsidR="00000000" w:rsidRPr="00000000">
        <w:rPr>
          <w:rFonts w:ascii="Times New Roman" w:cs="Times New Roman" w:eastAsia="Times New Roman" w:hAnsi="Times New Roman"/>
          <w:sz w:val="24"/>
          <w:szCs w:val="24"/>
          <w:rtl w:val="0"/>
        </w:rPr>
        <w:t xml:space="preserve">crea una instància del graf G(n, r) amb </w:t>
      </w:r>
      <w:r w:rsidDel="00000000" w:rsidR="00000000" w:rsidRPr="00000000">
        <w:rPr>
          <w:rFonts w:ascii="Courier New" w:cs="Courier New" w:eastAsia="Courier New" w:hAnsi="Courier New"/>
          <w:sz w:val="20"/>
          <w:szCs w:val="20"/>
          <w:rtl w:val="0"/>
        </w:rPr>
        <w:t xml:space="preserve">numVertexs</w:t>
      </w:r>
      <w:r w:rsidDel="00000000" w:rsidR="00000000" w:rsidRPr="00000000">
        <w:rPr>
          <w:rFonts w:ascii="Times New Roman" w:cs="Times New Roman" w:eastAsia="Times New Roman" w:hAnsi="Times New Roman"/>
          <w:i w:val="1"/>
          <w:sz w:val="24"/>
          <w:szCs w:val="24"/>
          <w:rtl w:val="0"/>
        </w:rPr>
        <w:t xml:space="preserve"> = n</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Courier New" w:cs="Courier New" w:eastAsia="Courier New" w:hAnsi="Courier New"/>
          <w:sz w:val="20"/>
          <w:szCs w:val="20"/>
          <w:rtl w:val="0"/>
        </w:rPr>
        <w:t xml:space="preserve">radi</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sz w:val="24"/>
          <w:szCs w:val="24"/>
          <w:rtl w:val="0"/>
        </w:rPr>
        <w:t xml:space="preserve">. Els vèrtexs són distribuïts de forma aleatoria en un espai de dimensions </w:t>
      </w:r>
      <m:oMath>
        <m:r>
          <w:rPr>
            <w:rFonts w:ascii="Times New Roman" w:cs="Times New Roman" w:eastAsia="Times New Roman" w:hAnsi="Times New Roman"/>
            <w:sz w:val="20"/>
            <w:szCs w:val="20"/>
          </w:rPr>
          <m:t xml:space="preserve">dim</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dim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afegir les arestes del graf cridem a la funció </w:t>
      </w:r>
      <w:r w:rsidDel="00000000" w:rsidR="00000000" w:rsidRPr="00000000">
        <w:rPr>
          <w:rFonts w:ascii="Courier New" w:cs="Courier New" w:eastAsia="Courier New" w:hAnsi="Courier New"/>
          <w:sz w:val="20"/>
          <w:szCs w:val="20"/>
          <w:rtl w:val="0"/>
        </w:rPr>
        <w:t xml:space="preserve">afegir_arestes()</w:t>
      </w:r>
      <w:r w:rsidDel="00000000" w:rsidR="00000000" w:rsidRPr="00000000">
        <w:rPr>
          <w:rFonts w:ascii="Times New Roman" w:cs="Times New Roman" w:eastAsia="Times New Roman" w:hAnsi="Times New Roman"/>
          <w:sz w:val="24"/>
          <w:szCs w:val="24"/>
          <w:rtl w:val="0"/>
        </w:rPr>
        <w:t xml:space="preserve">. Aquest mètode calcula el mòdul de la distància entre cada parell de vèrtexs pertanyents al graf i el compara amb l’atribut </w:t>
      </w:r>
      <w:r w:rsidDel="00000000" w:rsidR="00000000" w:rsidRPr="00000000">
        <w:rPr>
          <w:rFonts w:ascii="Courier New" w:cs="Courier New" w:eastAsia="Courier New" w:hAnsi="Courier New"/>
          <w:i w:val="1"/>
          <w:sz w:val="20"/>
          <w:szCs w:val="20"/>
          <w:rtl w:val="0"/>
        </w:rPr>
        <w:t xml:space="preserve">radi</w:t>
      </w:r>
      <w:r w:rsidDel="00000000" w:rsidR="00000000" w:rsidRPr="00000000">
        <w:rPr>
          <w:rFonts w:ascii="Times New Roman" w:cs="Times New Roman" w:eastAsia="Times New Roman" w:hAnsi="Times New Roman"/>
          <w:sz w:val="24"/>
          <w:szCs w:val="24"/>
          <w:rtl w:val="0"/>
        </w:rPr>
        <w:t xml:space="preserve">. Si aquesta distància és més petita l’atribut, llavors direm que existeix una aresta entre ambdós nodes, és a dir, </w:t>
      </w:r>
      <w:r w:rsidDel="00000000" w:rsidR="00000000" w:rsidRPr="00000000">
        <w:rPr>
          <w:rFonts w:ascii="Courier New" w:cs="Courier New" w:eastAsia="Courier New" w:hAnsi="Courier New"/>
          <w:sz w:val="20"/>
          <w:szCs w:val="20"/>
          <w:rtl w:val="0"/>
        </w:rPr>
        <w:t xml:space="preserve">matAdjacencies[i][j]</w:t>
      </w:r>
      <w:r w:rsidDel="00000000" w:rsidR="00000000" w:rsidRPr="00000000">
        <w:rPr>
          <w:rFonts w:ascii="Times New Roman" w:cs="Times New Roman" w:eastAsia="Times New Roman" w:hAnsi="Times New Roman"/>
          <w:i w:val="1"/>
          <w:sz w:val="24"/>
          <w:szCs w:val="24"/>
          <w:rtl w:val="0"/>
        </w:rPr>
        <w:t xml:space="preserve"> = true</w:t>
      </w:r>
      <w:r w:rsidDel="00000000" w:rsidR="00000000" w:rsidRPr="00000000">
        <w:rPr>
          <w:rFonts w:ascii="Times New Roman" w:cs="Times New Roman" w:eastAsia="Times New Roman" w:hAnsi="Times New Roman"/>
          <w:sz w:val="24"/>
          <w:szCs w:val="24"/>
          <w:rtl w:val="0"/>
        </w:rPr>
        <w:t xml:space="preserve">, altrament, </w:t>
      </w:r>
      <w:r w:rsidDel="00000000" w:rsidR="00000000" w:rsidRPr="00000000">
        <w:rPr>
          <w:rFonts w:ascii="Courier New" w:cs="Courier New" w:eastAsia="Courier New" w:hAnsi="Courier New"/>
          <w:sz w:val="20"/>
          <w:szCs w:val="20"/>
          <w:rtl w:val="0"/>
        </w:rPr>
        <w:t xml:space="preserve">matAdjacencies[i][j]</w:t>
      </w:r>
      <w:r w:rsidDel="00000000" w:rsidR="00000000" w:rsidRPr="00000000">
        <w:rPr>
          <w:rFonts w:ascii="Times New Roman" w:cs="Times New Roman" w:eastAsia="Times New Roman" w:hAnsi="Times New Roman"/>
          <w:i w:val="1"/>
          <w:sz w:val="24"/>
          <w:szCs w:val="24"/>
          <w:rtl w:val="0"/>
        </w:rPr>
        <w:t xml:space="preserve"> = 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funcions </w:t>
      </w:r>
      <w:r w:rsidDel="00000000" w:rsidR="00000000" w:rsidRPr="00000000">
        <w:rPr>
          <w:rFonts w:ascii="Courier New" w:cs="Courier New" w:eastAsia="Courier New" w:hAnsi="Courier New"/>
          <w:sz w:val="20"/>
          <w:szCs w:val="20"/>
          <w:rtl w:val="0"/>
        </w:rPr>
        <w:t xml:space="preserve">tractament_components_connexes (</w:t>
      </w:r>
      <w:r w:rsidDel="00000000" w:rsidR="00000000" w:rsidRPr="00000000">
        <w:rPr>
          <w:rFonts w:ascii="Courier New" w:cs="Courier New" w:eastAsia="Courier New" w:hAnsi="Courier New"/>
          <w:color w:val="073763"/>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0"/>
          <w:szCs w:val="20"/>
          <w:rtl w:val="0"/>
        </w:rPr>
        <w:t xml:space="preserve">get_mida_component_connexa_gegant()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0"/>
          <w:szCs w:val="20"/>
          <w:rtl w:val="0"/>
        </w:rPr>
        <w:t xml:space="preserve"> get_num_components_connexes(...) </w:t>
      </w:r>
      <w:r w:rsidDel="00000000" w:rsidR="00000000" w:rsidRPr="00000000">
        <w:rPr>
          <w:rFonts w:ascii="Times New Roman" w:cs="Times New Roman" w:eastAsia="Times New Roman" w:hAnsi="Times New Roman"/>
          <w:sz w:val="24"/>
          <w:szCs w:val="24"/>
          <w:rtl w:val="0"/>
        </w:rPr>
        <w:t xml:space="preserve">també són compartides amb el model anterior,</w:t>
      </w:r>
      <w:r w:rsidDel="00000000" w:rsidR="00000000" w:rsidRPr="00000000">
        <w:rPr>
          <w:rFonts w:ascii="Times New Roman" w:cs="Times New Roman" w:eastAsia="Times New Roman" w:hAnsi="Times New Roman"/>
          <w:sz w:val="24"/>
          <w:szCs w:val="24"/>
          <w:highlight w:val="white"/>
          <w:rtl w:val="0"/>
        </w:rPr>
        <w:t xml:space="preserve"> i estan explicades als apartats 4.1.2. i 4.2.2.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4"/>
          <w:szCs w:val="24"/>
          <w:rtl w:val="0"/>
        </w:rPr>
        <w:t xml:space="preserve">Per últim, aquesta classe també disposa del mètode </w:t>
      </w:r>
      <w:r w:rsidDel="00000000" w:rsidR="00000000" w:rsidRPr="00000000">
        <w:rPr>
          <w:rFonts w:ascii="Courier New" w:cs="Courier New" w:eastAsia="Courier New" w:hAnsi="Courier New"/>
          <w:sz w:val="20"/>
          <w:szCs w:val="20"/>
          <w:rtl w:val="0"/>
        </w:rPr>
        <w:t xml:space="preserve">graf_gml()</w:t>
      </w:r>
      <w:r w:rsidDel="00000000" w:rsidR="00000000" w:rsidRPr="00000000">
        <w:rPr>
          <w:rFonts w:ascii="Times New Roman" w:cs="Times New Roman" w:eastAsia="Times New Roman" w:hAnsi="Times New Roman"/>
          <w:sz w:val="24"/>
          <w:szCs w:val="24"/>
          <w:rtl w:val="0"/>
        </w:rPr>
        <w:t xml:space="preserve">, que recull les dades del graf en format gml.</w:t>
      </w:r>
    </w:p>
    <w:p w:rsidR="00000000" w:rsidDel="00000000" w:rsidP="00000000" w:rsidRDefault="00000000" w:rsidRPr="00000000" w14:paraId="0000006E">
      <w:pPr>
        <w:spacing w:line="360" w:lineRule="auto"/>
        <w:ind w:left="-141.73228346456688"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3"/>
        </w:numPr>
        <w:ind w:left="-141.73228346456682" w:hanging="360"/>
      </w:pPr>
      <w:bookmarkStart w:colFirst="0" w:colLast="0" w:name="_heading=h.psbgjz80ze2f" w:id="1"/>
      <w:bookmarkEnd w:id="1"/>
      <w:r w:rsidDel="00000000" w:rsidR="00000000" w:rsidRPr="00000000">
        <w:rPr>
          <w:rtl w:val="0"/>
        </w:rPr>
        <w:t xml:space="preserve">METODOLOGIA</w:t>
      </w:r>
    </w:p>
    <w:p w:rsidR="00000000" w:rsidDel="00000000" w:rsidP="00000000" w:rsidRDefault="00000000" w:rsidRPr="00000000" w14:paraId="00000070">
      <w:pPr>
        <w:pStyle w:val="Heading1"/>
        <w:spacing w:line="360" w:lineRule="auto"/>
        <w:ind w:left="-141.73228346456688" w:firstLine="0"/>
        <w:jc w:val="both"/>
        <w:rPr>
          <w:i w:val="1"/>
          <w:sz w:val="28"/>
          <w:szCs w:val="28"/>
        </w:rPr>
      </w:pPr>
      <w:bookmarkStart w:colFirst="0" w:colLast="0" w:name="_heading=h.brrrwo4blx9f" w:id="2"/>
      <w:bookmarkEnd w:id="2"/>
      <w:r w:rsidDel="00000000" w:rsidR="00000000" w:rsidRPr="00000000">
        <w:rPr>
          <w:sz w:val="28"/>
          <w:szCs w:val="28"/>
          <w:rtl w:val="0"/>
        </w:rPr>
        <w:t xml:space="preserve">3.1.</w:t>
      </w:r>
      <w:r w:rsidDel="00000000" w:rsidR="00000000" w:rsidRPr="00000000">
        <w:rPr>
          <w:rtl w:val="0"/>
        </w:rPr>
        <w:t xml:space="preserve"> </w:t>
      </w:r>
      <w:r w:rsidDel="00000000" w:rsidR="00000000" w:rsidRPr="00000000">
        <w:rPr>
          <w:i w:val="1"/>
          <w:sz w:val="28"/>
          <w:szCs w:val="28"/>
          <w:rtl w:val="0"/>
        </w:rPr>
        <w:t xml:space="preserve">Objectius del projecte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 objectius d’experimentació d’aquest projecte que ens hem marcat des d’un principi són: conèixer què és una transició de fase i saber reconèixer-la en el moment de l’observació dels resultats, és a dir, trobar el punt on existeix un canvi pronunciat en creixement de la funció que depèn del paràmetre característic de cada model de graf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pel </w:t>
      </w:r>
      <w:r w:rsidDel="00000000" w:rsidR="00000000" w:rsidRPr="00000000">
        <w:rPr>
          <w:rFonts w:ascii="Times New Roman" w:cs="Times New Roman" w:eastAsia="Times New Roman" w:hAnsi="Times New Roman"/>
          <w:i w:val="1"/>
          <w:sz w:val="24"/>
          <w:szCs w:val="24"/>
          <w:rtl w:val="0"/>
        </w:rPr>
        <w:t xml:space="preserve">Binomial Random Graph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pel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 poder observar aquestes transicions de fase hem implementat els materials pertinents i hem fet els experiments amb grafs de diferent grandària fins a tenir una certa </w:t>
      </w:r>
      <w:r w:rsidDel="00000000" w:rsidR="00000000" w:rsidRPr="00000000">
        <w:rPr>
          <w:rFonts w:ascii="Times New Roman" w:cs="Times New Roman" w:eastAsia="Times New Roman" w:hAnsi="Times New Roman"/>
          <w:sz w:val="24"/>
          <w:szCs w:val="24"/>
          <w:rtl w:val="0"/>
        </w:rPr>
        <w:t xml:space="preserve">evidència</w:t>
      </w:r>
      <w:r w:rsidDel="00000000" w:rsidR="00000000" w:rsidRPr="00000000">
        <w:rPr>
          <w:rFonts w:ascii="Times New Roman" w:cs="Times New Roman" w:eastAsia="Times New Roman" w:hAnsi="Times New Roman"/>
          <w:sz w:val="24"/>
          <w:szCs w:val="24"/>
          <w:rtl w:val="0"/>
        </w:rPr>
        <w:t xml:space="preserve"> de l’existència o inexistència d’una transició de fase per a diferents propietats dels models.</w:t>
      </w:r>
    </w:p>
    <w:p w:rsidR="00000000" w:rsidDel="00000000" w:rsidP="00000000" w:rsidRDefault="00000000" w:rsidRPr="00000000" w14:paraId="00000074">
      <w:pPr>
        <w:spacing w:line="360" w:lineRule="auto"/>
        <w:ind w:left="-141.732283464566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Finalment, referent al hardware emprat per a la compilació i l’execució dels programes usats, hem fet servir un ordinador portàtil amb un </w:t>
      </w:r>
      <w:r w:rsidDel="00000000" w:rsidR="00000000" w:rsidRPr="00000000">
        <w:rPr>
          <w:rFonts w:ascii="Times New Roman" w:cs="Times New Roman" w:eastAsia="Times New Roman" w:hAnsi="Times New Roman"/>
          <w:sz w:val="24"/>
          <w:szCs w:val="24"/>
          <w:rtl w:val="0"/>
        </w:rPr>
        <w:t xml:space="preserve">processador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Intel® Core™ i5-3210M CPU @ 2.50GHz × 4 i amb sistema operatiu </w:t>
      </w:r>
      <w:r w:rsidDel="00000000" w:rsidR="00000000" w:rsidRPr="00000000">
        <w:rPr>
          <w:rFonts w:ascii="Times New Roman" w:cs="Times New Roman" w:eastAsia="Times New Roman" w:hAnsi="Times New Roman"/>
          <w:i w:val="1"/>
          <w:sz w:val="24"/>
          <w:szCs w:val="24"/>
          <w:rtl w:val="0"/>
        </w:rPr>
        <w:t xml:space="preserve">ubuntu 16.04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5">
      <w:pPr>
        <w:spacing w:line="360" w:lineRule="auto"/>
        <w:ind w:left="-141.7322834645669" w:firstLine="0"/>
        <w:jc w:val="both"/>
        <w:rPr/>
      </w:pPr>
      <w:r w:rsidDel="00000000" w:rsidR="00000000" w:rsidRPr="00000000">
        <w:rPr>
          <w:rtl w:val="0"/>
        </w:rPr>
      </w:r>
    </w:p>
    <w:p w:rsidR="00000000" w:rsidDel="00000000" w:rsidP="00000000" w:rsidRDefault="00000000" w:rsidRPr="00000000" w14:paraId="00000076">
      <w:pPr>
        <w:pStyle w:val="Heading1"/>
        <w:spacing w:line="360" w:lineRule="auto"/>
        <w:ind w:left="-141.73228346456688" w:firstLine="0"/>
        <w:jc w:val="both"/>
        <w:rPr>
          <w:i w:val="1"/>
          <w:sz w:val="28"/>
          <w:szCs w:val="28"/>
        </w:rPr>
      </w:pPr>
      <w:bookmarkStart w:colFirst="0" w:colLast="0" w:name="_heading=h.k4jp95ccax8o" w:id="3"/>
      <w:bookmarkEnd w:id="3"/>
      <w:r w:rsidDel="00000000" w:rsidR="00000000" w:rsidRPr="00000000">
        <w:rPr>
          <w:sz w:val="28"/>
          <w:szCs w:val="28"/>
          <w:rtl w:val="0"/>
        </w:rPr>
        <w:t xml:space="preserve">3.2.</w:t>
      </w:r>
      <w:r w:rsidDel="00000000" w:rsidR="00000000" w:rsidRPr="00000000">
        <w:rPr>
          <w:rtl w:val="0"/>
        </w:rPr>
        <w:t xml:space="preserve"> </w:t>
      </w:r>
      <w:r w:rsidDel="00000000" w:rsidR="00000000" w:rsidRPr="00000000">
        <w:rPr>
          <w:i w:val="1"/>
          <w:sz w:val="28"/>
          <w:szCs w:val="28"/>
          <w:rtl w:val="0"/>
        </w:rPr>
        <w:t xml:space="preserve">Estructura i material emprat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tal de realitzar els experiments proposats al projecte, hem dissenyat una estructura concreta amb la qual obtenim les mostres dels grafs aleatoris i les processem. Aquesta estructura permet obtenir els resultats en forma de gràfics de manera automàtica quan executem el nostre programa </w:t>
      </w:r>
      <w:r w:rsidDel="00000000" w:rsidR="00000000" w:rsidRPr="00000000">
        <w:rPr>
          <w:rFonts w:ascii="Times New Roman" w:cs="Times New Roman" w:eastAsia="Times New Roman" w:hAnsi="Times New Roman"/>
          <w:i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Per aconseguir-ho hem utilitzat els llenguatges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de forma conjunta. D’aquesta manera, dividim l’execució en dues parts; la primera part correspon al treball que fa el codi en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 la segona a aquell realitzat mitjançant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141.7322834645669" w:firstLine="0"/>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07B">
      <w:pPr>
        <w:spacing w:line="360" w:lineRule="auto"/>
        <w:ind w:left="-141.7322834645669" w:firstLine="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Primera part:</w:t>
      </w:r>
      <w:r w:rsidDel="00000000" w:rsidR="00000000" w:rsidRPr="00000000">
        <w:rPr>
          <w:rFonts w:ascii="Times New Roman" w:cs="Times New Roman" w:eastAsia="Times New Roman" w:hAnsi="Times New Roman"/>
          <w:i w:val="1"/>
          <w:sz w:val="24"/>
          <w:szCs w:val="24"/>
          <w:shd w:fill="cfe2f3" w:val="clear"/>
          <w:rtl w:val="0"/>
        </w:rPr>
        <w:t xml:space="preserve"> Càlcul  i emmagatzematge de les dades en un fitxer de text.</w:t>
      </w:r>
      <w:r w:rsidDel="00000000" w:rsidR="00000000" w:rsidRPr="00000000">
        <w:rPr>
          <w:rFonts w:ascii="Times New Roman" w:cs="Times New Roman" w:eastAsia="Times New Roman" w:hAnsi="Times New Roman"/>
          <w:sz w:val="24"/>
          <w:szCs w:val="24"/>
          <w:shd w:fill="cfe2f3" w:val="clear"/>
          <w:rtl w:val="0"/>
        </w:rPr>
        <w:t xml:space="preserve"> </w:t>
      </w:r>
    </w:p>
    <w:p w:rsidR="00000000" w:rsidDel="00000000" w:rsidP="00000000" w:rsidRDefault="00000000" w:rsidRPr="00000000" w14:paraId="0000007C">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codi encarregat d’aquesta part de l’experimentació es troba  al programa </w:t>
      </w:r>
      <w:r w:rsidDel="00000000" w:rsidR="00000000" w:rsidRPr="00000000">
        <w:rPr>
          <w:rFonts w:ascii="Times New Roman" w:cs="Times New Roman" w:eastAsia="Times New Roman" w:hAnsi="Times New Roman"/>
          <w:i w:val="1"/>
          <w:sz w:val="24"/>
          <w:szCs w:val="24"/>
          <w:rtl w:val="0"/>
        </w:rPr>
        <w:t xml:space="preserve">main.cc</w:t>
      </w:r>
      <w:r w:rsidDel="00000000" w:rsidR="00000000" w:rsidRPr="00000000">
        <w:rPr>
          <w:rFonts w:ascii="Times New Roman" w:cs="Times New Roman" w:eastAsia="Times New Roman" w:hAnsi="Times New Roman"/>
          <w:sz w:val="24"/>
          <w:szCs w:val="24"/>
          <w:rtl w:val="0"/>
        </w:rPr>
        <w:t xml:space="preserve">. La informació que calcula són parells de valors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que seran utilitzats als gràfics, on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és un valor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depenent del model de graf, i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és el valor de la propietat que volem estudiar per a cada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donats.</w:t>
      </w:r>
    </w:p>
    <w:p w:rsidR="00000000" w:rsidDel="00000000" w:rsidP="00000000" w:rsidRDefault="00000000" w:rsidRPr="00000000" w14:paraId="0000007D">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mostra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es calcula prenent la mitjana de la propietat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per a certa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constant a 20 mostres de grafs (paràmetres de creació iguals). Cal puntualitzar que, a mesura que </w:t>
      </w:r>
      <w:r w:rsidDel="00000000" w:rsidR="00000000" w:rsidRPr="00000000">
        <w:rPr>
          <w:rFonts w:ascii="Times New Roman" w:cs="Times New Roman" w:eastAsia="Times New Roman" w:hAnsi="Times New Roman"/>
          <w:sz w:val="24"/>
          <w:szCs w:val="24"/>
          <w:rtl w:val="0"/>
        </w:rPr>
        <w:t xml:space="preserve">experimentàvem</w:t>
      </w:r>
      <w:r w:rsidDel="00000000" w:rsidR="00000000" w:rsidRPr="00000000">
        <w:rPr>
          <w:rFonts w:ascii="Times New Roman" w:cs="Times New Roman" w:eastAsia="Times New Roman" w:hAnsi="Times New Roman"/>
          <w:sz w:val="24"/>
          <w:szCs w:val="24"/>
          <w:rtl w:val="0"/>
        </w:rPr>
        <w:t xml:space="preserve">, vam decidir acotar el domini de la component X dels gràfics (eix horitzontal) per probabilitats entre [0 - 0.5], i per radis d’entre [0 - 30], tenint en compte que els grafs estaven disposats en un taulell de dimensió 50 x 50 unitats en el cas dels grafs </w:t>
      </w:r>
      <w:r w:rsidDel="00000000" w:rsidR="00000000" w:rsidRPr="00000000">
        <w:rPr>
          <w:rFonts w:ascii="Times New Roman" w:cs="Times New Roman" w:eastAsia="Times New Roman" w:hAnsi="Times New Roman"/>
          <w:i w:val="1"/>
          <w:sz w:val="24"/>
          <w:szCs w:val="24"/>
          <w:rtl w:val="0"/>
        </w:rPr>
        <w:t xml:space="preserve">random geometric</w:t>
      </w:r>
      <w:r w:rsidDel="00000000" w:rsidR="00000000" w:rsidRPr="00000000">
        <w:rPr>
          <w:rFonts w:ascii="Times New Roman" w:cs="Times New Roman" w:eastAsia="Times New Roman" w:hAnsi="Times New Roman"/>
          <w:sz w:val="24"/>
          <w:szCs w:val="24"/>
          <w:rtl w:val="0"/>
        </w:rPr>
        <w:t xml:space="preserve">; més enllà d’aquests intervals els valors d’</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(eix vertical) s’estabilitzaven i eren constants.</w:t>
      </w:r>
    </w:p>
    <w:p w:rsidR="00000000" w:rsidDel="00000000" w:rsidP="00000000" w:rsidRDefault="00000000" w:rsidRPr="00000000" w14:paraId="0000007E">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s’incrementa 0’02 unitats en cada mostra, per tant, calculem 26 mostres. El valor de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en canvi, s’incrementa en 1 unitat fins a arribar a 31 mostres. Finalment, aquest procés es repeteix 5 vegades per cada graf amb vèrtexs </w:t>
      </w:r>
      <w:r w:rsidDel="00000000" w:rsidR="00000000" w:rsidRPr="00000000">
        <w:rPr>
          <w:rFonts w:ascii="Times New Roman" w:cs="Times New Roman" w:eastAsia="Times New Roman" w:hAnsi="Times New Roman"/>
          <w:i w:val="1"/>
          <w:sz w:val="24"/>
          <w:szCs w:val="24"/>
          <w:rtl w:val="0"/>
        </w:rPr>
        <w:t xml:space="preserve">n = </w:t>
      </w:r>
      <w:r w:rsidDel="00000000" w:rsidR="00000000" w:rsidRPr="00000000">
        <w:rPr>
          <w:rFonts w:ascii="Times New Roman" w:cs="Times New Roman" w:eastAsia="Times New Roman" w:hAnsi="Times New Roman"/>
          <w:sz w:val="24"/>
          <w:szCs w:val="24"/>
          <w:rtl w:val="0"/>
        </w:rPr>
        <w:t xml:space="preserve">{20, 40, 60, 80, 100}.</w:t>
      </w:r>
    </w:p>
    <w:p w:rsidR="00000000" w:rsidDel="00000000" w:rsidP="00000000" w:rsidRDefault="00000000" w:rsidRPr="00000000" w14:paraId="0000007F">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 els experiments requereixen la creació de:</w:t>
      </w:r>
    </w:p>
    <w:p w:rsidR="00000000" w:rsidDel="00000000" w:rsidP="00000000" w:rsidRDefault="00000000" w:rsidRPr="00000000" w14:paraId="00000080">
      <w:pPr>
        <w:spacing w:line="360" w:lineRule="auto"/>
        <w:ind w:left="-141.7322834645669"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0"/>
            <w:szCs w:val="20"/>
          </w:rPr>
          <m:t xml:space="preserve">20 grafs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 26 mostres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5 n's = 2600 grafs</m:t>
        </m:r>
      </m:oMath>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Binomial Random Graph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line="360" w:lineRule="auto"/>
        <w:ind w:left="-141.7322834645669"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0"/>
            <w:szCs w:val="20"/>
          </w:rPr>
          <m:t xml:space="preserve">20 grafs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 31 mostres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5 n's = 3100 grafs</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mesura que es van obtenint les mostres (</w:t>
      </w:r>
      <w:r w:rsidDel="00000000" w:rsidR="00000000" w:rsidRPr="00000000">
        <w:rPr>
          <w:rFonts w:ascii="Times New Roman" w:cs="Times New Roman" w:eastAsia="Times New Roman" w:hAnsi="Times New Roman"/>
          <w:i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aquestes es van emagatzemant en un fitxer de text. Aquest fitxer té el següent format:</w:t>
      </w:r>
    </w:p>
    <w:p w:rsidR="00000000" w:rsidDel="00000000" w:rsidP="00000000" w:rsidRDefault="00000000" w:rsidRPr="00000000" w14:paraId="00000084">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fitxer correspon a un graf individual. Es comença assignant valors generals dels gràfics:</w:t>
      </w:r>
    </w:p>
    <w:tbl>
      <w:tblPr>
        <w:tblStyle w:val="Table1"/>
        <w:tblW w:w="83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3"/>
        <w:tblGridChange w:id="0">
          <w:tblGrid>
            <w:gridCol w:w="83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Nom_grafic.txt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Títol del gràfic</w:t>
            </w:r>
          </w:p>
          <w:p w:rsidR="00000000" w:rsidDel="00000000" w:rsidP="00000000" w:rsidRDefault="00000000" w:rsidRPr="00000000" w14:paraId="00000087">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Etiqueta de l’eix X</w:t>
            </w:r>
          </w:p>
          <w:p w:rsidR="00000000" w:rsidDel="00000000" w:rsidP="00000000" w:rsidRDefault="00000000" w:rsidRPr="00000000" w14:paraId="00000088">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Etiqueta de l’eix Y</w:t>
            </w:r>
          </w:p>
          <w:p w:rsidR="00000000" w:rsidDel="00000000" w:rsidP="00000000" w:rsidRDefault="00000000" w:rsidRPr="00000000" w14:paraId="00000089">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de n diferents</w:t>
            </w:r>
          </w:p>
          <w:p w:rsidR="00000000" w:rsidDel="00000000" w:rsidP="00000000" w:rsidRDefault="00000000" w:rsidRPr="00000000" w14:paraId="0000008A">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(salt de línia adicional)</w:t>
            </w:r>
          </w:p>
        </w:tc>
      </w:tr>
    </w:tbl>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 es recullen les mostres de cada conjunt de grafs amb nombre de vèrtexs iguals. El bloc de text a continuació es repeteix “</w:t>
      </w:r>
      <w:r w:rsidDel="00000000" w:rsidR="00000000" w:rsidRPr="00000000">
        <w:rPr>
          <w:rFonts w:ascii="Times New Roman" w:cs="Times New Roman" w:eastAsia="Times New Roman" w:hAnsi="Times New Roman"/>
          <w:i w:val="1"/>
          <w:sz w:val="24"/>
          <w:szCs w:val="24"/>
          <w:rtl w:val="0"/>
        </w:rPr>
        <w:t xml:space="preserve">nombre de n diferents” </w:t>
      </w:r>
      <w:r w:rsidDel="00000000" w:rsidR="00000000" w:rsidRPr="00000000">
        <w:rPr>
          <w:rFonts w:ascii="Times New Roman" w:cs="Times New Roman" w:eastAsia="Times New Roman" w:hAnsi="Times New Roman"/>
          <w:sz w:val="24"/>
          <w:szCs w:val="24"/>
          <w:rtl w:val="0"/>
        </w:rPr>
        <w:t xml:space="preserve">vegades: </w:t>
      </w:r>
    </w:p>
    <w:tbl>
      <w:tblPr>
        <w:tblStyle w:val="Table2"/>
        <w:tblW w:w="83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3"/>
        <w:tblGridChange w:id="0">
          <w:tblGrid>
            <w:gridCol w:w="83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de vertexs del graf</w:t>
            </w:r>
          </w:p>
          <w:p w:rsidR="00000000" w:rsidDel="00000000" w:rsidP="00000000" w:rsidRDefault="00000000" w:rsidRPr="00000000" w14:paraId="0000008D">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nombre de mostres X,Y</w:t>
            </w:r>
          </w:p>
          <w:p w:rsidR="00000000" w:rsidDel="00000000" w:rsidP="00000000" w:rsidRDefault="00000000" w:rsidRPr="00000000" w14:paraId="0000008E">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X1 Y1</w:t>
            </w:r>
          </w:p>
          <w:p w:rsidR="00000000" w:rsidDel="00000000" w:rsidP="00000000" w:rsidRDefault="00000000" w:rsidRPr="00000000" w14:paraId="0000008F">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X2 Y2</w:t>
            </w:r>
          </w:p>
          <w:p w:rsidR="00000000" w:rsidDel="00000000" w:rsidP="00000000" w:rsidRDefault="00000000" w:rsidRPr="00000000" w14:paraId="00000090">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1">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(salt de linia adicional)</w:t>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 presentem un exemple de fitxer i el gràfic que genera:</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276225</wp:posOffset>
            </wp:positionV>
            <wp:extent cx="3401764" cy="2546350"/>
            <wp:effectExtent b="0" l="0" r="0" t="0"/>
            <wp:wrapSquare wrapText="bothSides" distB="114300" distT="114300" distL="114300" distR="114300"/>
            <wp:docPr id="47"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3401764" cy="2546350"/>
                    </a:xfrm>
                    <a:prstGeom prst="rect"/>
                    <a:ln/>
                  </pic:spPr>
                </pic:pic>
              </a:graphicData>
            </a:graphic>
          </wp:anchor>
        </w:drawing>
      </w:r>
    </w:p>
    <w:tbl>
      <w:tblPr>
        <w:tblStyle w:val="Table3"/>
        <w:tblW w:w="3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tblGridChange w:id="0">
          <w:tblGrid>
            <w:gridCol w:w="3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exemple_grafic.txt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Exemple</w:t>
            </w:r>
          </w:p>
          <w:p w:rsidR="00000000" w:rsidDel="00000000" w:rsidP="00000000" w:rsidRDefault="00000000" w:rsidRPr="00000000" w14:paraId="00000097">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eix X</w:t>
            </w:r>
          </w:p>
          <w:p w:rsidR="00000000" w:rsidDel="00000000" w:rsidP="00000000" w:rsidRDefault="00000000" w:rsidRPr="00000000" w14:paraId="00000098">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eix Y</w:t>
            </w:r>
          </w:p>
          <w:p w:rsidR="00000000" w:rsidDel="00000000" w:rsidP="00000000" w:rsidRDefault="00000000" w:rsidRPr="00000000" w14:paraId="00000099">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9A">
            <w:pPr>
              <w:widowControl w:val="0"/>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B">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9C">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9D">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1 1</w:t>
            </w:r>
          </w:p>
          <w:p w:rsidR="00000000" w:rsidDel="00000000" w:rsidP="00000000" w:rsidRDefault="00000000" w:rsidRPr="00000000" w14:paraId="0000009E">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2 1</w:t>
            </w:r>
          </w:p>
          <w:p w:rsidR="00000000" w:rsidDel="00000000" w:rsidP="00000000" w:rsidRDefault="00000000" w:rsidRPr="00000000" w14:paraId="0000009F">
            <w:pPr>
              <w:widowControl w:val="0"/>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0">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0A1">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A2">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1 1</w:t>
            </w:r>
          </w:p>
          <w:p w:rsidR="00000000" w:rsidDel="00000000" w:rsidP="00000000" w:rsidRDefault="00000000" w:rsidRPr="00000000" w14:paraId="000000A3">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2 4</w:t>
            </w:r>
          </w:p>
          <w:p w:rsidR="00000000" w:rsidDel="00000000" w:rsidP="00000000" w:rsidRDefault="00000000" w:rsidRPr="00000000" w14:paraId="000000A4">
            <w:pPr>
              <w:widowControl w:val="0"/>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3 9</w:t>
            </w:r>
          </w:p>
        </w:tc>
      </w:tr>
    </w:tbl>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141.7322834645669" w:firstLine="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Segona part: </w:t>
      </w:r>
      <w:r w:rsidDel="00000000" w:rsidR="00000000" w:rsidRPr="00000000">
        <w:rPr>
          <w:rFonts w:ascii="Times New Roman" w:cs="Times New Roman" w:eastAsia="Times New Roman" w:hAnsi="Times New Roman"/>
          <w:i w:val="1"/>
          <w:sz w:val="24"/>
          <w:szCs w:val="24"/>
          <w:shd w:fill="cfe2f3" w:val="clear"/>
          <w:rtl w:val="0"/>
        </w:rPr>
        <w:t xml:space="preserve">Lectura del fitxer i creació dels gràfics corresponents.</w:t>
      </w:r>
      <w:r w:rsidDel="00000000" w:rsidR="00000000" w:rsidRPr="00000000">
        <w:rPr>
          <w:rFonts w:ascii="Times New Roman" w:cs="Times New Roman" w:eastAsia="Times New Roman" w:hAnsi="Times New Roman"/>
          <w:sz w:val="24"/>
          <w:szCs w:val="24"/>
          <w:shd w:fill="cfe2f3" w:val="clear"/>
          <w:rtl w:val="0"/>
        </w:rPr>
        <w:t xml:space="preserve"> </w:t>
      </w:r>
    </w:p>
    <w:p w:rsidR="00000000" w:rsidDel="00000000" w:rsidP="00000000" w:rsidRDefault="00000000" w:rsidRPr="00000000" w14:paraId="000000A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cop s’han creat els fitxers, s’executa l’</w:t>
      </w:r>
      <w:r w:rsidDel="00000000" w:rsidR="00000000" w:rsidRPr="00000000">
        <w:rPr>
          <w:rFonts w:ascii="Times New Roman" w:cs="Times New Roman" w:eastAsia="Times New Roman" w:hAnsi="Times New Roman"/>
          <w:i w:val="1"/>
          <w:sz w:val="24"/>
          <w:szCs w:val="24"/>
          <w:rtl w:val="0"/>
        </w:rPr>
        <w:t xml:space="preserve">script</w:t>
      </w:r>
      <w:r w:rsidDel="00000000" w:rsidR="00000000" w:rsidRPr="00000000">
        <w:rPr>
          <w:rFonts w:ascii="Times New Roman" w:cs="Times New Roman" w:eastAsia="Times New Roman" w:hAnsi="Times New Roman"/>
          <w:sz w:val="24"/>
          <w:szCs w:val="24"/>
          <w:rtl w:val="0"/>
        </w:rPr>
        <w:t xml:space="preserve"> de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programaGrafics.py</w:t>
      </w:r>
      <w:r w:rsidDel="00000000" w:rsidR="00000000" w:rsidRPr="00000000">
        <w:rPr>
          <w:rFonts w:ascii="Times New Roman" w:cs="Times New Roman" w:eastAsia="Times New Roman" w:hAnsi="Times New Roman"/>
          <w:sz w:val="24"/>
          <w:szCs w:val="24"/>
          <w:rtl w:val="0"/>
        </w:rPr>
        <w:t xml:space="preserve">. Aquest programa s’encarrega de llegir els fitxers, crear els gràfics corresponents i guardar-los com imatges.png a la carpeta “grafics”.</w:t>
      </w:r>
    </w:p>
    <w:p w:rsidR="00000000" w:rsidDel="00000000" w:rsidP="00000000" w:rsidRDefault="00000000" w:rsidRPr="00000000" w14:paraId="000000AA">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1"/>
        <w:numPr>
          <w:ilvl w:val="0"/>
          <w:numId w:val="3"/>
        </w:numPr>
        <w:ind w:left="-141.73228346456682" w:hanging="360"/>
      </w:pPr>
      <w:bookmarkStart w:colFirst="0" w:colLast="0" w:name="_heading=h.3j08yh8z23fx" w:id="4"/>
      <w:bookmarkEnd w:id="4"/>
      <w:r w:rsidDel="00000000" w:rsidR="00000000" w:rsidRPr="00000000">
        <w:rPr>
          <w:rtl w:val="0"/>
        </w:rPr>
        <w:t xml:space="preserve">EXPERIMENTACIÓ</w:t>
      </w:r>
    </w:p>
    <w:p w:rsidR="00000000" w:rsidDel="00000000" w:rsidP="00000000" w:rsidRDefault="00000000" w:rsidRPr="00000000" w14:paraId="000000AE">
      <w:pPr>
        <w:ind w:left="-141.73228346456682" w:firstLine="0"/>
        <w:rPr/>
      </w:pPr>
      <w:r w:rsidDel="00000000" w:rsidR="00000000" w:rsidRPr="00000000">
        <w:rPr>
          <w:rtl w:val="0"/>
        </w:rPr>
      </w:r>
    </w:p>
    <w:p w:rsidR="00000000" w:rsidDel="00000000" w:rsidP="00000000" w:rsidRDefault="00000000" w:rsidRPr="00000000" w14:paraId="000000AF">
      <w:pPr>
        <w:spacing w:line="360" w:lineRule="auto"/>
        <w:ind w:left="-141.73228346456682" w:firstLine="0"/>
        <w:jc w:val="both"/>
        <w:rPr>
          <w:i w:val="1"/>
          <w:color w:val="2e75b5"/>
          <w:sz w:val="28"/>
          <w:szCs w:val="28"/>
        </w:rPr>
      </w:pPr>
      <w:r w:rsidDel="00000000" w:rsidR="00000000" w:rsidRPr="00000000">
        <w:rPr>
          <w:color w:val="2e75b5"/>
          <w:sz w:val="28"/>
          <w:szCs w:val="28"/>
          <w:rtl w:val="0"/>
        </w:rPr>
        <w:t xml:space="preserve">4.1. </w:t>
      </w:r>
      <w:r w:rsidDel="00000000" w:rsidR="00000000" w:rsidRPr="00000000">
        <w:rPr>
          <w:i w:val="1"/>
          <w:color w:val="2e75b5"/>
          <w:sz w:val="28"/>
          <w:szCs w:val="28"/>
          <w:rtl w:val="0"/>
        </w:rPr>
        <w:t xml:space="preserve">Estudi de la connectivitat</w:t>
      </w:r>
    </w:p>
    <w:p w:rsidR="00000000" w:rsidDel="00000000" w:rsidP="00000000" w:rsidRDefault="00000000" w:rsidRPr="00000000" w14:paraId="000000B0">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4.1.1. Hipòtesi inicial</w:t>
      </w:r>
    </w:p>
    <w:p w:rsidR="00000000" w:rsidDel="00000000" w:rsidP="00000000" w:rsidRDefault="00000000" w:rsidRPr="00000000" w14:paraId="000000B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Abans de realitzar l’experiment esperàvem aconseguir unes gràfiques que s’equiparessin a la gràfica donada com a exemple a l’enunciat del treball, on les línies que mostren la probabilitat de ser connexos tenen un recorregut molt suau i progressiu. A més, al veure la imatge, </w:t>
      </w:r>
      <w:r w:rsidDel="00000000" w:rsidR="00000000" w:rsidRPr="00000000">
        <w:rPr>
          <w:rFonts w:ascii="Times New Roman" w:cs="Times New Roman" w:eastAsia="Times New Roman" w:hAnsi="Times New Roman"/>
          <w:sz w:val="24"/>
          <w:szCs w:val="24"/>
          <w:rtl w:val="0"/>
        </w:rPr>
        <w:t xml:space="preserve">confiàvem</w:t>
      </w:r>
      <w:r w:rsidDel="00000000" w:rsidR="00000000" w:rsidRPr="00000000">
        <w:rPr>
          <w:rFonts w:ascii="Times New Roman" w:cs="Times New Roman" w:eastAsia="Times New Roman" w:hAnsi="Times New Roman"/>
          <w:sz w:val="24"/>
          <w:szCs w:val="24"/>
          <w:rtl w:val="0"/>
        </w:rPr>
        <w:t xml:space="preserve"> que els valors entre els quals es trobaria la transició de fase del graf de tipus </w:t>
      </w:r>
      <w:r w:rsidDel="00000000" w:rsidR="00000000" w:rsidRPr="00000000">
        <w:rPr>
          <w:rFonts w:ascii="Times New Roman" w:cs="Times New Roman" w:eastAsia="Times New Roman" w:hAnsi="Times New Roman"/>
          <w:i w:val="1"/>
          <w:sz w:val="24"/>
          <w:szCs w:val="24"/>
          <w:rtl w:val="0"/>
        </w:rPr>
        <w:t xml:space="preserve">binomial random</w:t>
      </w:r>
      <w:r w:rsidDel="00000000" w:rsidR="00000000" w:rsidRPr="00000000">
        <w:rPr>
          <w:rFonts w:ascii="Times New Roman" w:cs="Times New Roman" w:eastAsia="Times New Roman" w:hAnsi="Times New Roman"/>
          <w:sz w:val="24"/>
          <w:szCs w:val="24"/>
          <w:rtl w:val="0"/>
        </w:rPr>
        <w:t xml:space="preserve"> fossin similars, és a dir, entre probabilitats de 0.1 i 0.3. Per l’altre model, </w:t>
      </w:r>
      <w:r w:rsidDel="00000000" w:rsidR="00000000" w:rsidRPr="00000000">
        <w:rPr>
          <w:rFonts w:ascii="Times New Roman" w:cs="Times New Roman" w:eastAsia="Times New Roman" w:hAnsi="Times New Roman"/>
          <w:i w:val="1"/>
          <w:sz w:val="24"/>
          <w:szCs w:val="24"/>
          <w:rtl w:val="0"/>
        </w:rPr>
        <w:t xml:space="preserve">Random Geometric Graph, </w:t>
      </w:r>
      <w:r w:rsidDel="00000000" w:rsidR="00000000" w:rsidRPr="00000000">
        <w:rPr>
          <w:rFonts w:ascii="Times New Roman" w:cs="Times New Roman" w:eastAsia="Times New Roman" w:hAnsi="Times New Roman"/>
          <w:sz w:val="24"/>
          <w:szCs w:val="24"/>
          <w:rtl w:val="0"/>
        </w:rPr>
        <w:t xml:space="preserve">esperàvem un comportament semblant al primer tipus de graf.</w:t>
      </w:r>
      <w:r w:rsidDel="00000000" w:rsidR="00000000" w:rsidRPr="00000000">
        <w:rPr>
          <w:rtl w:val="0"/>
        </w:rPr>
      </w:r>
    </w:p>
    <w:p w:rsidR="00000000" w:rsidDel="00000000" w:rsidP="00000000" w:rsidRDefault="00000000" w:rsidRPr="00000000" w14:paraId="000000B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4.1.2. Descripció de funcions</w:t>
      </w:r>
    </w:p>
    <w:p w:rsidR="00000000" w:rsidDel="00000000" w:rsidP="00000000" w:rsidRDefault="00000000" w:rsidRPr="00000000" w14:paraId="000000B5">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tal d’estudiar la k-connectivitat dels models de grafs aleatoris, hem implementat funcions i atributs dins de cada classe que ens permetin tractar els elements necessaris per calcular el nombre de components connexes de cadascun:</w:t>
      </w:r>
    </w:p>
    <w:p w:rsidR="00000000" w:rsidDel="00000000" w:rsidP="00000000" w:rsidRDefault="00000000" w:rsidRPr="00000000" w14:paraId="000000B6">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int numComponentsConnexes</w:t>
      </w:r>
    </w:p>
    <w:p w:rsidR="00000000" w:rsidDel="00000000" w:rsidP="00000000" w:rsidRDefault="00000000" w:rsidRPr="00000000" w14:paraId="000000B8">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enter contingut a cada graf que representa el nombre de components connexes d’aquest. S’inicialitza a 1 i, amb les funcions explicades a continuació, es va incrementant a mesura que trobem una nova component connexa dins el graf estudiat.</w:t>
      </w:r>
    </w:p>
    <w:p w:rsidR="00000000" w:rsidDel="00000000" w:rsidP="00000000" w:rsidRDefault="00000000" w:rsidRPr="00000000" w14:paraId="000000B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void tractament_components_connexes(int vertexInici, int &amp;nodeNoVisitat, vector&lt;bool&gt; &amp;nodesVisitats)</w:t>
      </w:r>
    </w:p>
    <w:p w:rsidR="00000000" w:rsidDel="00000000" w:rsidP="00000000" w:rsidRDefault="00000000" w:rsidRPr="00000000" w14:paraId="000000BE">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 que rep com a paràmetres un vèrtex inicial des d’on començar la cerca, una variable que indica un node no visitat, i un vector de booleans que representa les visites als vèrtexs. Amb aquests elements, el mètode realitza una cerca aplicant BFS (Breadth-First Search) i recorre tots els vèrtexs que formen part de la mateix component connexa, marcant-los com a “visitats”. Un cop fet el recorregut,  la funció fa el tractament del vector de nodes visitats i busca si n’hi ha algun que no formava part de la component connexa; en cas afirmatiu, es guarda aquest vèrtex a la variable </w:t>
      </w:r>
      <w:r w:rsidDel="00000000" w:rsidR="00000000" w:rsidRPr="00000000">
        <w:rPr>
          <w:rFonts w:ascii="Courier New" w:cs="Courier New" w:eastAsia="Courier New" w:hAnsi="Courier New"/>
          <w:sz w:val="20"/>
          <w:szCs w:val="20"/>
          <w:rtl w:val="0"/>
        </w:rPr>
        <w:t xml:space="preserve">nodeNoVisitat </w:t>
      </w:r>
      <w:r w:rsidDel="00000000" w:rsidR="00000000" w:rsidRPr="00000000">
        <w:rPr>
          <w:rFonts w:ascii="Times New Roman" w:cs="Times New Roman" w:eastAsia="Times New Roman" w:hAnsi="Times New Roman"/>
          <w:sz w:val="24"/>
          <w:szCs w:val="24"/>
          <w:rtl w:val="0"/>
        </w:rPr>
        <w:t xml:space="preserve">i finalitza la seva cerca.</w:t>
      </w:r>
    </w:p>
    <w:p w:rsidR="00000000" w:rsidDel="00000000" w:rsidP="00000000" w:rsidRDefault="00000000" w:rsidRPr="00000000" w14:paraId="000000BF">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fita superior del cost temporal teòric d’aquest</w:t>
      </w:r>
      <m:oMath/>
      <w:r w:rsidDel="00000000" w:rsidR="00000000" w:rsidRPr="00000000">
        <w:rPr>
          <w:rFonts w:ascii="Times New Roman" w:cs="Times New Roman" w:eastAsia="Times New Roman" w:hAnsi="Times New Roman"/>
          <w:sz w:val="24"/>
          <w:szCs w:val="24"/>
          <w:rtl w:val="0"/>
        </w:rPr>
        <w:t xml:space="preserve">a funció ve donat pel cost de l’algorsisme BFS, que és </w:t>
      </w:r>
      <m:oMath>
        <m:r>
          <w:rPr>
            <w:rFonts w:ascii="Times New Roman" w:cs="Times New Roman" w:eastAsia="Times New Roman" w:hAnsi="Times New Roman"/>
            <w:sz w:val="24"/>
            <w:szCs w:val="24"/>
          </w:rPr>
          <m:t xml:space="preserve">O</m:t>
        </m:r>
        <m:r>
          <w:rPr>
            <w:rFonts w:ascii="Times New Roman" w:cs="Times New Roman" w:eastAsia="Times New Roman" w:hAnsi="Times New Roman"/>
            <w:sz w:val="20"/>
            <w:szCs w:val="20"/>
          </w:rPr>
          <m:t xml:space="preserve">(n+m)</m:t>
        </m:r>
      </m:oMath>
      <w:r w:rsidDel="00000000" w:rsidR="00000000" w:rsidRPr="00000000">
        <w:rPr>
          <w:rFonts w:ascii="Times New Roman" w:cs="Times New Roman" w:eastAsia="Times New Roman" w:hAnsi="Times New Roman"/>
          <w:sz w:val="24"/>
          <w:szCs w:val="24"/>
          <w:rtl w:val="0"/>
        </w:rPr>
        <w:t xml:space="preserve">, i del recorregut posterior del vector </w:t>
      </w:r>
      <w:r w:rsidDel="00000000" w:rsidR="00000000" w:rsidRPr="00000000">
        <w:rPr>
          <w:rFonts w:ascii="Courier New" w:cs="Courier New" w:eastAsia="Courier New" w:hAnsi="Courier New"/>
          <w:sz w:val="20"/>
          <w:szCs w:val="20"/>
          <w:rtl w:val="0"/>
        </w:rPr>
        <w:t xml:space="preserve">nodesVisitats</w:t>
      </w:r>
      <w:r w:rsidDel="00000000" w:rsidR="00000000" w:rsidRPr="00000000">
        <w:rPr>
          <w:rFonts w:ascii="Times New Roman" w:cs="Times New Roman" w:eastAsia="Times New Roman" w:hAnsi="Times New Roman"/>
          <w:sz w:val="24"/>
          <w:szCs w:val="24"/>
          <w:rtl w:val="0"/>
        </w:rPr>
        <w:t xml:space="preserve"> amb mida n, que és </w:t>
      </w:r>
      <m:oMath>
        <m:r>
          <w:rPr>
            <w:rFonts w:ascii="Times New Roman" w:cs="Times New Roman" w:eastAsia="Times New Roman" w:hAnsi="Times New Roman"/>
            <w:sz w:val="20"/>
            <w:szCs w:val="20"/>
          </w:rPr>
          <m:t xml:space="preserve">O(n)</m:t>
        </m:r>
      </m:oMath>
      <w:r w:rsidDel="00000000" w:rsidR="00000000" w:rsidRPr="00000000">
        <w:rPr>
          <w:rFonts w:ascii="Times New Roman" w:cs="Times New Roman" w:eastAsia="Times New Roman" w:hAnsi="Times New Roman"/>
          <w:sz w:val="24"/>
          <w:szCs w:val="24"/>
          <w:rtl w:val="0"/>
        </w:rPr>
        <w:t xml:space="preserve"> en el pitjor cas ja que se’l recorreria sencer. Per tant, el cost total de la funció és la suma d’aquests dos costos, </w:t>
      </w:r>
      <m:oMath>
        <m:r>
          <w:rPr>
            <w:rFonts w:ascii="Times New Roman" w:cs="Times New Roman" w:eastAsia="Times New Roman" w:hAnsi="Times New Roman"/>
            <w:sz w:val="20"/>
            <w:szCs w:val="20"/>
          </w:rPr>
          <m:t xml:space="preserve">O(n+m)</m:t>
        </m:r>
      </m:oMath>
      <w:r w:rsidDel="00000000" w:rsidR="00000000" w:rsidRPr="00000000">
        <w:rPr>
          <w:rFonts w:ascii="Times New Roman" w:cs="Times New Roman" w:eastAsia="Times New Roman" w:hAnsi="Times New Roman"/>
          <w:sz w:val="24"/>
          <w:szCs w:val="24"/>
          <w:rtl w:val="0"/>
        </w:rPr>
        <w:t xml:space="preserve"> + </w:t>
      </w:r>
      <m:oMath>
        <m:r>
          <w:rPr>
            <w:rFonts w:ascii="Times New Roman" w:cs="Times New Roman" w:eastAsia="Times New Roman" w:hAnsi="Times New Roman"/>
            <w:sz w:val="20"/>
            <w:szCs w:val="20"/>
          </w:rPr>
          <m:t xml:space="preserve">O(n)</m:t>
        </m:r>
      </m:oMath>
      <w:r w:rsidDel="00000000" w:rsidR="00000000" w:rsidRPr="00000000">
        <w:rPr>
          <w:rFonts w:ascii="Times New Roman" w:cs="Times New Roman" w:eastAsia="Times New Roman" w:hAnsi="Times New Roman"/>
          <w:sz w:val="24"/>
          <w:szCs w:val="24"/>
          <w:rtl w:val="0"/>
        </w:rPr>
        <w:t xml:space="preserve">, que equival a </w:t>
      </w:r>
      <m:oMath>
        <m:r>
          <w:rPr>
            <w:rFonts w:ascii="Times New Roman" w:cs="Times New Roman" w:eastAsia="Times New Roman" w:hAnsi="Times New Roman"/>
            <w:sz w:val="20"/>
            <w:szCs w:val="20"/>
          </w:rPr>
          <m:t xml:space="preserve">O(n+m)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int get_num_components_connexes(int vertexInici)</w:t>
      </w:r>
    </w:p>
    <w:p w:rsidR="00000000" w:rsidDel="00000000" w:rsidP="00000000" w:rsidRDefault="00000000" w:rsidRPr="00000000" w14:paraId="000000C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 que, donat un vèrtex inicial qualsevol, calcula i retorna un enter que indica el nombre de components connexes del graf corresponent. Dins aquest mètode, es fa una crida a la funció </w:t>
      </w:r>
      <w:r w:rsidDel="00000000" w:rsidR="00000000" w:rsidRPr="00000000">
        <w:rPr>
          <w:rFonts w:ascii="Courier New" w:cs="Courier New" w:eastAsia="Courier New" w:hAnsi="Courier New"/>
          <w:sz w:val="20"/>
          <w:szCs w:val="20"/>
          <w:rtl w:val="0"/>
        </w:rPr>
        <w:t xml:space="preserve">tractament_components_connexes(...) </w:t>
      </w:r>
      <w:r w:rsidDel="00000000" w:rsidR="00000000" w:rsidRPr="00000000">
        <w:rPr>
          <w:rFonts w:ascii="Times New Roman" w:cs="Times New Roman" w:eastAsia="Times New Roman" w:hAnsi="Times New Roman"/>
          <w:sz w:val="24"/>
          <w:szCs w:val="24"/>
          <w:rtl w:val="0"/>
        </w:rPr>
        <w:t xml:space="preserve">proporcionant-li com a paràmetres el vèrtex inicial, un enter que indica un vèrtex no visitat fins al moment (inicialitzat a -1), i una estructura amb els nodes visitats. A continuació, la funció realitza les operacions pertinents, esmentades anteriorment . Un cop finalitzada, el primer mètode disposa de la variable </w:t>
      </w:r>
      <w:r w:rsidDel="00000000" w:rsidR="00000000" w:rsidRPr="00000000">
        <w:rPr>
          <w:rFonts w:ascii="Courier New" w:cs="Courier New" w:eastAsia="Courier New" w:hAnsi="Courier New"/>
          <w:sz w:val="20"/>
          <w:szCs w:val="20"/>
          <w:rtl w:val="0"/>
        </w:rPr>
        <w:t xml:space="preserve">nodeNoVisitat </w:t>
      </w:r>
      <w:r w:rsidDel="00000000" w:rsidR="00000000" w:rsidRPr="00000000">
        <w:rPr>
          <w:rFonts w:ascii="Times New Roman" w:cs="Times New Roman" w:eastAsia="Times New Roman" w:hAnsi="Times New Roman"/>
          <w:sz w:val="24"/>
          <w:szCs w:val="24"/>
          <w:rtl w:val="0"/>
        </w:rPr>
        <w:t xml:space="preserve">per comprovar si encara existeix un node no visitat i, en aquest cas, tornar a fer la crida a </w:t>
      </w:r>
      <w:r w:rsidDel="00000000" w:rsidR="00000000" w:rsidRPr="00000000">
        <w:rPr>
          <w:rFonts w:ascii="Courier New" w:cs="Courier New" w:eastAsia="Courier New" w:hAnsi="Courier New"/>
          <w:sz w:val="20"/>
          <w:szCs w:val="20"/>
          <w:rtl w:val="0"/>
        </w:rPr>
        <w:t xml:space="preserve">tractament_components_connexes(...), </w:t>
      </w:r>
      <w:r w:rsidDel="00000000" w:rsidR="00000000" w:rsidRPr="00000000">
        <w:rPr>
          <w:rFonts w:ascii="Times New Roman" w:cs="Times New Roman" w:eastAsia="Times New Roman" w:hAnsi="Times New Roman"/>
          <w:sz w:val="24"/>
          <w:szCs w:val="24"/>
          <w:rtl w:val="0"/>
        </w:rPr>
        <w:t xml:space="preserve">aquest cop amb el node no visitat com a node inicial. D’aquesta manera, cada vegada que ha de tornar a recórrer a la segona funció s’incrementa el nombre de components connexes del graf (</w:t>
      </w:r>
      <w:r w:rsidDel="00000000" w:rsidR="00000000" w:rsidRPr="00000000">
        <w:rPr>
          <w:rFonts w:ascii="Courier New" w:cs="Courier New" w:eastAsia="Courier New" w:hAnsi="Courier New"/>
          <w:sz w:val="20"/>
          <w:szCs w:val="20"/>
          <w:rtl w:val="0"/>
        </w:rPr>
        <w:t xml:space="preserve">numComponentsConnexes)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Considerem que el cost temporal d’aquesta funció és </w:t>
      </w:r>
      <m:oMath>
        <m:r>
          <m:t>θ</m:t>
        </m:r>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k</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sent </w:t>
      </w:r>
      <w:r w:rsidDel="00000000" w:rsidR="00000000" w:rsidRPr="00000000">
        <w:rPr>
          <w:rFonts w:ascii="Times New Roman" w:cs="Times New Roman" w:eastAsia="Times New Roman" w:hAnsi="Times New Roman"/>
          <w:i w:val="1"/>
          <w:sz w:val="24"/>
          <w:szCs w:val="24"/>
          <w:rtl w:val="0"/>
        </w:rPr>
        <w:t xml:space="preserve">k</w:t>
      </w:r>
      <w:sdt>
        <w:sdtPr>
          <w:tag w:val="goog_rdk_1"/>
        </w:sdtPr>
        <w:sdtContent>
          <w:r w:rsidDel="00000000" w:rsidR="00000000" w:rsidRPr="00000000">
            <w:rPr>
              <w:rFonts w:ascii="Gungsuh" w:cs="Gungsuh" w:eastAsia="Gungsuh" w:hAnsi="Gungsuh"/>
              <w:sz w:val="24"/>
              <w:szCs w:val="24"/>
              <w:rtl w:val="0"/>
            </w:rPr>
            <w:t xml:space="preserve"> una constant que representa el nombre de nodes no visitats diferents (≈ nombre de components connexes diferents). La variable </w:t>
          </w:r>
        </w:sdtContent>
      </w:sdt>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representa </w:t>
      </w:r>
      <w:r w:rsidDel="00000000" w:rsidR="00000000" w:rsidRPr="00000000">
        <w:rPr>
          <w:rFonts w:ascii="Times New Roman" w:cs="Times New Roman" w:eastAsia="Times New Roman" w:hAnsi="Times New Roman"/>
          <w:sz w:val="24"/>
          <w:szCs w:val="24"/>
          <w:rtl w:val="0"/>
        </w:rPr>
        <w:t xml:space="preserve">el nombre de vèrtexs de la component connexa del graf G i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el nombre d’arestes d’aquest.  Per tant, el cost acaba sent el del conjunt dels BFS realitzats, </w:t>
      </w:r>
      <m:oMath>
        <m:r>
          <m:t>θ</m:t>
        </m:r>
        <m:r>
          <w:rPr>
            <w:rFonts w:ascii="Times New Roman" w:cs="Times New Roman" w:eastAsia="Times New Roman" w:hAnsi="Times New Roman"/>
            <w:sz w:val="24"/>
            <w:szCs w:val="24"/>
          </w:rPr>
          <m:t xml:space="preserve">(n+m)</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Tots aquests elements i mètodes es troben tant a la classe </w:t>
      </w:r>
      <w:r w:rsidDel="00000000" w:rsidR="00000000" w:rsidRPr="00000000">
        <w:rPr>
          <w:rFonts w:ascii="Courier New" w:cs="Courier New" w:eastAsia="Courier New" w:hAnsi="Courier New"/>
          <w:sz w:val="20"/>
          <w:szCs w:val="20"/>
          <w:rtl w:val="0"/>
        </w:rPr>
        <w:t xml:space="preserve">Binomial_random_graf</w:t>
      </w:r>
      <w:r w:rsidDel="00000000" w:rsidR="00000000" w:rsidRPr="00000000">
        <w:rPr>
          <w:rFonts w:ascii="Times New Roman" w:cs="Times New Roman" w:eastAsia="Times New Roman" w:hAnsi="Times New Roman"/>
          <w:sz w:val="24"/>
          <w:szCs w:val="24"/>
          <w:rtl w:val="0"/>
        </w:rPr>
        <w:t xml:space="preserve"> com a la classe </w:t>
      </w:r>
      <w:r w:rsidDel="00000000" w:rsidR="00000000" w:rsidRPr="00000000">
        <w:rPr>
          <w:rFonts w:ascii="Courier New" w:cs="Courier New" w:eastAsia="Courier New" w:hAnsi="Courier New"/>
          <w:sz w:val="20"/>
          <w:szCs w:val="20"/>
          <w:rtl w:val="0"/>
        </w:rPr>
        <w:t xml:space="preserve">Geometric_random_graf </w:t>
      </w:r>
      <w:r w:rsidDel="00000000" w:rsidR="00000000" w:rsidRPr="00000000">
        <w:rPr>
          <w:rFonts w:ascii="Times New Roman" w:cs="Times New Roman" w:eastAsia="Times New Roman" w:hAnsi="Times New Roman"/>
          <w:sz w:val="24"/>
          <w:szCs w:val="24"/>
          <w:rtl w:val="0"/>
        </w:rPr>
        <w:t xml:space="preserve">i es poden veure més detalladament en els codis presents a la carpeta.</w:t>
      </w:r>
    </w:p>
    <w:p w:rsidR="00000000" w:rsidDel="00000000" w:rsidP="00000000" w:rsidRDefault="00000000" w:rsidRPr="00000000" w14:paraId="000000C6">
      <w:pPr>
        <w:spacing w:line="360" w:lineRule="auto"/>
        <w:ind w:left="-141.7322834645669"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 verificar les hipòtesis sobre els costos temporals esperats d’aquestes funcions, hem monitoritzat el temps d’execució del mètode </w:t>
      </w:r>
      <w:r w:rsidDel="00000000" w:rsidR="00000000" w:rsidRPr="00000000">
        <w:rPr>
          <w:rFonts w:ascii="Courier New" w:cs="Courier New" w:eastAsia="Courier New" w:hAnsi="Courier New"/>
          <w:sz w:val="20"/>
          <w:szCs w:val="20"/>
          <w:rtl w:val="0"/>
        </w:rPr>
        <w:t xml:space="preserve">get_num_components_connexes(...)</w:t>
      </w:r>
      <w:r w:rsidDel="00000000" w:rsidR="00000000" w:rsidRPr="00000000">
        <w:rPr>
          <w:rFonts w:ascii="Times New Roman" w:cs="Times New Roman" w:eastAsia="Times New Roman" w:hAnsi="Times New Roman"/>
          <w:sz w:val="24"/>
          <w:szCs w:val="24"/>
          <w:rtl w:val="0"/>
        </w:rPr>
        <w:t xml:space="preserve"> dins el programa </w:t>
      </w:r>
      <w:r w:rsidDel="00000000" w:rsidR="00000000" w:rsidRPr="00000000">
        <w:rPr>
          <w:rFonts w:ascii="Times New Roman" w:cs="Times New Roman" w:eastAsia="Times New Roman" w:hAnsi="Times New Roman"/>
          <w:i w:val="1"/>
          <w:sz w:val="24"/>
          <w:szCs w:val="24"/>
          <w:rtl w:val="0"/>
        </w:rPr>
        <w:t xml:space="preserve">main.cc</w:t>
      </w:r>
      <w:r w:rsidDel="00000000" w:rsidR="00000000" w:rsidRPr="00000000">
        <w:rPr>
          <w:rFonts w:ascii="Times New Roman" w:cs="Times New Roman" w:eastAsia="Times New Roman" w:hAnsi="Times New Roman"/>
          <w:sz w:val="24"/>
          <w:szCs w:val="24"/>
          <w:rtl w:val="0"/>
        </w:rPr>
        <w:t xml:space="preserve">. Els resultats obtinguts després de fer córrer el programa els hem processat utilitzant gràfics, perquè es vegi el comportament d’una manera més visual:</w:t>
      </w:r>
    </w:p>
    <w:p w:rsidR="00000000" w:rsidDel="00000000" w:rsidP="00000000" w:rsidRDefault="00000000" w:rsidRPr="00000000" w14:paraId="000000C8">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141.7322834645669" w:firstLine="0"/>
        <w:jc w:val="both"/>
        <w:rPr>
          <w:rFonts w:ascii="Times New Roman" w:cs="Times New Roman" w:eastAsia="Times New Roman" w:hAnsi="Times New Roman"/>
          <w:b w:val="1"/>
          <w:i w:val="1"/>
          <w:color w:val="ffff00"/>
          <w:sz w:val="24"/>
          <w:szCs w:val="24"/>
        </w:rPr>
      </w:pPr>
      <w:r w:rsidDel="00000000" w:rsidR="00000000" w:rsidRPr="00000000">
        <w:rPr>
          <w:rFonts w:ascii="Times New Roman" w:cs="Times New Roman" w:eastAsia="Times New Roman" w:hAnsi="Times New Roman"/>
          <w:b w:val="1"/>
          <w:i w:val="1"/>
          <w:sz w:val="24"/>
          <w:szCs w:val="24"/>
          <w:rtl w:val="0"/>
        </w:rPr>
        <w:t xml:space="preserve">Binomial Random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288167</wp:posOffset>
            </wp:positionV>
            <wp:extent cx="3200400" cy="2397883"/>
            <wp:effectExtent b="0" l="0" r="0" t="0"/>
            <wp:wrapSquare wrapText="bothSides" distB="114300" distT="114300" distL="114300" distR="114300"/>
            <wp:docPr id="4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3200400" cy="2397883"/>
                    </a:xfrm>
                    <a:prstGeom prst="rect"/>
                    <a:ln/>
                  </pic:spPr>
                </pic:pic>
              </a:graphicData>
            </a:graphic>
          </wp:anchor>
        </w:drawing>
      </w:r>
    </w:p>
    <w:p w:rsidR="00000000" w:rsidDel="00000000" w:rsidP="00000000" w:rsidRDefault="00000000" w:rsidRPr="00000000" w14:paraId="000000CA">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aquesta gràfica p</w:t>
      </w:r>
      <w:r w:rsidDel="00000000" w:rsidR="00000000" w:rsidRPr="00000000">
        <w:rPr>
          <w:rFonts w:ascii="Times New Roman" w:cs="Times New Roman" w:eastAsia="Times New Roman" w:hAnsi="Times New Roman"/>
          <w:sz w:val="24"/>
          <w:szCs w:val="24"/>
          <w:rtl w:val="0"/>
        </w:rPr>
        <w:t xml:space="preserve">odem observar que els grafs amb valors petits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presenten un cost temporal elevat, però de seguida cau en picat fins a estabilitzar-se aproximadament a </w:t>
      </w:r>
      <w:r w:rsidDel="00000000" w:rsidR="00000000" w:rsidRPr="00000000">
        <w:rPr>
          <w:rFonts w:ascii="Times New Roman" w:cs="Times New Roman" w:eastAsia="Times New Roman" w:hAnsi="Times New Roman"/>
          <w:i w:val="1"/>
          <w:sz w:val="24"/>
          <w:szCs w:val="24"/>
          <w:rtl w:val="0"/>
        </w:rPr>
        <w:t xml:space="preserve">p = </w:t>
      </w:r>
      <w:r w:rsidDel="00000000" w:rsidR="00000000" w:rsidRPr="00000000">
        <w:rPr>
          <w:rFonts w:ascii="Times New Roman" w:cs="Times New Roman" w:eastAsia="Times New Roman" w:hAnsi="Times New Roman"/>
          <w:sz w:val="24"/>
          <w:szCs w:val="24"/>
          <w:rtl w:val="0"/>
        </w:rPr>
        <w:t xml:space="preserve">0.03-0.04. A partir d’aquest punt, tot i que existeixen certes irregularitats, que creiem que són degudes al fet que el processador ha de dedicar cert temps a altres tasques no relacionades amb l’experiment, el creixement del cost sembla adquirir un comportament lineal,</w:t>
      </w:r>
      <w:r w:rsidDel="00000000" w:rsidR="00000000" w:rsidRPr="00000000">
        <w:rPr>
          <w:rFonts w:ascii="Times New Roman" w:cs="Times New Roman" w:eastAsia="Times New Roman" w:hAnsi="Times New Roman"/>
          <w:sz w:val="24"/>
          <w:szCs w:val="24"/>
          <w:rtl w:val="0"/>
        </w:rPr>
        <w:t xml:space="preserve"> proporcional al valor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Creiem que el primer fenomen és degut a que, al haver-hi un nombre petit d’arestes, existeixen moltes components connexes, per tant, considerem </w:t>
      </w:r>
      <m:oMath>
        <m:r>
          <w:rPr>
            <w:rFonts w:ascii="Times New Roman" w:cs="Times New Roman" w:eastAsia="Times New Roman" w:hAnsi="Times New Roman"/>
            <w:sz w:val="20"/>
            <w:szCs w:val="20"/>
          </w:rPr>
          <m:t xml:space="preserve">k</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n</m:t>
        </m:r>
      </m:oMath>
      <w:r w:rsidDel="00000000" w:rsidR="00000000" w:rsidRPr="00000000">
        <w:rPr>
          <w:rFonts w:ascii="Times New Roman" w:cs="Times New Roman" w:eastAsia="Times New Roman" w:hAnsi="Times New Roman"/>
          <w:sz w:val="24"/>
          <w:szCs w:val="24"/>
          <w:rtl w:val="0"/>
        </w:rPr>
        <w:t xml:space="preserve"> i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1,</m:t>
        </m:r>
      </m:oMath>
      <w:r w:rsidDel="00000000" w:rsidR="00000000" w:rsidRPr="00000000">
        <w:rPr>
          <w:rFonts w:ascii="Times New Roman" w:cs="Times New Roman" w:eastAsia="Times New Roman" w:hAnsi="Times New Roman"/>
          <w:sz w:val="24"/>
          <w:szCs w:val="24"/>
          <w:rtl w:val="0"/>
        </w:rPr>
        <w:t xml:space="preserve"> on  </w:t>
      </w:r>
      <m:oMath>
        <m:r>
          <w:rPr>
            <w:rFonts w:ascii="Times New Roman" w:cs="Times New Roman" w:eastAsia="Times New Roman" w:hAnsi="Times New Roman"/>
            <w:sz w:val="20"/>
            <w:szCs w:val="20"/>
          </w:rPr>
          <m:t xml:space="preserve">0&lt;i</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k</m:t>
        </m:r>
      </m:oMath>
      <w:r w:rsidDel="00000000" w:rsidR="00000000" w:rsidRPr="00000000">
        <w:rPr>
          <w:rFonts w:ascii="Times New Roman" w:cs="Times New Roman" w:eastAsia="Times New Roman" w:hAnsi="Times New Roman"/>
          <w:sz w:val="24"/>
          <w:szCs w:val="24"/>
          <w:rtl w:val="0"/>
        </w:rPr>
        <w:t xml:space="preserve">. Això significa que hi haurà un nombre de crides a la funció </w:t>
      </w:r>
      <w:r w:rsidDel="00000000" w:rsidR="00000000" w:rsidRPr="00000000">
        <w:rPr>
          <w:rFonts w:ascii="Courier New" w:cs="Courier New" w:eastAsia="Courier New" w:hAnsi="Courier New"/>
          <w:sz w:val="20"/>
          <w:szCs w:val="20"/>
          <w:rtl w:val="0"/>
        </w:rPr>
        <w:t xml:space="preserve">tractament_components_connexes(...)</w:t>
      </w:r>
      <w:r w:rsidDel="00000000" w:rsidR="00000000" w:rsidRPr="00000000">
        <w:rPr>
          <w:rFonts w:ascii="Times New Roman" w:cs="Times New Roman" w:eastAsia="Times New Roman" w:hAnsi="Times New Roman"/>
          <w:sz w:val="24"/>
          <w:szCs w:val="24"/>
          <w:rtl w:val="0"/>
        </w:rPr>
        <w:t xml:space="preserve"> propera 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que, encara que el mètode en a</w:t>
      </w:r>
      <w:r w:rsidDel="00000000" w:rsidR="00000000" w:rsidRPr="00000000">
        <w:rPr>
          <w:rFonts w:ascii="Times New Roman" w:cs="Times New Roman" w:eastAsia="Times New Roman" w:hAnsi="Times New Roman"/>
          <w:sz w:val="24"/>
          <w:szCs w:val="24"/>
          <w:rtl w:val="0"/>
        </w:rPr>
        <w:t xml:space="preserve">quest cas tingi cost </w:t>
      </w:r>
      <m:oMath>
        <m:r>
          <m:t>θ</m:t>
        </m:r>
        <m:r>
          <w:rPr>
            <w:rFonts w:ascii="Times New Roman" w:cs="Times New Roman" w:eastAsia="Times New Roman" w:hAnsi="Times New Roman"/>
            <w:sz w:val="20"/>
            <w:szCs w:val="20"/>
          </w:rPr>
          <m:t xml:space="preserv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m:t>
            </m:r>
          </m:e>
          <m:sub>
            <m:r>
              <w:rPr>
                <w:rFonts w:ascii="Times New Roman" w:cs="Times New Roman" w:eastAsia="Times New Roman" w:hAnsi="Times New Roman"/>
                <w:sz w:val="20"/>
                <w:szCs w:val="20"/>
              </w:rPr>
              <m:t xml:space="preserve">i</m:t>
            </m:r>
          </m:sub>
        </m:sSub>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θ</m:t>
        </m:r>
        <m:r>
          <w:rPr>
            <w:rFonts w:ascii="Times New Roman" w:cs="Times New Roman" w:eastAsia="Times New Roman" w:hAnsi="Times New Roman"/>
            <w:sz w:val="20"/>
            <w:szCs w:val="20"/>
          </w:rPr>
          <m:t xml:space="preserve">(1)</m:t>
        </m:r>
      </m:oMath>
      <w:r w:rsidDel="00000000" w:rsidR="00000000" w:rsidRPr="00000000">
        <w:rPr>
          <w:rFonts w:ascii="Times New Roman" w:cs="Times New Roman" w:eastAsia="Times New Roman" w:hAnsi="Times New Roman"/>
          <w:sz w:val="24"/>
          <w:szCs w:val="24"/>
          <w:rtl w:val="0"/>
        </w:rPr>
        <w:t xml:space="preserve">, el fet de realitzar les pròpies crides pot ser molt costós.</w:t>
      </w:r>
    </w:p>
    <w:p w:rsidR="00000000" w:rsidDel="00000000" w:rsidP="00000000" w:rsidRDefault="00000000" w:rsidRPr="00000000" w14:paraId="000000CC">
      <w:pPr>
        <w:spacing w:line="360" w:lineRule="auto"/>
        <w:ind w:left="-141.7322834645669" w:firstLine="0"/>
        <w:jc w:val="both"/>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La baixada pronunciada del cost podria atribuir-se a què el nombre de </w:t>
      </w:r>
      <w:r w:rsidDel="00000000" w:rsidR="00000000" w:rsidRPr="00000000">
        <w:rPr>
          <w:rFonts w:ascii="Times New Roman" w:cs="Times New Roman" w:eastAsia="Times New Roman" w:hAnsi="Times New Roman"/>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 connexes també baixen en picat a partir d’un cert punt i, conseqüentment, també ho fan el nombre de crides a </w:t>
      </w:r>
      <w:r w:rsidDel="00000000" w:rsidR="00000000" w:rsidRPr="00000000">
        <w:rPr>
          <w:rFonts w:ascii="Courier New" w:cs="Courier New" w:eastAsia="Courier New" w:hAnsi="Courier New"/>
          <w:sz w:val="20"/>
          <w:szCs w:val="20"/>
          <w:rtl w:val="0"/>
        </w:rPr>
        <w:t xml:space="preserve">tractament_components_connexes(...).</w:t>
      </w:r>
    </w:p>
    <w:p w:rsidR="00000000" w:rsidDel="00000000" w:rsidP="00000000" w:rsidRDefault="00000000" w:rsidRPr="00000000" w14:paraId="000000CD">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 trobem l’augment lineal del cost temporal de la funció. Pensem que pot ser degut al fet que, un cop el nombre de components connexes es proper a 1, tan sols existeix una única crida a la funció </w:t>
      </w:r>
      <w:r w:rsidDel="00000000" w:rsidR="00000000" w:rsidRPr="00000000">
        <w:rPr>
          <w:rFonts w:ascii="Courier New" w:cs="Courier New" w:eastAsia="Courier New" w:hAnsi="Courier New"/>
          <w:sz w:val="20"/>
          <w:szCs w:val="20"/>
          <w:rtl w:val="0"/>
        </w:rPr>
        <w:t xml:space="preserve">tractament_components_connexes(...)</w:t>
      </w:r>
      <w:r w:rsidDel="00000000" w:rsidR="00000000" w:rsidRPr="00000000">
        <w:rPr>
          <w:rFonts w:ascii="Times New Roman" w:cs="Times New Roman" w:eastAsia="Times New Roman" w:hAnsi="Times New Roman"/>
          <w:sz w:val="24"/>
          <w:szCs w:val="24"/>
          <w:rtl w:val="0"/>
        </w:rPr>
        <w:t xml:space="preserve">, per tant, el pes del cost recau en el BFS que realitza aquest mètode. </w:t>
      </w:r>
      <w:r w:rsidDel="00000000" w:rsidR="00000000" w:rsidRPr="00000000">
        <w:rPr>
          <w:rFonts w:ascii="Times New Roman" w:cs="Times New Roman" w:eastAsia="Times New Roman" w:hAnsi="Times New Roman"/>
          <w:sz w:val="24"/>
          <w:szCs w:val="24"/>
          <w:rtl w:val="0"/>
        </w:rPr>
        <w:t xml:space="preserve">Per cada graf, la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és constant i només varia el valor de la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que va augmentant linealment a causa de l’increment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m:oMath>
        <m:r>
          <m:t>θ</m:t>
        </m:r>
        <m:r>
          <w:rPr>
            <w:rFonts w:ascii="Times New Roman" w:cs="Times New Roman" w:eastAsia="Times New Roman" w:hAnsi="Times New Roman"/>
            <w:sz w:val="24"/>
            <w:szCs w:val="24"/>
          </w:rPr>
          <m:t xml:space="preserve">(n+m</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spacing w:line="360" w:lineRule="auto"/>
        <w:ind w:left="-141.7322834645669" w:firstLine="0"/>
        <w:jc w:val="both"/>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CF">
      <w:pPr>
        <w:spacing w:line="360" w:lineRule="auto"/>
        <w:ind w:left="-141.73228346456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Geometric Random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301625</wp:posOffset>
            </wp:positionV>
            <wp:extent cx="3086100" cy="2309532"/>
            <wp:effectExtent b="0" l="0" r="0" t="0"/>
            <wp:wrapSquare wrapText="bothSides" distB="114300" distT="114300" distL="114300" distR="114300"/>
            <wp:docPr id="4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86100" cy="2309532"/>
                    </a:xfrm>
                    <a:prstGeom prst="rect"/>
                    <a:ln/>
                  </pic:spPr>
                </pic:pic>
              </a:graphicData>
            </a:graphic>
          </wp:anchor>
        </w:drawing>
      </w:r>
    </w:p>
    <w:p w:rsidR="00000000" w:rsidDel="00000000" w:rsidP="00000000" w:rsidRDefault="00000000" w:rsidRPr="00000000" w14:paraId="000000D0">
      <w:pPr>
        <w:spacing w:line="360" w:lineRule="auto"/>
        <w:ind w:left="-141.7322834645669"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Sembla presentar les mateixes característiques que les que es donen al model anterior. Trobem la baixada pronunciada al principi, començant amb costos més alts i, seguidament, observem un creixement lineal que varia en funció del valor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tl w:val="0"/>
        </w:rPr>
      </w:r>
    </w:p>
    <w:p w:rsidR="00000000" w:rsidDel="00000000" w:rsidP="00000000" w:rsidRDefault="00000000" w:rsidRPr="00000000" w14:paraId="000000D1">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1.7322834645669" w:firstLine="0"/>
        <w:jc w:val="both"/>
        <w:rPr>
          <w:rFonts w:ascii="Times New Roman" w:cs="Times New Roman" w:eastAsia="Times New Roman" w:hAnsi="Times New Roman"/>
          <w:color w:val="434343"/>
          <w:sz w:val="16"/>
          <w:szCs w:val="16"/>
          <w:u w:val="single"/>
        </w:rPr>
      </w:pPr>
      <w:r w:rsidDel="00000000" w:rsidR="00000000" w:rsidRPr="00000000">
        <w:rPr>
          <w:rFonts w:ascii="Times New Roman" w:cs="Times New Roman" w:eastAsia="Times New Roman" w:hAnsi="Times New Roman"/>
          <w:color w:val="434343"/>
          <w:sz w:val="24"/>
          <w:szCs w:val="24"/>
          <w:u w:val="single"/>
          <w:rtl w:val="0"/>
        </w:rPr>
        <w:t xml:space="preserve">4.1.3. Resultats obtinguts i estadístiques</w:t>
      </w:r>
      <w:r w:rsidDel="00000000" w:rsidR="00000000" w:rsidRPr="00000000">
        <w:rPr>
          <w:rtl w:val="0"/>
        </w:rPr>
      </w:r>
    </w:p>
    <w:p w:rsidR="00000000" w:rsidDel="00000000" w:rsidP="00000000" w:rsidRDefault="00000000" w:rsidRPr="00000000" w14:paraId="000000D5">
      <w:pPr>
        <w:spacing w:line="360" w:lineRule="auto"/>
        <w:ind w:left="-141.7322834645669"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24"/>
          <w:szCs w:val="24"/>
          <w:shd w:fill="cfe2f3" w:val="clear"/>
          <w:rtl w:val="0"/>
        </w:rPr>
        <w:t xml:space="preserve">BINOMIAL RANDOM GRAPH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461963</wp:posOffset>
            </wp:positionV>
            <wp:extent cx="2858154" cy="2162175"/>
            <wp:effectExtent b="0" l="0" r="0" t="0"/>
            <wp:wrapSquare wrapText="bothSides" distB="114300" distT="114300" distL="114300" distR="114300"/>
            <wp:docPr id="4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58154" cy="2162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461963</wp:posOffset>
            </wp:positionV>
            <wp:extent cx="2857500" cy="2147985"/>
            <wp:effectExtent b="0" l="0" r="0" t="0"/>
            <wp:wrapSquare wrapText="bothSides" distB="114300" distT="114300" distL="114300" distR="114300"/>
            <wp:docPr id="4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57500" cy="2147985"/>
                    </a:xfrm>
                    <a:prstGeom prst="rect"/>
                    <a:ln/>
                  </pic:spPr>
                </pic:pic>
              </a:graphicData>
            </a:graphic>
          </wp:anchor>
        </w:drawing>
      </w:r>
    </w:p>
    <w:p w:rsidR="00000000" w:rsidDel="00000000" w:rsidP="00000000" w:rsidRDefault="00000000" w:rsidRPr="00000000" w14:paraId="000000D6">
      <w:pPr>
        <w:spacing w:line="360" w:lineRule="auto"/>
        <w:ind w:left="-141.7322834645669" w:right="-3.93700787401598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 </w:t>
      </w:r>
      <w:r w:rsidDel="00000000" w:rsidR="00000000" w:rsidRPr="00000000">
        <w:rPr>
          <w:rFonts w:ascii="Times New Roman" w:cs="Times New Roman" w:eastAsia="Times New Roman" w:hAnsi="Times New Roman"/>
          <w:i w:val="1"/>
          <w:sz w:val="24"/>
          <w:szCs w:val="24"/>
          <w:rtl w:val="0"/>
        </w:rPr>
        <w:t xml:space="preserve">Binomial Random Graph, </w:t>
      </w:r>
      <w:r w:rsidDel="00000000" w:rsidR="00000000" w:rsidRPr="00000000">
        <w:rPr>
          <w:rFonts w:ascii="Times New Roman" w:cs="Times New Roman" w:eastAsia="Times New Roman" w:hAnsi="Times New Roman"/>
          <w:sz w:val="24"/>
          <w:szCs w:val="24"/>
          <w:rtl w:val="0"/>
        </w:rPr>
        <w:t xml:space="preserve">podem observar que la gràfica del nombre de components connexes no sembla contenir un punt de transició clar; en els grafs de 20 nodes podem arribar a diferenciar una baixada lineal entre els valors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d’entre 0 i 0.15 abans d’arribar al punt de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on el graf sempre és connex, però per valors superiors, la funció decreix més ràpidament,</w:t>
      </w:r>
      <w:r w:rsidDel="00000000" w:rsidR="00000000" w:rsidRPr="00000000">
        <w:rPr>
          <w:rFonts w:ascii="Times New Roman" w:cs="Times New Roman" w:eastAsia="Times New Roman" w:hAnsi="Times New Roman"/>
          <w:sz w:val="24"/>
          <w:szCs w:val="24"/>
          <w:rtl w:val="0"/>
        </w:rPr>
        <w:t xml:space="preserve"> ja que el nombre de components connexes de seguida cau en picat fins que el graf és totalment connex.</w:t>
      </w:r>
    </w:p>
    <w:p w:rsidR="00000000" w:rsidDel="00000000" w:rsidP="00000000" w:rsidRDefault="00000000" w:rsidRPr="00000000" w14:paraId="000000D7">
      <w:pPr>
        <w:spacing w:line="360" w:lineRule="auto"/>
        <w:ind w:left="-141.7322834645669" w:right="-3.93700787401598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imatge de la probabilitat de ser connex, tot i mostrar la mateixa propietat que la gràfica proporcionada per l’enunciat del treball, no traça la mateixa progressió en les línies. L'evolució de la connectivitat sembla ser més abrupta, com menys nodes té el graf més irregular és. També podem observar que els punts de transició comencen més aviat que en la imatge de l’enunciat, que són compresos entre els valors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de 0.02 i 0.11, en contrast a l'interval [0.1 - 0.3], respectivament.</w:t>
      </w:r>
    </w:p>
    <w:p w:rsidR="00000000" w:rsidDel="00000000" w:rsidP="00000000" w:rsidRDefault="00000000" w:rsidRPr="00000000" w14:paraId="000000D8">
      <w:pPr>
        <w:spacing w:line="360" w:lineRule="auto"/>
        <w:ind w:left="-141.7322834645669" w:firstLine="0"/>
        <w:jc w:val="both"/>
        <w:rPr>
          <w:rFonts w:ascii="Times New Roman" w:cs="Times New Roman" w:eastAsia="Times New Roman" w:hAnsi="Times New Roman"/>
          <w:i w:val="1"/>
          <w:sz w:val="24"/>
          <w:szCs w:val="24"/>
          <w:shd w:fill="cfe2f3" w:val="clear"/>
        </w:rPr>
      </w:pPr>
      <w:r w:rsidDel="00000000" w:rsidR="00000000" w:rsidRPr="00000000">
        <w:rPr>
          <w:rFonts w:ascii="Times New Roman" w:cs="Times New Roman" w:eastAsia="Times New Roman" w:hAnsi="Times New Roman"/>
          <w:sz w:val="24"/>
          <w:szCs w:val="24"/>
          <w:rtl w:val="0"/>
        </w:rPr>
        <w:t xml:space="preserve">No obstant, tot i que els intervals de compressió de la transició de fase no siguin els mateixos, la constant de creixement o decreixement per diferents mides de grafs es compleix. És a dir, per grafs amb menor nombre de nodes, necessiten probabilitats més altes per tenir un sol component connex, i per tant quan aquesta grandària s’incrementa, la connectivitat dels vèrtexs és més fàcil d’aconseguir amb valors més petits de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Així com per a tots els valors de n trobem un punt on la seva evolució sempre serà un graf connex.</w:t>
      </w:r>
      <w:r w:rsidDel="00000000" w:rsidR="00000000" w:rsidRPr="00000000">
        <w:rPr>
          <w:rtl w:val="0"/>
        </w:rPr>
      </w:r>
    </w:p>
    <w:p w:rsidR="00000000" w:rsidDel="00000000" w:rsidP="00000000" w:rsidRDefault="00000000" w:rsidRPr="00000000" w14:paraId="000000D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cfe2f3" w:val="clear"/>
          <w:rtl w:val="0"/>
        </w:rPr>
        <w:t xml:space="preserve">RANDOM GEOMETRIC GRAPH</w:t>
      </w:r>
      <w:r w:rsidDel="00000000" w:rsidR="00000000" w:rsidRPr="00000000">
        <w:rPr>
          <w:rtl w:val="0"/>
        </w:rPr>
      </w:r>
    </w:p>
    <w:p w:rsidR="00000000" w:rsidDel="00000000" w:rsidP="00000000" w:rsidRDefault="00000000" w:rsidRPr="00000000" w14:paraId="000000DA">
      <w:pPr>
        <w:spacing w:line="360" w:lineRule="auto"/>
        <w:ind w:left="-141.73228346456682" w:right="-3.9370078740159897"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166688</wp:posOffset>
            </wp:positionV>
            <wp:extent cx="2800350" cy="2100263"/>
            <wp:effectExtent b="0" l="0" r="0" t="0"/>
            <wp:wrapSquare wrapText="bothSides" distB="114300" distT="114300" distL="114300" distR="114300"/>
            <wp:docPr id="3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00350" cy="2100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163983</wp:posOffset>
            </wp:positionV>
            <wp:extent cx="2857500" cy="2152650"/>
            <wp:effectExtent b="0" l="0" r="0" t="0"/>
            <wp:wrapSquare wrapText="bothSides" distB="114300" distT="114300" distL="114300" distR="114300"/>
            <wp:docPr id="3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57500" cy="2152650"/>
                    </a:xfrm>
                    <a:prstGeom prst="rect"/>
                    <a:ln/>
                  </pic:spPr>
                </pic:pic>
              </a:graphicData>
            </a:graphic>
          </wp:anchor>
        </w:drawing>
      </w:r>
    </w:p>
    <w:p w:rsidR="00000000" w:rsidDel="00000000" w:rsidP="00000000" w:rsidRDefault="00000000" w:rsidRPr="00000000" w14:paraId="000000DB">
      <w:pPr>
        <w:spacing w:line="360" w:lineRule="auto"/>
        <w:ind w:left="-141.73228346456682" w:right="-3.93700787401598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Abans de comentar les gràfiques, cal recordar que totes les mostres d’aquest model s’han creat en un taulell de 50x50 unitats, independentment de la mida del graf.</w:t>
      </w:r>
    </w:p>
    <w:p w:rsidR="00000000" w:rsidDel="00000000" w:rsidP="00000000" w:rsidRDefault="00000000" w:rsidRPr="00000000" w14:paraId="000000DC">
      <w:pPr>
        <w:spacing w:line="360" w:lineRule="auto"/>
        <w:ind w:left="-141.73228346456682" w:right="-3.93700787401598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es estadístiques del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 sí que semblen presentar un punt de transició de fase, a diferència del gràfic de components connexes del model anterior. Aquest sembla començar a un valor aproximat de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de 2 unitats per totes les mides de grafs; abans d'aquest moment el nombre de components connexes baixa de forma subtil, i al creuar aquest valor, la baixada es torna més pronunciada, sobretot quan augmenta la grandària del graf. A partir d’aquest punt els nodes comencen a connectar-se entre ells, disminuint el nombre de components connexes de forma considerable a cada unitat que creix el radi. Finalment, la caiguda es frena de forma progressiva i s’arriba a la connectivitat total. Cal destacar que aquest interval és diferent per cada mida de graf: com més nodes té, més aviat i ràpida és la frenada. Així, notem que mentre el graf amb 20 vèrtexs experimenta una caiguda més aviat lineal i arriba al punt màxim de connectivitat a unes 14 unitats, el graf amb 100 nodes ja és connex quan el radi necessari sobrepassa les 6-7 unitats.</w:t>
      </w:r>
    </w:p>
    <w:p w:rsidR="00000000" w:rsidDel="00000000" w:rsidP="00000000" w:rsidRDefault="00000000" w:rsidRPr="00000000" w14:paraId="000000DD">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gràfica de la probabilitat de ser connex té el mateix caire irregular que el del model esmentat anteriorment. Les discontinuïtats es veuen amb més claredat als grafs amb menor nombre de nodes i es suavitzen amb valors més grans. A aquesta imatge també és evident la transició de fase envers la connectivitat dels diferents grafs. El punt exacte coincideix al moment en el qual la primera gràfica arriba a la connectivitat absoluta del graf: la mostra de mida 20 canvia radicalment al punt 13-14, mentre que el graf de 100 nodes té el seu punt de transició als valors 6-7.</w:t>
      </w:r>
      <w:r w:rsidDel="00000000" w:rsidR="00000000" w:rsidRPr="00000000">
        <w:rPr>
          <w:rtl w:val="0"/>
        </w:rPr>
      </w:r>
    </w:p>
    <w:p w:rsidR="00000000" w:rsidDel="00000000" w:rsidP="00000000" w:rsidRDefault="00000000" w:rsidRPr="00000000" w14:paraId="000000E1">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tl w:val="0"/>
        </w:rPr>
      </w:r>
    </w:p>
    <w:p w:rsidR="00000000" w:rsidDel="00000000" w:rsidP="00000000" w:rsidRDefault="00000000" w:rsidRPr="00000000" w14:paraId="000000E2">
      <w:pPr>
        <w:spacing w:line="360" w:lineRule="auto"/>
        <w:ind w:left="-141.73228346456682" w:firstLine="0"/>
        <w:jc w:val="both"/>
        <w:rPr>
          <w:i w:val="1"/>
          <w:color w:val="2e75b5"/>
          <w:sz w:val="28"/>
          <w:szCs w:val="28"/>
        </w:rPr>
      </w:pPr>
      <w:r w:rsidDel="00000000" w:rsidR="00000000" w:rsidRPr="00000000">
        <w:rPr>
          <w:color w:val="2e75b5"/>
          <w:sz w:val="28"/>
          <w:szCs w:val="28"/>
          <w:rtl w:val="0"/>
        </w:rPr>
        <w:t xml:space="preserve">4.2. </w:t>
      </w:r>
      <w:r w:rsidDel="00000000" w:rsidR="00000000" w:rsidRPr="00000000">
        <w:rPr>
          <w:i w:val="1"/>
          <w:color w:val="2e75b5"/>
          <w:sz w:val="28"/>
          <w:szCs w:val="28"/>
          <w:rtl w:val="0"/>
        </w:rPr>
        <w:t xml:space="preserve">Estudi de la component connexa gegant</w:t>
      </w:r>
    </w:p>
    <w:p w:rsidR="00000000" w:rsidDel="00000000" w:rsidP="00000000" w:rsidRDefault="00000000" w:rsidRPr="00000000" w14:paraId="000000E3">
      <w:pPr>
        <w:spacing w:line="360" w:lineRule="auto"/>
        <w:ind w:left="-141.73228346456682" w:firstLine="0"/>
        <w:jc w:val="both"/>
        <w:rPr>
          <w:i w:val="1"/>
          <w:color w:val="2e75b5"/>
        </w:rPr>
      </w:pPr>
      <w:r w:rsidDel="00000000" w:rsidR="00000000" w:rsidRPr="00000000">
        <w:rPr>
          <w:rtl w:val="0"/>
        </w:rPr>
      </w:r>
    </w:p>
    <w:p w:rsidR="00000000" w:rsidDel="00000000" w:rsidP="00000000" w:rsidRDefault="00000000" w:rsidRPr="00000000" w14:paraId="000000E4">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4.2.1. Hipòtesi inicial</w:t>
      </w:r>
    </w:p>
    <w:p w:rsidR="00000000" w:rsidDel="00000000" w:rsidP="00000000" w:rsidRDefault="00000000" w:rsidRPr="00000000" w14:paraId="000000E5">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 les gràfiques sobre la mida de la component connexa gegant esperàvem trobar una transició de fase semblant a la de les altres propietats, tant pels grafs </w:t>
      </w:r>
      <w:r w:rsidDel="00000000" w:rsidR="00000000" w:rsidRPr="00000000">
        <w:rPr>
          <w:rFonts w:ascii="Times New Roman" w:cs="Times New Roman" w:eastAsia="Times New Roman" w:hAnsi="Times New Roman"/>
          <w:i w:val="1"/>
          <w:sz w:val="24"/>
          <w:szCs w:val="24"/>
          <w:rtl w:val="0"/>
        </w:rPr>
        <w:t xml:space="preserve">binomial random</w:t>
      </w:r>
      <w:r w:rsidDel="00000000" w:rsidR="00000000" w:rsidRPr="00000000">
        <w:rPr>
          <w:rFonts w:ascii="Times New Roman" w:cs="Times New Roman" w:eastAsia="Times New Roman" w:hAnsi="Times New Roman"/>
          <w:sz w:val="24"/>
          <w:szCs w:val="24"/>
          <w:rtl w:val="0"/>
        </w:rPr>
        <w:t xml:space="preserve"> com pels </w:t>
      </w:r>
      <w:r w:rsidDel="00000000" w:rsidR="00000000" w:rsidRPr="00000000">
        <w:rPr>
          <w:rFonts w:ascii="Times New Roman" w:cs="Times New Roman" w:eastAsia="Times New Roman" w:hAnsi="Times New Roman"/>
          <w:i w:val="1"/>
          <w:sz w:val="24"/>
          <w:szCs w:val="24"/>
          <w:rtl w:val="0"/>
        </w:rPr>
        <w:t xml:space="preserve">random geometric</w:t>
      </w:r>
      <w:r w:rsidDel="00000000" w:rsidR="00000000" w:rsidRPr="00000000">
        <w:rPr>
          <w:rFonts w:ascii="Times New Roman" w:cs="Times New Roman" w:eastAsia="Times New Roman" w:hAnsi="Times New Roman"/>
          <w:sz w:val="24"/>
          <w:szCs w:val="24"/>
          <w:rtl w:val="0"/>
        </w:rPr>
        <w:t xml:space="preserve">, on existeix una regió pre-transició en la qual el valor no canvia de forma considerable i una regió post-transició on la mida de la component gegant és igual a la mida del graf, és a dir, és màxima, i no pot fer-se més gran. </w:t>
      </w:r>
    </w:p>
    <w:p w:rsidR="00000000" w:rsidDel="00000000" w:rsidP="00000000" w:rsidRDefault="00000000" w:rsidRPr="00000000" w14:paraId="000000E6">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4.2.2. Descripció de funcions</w:t>
      </w:r>
    </w:p>
    <w:p w:rsidR="00000000" w:rsidDel="00000000" w:rsidP="00000000" w:rsidRDefault="00000000" w:rsidRPr="00000000" w14:paraId="000000E8">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tal d’estudiar la component connexa gegant de cada graf i el seu comportament, hem implementat funcions i atributs dins cada classe que ens permeten observar la mida de cada component connexa d’un graf i seleccionar-ne la més gran:</w:t>
      </w:r>
    </w:p>
    <w:p w:rsidR="00000000" w:rsidDel="00000000" w:rsidP="00000000" w:rsidRDefault="00000000" w:rsidRPr="00000000" w14:paraId="000000E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int midaCCGegant</w:t>
      </w:r>
    </w:p>
    <w:p w:rsidR="00000000" w:rsidDel="00000000" w:rsidP="00000000" w:rsidRDefault="00000000" w:rsidRPr="00000000" w14:paraId="000000EB">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Times New Roman" w:cs="Times New Roman" w:eastAsia="Times New Roman" w:hAnsi="Times New Roman"/>
          <w:sz w:val="24"/>
          <w:szCs w:val="24"/>
          <w:rtl w:val="0"/>
        </w:rPr>
        <w:t xml:space="preserve">Atribut que representa la mida de la component connexa gegant del graf corresponent. Aquest enter es va modificant mitjançant els mètodes següents en relació al nombre de nodes que conté la component connexa més gran trobada fins al moment.</w:t>
      </w:r>
      <w:r w:rsidDel="00000000" w:rsidR="00000000" w:rsidRPr="00000000">
        <w:rPr>
          <w:rtl w:val="0"/>
        </w:rPr>
      </w:r>
    </w:p>
    <w:p w:rsidR="00000000" w:rsidDel="00000000" w:rsidP="00000000" w:rsidRDefault="00000000" w:rsidRPr="00000000" w14:paraId="000000EC">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tl w:val="0"/>
        </w:rPr>
      </w:r>
    </w:p>
    <w:p w:rsidR="00000000" w:rsidDel="00000000" w:rsidP="00000000" w:rsidRDefault="00000000" w:rsidRPr="00000000" w14:paraId="000000ED">
      <w:pPr>
        <w:spacing w:line="360" w:lineRule="auto"/>
        <w:ind w:left="-141.7322834645669" w:firstLine="0"/>
        <w:jc w:val="both"/>
        <w:rPr>
          <w:rFonts w:ascii="Courier New" w:cs="Courier New" w:eastAsia="Courier New" w:hAnsi="Courier New"/>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void tractament_components_connexes(int vertexInici, int &amp;nodeNoVisitat, vector&lt;bool&gt;&amp; nodesVisitats)</w:t>
      </w:r>
    </w:p>
    <w:p w:rsidR="00000000" w:rsidDel="00000000" w:rsidP="00000000" w:rsidRDefault="00000000" w:rsidRPr="00000000" w14:paraId="000000EE">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 esmentada en l’apartat 4.1.2. utilitzada pel tractament de les components connexes d’un graf. Rep com a paràmetres: el vèrtex inicial des d’on es vol començar la cerca BFS, una variable que representa un node no visitat del graf, i el vector de vèrtexs visitats; amb aquests paràmetres realitza les intervencions per estudiar cada component connexa, analitzar la mida d’aquestes i mitjançant una comparació emmagatzemar la grandària màxima a l’atribut </w:t>
      </w:r>
      <w:r w:rsidDel="00000000" w:rsidR="00000000" w:rsidRPr="00000000">
        <w:rPr>
          <w:rFonts w:ascii="Courier New" w:cs="Courier New" w:eastAsia="Courier New" w:hAnsi="Courier New"/>
          <w:sz w:val="20"/>
          <w:szCs w:val="20"/>
          <w:rtl w:val="0"/>
        </w:rPr>
        <w:t xml:space="preserve">midaCCGegant.</w:t>
      </w:r>
      <w:r w:rsidDel="00000000" w:rsidR="00000000" w:rsidRPr="00000000">
        <w:rPr>
          <w:rtl w:val="0"/>
        </w:rPr>
      </w:r>
    </w:p>
    <w:p w:rsidR="00000000" w:rsidDel="00000000" w:rsidP="00000000" w:rsidRDefault="00000000" w:rsidRPr="00000000" w14:paraId="000000EF">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141.7322834645669" w:firstLine="0"/>
        <w:jc w:val="both"/>
        <w:rPr>
          <w:rFonts w:ascii="Times New Roman" w:cs="Times New Roman" w:eastAsia="Times New Roman" w:hAnsi="Times New Roman"/>
          <w:b w:val="1"/>
          <w:color w:val="073763"/>
          <w:sz w:val="20"/>
          <w:szCs w:val="20"/>
        </w:rPr>
      </w:pPr>
      <w:r w:rsidDel="00000000" w:rsidR="00000000" w:rsidRPr="00000000">
        <w:rPr>
          <w:rFonts w:ascii="Courier New" w:cs="Courier New" w:eastAsia="Courier New" w:hAnsi="Courier New"/>
          <w:b w:val="1"/>
          <w:color w:val="073763"/>
          <w:sz w:val="20"/>
          <w:szCs w:val="20"/>
          <w:rtl w:val="0"/>
        </w:rPr>
        <w:t xml:space="preserve">int get_mida_component_connexa_gegant()</w:t>
      </w:r>
      <w:r w:rsidDel="00000000" w:rsidR="00000000" w:rsidRPr="00000000">
        <w:rPr>
          <w:rtl w:val="0"/>
        </w:rPr>
      </w:r>
    </w:p>
    <w:p w:rsidR="00000000" w:rsidDel="00000000" w:rsidP="00000000" w:rsidRDefault="00000000" w:rsidRPr="00000000" w14:paraId="000000F1">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Funció que realitza un retorn de l’atribut </w:t>
      </w:r>
      <w:r w:rsidDel="00000000" w:rsidR="00000000" w:rsidRPr="00000000">
        <w:rPr>
          <w:rFonts w:ascii="Courier New" w:cs="Courier New" w:eastAsia="Courier New" w:hAnsi="Courier New"/>
          <w:sz w:val="20"/>
          <w:szCs w:val="20"/>
          <w:rtl w:val="0"/>
        </w:rPr>
        <w:t xml:space="preserve">midaCCGegant </w:t>
      </w:r>
      <w:r w:rsidDel="00000000" w:rsidR="00000000" w:rsidRPr="00000000">
        <w:rPr>
          <w:rFonts w:ascii="Times New Roman" w:cs="Times New Roman" w:eastAsia="Times New Roman" w:hAnsi="Times New Roman"/>
          <w:sz w:val="24"/>
          <w:szCs w:val="24"/>
          <w:rtl w:val="0"/>
        </w:rPr>
        <w:t xml:space="preserve">un cop han sigut tractades les components connexes del graf. És important que, abans de fer la crida a aquest mètode, s’hagi executat la funció anterior </w:t>
      </w:r>
      <w:r w:rsidDel="00000000" w:rsidR="00000000" w:rsidRPr="00000000">
        <w:rPr>
          <w:rFonts w:ascii="Courier New" w:cs="Courier New" w:eastAsia="Courier New" w:hAnsi="Courier New"/>
          <w:sz w:val="20"/>
          <w:szCs w:val="20"/>
          <w:rtl w:val="0"/>
        </w:rPr>
        <w:t xml:space="preserve">tractament_components_connexes(...)</w:t>
      </w:r>
      <w:r w:rsidDel="00000000" w:rsidR="00000000" w:rsidRPr="00000000">
        <w:rPr>
          <w:rFonts w:ascii="Times New Roman" w:cs="Times New Roman" w:eastAsia="Times New Roman" w:hAnsi="Times New Roman"/>
          <w:sz w:val="24"/>
          <w:szCs w:val="24"/>
          <w:rtl w:val="0"/>
        </w:rPr>
        <w:t xml:space="preserve">, que està continguda al </w:t>
      </w:r>
      <w:r w:rsidDel="00000000" w:rsidR="00000000" w:rsidRPr="00000000">
        <w:rPr>
          <w:rFonts w:ascii="Times New Roman" w:cs="Times New Roman" w:eastAsia="Times New Roman" w:hAnsi="Times New Roman"/>
          <w:i w:val="1"/>
          <w:sz w:val="24"/>
          <w:szCs w:val="24"/>
          <w:rtl w:val="0"/>
        </w:rPr>
        <w:t xml:space="preserve">getter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get_num_components_connexes()</w:t>
      </w:r>
      <w:r w:rsidDel="00000000" w:rsidR="00000000" w:rsidRPr="00000000">
        <w:rPr>
          <w:rFonts w:ascii="Times New Roman" w:cs="Times New Roman" w:eastAsia="Times New Roman" w:hAnsi="Times New Roman"/>
          <w:sz w:val="24"/>
          <w:szCs w:val="24"/>
          <w:rtl w:val="0"/>
        </w:rPr>
        <w:t xml:space="preserve">. Per tant, si es vol conèixer la mida de la component connexa gegant del graf, és important respectar aquest ordre.</w:t>
      </w:r>
    </w:p>
    <w:p w:rsidR="00000000" w:rsidDel="00000000" w:rsidP="00000000" w:rsidRDefault="00000000" w:rsidRPr="00000000" w14:paraId="000000F2">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cost d’aquesta funció és constant, tan sols realitza un retorn d’una variable, ja que la mida del component gegant es calcula quan es crida </w:t>
      </w:r>
      <w:r w:rsidDel="00000000" w:rsidR="00000000" w:rsidRPr="00000000">
        <w:rPr>
          <w:rFonts w:ascii="Courier New" w:cs="Courier New" w:eastAsia="Courier New" w:hAnsi="Courier New"/>
          <w:sz w:val="20"/>
          <w:szCs w:val="20"/>
          <w:rtl w:val="0"/>
        </w:rPr>
        <w:t xml:space="preserve">get_num_components_connexes(...)</w:t>
      </w:r>
      <w:r w:rsidDel="00000000" w:rsidR="00000000" w:rsidRPr="00000000">
        <w:rPr>
          <w:rFonts w:ascii="Times New Roman" w:cs="Times New Roman" w:eastAsia="Times New Roman" w:hAnsi="Times New Roman"/>
          <w:sz w:val="24"/>
          <w:szCs w:val="24"/>
          <w:rtl w:val="0"/>
        </w:rPr>
        <w:t xml:space="preserve"> que en parlem a l’experiment anterior.</w:t>
      </w:r>
      <w:r w:rsidDel="00000000" w:rsidR="00000000" w:rsidRPr="00000000">
        <w:rPr>
          <w:rFonts w:ascii="Times New Roman" w:cs="Times New Roman" w:eastAsia="Times New Roman" w:hAnsi="Times New Roman"/>
          <w:sz w:val="24"/>
          <w:szCs w:val="24"/>
          <w:rtl w:val="0"/>
        </w:rPr>
        <w:t xml:space="preserve"> Per tant el cost és </w:t>
      </w:r>
      <w:r w:rsidDel="00000000" w:rsidR="00000000" w:rsidRPr="00000000">
        <w:rPr>
          <w:rFonts w:ascii="Times New Roman" w:cs="Times New Roman" w:eastAsia="Times New Roman" w:hAnsi="Times New Roman"/>
          <w:sz w:val="24"/>
          <w:szCs w:val="24"/>
          <w:rtl w:val="0"/>
        </w:rPr>
        <w:t xml:space="preserve">Ө(1).</w:t>
      </w:r>
      <w:r w:rsidDel="00000000" w:rsidR="00000000" w:rsidRPr="00000000">
        <w:rPr>
          <w:rtl w:val="0"/>
        </w:rPr>
      </w:r>
    </w:p>
    <w:p w:rsidR="00000000" w:rsidDel="00000000" w:rsidP="00000000" w:rsidRDefault="00000000" w:rsidRPr="00000000" w14:paraId="000000F3">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Tant l’atribut i els mètodes citats, com el funcionament de cadascun es poden veure amb més detall als codis proporcionats dins la carpeta.</w:t>
      </w:r>
    </w:p>
    <w:p w:rsidR="00000000" w:rsidDel="00000000" w:rsidP="00000000" w:rsidRDefault="00000000" w:rsidRPr="00000000" w14:paraId="000000F4">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141.7322834645669" w:firstLine="0"/>
        <w:jc w:val="both"/>
        <w:rPr>
          <w:rFonts w:ascii="Times New Roman" w:cs="Times New Roman" w:eastAsia="Times New Roman" w:hAnsi="Times New Roman"/>
          <w:color w:val="434343"/>
          <w:sz w:val="24"/>
          <w:szCs w:val="24"/>
          <w:u w:val="single"/>
        </w:rPr>
      </w:pPr>
      <w:r w:rsidDel="00000000" w:rsidR="00000000" w:rsidRPr="00000000">
        <w:rPr>
          <w:rFonts w:ascii="Times New Roman" w:cs="Times New Roman" w:eastAsia="Times New Roman" w:hAnsi="Times New Roman"/>
          <w:color w:val="434343"/>
          <w:sz w:val="24"/>
          <w:szCs w:val="24"/>
          <w:u w:val="single"/>
          <w:rtl w:val="0"/>
        </w:rPr>
        <w:t xml:space="preserve">4.2.3. Resultats obtinguts i estadístiques</w:t>
      </w:r>
    </w:p>
    <w:p w:rsidR="00000000" w:rsidDel="00000000" w:rsidP="00000000" w:rsidRDefault="00000000" w:rsidRPr="00000000" w14:paraId="000000FC">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209550</wp:posOffset>
            </wp:positionV>
            <wp:extent cx="3184538" cy="2343150"/>
            <wp:effectExtent b="0" l="0" r="0" t="0"/>
            <wp:wrapSquare wrapText="bothSides" distB="114300" distT="114300" distL="114300" distR="114300"/>
            <wp:docPr id="3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84538" cy="2343150"/>
                    </a:xfrm>
                    <a:prstGeom prst="rect"/>
                    <a:ln/>
                  </pic:spPr>
                </pic:pic>
              </a:graphicData>
            </a:graphic>
          </wp:anchor>
        </w:drawing>
      </w:r>
    </w:p>
    <w:p w:rsidR="00000000" w:rsidDel="00000000" w:rsidP="00000000" w:rsidRDefault="00000000" w:rsidRPr="00000000" w14:paraId="000000FD">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gràfica del </w:t>
      </w:r>
      <w:r w:rsidDel="00000000" w:rsidR="00000000" w:rsidRPr="00000000">
        <w:rPr>
          <w:rFonts w:ascii="Times New Roman" w:cs="Times New Roman" w:eastAsia="Times New Roman" w:hAnsi="Times New Roman"/>
          <w:i w:val="1"/>
          <w:sz w:val="24"/>
          <w:szCs w:val="24"/>
          <w:rtl w:val="0"/>
        </w:rPr>
        <w:t xml:space="preserve">Binomial Random Graph </w:t>
      </w:r>
      <w:r w:rsidDel="00000000" w:rsidR="00000000" w:rsidRPr="00000000">
        <w:rPr>
          <w:rFonts w:ascii="Times New Roman" w:cs="Times New Roman" w:eastAsia="Times New Roman" w:hAnsi="Times New Roman"/>
          <w:sz w:val="24"/>
          <w:szCs w:val="24"/>
          <w:rtl w:val="0"/>
        </w:rPr>
        <w:t xml:space="preserve">per la mida de la component connexa gegant no sembla presentar una transició de fase concreta. Es comporta de la mateixa manera que l’estadística de la connectivitat, però de forma inversa, ja que quan el graf és totalment connex, la mida de la component connexa és màxima. Només podem deduir la propietat que com més petit és el graf, més gran ha de ser el valor de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perquè la component connexa gegant comprengui tots els nodes del graf.</w:t>
      </w:r>
    </w:p>
    <w:p w:rsidR="00000000" w:rsidDel="00000000" w:rsidP="00000000" w:rsidRDefault="00000000" w:rsidRPr="00000000" w14:paraId="000000FE">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left="-141.7322834645669"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263525</wp:posOffset>
            </wp:positionV>
            <wp:extent cx="2999858" cy="2252582"/>
            <wp:effectExtent b="0" l="0" r="0" t="0"/>
            <wp:wrapSquare wrapText="bothSides" distB="114300" distT="114300" distL="114300" distR="114300"/>
            <wp:docPr id="3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99858" cy="2252582"/>
                    </a:xfrm>
                    <a:prstGeom prst="rect"/>
                    <a:ln/>
                  </pic:spPr>
                </pic:pic>
              </a:graphicData>
            </a:graphic>
          </wp:anchor>
        </w:drawing>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 gràfica del </w:t>
      </w:r>
      <w:r w:rsidDel="00000000" w:rsidR="00000000" w:rsidRPr="00000000">
        <w:rPr>
          <w:rFonts w:ascii="Times New Roman" w:cs="Times New Roman" w:eastAsia="Times New Roman" w:hAnsi="Times New Roman"/>
          <w:i w:val="1"/>
          <w:sz w:val="24"/>
          <w:szCs w:val="24"/>
          <w:rtl w:val="0"/>
        </w:rPr>
        <w:t xml:space="preserve">Random Geometric Graph </w:t>
      </w:r>
      <w:r w:rsidDel="00000000" w:rsidR="00000000" w:rsidRPr="00000000">
        <w:rPr>
          <w:rFonts w:ascii="Times New Roman" w:cs="Times New Roman" w:eastAsia="Times New Roman" w:hAnsi="Times New Roman"/>
          <w:sz w:val="24"/>
          <w:szCs w:val="24"/>
          <w:rtl w:val="0"/>
        </w:rPr>
        <w:t xml:space="preserve">sí que es pot observar una transició, aproximadament a </w:t>
      </w:r>
      <w:r w:rsidDel="00000000" w:rsidR="00000000" w:rsidRPr="00000000">
        <w:rPr>
          <w:rFonts w:ascii="Times New Roman" w:cs="Times New Roman" w:eastAsia="Times New Roman" w:hAnsi="Times New Roman"/>
          <w:i w:val="1"/>
          <w:sz w:val="24"/>
          <w:szCs w:val="24"/>
          <w:rtl w:val="0"/>
        </w:rPr>
        <w:t xml:space="preserve">r </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Els pendents de creixement s’accentuen amb valors més elevats de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com podem observar a les mostres de 100, 80 i 60 nodes. En aquests grafs, l’assoliment de la mida màxima a la component connexa gegant es troba entre radis de 6-8 unitats. Per altra banda, les mostres amb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 40</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 20 manifesten aquest fet més tard, amb radis de 11 i 15 respectivament; és per aquests valors quan la component connexa gegant està formada per tots els nodes que componen el graf.</w:t>
      </w:r>
      <w:r w:rsidDel="00000000" w:rsidR="00000000" w:rsidRPr="00000000">
        <w:rPr>
          <w:rtl w:val="0"/>
        </w:rPr>
      </w:r>
    </w:p>
    <w:p w:rsidR="00000000" w:rsidDel="00000000" w:rsidP="00000000" w:rsidRDefault="00000000" w:rsidRPr="00000000" w14:paraId="00000101">
      <w:pPr>
        <w:pStyle w:val="Heading1"/>
        <w:numPr>
          <w:ilvl w:val="0"/>
          <w:numId w:val="3"/>
        </w:numPr>
        <w:ind w:left="-141.73228346456682" w:hanging="360"/>
        <w:rPr>
          <w:u w:val="none"/>
        </w:rPr>
      </w:pPr>
      <w:bookmarkStart w:colFirst="0" w:colLast="0" w:name="_heading=h.3d2njt8jn64" w:id="5"/>
      <w:bookmarkEnd w:id="5"/>
      <w:r w:rsidDel="00000000" w:rsidR="00000000" w:rsidRPr="00000000">
        <w:rPr>
          <w:rtl w:val="0"/>
        </w:rPr>
        <w:t xml:space="preserve">APARTAT ADICIONAL </w:t>
      </w:r>
    </w:p>
    <w:p w:rsidR="00000000" w:rsidDel="00000000" w:rsidP="00000000" w:rsidRDefault="00000000" w:rsidRPr="00000000" w14:paraId="00000102">
      <w:pPr>
        <w:ind w:left="-141.73228346456682" w:firstLine="0"/>
        <w:rPr/>
      </w:pPr>
      <w:r w:rsidDel="00000000" w:rsidR="00000000" w:rsidRPr="00000000">
        <w:rPr>
          <w:rtl w:val="0"/>
        </w:rPr>
      </w:r>
    </w:p>
    <w:p w:rsidR="00000000" w:rsidDel="00000000" w:rsidP="00000000" w:rsidRDefault="00000000" w:rsidRPr="00000000" w14:paraId="00000103">
      <w:pPr>
        <w:pStyle w:val="Heading2"/>
        <w:spacing w:after="0" w:line="360" w:lineRule="auto"/>
        <w:jc w:val="both"/>
        <w:rPr/>
      </w:pPr>
      <w:bookmarkStart w:colFirst="0" w:colLast="0" w:name="_heading=h.gh3wbi9ho1os" w:id="6"/>
      <w:bookmarkEnd w:id="6"/>
      <w:r w:rsidDel="00000000" w:rsidR="00000000" w:rsidRPr="00000000">
        <w:rPr>
          <w:sz w:val="28"/>
          <w:szCs w:val="28"/>
          <w:rtl w:val="0"/>
        </w:rPr>
        <w:t xml:space="preserve">5.1.</w:t>
      </w:r>
      <w:r w:rsidDel="00000000" w:rsidR="00000000" w:rsidRPr="00000000">
        <w:rPr>
          <w:i w:val="1"/>
          <w:sz w:val="28"/>
          <w:szCs w:val="28"/>
          <w:rtl w:val="0"/>
        </w:rPr>
        <w:t xml:space="preserve"> Idea inicial</w:t>
      </w: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Aquest apartat podia tractar de l’estudi de la transició de fase d’altres propietats en els mateixos grafs aleatoris o bé de les mateixes propietats però aplicat a algun tipus de graf aleatori diferent.</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Nosaltres, hem obtat per aprofundir en l’estudi de la connectivitat i, per tant, hem decidit centrar-nos en l’exploració de la transició de fase del nombre de components connexes, així com la de la probabilitat de ser connex i la mida de la component connexa gegant, aplicat a un altre tipus de graf aleatori.</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Després de cercar informació sobre diferents models paramètrics de graf aleatoris, hem triat el model Erdős-Rényi, denotat G(n, m). A diferència dels grafs vistos fins el moment, on el nombre d’arestes era un valor no-determinístic, aquest graf conté un nombre d’arestes que sí està prefixat, i ve determinat pel paràmetre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L'element aleatori d’aquest tipus de graf és la seva topologia, és a dir, la disposició de les arestes entre els diferents nodes.</w:t>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esumint, el funcionament del darrer model, el podem veure com un procés de creació, que comença amb un graf de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vèrtex i sense arestes, i a cada pas n’afegeix una aresta escollida uniformement de les que falten.</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w:t>
      </w:r>
      <w:r w:rsidDel="00000000" w:rsidR="00000000" w:rsidRPr="00000000">
        <w:rPr>
          <w:rFonts w:ascii="Times New Roman" w:cs="Times New Roman" w:eastAsia="Times New Roman" w:hAnsi="Times New Roman"/>
          <w:sz w:val="24"/>
          <w:szCs w:val="24"/>
          <w:u w:val="single"/>
          <w:rtl w:val="0"/>
        </w:rPr>
        <w:t xml:space="preserve">hipòtesi inicial</w:t>
      </w:r>
      <w:r w:rsidDel="00000000" w:rsidR="00000000" w:rsidRPr="00000000">
        <w:rPr>
          <w:rFonts w:ascii="Times New Roman" w:cs="Times New Roman" w:eastAsia="Times New Roman" w:hAnsi="Times New Roman"/>
          <w:sz w:val="24"/>
          <w:szCs w:val="24"/>
          <w:rtl w:val="0"/>
        </w:rPr>
        <w:t xml:space="preserve">, vam pensar que els gràfics resultants de totes les propietats podien ser similars als obtinguts amb els models aleatoris estudiats fins al moment. Per una banda, podia ser que les transicions de fase fossin poc clares, gairebé inexistents com el cas d’algunes del </w:t>
      </w:r>
      <w:r w:rsidDel="00000000" w:rsidR="00000000" w:rsidRPr="00000000">
        <w:rPr>
          <w:rFonts w:ascii="Times New Roman" w:cs="Times New Roman" w:eastAsia="Times New Roman" w:hAnsi="Times New Roman"/>
          <w:i w:val="1"/>
          <w:sz w:val="24"/>
          <w:szCs w:val="24"/>
          <w:rtl w:val="0"/>
        </w:rPr>
        <w:t xml:space="preserve">Binomial Random Graph</w:t>
      </w:r>
      <w:r w:rsidDel="00000000" w:rsidR="00000000" w:rsidRPr="00000000">
        <w:rPr>
          <w:rFonts w:ascii="Times New Roman" w:cs="Times New Roman" w:eastAsia="Times New Roman" w:hAnsi="Times New Roman"/>
          <w:sz w:val="24"/>
          <w:szCs w:val="24"/>
          <w:rtl w:val="0"/>
        </w:rPr>
        <w:t xml:space="preserve"> o, per altra banda, podia donar-se el cas que s’assimilessin a les estadístiques obtingudes amb el </w:t>
      </w:r>
      <w:r w:rsidDel="00000000" w:rsidR="00000000" w:rsidRPr="00000000">
        <w:rPr>
          <w:rFonts w:ascii="Times New Roman" w:cs="Times New Roman" w:eastAsia="Times New Roman" w:hAnsi="Times New Roman"/>
          <w:i w:val="1"/>
          <w:sz w:val="24"/>
          <w:szCs w:val="24"/>
          <w:rtl w:val="0"/>
        </w:rPr>
        <w:t xml:space="preserve">Random Geometric Graph</w:t>
      </w:r>
      <w:r w:rsidDel="00000000" w:rsidR="00000000" w:rsidRPr="00000000">
        <w:rPr>
          <w:rFonts w:ascii="Times New Roman" w:cs="Times New Roman" w:eastAsia="Times New Roman" w:hAnsi="Times New Roman"/>
          <w:sz w:val="24"/>
          <w:szCs w:val="24"/>
          <w:rtl w:val="0"/>
        </w:rPr>
        <w:t xml:space="preserve">, amb unes transicions de fase més visibles i pronunciades. </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spacing w:line="360" w:lineRule="auto"/>
        <w:jc w:val="both"/>
        <w:rPr>
          <w:i w:val="1"/>
          <w:sz w:val="28"/>
          <w:szCs w:val="28"/>
        </w:rPr>
      </w:pPr>
      <w:bookmarkStart w:colFirst="0" w:colLast="0" w:name="_heading=h.5ya13txadlmt" w:id="7"/>
      <w:bookmarkEnd w:id="7"/>
      <w:r w:rsidDel="00000000" w:rsidR="00000000" w:rsidRPr="00000000">
        <w:rPr>
          <w:sz w:val="28"/>
          <w:szCs w:val="28"/>
          <w:rtl w:val="0"/>
        </w:rPr>
        <w:t xml:space="preserve">5.2. </w:t>
      </w:r>
      <w:r w:rsidDel="00000000" w:rsidR="00000000" w:rsidRPr="00000000">
        <w:rPr>
          <w:i w:val="1"/>
          <w:sz w:val="28"/>
          <w:szCs w:val="28"/>
          <w:rtl w:val="0"/>
        </w:rPr>
        <w:t xml:space="preserve">Estructura i material emprat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w:t>
      </w:r>
      <w:r w:rsidDel="00000000" w:rsidR="00000000" w:rsidRPr="00000000">
        <w:rPr>
          <w:rFonts w:ascii="Times New Roman" w:cs="Times New Roman" w:eastAsia="Times New Roman" w:hAnsi="Times New Roman"/>
          <w:sz w:val="24"/>
          <w:szCs w:val="24"/>
          <w:rtl w:val="0"/>
        </w:rPr>
        <w:t xml:space="preserve">que per aquest experiment addicional es podia fer ús de la llibreria </w:t>
      </w:r>
      <w:r w:rsidDel="00000000" w:rsidR="00000000" w:rsidRPr="00000000">
        <w:rPr>
          <w:rFonts w:ascii="Times New Roman" w:cs="Times New Roman" w:eastAsia="Times New Roman" w:hAnsi="Times New Roman"/>
          <w:i w:val="1"/>
          <w:sz w:val="24"/>
          <w:szCs w:val="24"/>
          <w:rtl w:val="0"/>
        </w:rPr>
        <w:t xml:space="preserve">NetworkX </w:t>
      </w:r>
      <w:r w:rsidDel="00000000" w:rsidR="00000000" w:rsidRPr="00000000">
        <w:rPr>
          <w:rFonts w:ascii="Times New Roman" w:cs="Times New Roman" w:eastAsia="Times New Roman" w:hAnsi="Times New Roman"/>
          <w:sz w:val="24"/>
          <w:szCs w:val="24"/>
          <w:rtl w:val="0"/>
        </w:rPr>
        <w:t xml:space="preserve">de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hem implementat un sol programa en python perquè generi els grafs, calculi les dades que volem observar i crei els gràfics estadístics corresponents. D’aquesta manera, ens hem estalviat molta complexitat i temps a l’hora de la preparació del material per l’experimentació.</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mètode que usem per recollir dades es similar al de les proves anteriors. L’interval de nombre de nodes del graf que utilitzem és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{20, 40, 60, 80, 100}. Per cada una d’aquestes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efectuem mostres amb valors de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dins l’interval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n-1</m:t>
            </m:r>
          </m:num>
          <m:den>
            <m:r>
              <w:rPr>
                <w:rFonts w:ascii="Times New Roman" w:cs="Times New Roman" w:eastAsia="Times New Roman" w:hAnsi="Times New Roman"/>
                <w:sz w:val="24"/>
                <w:szCs w:val="24"/>
              </w:rPr>
              <m:t xml:space="preserve">4</m:t>
            </m:r>
          </m:den>
        </m:f>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n(n-1)</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si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n(n-1)</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&lt; 600,  o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n-1</m:t>
            </m:r>
          </m:num>
          <m:den>
            <m:r>
              <w:rPr>
                <w:rFonts w:ascii="Times New Roman" w:cs="Times New Roman" w:eastAsia="Times New Roman" w:hAnsi="Times New Roman"/>
                <w:sz w:val="24"/>
                <w:szCs w:val="24"/>
              </w:rPr>
              <m:t xml:space="preserve">4</m:t>
            </m:r>
          </m:den>
        </m:f>
        <m:r>
          <w:rPr>
            <w:rFonts w:ascii="Times New Roman" w:cs="Times New Roman" w:eastAsia="Times New Roman" w:hAnsi="Times New Roman"/>
            <w:sz w:val="24"/>
            <w:szCs w:val="24"/>
          </w:rPr>
          <m:t xml:space="preserve">,</m:t>
        </m:r>
        <m:r>
          <w:rPr>
            <w:rFonts w:ascii="Times New Roman" w:cs="Times New Roman" w:eastAsia="Times New Roman" w:hAnsi="Times New Roman"/>
            <w:sz w:val="20"/>
            <w:szCs w:val="20"/>
          </w:rPr>
          <m:t xml:space="preserve"> 600</m:t>
        </m:r>
      </m:oMath>
      <w:r w:rsidDel="00000000" w:rsidR="00000000" w:rsidRPr="00000000">
        <w:rPr>
          <w:rFonts w:ascii="Times New Roman" w:cs="Times New Roman" w:eastAsia="Times New Roman" w:hAnsi="Times New Roman"/>
          <w:sz w:val="24"/>
          <w:szCs w:val="24"/>
          <w:rtl w:val="0"/>
        </w:rPr>
        <w:t xml:space="preserve">] altrament. A cada mostra augmentem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en 5 unitats.</w:t>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 per aconseguir cada mostra es creen 20 grafs diferents i es fa la mitjana de la propietat obtinguda en cada un d’ells. El nombre total de grafs creats són:</w:t>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(20 grafs</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120 mostres</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4 n's)+(20 grafs</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38 mostres</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1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n</m:t>
            </m:r>
          </m:e>
          <m:sub>
            <m:r>
              <w:rPr>
                <w:rFonts w:ascii="Times New Roman" w:cs="Times New Roman" w:eastAsia="Times New Roman" w:hAnsi="Times New Roman"/>
                <w:sz w:val="20"/>
                <w:szCs w:val="20"/>
              </w:rPr>
              <m:t xml:space="preserve">20</m:t>
            </m:r>
          </m:sub>
        </m:sSub>
        <m:r>
          <w:rPr>
            <w:rFonts w:ascii="Times New Roman" w:cs="Times New Roman" w:eastAsia="Times New Roman" w:hAnsi="Times New Roman"/>
            <w:sz w:val="20"/>
            <w:szCs w:val="20"/>
          </w:rPr>
          <m:t xml:space="preserve">)=10360 grafs</m:t>
        </m:r>
      </m:oMath>
      <w:r w:rsidDel="00000000" w:rsidR="00000000" w:rsidRPr="00000000">
        <w:rPr>
          <w:rtl w:val="0"/>
        </w:rPr>
      </w:r>
    </w:p>
    <w:p w:rsidR="00000000" w:rsidDel="00000000" w:rsidP="00000000" w:rsidRDefault="00000000" w:rsidRPr="00000000" w14:paraId="0000011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dades obtingudes es van guardant contínuament en dues columnes, la primera conté el nombre d’arestes de la mostra i la segona, el valor de la propietat calculada. Un cop omplert el document, aquests es passa al gràfic corresponent i es guarda en format d’imatge.</w:t>
      </w:r>
    </w:p>
    <w:p w:rsidR="00000000" w:rsidDel="00000000" w:rsidP="00000000" w:rsidRDefault="00000000" w:rsidRPr="00000000" w14:paraId="0000011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2"/>
        <w:spacing w:line="360" w:lineRule="auto"/>
        <w:jc w:val="both"/>
        <w:rPr>
          <w:i w:val="1"/>
          <w:sz w:val="28"/>
          <w:szCs w:val="28"/>
        </w:rPr>
      </w:pPr>
      <w:bookmarkStart w:colFirst="0" w:colLast="0" w:name="_heading=h.kqp5jkjhh26h" w:id="8"/>
      <w:bookmarkEnd w:id="8"/>
      <w:r w:rsidDel="00000000" w:rsidR="00000000" w:rsidRPr="00000000">
        <w:rPr>
          <w:sz w:val="28"/>
          <w:szCs w:val="28"/>
          <w:rtl w:val="0"/>
        </w:rPr>
        <w:t xml:space="preserve">5.3. </w:t>
      </w:r>
      <w:r w:rsidDel="00000000" w:rsidR="00000000" w:rsidRPr="00000000">
        <w:rPr>
          <w:i w:val="1"/>
          <w:sz w:val="28"/>
          <w:szCs w:val="28"/>
          <w:rtl w:val="0"/>
        </w:rPr>
        <w:t xml:space="preserve">Resultats obtinguts i estadístiques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 components connexes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2778638" cy="2076767"/>
            <wp:effectExtent b="0" l="0" r="0" t="0"/>
            <wp:wrapSquare wrapText="bothSides" distB="114300" distT="114300" distL="114300" distR="114300"/>
            <wp:docPr id="4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78638" cy="2076767"/>
                    </a:xfrm>
                    <a:prstGeom prst="rect"/>
                    <a:ln/>
                  </pic:spPr>
                </pic:pic>
              </a:graphicData>
            </a:graphic>
          </wp:anchor>
        </w:drawing>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gràfic que mostra el nombre de components connexes s'observa cap punt de transició, a mesura que augmenten el nombre d’arestes del graf el nombre de components connexes decreix en picat. </w:t>
      </w:r>
      <w:r w:rsidDel="00000000" w:rsidR="00000000" w:rsidRPr="00000000">
        <w:rPr>
          <w:rFonts w:ascii="Times New Roman" w:cs="Times New Roman" w:eastAsia="Times New Roman" w:hAnsi="Times New Roman"/>
          <w:sz w:val="24"/>
          <w:szCs w:val="24"/>
          <w:rtl w:val="0"/>
        </w:rPr>
        <w:t xml:space="preserve">La caiguda frena fins que esdevenen grafs completament connexos (el nombre de components connexes és 1)</w:t>
      </w:r>
      <w:r w:rsidDel="00000000" w:rsidR="00000000" w:rsidRPr="00000000">
        <w:rPr>
          <w:rFonts w:ascii="Times New Roman" w:cs="Times New Roman" w:eastAsia="Times New Roman" w:hAnsi="Times New Roman"/>
          <w:sz w:val="24"/>
          <w:szCs w:val="24"/>
          <w:rtl w:val="0"/>
        </w:rPr>
        <w:t xml:space="preserve">. Aquesta frenada sembla ser proporcional a la quantitat de nodes que conformen el graf: com menys nodes hi ha (menor grandària del graf), abans es comença a frenar el decreixement de la funció. Deduïm que les petites oscil·lacions que apareixen poden ser degudes a un fenomen que s’explica pel següent gràfic.</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Probabilitat de ser connex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243105</wp:posOffset>
            </wp:positionV>
            <wp:extent cx="2781300" cy="2090520"/>
            <wp:effectExtent b="0" l="0" r="0" t="0"/>
            <wp:wrapSquare wrapText="bothSides" distB="114300" distT="114300" distL="114300" distR="114300"/>
            <wp:docPr id="4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81300" cy="2090520"/>
                    </a:xfrm>
                    <a:prstGeom prst="rect"/>
                    <a:ln/>
                  </pic:spPr>
                </pic:pic>
              </a:graphicData>
            </a:graphic>
          </wp:anchor>
        </w:drawing>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 que fa al gràfic que estudia la probabilitat de ser connex, sí que sembla contenir una transició de fase bastant més evident. Es pot observar el punt de transició coincideix quan </w:t>
      </w:r>
      <m:oMath>
        <m:r>
          <w:rPr>
            <w:rFonts w:ascii="Times New Roman" w:cs="Times New Roman" w:eastAsia="Times New Roman" w:hAnsi="Times New Roman"/>
            <w:sz w:val="20"/>
            <w:szCs w:val="20"/>
          </w:rPr>
          <m:t xml:space="preserve">m</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n.</m:t>
        </m:r>
      </m:oMath>
      <w:r w:rsidDel="00000000" w:rsidR="00000000" w:rsidRPr="00000000">
        <w:rPr>
          <w:rFonts w:ascii="Times New Roman" w:cs="Times New Roman" w:eastAsia="Times New Roman" w:hAnsi="Times New Roman"/>
          <w:sz w:val="24"/>
          <w:szCs w:val="24"/>
          <w:rtl w:val="0"/>
        </w:rPr>
        <w:t xml:space="preserve"> Això pot ser donat que el nombre mínim d’arestes perquè un graf sigui connex ha de ser com a mínim</w:t>
      </w:r>
      <m:oMath>
        <m:r>
          <w:rPr>
            <w:rFonts w:ascii="Times New Roman" w:cs="Times New Roman" w:eastAsia="Times New Roman" w:hAnsi="Times New Roman"/>
            <w:sz w:val="20"/>
            <w:szCs w:val="20"/>
          </w:rPr>
          <m:t xml:space="preserve">n-1</m:t>
        </m:r>
      </m:oMath>
      <w:r w:rsidDel="00000000" w:rsidR="00000000" w:rsidRPr="00000000">
        <w:rPr>
          <w:rFonts w:ascii="Times New Roman" w:cs="Times New Roman" w:eastAsia="Times New Roman" w:hAnsi="Times New Roman"/>
          <w:sz w:val="24"/>
          <w:szCs w:val="24"/>
          <w:rtl w:val="0"/>
        </w:rPr>
        <w:t xml:space="preserve">; d’aquesta manera tots els nodes del graf estan connectats en una única component connexa. Per tant, a partir d’aquest valor, la funció creix exponencialment, ja que comencen a aparèixer grafs connexes. </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jc w:val="both"/>
        <w:rPr>
          <w:highlight w:val="white"/>
        </w:rPr>
      </w:pPr>
      <w:r w:rsidDel="00000000" w:rsidR="00000000" w:rsidRPr="00000000">
        <w:rPr>
          <w:rFonts w:ascii="Times New Roman" w:cs="Times New Roman" w:eastAsia="Times New Roman" w:hAnsi="Times New Roman"/>
          <w:sz w:val="24"/>
          <w:szCs w:val="24"/>
          <w:rtl w:val="0"/>
        </w:rPr>
        <w:t xml:space="preserve">No obstant, per a valors de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més grans, sembla que també es pot observar que el camí cap a una probabilitat de 1.0 és molt més irregular que en els experiments realitzats anteriorment. Una possible explicació per aquest fenomen seria l'aleatorietat de la disposició de les arestes en el model de graf G(n,m); és a dir, entre dos grafs amb la mateixa mida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i nombre d’arestes similar, tant pot ser que esdevingui connex com no. </w:t>
      </w:r>
      <w:r w:rsidDel="00000000" w:rsidR="00000000" w:rsidRPr="00000000">
        <w:rPr>
          <w:rFonts w:ascii="Times New Roman" w:cs="Times New Roman" w:eastAsia="Times New Roman" w:hAnsi="Times New Roman"/>
          <w:sz w:val="24"/>
          <w:szCs w:val="24"/>
          <w:highlight w:val="white"/>
          <w:rtl w:val="0"/>
        </w:rPr>
        <w:t xml:space="preserve">Tot i així, quan ens fixem en tot el conjunt de valors d’</w:t>
      </w:r>
      <w:r w:rsidDel="00000000" w:rsidR="00000000" w:rsidRPr="00000000">
        <w:rPr>
          <w:rFonts w:ascii="Times New Roman" w:cs="Times New Roman" w:eastAsia="Times New Roman" w:hAnsi="Times New Roman"/>
          <w:i w:val="1"/>
          <w:sz w:val="24"/>
          <w:szCs w:val="24"/>
          <w:highlight w:val="white"/>
          <w:rtl w:val="0"/>
        </w:rPr>
        <w:t xml:space="preserve">m</w:t>
      </w:r>
      <w:r w:rsidDel="00000000" w:rsidR="00000000" w:rsidRPr="00000000">
        <w:rPr>
          <w:rFonts w:ascii="Times New Roman" w:cs="Times New Roman" w:eastAsia="Times New Roman" w:hAnsi="Times New Roman"/>
          <w:sz w:val="24"/>
          <w:szCs w:val="24"/>
          <w:highlight w:val="white"/>
          <w:rtl w:val="0"/>
        </w:rPr>
        <w:t xml:space="preserve">, podem veure una clara tendència cap a la connectivitat absoluta.</w:t>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Mida de la component connexa gegant</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 que fa a l’estadística de la mida de la component gegant, tampoc sembla presentar cap transició de fase evident.</w:t>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200025</wp:posOffset>
            </wp:positionV>
            <wp:extent cx="2978756" cy="2238692"/>
            <wp:effectExtent b="0" l="0" r="0" t="0"/>
            <wp:wrapSquare wrapText="bothSides" distB="114300" distT="114300" distL="114300" distR="114300"/>
            <wp:docPr id="3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78756" cy="2238692"/>
                    </a:xfrm>
                    <a:prstGeom prst="rect"/>
                    <a:ln/>
                  </pic:spPr>
                </pic:pic>
              </a:graphicData>
            </a:graphic>
          </wp:anchor>
        </w:drawing>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obstant és interessant remarcar la característica que hem observat en els gràfics anteriors: la component gegant comprèn el 100% de nodes a partir de valors de </w:t>
      </w:r>
      <w:r w:rsidDel="00000000" w:rsidR="00000000" w:rsidRPr="00000000">
        <w:rPr>
          <w:rFonts w:ascii="Times New Roman" w:cs="Times New Roman" w:eastAsia="Times New Roman" w:hAnsi="Times New Roman"/>
          <w:i w:val="1"/>
          <w:sz w:val="24"/>
          <w:szCs w:val="24"/>
          <w:rtl w:val="0"/>
        </w:rPr>
        <w:t xml:space="preserve">n </w:t>
      </w:r>
      <w:r w:rsidDel="00000000" w:rsidR="00000000" w:rsidRPr="00000000">
        <w:rPr>
          <w:rFonts w:ascii="Times New Roman" w:cs="Times New Roman" w:eastAsia="Times New Roman" w:hAnsi="Times New Roman"/>
          <w:sz w:val="24"/>
          <w:szCs w:val="24"/>
          <w:rtl w:val="0"/>
        </w:rPr>
        <w:t xml:space="preserve">molt propers a</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0"/>
            <w:szCs w:val="20"/>
          </w:rPr>
          <m:t xml:space="preserve">n-1</m:t>
        </m:r>
      </m:oMath>
      <w:r w:rsidDel="00000000" w:rsidR="00000000" w:rsidRPr="00000000">
        <w:rPr>
          <w:rFonts w:ascii="Times New Roman" w:cs="Times New Roman" w:eastAsia="Times New Roman" w:hAnsi="Times New Roman"/>
          <w:sz w:val="24"/>
          <w:szCs w:val="24"/>
          <w:rtl w:val="0"/>
        </w:rPr>
        <w:t xml:space="preserve">, per la propietat esmentada anteriorment.</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1"/>
        <w:numPr>
          <w:ilvl w:val="0"/>
          <w:numId w:val="3"/>
        </w:numPr>
        <w:ind w:left="-141.73228346456682" w:hanging="360"/>
        <w:jc w:val="both"/>
        <w:rPr/>
      </w:pPr>
      <w:bookmarkStart w:colFirst="0" w:colLast="0" w:name="_heading=h.v2rohbotnlj4" w:id="9"/>
      <w:bookmarkEnd w:id="9"/>
      <w:r w:rsidDel="00000000" w:rsidR="00000000" w:rsidRPr="00000000">
        <w:rPr>
          <w:rtl w:val="0"/>
        </w:rPr>
        <w:t xml:space="preserve">CONCLUSIONS, VALORACIONS I APRENENTATGE</w:t>
      </w:r>
    </w:p>
    <w:p w:rsidR="00000000" w:rsidDel="00000000" w:rsidP="00000000" w:rsidRDefault="00000000" w:rsidRPr="00000000" w14:paraId="00000135">
      <w:pPr>
        <w:spacing w:line="360" w:lineRule="auto"/>
        <w:ind w:left="-141.73228346456682" w:firstLine="0"/>
        <w:rPr/>
      </w:pPr>
      <w:r w:rsidDel="00000000" w:rsidR="00000000" w:rsidRPr="00000000">
        <w:rPr>
          <w:rtl w:val="0"/>
        </w:rPr>
      </w:r>
    </w:p>
    <w:p w:rsidR="00000000" w:rsidDel="00000000" w:rsidP="00000000" w:rsidRDefault="00000000" w:rsidRPr="00000000" w14:paraId="00000136">
      <w:pPr>
        <w:spacing w:line="360" w:lineRule="auto"/>
        <w:ind w:left="-141.732283464566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137">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Seguit de l’exhaustiva experimentació, ens hem dedicat a extreure conclusions, entre la part empírica i la teòrica, per tal de sintetizar tot el que hem treballat. </w:t>
      </w:r>
    </w:p>
    <w:p w:rsidR="00000000" w:rsidDel="00000000" w:rsidP="00000000" w:rsidRDefault="00000000" w:rsidRPr="00000000" w14:paraId="00000138">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lloc, ens centrarem en l’experimentació de les propietats del model de graf aleatori </w:t>
      </w:r>
      <w:r w:rsidDel="00000000" w:rsidR="00000000" w:rsidRPr="00000000">
        <w:rPr>
          <w:rFonts w:ascii="Times New Roman" w:cs="Times New Roman" w:eastAsia="Times New Roman" w:hAnsi="Times New Roman"/>
          <w:i w:val="1"/>
          <w:sz w:val="24"/>
          <w:szCs w:val="24"/>
          <w:rtl w:val="0"/>
        </w:rPr>
        <w:t xml:space="preserve">Binomial Random Graph</w:t>
      </w:r>
      <w:r w:rsidDel="00000000" w:rsidR="00000000" w:rsidRPr="00000000">
        <w:rPr>
          <w:rFonts w:ascii="Times New Roman" w:cs="Times New Roman" w:eastAsia="Times New Roman" w:hAnsi="Times New Roman"/>
          <w:sz w:val="24"/>
          <w:szCs w:val="24"/>
          <w:rtl w:val="0"/>
        </w:rPr>
        <w:t xml:space="preserve">. A l’observar les gràfiques obtingudes dels experiments hem conclòs que tenim evidències per a confirmar que es produeix una transició de fase quan estudiem la propietat de connectivitat; tot i això, cal destacar que aquesta evidència només es veu clara en l’estadística de la probabilitat de ser connex, i no en la del nombre de components connexes del graf. Un altre punt interessant és que per a grafs amb pocs nodes es necessiten probabilitats més altes per aconseguir la connectivitat total; en canvi, quan la quantitat de nodes és més gran, la probabilitat necessària perquè el graf sigui connex disminueix.</w:t>
      </w:r>
    </w:p>
    <w:p w:rsidR="00000000" w:rsidDel="00000000" w:rsidP="00000000" w:rsidRDefault="00000000" w:rsidRPr="00000000" w14:paraId="00000139">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Respecte a l’estudi de la component connexa gegant, les gràfiques que ens han proporcionat els experiments, tal com hem comentat al seu apartat, no semblen contenir cap punt de transició. </w:t>
      </w:r>
      <w:r w:rsidDel="00000000" w:rsidR="00000000" w:rsidRPr="00000000">
        <w:rPr>
          <w:rFonts w:ascii="Times New Roman" w:cs="Times New Roman" w:eastAsia="Times New Roman" w:hAnsi="Times New Roman"/>
          <w:sz w:val="24"/>
          <w:szCs w:val="24"/>
          <w:rtl w:val="0"/>
        </w:rPr>
        <w:t xml:space="preserve">Creiem que pot ser degut al fet que la mida de la component connexa gegant canvia considerablement per qualsevol valor de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 no es manté una mida constant durant cap interval.</w:t>
      </w:r>
    </w:p>
    <w:p w:rsidR="00000000" w:rsidDel="00000000" w:rsidP="00000000" w:rsidRDefault="00000000" w:rsidRPr="00000000" w14:paraId="0000013A">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 per al model de graf aleatori</w:t>
      </w:r>
      <w:r w:rsidDel="00000000" w:rsidR="00000000" w:rsidRPr="00000000">
        <w:rPr>
          <w:rFonts w:ascii="Times New Roman" w:cs="Times New Roman" w:eastAsia="Times New Roman" w:hAnsi="Times New Roman"/>
          <w:i w:val="1"/>
          <w:sz w:val="24"/>
          <w:szCs w:val="24"/>
          <w:rtl w:val="0"/>
        </w:rPr>
        <w:t xml:space="preserve"> Random Geometric Graph,</w:t>
      </w:r>
      <w:r w:rsidDel="00000000" w:rsidR="00000000" w:rsidRPr="00000000">
        <w:rPr>
          <w:rFonts w:ascii="Times New Roman" w:cs="Times New Roman" w:eastAsia="Times New Roman" w:hAnsi="Times New Roman"/>
          <w:sz w:val="24"/>
          <w:szCs w:val="24"/>
          <w:rtl w:val="0"/>
        </w:rPr>
        <w:t xml:space="preserve"> hem obtingut gràfics similars als de tipus G(n, p) per algunes propietats, però diferents per unes altres. A la gràfica de la transició de fase del nombre de components connexes observem un gràfic amb una forma de transició més regular i clara. En complement, la imatge que mostra la probabilitat de ser connex segons el valor </w:t>
      </w:r>
      <w:r w:rsidDel="00000000" w:rsidR="00000000" w:rsidRPr="00000000">
        <w:rPr>
          <w:rFonts w:ascii="Times New Roman" w:cs="Times New Roman" w:eastAsia="Times New Roman" w:hAnsi="Times New Roman"/>
          <w:i w:val="1"/>
          <w:sz w:val="24"/>
          <w:szCs w:val="24"/>
          <w:rtl w:val="0"/>
        </w:rPr>
        <w:t xml:space="preserve">p </w:t>
      </w:r>
      <w:r w:rsidDel="00000000" w:rsidR="00000000" w:rsidRPr="00000000">
        <w:rPr>
          <w:rFonts w:ascii="Times New Roman" w:cs="Times New Roman" w:eastAsia="Times New Roman" w:hAnsi="Times New Roman"/>
          <w:sz w:val="24"/>
          <w:szCs w:val="24"/>
          <w:rtl w:val="0"/>
        </w:rPr>
        <w:t xml:space="preserve">també presenta un punt de transició en un moment de la gràfica</w:t>
      </w:r>
      <w:r w:rsidDel="00000000" w:rsidR="00000000" w:rsidRPr="00000000">
        <w:rPr>
          <w:rFonts w:ascii="Times New Roman" w:cs="Times New Roman" w:eastAsia="Times New Roman" w:hAnsi="Times New Roman"/>
          <w:sz w:val="24"/>
          <w:szCs w:val="24"/>
          <w:rtl w:val="0"/>
        </w:rPr>
        <w:t xml:space="preserve">. Per tot això, concloem que també existeixen evidències per a demostrar que hi ha una transició de fase, en aquest tipus de graf i estudiant aquesta propietat. </w:t>
      </w:r>
    </w:p>
    <w:p w:rsidR="00000000" w:rsidDel="00000000" w:rsidP="00000000" w:rsidRDefault="00000000" w:rsidRPr="00000000" w14:paraId="0000013B">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l’estudi de la transició de fase en component connexes gegants per a aquest tipus de model, teníem com a hipòtesi poder observar uns gràfics semblants a les representacions dels experiments de connectivitat anteriors. Un cop realitzades les proves, podem concloure que en aquest model si que existeix una transició de fase per a aquesta propietat, a diferència del graf </w:t>
      </w:r>
      <w:r w:rsidDel="00000000" w:rsidR="00000000" w:rsidRPr="00000000">
        <w:rPr>
          <w:rFonts w:ascii="Times New Roman" w:cs="Times New Roman" w:eastAsia="Times New Roman" w:hAnsi="Times New Roman"/>
          <w:i w:val="1"/>
          <w:sz w:val="24"/>
          <w:szCs w:val="24"/>
          <w:rtl w:val="0"/>
        </w:rPr>
        <w:t xml:space="preserve">binomial random</w:t>
      </w:r>
      <w:r w:rsidDel="00000000" w:rsidR="00000000" w:rsidRPr="00000000">
        <w:rPr>
          <w:rFonts w:ascii="Times New Roman" w:cs="Times New Roman" w:eastAsia="Times New Roman" w:hAnsi="Times New Roman"/>
          <w:sz w:val="24"/>
          <w:szCs w:val="24"/>
          <w:rtl w:val="0"/>
        </w:rPr>
        <w:t xml:space="preserve">, i per tant, corroborem la nostra hipòtesi.</w:t>
      </w:r>
    </w:p>
    <w:p w:rsidR="00000000" w:rsidDel="00000000" w:rsidP="00000000" w:rsidRDefault="00000000" w:rsidRPr="00000000" w14:paraId="0000013D">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 en el model de graf aleatori addicional, G(n, m), com que sabem que aquest model </w:t>
      </w:r>
      <w:r w:rsidDel="00000000" w:rsidR="00000000" w:rsidRPr="00000000">
        <w:rPr>
          <w:rFonts w:ascii="Times New Roman" w:cs="Times New Roman" w:eastAsia="Times New Roman" w:hAnsi="Times New Roman"/>
          <w:sz w:val="24"/>
          <w:szCs w:val="24"/>
          <w:rtl w:val="0"/>
        </w:rPr>
        <w:t xml:space="preserve">segueix una distribució semblant al G(n, p)</w:t>
      </w:r>
      <w:r w:rsidDel="00000000" w:rsidR="00000000" w:rsidRPr="00000000">
        <w:rPr>
          <w:rFonts w:ascii="Times New Roman" w:cs="Times New Roman" w:eastAsia="Times New Roman" w:hAnsi="Times New Roman"/>
          <w:sz w:val="24"/>
          <w:szCs w:val="24"/>
          <w:rtl w:val="0"/>
        </w:rPr>
        <w:t xml:space="preserve">, no ens ha sorprès trobar que el gràfic que mostra la transició de fase del nombre de components connexes no presentés cap tipus de transició. En canvi, en el gràfic que reflecteix la probabilitat de ser connex, tot i presentar molt soroll i molta irregularitat, es pot observar una evolució molt semblant a la transició de fase i, per tant, hem conclòs que en aquest tipus de graf també s’hi dóna la transició per la connectivitat. </w:t>
      </w:r>
    </w:p>
    <w:p w:rsidR="00000000" w:rsidDel="00000000" w:rsidP="00000000" w:rsidRDefault="00000000" w:rsidRPr="00000000" w14:paraId="0000013E">
      <w:pPr>
        <w:spacing w:line="360" w:lineRule="auto"/>
        <w:ind w:left="-141.732283464566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acabar, en l’experiment de la component connexa gegant, hem vist que no es reflecteix cap tipus de transició de fase, similar al cas del </w:t>
      </w:r>
      <w:r w:rsidDel="00000000" w:rsidR="00000000" w:rsidRPr="00000000">
        <w:rPr>
          <w:rFonts w:ascii="Times New Roman" w:cs="Times New Roman" w:eastAsia="Times New Roman" w:hAnsi="Times New Roman"/>
          <w:i w:val="1"/>
          <w:sz w:val="24"/>
          <w:szCs w:val="24"/>
          <w:rtl w:val="0"/>
        </w:rPr>
        <w:t xml:space="preserve">Binomial Random Graph </w:t>
      </w:r>
      <w:r w:rsidDel="00000000" w:rsidR="00000000" w:rsidRPr="00000000">
        <w:rPr>
          <w:rFonts w:ascii="Times New Roman" w:cs="Times New Roman" w:eastAsia="Times New Roman" w:hAnsi="Times New Roman"/>
          <w:sz w:val="24"/>
          <w:szCs w:val="24"/>
          <w:rtl w:val="0"/>
        </w:rPr>
        <w:t xml:space="preserve">per aquesta mateixa propietat,</w:t>
      </w:r>
      <w:r w:rsidDel="00000000" w:rsidR="00000000" w:rsidRPr="00000000">
        <w:rPr>
          <w:rFonts w:ascii="Times New Roman" w:cs="Times New Roman" w:eastAsia="Times New Roman" w:hAnsi="Times New Roman"/>
          <w:sz w:val="24"/>
          <w:szCs w:val="24"/>
          <w:rtl w:val="0"/>
        </w:rPr>
        <w:t xml:space="preserve"> i  en conclusió, no podem afirmar l’existència d’aquesta.</w:t>
      </w:r>
    </w:p>
    <w:p w:rsidR="00000000" w:rsidDel="00000000" w:rsidP="00000000" w:rsidRDefault="00000000" w:rsidRPr="00000000" w14:paraId="0000013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1.7322834645668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Aprenentatge extra</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1.7322834645668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Gràcies a la documentació trobada d’estudis de diferents propietats de la connectivitat d’aquests tipus de graf, hem après que en  el cas del graf tipus G(n, p), tot i que les arestes es trien de forma independent amb una certa probabilitat, hi ha certes propietats globals del graf que sempre es compleixen:</w:t>
      </w:r>
    </w:p>
    <w:p w:rsidR="00000000" w:rsidDel="00000000" w:rsidP="00000000" w:rsidRDefault="00000000" w:rsidRPr="00000000" w14:paraId="000001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141.7322834645671"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tenim una constant d que serà p*n.</w:t>
      </w:r>
    </w:p>
    <w:p w:rsidR="00000000" w:rsidDel="00000000" w:rsidP="00000000" w:rsidRDefault="00000000" w:rsidRPr="00000000" w14:paraId="000001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d &lt; 1, llavors el graf no tindrà components connexes de mida més gran que log(n) vèrtex.</w:t>
      </w:r>
    </w:p>
    <w:p w:rsidR="00000000" w:rsidDel="00000000" w:rsidP="00000000" w:rsidRDefault="00000000" w:rsidRPr="00000000" w14:paraId="000001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d = 1 llavors la component connexa gegant serà de mida n²/³.</w:t>
      </w:r>
    </w:p>
    <w:p w:rsidR="00000000" w:rsidDel="00000000" w:rsidP="00000000" w:rsidRDefault="00000000" w:rsidRPr="00000000" w14:paraId="000001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d &gt; 1, llavors el graf tindrà una única component connexa gegant.</w:t>
      </w:r>
    </w:p>
    <w:p w:rsidR="00000000" w:rsidDel="00000000" w:rsidP="00000000" w:rsidRDefault="00000000" w:rsidRPr="00000000" w14:paraId="000001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p &lt; (1-e) ln n / n llavors el graf contindrà segur un vertex aïllat.</w:t>
      </w:r>
    </w:p>
    <w:p w:rsidR="00000000" w:rsidDel="00000000" w:rsidP="00000000" w:rsidRDefault="00000000" w:rsidRPr="00000000" w14:paraId="000001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p &gt; (1+e) ln n / n serà connex.</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numPr>
          <w:ilvl w:val="0"/>
          <w:numId w:val="3"/>
        </w:numPr>
        <w:spacing w:before="0" w:beforeAutospacing="0"/>
        <w:ind w:left="-141.73228346456682" w:hanging="360"/>
        <w:rPr>
          <w:u w:val="none"/>
        </w:rPr>
      </w:pPr>
      <w:bookmarkStart w:colFirst="0" w:colLast="0" w:name="_heading=h.8jncg25iif40" w:id="10"/>
      <w:bookmarkEnd w:id="10"/>
      <w:r w:rsidDel="00000000" w:rsidR="00000000" w:rsidRPr="00000000">
        <w:rPr>
          <w:rtl w:val="0"/>
        </w:rPr>
        <w:t xml:space="preserve">BIBLIOGRAFIA I WEBGRAFIA</w:t>
      </w:r>
    </w:p>
    <w:p w:rsidR="00000000" w:rsidDel="00000000" w:rsidP="00000000" w:rsidRDefault="00000000" w:rsidRPr="00000000" w14:paraId="0000014A">
      <w:pPr>
        <w:ind w:left="-141.73228346456682" w:firstLine="0"/>
        <w:rPr/>
      </w:pPr>
      <w:r w:rsidDel="00000000" w:rsidR="00000000" w:rsidRPr="00000000">
        <w:rPr>
          <w:rtl w:val="0"/>
        </w:rPr>
      </w:r>
    </w:p>
    <w:p w:rsidR="00000000" w:rsidDel="00000000" w:rsidP="00000000" w:rsidRDefault="00000000" w:rsidRPr="00000000" w14:paraId="0000014B">
      <w:pPr>
        <w:spacing w:line="276" w:lineRule="auto"/>
        <w:ind w:left="-141.732283464566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Referències per a l’implementació</w:t>
      </w:r>
    </w:p>
    <w:p w:rsidR="00000000" w:rsidDel="00000000" w:rsidP="00000000" w:rsidRDefault="00000000" w:rsidRPr="00000000" w14:paraId="0000014C">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Networkx.github.io. </w:t>
      </w:r>
      <w:r w:rsidDel="00000000" w:rsidR="00000000" w:rsidRPr="00000000">
        <w:rPr>
          <w:rFonts w:ascii="Times New Roman" w:cs="Times New Roman" w:eastAsia="Times New Roman" w:hAnsi="Times New Roman"/>
          <w:i w:val="1"/>
          <w:sz w:val="24"/>
          <w:szCs w:val="24"/>
          <w:highlight w:val="white"/>
          <w:rtl w:val="0"/>
        </w:rPr>
        <w:t xml:space="preserve">Announcement: NetworkX 2.5 — NetworkX 2.5rc1.dev20191019163954 documentation</w:t>
      </w:r>
      <w:r w:rsidDel="00000000" w:rsidR="00000000" w:rsidRPr="00000000">
        <w:rPr>
          <w:rFonts w:ascii="Times New Roman" w:cs="Times New Roman" w:eastAsia="Times New Roman" w:hAnsi="Times New Roman"/>
          <w:sz w:val="24"/>
          <w:szCs w:val="24"/>
          <w:highlight w:val="white"/>
          <w:rtl w:val="0"/>
        </w:rPr>
        <w:t xml:space="preserve">. [online] Available at: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https://networkx.github.io/documentation/latest/release/release_dev.html</w:t>
        </w:r>
      </w:hyperlink>
      <w:r w:rsidDel="00000000" w:rsidR="00000000" w:rsidRPr="00000000">
        <w:rPr>
          <w:rtl w:val="0"/>
        </w:rPr>
      </w:r>
    </w:p>
    <w:p w:rsidR="00000000" w:rsidDel="00000000" w:rsidP="00000000" w:rsidRDefault="00000000" w:rsidRPr="00000000" w14:paraId="0000014D">
      <w:pPr>
        <w:spacing w:line="276" w:lineRule="auto"/>
        <w:ind w:left="-141.7322834645668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Cplusplus.com. Input/output with files - C++ Tutorials. [online] Available at: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http://www.cplusplus.com/doc/tutorial/files/</w:t>
        </w:r>
      </w:hyperlink>
      <w:r w:rsidDel="00000000" w:rsidR="00000000" w:rsidRPr="00000000">
        <w:rPr>
          <w:rtl w:val="0"/>
        </w:rPr>
      </w:r>
    </w:p>
    <w:p w:rsidR="00000000" w:rsidDel="00000000" w:rsidP="00000000" w:rsidRDefault="00000000" w:rsidRPr="00000000" w14:paraId="0000014E">
      <w:pPr>
        <w:spacing w:line="276" w:lineRule="auto"/>
        <w:ind w:left="-141.7322834645668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Cplusplus.com. </w:t>
      </w:r>
      <w:r w:rsidDel="00000000" w:rsidR="00000000" w:rsidRPr="00000000">
        <w:rPr>
          <w:rFonts w:ascii="Times New Roman" w:cs="Times New Roman" w:eastAsia="Times New Roman" w:hAnsi="Times New Roman"/>
          <w:i w:val="1"/>
          <w:sz w:val="24"/>
          <w:szCs w:val="24"/>
          <w:highlight w:val="white"/>
          <w:rtl w:val="0"/>
        </w:rPr>
        <w:t xml:space="preserve">&lt;ctime&gt; (time.h) - C++ Reference</w:t>
      </w:r>
      <w:r w:rsidDel="00000000" w:rsidR="00000000" w:rsidRPr="00000000">
        <w:rPr>
          <w:rFonts w:ascii="Times New Roman" w:cs="Times New Roman" w:eastAsia="Times New Roman" w:hAnsi="Times New Roman"/>
          <w:sz w:val="24"/>
          <w:szCs w:val="24"/>
          <w:highlight w:val="white"/>
          <w:rtl w:val="0"/>
        </w:rPr>
        <w:t xml:space="preserve">. [online] Available at: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http://www.cplusplus.com/reference/ctime/</w:t>
        </w:r>
      </w:hyperlink>
      <w:r w:rsidDel="00000000" w:rsidR="00000000" w:rsidRPr="00000000">
        <w:rPr>
          <w:rtl w:val="0"/>
        </w:rPr>
      </w:r>
    </w:p>
    <w:p w:rsidR="00000000" w:rsidDel="00000000" w:rsidP="00000000" w:rsidRDefault="00000000" w:rsidRPr="00000000" w14:paraId="0000014F">
      <w:pPr>
        <w:spacing w:line="276" w:lineRule="auto"/>
        <w:ind w:left="-141.7322834645668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Matplotlib.org. </w:t>
      </w:r>
      <w:r w:rsidDel="00000000" w:rsidR="00000000" w:rsidRPr="00000000">
        <w:rPr>
          <w:rFonts w:ascii="Times New Roman" w:cs="Times New Roman" w:eastAsia="Times New Roman" w:hAnsi="Times New Roman"/>
          <w:i w:val="1"/>
          <w:sz w:val="24"/>
          <w:szCs w:val="24"/>
          <w:highlight w:val="white"/>
          <w:rtl w:val="0"/>
        </w:rPr>
        <w:t xml:space="preserve">Pyplot tutorial — Matplotlib 3.1.1 documentation</w:t>
      </w:r>
      <w:r w:rsidDel="00000000" w:rsidR="00000000" w:rsidRPr="00000000">
        <w:rPr>
          <w:rFonts w:ascii="Times New Roman" w:cs="Times New Roman" w:eastAsia="Times New Roman" w:hAnsi="Times New Roman"/>
          <w:sz w:val="24"/>
          <w:szCs w:val="24"/>
          <w:highlight w:val="white"/>
          <w:rtl w:val="0"/>
        </w:rPr>
        <w:t xml:space="preserve">. [online] Available at: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https://matplotlib.org/3.1.1/tutorials/introductory/pyplot.html#sphx-glr-tutorials-introductory-pyplot-py</w:t>
        </w:r>
      </w:hyperlink>
      <w:r w:rsidDel="00000000" w:rsidR="00000000" w:rsidRPr="00000000">
        <w:rPr>
          <w:rtl w:val="0"/>
        </w:rPr>
      </w:r>
    </w:p>
    <w:p w:rsidR="00000000" w:rsidDel="00000000" w:rsidP="00000000" w:rsidRDefault="00000000" w:rsidRPr="00000000" w14:paraId="00000150">
      <w:pPr>
        <w:ind w:left="-141.73228346456682"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spacing w:line="276" w:lineRule="auto"/>
        <w:ind w:left="-141.732283464566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Referències a la documentació d’informació</w:t>
      </w:r>
    </w:p>
    <w:p w:rsidR="00000000" w:rsidDel="00000000" w:rsidP="00000000" w:rsidRDefault="00000000" w:rsidRPr="00000000" w14:paraId="00000152">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 Sedgewick and K. Wayne. Algorithms. Addison-Wesley, 4th edition, 2011.</w:t>
      </w:r>
    </w:p>
    <w:p w:rsidR="00000000" w:rsidDel="00000000" w:rsidP="00000000" w:rsidRDefault="00000000" w:rsidRPr="00000000" w14:paraId="00000153">
      <w:pPr>
        <w:spacing w:line="276" w:lineRule="auto"/>
        <w:ind w:left="-141.73228346456682"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https://algs4.cs.princeton.edu/</w:t>
        </w:r>
      </w:hyperlink>
      <w:r w:rsidDel="00000000" w:rsidR="00000000" w:rsidRPr="00000000">
        <w:rPr>
          <w:rtl w:val="0"/>
        </w:rPr>
      </w:r>
    </w:p>
    <w:p w:rsidR="00000000" w:rsidDel="00000000" w:rsidP="00000000" w:rsidRDefault="00000000" w:rsidRPr="00000000" w14:paraId="00000154">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M.E.J. Newman. Networks. An Introduction. Oxford University Press, 2010.</w:t>
      </w:r>
    </w:p>
    <w:p w:rsidR="00000000" w:rsidDel="00000000" w:rsidP="00000000" w:rsidRDefault="00000000" w:rsidRPr="00000000" w14:paraId="00000155">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Tesliuc, M. RANDOM GRAPHS AND THEIR APPLICATIONS. [pdf] Math.uchicago.edu. Available at: </w:t>
      </w:r>
      <w:hyperlink r:id="rId26">
        <w:r w:rsidDel="00000000" w:rsidR="00000000" w:rsidRPr="00000000">
          <w:rPr>
            <w:rFonts w:ascii="Times New Roman" w:cs="Times New Roman" w:eastAsia="Times New Roman" w:hAnsi="Times New Roman"/>
            <w:color w:val="1155cc"/>
            <w:sz w:val="24"/>
            <w:szCs w:val="24"/>
            <w:u w:val="single"/>
            <w:rtl w:val="0"/>
          </w:rPr>
          <w:t xml:space="preserve">http://math.uchicago.edu/~may/REU2017/REUPapers/Tesliuc.pdf</w:t>
        </w:r>
      </w:hyperlink>
      <w:r w:rsidDel="00000000" w:rsidR="00000000" w:rsidRPr="00000000">
        <w:rPr>
          <w:rtl w:val="0"/>
        </w:rPr>
      </w:r>
    </w:p>
    <w:p w:rsidR="00000000" w:rsidDel="00000000" w:rsidP="00000000" w:rsidRDefault="00000000" w:rsidRPr="00000000" w14:paraId="00000156">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En.wikipedia.org. Erdős–Rényi model. [online] Available at: </w:t>
      </w:r>
      <w:hyperlink r:id="rId27">
        <w:r w:rsidDel="00000000" w:rsidR="00000000" w:rsidRPr="00000000">
          <w:rPr>
            <w:rFonts w:ascii="Times New Roman" w:cs="Times New Roman" w:eastAsia="Times New Roman" w:hAnsi="Times New Roman"/>
            <w:color w:val="1155cc"/>
            <w:sz w:val="24"/>
            <w:szCs w:val="24"/>
            <w:u w:val="single"/>
            <w:rtl w:val="0"/>
          </w:rPr>
          <w:t xml:space="preserve">https://en.wikipedia.org/wiki/Erd%C5%91s%E2%80%93R%C3%A9nyi_model</w:t>
        </w:r>
      </w:hyperlink>
      <w:r w:rsidDel="00000000" w:rsidR="00000000" w:rsidRPr="00000000">
        <w:rPr>
          <w:rtl w:val="0"/>
        </w:rPr>
      </w:r>
    </w:p>
    <w:p w:rsidR="00000000" w:rsidDel="00000000" w:rsidP="00000000" w:rsidRDefault="00000000" w:rsidRPr="00000000" w14:paraId="00000157">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En.wikipedia.org. Random graph. [online] Available at: </w:t>
      </w:r>
      <w:hyperlink r:id="rId28">
        <w:r w:rsidDel="00000000" w:rsidR="00000000" w:rsidRPr="00000000">
          <w:rPr>
            <w:rFonts w:ascii="Times New Roman" w:cs="Times New Roman" w:eastAsia="Times New Roman" w:hAnsi="Times New Roman"/>
            <w:color w:val="1155cc"/>
            <w:sz w:val="24"/>
            <w:szCs w:val="24"/>
            <w:u w:val="single"/>
            <w:rtl w:val="0"/>
          </w:rPr>
          <w:t xml:space="preserve">https://en.wikipedia.org/wiki/Random_graph</w:t>
        </w:r>
      </w:hyperlink>
      <w:r w:rsidDel="00000000" w:rsidR="00000000" w:rsidRPr="00000000">
        <w:rPr>
          <w:rtl w:val="0"/>
        </w:rPr>
      </w:r>
    </w:p>
    <w:p w:rsidR="00000000" w:rsidDel="00000000" w:rsidP="00000000" w:rsidRDefault="00000000" w:rsidRPr="00000000" w14:paraId="00000158">
      <w:pPr>
        <w:spacing w:line="276" w:lineRule="auto"/>
        <w:ind w:left="-141.73228346456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sz w:val="24"/>
          <w:szCs w:val="24"/>
          <w:highlight w:val="white"/>
          <w:rtl w:val="0"/>
        </w:rPr>
        <w:t xml:space="preserve">Kun, J. </w:t>
      </w:r>
      <w:sdt>
        <w:sdtPr>
          <w:tag w:val="goog_rdk_2"/>
        </w:sdtPr>
        <w:sdtContent>
          <w:r w:rsidDel="00000000" w:rsidR="00000000" w:rsidRPr="00000000">
            <w:rPr>
              <w:rFonts w:ascii="Gungsuh" w:cs="Gungsuh" w:eastAsia="Gungsuh" w:hAnsi="Gungsuh"/>
              <w:i w:val="1"/>
              <w:sz w:val="24"/>
              <w:szCs w:val="24"/>
              <w:highlight w:val="white"/>
              <w:rtl w:val="0"/>
            </w:rPr>
            <w:t xml:space="preserve">Erdos-Renyi – Math ∩ Programming</w:t>
          </w:r>
        </w:sdtContent>
      </w:sdt>
      <w:sdt>
        <w:sdtPr>
          <w:tag w:val="goog_rdk_3"/>
        </w:sdtPr>
        <w:sdtContent>
          <w:r w:rsidDel="00000000" w:rsidR="00000000" w:rsidRPr="00000000">
            <w:rPr>
              <w:rFonts w:ascii="Gungsuh" w:cs="Gungsuh" w:eastAsia="Gungsuh" w:hAnsi="Gungsuh"/>
              <w:sz w:val="24"/>
              <w:szCs w:val="24"/>
              <w:highlight w:val="white"/>
              <w:rtl w:val="0"/>
            </w:rPr>
            <w:t xml:space="preserve">. [online] Math ∩ Programming. Available at: </w:t>
          </w:r>
        </w:sdtContent>
      </w:sdt>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https://jeremykun.com/tag/erdos-renyi/</w:t>
        </w:r>
      </w:hyperlink>
      <w:r w:rsidDel="00000000" w:rsidR="00000000" w:rsidRPr="00000000">
        <w:rPr>
          <w:rtl w:val="0"/>
        </w:rPr>
      </w:r>
    </w:p>
    <w:p w:rsidR="00000000" w:rsidDel="00000000" w:rsidP="00000000" w:rsidRDefault="00000000" w:rsidRPr="00000000" w14:paraId="00000159">
      <w:pPr>
        <w:spacing w:line="276" w:lineRule="auto"/>
        <w:ind w:left="-141.7322834645668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highlight w:val="white"/>
          <w:rtl w:val="0"/>
        </w:rPr>
        <w:t xml:space="preserve">Cs.upc.edu. </w:t>
      </w:r>
      <w:r w:rsidDel="00000000" w:rsidR="00000000" w:rsidRPr="00000000">
        <w:rPr>
          <w:rFonts w:ascii="Times New Roman" w:cs="Times New Roman" w:eastAsia="Times New Roman" w:hAnsi="Times New Roman"/>
          <w:i w:val="1"/>
          <w:sz w:val="24"/>
          <w:szCs w:val="24"/>
          <w:highlight w:val="white"/>
          <w:rtl w:val="0"/>
        </w:rPr>
        <w:t xml:space="preserve">Random Geometric Graphs</w:t>
      </w:r>
      <w:r w:rsidDel="00000000" w:rsidR="00000000" w:rsidRPr="00000000">
        <w:rPr>
          <w:rFonts w:ascii="Times New Roman" w:cs="Times New Roman" w:eastAsia="Times New Roman" w:hAnsi="Times New Roman"/>
          <w:sz w:val="24"/>
          <w:szCs w:val="24"/>
          <w:highlight w:val="white"/>
          <w:rtl w:val="0"/>
        </w:rPr>
        <w:t xml:space="preserve">. [pdf] Available at: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https://www.cs.upc.edu/~diaz/TRANSPES/RGG_HK.pdf</w:t>
        </w:r>
      </w:hyperlink>
      <w:r w:rsidDel="00000000" w:rsidR="00000000" w:rsidRPr="00000000">
        <w:rPr>
          <w:rtl w:val="0"/>
        </w:rPr>
      </w:r>
    </w:p>
    <w:p w:rsidR="00000000" w:rsidDel="00000000" w:rsidP="00000000" w:rsidRDefault="00000000" w:rsidRPr="00000000" w14:paraId="0000015A">
      <w:pPr>
        <w:spacing w:line="360" w:lineRule="auto"/>
        <w:ind w:left="-141.73228346456682"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5B">
      <w:pPr>
        <w:spacing w:line="360" w:lineRule="auto"/>
        <w:ind w:left="-141.73228346456682"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15C">
      <w:pPr>
        <w:pStyle w:val="Heading1"/>
        <w:numPr>
          <w:ilvl w:val="0"/>
          <w:numId w:val="3"/>
        </w:numPr>
        <w:ind w:left="-141.73228346456682" w:hanging="360"/>
      </w:pPr>
      <w:bookmarkStart w:colFirst="0" w:colLast="0" w:name="_heading=h.70gxfbovanyo" w:id="11"/>
      <w:bookmarkEnd w:id="11"/>
      <w:r w:rsidDel="00000000" w:rsidR="00000000" w:rsidRPr="00000000">
        <w:rPr>
          <w:rtl w:val="0"/>
        </w:rPr>
        <w:t xml:space="preserve">ANNEX</w:t>
      </w:r>
    </w:p>
    <w:p w:rsidR="00000000" w:rsidDel="00000000" w:rsidP="00000000" w:rsidRDefault="00000000" w:rsidRPr="00000000" w14:paraId="0000015D">
      <w:pPr>
        <w:spacing w:line="360" w:lineRule="auto"/>
        <w:ind w:left="-141.73228346456682"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ind w:left="-141.73228346456682"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a annex del treball, hem volgut afegir dos codis que ens han sigut útils a l’hora de conformar el projecte. A la carpeta “annex” estan continguts els següents fitxers:</w:t>
      </w:r>
    </w:p>
    <w:p w:rsidR="00000000" w:rsidDel="00000000" w:rsidP="00000000" w:rsidRDefault="00000000" w:rsidRPr="00000000" w14:paraId="0000015F">
      <w:pPr>
        <w:numPr>
          <w:ilvl w:val="0"/>
          <w:numId w:val="2"/>
        </w:numP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 arxiu </w:t>
      </w:r>
      <w:r w:rsidDel="00000000" w:rsidR="00000000" w:rsidRPr="00000000">
        <w:rPr>
          <w:rFonts w:ascii="Times New Roman" w:cs="Times New Roman" w:eastAsia="Times New Roman" w:hAnsi="Times New Roman"/>
          <w:i w:val="1"/>
          <w:sz w:val="24"/>
          <w:szCs w:val="24"/>
          <w:highlight w:val="white"/>
          <w:rtl w:val="0"/>
        </w:rPr>
        <w:t xml:space="preserve">main_manual.cc</w:t>
      </w:r>
      <w:r w:rsidDel="00000000" w:rsidR="00000000" w:rsidRPr="00000000">
        <w:rPr>
          <w:rFonts w:ascii="Times New Roman" w:cs="Times New Roman" w:eastAsia="Times New Roman" w:hAnsi="Times New Roman"/>
          <w:sz w:val="24"/>
          <w:szCs w:val="24"/>
          <w:highlight w:val="white"/>
          <w:rtl w:val="0"/>
        </w:rPr>
        <w:t xml:space="preserve"> que hem fet servir per introduir paràmetres aleatoris de forma manual i generar els grafs G(n,p) i G(n,r) corresponents. </w:t>
      </w:r>
    </w:p>
    <w:p w:rsidR="00000000" w:rsidDel="00000000" w:rsidP="00000000" w:rsidRDefault="00000000" w:rsidRPr="00000000" w14:paraId="00000160">
      <w:pPr>
        <w:numPr>
          <w:ilvl w:val="0"/>
          <w:numId w:val="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Un </w:t>
      </w:r>
      <w:r w:rsidDel="00000000" w:rsidR="00000000" w:rsidRPr="00000000">
        <w:rPr>
          <w:rFonts w:ascii="Times New Roman" w:cs="Times New Roman" w:eastAsia="Times New Roman" w:hAnsi="Times New Roman"/>
          <w:i w:val="1"/>
          <w:sz w:val="24"/>
          <w:szCs w:val="24"/>
          <w:highlight w:val="white"/>
          <w:rtl w:val="0"/>
        </w:rPr>
        <w:t xml:space="preserve">script </w:t>
      </w:r>
      <w:r w:rsidDel="00000000" w:rsidR="00000000" w:rsidRPr="00000000">
        <w:rPr>
          <w:rFonts w:ascii="Times New Roman" w:cs="Times New Roman" w:eastAsia="Times New Roman" w:hAnsi="Times New Roman"/>
          <w:sz w:val="24"/>
          <w:szCs w:val="24"/>
          <w:highlight w:val="white"/>
          <w:rtl w:val="0"/>
        </w:rPr>
        <w:t xml:space="preserve">de </w:t>
      </w:r>
      <w:r w:rsidDel="00000000" w:rsidR="00000000" w:rsidRPr="00000000">
        <w:rPr>
          <w:rFonts w:ascii="Times New Roman" w:cs="Times New Roman" w:eastAsia="Times New Roman" w:hAnsi="Times New Roman"/>
          <w:i w:val="1"/>
          <w:sz w:val="24"/>
          <w:szCs w:val="24"/>
          <w:highlight w:val="white"/>
          <w:rtl w:val="0"/>
        </w:rPr>
        <w:t xml:space="preserve">python visualitzador.py, </w:t>
      </w:r>
      <w:r w:rsidDel="00000000" w:rsidR="00000000" w:rsidRPr="00000000">
        <w:rPr>
          <w:rFonts w:ascii="Times New Roman" w:cs="Times New Roman" w:eastAsia="Times New Roman" w:hAnsi="Times New Roman"/>
          <w:sz w:val="24"/>
          <w:szCs w:val="24"/>
          <w:highlight w:val="white"/>
          <w:rtl w:val="0"/>
        </w:rPr>
        <w:t xml:space="preserve">que utilitza les llibreries </w:t>
      </w:r>
      <w:r w:rsidDel="00000000" w:rsidR="00000000" w:rsidRPr="00000000">
        <w:rPr>
          <w:rFonts w:ascii="Times New Roman" w:cs="Times New Roman" w:eastAsia="Times New Roman" w:hAnsi="Times New Roman"/>
          <w:i w:val="1"/>
          <w:sz w:val="24"/>
          <w:szCs w:val="24"/>
          <w:highlight w:val="white"/>
          <w:rtl w:val="0"/>
        </w:rPr>
        <w:t xml:space="preserve">NetworkX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i w:val="1"/>
          <w:sz w:val="24"/>
          <w:szCs w:val="24"/>
          <w:highlight w:val="white"/>
          <w:rtl w:val="0"/>
        </w:rPr>
        <w:t xml:space="preserve">matplotlib, </w:t>
      </w:r>
      <w:r w:rsidDel="00000000" w:rsidR="00000000" w:rsidRPr="00000000">
        <w:rPr>
          <w:rFonts w:ascii="Times New Roman" w:cs="Times New Roman" w:eastAsia="Times New Roman" w:hAnsi="Times New Roman"/>
          <w:sz w:val="24"/>
          <w:szCs w:val="24"/>
          <w:highlight w:val="white"/>
          <w:rtl w:val="0"/>
        </w:rPr>
        <w:t xml:space="preserve">implementat per tal de mostrar de forma visual els grafs aleatoris que generem, mitjançant la crida de la funció </w:t>
      </w:r>
      <w:r w:rsidDel="00000000" w:rsidR="00000000" w:rsidRPr="00000000">
        <w:rPr>
          <w:rFonts w:ascii="Times New Roman" w:cs="Times New Roman" w:eastAsia="Times New Roman" w:hAnsi="Times New Roman"/>
          <w:i w:val="1"/>
          <w:sz w:val="24"/>
          <w:szCs w:val="24"/>
          <w:highlight w:val="white"/>
          <w:rtl w:val="0"/>
        </w:rPr>
        <w:t xml:space="preserve">graf_gml() </w:t>
      </w:r>
      <w:r w:rsidDel="00000000" w:rsidR="00000000" w:rsidRPr="00000000">
        <w:rPr>
          <w:rFonts w:ascii="Times New Roman" w:cs="Times New Roman" w:eastAsia="Times New Roman" w:hAnsi="Times New Roman"/>
          <w:sz w:val="24"/>
          <w:szCs w:val="24"/>
          <w:highlight w:val="white"/>
          <w:rtl w:val="0"/>
        </w:rPr>
        <w:t xml:space="preserve">(pròpia de cada una de les classes),</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esmentada a l’apartat 2 del treball, i que tradueix la matriu d’adjacències corresponent a notació gml.</w:t>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Aquests codis ens </w:t>
      </w:r>
      <w:r w:rsidDel="00000000" w:rsidR="00000000" w:rsidRPr="00000000">
        <w:rPr>
          <w:rFonts w:ascii="Times New Roman" w:cs="Times New Roman" w:eastAsia="Times New Roman" w:hAnsi="Times New Roman"/>
          <w:sz w:val="24"/>
          <w:szCs w:val="24"/>
          <w:highlight w:val="white"/>
          <w:rtl w:val="0"/>
        </w:rPr>
        <w:t xml:space="preserve">han</w:t>
      </w:r>
      <w:r w:rsidDel="00000000" w:rsidR="00000000" w:rsidRPr="00000000">
        <w:rPr>
          <w:rFonts w:ascii="Times New Roman" w:cs="Times New Roman" w:eastAsia="Times New Roman" w:hAnsi="Times New Roman"/>
          <w:sz w:val="24"/>
          <w:szCs w:val="24"/>
          <w:highlight w:val="white"/>
          <w:rtl w:val="0"/>
        </w:rPr>
        <w:t xml:space="preserve"> guiat a l’hora de comprovar el funcionament i la correctesa de les classes i els mètodes que hem implementat per realitzar els experiments del projecte, és per això que considerem rellevant afegir-los a l’entrega.</w:t>
      </w:r>
    </w:p>
    <w:p w:rsidR="00000000" w:rsidDel="00000000" w:rsidP="00000000" w:rsidRDefault="00000000" w:rsidRPr="00000000" w14:paraId="00000162">
      <w:pPr>
        <w:spacing w:after="0" w:line="276"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Aquí es mostra un exemple d’un dibuix d’un graf qualsevol generat mitjançant el mètode citat:</w:t>
      </w:r>
    </w:p>
    <w:p w:rsidR="00000000" w:rsidDel="00000000" w:rsidP="00000000" w:rsidRDefault="00000000" w:rsidRPr="00000000" w14:paraId="00000163">
      <w:pPr>
        <w:spacing w:after="0" w:line="276"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4">
      <w:pPr>
        <w:spacing w:after="0" w:line="276" w:lineRule="auto"/>
        <w:ind w:left="1440" w:firstLine="72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1075207</wp:posOffset>
            </wp:positionH>
            <wp:positionV relativeFrom="paragraph">
              <wp:posOffset>226483</wp:posOffset>
            </wp:positionV>
            <wp:extent cx="3163031" cy="2374900"/>
            <wp:effectExtent b="0" l="0" r="0" t="0"/>
            <wp:wrapSquare wrapText="bothSides" distB="114300" distT="114300" distL="114300" distR="114300"/>
            <wp:docPr id="4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163031" cy="2374900"/>
                    </a:xfrm>
                    <a:prstGeom prst="rect"/>
                    <a:ln/>
                  </pic:spPr>
                </pic:pic>
              </a:graphicData>
            </a:graphic>
          </wp:anchor>
        </w:drawing>
      </w:r>
    </w:p>
    <w:p w:rsidR="00000000" w:rsidDel="00000000" w:rsidP="00000000" w:rsidRDefault="00000000" w:rsidRPr="00000000" w14:paraId="00000165">
      <w:pPr>
        <w:spacing w:after="0" w:line="276" w:lineRule="auto"/>
        <w:ind w:left="2160" w:firstLine="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166">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7">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8">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9">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B">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1">
      <w:pPr>
        <w:spacing w:after="0" w:line="276" w:lineRule="auto"/>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spacing w:after="0" w:line="276" w:lineRule="auto"/>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Exemple de  </w:t>
      </w:r>
      <w:r w:rsidDel="00000000" w:rsidR="00000000" w:rsidRPr="00000000">
        <w:rPr>
          <w:rFonts w:ascii="Cambria" w:cs="Cambria" w:eastAsia="Cambria" w:hAnsi="Cambria"/>
          <w:i w:val="1"/>
          <w:sz w:val="24"/>
          <w:szCs w:val="24"/>
          <w:rtl w:val="0"/>
        </w:rPr>
        <w:t xml:space="preserve">Binomial Random Graph</w:t>
      </w:r>
      <w:r w:rsidDel="00000000" w:rsidR="00000000" w:rsidRPr="00000000">
        <w:rPr>
          <w:rFonts w:ascii="Cambria" w:cs="Cambria" w:eastAsia="Cambria" w:hAnsi="Cambria"/>
          <w:sz w:val="24"/>
          <w:szCs w:val="24"/>
          <w:rtl w:val="0"/>
        </w:rPr>
        <w:t xml:space="preserve"> G(10,0.1)</w:t>
      </w:r>
    </w:p>
    <w:p w:rsidR="00000000" w:rsidDel="00000000" w:rsidP="00000000" w:rsidRDefault="00000000" w:rsidRPr="00000000" w14:paraId="00000173">
      <w:pPr>
        <w:spacing w:line="360" w:lineRule="auto"/>
        <w:ind w:left="0" w:firstLine="0"/>
        <w:jc w:val="both"/>
        <w:rPr/>
      </w:pPr>
      <w:r w:rsidDel="00000000" w:rsidR="00000000" w:rsidRPr="00000000">
        <w:rPr>
          <w:rtl w:val="0"/>
        </w:rPr>
      </w:r>
    </w:p>
    <w:sectPr>
      <w:footerReference r:id="rId32" w:type="default"/>
      <w:footerReference r:id="rId33" w:type="first"/>
      <w:pgSz w:h="16838" w:w="11906"/>
      <w:pgMar w:bottom="1417" w:top="1417" w:left="1842.51968503937" w:right="1701" w:header="708.6614173228347" w:footer="708.661417322834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ungsuh"/>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spacing w:after="0" w:line="276" w:lineRule="auto"/>
      <w:jc w:val="right"/>
      <w:rPr>
        <w:rFonts w:ascii="Times New Roman" w:cs="Times New Roman" w:eastAsia="Times New Roman" w:hAnsi="Times New Roman"/>
        <w:color w:val="5b9bd5"/>
        <w:sz w:val="26"/>
        <w:szCs w:val="26"/>
      </w:rPr>
    </w:pPr>
    <w:r w:rsidDel="00000000" w:rsidR="00000000" w:rsidRPr="00000000">
      <w:rPr>
        <w:rFonts w:ascii="Times New Roman" w:cs="Times New Roman" w:eastAsia="Times New Roman" w:hAnsi="Times New Roman"/>
        <w:color w:val="5b9bd5"/>
        <w:sz w:val="26"/>
        <w:szCs w:val="26"/>
        <w:rtl w:val="0"/>
      </w:rPr>
      <w:t xml:space="preserve">Nil Vidal Ràfols</w:t>
    </w:r>
  </w:p>
  <w:p w:rsidR="00000000" w:rsidDel="00000000" w:rsidP="00000000" w:rsidRDefault="00000000" w:rsidRPr="00000000" w14:paraId="00000175">
    <w:pPr>
      <w:spacing w:after="0" w:before="0" w:line="276" w:lineRule="auto"/>
      <w:jc w:val="right"/>
      <w:rPr>
        <w:rFonts w:ascii="Times New Roman" w:cs="Times New Roman" w:eastAsia="Times New Roman" w:hAnsi="Times New Roman"/>
        <w:color w:val="5b9bd5"/>
        <w:sz w:val="26"/>
        <w:szCs w:val="26"/>
      </w:rPr>
    </w:pPr>
    <w:r w:rsidDel="00000000" w:rsidR="00000000" w:rsidRPr="00000000">
      <w:rPr>
        <w:rFonts w:ascii="Times New Roman" w:cs="Times New Roman" w:eastAsia="Times New Roman" w:hAnsi="Times New Roman"/>
        <w:color w:val="5b9bd5"/>
        <w:sz w:val="26"/>
        <w:szCs w:val="26"/>
        <w:rtl w:val="0"/>
      </w:rPr>
      <w:t xml:space="preserve">Cristina Tubert Casado</w:t>
    </w:r>
  </w:p>
  <w:p w:rsidR="00000000" w:rsidDel="00000000" w:rsidP="00000000" w:rsidRDefault="00000000" w:rsidRPr="00000000" w14:paraId="00000176">
    <w:pPr>
      <w:spacing w:after="0" w:before="0" w:line="276" w:lineRule="auto"/>
      <w:jc w:val="right"/>
      <w:rPr>
        <w:rFonts w:ascii="Times New Roman" w:cs="Times New Roman" w:eastAsia="Times New Roman" w:hAnsi="Times New Roman"/>
        <w:color w:val="5b9bd5"/>
        <w:sz w:val="26"/>
        <w:szCs w:val="26"/>
      </w:rPr>
    </w:pPr>
    <w:r w:rsidDel="00000000" w:rsidR="00000000" w:rsidRPr="00000000">
      <w:rPr>
        <w:rFonts w:ascii="Times New Roman" w:cs="Times New Roman" w:eastAsia="Times New Roman" w:hAnsi="Times New Roman"/>
        <w:color w:val="5b9bd5"/>
        <w:sz w:val="26"/>
        <w:szCs w:val="26"/>
        <w:rtl w:val="0"/>
      </w:rPr>
      <w:t xml:space="preserve">Carolina Middel Soria</w:t>
    </w:r>
  </w:p>
  <w:p w:rsidR="00000000" w:rsidDel="00000000" w:rsidP="00000000" w:rsidRDefault="00000000" w:rsidRPr="00000000" w14:paraId="00000177">
    <w:pPr>
      <w:spacing w:after="0" w:before="0" w:line="276" w:lineRule="auto"/>
      <w:jc w:val="right"/>
      <w:rPr>
        <w:rFonts w:ascii="Times New Roman" w:cs="Times New Roman" w:eastAsia="Times New Roman" w:hAnsi="Times New Roman"/>
        <w:color w:val="5b9bd5"/>
        <w:sz w:val="26"/>
        <w:szCs w:val="26"/>
      </w:rPr>
    </w:pPr>
    <w:r w:rsidDel="00000000" w:rsidR="00000000" w:rsidRPr="00000000">
      <w:rPr>
        <w:rFonts w:ascii="Times New Roman" w:cs="Times New Roman" w:eastAsia="Times New Roman" w:hAnsi="Times New Roman"/>
        <w:color w:val="5b9bd5"/>
        <w:sz w:val="26"/>
        <w:szCs w:val="26"/>
        <w:rtl w:val="0"/>
      </w:rPr>
      <w:t xml:space="preserve">Giorgi Mikautadze</w:t>
    </w:r>
  </w:p>
  <w:p w:rsidR="00000000" w:rsidDel="00000000" w:rsidP="00000000" w:rsidRDefault="00000000" w:rsidRPr="00000000" w14:paraId="00000178">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jc w:val="right"/>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1.7322834645668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a-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ca-ES"/>
    </w:rPr>
  </w:style>
  <w:style w:type="paragraph" w:styleId="Ttulo1">
    <w:name w:val="heading 1"/>
    <w:basedOn w:val="Normal"/>
    <w:next w:val="Normal"/>
    <w:link w:val="Ttulo1Car"/>
    <w:uiPriority w:val="9"/>
    <w:qFormat w:val="1"/>
    <w:rsid w:val="004570D7"/>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C28C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F00668"/>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F00668"/>
    <w:rPr>
      <w:rFonts w:eastAsiaTheme="minorEastAsia"/>
      <w:lang w:eastAsia="es-ES"/>
    </w:rPr>
  </w:style>
  <w:style w:type="paragraph" w:styleId="Prrafodelista">
    <w:name w:val="List Paragraph"/>
    <w:basedOn w:val="Normal"/>
    <w:uiPriority w:val="34"/>
    <w:qFormat w:val="1"/>
    <w:rsid w:val="00993BE1"/>
    <w:pPr>
      <w:ind w:left="720"/>
      <w:contextualSpacing w:val="1"/>
    </w:pPr>
  </w:style>
  <w:style w:type="character" w:styleId="Ttulo1Car" w:customStyle="1">
    <w:name w:val="Título 1 Car"/>
    <w:basedOn w:val="Fuentedeprrafopredeter"/>
    <w:link w:val="Ttulo1"/>
    <w:uiPriority w:val="9"/>
    <w:rsid w:val="004570D7"/>
    <w:rPr>
      <w:rFonts w:asciiTheme="majorHAnsi" w:cstheme="majorBidi" w:eastAsiaTheme="majorEastAsia" w:hAnsiTheme="majorHAnsi"/>
      <w:color w:val="2e74b5" w:themeColor="accent1" w:themeShade="0000BF"/>
      <w:sz w:val="32"/>
      <w:szCs w:val="32"/>
      <w:lang w:val="ca-ES"/>
    </w:rPr>
  </w:style>
  <w:style w:type="character" w:styleId="Ttulo2Car" w:customStyle="1">
    <w:name w:val="Título 2 Car"/>
    <w:basedOn w:val="Fuentedeprrafopredeter"/>
    <w:link w:val="Ttulo2"/>
    <w:uiPriority w:val="9"/>
    <w:rsid w:val="00DC28CC"/>
    <w:rPr>
      <w:rFonts w:asciiTheme="majorHAnsi" w:cstheme="majorBidi" w:eastAsiaTheme="majorEastAsia" w:hAnsiTheme="majorHAnsi"/>
      <w:color w:val="2e74b5" w:themeColor="accent1" w:themeShade="0000BF"/>
      <w:sz w:val="26"/>
      <w:szCs w:val="26"/>
      <w:lang w:val="ca-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www.cplusplus.com/doc/tutorial/files/" TargetMode="External"/><Relationship Id="rId21" Type="http://schemas.openxmlformats.org/officeDocument/2006/relationships/hyperlink" Target="https://networkx.github.io/documentation/latest/release/release_dev.html" TargetMode="External"/><Relationship Id="rId24" Type="http://schemas.openxmlformats.org/officeDocument/2006/relationships/hyperlink" Target="https://matplotlib.org/3.1.1/tutorials/introductory/pyplot.html#sphx-glr-tutorials-introductory-pyplot-py" TargetMode="External"/><Relationship Id="rId23" Type="http://schemas.openxmlformats.org/officeDocument/2006/relationships/hyperlink" Target="http://www.cplusplus.com/reference/cti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yperlink" Target="http://math.uchicago.edu/~may/REU2017/REUPapers/Tesliuc.pdf" TargetMode="External"/><Relationship Id="rId25" Type="http://schemas.openxmlformats.org/officeDocument/2006/relationships/hyperlink" Target="https://algs4.cs.princeton.edu/" TargetMode="External"/><Relationship Id="rId28" Type="http://schemas.openxmlformats.org/officeDocument/2006/relationships/hyperlink" Target="https://en.wikipedia.org/wiki/Random_graph" TargetMode="External"/><Relationship Id="rId27" Type="http://schemas.openxmlformats.org/officeDocument/2006/relationships/hyperlink" Target="https://en.wikipedia.org/wiki/Erd%C5%91s%E2%80%93R%C3%A9nyi_mode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jeremykun.com/tag/erdos-renyi/" TargetMode="External"/><Relationship Id="rId7" Type="http://schemas.openxmlformats.org/officeDocument/2006/relationships/image" Target="media/image14.png"/><Relationship Id="rId8" Type="http://schemas.openxmlformats.org/officeDocument/2006/relationships/image" Target="media/image15.png"/><Relationship Id="rId31" Type="http://schemas.openxmlformats.org/officeDocument/2006/relationships/image" Target="media/image13.png"/><Relationship Id="rId30" Type="http://schemas.openxmlformats.org/officeDocument/2006/relationships/hyperlink" Target="https://www.cs.upc.edu/~diaz/TRANSPES/RGG_HK.pdf" TargetMode="External"/><Relationship Id="rId11" Type="http://schemas.openxmlformats.org/officeDocument/2006/relationships/image" Target="media/image6.png"/><Relationship Id="rId33" Type="http://schemas.openxmlformats.org/officeDocument/2006/relationships/footer" Target="footer1.xml"/><Relationship Id="rId10" Type="http://schemas.openxmlformats.org/officeDocument/2006/relationships/image" Target="media/image11.jpg"/><Relationship Id="rId32"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F/QQRdjbIveVVhWooWN81i9Ssg==">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2019-09-27T18:01:00Z</dcterms:created>
  <dc:creator>Carolina Middel Soria</dc:creator>
</cp:coreProperties>
</file>