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2A24F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A24FE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2A24F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A24FE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</w:t>
      </w:r>
      <w:r w:rsidR="002A24FE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 </w:t>
      </w:r>
      <w:r w:rsidR="002A24FE" w:rsidRPr="009A2438">
        <w:rPr>
          <w:rFonts w:ascii="Times New Roman" w:hAnsi="Times New Roman" w:cs="Times New Roman"/>
          <w:color w:val="000000" w:themeColor="text1"/>
          <w:szCs w:val="28"/>
        </w:rPr>
        <w:t>«Инфор</w:t>
      </w:r>
      <w:r w:rsidR="002A24FE">
        <w:rPr>
          <w:rFonts w:ascii="Times New Roman" w:hAnsi="Times New Roman" w:cs="Times New Roman"/>
          <w:color w:val="000000" w:themeColor="text1"/>
          <w:szCs w:val="28"/>
        </w:rPr>
        <w:t>мационные системы и технологии»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2A24FE" w:rsidRPr="002A24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Хабибуллаев Мухамеддин Ахметович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2A24FE" w:rsidRPr="002A24FE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2A24FE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6725C" w:rsidRPr="0046725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Рябчикова Анна Валерьевна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E1073B" w:rsidRPr="00E1073B" w:rsidRDefault="00E1073B" w:rsidP="0046725C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DA1932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1932" w:rsidRDefault="00DA1932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A1932" w:rsidRDefault="00DA193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70634" w:rsidRPr="00CD4B33" w:rsidRDefault="00DA1932" w:rsidP="00DA1932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B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370634" w:rsidRPr="00C2500E" w:rsidRDefault="00DA1932" w:rsidP="00DA1932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Общая информация о проекте</w:t>
      </w:r>
      <w:r w:rsidRPr="00C2500E">
        <w:rPr>
          <w:b w:val="0"/>
          <w:color w:val="000000"/>
          <w:sz w:val="32"/>
          <w:szCs w:val="32"/>
          <w:lang w:val="en-US"/>
        </w:rPr>
        <w:t>:</w:t>
      </w:r>
    </w:p>
    <w:p w:rsidR="00DA1932" w:rsidRPr="00C2500E" w:rsidRDefault="00CD4B33" w:rsidP="00DA1932">
      <w:pPr>
        <w:pStyle w:val="3"/>
        <w:keepLines w:val="0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Название проекта</w:t>
      </w:r>
    </w:p>
    <w:p w:rsidR="00DA1932" w:rsidRPr="00C2500E" w:rsidRDefault="006A1D38" w:rsidP="00DA193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LogisticBot AI – </w:t>
      </w: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</w:rPr>
        <w:t>это инновационный телеграм-бот, использующий искусственный интеллект для оптимизации логистических маршрутов. Наш бот помогает компаниям и частным лицам находить наиболее эффективные пути доставки, учитывая множество факторов</w:t>
      </w: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C2500E">
        <w:rPr>
          <w:rFonts w:ascii="Times New Roman" w:eastAsia="Times New Roman" w:hAnsi="Times New Roman" w:cs="Times New Roman"/>
          <w:color w:val="000000"/>
          <w:sz w:val="24"/>
          <w:szCs w:val="24"/>
        </w:rPr>
        <w:t>стоимость, время в пути, загруженность дорог и экологичность маршрута.</w:t>
      </w:r>
    </w:p>
    <w:p w:rsidR="00DA1932" w:rsidRPr="00C2500E" w:rsidRDefault="00DA1932" w:rsidP="00DA1932">
      <w:pPr>
        <w:pStyle w:val="3"/>
        <w:keepLines w:val="0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Цели и задачи</w:t>
      </w:r>
    </w:p>
    <w:p w:rsidR="00C2500E" w:rsidRDefault="00C2500E" w:rsidP="00DA19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цели проекта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автоматизированной системы управления логистикой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Оптимизация маршрутов доставки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Улучшение контроля за перемещением грузов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складского учета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Внедрение системы аналитики. </w:t>
      </w:r>
    </w:p>
    <w:p w:rsidR="00C2500E" w:rsidRPr="00C2500E" w:rsidRDefault="00C2500E" w:rsidP="00DA193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Конкретные задачи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архитектуры бота и веб-интерфейса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основных функций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(расчет оптимальных маршрутов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отслеживание грузов,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складом,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генерация отчетов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.);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Интеграция с внешними сервисами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и отладка системы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Внедрение системы безопасности.</w:t>
      </w:r>
    </w:p>
    <w:p w:rsidR="00CD4B33" w:rsidRPr="00C2500E" w:rsidRDefault="00CD4B33" w:rsidP="00CD4B33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Общая характеристика деятельности организации (заказчика проекта)</w:t>
      </w:r>
    </w:p>
    <w:p w:rsidR="00CD4B33" w:rsidRPr="00C2500E" w:rsidRDefault="00CD4B33" w:rsidP="00CD4B33">
      <w:pPr>
        <w:pStyle w:val="3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Наименование заказчика</w:t>
      </w:r>
    </w:p>
    <w:p w:rsidR="00CD4B33" w:rsidRPr="00F771C4" w:rsidRDefault="00F771C4" w:rsidP="00CD4B33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Texel Company</w:t>
      </w:r>
    </w:p>
    <w:p w:rsidR="00CD4B33" w:rsidRPr="00C2500E" w:rsidRDefault="00CD4B33" w:rsidP="00CD4B33">
      <w:pPr>
        <w:pStyle w:val="3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Организационная структура</w:t>
      </w:r>
    </w:p>
    <w:p w:rsidR="00CD4B33" w:rsidRPr="00F771C4" w:rsidRDefault="00F771C4" w:rsidP="00CD4B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Стратегический управленческий блок, операционный блок, коммерческий блок, техническая поддержка, финансово-правовой блок, отдел устойчивого развития.</w:t>
      </w:r>
    </w:p>
    <w:p w:rsidR="00CD4B33" w:rsidRPr="00C2500E" w:rsidRDefault="00CD4B33" w:rsidP="00CD4B33">
      <w:pPr>
        <w:pStyle w:val="3"/>
        <w:ind w:left="720"/>
        <w:rPr>
          <w:rFonts w:ascii="Times New Roman" w:eastAsia="Times New Roman" w:hAnsi="Times New Roman" w:cs="Times New Roman"/>
          <w:color w:val="000000"/>
        </w:rPr>
      </w:pPr>
      <w:r w:rsidRPr="00C2500E">
        <w:rPr>
          <w:rFonts w:ascii="Times New Roman" w:eastAsia="Times New Roman" w:hAnsi="Times New Roman" w:cs="Times New Roman"/>
          <w:color w:val="000000"/>
        </w:rPr>
        <w:t>Описание деятельности</w:t>
      </w:r>
    </w:p>
    <w:p w:rsidR="00CD4B33" w:rsidRPr="00C2500E" w:rsidRDefault="007122D9" w:rsidP="00CD4B3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2D9">
        <w:rPr>
          <w:rStyle w:val="ad"/>
          <w:rFonts w:ascii="Segoe UI" w:hAnsi="Segoe UI" w:cs="Segoe UI"/>
          <w:b w:val="0"/>
          <w:color w:val="404040"/>
          <w:shd w:val="clear" w:color="auto" w:fill="FFFFFF"/>
        </w:rPr>
        <w:t>Texel Company</w:t>
      </w:r>
      <w:r>
        <w:rPr>
          <w:rFonts w:ascii="Segoe UI" w:hAnsi="Segoe UI" w:cs="Segoe UI"/>
          <w:color w:val="404040"/>
          <w:shd w:val="clear" w:color="auto" w:fill="FFFFFF"/>
        </w:rPr>
        <w:t> — международная компания, специализирующаяся на производстве и экспорте тяжелогрузных автомобилей для сложных условий эксплуатации. Основная миссия — обеспечение африканского рынка надёжной спецтехникой, способной работать в условиях жаркого климата, бездорожья и интенсивных нагрузок.</w:t>
      </w:r>
    </w:p>
    <w:p w:rsidR="00CD4B33" w:rsidRPr="00C2500E" w:rsidRDefault="00CD4B33" w:rsidP="00CD4B33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Описание задания по проектной практике</w:t>
      </w:r>
    </w:p>
    <w:p w:rsidR="00CD4B33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 w:rsidRPr="007122D9">
        <w:rPr>
          <w:rFonts w:ascii="Times New Roman" w:hAnsi="Times New Roman" w:cs="Times New Roman"/>
          <w:color w:val="000000"/>
          <w:sz w:val="24"/>
          <w:szCs w:val="24"/>
        </w:rPr>
        <w:t>Настро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йка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color w:val="000000"/>
          <w:sz w:val="24"/>
          <w:szCs w:val="24"/>
        </w:rPr>
        <w:t>и репозитория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Написание документов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Markdown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Создание статического веб-сайта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Взаимодействие с организацией-партнёром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о практике</w:t>
      </w:r>
    </w:p>
    <w:p w:rsidR="007122D9" w:rsidRPr="007122D9" w:rsidRDefault="007122D9" w:rsidP="007122D9">
      <w:pPr>
        <w:pStyle w:val="a6"/>
        <w:numPr>
          <w:ilvl w:val="0"/>
          <w:numId w:val="25"/>
        </w:numPr>
        <w:rPr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Практическая реализация технологии на выбор</w:t>
      </w:r>
    </w:p>
    <w:p w:rsidR="00CD4B33" w:rsidRDefault="00CD4B33" w:rsidP="00CD4B33">
      <w:pPr>
        <w:pStyle w:val="2"/>
        <w:numPr>
          <w:ilvl w:val="0"/>
          <w:numId w:val="23"/>
        </w:numPr>
        <w:rPr>
          <w:b w:val="0"/>
          <w:color w:val="000000"/>
          <w:sz w:val="32"/>
          <w:szCs w:val="32"/>
        </w:rPr>
      </w:pPr>
      <w:r w:rsidRPr="00C2500E">
        <w:rPr>
          <w:b w:val="0"/>
          <w:color w:val="000000"/>
          <w:sz w:val="32"/>
          <w:szCs w:val="32"/>
        </w:rPr>
        <w:t>Описание достигнутых результатов по проектной практике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течение всего срока проектной практики были выполнены все вышеперечисленные задания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были добавлены все перечисленные папки и наполнены необходимыми файлами внутри. Были изучены разные базовые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написаны документы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Markdown, </w:t>
      </w:r>
      <w:r>
        <w:rPr>
          <w:rFonts w:ascii="Times New Roman" w:hAnsi="Times New Roman" w:cs="Times New Roman"/>
          <w:sz w:val="24"/>
          <w:szCs w:val="24"/>
        </w:rPr>
        <w:t>которые описывают документацию и журнал изменений проекта.</w:t>
      </w:r>
    </w:p>
    <w:p w:rsidR="007122D9" w:rsidRDefault="007122D9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 создан </w:t>
      </w:r>
      <w:r w:rsidR="00FF1D31">
        <w:rPr>
          <w:rFonts w:ascii="Times New Roman" w:hAnsi="Times New Roman" w:cs="Times New Roman"/>
          <w:sz w:val="24"/>
          <w:szCs w:val="24"/>
        </w:rPr>
        <w:t>веб-сайт проекта,</w:t>
      </w:r>
      <w:r>
        <w:rPr>
          <w:rFonts w:ascii="Times New Roman" w:hAnsi="Times New Roman" w:cs="Times New Roman"/>
          <w:sz w:val="24"/>
          <w:szCs w:val="24"/>
        </w:rPr>
        <w:t xml:space="preserve"> написанный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>. Тема и наполнение сайта уникальное (не совпадает с работами других студентов) более, чем на 50%. Сайт выполнен в стиле одной страницы где</w:t>
      </w:r>
      <w:r w:rsidR="00FF1D31">
        <w:rPr>
          <w:rFonts w:ascii="Times New Roman" w:hAnsi="Times New Roman" w:cs="Times New Roman"/>
          <w:sz w:val="24"/>
          <w:szCs w:val="24"/>
        </w:rPr>
        <w:t xml:space="preserve"> по которому можно перемещаться с помощью навигационной панели. На сайте имеется информация о проекте и о том, какой профит получили компании, воспользовавшиеся нашим продуктом, раздел 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F1D31">
        <w:rPr>
          <w:rFonts w:ascii="Times New Roman" w:hAnsi="Times New Roman" w:cs="Times New Roman"/>
          <w:sz w:val="24"/>
          <w:szCs w:val="24"/>
        </w:rPr>
        <w:t>Участники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F1D31">
        <w:rPr>
          <w:rFonts w:ascii="Times New Roman" w:hAnsi="Times New Roman" w:cs="Times New Roman"/>
          <w:sz w:val="24"/>
          <w:szCs w:val="24"/>
        </w:rPr>
        <w:t xml:space="preserve">, где представлена информация о команде разработчиков, которая трудилась над проектом, раздел 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F1D31">
        <w:rPr>
          <w:rFonts w:ascii="Times New Roman" w:hAnsi="Times New Roman" w:cs="Times New Roman"/>
          <w:sz w:val="24"/>
          <w:szCs w:val="24"/>
        </w:rPr>
        <w:t>Журнал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FF1D31">
        <w:rPr>
          <w:rFonts w:ascii="Times New Roman" w:hAnsi="Times New Roman" w:cs="Times New Roman"/>
          <w:sz w:val="24"/>
          <w:szCs w:val="24"/>
        </w:rPr>
        <w:t>, где есть два новостных поста с медиа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1D31">
        <w:rPr>
          <w:rFonts w:ascii="Times New Roman" w:hAnsi="Times New Roman" w:cs="Times New Roman"/>
          <w:sz w:val="24"/>
          <w:szCs w:val="24"/>
        </w:rPr>
        <w:t>контентом про продукт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F1D31">
        <w:rPr>
          <w:rFonts w:ascii="Times New Roman" w:hAnsi="Times New Roman" w:cs="Times New Roman"/>
          <w:sz w:val="24"/>
          <w:szCs w:val="24"/>
        </w:rPr>
        <w:t xml:space="preserve"> раздел 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F1D31">
        <w:rPr>
          <w:rFonts w:ascii="Times New Roman" w:hAnsi="Times New Roman" w:cs="Times New Roman"/>
          <w:sz w:val="24"/>
          <w:szCs w:val="24"/>
        </w:rPr>
        <w:t>Ресурсы</w:t>
      </w:r>
      <w:r w:rsidR="00FF1D31"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r w:rsidR="00FF1D31">
        <w:rPr>
          <w:rFonts w:ascii="Times New Roman" w:hAnsi="Times New Roman" w:cs="Times New Roman"/>
          <w:sz w:val="24"/>
          <w:szCs w:val="24"/>
        </w:rPr>
        <w:t>из которого можно перейти непосредственно на сам продукт и его документацию.</w:t>
      </w:r>
    </w:p>
    <w:p w:rsidR="00FF1D31" w:rsidRDefault="00FF1D31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с организацией-партнером было тесным. С их стороны было множество интересных лекций на тему построения продукта (ее планирования и т.д.), рекламы и организации бизнеса. В ближайшее время планируется посещение и других мероприятий, организованные этой компанией.</w:t>
      </w:r>
    </w:p>
    <w:p w:rsidR="002A24FE" w:rsidRDefault="002A24FE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 отчет о проделанной работе и загружены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DOCX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PDF</w:t>
      </w:r>
      <w:r>
        <w:rPr>
          <w:rFonts w:ascii="Times New Roman" w:hAnsi="Times New Roman" w:cs="Times New Roman"/>
          <w:sz w:val="24"/>
          <w:szCs w:val="24"/>
        </w:rPr>
        <w:t xml:space="preserve"> форматах в СДО</w:t>
      </w:r>
      <w:r>
        <w:rPr>
          <w:rFonts w:ascii="Times New Roman" w:hAnsi="Times New Roman" w:cs="Times New Roman"/>
          <w:sz w:val="24"/>
          <w:szCs w:val="24"/>
          <w:lang w:val="en-US"/>
        </w:rPr>
        <w:t>(LMS)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24FE" w:rsidRPr="002A24FE" w:rsidRDefault="002A24FE" w:rsidP="0071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том числе была выполнена вариативная часть задания – создание телеграм-бота по шифровке и дешифровке переданных сообщений.</w:t>
      </w:r>
    </w:p>
    <w:p w:rsidR="00CD4B33" w:rsidRDefault="00CD4B33" w:rsidP="00CD4B33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D4B33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2A24FE" w:rsidRDefault="002A24FE" w:rsidP="002A24FE">
      <w:pPr>
        <w:rPr>
          <w:rFonts w:ascii="Times New Roman" w:hAnsi="Times New Roman" w:cs="Times New Roman"/>
          <w:sz w:val="24"/>
          <w:szCs w:val="24"/>
        </w:rPr>
      </w:pPr>
    </w:p>
    <w:p w:rsidR="00CD4B33" w:rsidRPr="002A24FE" w:rsidRDefault="002A24FE" w:rsidP="00CD4B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период практики было изучено множество аспектов, связанных с деятельностью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IT-</w:t>
      </w:r>
      <w:r>
        <w:rPr>
          <w:rFonts w:ascii="Times New Roman" w:hAnsi="Times New Roman" w:cs="Times New Roman"/>
          <w:sz w:val="24"/>
          <w:szCs w:val="24"/>
        </w:rPr>
        <w:t xml:space="preserve">специалиста и бизнеса в тех. индустрии. Были получены практические навыки </w:t>
      </w:r>
      <w:r>
        <w:rPr>
          <w:rFonts w:ascii="Times New Roman" w:hAnsi="Times New Roman" w:cs="Times New Roman"/>
          <w:sz w:val="24"/>
          <w:szCs w:val="24"/>
        </w:rPr>
        <w:t>работы с командой,</w:t>
      </w:r>
      <w:r>
        <w:rPr>
          <w:rFonts w:ascii="Times New Roman" w:hAnsi="Times New Roman" w:cs="Times New Roman"/>
          <w:sz w:val="24"/>
          <w:szCs w:val="24"/>
        </w:rPr>
        <w:t xml:space="preserve"> создания полноценного продукта, презентации продукта и стратегического планирования. Все мы с командой довольны прохождением практики и получением ценных знаний от международной компании.</w:t>
      </w:r>
    </w:p>
    <w:sectPr w:rsidR="00CD4B33" w:rsidRPr="002A24FE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58" w:rsidRDefault="002C4258">
      <w:pPr>
        <w:spacing w:after="0" w:line="240" w:lineRule="auto"/>
      </w:pPr>
      <w:r>
        <w:separator/>
      </w:r>
    </w:p>
  </w:endnote>
  <w:endnote w:type="continuationSeparator" w:id="0">
    <w:p w:rsidR="002C4258" w:rsidRDefault="002C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58" w:rsidRDefault="002C4258">
      <w:pPr>
        <w:spacing w:after="0" w:line="240" w:lineRule="auto"/>
      </w:pPr>
      <w:r>
        <w:separator/>
      </w:r>
    </w:p>
  </w:footnote>
  <w:footnote w:type="continuationSeparator" w:id="0">
    <w:p w:rsidR="002C4258" w:rsidRDefault="002C4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56744"/>
    <w:multiLevelType w:val="hybridMultilevel"/>
    <w:tmpl w:val="B5F62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D5B3D"/>
    <w:multiLevelType w:val="hybridMultilevel"/>
    <w:tmpl w:val="3B188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90A7AFE"/>
    <w:multiLevelType w:val="hybridMultilevel"/>
    <w:tmpl w:val="DD5EF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11"/>
  </w:num>
  <w:num w:numId="5">
    <w:abstractNumId w:val="21"/>
  </w:num>
  <w:num w:numId="6">
    <w:abstractNumId w:val="10"/>
  </w:num>
  <w:num w:numId="7">
    <w:abstractNumId w:val="0"/>
  </w:num>
  <w:num w:numId="8">
    <w:abstractNumId w:val="13"/>
  </w:num>
  <w:num w:numId="9">
    <w:abstractNumId w:val="22"/>
  </w:num>
  <w:num w:numId="10">
    <w:abstractNumId w:val="7"/>
  </w:num>
  <w:num w:numId="11">
    <w:abstractNumId w:val="24"/>
  </w:num>
  <w:num w:numId="12">
    <w:abstractNumId w:val="2"/>
  </w:num>
  <w:num w:numId="13">
    <w:abstractNumId w:val="8"/>
  </w:num>
  <w:num w:numId="14">
    <w:abstractNumId w:val="19"/>
  </w:num>
  <w:num w:numId="15">
    <w:abstractNumId w:val="3"/>
  </w:num>
  <w:num w:numId="16">
    <w:abstractNumId w:val="17"/>
  </w:num>
  <w:num w:numId="17">
    <w:abstractNumId w:val="9"/>
  </w:num>
  <w:num w:numId="18">
    <w:abstractNumId w:val="14"/>
  </w:num>
  <w:num w:numId="19">
    <w:abstractNumId w:val="4"/>
  </w:num>
  <w:num w:numId="20">
    <w:abstractNumId w:val="20"/>
  </w:num>
  <w:num w:numId="21">
    <w:abstractNumId w:val="5"/>
  </w:num>
  <w:num w:numId="22">
    <w:abstractNumId w:val="12"/>
  </w:num>
  <w:num w:numId="23">
    <w:abstractNumId w:val="18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A24FE"/>
    <w:rsid w:val="002C4258"/>
    <w:rsid w:val="002C5DB7"/>
    <w:rsid w:val="00370634"/>
    <w:rsid w:val="0046725C"/>
    <w:rsid w:val="006A1D38"/>
    <w:rsid w:val="007122D9"/>
    <w:rsid w:val="00720A4F"/>
    <w:rsid w:val="007C13E5"/>
    <w:rsid w:val="00947F23"/>
    <w:rsid w:val="00B13ACF"/>
    <w:rsid w:val="00C2500E"/>
    <w:rsid w:val="00C53695"/>
    <w:rsid w:val="00C60EFB"/>
    <w:rsid w:val="00CD4B33"/>
    <w:rsid w:val="00DA1932"/>
    <w:rsid w:val="00E1073B"/>
    <w:rsid w:val="00E17C53"/>
    <w:rsid w:val="00F37551"/>
    <w:rsid w:val="00F771C4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0034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7122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4DE9D29-54D9-42D6-B717-704B085A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Mukhameddin Khabibullayev</cp:lastModifiedBy>
  <cp:revision>2</cp:revision>
  <dcterms:created xsi:type="dcterms:W3CDTF">2025-05-14T12:20:00Z</dcterms:created>
  <dcterms:modified xsi:type="dcterms:W3CDTF">2025-05-14T12:20:00Z</dcterms:modified>
</cp:coreProperties>
</file>