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11C9" w:rsidRDefault="00A77F4D" w:rsidP="006B11C9">
      <w:pPr>
        <w:spacing w:before="120" w:after="120" w:line="240" w:lineRule="auto"/>
        <w:ind w:left="2832"/>
        <w:jc w:val="center"/>
        <w:outlineLvl w:val="0"/>
        <w:rPr>
          <w:rFonts w:ascii="Cambria" w:eastAsia="Times New Roman" w:hAnsi="Cambria" w:cs="Times New Roman"/>
          <w:caps/>
          <w:color w:val="632423"/>
          <w:spacing w:val="20"/>
          <w:sz w:val="20"/>
          <w:szCs w:val="24"/>
          <w:lang w:eastAsia="fr-FR"/>
        </w:rPr>
      </w:pPr>
      <w:r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5737860</wp:posOffset>
            </wp:positionH>
            <wp:positionV relativeFrom="paragraph">
              <wp:posOffset>-444500</wp:posOffset>
            </wp:positionV>
            <wp:extent cx="845820" cy="1217822"/>
            <wp:effectExtent l="0" t="0" r="0" b="190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893638_10205516215095147_820126202_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5820" cy="12178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166E7">
        <w:rPr>
          <w:rFonts w:ascii="Cambria" w:hAnsi="Cambria"/>
          <w:b/>
          <w:bCs/>
          <w:noProof/>
          <w:sz w:val="20"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3" o:spid="_x0000_s1026" type="#_x0000_t202" style="position:absolute;left:0;text-align:left;margin-left:0;margin-top:-20.05pt;width:138pt;height:99.45pt;z-index:251659264;visibility:visible;mso-position-horizontal:left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" fillcolor="white [3201]" stroked="f" strokeweight=".5pt">
            <v:path arrowok="t"/>
            <v:textbox>
              <w:txbxContent>
                <w:p w:rsidR="006A3124" w:rsidRPr="0063394B" w:rsidRDefault="0063394B" w:rsidP="006A3124">
                  <w:pPr>
                    <w:pStyle w:val="Sansinterligne"/>
                    <w:rPr>
                      <w:rFonts w:ascii="Cambria" w:hAnsi="Cambria"/>
                      <w:sz w:val="20"/>
                      <w:szCs w:val="20"/>
                      <w:lang w:val="en-US"/>
                    </w:rPr>
                  </w:pPr>
                  <w:r w:rsidRPr="0063394B">
                    <w:rPr>
                      <w:rFonts w:ascii="Cambria" w:hAnsi="Cambria"/>
                      <w:sz w:val="20"/>
                      <w:szCs w:val="20"/>
                      <w:lang w:val="en-US"/>
                    </w:rPr>
                    <w:t>Abdessamad Idary</w:t>
                  </w:r>
                </w:p>
                <w:p w:rsidR="000726A7" w:rsidRPr="0063394B" w:rsidRDefault="0063394B" w:rsidP="000726A7">
                  <w:pPr>
                    <w:pStyle w:val="Sansinterligne"/>
                    <w:rPr>
                      <w:rFonts w:ascii="Cambria" w:hAnsi="Cambria"/>
                      <w:sz w:val="20"/>
                      <w:szCs w:val="20"/>
                      <w:lang w:val="en-US"/>
                    </w:rPr>
                  </w:pPr>
                  <w:r w:rsidRPr="0063394B">
                    <w:rPr>
                      <w:rFonts w:ascii="Cambria" w:hAnsi="Cambria"/>
                      <w:sz w:val="20"/>
                      <w:szCs w:val="20"/>
                      <w:lang w:val="en-US"/>
                    </w:rPr>
                    <w:t xml:space="preserve">23 rue Gustave </w:t>
                  </w:r>
                  <w:proofErr w:type="spellStart"/>
                  <w:r w:rsidRPr="0063394B">
                    <w:rPr>
                      <w:rFonts w:ascii="Cambria" w:hAnsi="Cambria"/>
                      <w:sz w:val="20"/>
                      <w:szCs w:val="20"/>
                      <w:lang w:val="en-US"/>
                    </w:rPr>
                    <w:t>Delory</w:t>
                  </w:r>
                  <w:proofErr w:type="spellEnd"/>
                </w:p>
                <w:p w:rsidR="0063394B" w:rsidRPr="0063394B" w:rsidRDefault="0063394B" w:rsidP="000726A7">
                  <w:pPr>
                    <w:pStyle w:val="Sansinterligne"/>
                    <w:rPr>
                      <w:rFonts w:ascii="Cambria" w:hAnsi="Cambria"/>
                      <w:sz w:val="20"/>
                      <w:szCs w:val="20"/>
                      <w:lang w:val="en-US"/>
                    </w:rPr>
                  </w:pPr>
                  <w:proofErr w:type="gramStart"/>
                  <w:r w:rsidRPr="0063394B">
                    <w:rPr>
                      <w:rFonts w:ascii="Cambria" w:hAnsi="Cambria"/>
                      <w:sz w:val="20"/>
                      <w:szCs w:val="20"/>
                      <w:lang w:val="en-US"/>
                    </w:rPr>
                    <w:t xml:space="preserve">59155 </w:t>
                  </w:r>
                  <w:proofErr w:type="spellStart"/>
                  <w:r w:rsidRPr="0063394B">
                    <w:rPr>
                      <w:rFonts w:ascii="Cambria" w:hAnsi="Cambria"/>
                      <w:sz w:val="20"/>
                      <w:szCs w:val="20"/>
                      <w:lang w:val="en-US"/>
                    </w:rPr>
                    <w:t>Faches-Thumesnil</w:t>
                  </w:r>
                  <w:proofErr w:type="spellEnd"/>
                  <w:proofErr w:type="gramEnd"/>
                </w:p>
                <w:p w:rsidR="006A3124" w:rsidRPr="00A93022" w:rsidRDefault="006B11C9" w:rsidP="006B11C9">
                  <w:pPr>
                    <w:pStyle w:val="Sansinterligne"/>
                    <w:spacing w:before="120"/>
                    <w:rPr>
                      <w:rFonts w:ascii="Cambria" w:hAnsi="Cambria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Wingdings" w:hAnsi="Wingdings"/>
                      <w:sz w:val="20"/>
                      <w:szCs w:val="20"/>
                    </w:rPr>
                    <w:t></w:t>
                  </w:r>
                  <w:r w:rsidRPr="00A93022">
                    <w:rPr>
                      <w:rFonts w:ascii="Cambria" w:hAnsi="Cambria"/>
                      <w:sz w:val="20"/>
                      <w:szCs w:val="20"/>
                      <w:lang w:val="en-US"/>
                    </w:rPr>
                    <w:t xml:space="preserve">  </w:t>
                  </w:r>
                  <w:r w:rsidR="0063394B" w:rsidRPr="00A93022">
                    <w:rPr>
                      <w:rFonts w:ascii="Cambria" w:hAnsi="Cambria"/>
                      <w:sz w:val="20"/>
                      <w:szCs w:val="20"/>
                      <w:lang w:val="en-US"/>
                    </w:rPr>
                    <w:t>06.49.80.77.45</w:t>
                  </w:r>
                </w:p>
                <w:p w:rsidR="006A3124" w:rsidRPr="006B11C9" w:rsidRDefault="006B11C9" w:rsidP="006A3124">
                  <w:pPr>
                    <w:pStyle w:val="Sansinterligne"/>
                    <w:rPr>
                      <w:rFonts w:ascii="Cambria" w:hAnsi="Cambria"/>
                      <w:sz w:val="20"/>
                      <w:szCs w:val="20"/>
                    </w:rPr>
                  </w:pPr>
                  <w:r w:rsidRPr="006B11C9">
                    <w:rPr>
                      <w:rFonts w:ascii="Wingdings" w:hAnsi="Wingdings"/>
                      <w:sz w:val="20"/>
                      <w:szCs w:val="20"/>
                    </w:rPr>
                    <w:t></w:t>
                  </w:r>
                  <w:r w:rsidRPr="006B11C9">
                    <w:rPr>
                      <w:rFonts w:ascii="Cambria" w:hAnsi="Cambria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ambria" w:hAnsi="Cambria"/>
                      <w:sz w:val="20"/>
                      <w:szCs w:val="20"/>
                    </w:rPr>
                    <w:t xml:space="preserve"> </w:t>
                  </w:r>
                  <w:r w:rsidR="0063394B">
                    <w:rPr>
                      <w:rFonts w:ascii="Cambria" w:hAnsi="Cambria"/>
                      <w:sz w:val="20"/>
                      <w:szCs w:val="20"/>
                    </w:rPr>
                    <w:t>idary@hotmail.fr</w:t>
                  </w:r>
                </w:p>
                <w:p w:rsidR="006A3124" w:rsidRPr="006A3124" w:rsidRDefault="006A3124" w:rsidP="00503B5C">
                  <w:pPr>
                    <w:spacing w:before="60" w:after="0"/>
                    <w:rPr>
                      <w:rFonts w:ascii="Cambria" w:hAnsi="Cambria"/>
                      <w:sz w:val="20"/>
                      <w:szCs w:val="20"/>
                    </w:rPr>
                  </w:pPr>
                  <w:r w:rsidRPr="006A3124">
                    <w:rPr>
                      <w:rFonts w:ascii="Cambria" w:hAnsi="Cambria"/>
                      <w:sz w:val="20"/>
                      <w:szCs w:val="20"/>
                    </w:rPr>
                    <w:t>Permis B (véhicule)</w:t>
                  </w:r>
                </w:p>
              </w:txbxContent>
            </v:textbox>
            <w10:wrap anchorx="margin"/>
          </v:shape>
        </w:pict>
      </w:r>
    </w:p>
    <w:p w:rsidR="006B11C9" w:rsidRDefault="006B11C9" w:rsidP="006B11C9">
      <w:pPr>
        <w:spacing w:before="120" w:after="120" w:line="240" w:lineRule="auto"/>
        <w:ind w:left="2832"/>
        <w:jc w:val="center"/>
        <w:outlineLvl w:val="0"/>
        <w:rPr>
          <w:rFonts w:ascii="Cambria" w:eastAsia="Times New Roman" w:hAnsi="Cambria" w:cs="Times New Roman"/>
          <w:caps/>
          <w:color w:val="632423"/>
          <w:spacing w:val="20"/>
          <w:sz w:val="20"/>
          <w:szCs w:val="24"/>
          <w:lang w:eastAsia="fr-FR"/>
        </w:rPr>
      </w:pPr>
    </w:p>
    <w:p w:rsidR="00E84A8A" w:rsidRDefault="00E84A8A" w:rsidP="00E84A8A">
      <w:pPr>
        <w:spacing w:before="200" w:after="0" w:line="240" w:lineRule="auto"/>
        <w:outlineLvl w:val="0"/>
        <w:rPr>
          <w:rFonts w:ascii="Cambria" w:eastAsia="Times New Roman" w:hAnsi="Cambria" w:cs="Times New Roman"/>
          <w:caps/>
          <w:color w:val="632423"/>
          <w:spacing w:val="20"/>
          <w:sz w:val="20"/>
          <w:szCs w:val="24"/>
          <w:lang w:eastAsia="fr-FR"/>
        </w:rPr>
      </w:pPr>
    </w:p>
    <w:p w:rsidR="00F10EA1" w:rsidRDefault="0063394B" w:rsidP="00E84A8A">
      <w:pPr>
        <w:spacing w:before="200" w:after="0" w:line="240" w:lineRule="auto"/>
        <w:outlineLvl w:val="0"/>
        <w:rPr>
          <w:rFonts w:ascii="Cambria" w:eastAsia="Times New Roman" w:hAnsi="Cambria" w:cs="Times New Roman"/>
          <w:b/>
          <w:caps/>
          <w:color w:val="0070C0"/>
          <w:spacing w:val="20"/>
          <w:sz w:val="24"/>
          <w:szCs w:val="24"/>
          <w:lang w:eastAsia="fr-FR"/>
        </w:rPr>
      </w:pPr>
      <w:r>
        <w:rPr>
          <w:rFonts w:ascii="Cambria" w:eastAsia="Times New Roman" w:hAnsi="Cambria" w:cs="Times New Roman"/>
          <w:b/>
          <w:caps/>
          <w:color w:val="0070C0"/>
          <w:spacing w:val="20"/>
          <w:sz w:val="24"/>
          <w:szCs w:val="24"/>
          <w:lang w:eastAsia="fr-FR"/>
        </w:rPr>
        <w:t xml:space="preserve">                                     </w:t>
      </w:r>
    </w:p>
    <w:p w:rsidR="0063394B" w:rsidRDefault="0063394B" w:rsidP="00F10EA1">
      <w:pPr>
        <w:spacing w:before="200" w:after="0" w:line="240" w:lineRule="auto"/>
        <w:jc w:val="center"/>
        <w:outlineLvl w:val="0"/>
        <w:rPr>
          <w:rFonts w:ascii="Cambria" w:eastAsia="Times New Roman" w:hAnsi="Cambria" w:cs="Times New Roman"/>
          <w:b/>
          <w:caps/>
          <w:color w:val="0070C0"/>
          <w:spacing w:val="20"/>
          <w:sz w:val="24"/>
          <w:szCs w:val="24"/>
          <w:lang w:eastAsia="fr-FR"/>
        </w:rPr>
      </w:pPr>
      <w:r>
        <w:rPr>
          <w:rFonts w:ascii="Cambria" w:eastAsia="Times New Roman" w:hAnsi="Cambria" w:cs="Times New Roman"/>
          <w:b/>
          <w:caps/>
          <w:color w:val="0070C0"/>
          <w:spacing w:val="20"/>
          <w:sz w:val="24"/>
          <w:szCs w:val="24"/>
          <w:lang w:eastAsia="fr-FR"/>
        </w:rPr>
        <w:t xml:space="preserve"> diplôme en licence statistique et informatique</w:t>
      </w:r>
    </w:p>
    <w:p w:rsidR="006A3124" w:rsidRPr="0063394B" w:rsidRDefault="00F10EA1" w:rsidP="00A77F4D">
      <w:pPr>
        <w:spacing w:after="0" w:line="240" w:lineRule="auto"/>
        <w:jc w:val="center"/>
        <w:outlineLvl w:val="0"/>
        <w:rPr>
          <w:rFonts w:ascii="Cambria" w:eastAsia="Times New Roman" w:hAnsi="Cambria" w:cs="Times New Roman"/>
          <w:b/>
          <w:caps/>
          <w:color w:val="0070C0"/>
          <w:spacing w:val="20"/>
          <w:sz w:val="24"/>
          <w:szCs w:val="24"/>
          <w:lang w:eastAsia="fr-FR"/>
        </w:rPr>
      </w:pPr>
      <w:r>
        <w:rPr>
          <w:rFonts w:ascii="Cambria" w:eastAsia="Times New Roman" w:hAnsi="Cambria" w:cs="Times New Roman"/>
          <w:b/>
          <w:caps/>
          <w:color w:val="0070C0"/>
          <w:spacing w:val="20"/>
          <w:sz w:val="24"/>
          <w:szCs w:val="24"/>
          <w:lang w:eastAsia="fr-FR"/>
        </w:rPr>
        <w:t xml:space="preserve">     </w:t>
      </w:r>
      <w:r w:rsidR="004F04DF">
        <w:rPr>
          <w:rFonts w:ascii="Cambria" w:eastAsia="Times New Roman" w:hAnsi="Cambria" w:cs="Times New Roman"/>
          <w:b/>
          <w:caps/>
          <w:color w:val="0070C0"/>
          <w:spacing w:val="20"/>
          <w:sz w:val="24"/>
          <w:szCs w:val="24"/>
          <w:lang w:eastAsia="fr-FR"/>
        </w:rPr>
        <w:t>décisionnelle</w:t>
      </w:r>
    </w:p>
    <w:p w:rsidR="001B320E" w:rsidRPr="00544E30" w:rsidRDefault="00544E30" w:rsidP="004913A6">
      <w:pPr>
        <w:pStyle w:val="Titre2"/>
        <w:spacing w:before="600" w:line="240" w:lineRule="auto"/>
        <w:jc w:val="left"/>
        <w:rPr>
          <w:rFonts w:ascii="Cambria" w:hAnsi="Cambria"/>
          <w:b/>
          <w:sz w:val="20"/>
          <w:u w:color="823B0B" w:themeColor="accent2" w:themeShade="7F"/>
          <w:lang w:eastAsia="fr-FR"/>
        </w:rPr>
      </w:pPr>
      <w:r>
        <w:rPr>
          <w:rFonts w:ascii="Cambria" w:hAnsi="Cambria"/>
          <w:b/>
          <w:sz w:val="20"/>
          <w:u w:color="823B0B" w:themeColor="accent2" w:themeShade="7F"/>
          <w:lang w:eastAsia="fr-FR"/>
        </w:rPr>
        <w:t>FORMATIONS</w:t>
      </w:r>
    </w:p>
    <w:p w:rsidR="001B320E" w:rsidRPr="00503B5C" w:rsidRDefault="001B320E" w:rsidP="00544E30">
      <w:pPr>
        <w:tabs>
          <w:tab w:val="left" w:pos="709"/>
        </w:tabs>
        <w:overflowPunct w:val="0"/>
        <w:autoSpaceDE w:val="0"/>
        <w:spacing w:after="0" w:line="240" w:lineRule="auto"/>
        <w:jc w:val="both"/>
        <w:rPr>
          <w:rFonts w:ascii="Cambria" w:hAnsi="Cambria"/>
          <w:b/>
          <w:color w:val="808080" w:themeColor="background1" w:themeShade="80"/>
          <w:sz w:val="20"/>
          <w:u w:val="single"/>
          <w:lang w:eastAsia="fr-FR"/>
        </w:rPr>
      </w:pPr>
      <w:r w:rsidRPr="00503B5C">
        <w:rPr>
          <w:rFonts w:ascii="Cambria" w:hAnsi="Cambria"/>
          <w:b/>
          <w:color w:val="808080" w:themeColor="background1" w:themeShade="80"/>
          <w:sz w:val="20"/>
          <w:lang w:eastAsia="fr-FR"/>
        </w:rPr>
        <w:t>2016</w:t>
      </w:r>
      <w:r w:rsidR="00544E30" w:rsidRPr="00503B5C">
        <w:rPr>
          <w:rFonts w:ascii="Cambria" w:hAnsi="Cambria"/>
          <w:b/>
          <w:color w:val="808080" w:themeColor="background1" w:themeShade="80"/>
          <w:sz w:val="20"/>
          <w:lang w:eastAsia="fr-FR"/>
        </w:rPr>
        <w:tab/>
      </w:r>
      <w:r w:rsidRPr="00503B5C">
        <w:rPr>
          <w:rFonts w:ascii="Cambria" w:hAnsi="Cambria"/>
          <w:b/>
          <w:color w:val="808080" w:themeColor="background1" w:themeShade="80"/>
          <w:sz w:val="20"/>
          <w:lang w:eastAsia="fr-FR"/>
        </w:rPr>
        <w:t>Licence SID (</w:t>
      </w:r>
      <w:r w:rsidR="001E65A5" w:rsidRPr="00503B5C">
        <w:rPr>
          <w:rFonts w:ascii="Cambria" w:hAnsi="Cambria"/>
          <w:b/>
          <w:color w:val="808080" w:themeColor="background1" w:themeShade="80"/>
          <w:sz w:val="20"/>
          <w:lang w:eastAsia="fr-FR"/>
        </w:rPr>
        <w:t>Statistique Informatique Décisionnelle</w:t>
      </w:r>
      <w:r w:rsidRPr="00503B5C">
        <w:rPr>
          <w:rFonts w:ascii="Cambria" w:hAnsi="Cambria"/>
          <w:b/>
          <w:color w:val="808080" w:themeColor="background1" w:themeShade="80"/>
          <w:sz w:val="20"/>
          <w:lang w:eastAsia="fr-FR"/>
        </w:rPr>
        <w:t>)</w:t>
      </w:r>
    </w:p>
    <w:p w:rsidR="001B320E" w:rsidRPr="00503B5C" w:rsidRDefault="001B320E" w:rsidP="00544E30">
      <w:pPr>
        <w:tabs>
          <w:tab w:val="left" w:pos="709"/>
        </w:tabs>
        <w:overflowPunct w:val="0"/>
        <w:autoSpaceDE w:val="0"/>
        <w:spacing w:after="0" w:line="240" w:lineRule="auto"/>
        <w:jc w:val="both"/>
        <w:rPr>
          <w:rFonts w:ascii="Cambria" w:hAnsi="Cambria"/>
          <w:b/>
          <w:bCs/>
          <w:color w:val="808080" w:themeColor="background1" w:themeShade="80"/>
          <w:sz w:val="20"/>
          <w:u w:val="single"/>
          <w:lang w:eastAsia="fr-FR"/>
        </w:rPr>
      </w:pPr>
      <w:r w:rsidRPr="00503B5C">
        <w:rPr>
          <w:rFonts w:ascii="Cambria" w:hAnsi="Cambria"/>
          <w:b/>
          <w:color w:val="808080" w:themeColor="background1" w:themeShade="80"/>
          <w:sz w:val="20"/>
          <w:lang w:eastAsia="fr-FR"/>
        </w:rPr>
        <w:t>2015</w:t>
      </w:r>
      <w:r w:rsidR="00544E30" w:rsidRPr="00503B5C">
        <w:rPr>
          <w:rFonts w:ascii="Cambria" w:hAnsi="Cambria"/>
          <w:b/>
          <w:color w:val="808080" w:themeColor="background1" w:themeShade="80"/>
          <w:sz w:val="20"/>
          <w:lang w:eastAsia="fr-FR"/>
        </w:rPr>
        <w:tab/>
      </w:r>
      <w:r w:rsidRPr="00503B5C">
        <w:rPr>
          <w:rFonts w:ascii="Cambria" w:hAnsi="Cambria"/>
          <w:b/>
          <w:color w:val="808080" w:themeColor="background1" w:themeShade="80"/>
          <w:sz w:val="20"/>
          <w:lang w:eastAsia="fr-FR"/>
        </w:rPr>
        <w:t xml:space="preserve">Dut STID </w:t>
      </w:r>
    </w:p>
    <w:p w:rsidR="001B320E" w:rsidRPr="00544E30" w:rsidRDefault="001B320E" w:rsidP="004913A6">
      <w:pPr>
        <w:pStyle w:val="Titre2"/>
        <w:spacing w:before="600" w:line="240" w:lineRule="auto"/>
        <w:jc w:val="left"/>
        <w:rPr>
          <w:rFonts w:ascii="Cambria" w:hAnsi="Cambria"/>
          <w:b/>
          <w:sz w:val="20"/>
          <w:u w:color="823B0B" w:themeColor="accent2" w:themeShade="7F"/>
          <w:lang w:eastAsia="fr-FR"/>
        </w:rPr>
      </w:pPr>
      <w:r w:rsidRPr="00544E30">
        <w:rPr>
          <w:rFonts w:ascii="Cambria" w:hAnsi="Cambria"/>
          <w:b/>
          <w:sz w:val="20"/>
          <w:u w:color="823B0B" w:themeColor="accent2" w:themeShade="7F"/>
          <w:lang w:eastAsia="fr-FR"/>
        </w:rPr>
        <w:t>COmPETENCE</w:t>
      </w:r>
      <w:r w:rsidR="00544E30">
        <w:rPr>
          <w:rFonts w:ascii="Cambria" w:hAnsi="Cambria"/>
          <w:b/>
          <w:sz w:val="20"/>
          <w:u w:color="823B0B" w:themeColor="accent2" w:themeShade="7F"/>
          <w:lang w:eastAsia="fr-FR"/>
        </w:rPr>
        <w:t xml:space="preserve">S </w:t>
      </w:r>
      <w:r w:rsidRPr="00544E30">
        <w:rPr>
          <w:rFonts w:ascii="Cambria" w:hAnsi="Cambria"/>
          <w:b/>
          <w:sz w:val="20"/>
          <w:u w:color="823B0B" w:themeColor="accent2" w:themeShade="7F"/>
          <w:lang w:eastAsia="fr-FR"/>
        </w:rPr>
        <w:t>PROFESSIONNELLE</w:t>
      </w:r>
      <w:r w:rsidR="00544E30">
        <w:rPr>
          <w:rFonts w:ascii="Cambria" w:hAnsi="Cambria"/>
          <w:b/>
          <w:sz w:val="20"/>
          <w:u w:color="823B0B" w:themeColor="accent2" w:themeShade="7F"/>
          <w:lang w:eastAsia="fr-FR"/>
        </w:rPr>
        <w:t>S</w:t>
      </w:r>
    </w:p>
    <w:p w:rsidR="001B320E" w:rsidRPr="001B320E" w:rsidRDefault="001B320E" w:rsidP="00503B5C">
      <w:pPr>
        <w:tabs>
          <w:tab w:val="left" w:pos="709"/>
        </w:tabs>
        <w:spacing w:before="120" w:after="60" w:line="240" w:lineRule="auto"/>
        <w:rPr>
          <w:rFonts w:ascii="Cambria" w:hAnsi="Cambria" w:cs="Calibri"/>
          <w:i/>
          <w:iCs/>
          <w:color w:val="000000"/>
          <w:sz w:val="20"/>
          <w:lang w:eastAsia="ar-SA"/>
        </w:rPr>
      </w:pPr>
      <w:r w:rsidRPr="001B320E">
        <w:rPr>
          <w:rFonts w:ascii="Cambria" w:hAnsi="Cambria"/>
          <w:b/>
          <w:bCs/>
          <w:sz w:val="20"/>
          <w:u w:val="single"/>
          <w:lang w:eastAsia="fr-FR"/>
        </w:rPr>
        <w:t>Statistique</w:t>
      </w:r>
      <w:r w:rsidRPr="00544E30">
        <w:rPr>
          <w:rFonts w:ascii="Cambria" w:hAnsi="Cambria"/>
          <w:b/>
          <w:bCs/>
          <w:sz w:val="20"/>
          <w:lang w:eastAsia="fr-FR"/>
        </w:rPr>
        <w:t> :</w:t>
      </w:r>
      <w:r w:rsidRPr="001B320E">
        <w:rPr>
          <w:rFonts w:ascii="Cambria" w:hAnsi="Cambria" w:cs="Calibri"/>
          <w:i/>
          <w:iCs/>
          <w:color w:val="000000"/>
          <w:sz w:val="20"/>
          <w:lang w:eastAsia="ar-SA"/>
        </w:rPr>
        <w:t xml:space="preserve"> </w:t>
      </w:r>
    </w:p>
    <w:p w:rsidR="0063394B" w:rsidRPr="0063394B" w:rsidRDefault="0063394B" w:rsidP="0063394B">
      <w:pPr>
        <w:tabs>
          <w:tab w:val="left" w:pos="709"/>
        </w:tabs>
        <w:spacing w:before="60" w:after="0" w:line="240" w:lineRule="auto"/>
        <w:rPr>
          <w:rFonts w:ascii="Cambria" w:hAnsi="Cambria" w:cs="Calibri"/>
          <w:iCs/>
          <w:color w:val="000000"/>
          <w:sz w:val="20"/>
          <w:lang w:eastAsia="ar-SA"/>
        </w:rPr>
      </w:pPr>
      <w:r w:rsidRPr="0063394B">
        <w:rPr>
          <w:rFonts w:ascii="Cambria" w:hAnsi="Cambria" w:cs="Calibri"/>
          <w:iCs/>
          <w:color w:val="000000"/>
          <w:sz w:val="20"/>
          <w:lang w:eastAsia="ar-SA"/>
        </w:rPr>
        <w:t>Conception d’études statistiqu</w:t>
      </w:r>
      <w:r>
        <w:rPr>
          <w:rFonts w:ascii="Cambria" w:hAnsi="Cambria" w:cs="Calibri"/>
          <w:iCs/>
          <w:color w:val="000000"/>
          <w:sz w:val="20"/>
          <w:lang w:eastAsia="ar-SA"/>
        </w:rPr>
        <w:t>es complètes  dont les sondages.</w:t>
      </w:r>
    </w:p>
    <w:p w:rsidR="0063394B" w:rsidRPr="0063394B" w:rsidRDefault="0063394B" w:rsidP="0063394B">
      <w:pPr>
        <w:tabs>
          <w:tab w:val="left" w:pos="709"/>
        </w:tabs>
        <w:spacing w:before="60" w:after="0" w:line="240" w:lineRule="auto"/>
        <w:rPr>
          <w:rFonts w:ascii="Cambria" w:hAnsi="Cambria" w:cs="Calibri"/>
          <w:iCs/>
          <w:color w:val="000000"/>
          <w:sz w:val="20"/>
          <w:lang w:eastAsia="ar-SA"/>
        </w:rPr>
      </w:pPr>
      <w:r w:rsidRPr="0063394B">
        <w:rPr>
          <w:rFonts w:ascii="Cambria" w:hAnsi="Cambria" w:cs="Calibri"/>
          <w:iCs/>
          <w:color w:val="000000"/>
          <w:sz w:val="20"/>
          <w:lang w:eastAsia="ar-SA"/>
        </w:rPr>
        <w:t>Analyse fouillées des données (ACP, AFC, ACM)</w:t>
      </w:r>
    </w:p>
    <w:p w:rsidR="0063394B" w:rsidRDefault="0063394B" w:rsidP="0063394B">
      <w:pPr>
        <w:tabs>
          <w:tab w:val="left" w:pos="709"/>
        </w:tabs>
        <w:spacing w:before="60" w:after="0" w:line="240" w:lineRule="auto"/>
        <w:rPr>
          <w:rFonts w:ascii="Cambria" w:hAnsi="Cambria" w:cs="Calibri"/>
          <w:iCs/>
          <w:color w:val="000000"/>
          <w:sz w:val="20"/>
          <w:lang w:eastAsia="ar-SA"/>
        </w:rPr>
      </w:pPr>
      <w:r w:rsidRPr="0063394B">
        <w:rPr>
          <w:rFonts w:ascii="Cambria" w:hAnsi="Cambria" w:cs="Calibri"/>
          <w:iCs/>
          <w:color w:val="000000"/>
          <w:sz w:val="20"/>
          <w:lang w:eastAsia="ar-SA"/>
        </w:rPr>
        <w:t xml:space="preserve">Réalisation </w:t>
      </w:r>
      <w:r>
        <w:rPr>
          <w:rFonts w:ascii="Cambria" w:hAnsi="Cambria" w:cs="Calibri"/>
          <w:iCs/>
          <w:color w:val="000000"/>
          <w:sz w:val="20"/>
          <w:lang w:eastAsia="ar-SA"/>
        </w:rPr>
        <w:t>d’études marketing.</w:t>
      </w:r>
    </w:p>
    <w:p w:rsidR="001B320E" w:rsidRPr="00544E30" w:rsidRDefault="00544E30" w:rsidP="0063394B">
      <w:pPr>
        <w:tabs>
          <w:tab w:val="left" w:pos="709"/>
        </w:tabs>
        <w:spacing w:before="60" w:after="0" w:line="240" w:lineRule="auto"/>
        <w:rPr>
          <w:rFonts w:ascii="Cambria" w:hAnsi="Cambria" w:cs="Calibri"/>
          <w:b/>
          <w:iCs/>
          <w:color w:val="0070C0"/>
          <w:sz w:val="20"/>
          <w:lang w:eastAsia="ar-SA"/>
        </w:rPr>
      </w:pPr>
      <w:r w:rsidRPr="00544E30">
        <w:rPr>
          <w:rFonts w:ascii="Cambria" w:hAnsi="Cambria" w:cs="Calibri"/>
          <w:b/>
          <w:iCs/>
          <w:color w:val="0070C0"/>
          <w:sz w:val="20"/>
          <w:lang w:eastAsia="ar-SA"/>
        </w:rPr>
        <w:t xml:space="preserve">Environnement Technique </w:t>
      </w:r>
      <w:r w:rsidR="001B320E" w:rsidRPr="00544E30">
        <w:rPr>
          <w:rFonts w:ascii="Cambria" w:hAnsi="Cambria" w:cs="Calibri"/>
          <w:b/>
          <w:iCs/>
          <w:color w:val="0070C0"/>
          <w:sz w:val="20"/>
          <w:lang w:eastAsia="ar-SA"/>
        </w:rPr>
        <w:t xml:space="preserve">: </w:t>
      </w:r>
      <w:r w:rsidR="0063394B" w:rsidRPr="00544E30">
        <w:rPr>
          <w:rFonts w:ascii="Cambria" w:hAnsi="Cambria" w:cs="Calibri"/>
          <w:b/>
          <w:iCs/>
          <w:color w:val="0070C0"/>
          <w:sz w:val="20"/>
          <w:lang w:eastAsia="ar-SA"/>
        </w:rPr>
        <w:t>E</w:t>
      </w:r>
      <w:r w:rsidR="0063394B">
        <w:rPr>
          <w:rFonts w:ascii="Cambria" w:hAnsi="Cambria" w:cs="Calibri"/>
          <w:b/>
          <w:iCs/>
          <w:color w:val="0070C0"/>
          <w:sz w:val="20"/>
          <w:lang w:eastAsia="ar-SA"/>
        </w:rPr>
        <w:t>xcel (Macro, VBA)</w:t>
      </w:r>
      <w:r w:rsidR="001B320E" w:rsidRPr="00544E30">
        <w:rPr>
          <w:rFonts w:ascii="Cambria" w:hAnsi="Cambria" w:cs="Calibri"/>
          <w:b/>
          <w:iCs/>
          <w:color w:val="0070C0"/>
          <w:sz w:val="20"/>
          <w:lang w:eastAsia="ar-SA"/>
        </w:rPr>
        <w:t>,  SAS base, R</w:t>
      </w:r>
      <w:r w:rsidR="0063394B">
        <w:rPr>
          <w:rFonts w:ascii="Cambria" w:hAnsi="Cambria" w:cs="Calibri"/>
          <w:b/>
          <w:iCs/>
          <w:color w:val="0070C0"/>
          <w:sz w:val="20"/>
          <w:lang w:eastAsia="ar-SA"/>
        </w:rPr>
        <w:t xml:space="preserve">, </w:t>
      </w:r>
      <w:proofErr w:type="spellStart"/>
      <w:r w:rsidR="0063394B">
        <w:rPr>
          <w:rFonts w:ascii="Cambria" w:hAnsi="Cambria" w:cs="Calibri"/>
          <w:b/>
          <w:iCs/>
          <w:color w:val="0070C0"/>
          <w:sz w:val="20"/>
          <w:lang w:eastAsia="ar-SA"/>
        </w:rPr>
        <w:t>Statistica</w:t>
      </w:r>
      <w:proofErr w:type="spellEnd"/>
      <w:r w:rsidR="001B320E" w:rsidRPr="00544E30">
        <w:rPr>
          <w:rFonts w:ascii="Cambria" w:hAnsi="Cambria" w:cs="Calibri"/>
          <w:b/>
          <w:iCs/>
          <w:color w:val="0070C0"/>
          <w:sz w:val="20"/>
          <w:lang w:eastAsia="ar-SA"/>
        </w:rPr>
        <w:t>.</w:t>
      </w:r>
    </w:p>
    <w:p w:rsidR="001B320E" w:rsidRPr="001B320E" w:rsidRDefault="001B320E" w:rsidP="00503B5C">
      <w:pPr>
        <w:spacing w:before="360" w:after="60" w:line="240" w:lineRule="auto"/>
        <w:rPr>
          <w:rFonts w:ascii="Cambria" w:hAnsi="Cambria"/>
          <w:bCs/>
          <w:sz w:val="20"/>
          <w:lang w:eastAsia="fr-FR"/>
        </w:rPr>
      </w:pPr>
      <w:r w:rsidRPr="001B320E">
        <w:rPr>
          <w:rFonts w:ascii="Cambria" w:hAnsi="Cambria"/>
          <w:b/>
          <w:bCs/>
          <w:sz w:val="20"/>
          <w:u w:val="single"/>
          <w:lang w:eastAsia="fr-FR"/>
        </w:rPr>
        <w:t>Informatique</w:t>
      </w:r>
      <w:r w:rsidRPr="00544E30">
        <w:rPr>
          <w:rFonts w:ascii="Cambria" w:hAnsi="Cambria"/>
          <w:b/>
          <w:bCs/>
          <w:sz w:val="20"/>
          <w:lang w:eastAsia="fr-FR"/>
        </w:rPr>
        <w:t xml:space="preserve"> </w:t>
      </w:r>
      <w:r w:rsidRPr="00544E30">
        <w:rPr>
          <w:rFonts w:ascii="Cambria" w:hAnsi="Cambria"/>
          <w:bCs/>
          <w:sz w:val="20"/>
          <w:lang w:eastAsia="fr-FR"/>
        </w:rPr>
        <w:t>:</w:t>
      </w:r>
    </w:p>
    <w:p w:rsidR="0063394B" w:rsidRPr="0063394B" w:rsidRDefault="0063394B" w:rsidP="0063394B">
      <w:pPr>
        <w:spacing w:after="0" w:line="240" w:lineRule="auto"/>
        <w:rPr>
          <w:rFonts w:ascii="Cambria" w:hAnsi="Cambria" w:cs="Calibri"/>
          <w:iCs/>
          <w:color w:val="000000"/>
          <w:sz w:val="20"/>
          <w:lang w:eastAsia="ar-SA"/>
        </w:rPr>
      </w:pPr>
      <w:r w:rsidRPr="0063394B">
        <w:rPr>
          <w:rFonts w:ascii="Cambria" w:hAnsi="Cambria" w:cs="Calibri"/>
          <w:iCs/>
          <w:color w:val="000000"/>
          <w:sz w:val="20"/>
          <w:lang w:eastAsia="ar-SA"/>
        </w:rPr>
        <w:t>Gestion de bases de données simples avec développe</w:t>
      </w:r>
      <w:r>
        <w:rPr>
          <w:rFonts w:ascii="Cambria" w:hAnsi="Cambria" w:cs="Calibri"/>
          <w:iCs/>
          <w:color w:val="000000"/>
          <w:sz w:val="20"/>
          <w:lang w:eastAsia="ar-SA"/>
        </w:rPr>
        <w:t>ment des interfaces appropriées e</w:t>
      </w:r>
      <w:r w:rsidRPr="0063394B">
        <w:rPr>
          <w:rFonts w:ascii="Cambria" w:hAnsi="Cambria" w:cs="Calibri"/>
          <w:iCs/>
          <w:color w:val="000000"/>
          <w:sz w:val="20"/>
          <w:lang w:eastAsia="ar-SA"/>
        </w:rPr>
        <w:t>t restitution des données</w:t>
      </w:r>
      <w:r>
        <w:rPr>
          <w:rFonts w:ascii="Cambria" w:hAnsi="Cambria" w:cs="Calibri"/>
          <w:iCs/>
          <w:color w:val="000000"/>
          <w:sz w:val="20"/>
          <w:lang w:eastAsia="ar-SA"/>
        </w:rPr>
        <w:t>.</w:t>
      </w:r>
    </w:p>
    <w:p w:rsidR="0063394B" w:rsidRPr="0063394B" w:rsidRDefault="0063394B" w:rsidP="0063394B">
      <w:pPr>
        <w:spacing w:after="0" w:line="240" w:lineRule="auto"/>
        <w:rPr>
          <w:rFonts w:ascii="Cambria" w:hAnsi="Cambria" w:cs="Calibri"/>
          <w:iCs/>
          <w:color w:val="000000"/>
          <w:sz w:val="20"/>
          <w:lang w:eastAsia="ar-SA"/>
        </w:rPr>
      </w:pPr>
      <w:r w:rsidRPr="0063394B">
        <w:rPr>
          <w:rFonts w:ascii="Cambria" w:hAnsi="Cambria" w:cs="Calibri"/>
          <w:iCs/>
          <w:color w:val="000000"/>
          <w:sz w:val="20"/>
          <w:lang w:eastAsia="ar-SA"/>
        </w:rPr>
        <w:t>Création de sites web dynamiques</w:t>
      </w:r>
      <w:r>
        <w:rPr>
          <w:rFonts w:ascii="Cambria" w:hAnsi="Cambria" w:cs="Calibri"/>
          <w:iCs/>
          <w:color w:val="000000"/>
          <w:sz w:val="20"/>
          <w:lang w:eastAsia="ar-SA"/>
        </w:rPr>
        <w:t>.</w:t>
      </w:r>
    </w:p>
    <w:p w:rsidR="001B320E" w:rsidRPr="001B320E" w:rsidRDefault="0063394B" w:rsidP="0063394B">
      <w:pPr>
        <w:spacing w:after="0" w:line="240" w:lineRule="auto"/>
        <w:rPr>
          <w:rFonts w:ascii="Cambria" w:hAnsi="Cambria" w:cs="Calibri"/>
          <w:iCs/>
          <w:color w:val="000000"/>
          <w:sz w:val="20"/>
          <w:lang w:eastAsia="ar-SA"/>
        </w:rPr>
      </w:pPr>
      <w:r w:rsidRPr="0063394B">
        <w:rPr>
          <w:rFonts w:ascii="Cambria" w:hAnsi="Cambria" w:cs="Calibri"/>
          <w:iCs/>
          <w:color w:val="000000"/>
          <w:sz w:val="20"/>
          <w:lang w:eastAsia="ar-SA"/>
        </w:rPr>
        <w:t xml:space="preserve">Conception et exploitation de Bases de Données, </w:t>
      </w:r>
      <w:r>
        <w:rPr>
          <w:rFonts w:ascii="Cambria" w:hAnsi="Cambria" w:cs="Calibri"/>
          <w:iCs/>
          <w:color w:val="000000"/>
          <w:sz w:val="20"/>
          <w:lang w:eastAsia="ar-SA"/>
        </w:rPr>
        <w:t xml:space="preserve"> développement d’interfaces, r</w:t>
      </w:r>
      <w:r w:rsidRPr="0063394B">
        <w:rPr>
          <w:rFonts w:ascii="Cambria" w:hAnsi="Cambria" w:cs="Calibri"/>
          <w:iCs/>
          <w:color w:val="000000"/>
          <w:sz w:val="20"/>
          <w:lang w:eastAsia="ar-SA"/>
        </w:rPr>
        <w:t xml:space="preserve">estitution des données </w:t>
      </w:r>
      <w:r>
        <w:rPr>
          <w:rFonts w:ascii="Cambria" w:hAnsi="Cambria" w:cs="Calibri"/>
          <w:iCs/>
          <w:color w:val="000000"/>
          <w:sz w:val="20"/>
          <w:lang w:eastAsia="ar-SA"/>
        </w:rPr>
        <w:t xml:space="preserve">sous formes de tableaux de bord </w:t>
      </w:r>
      <w:r w:rsidRPr="0063394B">
        <w:rPr>
          <w:rFonts w:ascii="Cambria" w:hAnsi="Cambria" w:cs="Calibri"/>
          <w:iCs/>
          <w:color w:val="000000"/>
          <w:sz w:val="20"/>
          <w:lang w:eastAsia="ar-SA"/>
        </w:rPr>
        <w:t>BO</w:t>
      </w:r>
      <w:r w:rsidR="001B320E" w:rsidRPr="001B320E">
        <w:rPr>
          <w:rFonts w:ascii="Cambria" w:hAnsi="Cambria" w:cs="Calibri"/>
          <w:iCs/>
          <w:color w:val="000000"/>
          <w:sz w:val="20"/>
          <w:lang w:eastAsia="ar-SA"/>
        </w:rPr>
        <w:t xml:space="preserve">.                                                                                                                                      </w:t>
      </w:r>
    </w:p>
    <w:p w:rsidR="001B320E" w:rsidRPr="00544E30" w:rsidRDefault="00544E30" w:rsidP="00736FF3">
      <w:pPr>
        <w:spacing w:before="60" w:after="0" w:line="240" w:lineRule="auto"/>
        <w:rPr>
          <w:rFonts w:ascii="Cambria" w:hAnsi="Cambria" w:cs="Calibri"/>
          <w:b/>
          <w:iCs/>
          <w:color w:val="0070C0"/>
          <w:sz w:val="20"/>
          <w:lang w:eastAsia="ar-SA"/>
        </w:rPr>
      </w:pPr>
      <w:r w:rsidRPr="00544E30">
        <w:rPr>
          <w:rFonts w:ascii="Cambria" w:hAnsi="Cambria" w:cs="Calibri"/>
          <w:b/>
          <w:iCs/>
          <w:color w:val="0070C0"/>
          <w:sz w:val="20"/>
          <w:lang w:eastAsia="ar-SA"/>
        </w:rPr>
        <w:t xml:space="preserve">Environnement Technique </w:t>
      </w:r>
      <w:r w:rsidR="001B320E" w:rsidRPr="00544E30">
        <w:rPr>
          <w:rFonts w:ascii="Cambria" w:hAnsi="Cambria" w:cs="Calibri"/>
          <w:b/>
          <w:iCs/>
          <w:color w:val="0070C0"/>
          <w:sz w:val="20"/>
          <w:lang w:eastAsia="ar-SA"/>
        </w:rPr>
        <w:t>: ACCESS, VBA</w:t>
      </w:r>
      <w:r w:rsidR="0063394B">
        <w:rPr>
          <w:rFonts w:ascii="Cambria" w:hAnsi="Cambria" w:cs="Calibri"/>
          <w:b/>
          <w:iCs/>
          <w:color w:val="0070C0"/>
          <w:sz w:val="20"/>
          <w:lang w:eastAsia="ar-SA"/>
        </w:rPr>
        <w:t>,</w:t>
      </w:r>
      <w:r w:rsidR="001B320E" w:rsidRPr="00544E30">
        <w:rPr>
          <w:rFonts w:ascii="Cambria" w:hAnsi="Cambria" w:cs="Calibri"/>
          <w:b/>
          <w:iCs/>
          <w:color w:val="0070C0"/>
          <w:sz w:val="20"/>
          <w:lang w:eastAsia="ar-SA"/>
        </w:rPr>
        <w:t xml:space="preserve"> SQL, </w:t>
      </w:r>
      <w:proofErr w:type="spellStart"/>
      <w:r w:rsidR="001B320E" w:rsidRPr="00544E30">
        <w:rPr>
          <w:rFonts w:ascii="Cambria" w:hAnsi="Cambria" w:cs="Calibri"/>
          <w:b/>
          <w:iCs/>
          <w:color w:val="0070C0"/>
          <w:sz w:val="20"/>
          <w:lang w:eastAsia="ar-SA"/>
        </w:rPr>
        <w:t>Qlikview</w:t>
      </w:r>
      <w:proofErr w:type="spellEnd"/>
      <w:r w:rsidR="001B320E" w:rsidRPr="00544E30">
        <w:rPr>
          <w:rFonts w:ascii="Cambria" w:hAnsi="Cambria" w:cs="Calibri"/>
          <w:b/>
          <w:iCs/>
          <w:color w:val="0070C0"/>
          <w:sz w:val="20"/>
          <w:lang w:eastAsia="ar-SA"/>
        </w:rPr>
        <w:t xml:space="preserve">, BO, HTML, </w:t>
      </w:r>
    </w:p>
    <w:p w:rsidR="001B320E" w:rsidRPr="000D0412" w:rsidRDefault="001B320E" w:rsidP="004913A6">
      <w:pPr>
        <w:pStyle w:val="Titre2"/>
        <w:spacing w:before="600" w:line="240" w:lineRule="auto"/>
        <w:jc w:val="left"/>
        <w:rPr>
          <w:rFonts w:ascii="Cambria" w:hAnsi="Cambria"/>
          <w:b/>
          <w:sz w:val="20"/>
          <w:u w:color="823B0B" w:themeColor="accent2" w:themeShade="7F"/>
          <w:lang w:eastAsia="fr-FR"/>
        </w:rPr>
      </w:pPr>
      <w:r w:rsidRPr="000D0412">
        <w:rPr>
          <w:rFonts w:ascii="Cambria" w:hAnsi="Cambria"/>
          <w:b/>
          <w:sz w:val="20"/>
          <w:u w:color="823B0B" w:themeColor="accent2" w:themeShade="7F"/>
          <w:lang w:eastAsia="fr-FR"/>
        </w:rPr>
        <w:t>EXPERIENCES PROFESIONNELles</w:t>
      </w:r>
    </w:p>
    <w:p w:rsidR="00A93022" w:rsidRPr="00845513" w:rsidRDefault="00A93022" w:rsidP="00A93022">
      <w:pPr>
        <w:overflowPunct w:val="0"/>
        <w:autoSpaceDE w:val="0"/>
        <w:spacing w:after="60" w:line="240" w:lineRule="auto"/>
        <w:jc w:val="both"/>
        <w:rPr>
          <w:rFonts w:ascii="Cambria" w:hAnsi="Cambria"/>
          <w:b/>
          <w:bCs/>
          <w:color w:val="0070C0"/>
          <w:sz w:val="24"/>
          <w:szCs w:val="24"/>
          <w:u w:val="single"/>
          <w:lang w:eastAsia="fr-FR"/>
        </w:rPr>
      </w:pPr>
      <w:r>
        <w:rPr>
          <w:rFonts w:ascii="Cambria" w:hAnsi="Cambria"/>
          <w:b/>
          <w:bCs/>
          <w:color w:val="0070C0"/>
          <w:sz w:val="24"/>
          <w:szCs w:val="24"/>
          <w:u w:val="single"/>
          <w:lang w:eastAsia="fr-FR"/>
        </w:rPr>
        <w:t>Mars 2017</w:t>
      </w:r>
      <w:r w:rsidRPr="00845513">
        <w:rPr>
          <w:rFonts w:ascii="Cambria" w:hAnsi="Cambria"/>
          <w:b/>
          <w:bCs/>
          <w:color w:val="0070C0"/>
          <w:sz w:val="24"/>
          <w:szCs w:val="24"/>
          <w:u w:val="single"/>
          <w:lang w:eastAsia="fr-FR"/>
        </w:rPr>
        <w:t xml:space="preserve"> à </w:t>
      </w:r>
      <w:r>
        <w:rPr>
          <w:rFonts w:ascii="Cambria" w:hAnsi="Cambria"/>
          <w:b/>
          <w:bCs/>
          <w:color w:val="0070C0"/>
          <w:sz w:val="24"/>
          <w:szCs w:val="24"/>
          <w:u w:val="single"/>
          <w:lang w:eastAsia="fr-FR"/>
        </w:rPr>
        <w:t>aujourd’hui</w:t>
      </w:r>
    </w:p>
    <w:p w:rsidR="00A93022" w:rsidRPr="00503B5C" w:rsidRDefault="00A93022" w:rsidP="00A93022">
      <w:pPr>
        <w:overflowPunct w:val="0"/>
        <w:autoSpaceDE w:val="0"/>
        <w:spacing w:after="120" w:line="240" w:lineRule="auto"/>
        <w:jc w:val="both"/>
        <w:rPr>
          <w:rFonts w:ascii="Cambria" w:hAnsi="Cambria"/>
          <w:color w:val="0070C0"/>
          <w:sz w:val="20"/>
        </w:rPr>
      </w:pPr>
      <w:r>
        <w:rPr>
          <w:rFonts w:ascii="Cambria" w:hAnsi="Cambria"/>
          <w:color w:val="0070C0"/>
          <w:sz w:val="20"/>
        </w:rPr>
        <w:t>CDI, Chargé d’enquêtes statistiques et quittancements</w:t>
      </w:r>
    </w:p>
    <w:p w:rsidR="00A93022" w:rsidRPr="00300DE2" w:rsidRDefault="00A93022" w:rsidP="00A93022">
      <w:pPr>
        <w:pStyle w:val="Sansinterligne"/>
        <w:numPr>
          <w:ilvl w:val="0"/>
          <w:numId w:val="1"/>
        </w:numPr>
        <w:ind w:left="714" w:hanging="357"/>
        <w:jc w:val="both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 xml:space="preserve">Extraction de données à la demande de client interne à l'entreprise (chargés d'études,...) </w:t>
      </w:r>
    </w:p>
    <w:p w:rsidR="00A93022" w:rsidRDefault="00A93022" w:rsidP="00A93022">
      <w:pPr>
        <w:pStyle w:val="Sansinterligne"/>
        <w:numPr>
          <w:ilvl w:val="0"/>
          <w:numId w:val="1"/>
        </w:numPr>
        <w:jc w:val="both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>Contrôle</w:t>
      </w:r>
      <w:r w:rsidR="0095116D">
        <w:rPr>
          <w:rFonts w:ascii="Cambria" w:hAnsi="Cambria"/>
          <w:sz w:val="20"/>
        </w:rPr>
        <w:t>s</w:t>
      </w:r>
      <w:r>
        <w:rPr>
          <w:rFonts w:ascii="Cambria" w:hAnsi="Cambria"/>
          <w:sz w:val="20"/>
        </w:rPr>
        <w:t xml:space="preserve"> quittancement</w:t>
      </w:r>
      <w:r w:rsidR="0095116D">
        <w:rPr>
          <w:rFonts w:ascii="Cambria" w:hAnsi="Cambria"/>
          <w:sz w:val="20"/>
        </w:rPr>
        <w:t>s</w:t>
      </w:r>
      <w:r>
        <w:rPr>
          <w:rFonts w:ascii="Cambria" w:hAnsi="Cambria"/>
          <w:sz w:val="20"/>
        </w:rPr>
        <w:t xml:space="preserve"> via des requêtes SQL</w:t>
      </w:r>
    </w:p>
    <w:p w:rsidR="00A93022" w:rsidRDefault="00A93022" w:rsidP="00A93022">
      <w:pPr>
        <w:pStyle w:val="Sansinterligne"/>
        <w:numPr>
          <w:ilvl w:val="0"/>
          <w:numId w:val="1"/>
        </w:numPr>
        <w:jc w:val="both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 xml:space="preserve">Mise en forme des données statistiques </w:t>
      </w:r>
      <w:r w:rsidR="00AB35F4">
        <w:rPr>
          <w:rFonts w:ascii="Cambria" w:hAnsi="Cambria"/>
          <w:sz w:val="20"/>
        </w:rPr>
        <w:t>(tableaux croisés dynamiques,…)</w:t>
      </w:r>
    </w:p>
    <w:p w:rsidR="00A93022" w:rsidRPr="00616D6F" w:rsidRDefault="00A93022" w:rsidP="00A93022">
      <w:pPr>
        <w:tabs>
          <w:tab w:val="left" w:pos="709"/>
        </w:tabs>
        <w:spacing w:before="60" w:after="0" w:line="240" w:lineRule="auto"/>
        <w:rPr>
          <w:rFonts w:ascii="Cambria" w:hAnsi="Cambria" w:cs="Calibri"/>
          <w:b/>
          <w:iCs/>
          <w:color w:val="0070C0"/>
          <w:sz w:val="20"/>
          <w:lang w:eastAsia="ar-SA"/>
        </w:rPr>
      </w:pPr>
      <w:r w:rsidRPr="00616D6F">
        <w:rPr>
          <w:rFonts w:ascii="Cambria" w:hAnsi="Cambria" w:cs="Calibri"/>
          <w:b/>
          <w:iCs/>
          <w:color w:val="0070C0"/>
          <w:sz w:val="20"/>
          <w:lang w:eastAsia="ar-SA"/>
        </w:rPr>
        <w:t>Environnement Technique : E</w:t>
      </w:r>
      <w:r>
        <w:rPr>
          <w:rFonts w:ascii="Cambria" w:hAnsi="Cambria" w:cs="Calibri"/>
          <w:b/>
          <w:iCs/>
          <w:color w:val="0070C0"/>
          <w:sz w:val="20"/>
          <w:lang w:eastAsia="ar-SA"/>
        </w:rPr>
        <w:t>xcel</w:t>
      </w:r>
      <w:r w:rsidRPr="00616D6F">
        <w:rPr>
          <w:rFonts w:ascii="Cambria" w:hAnsi="Cambria" w:cs="Calibri"/>
          <w:b/>
          <w:iCs/>
          <w:color w:val="0070C0"/>
          <w:sz w:val="20"/>
          <w:lang w:eastAsia="ar-SA"/>
        </w:rPr>
        <w:t xml:space="preserve">, </w:t>
      </w:r>
      <w:proofErr w:type="spellStart"/>
      <w:r>
        <w:rPr>
          <w:rFonts w:ascii="Cambria" w:hAnsi="Cambria" w:cs="Calibri"/>
          <w:b/>
          <w:iCs/>
          <w:color w:val="0070C0"/>
          <w:sz w:val="20"/>
          <w:lang w:eastAsia="ar-SA"/>
        </w:rPr>
        <w:t>Query</w:t>
      </w:r>
      <w:proofErr w:type="spellEnd"/>
      <w:r>
        <w:rPr>
          <w:rFonts w:ascii="Cambria" w:hAnsi="Cambria" w:cs="Calibri"/>
          <w:b/>
          <w:iCs/>
          <w:color w:val="0070C0"/>
          <w:sz w:val="20"/>
          <w:lang w:eastAsia="ar-SA"/>
        </w:rPr>
        <w:t>, Access</w:t>
      </w:r>
    </w:p>
    <w:p w:rsidR="00A93022" w:rsidRDefault="00A93022" w:rsidP="00A93022">
      <w:pPr>
        <w:overflowPunct w:val="0"/>
        <w:autoSpaceDE w:val="0"/>
        <w:spacing w:after="60" w:line="240" w:lineRule="auto"/>
        <w:jc w:val="both"/>
        <w:rPr>
          <w:rFonts w:ascii="Cambria" w:hAnsi="Cambria"/>
          <w:b/>
          <w:bCs/>
          <w:color w:val="0070C0"/>
          <w:sz w:val="24"/>
          <w:szCs w:val="24"/>
          <w:u w:val="single"/>
          <w:lang w:eastAsia="fr-FR"/>
        </w:rPr>
      </w:pPr>
    </w:p>
    <w:p w:rsidR="00A93022" w:rsidRPr="00845513" w:rsidRDefault="00A93022" w:rsidP="00A93022">
      <w:pPr>
        <w:overflowPunct w:val="0"/>
        <w:autoSpaceDE w:val="0"/>
        <w:spacing w:after="60" w:line="240" w:lineRule="auto"/>
        <w:jc w:val="both"/>
        <w:rPr>
          <w:rFonts w:ascii="Cambria" w:hAnsi="Cambria"/>
          <w:b/>
          <w:bCs/>
          <w:color w:val="0070C0"/>
          <w:sz w:val="24"/>
          <w:szCs w:val="24"/>
          <w:u w:val="single"/>
          <w:lang w:eastAsia="fr-FR"/>
        </w:rPr>
      </w:pPr>
      <w:r>
        <w:rPr>
          <w:rFonts w:ascii="Cambria" w:hAnsi="Cambria"/>
          <w:b/>
          <w:bCs/>
          <w:color w:val="0070C0"/>
          <w:sz w:val="24"/>
          <w:szCs w:val="24"/>
          <w:u w:val="single"/>
          <w:lang w:eastAsia="fr-FR"/>
        </w:rPr>
        <w:t>Décembre 2016</w:t>
      </w:r>
      <w:r w:rsidRPr="00845513">
        <w:rPr>
          <w:rFonts w:ascii="Cambria" w:hAnsi="Cambria"/>
          <w:b/>
          <w:bCs/>
          <w:color w:val="0070C0"/>
          <w:sz w:val="24"/>
          <w:szCs w:val="24"/>
          <w:u w:val="single"/>
          <w:lang w:eastAsia="fr-FR"/>
        </w:rPr>
        <w:t xml:space="preserve"> à </w:t>
      </w:r>
      <w:r>
        <w:rPr>
          <w:rFonts w:ascii="Cambria" w:hAnsi="Cambria"/>
          <w:b/>
          <w:bCs/>
          <w:color w:val="0070C0"/>
          <w:sz w:val="24"/>
          <w:szCs w:val="24"/>
          <w:u w:val="single"/>
          <w:lang w:eastAsia="fr-FR"/>
        </w:rPr>
        <w:t>Janvier</w:t>
      </w:r>
      <w:r w:rsidRPr="00845513">
        <w:rPr>
          <w:rFonts w:ascii="Cambria" w:hAnsi="Cambria"/>
          <w:b/>
          <w:bCs/>
          <w:color w:val="0070C0"/>
          <w:sz w:val="24"/>
          <w:szCs w:val="24"/>
          <w:u w:val="single"/>
          <w:lang w:eastAsia="fr-FR"/>
        </w:rPr>
        <w:t xml:space="preserve"> </w:t>
      </w:r>
      <w:r>
        <w:rPr>
          <w:rFonts w:ascii="Cambria" w:hAnsi="Cambria"/>
          <w:b/>
          <w:bCs/>
          <w:color w:val="0070C0"/>
          <w:sz w:val="24"/>
          <w:szCs w:val="24"/>
          <w:u w:val="single"/>
          <w:lang w:eastAsia="fr-FR"/>
        </w:rPr>
        <w:t>2017</w:t>
      </w:r>
    </w:p>
    <w:p w:rsidR="00A93022" w:rsidRPr="00503B5C" w:rsidRDefault="00A93022" w:rsidP="00A93022">
      <w:pPr>
        <w:overflowPunct w:val="0"/>
        <w:autoSpaceDE w:val="0"/>
        <w:spacing w:after="120" w:line="240" w:lineRule="auto"/>
        <w:jc w:val="both"/>
        <w:rPr>
          <w:rFonts w:ascii="Cambria" w:hAnsi="Cambria"/>
          <w:color w:val="0070C0"/>
          <w:sz w:val="20"/>
        </w:rPr>
      </w:pPr>
      <w:r>
        <w:rPr>
          <w:rFonts w:ascii="Cambria" w:hAnsi="Cambria"/>
          <w:color w:val="0070C0"/>
          <w:sz w:val="20"/>
        </w:rPr>
        <w:t>CDD</w:t>
      </w:r>
      <w:r w:rsidRPr="00503B5C">
        <w:rPr>
          <w:rFonts w:ascii="Cambria" w:hAnsi="Cambria"/>
          <w:color w:val="0070C0"/>
          <w:sz w:val="20"/>
        </w:rPr>
        <w:t xml:space="preserve">, </w:t>
      </w:r>
      <w:r>
        <w:rPr>
          <w:rFonts w:ascii="Cambria" w:hAnsi="Cambria"/>
          <w:color w:val="0070C0"/>
          <w:sz w:val="20"/>
        </w:rPr>
        <w:t>chargé de référencement base de données chez Décathlon</w:t>
      </w:r>
    </w:p>
    <w:p w:rsidR="00A93022" w:rsidRDefault="00A93022" w:rsidP="00A93022">
      <w:pPr>
        <w:pStyle w:val="Sansinterligne"/>
        <w:numPr>
          <w:ilvl w:val="0"/>
          <w:numId w:val="1"/>
        </w:numPr>
        <w:jc w:val="both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>Référencement de l’ensemble des données pour intégration dans le logiciel PACE</w:t>
      </w:r>
    </w:p>
    <w:p w:rsidR="00A93022" w:rsidRDefault="00A93022" w:rsidP="00A93022">
      <w:pPr>
        <w:pStyle w:val="Sansinterligne"/>
        <w:jc w:val="both"/>
        <w:rPr>
          <w:rFonts w:ascii="Cambria" w:hAnsi="Cambria"/>
          <w:sz w:val="20"/>
        </w:rPr>
      </w:pPr>
    </w:p>
    <w:p w:rsidR="00A93022" w:rsidRPr="00616D6F" w:rsidRDefault="00A93022" w:rsidP="00A93022">
      <w:pPr>
        <w:tabs>
          <w:tab w:val="left" w:pos="709"/>
        </w:tabs>
        <w:spacing w:before="60" w:after="0" w:line="240" w:lineRule="auto"/>
        <w:rPr>
          <w:rFonts w:ascii="Cambria" w:hAnsi="Cambria" w:cs="Calibri"/>
          <w:b/>
          <w:iCs/>
          <w:color w:val="0070C0"/>
          <w:sz w:val="20"/>
          <w:lang w:eastAsia="ar-SA"/>
        </w:rPr>
      </w:pPr>
      <w:r w:rsidRPr="00616D6F">
        <w:rPr>
          <w:rFonts w:ascii="Cambria" w:hAnsi="Cambria" w:cs="Calibri"/>
          <w:b/>
          <w:iCs/>
          <w:color w:val="0070C0"/>
          <w:sz w:val="20"/>
          <w:lang w:eastAsia="ar-SA"/>
        </w:rPr>
        <w:t>Environnement Technique : E</w:t>
      </w:r>
      <w:r>
        <w:rPr>
          <w:rFonts w:ascii="Cambria" w:hAnsi="Cambria" w:cs="Calibri"/>
          <w:b/>
          <w:iCs/>
          <w:color w:val="0070C0"/>
          <w:sz w:val="20"/>
          <w:lang w:eastAsia="ar-SA"/>
        </w:rPr>
        <w:t>xcel</w:t>
      </w:r>
      <w:r w:rsidRPr="00616D6F">
        <w:rPr>
          <w:rFonts w:ascii="Cambria" w:hAnsi="Cambria" w:cs="Calibri"/>
          <w:b/>
          <w:iCs/>
          <w:color w:val="0070C0"/>
          <w:sz w:val="20"/>
          <w:lang w:eastAsia="ar-SA"/>
        </w:rPr>
        <w:t xml:space="preserve">, </w:t>
      </w:r>
      <w:r>
        <w:rPr>
          <w:rFonts w:ascii="Cambria" w:hAnsi="Cambria" w:cs="Calibri"/>
          <w:b/>
          <w:iCs/>
          <w:color w:val="0070C0"/>
          <w:sz w:val="20"/>
          <w:lang w:eastAsia="ar-SA"/>
        </w:rPr>
        <w:t>PACE (logiciel propre à Décathlon)</w:t>
      </w:r>
    </w:p>
    <w:p w:rsidR="00A93022" w:rsidRDefault="00A93022" w:rsidP="004913A6">
      <w:pPr>
        <w:overflowPunct w:val="0"/>
        <w:autoSpaceDE w:val="0"/>
        <w:spacing w:after="60" w:line="240" w:lineRule="auto"/>
        <w:jc w:val="both"/>
        <w:rPr>
          <w:rFonts w:ascii="Cambria" w:hAnsi="Cambria"/>
          <w:b/>
          <w:bCs/>
          <w:color w:val="0070C0"/>
          <w:sz w:val="24"/>
          <w:szCs w:val="24"/>
          <w:u w:val="single"/>
          <w:lang w:eastAsia="fr-FR"/>
        </w:rPr>
      </w:pPr>
    </w:p>
    <w:p w:rsidR="00503B5C" w:rsidRPr="00845513" w:rsidRDefault="001B320E" w:rsidP="004913A6">
      <w:pPr>
        <w:overflowPunct w:val="0"/>
        <w:autoSpaceDE w:val="0"/>
        <w:spacing w:after="60" w:line="240" w:lineRule="auto"/>
        <w:jc w:val="both"/>
        <w:rPr>
          <w:rFonts w:ascii="Cambria" w:hAnsi="Cambria"/>
          <w:b/>
          <w:bCs/>
          <w:color w:val="0070C0"/>
          <w:sz w:val="24"/>
          <w:szCs w:val="24"/>
          <w:u w:val="single"/>
          <w:lang w:eastAsia="fr-FR"/>
        </w:rPr>
      </w:pPr>
      <w:r w:rsidRPr="00845513">
        <w:rPr>
          <w:rFonts w:ascii="Cambria" w:hAnsi="Cambria"/>
          <w:b/>
          <w:bCs/>
          <w:color w:val="0070C0"/>
          <w:sz w:val="24"/>
          <w:szCs w:val="24"/>
          <w:u w:val="single"/>
          <w:lang w:eastAsia="fr-FR"/>
        </w:rPr>
        <w:t>Septembre 2015 à septembre 2016</w:t>
      </w:r>
    </w:p>
    <w:p w:rsidR="001B320E" w:rsidRPr="00503B5C" w:rsidRDefault="00503B5C" w:rsidP="00503B5C">
      <w:pPr>
        <w:overflowPunct w:val="0"/>
        <w:autoSpaceDE w:val="0"/>
        <w:spacing w:after="120" w:line="240" w:lineRule="auto"/>
        <w:jc w:val="both"/>
        <w:rPr>
          <w:rFonts w:ascii="Cambria" w:hAnsi="Cambria"/>
          <w:color w:val="0070C0"/>
          <w:sz w:val="20"/>
        </w:rPr>
      </w:pPr>
      <w:r w:rsidRPr="00503B5C">
        <w:rPr>
          <w:rFonts w:ascii="Cambria" w:hAnsi="Cambria"/>
          <w:color w:val="0070C0"/>
          <w:sz w:val="20"/>
        </w:rPr>
        <w:t xml:space="preserve">En Alternance, </w:t>
      </w:r>
      <w:r w:rsidR="001B320E" w:rsidRPr="00503B5C">
        <w:rPr>
          <w:rFonts w:ascii="Cambria" w:hAnsi="Cambria"/>
          <w:color w:val="0070C0"/>
          <w:sz w:val="20"/>
        </w:rPr>
        <w:t xml:space="preserve">Chargé </w:t>
      </w:r>
      <w:r w:rsidR="00D53130">
        <w:rPr>
          <w:rFonts w:ascii="Cambria" w:hAnsi="Cambria"/>
          <w:color w:val="0070C0"/>
          <w:sz w:val="20"/>
        </w:rPr>
        <w:t>d'extraction sur mesure chez Orange</w:t>
      </w:r>
      <w:r w:rsidR="001B320E" w:rsidRPr="00503B5C">
        <w:rPr>
          <w:rFonts w:ascii="Cambria" w:hAnsi="Cambria"/>
          <w:color w:val="0070C0"/>
          <w:sz w:val="20"/>
        </w:rPr>
        <w:t xml:space="preserve"> </w:t>
      </w:r>
    </w:p>
    <w:p w:rsidR="00736FF3" w:rsidRPr="00300DE2" w:rsidRDefault="00D53130" w:rsidP="00D53130">
      <w:pPr>
        <w:pStyle w:val="Sansinterligne"/>
        <w:numPr>
          <w:ilvl w:val="0"/>
          <w:numId w:val="1"/>
        </w:numPr>
        <w:ind w:left="714" w:hanging="357"/>
        <w:jc w:val="both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>Extraction de données à la demande de client interne à l'entreprise (chargés d'études,...)</w:t>
      </w:r>
      <w:r w:rsidR="00736FF3">
        <w:rPr>
          <w:rFonts w:ascii="Cambria" w:hAnsi="Cambria"/>
          <w:sz w:val="20"/>
        </w:rPr>
        <w:t xml:space="preserve"> </w:t>
      </w:r>
    </w:p>
    <w:p w:rsidR="00736FF3" w:rsidRDefault="00D53130" w:rsidP="00616D6F">
      <w:pPr>
        <w:pStyle w:val="Sansinterligne"/>
        <w:numPr>
          <w:ilvl w:val="0"/>
          <w:numId w:val="1"/>
        </w:numPr>
        <w:jc w:val="both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>Création de requêtes spécifiques à la demande du client</w:t>
      </w:r>
    </w:p>
    <w:p w:rsidR="00D53130" w:rsidRDefault="00D53130" w:rsidP="00616D6F">
      <w:pPr>
        <w:pStyle w:val="Sansinterligne"/>
        <w:numPr>
          <w:ilvl w:val="0"/>
          <w:numId w:val="1"/>
        </w:numPr>
        <w:jc w:val="both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>Mise en forme des données</w:t>
      </w:r>
    </w:p>
    <w:p w:rsidR="00616D6F" w:rsidRPr="00616D6F" w:rsidRDefault="00616D6F" w:rsidP="00616D6F">
      <w:pPr>
        <w:tabs>
          <w:tab w:val="left" w:pos="709"/>
        </w:tabs>
        <w:spacing w:before="60" w:after="0" w:line="240" w:lineRule="auto"/>
        <w:rPr>
          <w:rFonts w:ascii="Cambria" w:hAnsi="Cambria" w:cs="Calibri"/>
          <w:b/>
          <w:iCs/>
          <w:color w:val="0070C0"/>
          <w:sz w:val="20"/>
          <w:lang w:eastAsia="ar-SA"/>
        </w:rPr>
      </w:pPr>
      <w:r w:rsidRPr="00616D6F">
        <w:rPr>
          <w:rFonts w:ascii="Cambria" w:hAnsi="Cambria" w:cs="Calibri"/>
          <w:b/>
          <w:iCs/>
          <w:color w:val="0070C0"/>
          <w:sz w:val="20"/>
          <w:lang w:eastAsia="ar-SA"/>
        </w:rPr>
        <w:t>Environnement Technique : E</w:t>
      </w:r>
      <w:r w:rsidR="00736FF3">
        <w:rPr>
          <w:rFonts w:ascii="Cambria" w:hAnsi="Cambria" w:cs="Calibri"/>
          <w:b/>
          <w:iCs/>
          <w:color w:val="0070C0"/>
          <w:sz w:val="20"/>
          <w:lang w:eastAsia="ar-SA"/>
        </w:rPr>
        <w:t>xcel</w:t>
      </w:r>
      <w:r w:rsidRPr="00616D6F">
        <w:rPr>
          <w:rFonts w:ascii="Cambria" w:hAnsi="Cambria" w:cs="Calibri"/>
          <w:b/>
          <w:iCs/>
          <w:color w:val="0070C0"/>
          <w:sz w:val="20"/>
          <w:lang w:eastAsia="ar-SA"/>
        </w:rPr>
        <w:t xml:space="preserve">, </w:t>
      </w:r>
      <w:proofErr w:type="spellStart"/>
      <w:r w:rsidR="00D53130">
        <w:rPr>
          <w:rFonts w:ascii="Cambria" w:hAnsi="Cambria" w:cs="Calibri"/>
          <w:b/>
          <w:iCs/>
          <w:color w:val="0070C0"/>
          <w:sz w:val="20"/>
          <w:lang w:eastAsia="ar-SA"/>
        </w:rPr>
        <w:t>Teradata</w:t>
      </w:r>
      <w:proofErr w:type="spellEnd"/>
      <w:r w:rsidRPr="00616D6F">
        <w:rPr>
          <w:rFonts w:ascii="Cambria" w:hAnsi="Cambria" w:cs="Calibri"/>
          <w:b/>
          <w:iCs/>
          <w:color w:val="0070C0"/>
          <w:sz w:val="20"/>
          <w:lang w:eastAsia="ar-SA"/>
        </w:rPr>
        <w:t>,</w:t>
      </w:r>
      <w:r>
        <w:rPr>
          <w:rFonts w:ascii="Cambria" w:hAnsi="Cambria" w:cs="Calibri"/>
          <w:b/>
          <w:iCs/>
          <w:color w:val="0070C0"/>
          <w:sz w:val="20"/>
          <w:lang w:eastAsia="ar-SA"/>
        </w:rPr>
        <w:t xml:space="preserve"> </w:t>
      </w:r>
      <w:r w:rsidR="00736FF3">
        <w:rPr>
          <w:rFonts w:ascii="Cambria" w:hAnsi="Cambria" w:cs="Calibri"/>
          <w:b/>
          <w:iCs/>
          <w:color w:val="0070C0"/>
          <w:sz w:val="20"/>
          <w:lang w:eastAsia="ar-SA"/>
        </w:rPr>
        <w:t>BO</w:t>
      </w:r>
      <w:r w:rsidR="009D094A">
        <w:rPr>
          <w:rFonts w:ascii="Cambria" w:hAnsi="Cambria" w:cs="Calibri"/>
          <w:b/>
          <w:iCs/>
          <w:color w:val="0070C0"/>
          <w:sz w:val="20"/>
          <w:lang w:eastAsia="ar-SA"/>
        </w:rPr>
        <w:t>, S</w:t>
      </w:r>
      <w:r w:rsidR="009F4603">
        <w:rPr>
          <w:rFonts w:ascii="Cambria" w:hAnsi="Cambria" w:cs="Calibri"/>
          <w:b/>
          <w:iCs/>
          <w:color w:val="0070C0"/>
          <w:sz w:val="20"/>
          <w:lang w:eastAsia="ar-SA"/>
        </w:rPr>
        <w:t>QL</w:t>
      </w:r>
    </w:p>
    <w:p w:rsidR="00736FF3" w:rsidRPr="00736FF3" w:rsidRDefault="006A3124" w:rsidP="00736FF3">
      <w:pPr>
        <w:pStyle w:val="Sansinterligne"/>
        <w:jc w:val="both"/>
        <w:rPr>
          <w:rFonts w:ascii="Cambria" w:hAnsi="Cambria"/>
          <w:sz w:val="20"/>
        </w:rPr>
      </w:pPr>
      <w:r w:rsidRPr="00300DE2">
        <w:rPr>
          <w:rFonts w:ascii="Cambria" w:hAnsi="Cambria"/>
          <w:sz w:val="20"/>
        </w:rPr>
        <w:t xml:space="preserve"> </w:t>
      </w:r>
    </w:p>
    <w:p w:rsidR="00EE4C4A" w:rsidRDefault="00EE4C4A" w:rsidP="004913A6">
      <w:pPr>
        <w:overflowPunct w:val="0"/>
        <w:autoSpaceDE w:val="0"/>
        <w:spacing w:after="60" w:line="240" w:lineRule="auto"/>
        <w:jc w:val="both"/>
        <w:rPr>
          <w:rFonts w:ascii="Cambria" w:hAnsi="Cambria"/>
          <w:b/>
          <w:bCs/>
          <w:color w:val="0070C0"/>
          <w:sz w:val="24"/>
          <w:szCs w:val="24"/>
          <w:u w:val="single"/>
          <w:lang w:eastAsia="fr-FR"/>
        </w:rPr>
      </w:pPr>
    </w:p>
    <w:p w:rsidR="00845513" w:rsidRPr="00845513" w:rsidRDefault="00845513" w:rsidP="004913A6">
      <w:pPr>
        <w:overflowPunct w:val="0"/>
        <w:autoSpaceDE w:val="0"/>
        <w:spacing w:after="60" w:line="240" w:lineRule="auto"/>
        <w:jc w:val="both"/>
        <w:rPr>
          <w:rFonts w:ascii="Cambria" w:hAnsi="Cambria"/>
          <w:b/>
          <w:bCs/>
          <w:color w:val="0070C0"/>
          <w:sz w:val="24"/>
          <w:szCs w:val="24"/>
          <w:u w:val="single"/>
          <w:lang w:eastAsia="fr-FR"/>
        </w:rPr>
      </w:pPr>
      <w:r w:rsidRPr="00845513">
        <w:rPr>
          <w:rFonts w:ascii="Cambria" w:hAnsi="Cambria"/>
          <w:b/>
          <w:bCs/>
          <w:color w:val="0070C0"/>
          <w:sz w:val="24"/>
          <w:szCs w:val="24"/>
          <w:u w:val="single"/>
          <w:lang w:eastAsia="fr-FR"/>
        </w:rPr>
        <w:lastRenderedPageBreak/>
        <w:t>Projet</w:t>
      </w:r>
      <w:r w:rsidR="00600DA9">
        <w:rPr>
          <w:rFonts w:ascii="Cambria" w:hAnsi="Cambria"/>
          <w:b/>
          <w:bCs/>
          <w:color w:val="0070C0"/>
          <w:sz w:val="24"/>
          <w:szCs w:val="24"/>
          <w:u w:val="single"/>
          <w:lang w:eastAsia="fr-FR"/>
        </w:rPr>
        <w:t>s</w:t>
      </w:r>
      <w:r w:rsidRPr="00845513">
        <w:rPr>
          <w:rFonts w:ascii="Cambria" w:hAnsi="Cambria"/>
          <w:b/>
          <w:bCs/>
          <w:color w:val="0070C0"/>
          <w:sz w:val="24"/>
          <w:szCs w:val="24"/>
          <w:u w:val="single"/>
          <w:lang w:eastAsia="fr-FR"/>
        </w:rPr>
        <w:t>:</w:t>
      </w:r>
    </w:p>
    <w:p w:rsidR="00433FF7" w:rsidRDefault="00845513" w:rsidP="00845513">
      <w:pPr>
        <w:spacing w:after="0" w:line="240" w:lineRule="auto"/>
        <w:rPr>
          <w:rFonts w:ascii="Cambria" w:hAnsi="Cambria"/>
          <w:sz w:val="20"/>
        </w:rPr>
      </w:pPr>
      <w:r w:rsidRPr="00845513">
        <w:rPr>
          <w:rFonts w:ascii="Cambria" w:hAnsi="Cambria"/>
          <w:color w:val="0070C0"/>
          <w:sz w:val="20"/>
        </w:rPr>
        <w:t>Sept 2015 - Juin 2016</w:t>
      </w:r>
      <w:r w:rsidRPr="00845513">
        <w:rPr>
          <w:rFonts w:ascii="Cambria" w:hAnsi="Cambria"/>
          <w:sz w:val="20"/>
        </w:rPr>
        <w:t xml:space="preserve">        Création d’outil </w:t>
      </w:r>
      <w:proofErr w:type="spellStart"/>
      <w:r w:rsidRPr="00845513">
        <w:rPr>
          <w:rFonts w:ascii="Cambria" w:hAnsi="Cambria"/>
          <w:sz w:val="20"/>
        </w:rPr>
        <w:t>reporting</w:t>
      </w:r>
      <w:proofErr w:type="spellEnd"/>
      <w:r w:rsidRPr="00845513">
        <w:rPr>
          <w:rFonts w:ascii="Cambria" w:hAnsi="Cambria"/>
          <w:sz w:val="20"/>
        </w:rPr>
        <w:t xml:space="preserve"> avec i</w:t>
      </w:r>
      <w:r w:rsidR="00433FF7">
        <w:rPr>
          <w:rFonts w:ascii="Cambria" w:hAnsi="Cambria"/>
          <w:sz w:val="20"/>
        </w:rPr>
        <w:t>nterface utilisateur dynamique.</w:t>
      </w:r>
    </w:p>
    <w:p w:rsidR="00845513" w:rsidRDefault="00433FF7" w:rsidP="00845513">
      <w:pPr>
        <w:spacing w:after="0" w:line="240" w:lineRule="auto"/>
        <w:rPr>
          <w:rFonts w:ascii="Cambria" w:hAnsi="Cambria"/>
          <w:sz w:val="20"/>
        </w:rPr>
      </w:pPr>
      <w:r>
        <w:rPr>
          <w:rFonts w:ascii="Cambria" w:hAnsi="Cambria" w:cs="Calibri"/>
          <w:b/>
          <w:iCs/>
          <w:color w:val="0070C0"/>
          <w:sz w:val="20"/>
          <w:lang w:eastAsia="ar-SA"/>
        </w:rPr>
        <w:tab/>
      </w:r>
      <w:r>
        <w:rPr>
          <w:rFonts w:ascii="Cambria" w:hAnsi="Cambria" w:cs="Calibri"/>
          <w:b/>
          <w:iCs/>
          <w:color w:val="0070C0"/>
          <w:sz w:val="20"/>
          <w:lang w:eastAsia="ar-SA"/>
        </w:rPr>
        <w:tab/>
      </w:r>
      <w:r>
        <w:rPr>
          <w:rFonts w:ascii="Cambria" w:hAnsi="Cambria" w:cs="Calibri"/>
          <w:b/>
          <w:iCs/>
          <w:color w:val="0070C0"/>
          <w:sz w:val="20"/>
          <w:lang w:eastAsia="ar-SA"/>
        </w:rPr>
        <w:tab/>
      </w:r>
      <w:r w:rsidRPr="00616D6F">
        <w:rPr>
          <w:rFonts w:ascii="Cambria" w:hAnsi="Cambria" w:cs="Calibri"/>
          <w:b/>
          <w:iCs/>
          <w:color w:val="0070C0"/>
          <w:sz w:val="20"/>
          <w:lang w:eastAsia="ar-SA"/>
        </w:rPr>
        <w:t xml:space="preserve">Environnement Technique </w:t>
      </w:r>
      <w:r w:rsidR="00E84A8A" w:rsidRPr="00616D6F">
        <w:rPr>
          <w:rFonts w:ascii="Cambria" w:hAnsi="Cambria" w:cs="Calibri"/>
          <w:b/>
          <w:iCs/>
          <w:color w:val="0070C0"/>
          <w:sz w:val="20"/>
          <w:lang w:eastAsia="ar-SA"/>
        </w:rPr>
        <w:t xml:space="preserve">: </w:t>
      </w:r>
      <w:r w:rsidR="00E84A8A" w:rsidRPr="00433FF7">
        <w:rPr>
          <w:rFonts w:ascii="Cambria" w:hAnsi="Cambria" w:cs="Calibri"/>
          <w:b/>
          <w:iCs/>
          <w:color w:val="0070C0"/>
          <w:sz w:val="20"/>
          <w:lang w:eastAsia="ar-SA"/>
        </w:rPr>
        <w:t>QLIKVIEW</w:t>
      </w:r>
    </w:p>
    <w:p w:rsidR="00845513" w:rsidRPr="00845513" w:rsidRDefault="00845513" w:rsidP="00845513">
      <w:pPr>
        <w:spacing w:after="0" w:line="240" w:lineRule="auto"/>
        <w:rPr>
          <w:rFonts w:ascii="Cambria" w:hAnsi="Cambria"/>
          <w:sz w:val="20"/>
        </w:rPr>
      </w:pPr>
      <w:r w:rsidRPr="00845513">
        <w:rPr>
          <w:rFonts w:ascii="Cambria" w:hAnsi="Cambria"/>
          <w:sz w:val="20"/>
        </w:rPr>
        <w:t xml:space="preserve">                                                                                                                 </w:t>
      </w:r>
    </w:p>
    <w:p w:rsidR="00845513" w:rsidRPr="00845513" w:rsidRDefault="00845513" w:rsidP="00845513">
      <w:pPr>
        <w:spacing w:after="0" w:line="240" w:lineRule="auto"/>
        <w:rPr>
          <w:rFonts w:ascii="Cambria" w:hAnsi="Cambria"/>
          <w:sz w:val="20"/>
        </w:rPr>
      </w:pPr>
      <w:r w:rsidRPr="00845513">
        <w:rPr>
          <w:rFonts w:ascii="Cambria" w:hAnsi="Cambria"/>
          <w:color w:val="0070C0"/>
          <w:sz w:val="20"/>
        </w:rPr>
        <w:t>Sept 2013 - Juin 2014</w:t>
      </w:r>
      <w:r w:rsidRPr="00845513">
        <w:rPr>
          <w:rFonts w:ascii="Cambria" w:hAnsi="Cambria"/>
          <w:sz w:val="20"/>
        </w:rPr>
        <w:t xml:space="preserve"> </w:t>
      </w:r>
      <w:r w:rsidRPr="00845513">
        <w:rPr>
          <w:rFonts w:ascii="Cambria" w:hAnsi="Cambria"/>
          <w:sz w:val="20"/>
        </w:rPr>
        <w:tab/>
        <w:t xml:space="preserve"> Réalisation d’une enquête statistique sur les lycéens et la cigarette</w:t>
      </w:r>
      <w:r w:rsidR="00600DA9">
        <w:rPr>
          <w:rFonts w:ascii="Cambria" w:hAnsi="Cambria"/>
          <w:sz w:val="20"/>
        </w:rPr>
        <w:t xml:space="preserve">, </w:t>
      </w:r>
      <w:r w:rsidR="00600DA9" w:rsidRPr="00845513">
        <w:rPr>
          <w:rFonts w:ascii="Cambria" w:hAnsi="Cambria"/>
          <w:sz w:val="20"/>
        </w:rPr>
        <w:t xml:space="preserve">administration de 100 </w:t>
      </w:r>
      <w:r w:rsidR="00600DA9">
        <w:rPr>
          <w:rFonts w:ascii="Cambria" w:hAnsi="Cambria"/>
          <w:sz w:val="20"/>
        </w:rPr>
        <w:tab/>
      </w:r>
      <w:r w:rsidR="00600DA9">
        <w:rPr>
          <w:rFonts w:ascii="Cambria" w:hAnsi="Cambria"/>
          <w:sz w:val="20"/>
        </w:rPr>
        <w:tab/>
      </w:r>
      <w:r w:rsidR="00600DA9">
        <w:rPr>
          <w:rFonts w:ascii="Cambria" w:hAnsi="Cambria"/>
          <w:sz w:val="20"/>
        </w:rPr>
        <w:tab/>
      </w:r>
      <w:r w:rsidR="00600DA9">
        <w:rPr>
          <w:rFonts w:ascii="Cambria" w:hAnsi="Cambria"/>
          <w:sz w:val="20"/>
        </w:rPr>
        <w:tab/>
      </w:r>
      <w:r w:rsidR="00600DA9" w:rsidRPr="00845513">
        <w:rPr>
          <w:rFonts w:ascii="Cambria" w:hAnsi="Cambria"/>
          <w:sz w:val="20"/>
        </w:rPr>
        <w:t>questionnaires</w:t>
      </w:r>
      <w:r w:rsidRPr="00845513">
        <w:rPr>
          <w:rFonts w:ascii="Cambria" w:hAnsi="Cambria"/>
          <w:sz w:val="20"/>
        </w:rPr>
        <w:t xml:space="preserve">  </w:t>
      </w:r>
    </w:p>
    <w:p w:rsidR="00845513" w:rsidRPr="00845513" w:rsidRDefault="00600DA9" w:rsidP="00845513">
      <w:pPr>
        <w:spacing w:after="0" w:line="240" w:lineRule="auto"/>
        <w:ind w:left="2124"/>
        <w:rPr>
          <w:rFonts w:ascii="Cambria" w:hAnsi="Cambria"/>
          <w:sz w:val="20"/>
        </w:rPr>
      </w:pPr>
      <w:r w:rsidRPr="00616D6F">
        <w:rPr>
          <w:rFonts w:ascii="Cambria" w:hAnsi="Cambria" w:cs="Calibri"/>
          <w:b/>
          <w:iCs/>
          <w:color w:val="0070C0"/>
          <w:sz w:val="20"/>
          <w:lang w:eastAsia="ar-SA"/>
        </w:rPr>
        <w:t xml:space="preserve">Environnement Technique : </w:t>
      </w:r>
      <w:r w:rsidR="00845513" w:rsidRPr="00600DA9">
        <w:rPr>
          <w:rFonts w:ascii="Cambria" w:hAnsi="Cambria" w:cs="Calibri"/>
          <w:b/>
          <w:iCs/>
          <w:color w:val="0070C0"/>
          <w:sz w:val="20"/>
          <w:lang w:eastAsia="ar-SA"/>
        </w:rPr>
        <w:t>Sphinx, Excel (macro), Word</w:t>
      </w:r>
    </w:p>
    <w:p w:rsidR="00845513" w:rsidRPr="00845513" w:rsidRDefault="00845513" w:rsidP="00845513">
      <w:pPr>
        <w:spacing w:after="0" w:line="240" w:lineRule="auto"/>
        <w:ind w:left="2124"/>
        <w:rPr>
          <w:rFonts w:ascii="Cambria" w:hAnsi="Cambria"/>
          <w:sz w:val="20"/>
        </w:rPr>
      </w:pPr>
    </w:p>
    <w:p w:rsidR="00600DA9" w:rsidRDefault="00845513" w:rsidP="00845513">
      <w:pPr>
        <w:spacing w:after="0" w:line="240" w:lineRule="auto"/>
        <w:ind w:left="2130" w:hanging="2130"/>
        <w:rPr>
          <w:rFonts w:ascii="Cambria" w:hAnsi="Cambria"/>
          <w:sz w:val="20"/>
        </w:rPr>
      </w:pPr>
      <w:r w:rsidRPr="00845513">
        <w:rPr>
          <w:rFonts w:ascii="Cambria" w:hAnsi="Cambria"/>
          <w:color w:val="0070C0"/>
          <w:sz w:val="20"/>
        </w:rPr>
        <w:t>Sept 2014 - Mars 2015</w:t>
      </w:r>
      <w:r w:rsidRPr="00845513">
        <w:rPr>
          <w:rFonts w:ascii="Cambria" w:hAnsi="Cambria"/>
          <w:color w:val="0070C0"/>
          <w:sz w:val="20"/>
        </w:rPr>
        <w:tab/>
      </w:r>
      <w:r w:rsidRPr="00845513">
        <w:rPr>
          <w:rFonts w:ascii="Cambria" w:hAnsi="Cambria"/>
          <w:sz w:val="20"/>
        </w:rPr>
        <w:t xml:space="preserve">Réalisation d’une base de données pour la médiathèque de Roubaix </w:t>
      </w:r>
    </w:p>
    <w:p w:rsidR="00845513" w:rsidRPr="00845513" w:rsidRDefault="00600DA9" w:rsidP="00845513">
      <w:pPr>
        <w:spacing w:after="0" w:line="240" w:lineRule="auto"/>
        <w:ind w:left="2130" w:hanging="2130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ab/>
      </w:r>
      <w:r w:rsidRPr="00616D6F">
        <w:rPr>
          <w:rFonts w:ascii="Cambria" w:hAnsi="Cambria" w:cs="Calibri"/>
          <w:b/>
          <w:iCs/>
          <w:color w:val="0070C0"/>
          <w:sz w:val="20"/>
          <w:lang w:eastAsia="ar-SA"/>
        </w:rPr>
        <w:t xml:space="preserve">Environnement Technique : </w:t>
      </w:r>
      <w:r w:rsidR="00845513" w:rsidRPr="00600DA9">
        <w:rPr>
          <w:rFonts w:ascii="Cambria" w:hAnsi="Cambria" w:cs="Calibri"/>
          <w:b/>
          <w:iCs/>
          <w:color w:val="0070C0"/>
          <w:sz w:val="20"/>
          <w:lang w:eastAsia="ar-SA"/>
        </w:rPr>
        <w:t xml:space="preserve">Excel, Access et </w:t>
      </w:r>
      <w:proofErr w:type="spellStart"/>
      <w:r w:rsidR="00845513" w:rsidRPr="00600DA9">
        <w:rPr>
          <w:rFonts w:ascii="Cambria" w:hAnsi="Cambria" w:cs="Calibri"/>
          <w:b/>
          <w:iCs/>
          <w:color w:val="0070C0"/>
          <w:sz w:val="20"/>
          <w:lang w:eastAsia="ar-SA"/>
        </w:rPr>
        <w:t>Ph</w:t>
      </w:r>
      <w:bookmarkStart w:id="0" w:name="_GoBack"/>
      <w:bookmarkEnd w:id="0"/>
      <w:r w:rsidR="00845513" w:rsidRPr="00600DA9">
        <w:rPr>
          <w:rFonts w:ascii="Cambria" w:hAnsi="Cambria" w:cs="Calibri"/>
          <w:b/>
          <w:iCs/>
          <w:color w:val="0070C0"/>
          <w:sz w:val="20"/>
          <w:lang w:eastAsia="ar-SA"/>
        </w:rPr>
        <w:t>pMyAdmin</w:t>
      </w:r>
      <w:proofErr w:type="spellEnd"/>
    </w:p>
    <w:p w:rsidR="006A3124" w:rsidRPr="00503B5C" w:rsidRDefault="006A3124" w:rsidP="004913A6">
      <w:pPr>
        <w:pStyle w:val="Titre2"/>
        <w:spacing w:before="600" w:after="120" w:line="240" w:lineRule="auto"/>
        <w:jc w:val="left"/>
        <w:rPr>
          <w:rFonts w:ascii="Cambria" w:hAnsi="Cambria"/>
          <w:b/>
          <w:sz w:val="20"/>
          <w:szCs w:val="20"/>
          <w:u w:color="823B0B" w:themeColor="accent2" w:themeShade="7F"/>
          <w:lang w:eastAsia="fr-FR"/>
        </w:rPr>
      </w:pPr>
      <w:r w:rsidRPr="00503B5C">
        <w:rPr>
          <w:rFonts w:ascii="Cambria" w:hAnsi="Cambria"/>
          <w:b/>
          <w:sz w:val="20"/>
          <w:szCs w:val="20"/>
          <w:u w:color="823B0B" w:themeColor="accent2" w:themeShade="7F"/>
          <w:lang w:eastAsia="fr-FR"/>
        </w:rPr>
        <w:t xml:space="preserve">ACTIVITE ET CENTRE D’INTERET : </w:t>
      </w:r>
    </w:p>
    <w:p w:rsidR="0063394B" w:rsidRPr="0063394B" w:rsidRDefault="0063394B" w:rsidP="0063394B">
      <w:pPr>
        <w:pStyle w:val="Sansinterligne"/>
        <w:rPr>
          <w:rFonts w:ascii="Cambria" w:hAnsi="Cambria"/>
          <w:sz w:val="20"/>
          <w:szCs w:val="20"/>
          <w:lang w:eastAsia="fr-FR"/>
        </w:rPr>
      </w:pPr>
      <w:r w:rsidRPr="0063394B">
        <w:rPr>
          <w:rFonts w:ascii="Cambria" w:hAnsi="Cambria"/>
          <w:sz w:val="20"/>
          <w:szCs w:val="20"/>
          <w:lang w:eastAsia="fr-FR"/>
        </w:rPr>
        <w:t xml:space="preserve">Boxe Thaïlandaise, 2 ans au sein du club Star </w:t>
      </w:r>
      <w:proofErr w:type="spellStart"/>
      <w:r w:rsidRPr="0063394B">
        <w:rPr>
          <w:rFonts w:ascii="Cambria" w:hAnsi="Cambria"/>
          <w:sz w:val="20"/>
          <w:szCs w:val="20"/>
          <w:lang w:eastAsia="fr-FR"/>
        </w:rPr>
        <w:t>Boxing</w:t>
      </w:r>
      <w:proofErr w:type="spellEnd"/>
      <w:r w:rsidRPr="0063394B">
        <w:rPr>
          <w:rFonts w:ascii="Cambria" w:hAnsi="Cambria"/>
          <w:sz w:val="20"/>
          <w:szCs w:val="20"/>
          <w:lang w:eastAsia="fr-FR"/>
        </w:rPr>
        <w:t xml:space="preserve"> à Valenciennes en tant qu’amateur</w:t>
      </w:r>
    </w:p>
    <w:p w:rsidR="001B320E" w:rsidRPr="00503B5C" w:rsidRDefault="0063394B" w:rsidP="0063394B">
      <w:pPr>
        <w:pStyle w:val="Sansinterligne"/>
        <w:rPr>
          <w:rFonts w:ascii="Cambria" w:hAnsi="Cambria"/>
          <w:sz w:val="20"/>
          <w:szCs w:val="20"/>
        </w:rPr>
      </w:pPr>
      <w:r w:rsidRPr="0063394B">
        <w:rPr>
          <w:rFonts w:ascii="Cambria" w:hAnsi="Cambria"/>
          <w:sz w:val="20"/>
          <w:szCs w:val="20"/>
          <w:lang w:eastAsia="fr-FR"/>
        </w:rPr>
        <w:t>Football 1 an au sein du club de Beuvrages (près de Valenciennes)</w:t>
      </w:r>
    </w:p>
    <w:sectPr w:rsidR="001B320E" w:rsidRPr="00503B5C" w:rsidSect="004913A6">
      <w:pgSz w:w="11906" w:h="16838"/>
      <w:pgMar w:top="851" w:right="851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66E7" w:rsidRDefault="00A166E7" w:rsidP="006A3124">
      <w:pPr>
        <w:spacing w:after="0" w:line="240" w:lineRule="auto"/>
      </w:pPr>
      <w:r>
        <w:separator/>
      </w:r>
    </w:p>
  </w:endnote>
  <w:endnote w:type="continuationSeparator" w:id="0">
    <w:p w:rsidR="00A166E7" w:rsidRDefault="00A166E7" w:rsidP="006A31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66E7" w:rsidRDefault="00A166E7" w:rsidP="006A3124">
      <w:pPr>
        <w:spacing w:after="0" w:line="240" w:lineRule="auto"/>
      </w:pPr>
      <w:r>
        <w:separator/>
      </w:r>
    </w:p>
  </w:footnote>
  <w:footnote w:type="continuationSeparator" w:id="0">
    <w:p w:rsidR="00A166E7" w:rsidRDefault="00A166E7" w:rsidP="006A31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.75pt;height:9.75pt" o:bullet="t">
        <v:imagedata r:id="rId1" o:title="BD14868_"/>
      </v:shape>
    </w:pict>
  </w:numPicBullet>
  <w:abstractNum w:abstractNumId="0">
    <w:nsid w:val="35902407"/>
    <w:multiLevelType w:val="hybridMultilevel"/>
    <w:tmpl w:val="42AC29AC"/>
    <w:lvl w:ilvl="0" w:tplc="121071C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cs="Symbol" w:hint="default"/>
        <w:color w:val="auto"/>
        <w:sz w:val="16"/>
        <w:szCs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3B6DC4"/>
    <w:multiLevelType w:val="hybridMultilevel"/>
    <w:tmpl w:val="F474B672"/>
    <w:lvl w:ilvl="0" w:tplc="B8CE34B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cs="Symbol" w:hint="default"/>
        <w:color w:val="auto"/>
        <w:sz w:val="16"/>
        <w:szCs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B320E"/>
    <w:rsid w:val="000726A7"/>
    <w:rsid w:val="000D0412"/>
    <w:rsid w:val="001B320E"/>
    <w:rsid w:val="001E65A5"/>
    <w:rsid w:val="00291652"/>
    <w:rsid w:val="00300DE2"/>
    <w:rsid w:val="00373992"/>
    <w:rsid w:val="003A3AC2"/>
    <w:rsid w:val="003C5811"/>
    <w:rsid w:val="003E1E99"/>
    <w:rsid w:val="0042225B"/>
    <w:rsid w:val="00433FF7"/>
    <w:rsid w:val="004913A6"/>
    <w:rsid w:val="004F04DF"/>
    <w:rsid w:val="00503B5C"/>
    <w:rsid w:val="00544E30"/>
    <w:rsid w:val="00563F05"/>
    <w:rsid w:val="00600DA9"/>
    <w:rsid w:val="00616D6F"/>
    <w:rsid w:val="0063394B"/>
    <w:rsid w:val="00647EA6"/>
    <w:rsid w:val="00653E91"/>
    <w:rsid w:val="006A3124"/>
    <w:rsid w:val="006B11C9"/>
    <w:rsid w:val="00736FF3"/>
    <w:rsid w:val="007458F9"/>
    <w:rsid w:val="00845513"/>
    <w:rsid w:val="008C53A4"/>
    <w:rsid w:val="0095116D"/>
    <w:rsid w:val="00995DBE"/>
    <w:rsid w:val="009D094A"/>
    <w:rsid w:val="009E22CE"/>
    <w:rsid w:val="009F4603"/>
    <w:rsid w:val="009F4DDC"/>
    <w:rsid w:val="00A0194F"/>
    <w:rsid w:val="00A166E7"/>
    <w:rsid w:val="00A77F4D"/>
    <w:rsid w:val="00A93022"/>
    <w:rsid w:val="00AB35F4"/>
    <w:rsid w:val="00B74506"/>
    <w:rsid w:val="00C2581A"/>
    <w:rsid w:val="00C85300"/>
    <w:rsid w:val="00D13D53"/>
    <w:rsid w:val="00D53130"/>
    <w:rsid w:val="00E31982"/>
    <w:rsid w:val="00E834DB"/>
    <w:rsid w:val="00E84A8A"/>
    <w:rsid w:val="00ED1267"/>
    <w:rsid w:val="00EE4C4A"/>
    <w:rsid w:val="00F10EA1"/>
    <w:rsid w:val="00F55578"/>
    <w:rsid w:val="00F6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DDC"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B320E"/>
    <w:pPr>
      <w:pBdr>
        <w:bottom w:val="single" w:sz="4" w:space="1" w:color="823B0B" w:themeColor="accent2" w:themeShade="7F"/>
      </w:pBdr>
      <w:spacing w:before="400" w:after="200" w:line="252" w:lineRule="auto"/>
      <w:jc w:val="center"/>
      <w:outlineLvl w:val="1"/>
    </w:pPr>
    <w:rPr>
      <w:rFonts w:asciiTheme="majorHAnsi" w:eastAsiaTheme="majorEastAsia" w:hAnsiTheme="majorHAnsi" w:cstheme="majorBidi"/>
      <w:caps/>
      <w:color w:val="833C0B" w:themeColor="accent2" w:themeShade="80"/>
      <w:spacing w:val="15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sid w:val="001B320E"/>
    <w:rPr>
      <w:color w:val="000080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1B320E"/>
    <w:rPr>
      <w:rFonts w:asciiTheme="majorHAnsi" w:eastAsiaTheme="majorEastAsia" w:hAnsiTheme="majorHAnsi" w:cstheme="majorBidi"/>
      <w:caps/>
      <w:color w:val="833C0B" w:themeColor="accent2" w:themeShade="80"/>
      <w:spacing w:val="15"/>
      <w:sz w:val="24"/>
      <w:szCs w:val="24"/>
    </w:rPr>
  </w:style>
  <w:style w:type="paragraph" w:styleId="Sansinterligne">
    <w:name w:val="No Spacing"/>
    <w:uiPriority w:val="1"/>
    <w:qFormat/>
    <w:rsid w:val="001B320E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6A31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A3124"/>
  </w:style>
  <w:style w:type="paragraph" w:styleId="Pieddepage">
    <w:name w:val="footer"/>
    <w:basedOn w:val="Normal"/>
    <w:link w:val="PieddepageCar"/>
    <w:uiPriority w:val="99"/>
    <w:unhideWhenUsed/>
    <w:rsid w:val="006A31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A3124"/>
  </w:style>
  <w:style w:type="paragraph" w:styleId="Textedebulles">
    <w:name w:val="Balloon Text"/>
    <w:basedOn w:val="Normal"/>
    <w:link w:val="TextedebullesCar"/>
    <w:uiPriority w:val="99"/>
    <w:semiHidden/>
    <w:unhideWhenUsed/>
    <w:rsid w:val="003E1E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E1E99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0726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616D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533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406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Samir SAI</dc:creator>
  <cp:lastModifiedBy>.</cp:lastModifiedBy>
  <cp:revision>17</cp:revision>
  <cp:lastPrinted>2016-09-21T08:39:00Z</cp:lastPrinted>
  <dcterms:created xsi:type="dcterms:W3CDTF">2016-11-24T10:48:00Z</dcterms:created>
  <dcterms:modified xsi:type="dcterms:W3CDTF">2018-06-11T08:23:00Z</dcterms:modified>
</cp:coreProperties>
</file>