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42B" w:rsidRDefault="00CE7BB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895028</wp:posOffset>
                </wp:positionV>
                <wp:extent cx="2511074" cy="54292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1074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BB6" w:rsidRPr="00F95EE7" w:rsidRDefault="00F95EE7" w:rsidP="00F95EE7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sz w:val="32"/>
                                <w:szCs w:val="44"/>
                              </w:rPr>
                            </w:pPr>
                            <w:bookmarkStart w:id="0" w:name="_GoBack"/>
                            <w:r w:rsidRPr="00F95EE7">
                              <w:rPr>
                                <w:rFonts w:ascii="Segoe UI" w:hAnsi="Segoe UI" w:cs="Segoe UI"/>
                                <w:b/>
                                <w:sz w:val="32"/>
                                <w:szCs w:val="44"/>
                              </w:rPr>
                              <w:t>Consultant E-commerce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97.7pt;margin-top:70.45pt;width:197.7pt;height:4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" filled="f" stroked="f">
                <v:textbox>
                  <w:txbxContent>
                    <w:p w:rsidR="00CE7BB6" w:rsidRPr="00F95EE7" w:rsidRDefault="00F95EE7" w:rsidP="00F95EE7">
                      <w:pPr>
                        <w:jc w:val="center"/>
                        <w:rPr>
                          <w:rFonts w:ascii="Segoe UI" w:hAnsi="Segoe UI" w:cs="Segoe UI"/>
                          <w:b/>
                          <w:sz w:val="32"/>
                          <w:szCs w:val="44"/>
                        </w:rPr>
                      </w:pPr>
                      <w:bookmarkStart w:id="1" w:name="_GoBack"/>
                      <w:r w:rsidRPr="00F95EE7">
                        <w:rPr>
                          <w:rFonts w:ascii="Segoe UI" w:hAnsi="Segoe UI" w:cs="Segoe UI"/>
                          <w:b/>
                          <w:sz w:val="32"/>
                          <w:szCs w:val="44"/>
                        </w:rPr>
                        <w:t>Consultant E-commerce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E243A">
        <w:rPr>
          <w:noProof/>
        </w:rPr>
        <w:drawing>
          <wp:inline distT="0" distB="0" distL="0" distR="0">
            <wp:extent cx="7559040" cy="1069213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vDev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42B" w:rsidSect="00FD3C09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09"/>
    <w:rsid w:val="006E243A"/>
    <w:rsid w:val="008A2921"/>
    <w:rsid w:val="0098142B"/>
    <w:rsid w:val="00C44A5D"/>
    <w:rsid w:val="00CE7BB6"/>
    <w:rsid w:val="00F95EE7"/>
    <w:rsid w:val="00FD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90664"/>
  <w15:chartTrackingRefBased/>
  <w15:docId w15:val="{951471AD-7CA7-4CCF-8EDC-C987F82B9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Funkeal</dc:creator>
  <cp:keywords/>
  <dc:description/>
  <cp:lastModifiedBy>Funkeal</cp:lastModifiedBy>
  <cp:revision>2</cp:revision>
  <dcterms:created xsi:type="dcterms:W3CDTF">2018-02-28T12:27:00Z</dcterms:created>
  <dcterms:modified xsi:type="dcterms:W3CDTF">2018-02-28T12:27:00Z</dcterms:modified>
</cp:coreProperties>
</file>