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089" w:rsidRPr="004612C1" w:rsidRDefault="00B14AD8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fr-FR"/>
        </w:rPr>
        <w:drawing>
          <wp:anchor distT="0" distB="0" distL="114300" distR="114300" simplePos="0" relativeHeight="251660288" behindDoc="1" locked="0" layoutInCell="1" allowOverlap="1" wp14:anchorId="35D4592D" wp14:editId="2E6DF32F">
            <wp:simplePos x="0" y="0"/>
            <wp:positionH relativeFrom="column">
              <wp:posOffset>5591175</wp:posOffset>
            </wp:positionH>
            <wp:positionV relativeFrom="paragraph">
              <wp:posOffset>-295275</wp:posOffset>
            </wp:positionV>
            <wp:extent cx="1323975" cy="1632298"/>
            <wp:effectExtent l="19050" t="19050" r="9525" b="25400"/>
            <wp:wrapNone/>
            <wp:docPr id="1" name="Image 1" descr="C:\Users\happydnn\AppData\Local\Microsoft\Windows\INetCache\Content.Word\fgorgol_pro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ppydnn\AppData\Local\Microsoft\Windows\INetCache\Content.Word\fgorgol_profi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63229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089" w:rsidRPr="004612C1">
        <w:rPr>
          <w:i/>
          <w:sz w:val="32"/>
          <w:szCs w:val="32"/>
        </w:rPr>
        <w:t xml:space="preserve">/ </w:t>
      </w:r>
      <w:r w:rsidR="00615089" w:rsidRPr="008F5BDC">
        <w:rPr>
          <w:i/>
          <w:color w:val="538135" w:themeColor="accent6" w:themeShade="BF"/>
          <w:sz w:val="36"/>
          <w:szCs w:val="36"/>
        </w:rPr>
        <w:t>FLORIAN</w:t>
      </w:r>
      <w:r w:rsidR="00615089" w:rsidRPr="008F5BDC">
        <w:rPr>
          <w:i/>
          <w:sz w:val="36"/>
          <w:szCs w:val="36"/>
        </w:rPr>
        <w:t xml:space="preserve"> GORGOL</w:t>
      </w:r>
    </w:p>
    <w:p w:rsidR="008F5BDC" w:rsidRPr="00950FA5" w:rsidRDefault="003912E8">
      <w:pPr>
        <w:rPr>
          <w:sz w:val="24"/>
          <w:szCs w:val="24"/>
        </w:rPr>
      </w:pPr>
      <w:r>
        <w:rPr>
          <w:sz w:val="24"/>
          <w:szCs w:val="24"/>
        </w:rPr>
        <w:t xml:space="preserve">CHEF DE PROJET </w:t>
      </w:r>
      <w:proofErr w:type="gramStart"/>
      <w:r w:rsidR="00D102DB">
        <w:rPr>
          <w:sz w:val="24"/>
          <w:szCs w:val="24"/>
        </w:rPr>
        <w:t>DIGITAL</w:t>
      </w:r>
      <w:r w:rsidR="00D102DB" w:rsidRPr="004612C1">
        <w:rPr>
          <w:sz w:val="24"/>
          <w:szCs w:val="24"/>
        </w:rPr>
        <w:t xml:space="preserve"> </w:t>
      </w:r>
      <w:r w:rsidR="00D102DB">
        <w:rPr>
          <w:sz w:val="24"/>
          <w:szCs w:val="24"/>
        </w:rPr>
        <w:t xml:space="preserve"> –</w:t>
      </w:r>
      <w:proofErr w:type="gramEnd"/>
      <w:r w:rsidR="00615089" w:rsidRPr="004612C1">
        <w:rPr>
          <w:sz w:val="24"/>
          <w:szCs w:val="24"/>
        </w:rPr>
        <w:t xml:space="preserve"> </w:t>
      </w:r>
      <w:r w:rsidR="004612C1">
        <w:rPr>
          <w:sz w:val="24"/>
          <w:szCs w:val="24"/>
        </w:rPr>
        <w:t xml:space="preserve"> </w:t>
      </w:r>
      <w:r w:rsidR="00615089" w:rsidRPr="004612C1">
        <w:rPr>
          <w:sz w:val="24"/>
          <w:szCs w:val="24"/>
        </w:rPr>
        <w:t>26ans</w:t>
      </w:r>
      <w:r w:rsidR="004612C1">
        <w:rPr>
          <w:sz w:val="24"/>
          <w:szCs w:val="24"/>
        </w:rPr>
        <w:t xml:space="preserve"> </w:t>
      </w:r>
      <w:r w:rsidR="00615089" w:rsidRPr="004612C1">
        <w:rPr>
          <w:sz w:val="24"/>
          <w:szCs w:val="24"/>
        </w:rPr>
        <w:t xml:space="preserve"> – </w:t>
      </w:r>
      <w:r w:rsidR="004612C1">
        <w:rPr>
          <w:sz w:val="24"/>
          <w:szCs w:val="24"/>
        </w:rPr>
        <w:t xml:space="preserve"> </w:t>
      </w:r>
      <w:r w:rsidR="00615089" w:rsidRPr="004612C1">
        <w:rPr>
          <w:sz w:val="24"/>
          <w:szCs w:val="24"/>
        </w:rPr>
        <w:t>Croix</w:t>
      </w:r>
      <w:r w:rsidR="004612C1">
        <w:rPr>
          <w:sz w:val="24"/>
          <w:szCs w:val="24"/>
        </w:rPr>
        <w:t xml:space="preserve"> </w:t>
      </w:r>
      <w:r w:rsidR="00615089" w:rsidRPr="004612C1">
        <w:rPr>
          <w:sz w:val="24"/>
          <w:szCs w:val="24"/>
        </w:rPr>
        <w:t xml:space="preserve"> – </w:t>
      </w:r>
      <w:r w:rsidR="004612C1">
        <w:rPr>
          <w:sz w:val="24"/>
          <w:szCs w:val="24"/>
        </w:rPr>
        <w:t xml:space="preserve"> </w:t>
      </w:r>
      <w:r w:rsidR="00615089" w:rsidRPr="004612C1">
        <w:rPr>
          <w:sz w:val="24"/>
          <w:szCs w:val="24"/>
        </w:rPr>
        <w:t>0609473555</w:t>
      </w:r>
      <w:r w:rsidR="004612C1">
        <w:rPr>
          <w:sz w:val="24"/>
          <w:szCs w:val="24"/>
        </w:rPr>
        <w:t xml:space="preserve"> </w:t>
      </w:r>
      <w:r w:rsidR="00615089" w:rsidRPr="004612C1">
        <w:rPr>
          <w:sz w:val="24"/>
          <w:szCs w:val="24"/>
        </w:rPr>
        <w:t xml:space="preserve"> –</w:t>
      </w:r>
      <w:r w:rsidR="004612C1">
        <w:rPr>
          <w:sz w:val="24"/>
          <w:szCs w:val="24"/>
        </w:rPr>
        <w:t xml:space="preserve"> </w:t>
      </w:r>
      <w:r w:rsidR="00615089" w:rsidRPr="004612C1">
        <w:rPr>
          <w:sz w:val="24"/>
          <w:szCs w:val="24"/>
        </w:rPr>
        <w:t xml:space="preserve"> flgorgol@gmail.com</w:t>
      </w:r>
    </w:p>
    <w:p w:rsidR="00615089" w:rsidRPr="004612C1" w:rsidRDefault="00615089">
      <w:pPr>
        <w:rPr>
          <w:sz w:val="40"/>
          <w:szCs w:val="40"/>
        </w:rPr>
      </w:pPr>
      <w:r w:rsidRPr="004612C1">
        <w:rPr>
          <w:color w:val="538135" w:themeColor="accent6" w:themeShade="BF"/>
          <w:sz w:val="40"/>
          <w:szCs w:val="40"/>
        </w:rPr>
        <w:t xml:space="preserve">01/ </w:t>
      </w:r>
      <w:r w:rsidRPr="004612C1">
        <w:rPr>
          <w:sz w:val="40"/>
          <w:szCs w:val="40"/>
        </w:rPr>
        <w:t>EXPERIENCE PROFESSIONNELLE</w:t>
      </w:r>
    </w:p>
    <w:p w:rsidR="00D102DB" w:rsidRDefault="00D102DB" w:rsidP="00D102DB">
      <w:pPr>
        <w:rPr>
          <w:i/>
          <w:sz w:val="32"/>
          <w:szCs w:val="32"/>
        </w:rPr>
      </w:pPr>
      <w:r>
        <w:rPr>
          <w:sz w:val="32"/>
          <w:szCs w:val="32"/>
        </w:rPr>
        <w:t>JUIN 2018</w:t>
      </w:r>
      <w:r>
        <w:rPr>
          <w:sz w:val="32"/>
          <w:szCs w:val="32"/>
        </w:rPr>
        <w:t xml:space="preserve"> </w:t>
      </w:r>
      <w:r w:rsidRPr="004612C1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AOUT</w:t>
      </w:r>
      <w:r>
        <w:rPr>
          <w:sz w:val="32"/>
          <w:szCs w:val="32"/>
        </w:rPr>
        <w:t xml:space="preserve"> 2018 :  </w:t>
      </w:r>
      <w:proofErr w:type="spellStart"/>
      <w:r>
        <w:rPr>
          <w:color w:val="538135" w:themeColor="accent6" w:themeShade="BF"/>
          <w:sz w:val="32"/>
          <w:szCs w:val="32"/>
        </w:rPr>
        <w:t>North</w:t>
      </w:r>
      <w:proofErr w:type="spellEnd"/>
      <w:r>
        <w:rPr>
          <w:color w:val="538135" w:themeColor="accent6" w:themeShade="BF"/>
          <w:sz w:val="32"/>
          <w:szCs w:val="32"/>
        </w:rPr>
        <w:t xml:space="preserve"> Star Network</w:t>
      </w:r>
      <w:r w:rsidRPr="00CF3667">
        <w:rPr>
          <w:color w:val="538135" w:themeColor="accent6" w:themeShade="BF"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Référenceur </w:t>
      </w:r>
      <w:r>
        <w:rPr>
          <w:i/>
          <w:sz w:val="32"/>
          <w:szCs w:val="32"/>
        </w:rPr>
        <w:t>SEO</w:t>
      </w:r>
    </w:p>
    <w:p w:rsidR="00950FA5" w:rsidRPr="00950FA5" w:rsidRDefault="00950FA5" w:rsidP="00950FA5">
      <w:pPr>
        <w:pStyle w:val="Paragraphedeliste"/>
        <w:numPr>
          <w:ilvl w:val="0"/>
          <w:numId w:val="2"/>
        </w:numPr>
        <w:rPr>
          <w:i/>
          <w:sz w:val="32"/>
          <w:szCs w:val="32"/>
        </w:rPr>
      </w:pPr>
      <w:r w:rsidRPr="00950FA5">
        <w:rPr>
          <w:rFonts w:ascii="Segoe UI" w:hAnsi="Segoe UI" w:cs="Segoe UI"/>
          <w:sz w:val="21"/>
          <w:szCs w:val="21"/>
          <w:shd w:val="clear" w:color="auto" w:fill="FFFFFF"/>
        </w:rPr>
        <w:t>Référencement naturel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Gestion d’un groupe de 100+ sites internationaux (+15 pays : Russie, Japon, UK)</w:t>
      </w:r>
    </w:p>
    <w:p w:rsidR="00D102DB" w:rsidRPr="00950FA5" w:rsidRDefault="00950FA5" w:rsidP="00950FA5">
      <w:pPr>
        <w:pStyle w:val="Paragraphedeliste"/>
        <w:numPr>
          <w:ilvl w:val="0"/>
          <w:numId w:val="2"/>
        </w:numPr>
        <w:rPr>
          <w:i/>
          <w:sz w:val="32"/>
          <w:szCs w:val="32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Netlinking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: Recherche, négociation et achat de liens pour l’ensemble des sites</w:t>
      </w:r>
    </w:p>
    <w:p w:rsidR="00D102DB" w:rsidRDefault="00D102DB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JANVIER 2017 </w:t>
      </w:r>
      <w:r w:rsidRPr="004612C1">
        <w:rPr>
          <w:sz w:val="32"/>
          <w:szCs w:val="32"/>
        </w:rPr>
        <w:t>–</w:t>
      </w:r>
      <w:r>
        <w:rPr>
          <w:sz w:val="32"/>
          <w:szCs w:val="32"/>
        </w:rPr>
        <w:t xml:space="preserve"> JUIN 2018 :  </w:t>
      </w:r>
      <w:r>
        <w:rPr>
          <w:color w:val="538135" w:themeColor="accent6" w:themeShade="BF"/>
          <w:sz w:val="32"/>
          <w:szCs w:val="32"/>
        </w:rPr>
        <w:t xml:space="preserve">Open </w:t>
      </w:r>
      <w:proofErr w:type="spellStart"/>
      <w:r>
        <w:rPr>
          <w:color w:val="538135" w:themeColor="accent6" w:themeShade="BF"/>
          <w:sz w:val="32"/>
          <w:szCs w:val="32"/>
        </w:rPr>
        <w:t>Linking</w:t>
      </w:r>
      <w:proofErr w:type="spellEnd"/>
      <w:r w:rsidRPr="00CF3667">
        <w:rPr>
          <w:color w:val="538135" w:themeColor="accent6" w:themeShade="BF"/>
          <w:sz w:val="32"/>
          <w:szCs w:val="32"/>
        </w:rPr>
        <w:t xml:space="preserve"> </w:t>
      </w:r>
      <w:r w:rsidRPr="003144A3">
        <w:rPr>
          <w:i/>
          <w:sz w:val="32"/>
          <w:szCs w:val="32"/>
        </w:rPr>
        <w:t xml:space="preserve">Chef de projet </w:t>
      </w:r>
      <w:r>
        <w:rPr>
          <w:i/>
          <w:sz w:val="32"/>
          <w:szCs w:val="32"/>
        </w:rPr>
        <w:t>SEA &amp; SEO</w:t>
      </w:r>
    </w:p>
    <w:p w:rsidR="00950FA5" w:rsidRPr="00950FA5" w:rsidRDefault="00D102DB" w:rsidP="00950FA5">
      <w:pPr>
        <w:pStyle w:val="Paragraphedeliste"/>
        <w:numPr>
          <w:ilvl w:val="0"/>
          <w:numId w:val="2"/>
        </w:numPr>
        <w:rPr>
          <w:i/>
          <w:sz w:val="32"/>
          <w:szCs w:val="32"/>
        </w:rPr>
      </w:pPr>
      <w:r w:rsidRPr="00950FA5">
        <w:rPr>
          <w:rFonts w:ascii="Segoe UI" w:hAnsi="Segoe UI" w:cs="Segoe UI"/>
          <w:sz w:val="21"/>
          <w:szCs w:val="21"/>
          <w:shd w:val="clear" w:color="auto" w:fill="FFFFFF"/>
        </w:rPr>
        <w:t>Gestion de projet : En charge d’un portefeuille de clients, élaboration d’une stratégie</w:t>
      </w:r>
    </w:p>
    <w:p w:rsidR="00950FA5" w:rsidRPr="00950FA5" w:rsidRDefault="00D102DB" w:rsidP="00950FA5">
      <w:pPr>
        <w:pStyle w:val="Paragraphedeliste"/>
        <w:numPr>
          <w:ilvl w:val="0"/>
          <w:numId w:val="2"/>
        </w:numPr>
        <w:rPr>
          <w:i/>
          <w:sz w:val="32"/>
          <w:szCs w:val="32"/>
        </w:rPr>
      </w:pPr>
      <w:r w:rsidRPr="00950FA5">
        <w:rPr>
          <w:rFonts w:ascii="Segoe UI" w:hAnsi="Segoe UI" w:cs="Segoe UI"/>
          <w:sz w:val="21"/>
          <w:szCs w:val="21"/>
          <w:shd w:val="clear" w:color="auto" w:fill="FFFFFF"/>
        </w:rPr>
        <w:t>Référencement naturel : Planning, rédaction des cahiers des charges, recommandations</w:t>
      </w:r>
    </w:p>
    <w:p w:rsidR="00950FA5" w:rsidRPr="00950FA5" w:rsidRDefault="00D102DB" w:rsidP="00950FA5">
      <w:pPr>
        <w:pStyle w:val="Paragraphedeliste"/>
        <w:numPr>
          <w:ilvl w:val="0"/>
          <w:numId w:val="2"/>
        </w:numPr>
        <w:rPr>
          <w:i/>
          <w:sz w:val="32"/>
          <w:szCs w:val="32"/>
        </w:rPr>
      </w:pPr>
      <w:r w:rsidRPr="00950FA5">
        <w:rPr>
          <w:rFonts w:ascii="Segoe UI" w:hAnsi="Segoe UI" w:cs="Segoe UI"/>
          <w:sz w:val="21"/>
          <w:szCs w:val="21"/>
          <w:shd w:val="clear" w:color="auto" w:fill="FFFFFF"/>
        </w:rPr>
        <w:t xml:space="preserve">Google </w:t>
      </w:r>
      <w:proofErr w:type="spellStart"/>
      <w:r w:rsidRPr="00950FA5">
        <w:rPr>
          <w:rFonts w:ascii="Segoe UI" w:hAnsi="Segoe UI" w:cs="Segoe UI"/>
          <w:sz w:val="21"/>
          <w:szCs w:val="21"/>
          <w:shd w:val="clear" w:color="auto" w:fill="FFFFFF"/>
        </w:rPr>
        <w:t>Adwords</w:t>
      </w:r>
      <w:proofErr w:type="spellEnd"/>
      <w:r w:rsidRPr="00950FA5">
        <w:rPr>
          <w:rFonts w:ascii="Segoe UI" w:hAnsi="Segoe UI" w:cs="Segoe UI"/>
          <w:sz w:val="21"/>
          <w:szCs w:val="21"/>
          <w:shd w:val="clear" w:color="auto" w:fill="FFFFFF"/>
        </w:rPr>
        <w:t xml:space="preserve"> : Stratégie d’investissement, gestion du budget</w:t>
      </w:r>
    </w:p>
    <w:p w:rsidR="00950FA5" w:rsidRPr="00950FA5" w:rsidRDefault="00D102DB" w:rsidP="00950FA5">
      <w:pPr>
        <w:pStyle w:val="Paragraphedeliste"/>
        <w:numPr>
          <w:ilvl w:val="0"/>
          <w:numId w:val="2"/>
        </w:numPr>
        <w:rPr>
          <w:i/>
          <w:sz w:val="32"/>
          <w:szCs w:val="32"/>
        </w:rPr>
      </w:pPr>
      <w:r w:rsidRPr="00950FA5">
        <w:rPr>
          <w:rFonts w:ascii="Segoe UI" w:hAnsi="Segoe UI" w:cs="Segoe UI"/>
          <w:sz w:val="21"/>
          <w:szCs w:val="21"/>
          <w:shd w:val="clear" w:color="auto" w:fill="FFFFFF"/>
        </w:rPr>
        <w:t>Audit : Réalisation d’audits SEO &amp; SEA (+10)</w:t>
      </w:r>
    </w:p>
    <w:p w:rsidR="00950FA5" w:rsidRPr="00950FA5" w:rsidRDefault="00D102DB" w:rsidP="00950FA5">
      <w:pPr>
        <w:pStyle w:val="Paragraphedeliste"/>
        <w:numPr>
          <w:ilvl w:val="0"/>
          <w:numId w:val="2"/>
        </w:numPr>
        <w:rPr>
          <w:i/>
          <w:sz w:val="32"/>
          <w:szCs w:val="32"/>
        </w:rPr>
      </w:pPr>
      <w:r w:rsidRPr="00950FA5">
        <w:rPr>
          <w:rFonts w:ascii="Segoe UI" w:hAnsi="Segoe UI" w:cs="Segoe UI"/>
          <w:sz w:val="21"/>
          <w:szCs w:val="21"/>
          <w:shd w:val="clear" w:color="auto" w:fill="FFFFFF"/>
        </w:rPr>
        <w:t xml:space="preserve">Logs : Chargé de la R&amp;D sur le développement de l’expertise </w:t>
      </w:r>
      <w:proofErr w:type="spellStart"/>
      <w:r w:rsidRPr="00950FA5">
        <w:rPr>
          <w:rFonts w:ascii="Segoe UI" w:hAnsi="Segoe UI" w:cs="Segoe UI"/>
          <w:sz w:val="21"/>
          <w:szCs w:val="21"/>
          <w:shd w:val="clear" w:color="auto" w:fill="FFFFFF"/>
        </w:rPr>
        <w:t>logs</w:t>
      </w:r>
      <w:bookmarkStart w:id="0" w:name="_GoBack"/>
      <w:bookmarkEnd w:id="0"/>
    </w:p>
    <w:p w:rsidR="00D102DB" w:rsidRPr="00950FA5" w:rsidRDefault="00D102DB" w:rsidP="00950FA5">
      <w:pPr>
        <w:pStyle w:val="Paragraphedeliste"/>
        <w:numPr>
          <w:ilvl w:val="0"/>
          <w:numId w:val="2"/>
        </w:numPr>
        <w:rPr>
          <w:i/>
          <w:sz w:val="32"/>
          <w:szCs w:val="32"/>
        </w:rPr>
      </w:pPr>
      <w:r w:rsidRPr="00950FA5">
        <w:rPr>
          <w:rFonts w:ascii="Segoe UI" w:hAnsi="Segoe UI" w:cs="Segoe UI"/>
          <w:sz w:val="21"/>
          <w:szCs w:val="21"/>
          <w:shd w:val="clear" w:color="auto" w:fill="FFFFFF"/>
        </w:rPr>
        <w:t>Reporting</w:t>
      </w:r>
      <w:proofErr w:type="spellEnd"/>
      <w:r w:rsidRPr="00950FA5">
        <w:rPr>
          <w:rFonts w:ascii="Segoe UI" w:hAnsi="Segoe UI" w:cs="Segoe UI"/>
          <w:sz w:val="21"/>
          <w:szCs w:val="21"/>
          <w:shd w:val="clear" w:color="auto" w:fill="FFFFFF"/>
        </w:rPr>
        <w:t xml:space="preserve"> : Rédaction, suivi et présentation devant les clients</w:t>
      </w:r>
    </w:p>
    <w:p w:rsidR="00615089" w:rsidRPr="004612C1" w:rsidRDefault="00615089">
      <w:pPr>
        <w:rPr>
          <w:sz w:val="32"/>
          <w:szCs w:val="32"/>
        </w:rPr>
      </w:pPr>
      <w:r w:rsidRPr="004612C1">
        <w:rPr>
          <w:sz w:val="32"/>
          <w:szCs w:val="32"/>
        </w:rPr>
        <w:t xml:space="preserve">SEPTEMBRE 2015 – </w:t>
      </w:r>
      <w:r w:rsidR="00D102DB">
        <w:rPr>
          <w:sz w:val="32"/>
          <w:szCs w:val="32"/>
        </w:rPr>
        <w:t>OCTOBRE</w:t>
      </w:r>
      <w:r w:rsidRPr="004612C1">
        <w:rPr>
          <w:sz w:val="32"/>
          <w:szCs w:val="32"/>
        </w:rPr>
        <w:t xml:space="preserve"> 2016 : </w:t>
      </w:r>
      <w:r w:rsidR="00D102DB">
        <w:rPr>
          <w:color w:val="538135" w:themeColor="accent6" w:themeShade="BF"/>
          <w:sz w:val="32"/>
          <w:szCs w:val="32"/>
        </w:rPr>
        <w:t>3 S</w:t>
      </w:r>
      <w:r w:rsidRPr="00CF3667">
        <w:rPr>
          <w:color w:val="538135" w:themeColor="accent6" w:themeShade="BF"/>
          <w:sz w:val="32"/>
          <w:szCs w:val="32"/>
        </w:rPr>
        <w:t xml:space="preserve">uisses.fr </w:t>
      </w:r>
      <w:r w:rsidR="003144A3" w:rsidRPr="003144A3">
        <w:rPr>
          <w:i/>
          <w:sz w:val="32"/>
          <w:szCs w:val="32"/>
        </w:rPr>
        <w:t xml:space="preserve">Chef de projet </w:t>
      </w:r>
      <w:r w:rsidR="003071A6">
        <w:rPr>
          <w:i/>
          <w:sz w:val="32"/>
          <w:szCs w:val="32"/>
        </w:rPr>
        <w:t>Acquisition</w:t>
      </w:r>
    </w:p>
    <w:p w:rsidR="00615089" w:rsidRDefault="00615089" w:rsidP="00615089">
      <w:pPr>
        <w:pStyle w:val="Paragraphedeliste"/>
        <w:numPr>
          <w:ilvl w:val="0"/>
          <w:numId w:val="1"/>
        </w:numPr>
      </w:pPr>
      <w:proofErr w:type="spellStart"/>
      <w:r>
        <w:t>Retargeting</w:t>
      </w:r>
      <w:proofErr w:type="spellEnd"/>
      <w:r>
        <w:t xml:space="preserve"> : </w:t>
      </w:r>
      <w:r w:rsidR="003144A3">
        <w:t>Coordination d</w:t>
      </w:r>
      <w:r w:rsidR="003912E8">
        <w:t xml:space="preserve">es </w:t>
      </w:r>
      <w:r w:rsidR="00233FAD">
        <w:t>prestataires externes</w:t>
      </w:r>
      <w:r w:rsidR="003912E8">
        <w:t xml:space="preserve">, </w:t>
      </w:r>
      <w:r w:rsidR="00692F2D">
        <w:t>pilotage</w:t>
      </w:r>
      <w:r w:rsidR="003912E8">
        <w:t xml:space="preserve"> des projets d’amélioration.</w:t>
      </w:r>
    </w:p>
    <w:p w:rsidR="00615089" w:rsidRDefault="00540D8A" w:rsidP="00615089">
      <w:pPr>
        <w:pStyle w:val="Paragraphedeliste"/>
        <w:numPr>
          <w:ilvl w:val="0"/>
          <w:numId w:val="1"/>
        </w:numPr>
      </w:pPr>
      <w:r>
        <w:t>Référencement naturel</w:t>
      </w:r>
      <w:r w:rsidR="00615089">
        <w:t> </w:t>
      </w:r>
      <w:r w:rsidR="003912E8">
        <w:t xml:space="preserve">: Mise en place d’une stratégie </w:t>
      </w:r>
      <w:r w:rsidR="00615089">
        <w:t>&amp; Gestion de projets</w:t>
      </w:r>
      <w:r>
        <w:t xml:space="preserve"> avec l’équipe technique (IT).</w:t>
      </w:r>
    </w:p>
    <w:p w:rsidR="00615089" w:rsidRDefault="00615089" w:rsidP="00615089">
      <w:pPr>
        <w:pStyle w:val="Paragraphedeliste"/>
        <w:numPr>
          <w:ilvl w:val="0"/>
          <w:numId w:val="1"/>
        </w:numPr>
      </w:pPr>
      <w:r>
        <w:t>Mobile : Gestion</w:t>
      </w:r>
      <w:r w:rsidR="00692F2D">
        <w:t xml:space="preserve"> et planification</w:t>
      </w:r>
      <w:r>
        <w:t xml:space="preserve"> des </w:t>
      </w:r>
      <w:proofErr w:type="spellStart"/>
      <w:r>
        <w:t>pushs</w:t>
      </w:r>
      <w:proofErr w:type="spellEnd"/>
      <w:r>
        <w:t xml:space="preserve"> marketing </w:t>
      </w:r>
      <w:r w:rsidR="00540D8A">
        <w:t>sur l’application mobile 3Suisses</w:t>
      </w:r>
      <w:r w:rsidR="00692F2D">
        <w:t>.</w:t>
      </w:r>
    </w:p>
    <w:p w:rsidR="00615089" w:rsidRDefault="00692F2D" w:rsidP="00CE5EDC">
      <w:pPr>
        <w:pStyle w:val="Paragraphedeliste"/>
        <w:numPr>
          <w:ilvl w:val="0"/>
          <w:numId w:val="1"/>
        </w:numPr>
      </w:pPr>
      <w:r>
        <w:t>Data : S</w:t>
      </w:r>
      <w:r w:rsidR="003144A3">
        <w:t>uivit</w:t>
      </w:r>
      <w:r w:rsidR="00615089">
        <w:t xml:space="preserve"> des</w:t>
      </w:r>
      <w:r>
        <w:t xml:space="preserve"> campagnes (Google </w:t>
      </w:r>
      <w:proofErr w:type="spellStart"/>
      <w:r>
        <w:t>analytics</w:t>
      </w:r>
      <w:proofErr w:type="spellEnd"/>
      <w:r>
        <w:t xml:space="preserve">, </w:t>
      </w:r>
      <w:proofErr w:type="spellStart"/>
      <w:r>
        <w:t>Eulerian</w:t>
      </w:r>
      <w:proofErr w:type="spellEnd"/>
      <w:r>
        <w:t xml:space="preserve"> </w:t>
      </w:r>
      <w:proofErr w:type="gramStart"/>
      <w:r>
        <w:t>etc..</w:t>
      </w:r>
      <w:proofErr w:type="gramEnd"/>
      <w:r>
        <w:t>)</w:t>
      </w:r>
    </w:p>
    <w:p w:rsidR="00540D8A" w:rsidRDefault="00540D8A" w:rsidP="00540D8A">
      <w:pPr>
        <w:pStyle w:val="Paragraphedeliste"/>
        <w:numPr>
          <w:ilvl w:val="0"/>
          <w:numId w:val="1"/>
        </w:numPr>
      </w:pPr>
      <w:proofErr w:type="spellStart"/>
      <w:r>
        <w:t>Reporting</w:t>
      </w:r>
      <w:proofErr w:type="spellEnd"/>
      <w:r>
        <w:t xml:space="preserve"> : </w:t>
      </w:r>
      <w:r w:rsidR="00692F2D">
        <w:t>Rédaction des b</w:t>
      </w:r>
      <w:r>
        <w:t>ilan</w:t>
      </w:r>
      <w:r w:rsidR="00692F2D">
        <w:t>s</w:t>
      </w:r>
      <w:r>
        <w:t xml:space="preserve"> </w:t>
      </w:r>
      <w:r w:rsidR="00692F2D">
        <w:t>et recommandations</w:t>
      </w:r>
      <w:r>
        <w:t xml:space="preserve">, </w:t>
      </w:r>
      <w:r w:rsidR="00692F2D">
        <w:t>présentation des faits marquants aux équipes.</w:t>
      </w:r>
    </w:p>
    <w:p w:rsidR="00615089" w:rsidRPr="004612C1" w:rsidRDefault="00615089" w:rsidP="00615089">
      <w:pPr>
        <w:rPr>
          <w:sz w:val="32"/>
          <w:szCs w:val="32"/>
        </w:rPr>
      </w:pPr>
      <w:r w:rsidRPr="004612C1">
        <w:rPr>
          <w:sz w:val="32"/>
          <w:szCs w:val="32"/>
        </w:rPr>
        <w:t xml:space="preserve">OCTOBRE 2014 – AOUT 2015 : </w:t>
      </w:r>
      <w:r w:rsidRPr="00CF3667">
        <w:rPr>
          <w:color w:val="538135" w:themeColor="accent6" w:themeShade="BF"/>
          <w:sz w:val="32"/>
          <w:szCs w:val="32"/>
        </w:rPr>
        <w:t xml:space="preserve">Drawer.fr </w:t>
      </w:r>
      <w:r w:rsidR="003912E8">
        <w:rPr>
          <w:i/>
          <w:sz w:val="32"/>
          <w:szCs w:val="32"/>
        </w:rPr>
        <w:t xml:space="preserve">Chef de projet </w:t>
      </w:r>
      <w:r w:rsidR="003071A6">
        <w:rPr>
          <w:i/>
          <w:sz w:val="32"/>
          <w:szCs w:val="32"/>
        </w:rPr>
        <w:t>Acquisition</w:t>
      </w:r>
    </w:p>
    <w:p w:rsidR="00615089" w:rsidRDefault="00615089" w:rsidP="00615089">
      <w:pPr>
        <w:pStyle w:val="Paragraphedeliste"/>
        <w:numPr>
          <w:ilvl w:val="0"/>
          <w:numId w:val="1"/>
        </w:numPr>
      </w:pPr>
      <w:r>
        <w:t>Marketplaces : G</w:t>
      </w:r>
      <w:r w:rsidR="00FD51D2">
        <w:t>estion</w:t>
      </w:r>
      <w:r>
        <w:t xml:space="preserve"> du flux </w:t>
      </w:r>
      <w:r w:rsidR="009D6AD8">
        <w:t xml:space="preserve">produit </w:t>
      </w:r>
      <w:r>
        <w:t>avec les partenaires (</w:t>
      </w:r>
      <w:proofErr w:type="spellStart"/>
      <w:r w:rsidR="009D6AD8">
        <w:t>LaRedoute</w:t>
      </w:r>
      <w:proofErr w:type="spellEnd"/>
      <w:r w:rsidR="009D6AD8">
        <w:t>, Cdiscount etc.</w:t>
      </w:r>
      <w:r>
        <w:t>)</w:t>
      </w:r>
    </w:p>
    <w:p w:rsidR="00EA676D" w:rsidRPr="009D6AD8" w:rsidRDefault="00EA676D" w:rsidP="00615089">
      <w:pPr>
        <w:pStyle w:val="Paragraphedeliste"/>
        <w:numPr>
          <w:ilvl w:val="0"/>
          <w:numId w:val="1"/>
        </w:numPr>
      </w:pPr>
      <w:r w:rsidRPr="009D6AD8">
        <w:t xml:space="preserve">Référencement payant (SEA) : </w:t>
      </w:r>
      <w:r w:rsidR="009D6AD8" w:rsidRPr="009D6AD8">
        <w:t>Définir e</w:t>
      </w:r>
      <w:r w:rsidR="009D6AD8">
        <w:t xml:space="preserve">t </w:t>
      </w:r>
      <w:r w:rsidR="00692F2D">
        <w:t>piloter</w:t>
      </w:r>
      <w:r w:rsidR="009D6AD8">
        <w:t xml:space="preserve"> les campagnes </w:t>
      </w:r>
      <w:proofErr w:type="spellStart"/>
      <w:r w:rsidR="009D6AD8">
        <w:t>Adwords</w:t>
      </w:r>
      <w:proofErr w:type="spellEnd"/>
      <w:r w:rsidR="009D6AD8">
        <w:t>,</w:t>
      </w:r>
      <w:r w:rsidR="009D6AD8" w:rsidRPr="009D6AD8">
        <w:t xml:space="preserve"> Google shopping.</w:t>
      </w:r>
    </w:p>
    <w:p w:rsidR="009D6AD8" w:rsidRDefault="009D6AD8" w:rsidP="00615089">
      <w:pPr>
        <w:pStyle w:val="Paragraphedeliste"/>
        <w:numPr>
          <w:ilvl w:val="0"/>
          <w:numId w:val="1"/>
        </w:numPr>
      </w:pPr>
      <w:r>
        <w:t xml:space="preserve">Campagne emailing : Elaboration et </w:t>
      </w:r>
      <w:r w:rsidR="003144A3">
        <w:t>planification</w:t>
      </w:r>
      <w:r>
        <w:t xml:space="preserve"> des emails marketing.</w:t>
      </w:r>
    </w:p>
    <w:p w:rsidR="00EA676D" w:rsidRDefault="003144A3" w:rsidP="00615089">
      <w:pPr>
        <w:pStyle w:val="Paragraphedeliste"/>
        <w:numPr>
          <w:ilvl w:val="0"/>
          <w:numId w:val="1"/>
        </w:numPr>
      </w:pPr>
      <w:r>
        <w:t xml:space="preserve">Google </w:t>
      </w:r>
      <w:proofErr w:type="spellStart"/>
      <w:r>
        <w:t>A</w:t>
      </w:r>
      <w:r w:rsidR="00EA676D">
        <w:t>nalytics</w:t>
      </w:r>
      <w:proofErr w:type="spellEnd"/>
      <w:r w:rsidR="00EA676D">
        <w:t xml:space="preserve"> : Créations </w:t>
      </w:r>
      <w:r w:rsidR="00540D8A">
        <w:t xml:space="preserve">de tableaux de bords, </w:t>
      </w:r>
      <w:proofErr w:type="spellStart"/>
      <w:r w:rsidR="00540D8A">
        <w:t>reporting</w:t>
      </w:r>
      <w:proofErr w:type="spellEnd"/>
      <w:r w:rsidR="00540D8A">
        <w:t xml:space="preserve"> et</w:t>
      </w:r>
      <w:r w:rsidR="00EA676D">
        <w:t xml:space="preserve"> </w:t>
      </w:r>
      <w:r w:rsidR="00540D8A">
        <w:t>recommandations</w:t>
      </w:r>
      <w:r w:rsidR="00EA676D">
        <w:t>.</w:t>
      </w:r>
    </w:p>
    <w:p w:rsidR="003912E8" w:rsidRDefault="00EA676D" w:rsidP="009D6AD8">
      <w:pPr>
        <w:pStyle w:val="Paragraphedeliste"/>
        <w:numPr>
          <w:ilvl w:val="0"/>
          <w:numId w:val="1"/>
        </w:numPr>
      </w:pPr>
      <w:r>
        <w:t xml:space="preserve">Refonte du site 2.0 : </w:t>
      </w:r>
      <w:r w:rsidR="00692F2D">
        <w:t>Analyse des besoins, rédaction de l’environnement et planification</w:t>
      </w:r>
      <w:r>
        <w:t xml:space="preserve"> du projet.</w:t>
      </w:r>
    </w:p>
    <w:p w:rsidR="00EA676D" w:rsidRPr="004612C1" w:rsidRDefault="00EA676D" w:rsidP="00EA676D">
      <w:pPr>
        <w:rPr>
          <w:sz w:val="32"/>
          <w:szCs w:val="32"/>
        </w:rPr>
      </w:pPr>
      <w:r w:rsidRPr="004612C1">
        <w:rPr>
          <w:sz w:val="32"/>
          <w:szCs w:val="32"/>
        </w:rPr>
        <w:t xml:space="preserve">OCTOBRE 2013 – SEPTEMBRE 2014 : </w:t>
      </w:r>
      <w:r w:rsidRPr="00CF3667">
        <w:rPr>
          <w:color w:val="538135" w:themeColor="accent6" w:themeShade="BF"/>
          <w:sz w:val="32"/>
          <w:szCs w:val="32"/>
        </w:rPr>
        <w:t xml:space="preserve">Fruitsdelaterre.com </w:t>
      </w:r>
      <w:r w:rsidRPr="00CF3667">
        <w:rPr>
          <w:i/>
          <w:sz w:val="32"/>
          <w:szCs w:val="32"/>
        </w:rPr>
        <w:t>Webmaster</w:t>
      </w:r>
    </w:p>
    <w:p w:rsidR="00EA676D" w:rsidRDefault="00EA676D" w:rsidP="00EA676D">
      <w:pPr>
        <w:pStyle w:val="Paragraphedeliste"/>
        <w:numPr>
          <w:ilvl w:val="0"/>
          <w:numId w:val="1"/>
        </w:numPr>
      </w:pPr>
      <w:r>
        <w:t xml:space="preserve">Gestion du CMS </w:t>
      </w:r>
      <w:proofErr w:type="spellStart"/>
      <w:r>
        <w:t>Prestashop</w:t>
      </w:r>
      <w:proofErr w:type="spellEnd"/>
      <w:r>
        <w:t xml:space="preserve"> &amp; </w:t>
      </w:r>
      <w:r w:rsidR="00692F2D">
        <w:t>de l’environnement</w:t>
      </w:r>
      <w:r>
        <w:t xml:space="preserve"> au global</w:t>
      </w:r>
    </w:p>
    <w:p w:rsidR="00EA676D" w:rsidRDefault="00540D8A" w:rsidP="00EA676D">
      <w:pPr>
        <w:pStyle w:val="Paragraphedeliste"/>
        <w:numPr>
          <w:ilvl w:val="0"/>
          <w:numId w:val="1"/>
        </w:numPr>
      </w:pPr>
      <w:r>
        <w:t>Référencement naturel</w:t>
      </w:r>
      <w:r w:rsidR="00EA676D">
        <w:t xml:space="preserve"> : Création des fiches produits, </w:t>
      </w:r>
      <w:r w:rsidR="00692F2D">
        <w:t>méta-</w:t>
      </w:r>
      <w:r w:rsidR="00EA676D">
        <w:t>descriptions, ti</w:t>
      </w:r>
      <w:r w:rsidR="00692F2D">
        <w:t>tres</w:t>
      </w:r>
      <w:r w:rsidR="00EA676D">
        <w:t xml:space="preserve">, </w:t>
      </w:r>
      <w:proofErr w:type="spellStart"/>
      <w:r w:rsidR="00692F2D">
        <w:t>netlinking</w:t>
      </w:r>
      <w:proofErr w:type="spellEnd"/>
      <w:r w:rsidR="00EA676D">
        <w:t xml:space="preserve"> etc.</w:t>
      </w:r>
    </w:p>
    <w:p w:rsidR="00EA676D" w:rsidRDefault="00EA676D" w:rsidP="00EA676D">
      <w:pPr>
        <w:pStyle w:val="Paragraphedeliste"/>
        <w:numPr>
          <w:ilvl w:val="0"/>
          <w:numId w:val="1"/>
        </w:numPr>
      </w:pPr>
      <w:r>
        <w:t>Mise en place de newsletters (</w:t>
      </w:r>
      <w:r w:rsidR="009D6AD8">
        <w:t>définition des campagnes</w:t>
      </w:r>
      <w:r>
        <w:t>, c</w:t>
      </w:r>
      <w:r w:rsidR="009D6AD8">
        <w:t>réation</w:t>
      </w:r>
      <w:r w:rsidR="008F5BDC">
        <w:t xml:space="preserve"> du design, envoi</w:t>
      </w:r>
      <w:r>
        <w:t xml:space="preserve"> </w:t>
      </w:r>
      <w:r w:rsidR="00CE5EDC">
        <w:t>etc.)</w:t>
      </w:r>
    </w:p>
    <w:p w:rsidR="00EA676D" w:rsidRDefault="008F5BDC" w:rsidP="00EA676D">
      <w:pPr>
        <w:pStyle w:val="Paragraphedeliste"/>
        <w:numPr>
          <w:ilvl w:val="0"/>
          <w:numId w:val="1"/>
        </w:numPr>
      </w:pPr>
      <w:r>
        <w:t>Animation du site et des médias sociaux</w:t>
      </w:r>
      <w:r w:rsidR="00EA676D">
        <w:t xml:space="preserve"> (</w:t>
      </w:r>
      <w:proofErr w:type="spellStart"/>
      <w:r w:rsidR="00EA676D">
        <w:t>slideshow</w:t>
      </w:r>
      <w:proofErr w:type="spellEnd"/>
      <w:r w:rsidR="00EA676D">
        <w:t xml:space="preserve">, </w:t>
      </w:r>
      <w:proofErr w:type="spellStart"/>
      <w:r w:rsidR="00EA676D">
        <w:t>pushs</w:t>
      </w:r>
      <w:proofErr w:type="spellEnd"/>
      <w:r w:rsidR="00EA676D">
        <w:t xml:space="preserve"> produits, messages)</w:t>
      </w:r>
    </w:p>
    <w:p w:rsidR="00EA676D" w:rsidRDefault="00EA676D" w:rsidP="00CE5EDC">
      <w:pPr>
        <w:pStyle w:val="Paragraphedeliste"/>
        <w:numPr>
          <w:ilvl w:val="0"/>
          <w:numId w:val="1"/>
        </w:numPr>
      </w:pPr>
      <w:r>
        <w:t>Opérations marketing (Web &amp; Papier)</w:t>
      </w:r>
    </w:p>
    <w:p w:rsidR="008F5BDC" w:rsidRDefault="008F5BDC" w:rsidP="008F5BDC">
      <w:pPr>
        <w:pStyle w:val="Paragraphedeliste"/>
      </w:pPr>
    </w:p>
    <w:p w:rsidR="00CE5EDC" w:rsidRPr="004612C1" w:rsidRDefault="004612C1" w:rsidP="00CE5EDC">
      <w:pPr>
        <w:rPr>
          <w:sz w:val="40"/>
          <w:szCs w:val="40"/>
        </w:rPr>
      </w:pPr>
      <w:r w:rsidRPr="00CF3667">
        <w:rPr>
          <w:noProof/>
          <w:color w:val="538135" w:themeColor="accent6" w:themeShade="BF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4DEB8A6" wp14:editId="5F5E784B">
                <wp:simplePos x="0" y="0"/>
                <wp:positionH relativeFrom="column">
                  <wp:posOffset>4095750</wp:posOffset>
                </wp:positionH>
                <wp:positionV relativeFrom="paragraph">
                  <wp:posOffset>403860</wp:posOffset>
                </wp:positionV>
                <wp:extent cx="2360930" cy="1123950"/>
                <wp:effectExtent l="0" t="0" r="889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2C1" w:rsidRPr="008F5BDC" w:rsidRDefault="008F5BDC">
                            <w:r w:rsidRPr="008F5BDC">
                              <w:t xml:space="preserve">Projet : Gestion de projet, </w:t>
                            </w:r>
                            <w:r w:rsidR="003144A3" w:rsidRPr="008F5BDC">
                              <w:t>rédaction</w:t>
                            </w:r>
                            <w:r w:rsidRPr="008F5BDC">
                              <w:t xml:space="preserve"> de </w:t>
                            </w:r>
                            <w:r w:rsidR="003144A3" w:rsidRPr="008F5BDC">
                              <w:t>spécifications</w:t>
                            </w:r>
                            <w:r w:rsidRPr="008F5BDC">
                              <w:t xml:space="preserve">, suivi et mise en </w:t>
                            </w:r>
                            <w:r w:rsidR="003144A3" w:rsidRPr="008F5BDC">
                              <w:t>œuvre</w:t>
                            </w:r>
                            <w:r w:rsidRPr="008F5BDC">
                              <w:t xml:space="preserve">, </w:t>
                            </w:r>
                            <w:proofErr w:type="spellStart"/>
                            <w:r w:rsidRPr="008F5BDC">
                              <w:t>recettage</w:t>
                            </w:r>
                            <w:proofErr w:type="spellEnd"/>
                          </w:p>
                          <w:p w:rsidR="004612C1" w:rsidRPr="004612C1" w:rsidRDefault="00540D8A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Outils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Asana, Planner, Excel,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Prestashop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, Google analytics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EB8A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2.5pt;margin-top:31.8pt;width:185.9pt;height:88.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" stroked="f">
                <v:textbox>
                  <w:txbxContent>
                    <w:p w:rsidR="004612C1" w:rsidRPr="008F5BDC" w:rsidRDefault="008F5BDC">
                      <w:r w:rsidRPr="008F5BDC">
                        <w:t xml:space="preserve">Projet : Gestion de projet, </w:t>
                      </w:r>
                      <w:r w:rsidR="003144A3" w:rsidRPr="008F5BDC">
                        <w:t>rédaction</w:t>
                      </w:r>
                      <w:r w:rsidRPr="008F5BDC">
                        <w:t xml:space="preserve"> de </w:t>
                      </w:r>
                      <w:r w:rsidR="003144A3" w:rsidRPr="008F5BDC">
                        <w:t>spécifications</w:t>
                      </w:r>
                      <w:r w:rsidRPr="008F5BDC">
                        <w:t xml:space="preserve">, suivi et mise en </w:t>
                      </w:r>
                      <w:r w:rsidR="003144A3" w:rsidRPr="008F5BDC">
                        <w:t>œuvre</w:t>
                      </w:r>
                      <w:r w:rsidRPr="008F5BDC">
                        <w:t xml:space="preserve">, </w:t>
                      </w:r>
                      <w:proofErr w:type="spellStart"/>
                      <w:r w:rsidRPr="008F5BDC">
                        <w:t>recettage</w:t>
                      </w:r>
                      <w:proofErr w:type="spellEnd"/>
                    </w:p>
                    <w:p w:rsidR="004612C1" w:rsidRPr="004612C1" w:rsidRDefault="00540D8A">
                      <w:pPr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Outils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Asana, Planner, Excel, </w:t>
                      </w:r>
                      <w:proofErr w:type="spellStart"/>
                      <w:r>
                        <w:rPr>
                          <w:lang w:val="en-GB"/>
                        </w:rPr>
                        <w:t>Prestashop</w:t>
                      </w:r>
                      <w:proofErr w:type="spellEnd"/>
                      <w:r>
                        <w:rPr>
                          <w:lang w:val="en-GB"/>
                        </w:rPr>
                        <w:t>, Google analytics</w:t>
                      </w:r>
                    </w:p>
                  </w:txbxContent>
                </v:textbox>
              </v:shape>
            </w:pict>
          </mc:Fallback>
        </mc:AlternateContent>
      </w:r>
      <w:r w:rsidR="00CE5EDC" w:rsidRPr="00CF3667">
        <w:rPr>
          <w:color w:val="538135" w:themeColor="accent6" w:themeShade="BF"/>
          <w:sz w:val="40"/>
          <w:szCs w:val="40"/>
        </w:rPr>
        <w:t xml:space="preserve">02/ </w:t>
      </w:r>
      <w:r w:rsidR="00CE5EDC" w:rsidRPr="004612C1">
        <w:rPr>
          <w:sz w:val="40"/>
          <w:szCs w:val="40"/>
        </w:rPr>
        <w:t>CURSUS ALTERNANCE</w:t>
      </w:r>
      <w:r>
        <w:rPr>
          <w:sz w:val="40"/>
          <w:szCs w:val="40"/>
        </w:rPr>
        <w:t xml:space="preserve">         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</w:t>
      </w:r>
      <w:r w:rsidRPr="00CF3667">
        <w:rPr>
          <w:color w:val="538135" w:themeColor="accent6" w:themeShade="BF"/>
          <w:sz w:val="40"/>
          <w:szCs w:val="40"/>
        </w:rPr>
        <w:t>03/</w:t>
      </w:r>
      <w:r w:rsidR="00CF3667" w:rsidRPr="00CF3667">
        <w:rPr>
          <w:color w:val="538135" w:themeColor="accent6" w:themeShade="BF"/>
          <w:sz w:val="40"/>
          <w:szCs w:val="40"/>
        </w:rPr>
        <w:t xml:space="preserve"> </w:t>
      </w:r>
      <w:r>
        <w:rPr>
          <w:sz w:val="40"/>
          <w:szCs w:val="40"/>
        </w:rPr>
        <w:t>COMPETENCES</w:t>
      </w:r>
    </w:p>
    <w:p w:rsidR="00CE5EDC" w:rsidRPr="00D102DB" w:rsidRDefault="004612C1" w:rsidP="00CE5EDC">
      <w:pPr>
        <w:spacing w:line="0" w:lineRule="atLeast"/>
        <w:rPr>
          <w:lang w:val="en-US"/>
        </w:rPr>
      </w:pPr>
      <w:r w:rsidRPr="00D102DB">
        <w:rPr>
          <w:lang w:val="en-US"/>
        </w:rPr>
        <w:t>2014/</w:t>
      </w:r>
      <w:proofErr w:type="gramStart"/>
      <w:r w:rsidR="00CE5EDC" w:rsidRPr="00D102DB">
        <w:rPr>
          <w:lang w:val="en-US"/>
        </w:rPr>
        <w:t>16 :</w:t>
      </w:r>
      <w:proofErr w:type="gramEnd"/>
      <w:r w:rsidR="00CE5EDC" w:rsidRPr="00D102DB">
        <w:rPr>
          <w:lang w:val="en-US"/>
        </w:rPr>
        <w:t xml:space="preserve"> ISEFAC – Master 2 Management marketing web</w:t>
      </w:r>
      <w:r w:rsidRPr="00D102DB">
        <w:rPr>
          <w:lang w:val="en-US"/>
        </w:rPr>
        <w:tab/>
      </w:r>
    </w:p>
    <w:p w:rsidR="00CE5EDC" w:rsidRPr="004612C1" w:rsidRDefault="00CE5EDC" w:rsidP="00CE5EDC">
      <w:pPr>
        <w:spacing w:line="0" w:lineRule="atLeast"/>
      </w:pPr>
      <w:r w:rsidRPr="004612C1">
        <w:t>2013</w:t>
      </w:r>
      <w:r w:rsidR="004612C1" w:rsidRPr="004612C1">
        <w:t>/</w:t>
      </w:r>
      <w:r w:rsidRPr="004612C1">
        <w:t xml:space="preserve">14 : ESAAT - </w:t>
      </w:r>
      <w:proofErr w:type="spellStart"/>
      <w:r w:rsidRPr="004612C1">
        <w:t>Bachelor</w:t>
      </w:r>
      <w:proofErr w:type="spellEnd"/>
      <w:r w:rsidRPr="004612C1">
        <w:t xml:space="preserve"> Management E-commerce</w:t>
      </w:r>
    </w:p>
    <w:p w:rsidR="00CE5EDC" w:rsidRDefault="00CE5EDC" w:rsidP="00CE5EDC">
      <w:pPr>
        <w:spacing w:line="0" w:lineRule="atLeast"/>
      </w:pPr>
      <w:r>
        <w:t>2011</w:t>
      </w:r>
      <w:r w:rsidR="004612C1">
        <w:t>/</w:t>
      </w:r>
      <w:r>
        <w:t>12 : CESI – Licence administration réseaux</w:t>
      </w:r>
    </w:p>
    <w:p w:rsidR="00CE5EDC" w:rsidRDefault="00CE5EDC" w:rsidP="00CE5EDC">
      <w:r>
        <w:t xml:space="preserve">2009 </w:t>
      </w:r>
      <w:r w:rsidR="004612C1">
        <w:t>/</w:t>
      </w:r>
      <w:r>
        <w:t>11 : EFFICOM – BTS informatique de gestion</w:t>
      </w:r>
    </w:p>
    <w:sectPr w:rsidR="00CE5EDC" w:rsidSect="004612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C2750"/>
    <w:multiLevelType w:val="hybridMultilevel"/>
    <w:tmpl w:val="A69AEFF8"/>
    <w:lvl w:ilvl="0" w:tplc="B7D28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E2F42"/>
    <w:multiLevelType w:val="hybridMultilevel"/>
    <w:tmpl w:val="C68C7A44"/>
    <w:lvl w:ilvl="0" w:tplc="0308C0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i w:val="0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89"/>
    <w:rsid w:val="00152DEB"/>
    <w:rsid w:val="00233FAD"/>
    <w:rsid w:val="002B48A5"/>
    <w:rsid w:val="003071A6"/>
    <w:rsid w:val="003144A3"/>
    <w:rsid w:val="003912E8"/>
    <w:rsid w:val="004612C1"/>
    <w:rsid w:val="00462C7B"/>
    <w:rsid w:val="00540D8A"/>
    <w:rsid w:val="00596E03"/>
    <w:rsid w:val="00615089"/>
    <w:rsid w:val="00692F2D"/>
    <w:rsid w:val="008F5BDC"/>
    <w:rsid w:val="00950FA5"/>
    <w:rsid w:val="009D6AD8"/>
    <w:rsid w:val="00B14AD8"/>
    <w:rsid w:val="00B779AF"/>
    <w:rsid w:val="00CC02F5"/>
    <w:rsid w:val="00CE5EDC"/>
    <w:rsid w:val="00CF3667"/>
    <w:rsid w:val="00D102DB"/>
    <w:rsid w:val="00EA676D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487E"/>
  <w15:chartTrackingRefBased/>
  <w15:docId w15:val="{7D192BB8-6CFE-42C4-BAEC-8B090A67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1508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15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7EA61-C36A-487A-82EC-42F7DD03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cp:lastPrinted>2016-10-12T10:44:00Z</cp:lastPrinted>
  <dcterms:created xsi:type="dcterms:W3CDTF">2018-09-10T11:25:00Z</dcterms:created>
  <dcterms:modified xsi:type="dcterms:W3CDTF">2018-09-10T11:25:00Z</dcterms:modified>
</cp:coreProperties>
</file>