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0F325" w14:textId="77777777" w:rsidR="00E6551C" w:rsidRDefault="00E6551C">
      <w:pPr>
        <w:ind w:firstLine="720"/>
        <w:jc w:val="center"/>
      </w:pPr>
    </w:p>
    <w:p w14:paraId="320CBDE4" w14:textId="77777777" w:rsidR="00E6551C" w:rsidRDefault="00E6551C">
      <w:pPr>
        <w:ind w:firstLine="720"/>
        <w:jc w:val="center"/>
      </w:pPr>
    </w:p>
    <w:p w14:paraId="2DDD9996" w14:textId="77777777" w:rsidR="00E6551C" w:rsidRDefault="00E6551C">
      <w:pPr>
        <w:ind w:firstLine="720"/>
        <w:jc w:val="center"/>
      </w:pPr>
    </w:p>
    <w:p w14:paraId="2959ED74" w14:textId="77777777" w:rsidR="00E6551C" w:rsidRDefault="00E6551C">
      <w:pPr>
        <w:ind w:firstLine="720"/>
        <w:jc w:val="center"/>
      </w:pPr>
    </w:p>
    <w:p w14:paraId="79F74C6F" w14:textId="77777777" w:rsidR="00E6551C" w:rsidRDefault="00E6551C">
      <w:pPr>
        <w:ind w:firstLine="720"/>
        <w:jc w:val="center"/>
      </w:pPr>
    </w:p>
    <w:p w14:paraId="1F3C419A" w14:textId="77777777" w:rsidR="00E6551C" w:rsidRDefault="00E6551C">
      <w:pPr>
        <w:ind w:firstLine="720"/>
        <w:jc w:val="center"/>
      </w:pPr>
    </w:p>
    <w:p w14:paraId="65AD6D69" w14:textId="77777777" w:rsidR="00E6551C" w:rsidRDefault="00E6551C">
      <w:pPr>
        <w:ind w:firstLine="720"/>
        <w:jc w:val="center"/>
      </w:pPr>
    </w:p>
    <w:p w14:paraId="494B4563" w14:textId="77777777" w:rsidR="00E6551C" w:rsidRDefault="00E6551C">
      <w:pPr>
        <w:ind w:firstLine="720"/>
        <w:jc w:val="center"/>
      </w:pPr>
    </w:p>
    <w:p w14:paraId="67B1C48C" w14:textId="77777777" w:rsidR="00E6551C" w:rsidRDefault="00E6551C">
      <w:pPr>
        <w:ind w:firstLine="720"/>
        <w:jc w:val="center"/>
      </w:pPr>
    </w:p>
    <w:p w14:paraId="29CE2A0B" w14:textId="77777777" w:rsidR="00E6551C" w:rsidRDefault="00A26454">
      <w:pPr>
        <w:ind w:firstLine="720"/>
        <w:jc w:val="center"/>
        <w:rPr>
          <w:sz w:val="72"/>
          <w:szCs w:val="72"/>
        </w:rPr>
      </w:pPr>
      <w:r>
        <w:rPr>
          <w:sz w:val="72"/>
          <w:szCs w:val="72"/>
        </w:rPr>
        <w:t>Craving! Web Application</w:t>
      </w:r>
    </w:p>
    <w:p w14:paraId="652FB326" w14:textId="77777777" w:rsidR="00E6551C" w:rsidRDefault="00A26454">
      <w:pPr>
        <w:ind w:firstLine="720"/>
        <w:jc w:val="center"/>
        <w:rPr>
          <w:sz w:val="72"/>
          <w:szCs w:val="72"/>
        </w:rPr>
      </w:pPr>
      <w:r>
        <w:rPr>
          <w:sz w:val="72"/>
          <w:szCs w:val="72"/>
        </w:rPr>
        <w:t>Business Requirements Document</w:t>
      </w:r>
    </w:p>
    <w:p w14:paraId="71F899C2" w14:textId="77777777" w:rsidR="00E6551C" w:rsidRDefault="00E6551C">
      <w:pPr>
        <w:ind w:firstLine="720"/>
      </w:pPr>
    </w:p>
    <w:p w14:paraId="692FA953" w14:textId="77777777" w:rsidR="00E6551C" w:rsidRDefault="00E6551C">
      <w:pPr>
        <w:ind w:firstLine="720"/>
      </w:pPr>
    </w:p>
    <w:p w14:paraId="647FCD1C" w14:textId="77777777" w:rsidR="00E6551C" w:rsidRDefault="00E6551C">
      <w:pPr>
        <w:ind w:firstLine="720"/>
      </w:pPr>
    </w:p>
    <w:p w14:paraId="15ECA3F6" w14:textId="77777777" w:rsidR="00E6551C" w:rsidRDefault="00E6551C">
      <w:pPr>
        <w:ind w:firstLine="720"/>
      </w:pPr>
    </w:p>
    <w:p w14:paraId="325AC05A" w14:textId="77777777" w:rsidR="00E6551C" w:rsidRDefault="00E6551C">
      <w:pPr>
        <w:ind w:firstLine="720"/>
      </w:pPr>
    </w:p>
    <w:p w14:paraId="5E920812" w14:textId="77777777" w:rsidR="00E6551C" w:rsidRDefault="00E6551C">
      <w:pPr>
        <w:ind w:firstLine="720"/>
      </w:pPr>
    </w:p>
    <w:p w14:paraId="234C9067" w14:textId="77777777" w:rsidR="00E6551C" w:rsidRDefault="00E6551C">
      <w:pPr>
        <w:ind w:firstLine="720"/>
      </w:pPr>
    </w:p>
    <w:p w14:paraId="4B4C8E8B" w14:textId="77777777" w:rsidR="00E6551C" w:rsidRDefault="00E6551C">
      <w:pPr>
        <w:ind w:left="0"/>
      </w:pPr>
    </w:p>
    <w:p w14:paraId="53053D24" w14:textId="77777777" w:rsidR="00E6551C" w:rsidRDefault="00E6551C">
      <w:pPr>
        <w:ind w:firstLine="720"/>
      </w:pPr>
    </w:p>
    <w:p w14:paraId="0B077555" w14:textId="77777777" w:rsidR="00E6551C" w:rsidRDefault="00E6551C">
      <w:pPr>
        <w:ind w:firstLine="720"/>
      </w:pPr>
    </w:p>
    <w:p w14:paraId="382CFCE5" w14:textId="77777777" w:rsidR="00E6551C" w:rsidRDefault="00A26454" w:rsidP="00371EAD">
      <w:pPr>
        <w:ind w:hanging="360"/>
        <w:rPr>
          <w:sz w:val="40"/>
          <w:szCs w:val="40"/>
        </w:rPr>
      </w:pPr>
      <w:r>
        <w:rPr>
          <w:sz w:val="40"/>
          <w:szCs w:val="40"/>
        </w:rPr>
        <w:t>Project: Craving! Web Application</w:t>
      </w:r>
    </w:p>
    <w:p w14:paraId="30EEADD1" w14:textId="77777777" w:rsidR="00E6551C" w:rsidRDefault="00A26454" w:rsidP="00371EAD">
      <w:pPr>
        <w:ind w:left="1710" w:hanging="1710"/>
        <w:rPr>
          <w:sz w:val="40"/>
          <w:szCs w:val="40"/>
        </w:rPr>
      </w:pPr>
      <w:r>
        <w:rPr>
          <w:sz w:val="40"/>
          <w:szCs w:val="40"/>
        </w:rPr>
        <w:t>Author(s): Akshay Pesari, Irina Sachovska, Midhuna Manchi, Onyekachi Ohiaeri, Shubham Trivedi, Tejashri Parurkar</w:t>
      </w:r>
    </w:p>
    <w:p w14:paraId="4F8EEF7C" w14:textId="77777777" w:rsidR="00E6551C" w:rsidRDefault="00E6551C">
      <w:pPr>
        <w:ind w:firstLine="720"/>
        <w:rPr>
          <w:sz w:val="40"/>
          <w:szCs w:val="40"/>
        </w:rPr>
      </w:pPr>
    </w:p>
    <w:p w14:paraId="3986499B" w14:textId="77777777" w:rsidR="00E6551C" w:rsidRDefault="00A26454">
      <w:pPr>
        <w:keepNext/>
        <w:keepLines/>
        <w:pBdr>
          <w:top w:val="nil"/>
          <w:left w:val="nil"/>
          <w:bottom w:val="nil"/>
          <w:right w:val="nil"/>
          <w:between w:val="nil"/>
        </w:pBdr>
        <w:spacing w:before="240" w:after="0" w:line="259" w:lineRule="auto"/>
        <w:ind w:left="0"/>
        <w:rPr>
          <w:color w:val="2F5496"/>
          <w:sz w:val="32"/>
          <w:szCs w:val="32"/>
        </w:rPr>
      </w:pPr>
      <w:r>
        <w:rPr>
          <w:color w:val="2F5496"/>
          <w:sz w:val="32"/>
          <w:szCs w:val="32"/>
        </w:rPr>
        <w:t>Table of Contents</w:t>
      </w:r>
    </w:p>
    <w:sdt>
      <w:sdtPr>
        <w:id w:val="-77296927"/>
        <w:docPartObj>
          <w:docPartGallery w:val="Table of Contents"/>
          <w:docPartUnique/>
        </w:docPartObj>
      </w:sdtPr>
      <w:sdtEndPr/>
      <w:sdtContent>
        <w:p w14:paraId="347245E5" w14:textId="11B4D0CE" w:rsidR="00A26454" w:rsidRDefault="00A26454">
          <w:pPr>
            <w:pStyle w:val="TOC1"/>
            <w:tabs>
              <w:tab w:val="left" w:pos="440"/>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52145411" w:history="1">
            <w:r w:rsidRPr="00310B71">
              <w:rPr>
                <w:rStyle w:val="Hyperlink"/>
                <w:b/>
                <w:smallCaps/>
                <w:noProof/>
              </w:rPr>
              <w:t>1.</w:t>
            </w:r>
            <w:r>
              <w:rPr>
                <w:rFonts w:asciiTheme="minorHAnsi" w:eastAsiaTheme="minorEastAsia" w:hAnsiTheme="minorHAnsi" w:cstheme="minorBidi"/>
                <w:noProof/>
              </w:rPr>
              <w:tab/>
            </w:r>
            <w:r w:rsidRPr="00310B71">
              <w:rPr>
                <w:rStyle w:val="Hyperlink"/>
                <w:b/>
                <w:smallCaps/>
                <w:noProof/>
              </w:rPr>
              <w:t>Project Overview</w:t>
            </w:r>
            <w:r>
              <w:rPr>
                <w:noProof/>
                <w:webHidden/>
              </w:rPr>
              <w:tab/>
            </w:r>
            <w:r>
              <w:rPr>
                <w:noProof/>
                <w:webHidden/>
              </w:rPr>
              <w:fldChar w:fldCharType="begin"/>
            </w:r>
            <w:r>
              <w:rPr>
                <w:noProof/>
                <w:webHidden/>
              </w:rPr>
              <w:instrText xml:space="preserve"> PAGEREF _Toc52145411 \h </w:instrText>
            </w:r>
            <w:r>
              <w:rPr>
                <w:noProof/>
                <w:webHidden/>
              </w:rPr>
            </w:r>
            <w:r>
              <w:rPr>
                <w:noProof/>
                <w:webHidden/>
              </w:rPr>
              <w:fldChar w:fldCharType="separate"/>
            </w:r>
            <w:r>
              <w:rPr>
                <w:noProof/>
                <w:webHidden/>
              </w:rPr>
              <w:t>3</w:t>
            </w:r>
            <w:r>
              <w:rPr>
                <w:noProof/>
                <w:webHidden/>
              </w:rPr>
              <w:fldChar w:fldCharType="end"/>
            </w:r>
          </w:hyperlink>
        </w:p>
        <w:p w14:paraId="1EF03C2F" w14:textId="0D243620" w:rsidR="00A26454" w:rsidRDefault="0070090D">
          <w:pPr>
            <w:pStyle w:val="TOC1"/>
            <w:tabs>
              <w:tab w:val="left" w:pos="440"/>
              <w:tab w:val="right" w:pos="9350"/>
            </w:tabs>
            <w:rPr>
              <w:rFonts w:asciiTheme="minorHAnsi" w:eastAsiaTheme="minorEastAsia" w:hAnsiTheme="minorHAnsi" w:cstheme="minorBidi"/>
              <w:noProof/>
            </w:rPr>
          </w:pPr>
          <w:hyperlink w:anchor="_Toc52145412" w:history="1">
            <w:r w:rsidR="00A26454" w:rsidRPr="00310B71">
              <w:rPr>
                <w:rStyle w:val="Hyperlink"/>
                <w:b/>
                <w:smallCaps/>
                <w:noProof/>
              </w:rPr>
              <w:t>2.</w:t>
            </w:r>
            <w:r w:rsidR="00A26454">
              <w:rPr>
                <w:rFonts w:asciiTheme="minorHAnsi" w:eastAsiaTheme="minorEastAsia" w:hAnsiTheme="minorHAnsi" w:cstheme="minorBidi"/>
                <w:noProof/>
              </w:rPr>
              <w:tab/>
            </w:r>
            <w:r w:rsidR="00A26454" w:rsidRPr="00310B71">
              <w:rPr>
                <w:rStyle w:val="Hyperlink"/>
                <w:b/>
                <w:smallCaps/>
                <w:noProof/>
              </w:rPr>
              <w:t>Document Information</w:t>
            </w:r>
            <w:r w:rsidR="00A26454">
              <w:rPr>
                <w:noProof/>
                <w:webHidden/>
              </w:rPr>
              <w:tab/>
            </w:r>
            <w:r w:rsidR="00A26454">
              <w:rPr>
                <w:noProof/>
                <w:webHidden/>
              </w:rPr>
              <w:fldChar w:fldCharType="begin"/>
            </w:r>
            <w:r w:rsidR="00A26454">
              <w:rPr>
                <w:noProof/>
                <w:webHidden/>
              </w:rPr>
              <w:instrText xml:space="preserve"> PAGEREF _Toc52145412 \h </w:instrText>
            </w:r>
            <w:r w:rsidR="00A26454">
              <w:rPr>
                <w:noProof/>
                <w:webHidden/>
              </w:rPr>
            </w:r>
            <w:r w:rsidR="00A26454">
              <w:rPr>
                <w:noProof/>
                <w:webHidden/>
              </w:rPr>
              <w:fldChar w:fldCharType="separate"/>
            </w:r>
            <w:r w:rsidR="00A26454">
              <w:rPr>
                <w:noProof/>
                <w:webHidden/>
              </w:rPr>
              <w:t>3</w:t>
            </w:r>
            <w:r w:rsidR="00A26454">
              <w:rPr>
                <w:noProof/>
                <w:webHidden/>
              </w:rPr>
              <w:fldChar w:fldCharType="end"/>
            </w:r>
          </w:hyperlink>
        </w:p>
        <w:p w14:paraId="01419053" w14:textId="59F62139" w:rsidR="00A26454" w:rsidRDefault="0070090D">
          <w:pPr>
            <w:pStyle w:val="TOC1"/>
            <w:tabs>
              <w:tab w:val="left" w:pos="440"/>
              <w:tab w:val="right" w:pos="9350"/>
            </w:tabs>
            <w:rPr>
              <w:rFonts w:asciiTheme="minorHAnsi" w:eastAsiaTheme="minorEastAsia" w:hAnsiTheme="minorHAnsi" w:cstheme="minorBidi"/>
              <w:noProof/>
            </w:rPr>
          </w:pPr>
          <w:hyperlink w:anchor="_Toc52145413" w:history="1">
            <w:r w:rsidR="00A26454" w:rsidRPr="00310B71">
              <w:rPr>
                <w:rStyle w:val="Hyperlink"/>
                <w:b/>
                <w:smallCaps/>
                <w:noProof/>
              </w:rPr>
              <w:t>3.</w:t>
            </w:r>
            <w:r w:rsidR="00A26454">
              <w:rPr>
                <w:rFonts w:asciiTheme="minorHAnsi" w:eastAsiaTheme="minorEastAsia" w:hAnsiTheme="minorHAnsi" w:cstheme="minorBidi"/>
                <w:noProof/>
              </w:rPr>
              <w:tab/>
            </w:r>
            <w:r w:rsidR="00A26454" w:rsidRPr="00310B71">
              <w:rPr>
                <w:rStyle w:val="Hyperlink"/>
                <w:b/>
                <w:smallCaps/>
                <w:noProof/>
              </w:rPr>
              <w:t>Business Opportunity</w:t>
            </w:r>
            <w:r w:rsidR="00A26454">
              <w:rPr>
                <w:noProof/>
                <w:webHidden/>
              </w:rPr>
              <w:tab/>
            </w:r>
            <w:r w:rsidR="00A26454">
              <w:rPr>
                <w:noProof/>
                <w:webHidden/>
              </w:rPr>
              <w:fldChar w:fldCharType="begin"/>
            </w:r>
            <w:r w:rsidR="00A26454">
              <w:rPr>
                <w:noProof/>
                <w:webHidden/>
              </w:rPr>
              <w:instrText xml:space="preserve"> PAGEREF _Toc52145413 \h </w:instrText>
            </w:r>
            <w:r w:rsidR="00A26454">
              <w:rPr>
                <w:noProof/>
                <w:webHidden/>
              </w:rPr>
            </w:r>
            <w:r w:rsidR="00A26454">
              <w:rPr>
                <w:noProof/>
                <w:webHidden/>
              </w:rPr>
              <w:fldChar w:fldCharType="separate"/>
            </w:r>
            <w:r w:rsidR="00A26454">
              <w:rPr>
                <w:noProof/>
                <w:webHidden/>
              </w:rPr>
              <w:t>3</w:t>
            </w:r>
            <w:r w:rsidR="00A26454">
              <w:rPr>
                <w:noProof/>
                <w:webHidden/>
              </w:rPr>
              <w:fldChar w:fldCharType="end"/>
            </w:r>
          </w:hyperlink>
        </w:p>
        <w:p w14:paraId="4B4A6AF0" w14:textId="1FF4D096" w:rsidR="00A26454" w:rsidRDefault="0070090D">
          <w:pPr>
            <w:pStyle w:val="TOC1"/>
            <w:tabs>
              <w:tab w:val="left" w:pos="440"/>
              <w:tab w:val="right" w:pos="9350"/>
            </w:tabs>
            <w:rPr>
              <w:rFonts w:asciiTheme="minorHAnsi" w:eastAsiaTheme="minorEastAsia" w:hAnsiTheme="minorHAnsi" w:cstheme="minorBidi"/>
              <w:noProof/>
            </w:rPr>
          </w:pPr>
          <w:hyperlink w:anchor="_Toc52145414" w:history="1">
            <w:r w:rsidR="00A26454" w:rsidRPr="00310B71">
              <w:rPr>
                <w:rStyle w:val="Hyperlink"/>
                <w:b/>
                <w:smallCaps/>
                <w:noProof/>
              </w:rPr>
              <w:t>4.</w:t>
            </w:r>
            <w:r w:rsidR="00A26454">
              <w:rPr>
                <w:rFonts w:asciiTheme="minorHAnsi" w:eastAsiaTheme="minorEastAsia" w:hAnsiTheme="minorHAnsi" w:cstheme="minorBidi"/>
                <w:noProof/>
              </w:rPr>
              <w:tab/>
            </w:r>
            <w:r w:rsidR="00A26454" w:rsidRPr="00310B71">
              <w:rPr>
                <w:rStyle w:val="Hyperlink"/>
                <w:b/>
                <w:smallCaps/>
                <w:noProof/>
              </w:rPr>
              <w:t>Business Requirements</w:t>
            </w:r>
            <w:r w:rsidR="00A26454">
              <w:rPr>
                <w:noProof/>
                <w:webHidden/>
              </w:rPr>
              <w:tab/>
            </w:r>
            <w:r w:rsidR="00A26454">
              <w:rPr>
                <w:noProof/>
                <w:webHidden/>
              </w:rPr>
              <w:fldChar w:fldCharType="begin"/>
            </w:r>
            <w:r w:rsidR="00A26454">
              <w:rPr>
                <w:noProof/>
                <w:webHidden/>
              </w:rPr>
              <w:instrText xml:space="preserve"> PAGEREF _Toc52145414 \h </w:instrText>
            </w:r>
            <w:r w:rsidR="00A26454">
              <w:rPr>
                <w:noProof/>
                <w:webHidden/>
              </w:rPr>
            </w:r>
            <w:r w:rsidR="00A26454">
              <w:rPr>
                <w:noProof/>
                <w:webHidden/>
              </w:rPr>
              <w:fldChar w:fldCharType="separate"/>
            </w:r>
            <w:r w:rsidR="00A26454">
              <w:rPr>
                <w:noProof/>
                <w:webHidden/>
              </w:rPr>
              <w:t>4</w:t>
            </w:r>
            <w:r w:rsidR="00A26454">
              <w:rPr>
                <w:noProof/>
                <w:webHidden/>
              </w:rPr>
              <w:fldChar w:fldCharType="end"/>
            </w:r>
          </w:hyperlink>
        </w:p>
        <w:p w14:paraId="00F5482B" w14:textId="09FFF255" w:rsidR="00A26454" w:rsidRDefault="0070090D">
          <w:pPr>
            <w:pStyle w:val="TOC1"/>
            <w:tabs>
              <w:tab w:val="left" w:pos="440"/>
              <w:tab w:val="right" w:pos="9350"/>
            </w:tabs>
            <w:rPr>
              <w:rFonts w:asciiTheme="minorHAnsi" w:eastAsiaTheme="minorEastAsia" w:hAnsiTheme="minorHAnsi" w:cstheme="minorBidi"/>
              <w:noProof/>
            </w:rPr>
          </w:pPr>
          <w:hyperlink w:anchor="_Toc52145415" w:history="1">
            <w:r w:rsidR="00A26454" w:rsidRPr="00310B71">
              <w:rPr>
                <w:rStyle w:val="Hyperlink"/>
                <w:b/>
                <w:smallCaps/>
                <w:noProof/>
              </w:rPr>
              <w:t>5.</w:t>
            </w:r>
            <w:r w:rsidR="00A26454">
              <w:rPr>
                <w:rFonts w:asciiTheme="minorHAnsi" w:eastAsiaTheme="minorEastAsia" w:hAnsiTheme="minorHAnsi" w:cstheme="minorBidi"/>
                <w:noProof/>
              </w:rPr>
              <w:tab/>
            </w:r>
            <w:r w:rsidR="00A26454" w:rsidRPr="00310B71">
              <w:rPr>
                <w:rStyle w:val="Hyperlink"/>
                <w:b/>
                <w:smallCaps/>
                <w:noProof/>
              </w:rPr>
              <w:t>Non-Functional Requirements</w:t>
            </w:r>
            <w:r w:rsidR="00A26454">
              <w:rPr>
                <w:noProof/>
                <w:webHidden/>
              </w:rPr>
              <w:tab/>
            </w:r>
            <w:r w:rsidR="00A26454">
              <w:rPr>
                <w:noProof/>
                <w:webHidden/>
              </w:rPr>
              <w:fldChar w:fldCharType="begin"/>
            </w:r>
            <w:r w:rsidR="00A26454">
              <w:rPr>
                <w:noProof/>
                <w:webHidden/>
              </w:rPr>
              <w:instrText xml:space="preserve"> PAGEREF _Toc52145415 \h </w:instrText>
            </w:r>
            <w:r w:rsidR="00A26454">
              <w:rPr>
                <w:noProof/>
                <w:webHidden/>
              </w:rPr>
            </w:r>
            <w:r w:rsidR="00A26454">
              <w:rPr>
                <w:noProof/>
                <w:webHidden/>
              </w:rPr>
              <w:fldChar w:fldCharType="separate"/>
            </w:r>
            <w:r w:rsidR="00A26454">
              <w:rPr>
                <w:noProof/>
                <w:webHidden/>
              </w:rPr>
              <w:t>6</w:t>
            </w:r>
            <w:r w:rsidR="00A26454">
              <w:rPr>
                <w:noProof/>
                <w:webHidden/>
              </w:rPr>
              <w:fldChar w:fldCharType="end"/>
            </w:r>
          </w:hyperlink>
        </w:p>
        <w:p w14:paraId="5CDE436E" w14:textId="65CAFA42" w:rsidR="00A26454" w:rsidRDefault="0070090D">
          <w:pPr>
            <w:pStyle w:val="TOC1"/>
            <w:tabs>
              <w:tab w:val="left" w:pos="440"/>
              <w:tab w:val="right" w:pos="9350"/>
            </w:tabs>
            <w:rPr>
              <w:rFonts w:asciiTheme="minorHAnsi" w:eastAsiaTheme="minorEastAsia" w:hAnsiTheme="minorHAnsi" w:cstheme="minorBidi"/>
              <w:noProof/>
            </w:rPr>
          </w:pPr>
          <w:hyperlink w:anchor="_Toc52145416" w:history="1">
            <w:r w:rsidR="00A26454" w:rsidRPr="00310B71">
              <w:rPr>
                <w:rStyle w:val="Hyperlink"/>
                <w:b/>
                <w:smallCaps/>
                <w:noProof/>
              </w:rPr>
              <w:t>6.</w:t>
            </w:r>
            <w:r w:rsidR="00A26454">
              <w:rPr>
                <w:rFonts w:asciiTheme="minorHAnsi" w:eastAsiaTheme="minorEastAsia" w:hAnsiTheme="minorHAnsi" w:cstheme="minorBidi"/>
                <w:noProof/>
              </w:rPr>
              <w:tab/>
            </w:r>
            <w:r w:rsidR="00A26454" w:rsidRPr="00310B71">
              <w:rPr>
                <w:rStyle w:val="Hyperlink"/>
                <w:b/>
                <w:smallCaps/>
                <w:noProof/>
              </w:rPr>
              <w:t>External Data Feeds</w:t>
            </w:r>
            <w:r w:rsidR="00A26454">
              <w:rPr>
                <w:noProof/>
                <w:webHidden/>
              </w:rPr>
              <w:tab/>
            </w:r>
            <w:r w:rsidR="00A26454">
              <w:rPr>
                <w:noProof/>
                <w:webHidden/>
              </w:rPr>
              <w:fldChar w:fldCharType="begin"/>
            </w:r>
            <w:r w:rsidR="00A26454">
              <w:rPr>
                <w:noProof/>
                <w:webHidden/>
              </w:rPr>
              <w:instrText xml:space="preserve"> PAGEREF _Toc52145416 \h </w:instrText>
            </w:r>
            <w:r w:rsidR="00A26454">
              <w:rPr>
                <w:noProof/>
                <w:webHidden/>
              </w:rPr>
            </w:r>
            <w:r w:rsidR="00A26454">
              <w:rPr>
                <w:noProof/>
                <w:webHidden/>
              </w:rPr>
              <w:fldChar w:fldCharType="separate"/>
            </w:r>
            <w:r w:rsidR="00A26454">
              <w:rPr>
                <w:noProof/>
                <w:webHidden/>
              </w:rPr>
              <w:t>6</w:t>
            </w:r>
            <w:r w:rsidR="00A26454">
              <w:rPr>
                <w:noProof/>
                <w:webHidden/>
              </w:rPr>
              <w:fldChar w:fldCharType="end"/>
            </w:r>
          </w:hyperlink>
        </w:p>
        <w:p w14:paraId="55CDBA70" w14:textId="735F841A" w:rsidR="00A26454" w:rsidRDefault="0070090D">
          <w:pPr>
            <w:pStyle w:val="TOC1"/>
            <w:tabs>
              <w:tab w:val="left" w:pos="440"/>
              <w:tab w:val="right" w:pos="9350"/>
            </w:tabs>
            <w:rPr>
              <w:rFonts w:asciiTheme="minorHAnsi" w:eastAsiaTheme="minorEastAsia" w:hAnsiTheme="minorHAnsi" w:cstheme="minorBidi"/>
              <w:noProof/>
            </w:rPr>
          </w:pPr>
          <w:hyperlink w:anchor="_Toc52145417" w:history="1">
            <w:r w:rsidR="00A26454" w:rsidRPr="00310B71">
              <w:rPr>
                <w:rStyle w:val="Hyperlink"/>
                <w:b/>
                <w:smallCaps/>
                <w:noProof/>
              </w:rPr>
              <w:t>7.</w:t>
            </w:r>
            <w:r w:rsidR="00A26454">
              <w:rPr>
                <w:rFonts w:asciiTheme="minorHAnsi" w:eastAsiaTheme="minorEastAsia" w:hAnsiTheme="minorHAnsi" w:cstheme="minorBidi"/>
                <w:noProof/>
              </w:rPr>
              <w:tab/>
            </w:r>
            <w:r w:rsidR="00A26454" w:rsidRPr="00310B71">
              <w:rPr>
                <w:rStyle w:val="Hyperlink"/>
                <w:b/>
                <w:smallCaps/>
                <w:noProof/>
              </w:rPr>
              <w:t>Business Risks</w:t>
            </w:r>
            <w:r w:rsidR="00A26454">
              <w:rPr>
                <w:noProof/>
                <w:webHidden/>
              </w:rPr>
              <w:tab/>
            </w:r>
            <w:r w:rsidR="00A26454">
              <w:rPr>
                <w:noProof/>
                <w:webHidden/>
              </w:rPr>
              <w:fldChar w:fldCharType="begin"/>
            </w:r>
            <w:r w:rsidR="00A26454">
              <w:rPr>
                <w:noProof/>
                <w:webHidden/>
              </w:rPr>
              <w:instrText xml:space="preserve"> PAGEREF _Toc52145417 \h </w:instrText>
            </w:r>
            <w:r w:rsidR="00A26454">
              <w:rPr>
                <w:noProof/>
                <w:webHidden/>
              </w:rPr>
            </w:r>
            <w:r w:rsidR="00A26454">
              <w:rPr>
                <w:noProof/>
                <w:webHidden/>
              </w:rPr>
              <w:fldChar w:fldCharType="separate"/>
            </w:r>
            <w:r w:rsidR="00A26454">
              <w:rPr>
                <w:noProof/>
                <w:webHidden/>
              </w:rPr>
              <w:t>7</w:t>
            </w:r>
            <w:r w:rsidR="00A26454">
              <w:rPr>
                <w:noProof/>
                <w:webHidden/>
              </w:rPr>
              <w:fldChar w:fldCharType="end"/>
            </w:r>
          </w:hyperlink>
        </w:p>
        <w:p w14:paraId="155D315E" w14:textId="50763A12" w:rsidR="00E6551C" w:rsidRDefault="00A26454">
          <w:pPr>
            <w:ind w:firstLine="720"/>
          </w:pPr>
          <w:r>
            <w:fldChar w:fldCharType="end"/>
          </w:r>
        </w:p>
      </w:sdtContent>
    </w:sdt>
    <w:p w14:paraId="333B8D7C" w14:textId="77777777" w:rsidR="00E6551C" w:rsidRDefault="00E6551C">
      <w:pPr>
        <w:ind w:firstLine="720"/>
        <w:rPr>
          <w:sz w:val="40"/>
          <w:szCs w:val="40"/>
        </w:rPr>
      </w:pPr>
    </w:p>
    <w:p w14:paraId="0EAFA73C" w14:textId="77777777" w:rsidR="00E6551C" w:rsidRDefault="00E6551C">
      <w:pPr>
        <w:ind w:firstLine="720"/>
        <w:rPr>
          <w:sz w:val="40"/>
          <w:szCs w:val="40"/>
        </w:rPr>
      </w:pPr>
    </w:p>
    <w:p w14:paraId="03AF5A41" w14:textId="77777777" w:rsidR="00E6551C" w:rsidRDefault="00E6551C">
      <w:pPr>
        <w:ind w:firstLine="720"/>
        <w:rPr>
          <w:sz w:val="40"/>
          <w:szCs w:val="40"/>
        </w:rPr>
      </w:pPr>
    </w:p>
    <w:p w14:paraId="79261E97" w14:textId="77777777" w:rsidR="00E6551C" w:rsidRDefault="00E6551C">
      <w:pPr>
        <w:ind w:firstLine="720"/>
        <w:rPr>
          <w:sz w:val="40"/>
          <w:szCs w:val="40"/>
        </w:rPr>
      </w:pPr>
    </w:p>
    <w:p w14:paraId="467082C9" w14:textId="77777777" w:rsidR="00E6551C" w:rsidRDefault="00E6551C">
      <w:pPr>
        <w:ind w:firstLine="720"/>
        <w:rPr>
          <w:sz w:val="40"/>
          <w:szCs w:val="40"/>
        </w:rPr>
      </w:pPr>
    </w:p>
    <w:p w14:paraId="655643A4" w14:textId="77777777" w:rsidR="00E6551C" w:rsidRDefault="00E6551C">
      <w:pPr>
        <w:ind w:firstLine="720"/>
        <w:rPr>
          <w:sz w:val="40"/>
          <w:szCs w:val="40"/>
        </w:rPr>
      </w:pPr>
    </w:p>
    <w:p w14:paraId="396DD6A0" w14:textId="77777777" w:rsidR="00E6551C" w:rsidRDefault="00E6551C">
      <w:pPr>
        <w:ind w:firstLine="720"/>
        <w:rPr>
          <w:sz w:val="40"/>
          <w:szCs w:val="40"/>
        </w:rPr>
      </w:pPr>
    </w:p>
    <w:p w14:paraId="45CF8F1E" w14:textId="77777777" w:rsidR="00E6551C" w:rsidRDefault="00E6551C">
      <w:pPr>
        <w:ind w:firstLine="720"/>
        <w:rPr>
          <w:sz w:val="40"/>
          <w:szCs w:val="40"/>
        </w:rPr>
      </w:pPr>
    </w:p>
    <w:p w14:paraId="46B24751" w14:textId="77777777" w:rsidR="00E6551C" w:rsidRDefault="00E6551C">
      <w:pPr>
        <w:ind w:firstLine="720"/>
        <w:rPr>
          <w:sz w:val="40"/>
          <w:szCs w:val="40"/>
        </w:rPr>
      </w:pPr>
    </w:p>
    <w:p w14:paraId="4066CAF6" w14:textId="77777777" w:rsidR="00E6551C" w:rsidRDefault="00E6551C">
      <w:pPr>
        <w:ind w:firstLine="720"/>
        <w:rPr>
          <w:sz w:val="40"/>
          <w:szCs w:val="40"/>
        </w:rPr>
      </w:pPr>
    </w:p>
    <w:p w14:paraId="428525B8" w14:textId="77777777" w:rsidR="00E6551C" w:rsidRDefault="00E6551C">
      <w:pPr>
        <w:ind w:firstLine="720"/>
        <w:rPr>
          <w:sz w:val="40"/>
          <w:szCs w:val="40"/>
        </w:rPr>
      </w:pPr>
    </w:p>
    <w:p w14:paraId="0904E255" w14:textId="77777777" w:rsidR="00E6551C" w:rsidRDefault="00E6551C">
      <w:pPr>
        <w:ind w:firstLine="720"/>
        <w:rPr>
          <w:sz w:val="40"/>
          <w:szCs w:val="40"/>
        </w:rPr>
      </w:pPr>
    </w:p>
    <w:p w14:paraId="1B6B8C3B" w14:textId="77777777" w:rsidR="00E6551C" w:rsidRDefault="00E6551C">
      <w:pPr>
        <w:ind w:firstLine="720"/>
        <w:rPr>
          <w:sz w:val="40"/>
          <w:szCs w:val="40"/>
        </w:rPr>
      </w:pPr>
    </w:p>
    <w:p w14:paraId="02D2DC73" w14:textId="77777777" w:rsidR="00E6551C" w:rsidRDefault="00E6551C">
      <w:pPr>
        <w:ind w:left="0"/>
        <w:rPr>
          <w:sz w:val="40"/>
          <w:szCs w:val="40"/>
        </w:rPr>
      </w:pPr>
    </w:p>
    <w:p w14:paraId="6E5FE837" w14:textId="77777777" w:rsidR="00E6551C" w:rsidRDefault="00A26454">
      <w:pPr>
        <w:pStyle w:val="Heading1"/>
        <w:numPr>
          <w:ilvl w:val="0"/>
          <w:numId w:val="4"/>
        </w:numPr>
        <w:rPr>
          <w:rFonts w:ascii="Calibri" w:eastAsia="Calibri" w:hAnsi="Calibri" w:cs="Calibri"/>
          <w:b/>
          <w:smallCaps/>
          <w:color w:val="4472C4"/>
        </w:rPr>
      </w:pPr>
      <w:bookmarkStart w:id="0" w:name="_Toc52145411"/>
      <w:r>
        <w:rPr>
          <w:rFonts w:ascii="Calibri" w:eastAsia="Calibri" w:hAnsi="Calibri" w:cs="Calibri"/>
          <w:b/>
          <w:smallCaps/>
          <w:color w:val="4472C4"/>
        </w:rPr>
        <w:lastRenderedPageBreak/>
        <w:t>Project Overview</w:t>
      </w:r>
      <w:bookmarkEnd w:id="0"/>
    </w:p>
    <w:p w14:paraId="705C67E9" w14:textId="77777777" w:rsidR="00E6551C" w:rsidRDefault="00A26454">
      <w:pPr>
        <w:ind w:firstLine="720"/>
        <w:rPr>
          <w:sz w:val="20"/>
          <w:szCs w:val="20"/>
        </w:rPr>
      </w:pPr>
      <w:r>
        <w:rPr>
          <w:sz w:val="20"/>
          <w:szCs w:val="20"/>
        </w:rPr>
        <w:t>This document describes the business/user requirements for the Craving! applications that will provide the basis for the following project activities:</w:t>
      </w:r>
    </w:p>
    <w:p w14:paraId="240B5600" w14:textId="77777777" w:rsidR="00E6551C" w:rsidRDefault="00A26454">
      <w:pPr>
        <w:numPr>
          <w:ilvl w:val="0"/>
          <w:numId w:val="3"/>
        </w:numPr>
        <w:pBdr>
          <w:top w:val="nil"/>
          <w:left w:val="nil"/>
          <w:bottom w:val="nil"/>
          <w:right w:val="nil"/>
          <w:between w:val="nil"/>
        </w:pBdr>
        <w:spacing w:after="0"/>
        <w:rPr>
          <w:color w:val="000000"/>
          <w:sz w:val="20"/>
          <w:szCs w:val="20"/>
        </w:rPr>
      </w:pPr>
      <w:r>
        <w:rPr>
          <w:color w:val="000000"/>
          <w:sz w:val="20"/>
          <w:szCs w:val="20"/>
        </w:rPr>
        <w:t>Introducing business/user requirements</w:t>
      </w:r>
    </w:p>
    <w:p w14:paraId="61EEF752" w14:textId="77777777"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Creating test plans and test specifications</w:t>
      </w:r>
    </w:p>
    <w:p w14:paraId="2792DCE8" w14:textId="77777777"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Identifying stakeholders</w:t>
      </w:r>
    </w:p>
    <w:p w14:paraId="48317B22" w14:textId="77777777"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Devising solutions to project tasks</w:t>
      </w:r>
    </w:p>
    <w:p w14:paraId="2D4DB2CD" w14:textId="77777777"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Produce an application that will enable users subscribe to various subscription plans and receive the healthy products that are easy to prepare at their doorsteps</w:t>
      </w:r>
    </w:p>
    <w:p w14:paraId="18D12815" w14:textId="77777777"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Determining when the project is complete</w:t>
      </w:r>
    </w:p>
    <w:p w14:paraId="2AFB7DA7" w14:textId="77777777" w:rsidR="00E6551C" w:rsidRDefault="00A26454">
      <w:pPr>
        <w:numPr>
          <w:ilvl w:val="0"/>
          <w:numId w:val="3"/>
        </w:numPr>
        <w:pBdr>
          <w:top w:val="nil"/>
          <w:left w:val="nil"/>
          <w:bottom w:val="nil"/>
          <w:right w:val="nil"/>
          <w:between w:val="nil"/>
        </w:pBdr>
        <w:spacing w:before="0"/>
        <w:rPr>
          <w:color w:val="000000"/>
          <w:sz w:val="20"/>
          <w:szCs w:val="20"/>
        </w:rPr>
      </w:pPr>
      <w:r>
        <w:rPr>
          <w:color w:val="000000"/>
          <w:sz w:val="20"/>
          <w:szCs w:val="20"/>
        </w:rPr>
        <w:t>Assessing the degree to which the project succeeded</w:t>
      </w:r>
    </w:p>
    <w:p w14:paraId="44D5526A" w14:textId="77777777" w:rsidR="00E6551C" w:rsidRDefault="00A26454">
      <w:pPr>
        <w:pStyle w:val="Heading1"/>
        <w:numPr>
          <w:ilvl w:val="0"/>
          <w:numId w:val="4"/>
        </w:numPr>
        <w:rPr>
          <w:rFonts w:ascii="Calibri" w:eastAsia="Calibri" w:hAnsi="Calibri" w:cs="Calibri"/>
          <w:b/>
          <w:smallCaps/>
          <w:color w:val="4472C4"/>
        </w:rPr>
      </w:pPr>
      <w:bookmarkStart w:id="1" w:name="_Toc52145412"/>
      <w:r>
        <w:rPr>
          <w:rFonts w:ascii="Calibri" w:eastAsia="Calibri" w:hAnsi="Calibri" w:cs="Calibri"/>
          <w:b/>
          <w:smallCaps/>
          <w:color w:val="4472C4"/>
        </w:rPr>
        <w:t>Document Information</w:t>
      </w:r>
      <w:bookmarkEnd w:id="1"/>
    </w:p>
    <w:p w14:paraId="46C79662" w14:textId="77777777" w:rsidR="00E6551C" w:rsidRDefault="00A26454">
      <w:pPr>
        <w:numPr>
          <w:ilvl w:val="1"/>
          <w:numId w:val="4"/>
        </w:numPr>
        <w:pBdr>
          <w:top w:val="nil"/>
          <w:left w:val="nil"/>
          <w:bottom w:val="nil"/>
          <w:right w:val="nil"/>
          <w:between w:val="nil"/>
        </w:pBdr>
        <w:rPr>
          <w:b/>
          <w:color w:val="000000"/>
          <w:sz w:val="18"/>
          <w:szCs w:val="18"/>
        </w:rPr>
      </w:pPr>
      <w:r>
        <w:rPr>
          <w:b/>
          <w:color w:val="000000"/>
          <w:sz w:val="20"/>
          <w:szCs w:val="20"/>
        </w:rPr>
        <w:t>Audience</w:t>
      </w:r>
    </w:p>
    <w:tbl>
      <w:tblPr>
        <w:tblStyle w:val="a"/>
        <w:tblW w:w="9450" w:type="dxa"/>
        <w:tblInd w:w="7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20" w:firstRow="1" w:lastRow="0" w:firstColumn="0" w:lastColumn="0" w:noHBand="0" w:noVBand="1"/>
      </w:tblPr>
      <w:tblGrid>
        <w:gridCol w:w="3150"/>
        <w:gridCol w:w="3690"/>
        <w:gridCol w:w="2610"/>
      </w:tblGrid>
      <w:tr w:rsidR="00E6551C" w14:paraId="0A5DB533" w14:textId="77777777" w:rsidTr="00E6551C">
        <w:trPr>
          <w:cnfStyle w:val="100000000000" w:firstRow="1" w:lastRow="0" w:firstColumn="0" w:lastColumn="0" w:oddVBand="0" w:evenVBand="0" w:oddHBand="0" w:evenHBand="0" w:firstRowFirstColumn="0" w:firstRowLastColumn="0" w:lastRowFirstColumn="0" w:lastRowLastColumn="0"/>
          <w:trHeight w:val="226"/>
        </w:trPr>
        <w:tc>
          <w:tcPr>
            <w:tcW w:w="3150" w:type="dxa"/>
          </w:tcPr>
          <w:p w14:paraId="71E0FA53" w14:textId="77777777" w:rsidR="00E6551C" w:rsidRDefault="00A26454">
            <w:pPr>
              <w:pBdr>
                <w:top w:val="nil"/>
                <w:left w:val="nil"/>
                <w:bottom w:val="nil"/>
                <w:right w:val="nil"/>
                <w:between w:val="nil"/>
              </w:pBdr>
              <w:spacing w:before="120" w:after="120"/>
              <w:ind w:left="34"/>
              <w:rPr>
                <w:b w:val="0"/>
                <w:color w:val="000000"/>
                <w:sz w:val="20"/>
                <w:szCs w:val="20"/>
              </w:rPr>
            </w:pPr>
            <w:r>
              <w:rPr>
                <w:color w:val="000000"/>
                <w:sz w:val="20"/>
                <w:szCs w:val="20"/>
              </w:rPr>
              <w:t>Name</w:t>
            </w:r>
          </w:p>
        </w:tc>
        <w:tc>
          <w:tcPr>
            <w:tcW w:w="3690" w:type="dxa"/>
          </w:tcPr>
          <w:p w14:paraId="5EF0425A" w14:textId="77777777" w:rsidR="00E6551C" w:rsidRDefault="00A26454">
            <w:pPr>
              <w:pBdr>
                <w:top w:val="nil"/>
                <w:left w:val="nil"/>
                <w:bottom w:val="nil"/>
                <w:right w:val="nil"/>
                <w:between w:val="nil"/>
              </w:pBdr>
              <w:spacing w:before="120" w:after="120"/>
              <w:ind w:left="5"/>
              <w:rPr>
                <w:b w:val="0"/>
                <w:color w:val="000000"/>
                <w:sz w:val="20"/>
                <w:szCs w:val="20"/>
              </w:rPr>
            </w:pPr>
            <w:r>
              <w:rPr>
                <w:color w:val="000000"/>
                <w:sz w:val="20"/>
                <w:szCs w:val="20"/>
              </w:rPr>
              <w:t>Business Group</w:t>
            </w:r>
          </w:p>
        </w:tc>
        <w:tc>
          <w:tcPr>
            <w:tcW w:w="2610" w:type="dxa"/>
          </w:tcPr>
          <w:p w14:paraId="422E6ECE" w14:textId="77777777" w:rsidR="00E6551C" w:rsidRDefault="00A26454">
            <w:pPr>
              <w:pBdr>
                <w:top w:val="nil"/>
                <w:left w:val="nil"/>
                <w:bottom w:val="nil"/>
                <w:right w:val="nil"/>
                <w:between w:val="nil"/>
              </w:pBdr>
              <w:spacing w:before="120" w:after="120"/>
              <w:ind w:left="138"/>
              <w:rPr>
                <w:b w:val="0"/>
                <w:color w:val="000000"/>
                <w:sz w:val="20"/>
                <w:szCs w:val="20"/>
              </w:rPr>
            </w:pPr>
            <w:r>
              <w:rPr>
                <w:color w:val="000000"/>
                <w:sz w:val="20"/>
                <w:szCs w:val="20"/>
              </w:rPr>
              <w:t>Role</w:t>
            </w:r>
          </w:p>
        </w:tc>
      </w:tr>
      <w:tr w:rsidR="00E6551C" w14:paraId="6CE0B609" w14:textId="77777777" w:rsidTr="00E6551C">
        <w:trPr>
          <w:cnfStyle w:val="000000100000" w:firstRow="0" w:lastRow="0" w:firstColumn="0" w:lastColumn="0" w:oddVBand="0" w:evenVBand="0" w:oddHBand="1" w:evenHBand="0" w:firstRowFirstColumn="0" w:firstRowLastColumn="0" w:lastRowFirstColumn="0" w:lastRowLastColumn="0"/>
          <w:trHeight w:val="231"/>
        </w:trPr>
        <w:tc>
          <w:tcPr>
            <w:tcW w:w="3150" w:type="dxa"/>
          </w:tcPr>
          <w:p w14:paraId="47FD0945" w14:textId="77777777" w:rsidR="00E6551C" w:rsidRDefault="00A26454">
            <w:pPr>
              <w:pBdr>
                <w:top w:val="nil"/>
                <w:left w:val="nil"/>
                <w:bottom w:val="nil"/>
                <w:right w:val="nil"/>
                <w:between w:val="nil"/>
              </w:pBdr>
              <w:spacing w:before="120" w:after="120"/>
              <w:ind w:left="34"/>
              <w:rPr>
                <w:color w:val="000000"/>
                <w:sz w:val="20"/>
                <w:szCs w:val="20"/>
              </w:rPr>
            </w:pPr>
            <w:r>
              <w:rPr>
                <w:color w:val="000000"/>
                <w:sz w:val="20"/>
                <w:szCs w:val="20"/>
              </w:rPr>
              <w:t>Ad Agencies</w:t>
            </w:r>
          </w:p>
        </w:tc>
        <w:tc>
          <w:tcPr>
            <w:tcW w:w="3690" w:type="dxa"/>
          </w:tcPr>
          <w:p w14:paraId="51596831" w14:textId="77777777" w:rsidR="00E6551C" w:rsidRDefault="00A26454">
            <w:pPr>
              <w:pBdr>
                <w:top w:val="nil"/>
                <w:left w:val="nil"/>
                <w:bottom w:val="nil"/>
                <w:right w:val="nil"/>
                <w:between w:val="nil"/>
              </w:pBdr>
              <w:spacing w:before="120" w:after="120"/>
              <w:ind w:left="5"/>
              <w:rPr>
                <w:color w:val="000000"/>
                <w:sz w:val="20"/>
                <w:szCs w:val="20"/>
              </w:rPr>
            </w:pPr>
            <w:r>
              <w:rPr>
                <w:color w:val="000000"/>
                <w:sz w:val="20"/>
                <w:szCs w:val="20"/>
              </w:rPr>
              <w:t>Marketing Department</w:t>
            </w:r>
          </w:p>
        </w:tc>
        <w:tc>
          <w:tcPr>
            <w:tcW w:w="2610" w:type="dxa"/>
          </w:tcPr>
          <w:p w14:paraId="6DFF0E9E" w14:textId="77777777" w:rsidR="00E6551C" w:rsidRDefault="00A26454">
            <w:pPr>
              <w:pBdr>
                <w:top w:val="nil"/>
                <w:left w:val="nil"/>
                <w:bottom w:val="nil"/>
                <w:right w:val="nil"/>
                <w:between w:val="nil"/>
              </w:pBdr>
              <w:spacing w:before="120" w:after="120"/>
              <w:ind w:left="138"/>
              <w:rPr>
                <w:color w:val="000000"/>
                <w:sz w:val="20"/>
                <w:szCs w:val="20"/>
              </w:rPr>
            </w:pPr>
            <w:r>
              <w:rPr>
                <w:color w:val="000000"/>
                <w:sz w:val="20"/>
                <w:szCs w:val="20"/>
              </w:rPr>
              <w:t>Partner/Supplier</w:t>
            </w:r>
          </w:p>
        </w:tc>
      </w:tr>
      <w:tr w:rsidR="00E6551C" w14:paraId="67EDB9EE" w14:textId="77777777" w:rsidTr="00E6551C">
        <w:trPr>
          <w:trHeight w:val="154"/>
        </w:trPr>
        <w:tc>
          <w:tcPr>
            <w:tcW w:w="3150" w:type="dxa"/>
          </w:tcPr>
          <w:p w14:paraId="03B4742E" w14:textId="77777777" w:rsidR="00E6551C" w:rsidRDefault="00A26454">
            <w:pPr>
              <w:pBdr>
                <w:top w:val="nil"/>
                <w:left w:val="nil"/>
                <w:bottom w:val="nil"/>
                <w:right w:val="nil"/>
                <w:between w:val="nil"/>
              </w:pBdr>
              <w:spacing w:before="120" w:after="120"/>
              <w:ind w:left="34"/>
              <w:rPr>
                <w:color w:val="000000"/>
                <w:sz w:val="20"/>
                <w:szCs w:val="20"/>
              </w:rPr>
            </w:pPr>
            <w:r>
              <w:rPr>
                <w:color w:val="000000"/>
                <w:sz w:val="20"/>
                <w:szCs w:val="20"/>
              </w:rPr>
              <w:t>Groceries, farms, suppliers</w:t>
            </w:r>
          </w:p>
        </w:tc>
        <w:tc>
          <w:tcPr>
            <w:tcW w:w="3690" w:type="dxa"/>
          </w:tcPr>
          <w:p w14:paraId="3CD9B465" w14:textId="77777777" w:rsidR="00E6551C" w:rsidRDefault="00A26454">
            <w:pPr>
              <w:pBdr>
                <w:top w:val="nil"/>
                <w:left w:val="nil"/>
                <w:bottom w:val="nil"/>
                <w:right w:val="nil"/>
                <w:between w:val="nil"/>
              </w:pBdr>
              <w:spacing w:before="120" w:after="120"/>
              <w:ind w:left="5"/>
              <w:rPr>
                <w:color w:val="000000"/>
                <w:sz w:val="20"/>
                <w:szCs w:val="20"/>
              </w:rPr>
            </w:pPr>
            <w:r>
              <w:rPr>
                <w:color w:val="000000"/>
                <w:sz w:val="20"/>
                <w:szCs w:val="20"/>
              </w:rPr>
              <w:t>Food &amp; Beverage Preparation Department</w:t>
            </w:r>
          </w:p>
        </w:tc>
        <w:tc>
          <w:tcPr>
            <w:tcW w:w="2610" w:type="dxa"/>
          </w:tcPr>
          <w:p w14:paraId="06EA5C90" w14:textId="77777777" w:rsidR="00E6551C" w:rsidRDefault="00A26454">
            <w:pPr>
              <w:pBdr>
                <w:top w:val="nil"/>
                <w:left w:val="nil"/>
                <w:bottom w:val="nil"/>
                <w:right w:val="nil"/>
                <w:between w:val="nil"/>
              </w:pBdr>
              <w:spacing w:before="120" w:after="120"/>
              <w:ind w:left="138"/>
              <w:rPr>
                <w:color w:val="000000"/>
                <w:sz w:val="20"/>
                <w:szCs w:val="20"/>
              </w:rPr>
            </w:pPr>
            <w:r>
              <w:rPr>
                <w:color w:val="000000"/>
                <w:sz w:val="20"/>
                <w:szCs w:val="20"/>
              </w:rPr>
              <w:t>Partner/Supplier</w:t>
            </w:r>
          </w:p>
        </w:tc>
      </w:tr>
      <w:tr w:rsidR="00E6551C" w14:paraId="0A7F58E0" w14:textId="77777777" w:rsidTr="00E6551C">
        <w:trPr>
          <w:cnfStyle w:val="000000100000" w:firstRow="0" w:lastRow="0" w:firstColumn="0" w:lastColumn="0" w:oddVBand="0" w:evenVBand="0" w:oddHBand="1" w:evenHBand="0" w:firstRowFirstColumn="0" w:firstRowLastColumn="0" w:lastRowFirstColumn="0" w:lastRowLastColumn="0"/>
          <w:trHeight w:val="208"/>
        </w:trPr>
        <w:tc>
          <w:tcPr>
            <w:tcW w:w="3150" w:type="dxa"/>
          </w:tcPr>
          <w:p w14:paraId="2602D374" w14:textId="77777777" w:rsidR="00E6551C" w:rsidRDefault="00A26454">
            <w:pPr>
              <w:pBdr>
                <w:top w:val="nil"/>
                <w:left w:val="nil"/>
                <w:bottom w:val="nil"/>
                <w:right w:val="nil"/>
                <w:between w:val="nil"/>
              </w:pBdr>
              <w:spacing w:before="120" w:after="120"/>
              <w:ind w:left="34"/>
              <w:rPr>
                <w:color w:val="000000"/>
                <w:sz w:val="20"/>
                <w:szCs w:val="20"/>
              </w:rPr>
            </w:pPr>
            <w:r>
              <w:rPr>
                <w:color w:val="000000"/>
                <w:sz w:val="20"/>
                <w:szCs w:val="20"/>
              </w:rPr>
              <w:t>Delivery Companies</w:t>
            </w:r>
          </w:p>
        </w:tc>
        <w:tc>
          <w:tcPr>
            <w:tcW w:w="3690" w:type="dxa"/>
          </w:tcPr>
          <w:p w14:paraId="5576C382" w14:textId="77777777" w:rsidR="00E6551C" w:rsidRDefault="00A26454">
            <w:pPr>
              <w:pBdr>
                <w:top w:val="nil"/>
                <w:left w:val="nil"/>
                <w:bottom w:val="nil"/>
                <w:right w:val="nil"/>
                <w:between w:val="nil"/>
              </w:pBdr>
              <w:spacing w:before="120" w:after="120"/>
              <w:ind w:left="5"/>
              <w:rPr>
                <w:color w:val="000000"/>
                <w:sz w:val="20"/>
                <w:szCs w:val="20"/>
              </w:rPr>
            </w:pPr>
            <w:r>
              <w:rPr>
                <w:color w:val="000000"/>
                <w:sz w:val="20"/>
                <w:szCs w:val="20"/>
              </w:rPr>
              <w:t>Orders &amp; Delivery Department</w:t>
            </w:r>
          </w:p>
        </w:tc>
        <w:tc>
          <w:tcPr>
            <w:tcW w:w="2610" w:type="dxa"/>
          </w:tcPr>
          <w:p w14:paraId="48373F2C" w14:textId="77777777" w:rsidR="00E6551C" w:rsidRDefault="00A26454">
            <w:pPr>
              <w:pBdr>
                <w:top w:val="nil"/>
                <w:left w:val="nil"/>
                <w:bottom w:val="nil"/>
                <w:right w:val="nil"/>
                <w:between w:val="nil"/>
              </w:pBdr>
              <w:spacing w:before="120" w:after="120"/>
              <w:ind w:left="138"/>
              <w:rPr>
                <w:color w:val="000000"/>
                <w:sz w:val="20"/>
                <w:szCs w:val="20"/>
              </w:rPr>
            </w:pPr>
            <w:r>
              <w:rPr>
                <w:color w:val="000000"/>
                <w:sz w:val="20"/>
                <w:szCs w:val="20"/>
              </w:rPr>
              <w:t>Partner/Supplier</w:t>
            </w:r>
          </w:p>
        </w:tc>
      </w:tr>
      <w:tr w:rsidR="00E6551C" w14:paraId="1F36E1E3" w14:textId="77777777" w:rsidTr="00E6551C">
        <w:trPr>
          <w:trHeight w:val="73"/>
        </w:trPr>
        <w:tc>
          <w:tcPr>
            <w:tcW w:w="3150" w:type="dxa"/>
          </w:tcPr>
          <w:p w14:paraId="52812D57" w14:textId="77777777" w:rsidR="00E6551C" w:rsidRDefault="00A26454">
            <w:pPr>
              <w:pBdr>
                <w:top w:val="nil"/>
                <w:left w:val="nil"/>
                <w:bottom w:val="nil"/>
                <w:right w:val="nil"/>
                <w:between w:val="nil"/>
              </w:pBdr>
              <w:spacing w:before="120" w:after="120"/>
              <w:ind w:left="34"/>
              <w:rPr>
                <w:color w:val="000000"/>
                <w:sz w:val="20"/>
                <w:szCs w:val="20"/>
              </w:rPr>
            </w:pPr>
            <w:r>
              <w:rPr>
                <w:color w:val="000000"/>
                <w:sz w:val="20"/>
                <w:szCs w:val="20"/>
              </w:rPr>
              <w:t>Payment Merchants</w:t>
            </w:r>
          </w:p>
        </w:tc>
        <w:tc>
          <w:tcPr>
            <w:tcW w:w="3690" w:type="dxa"/>
          </w:tcPr>
          <w:p w14:paraId="40B543A3" w14:textId="77777777" w:rsidR="00E6551C" w:rsidRDefault="00A26454">
            <w:pPr>
              <w:pBdr>
                <w:top w:val="nil"/>
                <w:left w:val="nil"/>
                <w:bottom w:val="nil"/>
                <w:right w:val="nil"/>
                <w:between w:val="nil"/>
              </w:pBdr>
              <w:spacing w:before="120" w:after="120"/>
              <w:ind w:left="5"/>
              <w:rPr>
                <w:color w:val="000000"/>
                <w:sz w:val="20"/>
                <w:szCs w:val="20"/>
              </w:rPr>
            </w:pPr>
            <w:r>
              <w:rPr>
                <w:color w:val="000000"/>
                <w:sz w:val="20"/>
                <w:szCs w:val="20"/>
              </w:rPr>
              <w:t>Payments Processing Department</w:t>
            </w:r>
          </w:p>
        </w:tc>
        <w:tc>
          <w:tcPr>
            <w:tcW w:w="2610" w:type="dxa"/>
          </w:tcPr>
          <w:p w14:paraId="04F0A6AD" w14:textId="77777777" w:rsidR="00E6551C" w:rsidRDefault="00A26454">
            <w:pPr>
              <w:pBdr>
                <w:top w:val="nil"/>
                <w:left w:val="nil"/>
                <w:bottom w:val="nil"/>
                <w:right w:val="nil"/>
                <w:between w:val="nil"/>
              </w:pBdr>
              <w:spacing w:before="120" w:after="120"/>
              <w:ind w:left="138"/>
              <w:rPr>
                <w:color w:val="000000"/>
                <w:sz w:val="20"/>
                <w:szCs w:val="20"/>
              </w:rPr>
            </w:pPr>
            <w:r>
              <w:rPr>
                <w:color w:val="000000"/>
                <w:sz w:val="20"/>
                <w:szCs w:val="20"/>
              </w:rPr>
              <w:t>Partner/Supplier</w:t>
            </w:r>
          </w:p>
        </w:tc>
      </w:tr>
      <w:tr w:rsidR="00E6551C" w14:paraId="25A49E35" w14:textId="77777777" w:rsidTr="00E6551C">
        <w:trPr>
          <w:cnfStyle w:val="000000100000" w:firstRow="0" w:lastRow="0" w:firstColumn="0" w:lastColumn="0" w:oddVBand="0" w:evenVBand="0" w:oddHBand="1" w:evenHBand="0" w:firstRowFirstColumn="0" w:firstRowLastColumn="0" w:lastRowFirstColumn="0" w:lastRowLastColumn="0"/>
          <w:trHeight w:val="73"/>
        </w:trPr>
        <w:tc>
          <w:tcPr>
            <w:tcW w:w="3150" w:type="dxa"/>
          </w:tcPr>
          <w:p w14:paraId="17848D4C" w14:textId="77777777" w:rsidR="00E6551C" w:rsidRDefault="00A26454">
            <w:pPr>
              <w:ind w:left="0"/>
              <w:rPr>
                <w:sz w:val="20"/>
                <w:szCs w:val="20"/>
              </w:rPr>
            </w:pPr>
            <w:r>
              <w:rPr>
                <w:sz w:val="20"/>
                <w:szCs w:val="20"/>
              </w:rPr>
              <w:t>Customers</w:t>
            </w:r>
          </w:p>
        </w:tc>
        <w:tc>
          <w:tcPr>
            <w:tcW w:w="3690" w:type="dxa"/>
          </w:tcPr>
          <w:p w14:paraId="532D4931" w14:textId="77777777" w:rsidR="00E6551C" w:rsidRDefault="00A26454">
            <w:pPr>
              <w:pBdr>
                <w:top w:val="nil"/>
                <w:left w:val="nil"/>
                <w:bottom w:val="nil"/>
                <w:right w:val="nil"/>
                <w:between w:val="nil"/>
              </w:pBdr>
              <w:spacing w:before="120" w:after="120"/>
              <w:ind w:left="5"/>
              <w:rPr>
                <w:color w:val="000000"/>
                <w:sz w:val="20"/>
                <w:szCs w:val="20"/>
              </w:rPr>
            </w:pPr>
            <w:r>
              <w:rPr>
                <w:color w:val="000000"/>
                <w:sz w:val="20"/>
                <w:szCs w:val="20"/>
              </w:rPr>
              <w:t>Orders &amp; Delivery Department, Customer’s Service Department</w:t>
            </w:r>
          </w:p>
        </w:tc>
        <w:tc>
          <w:tcPr>
            <w:tcW w:w="2610" w:type="dxa"/>
          </w:tcPr>
          <w:p w14:paraId="0B5DB991" w14:textId="77777777" w:rsidR="00E6551C" w:rsidRDefault="00A26454">
            <w:pPr>
              <w:pBdr>
                <w:top w:val="nil"/>
                <w:left w:val="nil"/>
                <w:bottom w:val="nil"/>
                <w:right w:val="nil"/>
                <w:between w:val="nil"/>
              </w:pBdr>
              <w:spacing w:before="120" w:after="120"/>
              <w:ind w:left="138"/>
              <w:rPr>
                <w:color w:val="000000"/>
                <w:sz w:val="20"/>
                <w:szCs w:val="20"/>
              </w:rPr>
            </w:pPr>
            <w:r>
              <w:rPr>
                <w:color w:val="000000"/>
                <w:sz w:val="20"/>
                <w:szCs w:val="20"/>
              </w:rPr>
              <w:t>Web Application Users</w:t>
            </w:r>
          </w:p>
        </w:tc>
      </w:tr>
    </w:tbl>
    <w:p w14:paraId="7F7E24B5" w14:textId="77777777" w:rsidR="00E6551C" w:rsidRDefault="00A26454">
      <w:pPr>
        <w:pStyle w:val="Heading1"/>
        <w:numPr>
          <w:ilvl w:val="0"/>
          <w:numId w:val="4"/>
        </w:numPr>
        <w:rPr>
          <w:rFonts w:ascii="Calibri" w:eastAsia="Calibri" w:hAnsi="Calibri" w:cs="Calibri"/>
          <w:b/>
          <w:smallCaps/>
          <w:color w:val="4472C4"/>
        </w:rPr>
      </w:pPr>
      <w:bookmarkStart w:id="2" w:name="_Toc52145413"/>
      <w:r>
        <w:rPr>
          <w:rFonts w:ascii="Calibri" w:eastAsia="Calibri" w:hAnsi="Calibri" w:cs="Calibri"/>
          <w:b/>
          <w:smallCaps/>
          <w:color w:val="4472C4"/>
        </w:rPr>
        <w:t>Business Opportunity</w:t>
      </w:r>
      <w:bookmarkEnd w:id="2"/>
    </w:p>
    <w:p w14:paraId="255335FB" w14:textId="77777777" w:rsidR="00E6551C" w:rsidRDefault="00A26454">
      <w:pPr>
        <w:ind w:firstLine="720"/>
        <w:rPr>
          <w:b/>
          <w:sz w:val="20"/>
          <w:szCs w:val="20"/>
        </w:rPr>
      </w:pPr>
      <w:r>
        <w:rPr>
          <w:b/>
          <w:sz w:val="20"/>
          <w:szCs w:val="20"/>
        </w:rPr>
        <w:t xml:space="preserve">3.1 Project Overview and Background </w:t>
      </w:r>
    </w:p>
    <w:p w14:paraId="044AAC56" w14:textId="77777777" w:rsidR="00E6551C" w:rsidRDefault="00A26454">
      <w:pPr>
        <w:ind w:firstLine="720"/>
        <w:rPr>
          <w:sz w:val="20"/>
          <w:szCs w:val="20"/>
        </w:rPr>
      </w:pPr>
      <w:r>
        <w:rPr>
          <w:sz w:val="20"/>
          <w:szCs w:val="20"/>
        </w:rPr>
        <w:t>The goal is to create a Web Application that will provide users with a user-friendly interface that will allow them to browse the variety of products and create the custom box containing different variety items from three major categories of products such as smoothies, beverages, and breakfast bowls. Users will be provided with 5 different versions of subscription plans that will allow them to customize the number of items received with each order. The application will also allow users to customize the products offerings filtering out the products they dislike based on the ingredients. The application will also offer the ability to create the list of favorite products, rate the products and leave the reviews for the products.</w:t>
      </w:r>
    </w:p>
    <w:p w14:paraId="3FC22407" w14:textId="77777777" w:rsidR="00E6551C" w:rsidRDefault="00A26454">
      <w:pPr>
        <w:ind w:firstLine="720"/>
        <w:rPr>
          <w:b/>
          <w:sz w:val="20"/>
          <w:szCs w:val="20"/>
        </w:rPr>
      </w:pPr>
      <w:r>
        <w:rPr>
          <w:b/>
          <w:sz w:val="20"/>
          <w:szCs w:val="20"/>
        </w:rPr>
        <w:t>3.2 Current State Analysis</w:t>
      </w:r>
    </w:p>
    <w:p w14:paraId="15ECF0A5" w14:textId="77777777" w:rsidR="00E6551C" w:rsidRDefault="00A26454">
      <w:pPr>
        <w:ind w:firstLine="720"/>
        <w:rPr>
          <w:sz w:val="20"/>
          <w:szCs w:val="20"/>
        </w:rPr>
      </w:pPr>
      <w:r>
        <w:rPr>
          <w:sz w:val="20"/>
          <w:szCs w:val="20"/>
        </w:rPr>
        <w:t>Busy lifestyles, hectic work schedules, and family demands leave little time for people to be able to shop and prepare meals and beverages. Therefore, people started buying fast-food meals to save time on cooking or buy expensive meals from restaurants or other food chains that go bad if you do not finish the meal right away. The desire to consume healthier products led to the new trend of food chains to open that offer fast preparation, healthy meals with no unhealthy preservatives. Examples of these websites are Daily-Harvest, Green Blender, Genius Juice. Cravings! will provide consumers with a similar service utilizing an attractive and intuitive interface.</w:t>
      </w:r>
      <w:r>
        <w:rPr>
          <w:color w:val="000000"/>
          <w:sz w:val="24"/>
          <w:szCs w:val="24"/>
        </w:rPr>
        <w:t xml:space="preserve"> </w:t>
      </w:r>
      <w:r>
        <w:rPr>
          <w:sz w:val="20"/>
          <w:szCs w:val="20"/>
        </w:rPr>
        <w:t>The project will be written in JavaScript and will use a relational database MySQL. The planning process for the application is currently underway, and the development of the project will span two semesters at Pace University.</w:t>
      </w:r>
    </w:p>
    <w:p w14:paraId="3DD8A416" w14:textId="77777777" w:rsidR="00E6551C" w:rsidRDefault="00A26454">
      <w:pPr>
        <w:ind w:firstLine="720"/>
        <w:rPr>
          <w:b/>
          <w:sz w:val="20"/>
          <w:szCs w:val="20"/>
        </w:rPr>
      </w:pPr>
      <w:r>
        <w:rPr>
          <w:b/>
          <w:sz w:val="20"/>
          <w:szCs w:val="20"/>
        </w:rPr>
        <w:lastRenderedPageBreak/>
        <w:t>3.3 Future State Objectives</w:t>
      </w:r>
    </w:p>
    <w:p w14:paraId="3B1BB809" w14:textId="77777777" w:rsidR="00E6551C" w:rsidRDefault="00A26454">
      <w:pPr>
        <w:ind w:firstLine="720"/>
        <w:rPr>
          <w:sz w:val="20"/>
          <w:szCs w:val="20"/>
        </w:rPr>
      </w:pPr>
      <w:r>
        <w:rPr>
          <w:sz w:val="20"/>
          <w:szCs w:val="20"/>
        </w:rPr>
        <w:t>The objective is to create the web application that will be able to compete in the very crowded marketplace of healthy food meals. The web application will offer a variety of healthy and quick to prepare food options that otherwise would be too expensive to cook in small portions and take a long time to prepare, creating a lot of waste. Users will gain value from the website due to the offered ability to create customized boxes of different varieties of products for the same price.</w:t>
      </w:r>
    </w:p>
    <w:p w14:paraId="316FF528" w14:textId="77777777" w:rsidR="00E6551C" w:rsidRDefault="00A26454">
      <w:pPr>
        <w:ind w:firstLine="720"/>
        <w:rPr>
          <w:b/>
          <w:sz w:val="20"/>
          <w:szCs w:val="20"/>
        </w:rPr>
      </w:pPr>
      <w:r>
        <w:rPr>
          <w:b/>
          <w:sz w:val="20"/>
          <w:szCs w:val="20"/>
        </w:rPr>
        <w:t>3.4 Stakeholders</w:t>
      </w:r>
    </w:p>
    <w:tbl>
      <w:tblPr>
        <w:tblStyle w:val="a0"/>
        <w:tblW w:w="5400" w:type="dxa"/>
        <w:tblInd w:w="751"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5400"/>
      </w:tblGrid>
      <w:tr w:rsidR="00E6551C" w14:paraId="7E4DBFE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2F1CC8BD" w14:textId="77777777" w:rsidR="00E6551C" w:rsidRDefault="00A26454">
            <w:pPr>
              <w:ind w:left="162"/>
              <w:rPr>
                <w:color w:val="000000"/>
                <w:sz w:val="20"/>
                <w:szCs w:val="20"/>
              </w:rPr>
            </w:pPr>
            <w:r>
              <w:rPr>
                <w:sz w:val="20"/>
                <w:szCs w:val="20"/>
              </w:rPr>
              <w:t>Stakeholders</w:t>
            </w:r>
          </w:p>
        </w:tc>
      </w:tr>
      <w:tr w:rsidR="00E6551C" w14:paraId="0CAF25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07C787BD" w14:textId="77777777" w:rsidR="00E6551C" w:rsidRDefault="00A26454">
            <w:pPr>
              <w:pBdr>
                <w:top w:val="nil"/>
                <w:left w:val="nil"/>
                <w:bottom w:val="nil"/>
                <w:right w:val="nil"/>
                <w:between w:val="nil"/>
              </w:pBdr>
              <w:ind w:left="162"/>
              <w:rPr>
                <w:sz w:val="20"/>
                <w:szCs w:val="20"/>
              </w:rPr>
            </w:pPr>
            <w:r>
              <w:rPr>
                <w:b w:val="0"/>
                <w:sz w:val="20"/>
                <w:szCs w:val="20"/>
              </w:rPr>
              <w:t>Food &amp; beverage development team of professional chefs</w:t>
            </w:r>
          </w:p>
        </w:tc>
      </w:tr>
      <w:tr w:rsidR="00E6551C" w14:paraId="2DDD5A9E" w14:textId="77777777">
        <w:tc>
          <w:tcPr>
            <w:cnfStyle w:val="001000000000" w:firstRow="0" w:lastRow="0" w:firstColumn="1" w:lastColumn="0" w:oddVBand="0" w:evenVBand="0" w:oddHBand="0" w:evenHBand="0" w:firstRowFirstColumn="0" w:firstRowLastColumn="0" w:lastRowFirstColumn="0" w:lastRowLastColumn="0"/>
            <w:tcW w:w="5400" w:type="dxa"/>
          </w:tcPr>
          <w:p w14:paraId="363F1A36" w14:textId="77777777" w:rsidR="00E6551C" w:rsidRDefault="00A26454">
            <w:pPr>
              <w:pBdr>
                <w:top w:val="nil"/>
                <w:left w:val="nil"/>
                <w:bottom w:val="nil"/>
                <w:right w:val="nil"/>
                <w:between w:val="nil"/>
              </w:pBdr>
              <w:ind w:left="162"/>
              <w:rPr>
                <w:sz w:val="20"/>
                <w:szCs w:val="20"/>
              </w:rPr>
            </w:pPr>
            <w:r>
              <w:rPr>
                <w:b w:val="0"/>
                <w:sz w:val="20"/>
                <w:szCs w:val="20"/>
              </w:rPr>
              <w:t>Client support team</w:t>
            </w:r>
          </w:p>
        </w:tc>
      </w:tr>
      <w:tr w:rsidR="00E6551C" w14:paraId="73EB35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1FEA2070" w14:textId="77777777" w:rsidR="00E6551C" w:rsidRDefault="00A26454">
            <w:pPr>
              <w:pBdr>
                <w:top w:val="nil"/>
                <w:left w:val="nil"/>
                <w:bottom w:val="nil"/>
                <w:right w:val="nil"/>
                <w:between w:val="nil"/>
              </w:pBdr>
              <w:ind w:left="162"/>
              <w:rPr>
                <w:sz w:val="20"/>
                <w:szCs w:val="20"/>
              </w:rPr>
            </w:pPr>
            <w:r>
              <w:rPr>
                <w:b w:val="0"/>
                <w:sz w:val="20"/>
                <w:szCs w:val="20"/>
              </w:rPr>
              <w:t>Marketing team</w:t>
            </w:r>
          </w:p>
        </w:tc>
      </w:tr>
      <w:tr w:rsidR="00E6551C" w14:paraId="38134ED4" w14:textId="77777777">
        <w:tc>
          <w:tcPr>
            <w:cnfStyle w:val="001000000000" w:firstRow="0" w:lastRow="0" w:firstColumn="1" w:lastColumn="0" w:oddVBand="0" w:evenVBand="0" w:oddHBand="0" w:evenHBand="0" w:firstRowFirstColumn="0" w:firstRowLastColumn="0" w:lastRowFirstColumn="0" w:lastRowLastColumn="0"/>
            <w:tcW w:w="5400" w:type="dxa"/>
          </w:tcPr>
          <w:p w14:paraId="21759CF6" w14:textId="77777777" w:rsidR="00E6551C" w:rsidRDefault="00A26454">
            <w:pPr>
              <w:pBdr>
                <w:top w:val="nil"/>
                <w:left w:val="nil"/>
                <w:bottom w:val="nil"/>
                <w:right w:val="nil"/>
                <w:between w:val="nil"/>
              </w:pBdr>
              <w:ind w:left="162"/>
              <w:rPr>
                <w:sz w:val="20"/>
                <w:szCs w:val="20"/>
              </w:rPr>
            </w:pPr>
            <w:r>
              <w:rPr>
                <w:b w:val="0"/>
                <w:sz w:val="20"/>
                <w:szCs w:val="20"/>
              </w:rPr>
              <w:t>Wholesale grocery stores</w:t>
            </w:r>
          </w:p>
        </w:tc>
      </w:tr>
      <w:tr w:rsidR="00E6551C" w14:paraId="1006103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57C3DD1A" w14:textId="77777777" w:rsidR="00E6551C" w:rsidRDefault="00A26454">
            <w:pPr>
              <w:pBdr>
                <w:top w:val="nil"/>
                <w:left w:val="nil"/>
                <w:bottom w:val="nil"/>
                <w:right w:val="nil"/>
                <w:between w:val="nil"/>
              </w:pBdr>
              <w:ind w:left="162"/>
              <w:rPr>
                <w:sz w:val="20"/>
                <w:szCs w:val="20"/>
              </w:rPr>
            </w:pPr>
            <w:r>
              <w:rPr>
                <w:b w:val="0"/>
                <w:sz w:val="20"/>
                <w:szCs w:val="20"/>
              </w:rPr>
              <w:t>Manufacturers</w:t>
            </w:r>
          </w:p>
        </w:tc>
      </w:tr>
      <w:tr w:rsidR="00E6551C" w14:paraId="234DCB9A" w14:textId="77777777">
        <w:tc>
          <w:tcPr>
            <w:cnfStyle w:val="001000000000" w:firstRow="0" w:lastRow="0" w:firstColumn="1" w:lastColumn="0" w:oddVBand="0" w:evenVBand="0" w:oddHBand="0" w:evenHBand="0" w:firstRowFirstColumn="0" w:firstRowLastColumn="0" w:lastRowFirstColumn="0" w:lastRowLastColumn="0"/>
            <w:tcW w:w="5400" w:type="dxa"/>
          </w:tcPr>
          <w:p w14:paraId="53A95C7B" w14:textId="77777777" w:rsidR="00E6551C" w:rsidRDefault="00A26454">
            <w:pPr>
              <w:pBdr>
                <w:top w:val="nil"/>
                <w:left w:val="nil"/>
                <w:bottom w:val="nil"/>
                <w:right w:val="nil"/>
                <w:between w:val="nil"/>
              </w:pBdr>
              <w:ind w:left="162"/>
              <w:rPr>
                <w:sz w:val="20"/>
                <w:szCs w:val="20"/>
              </w:rPr>
            </w:pPr>
            <w:r>
              <w:rPr>
                <w:b w:val="0"/>
                <w:sz w:val="20"/>
                <w:szCs w:val="20"/>
              </w:rPr>
              <w:t>Organic farm owners</w:t>
            </w:r>
          </w:p>
        </w:tc>
      </w:tr>
      <w:tr w:rsidR="00E6551C" w14:paraId="66CF9E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7A88A284" w14:textId="77777777" w:rsidR="00E6551C" w:rsidRDefault="00A26454">
            <w:pPr>
              <w:pBdr>
                <w:top w:val="nil"/>
                <w:left w:val="nil"/>
                <w:bottom w:val="nil"/>
                <w:right w:val="nil"/>
                <w:between w:val="nil"/>
              </w:pBdr>
              <w:ind w:left="162"/>
              <w:rPr>
                <w:sz w:val="20"/>
                <w:szCs w:val="20"/>
              </w:rPr>
            </w:pPr>
            <w:r>
              <w:rPr>
                <w:b w:val="0"/>
                <w:sz w:val="20"/>
                <w:szCs w:val="20"/>
              </w:rPr>
              <w:t>Digital Media Ad Agencies</w:t>
            </w:r>
          </w:p>
        </w:tc>
      </w:tr>
      <w:tr w:rsidR="00E6551C" w14:paraId="13AC979F" w14:textId="77777777">
        <w:tc>
          <w:tcPr>
            <w:cnfStyle w:val="001000000000" w:firstRow="0" w:lastRow="0" w:firstColumn="1" w:lastColumn="0" w:oddVBand="0" w:evenVBand="0" w:oddHBand="0" w:evenHBand="0" w:firstRowFirstColumn="0" w:firstRowLastColumn="0" w:lastRowFirstColumn="0" w:lastRowLastColumn="0"/>
            <w:tcW w:w="5400" w:type="dxa"/>
          </w:tcPr>
          <w:p w14:paraId="45FCF0BF" w14:textId="77777777" w:rsidR="00E6551C" w:rsidRDefault="00A26454">
            <w:pPr>
              <w:pBdr>
                <w:top w:val="nil"/>
                <w:left w:val="nil"/>
                <w:bottom w:val="nil"/>
                <w:right w:val="nil"/>
                <w:between w:val="nil"/>
              </w:pBdr>
              <w:ind w:left="162"/>
              <w:rPr>
                <w:sz w:val="20"/>
                <w:szCs w:val="20"/>
              </w:rPr>
            </w:pPr>
            <w:r>
              <w:rPr>
                <w:b w:val="0"/>
                <w:sz w:val="20"/>
                <w:szCs w:val="20"/>
              </w:rPr>
              <w:t>Potential customers including, but not limited to - working individuals, who tend to work long hours, busy moms &amp; dads, young adults, teenagers, etc...</w:t>
            </w:r>
          </w:p>
        </w:tc>
      </w:tr>
      <w:tr w:rsidR="00E6551C" w14:paraId="6AF809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5F416622" w14:textId="77777777" w:rsidR="00E6551C" w:rsidRDefault="00A26454">
            <w:pPr>
              <w:pBdr>
                <w:top w:val="nil"/>
                <w:left w:val="nil"/>
                <w:bottom w:val="nil"/>
                <w:right w:val="nil"/>
                <w:between w:val="nil"/>
              </w:pBdr>
              <w:ind w:left="162"/>
              <w:rPr>
                <w:sz w:val="20"/>
                <w:szCs w:val="20"/>
              </w:rPr>
            </w:pPr>
            <w:r>
              <w:rPr>
                <w:b w:val="0"/>
                <w:sz w:val="20"/>
                <w:szCs w:val="20"/>
              </w:rPr>
              <w:t>Packaging materials suppliers</w:t>
            </w:r>
          </w:p>
        </w:tc>
      </w:tr>
      <w:tr w:rsidR="00E6551C" w14:paraId="46FB1969" w14:textId="77777777">
        <w:tc>
          <w:tcPr>
            <w:cnfStyle w:val="001000000000" w:firstRow="0" w:lastRow="0" w:firstColumn="1" w:lastColumn="0" w:oddVBand="0" w:evenVBand="0" w:oddHBand="0" w:evenHBand="0" w:firstRowFirstColumn="0" w:firstRowLastColumn="0" w:lastRowFirstColumn="0" w:lastRowLastColumn="0"/>
            <w:tcW w:w="5400" w:type="dxa"/>
          </w:tcPr>
          <w:p w14:paraId="48823A15" w14:textId="77777777" w:rsidR="00E6551C" w:rsidRDefault="00A26454">
            <w:pPr>
              <w:pBdr>
                <w:top w:val="nil"/>
                <w:left w:val="nil"/>
                <w:bottom w:val="nil"/>
                <w:right w:val="nil"/>
                <w:between w:val="nil"/>
              </w:pBdr>
              <w:ind w:left="162"/>
              <w:rPr>
                <w:sz w:val="20"/>
                <w:szCs w:val="20"/>
              </w:rPr>
            </w:pPr>
            <w:r>
              <w:rPr>
                <w:b w:val="0"/>
                <w:sz w:val="20"/>
                <w:szCs w:val="20"/>
              </w:rPr>
              <w:t>Distributors/delivery service companies</w:t>
            </w:r>
          </w:p>
        </w:tc>
      </w:tr>
      <w:tr w:rsidR="00E6551C" w14:paraId="768AB4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2A0AAC8F" w14:textId="77777777" w:rsidR="00E6551C" w:rsidRDefault="00A26454">
            <w:pPr>
              <w:pBdr>
                <w:top w:val="nil"/>
                <w:left w:val="nil"/>
                <w:bottom w:val="nil"/>
                <w:right w:val="nil"/>
                <w:between w:val="nil"/>
              </w:pBdr>
              <w:ind w:left="162"/>
              <w:rPr>
                <w:sz w:val="20"/>
                <w:szCs w:val="20"/>
              </w:rPr>
            </w:pPr>
            <w:r>
              <w:rPr>
                <w:b w:val="0"/>
                <w:sz w:val="20"/>
                <w:szCs w:val="20"/>
              </w:rPr>
              <w:t>Payment merchants</w:t>
            </w:r>
          </w:p>
        </w:tc>
      </w:tr>
    </w:tbl>
    <w:p w14:paraId="423B8870" w14:textId="77777777" w:rsidR="00E6551C" w:rsidRDefault="00E6551C">
      <w:pPr>
        <w:ind w:left="0"/>
        <w:rPr>
          <w:b/>
          <w:smallCaps/>
          <w:color w:val="000000"/>
          <w:sz w:val="18"/>
          <w:szCs w:val="18"/>
        </w:rPr>
      </w:pPr>
    </w:p>
    <w:p w14:paraId="00EE06EF" w14:textId="77777777" w:rsidR="00E6551C" w:rsidRDefault="00A26454">
      <w:pPr>
        <w:pStyle w:val="Heading1"/>
        <w:numPr>
          <w:ilvl w:val="0"/>
          <w:numId w:val="4"/>
        </w:numPr>
        <w:rPr>
          <w:rFonts w:ascii="Calibri" w:eastAsia="Calibri" w:hAnsi="Calibri" w:cs="Calibri"/>
          <w:b/>
          <w:smallCaps/>
          <w:color w:val="4472C4"/>
        </w:rPr>
      </w:pPr>
      <w:bookmarkStart w:id="3" w:name="_Toc52145414"/>
      <w:r>
        <w:rPr>
          <w:rFonts w:ascii="Calibri" w:eastAsia="Calibri" w:hAnsi="Calibri" w:cs="Calibri"/>
          <w:b/>
          <w:smallCaps/>
          <w:color w:val="4472C4"/>
        </w:rPr>
        <w:t>Business Requirements</w:t>
      </w:r>
      <w:bookmarkEnd w:id="3"/>
    </w:p>
    <w:p w14:paraId="468CB4EC" w14:textId="77777777" w:rsidR="00E6551C" w:rsidRDefault="00A26454">
      <w:pPr>
        <w:numPr>
          <w:ilvl w:val="1"/>
          <w:numId w:val="4"/>
        </w:numPr>
        <w:pBdr>
          <w:top w:val="nil"/>
          <w:left w:val="nil"/>
          <w:bottom w:val="nil"/>
          <w:right w:val="nil"/>
          <w:between w:val="nil"/>
        </w:pBdr>
        <w:rPr>
          <w:b/>
          <w:color w:val="000000"/>
          <w:sz w:val="20"/>
          <w:szCs w:val="20"/>
        </w:rPr>
      </w:pPr>
      <w:r>
        <w:rPr>
          <w:b/>
          <w:color w:val="000000"/>
          <w:sz w:val="20"/>
          <w:szCs w:val="20"/>
        </w:rPr>
        <w:t>Business Scope</w:t>
      </w:r>
    </w:p>
    <w:p w14:paraId="1F05A11F" w14:textId="77777777" w:rsidR="00E6551C" w:rsidRDefault="00A26454">
      <w:pPr>
        <w:ind w:firstLine="720"/>
        <w:rPr>
          <w:sz w:val="20"/>
          <w:szCs w:val="20"/>
        </w:rPr>
      </w:pPr>
      <w:r>
        <w:rPr>
          <w:sz w:val="20"/>
          <w:szCs w:val="20"/>
        </w:rPr>
        <w:t>The primary users of the Cravings! application will be able to create the account and subscribe to various subscription plans that will indicate the number of items they will receive in each order. The portal will provide customers with a user-friendly interface that will allow them to create the custom box of different items from three major categories of products such as smoothies, beverages, and breakfast bowls. The application will also allow users to create the profile of the ingredients they dislike that will make their shopping experience more convenient and will allow them to save the time by scrolling through the items that contain the ingredients they like and eliminate the products that contain the ingredients they don’t like. The user will also be able to skip the deliveries without cancelling the subscription, allowing the company to keep the customers without making them pay when they want to take a break, allowing Cravings! generate future profit.</w:t>
      </w:r>
    </w:p>
    <w:p w14:paraId="3602E9F8" w14:textId="77777777" w:rsidR="00E6551C" w:rsidRDefault="00E6551C">
      <w:pPr>
        <w:pBdr>
          <w:top w:val="nil"/>
          <w:left w:val="nil"/>
          <w:bottom w:val="nil"/>
          <w:right w:val="nil"/>
          <w:between w:val="nil"/>
        </w:pBdr>
        <w:spacing w:after="0"/>
        <w:ind w:left="1080"/>
        <w:rPr>
          <w:b/>
          <w:smallCaps/>
          <w:color w:val="000000"/>
          <w:sz w:val="18"/>
          <w:szCs w:val="18"/>
        </w:rPr>
      </w:pPr>
    </w:p>
    <w:p w14:paraId="28D6A26A" w14:textId="77777777" w:rsidR="00E6551C" w:rsidRDefault="00A26454">
      <w:pPr>
        <w:numPr>
          <w:ilvl w:val="1"/>
          <w:numId w:val="4"/>
        </w:numPr>
        <w:pBdr>
          <w:top w:val="nil"/>
          <w:left w:val="nil"/>
          <w:bottom w:val="nil"/>
          <w:right w:val="nil"/>
          <w:between w:val="nil"/>
        </w:pBdr>
        <w:spacing w:before="0" w:after="0"/>
        <w:rPr>
          <w:b/>
          <w:color w:val="000000"/>
          <w:sz w:val="20"/>
          <w:szCs w:val="20"/>
        </w:rPr>
      </w:pPr>
      <w:r>
        <w:rPr>
          <w:b/>
          <w:color w:val="000000"/>
          <w:sz w:val="20"/>
          <w:szCs w:val="20"/>
        </w:rPr>
        <w:t>Details of Business Requirements</w:t>
      </w:r>
    </w:p>
    <w:p w14:paraId="4D2195BF" w14:textId="77777777" w:rsidR="00E6551C" w:rsidRDefault="00A26454">
      <w:pPr>
        <w:numPr>
          <w:ilvl w:val="2"/>
          <w:numId w:val="4"/>
        </w:numPr>
        <w:pBdr>
          <w:top w:val="nil"/>
          <w:left w:val="nil"/>
          <w:bottom w:val="nil"/>
          <w:right w:val="nil"/>
          <w:between w:val="nil"/>
        </w:pBdr>
        <w:spacing w:before="0" w:after="0"/>
        <w:ind w:left="1620" w:hanging="540"/>
        <w:rPr>
          <w:b/>
          <w:color w:val="000000"/>
          <w:sz w:val="20"/>
          <w:szCs w:val="20"/>
        </w:rPr>
      </w:pPr>
      <w:r>
        <w:rPr>
          <w:b/>
          <w:color w:val="000000"/>
          <w:sz w:val="20"/>
          <w:szCs w:val="20"/>
        </w:rPr>
        <w:t xml:space="preserve">Marketing Department </w:t>
      </w:r>
    </w:p>
    <w:p w14:paraId="1C7AA70A" w14:textId="77777777" w:rsidR="00E6551C" w:rsidRDefault="00A26454">
      <w:pPr>
        <w:numPr>
          <w:ilvl w:val="3"/>
          <w:numId w:val="4"/>
        </w:numPr>
        <w:pBdr>
          <w:top w:val="nil"/>
          <w:left w:val="nil"/>
          <w:bottom w:val="nil"/>
          <w:right w:val="nil"/>
          <w:between w:val="nil"/>
        </w:pBdr>
        <w:spacing w:before="0" w:after="0"/>
        <w:ind w:left="1710" w:firstLine="90"/>
        <w:rPr>
          <w:color w:val="000000"/>
          <w:sz w:val="20"/>
          <w:szCs w:val="20"/>
        </w:rPr>
      </w:pPr>
      <w:r>
        <w:rPr>
          <w:color w:val="000000"/>
          <w:sz w:val="20"/>
          <w:szCs w:val="20"/>
        </w:rPr>
        <w:t>Ability to log in</w:t>
      </w:r>
    </w:p>
    <w:p w14:paraId="2866FEA1"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generate ads on the web application</w:t>
      </w:r>
    </w:p>
    <w:p w14:paraId="124331B8"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maintain content of an ad</w:t>
      </w:r>
    </w:p>
    <w:p w14:paraId="36D72168"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filter ads content</w:t>
      </w:r>
    </w:p>
    <w:p w14:paraId="76296A25"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keep ads up to date</w:t>
      </w:r>
    </w:p>
    <w:p w14:paraId="2DDA05B4"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do market analysis</w:t>
      </w:r>
    </w:p>
    <w:p w14:paraId="20199266"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understand product performance</w:t>
      </w:r>
    </w:p>
    <w:p w14:paraId="10121BE3"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 xml:space="preserve">Ability to promote sponsored posts </w:t>
      </w:r>
    </w:p>
    <w:p w14:paraId="21C49C39" w14:textId="77777777" w:rsidR="00E6551C" w:rsidRDefault="00E6551C">
      <w:pPr>
        <w:pBdr>
          <w:top w:val="nil"/>
          <w:left w:val="nil"/>
          <w:bottom w:val="nil"/>
          <w:right w:val="nil"/>
          <w:between w:val="nil"/>
        </w:pBdr>
        <w:spacing w:before="0" w:after="0"/>
        <w:ind w:left="1800"/>
        <w:rPr>
          <w:smallCaps/>
          <w:color w:val="000000"/>
          <w:sz w:val="20"/>
          <w:szCs w:val="20"/>
        </w:rPr>
      </w:pPr>
    </w:p>
    <w:p w14:paraId="0EA9F87F" w14:textId="77777777" w:rsidR="00E6551C" w:rsidRDefault="00A26454">
      <w:pPr>
        <w:numPr>
          <w:ilvl w:val="2"/>
          <w:numId w:val="4"/>
        </w:numPr>
        <w:pBdr>
          <w:top w:val="nil"/>
          <w:left w:val="nil"/>
          <w:bottom w:val="nil"/>
          <w:right w:val="nil"/>
          <w:between w:val="nil"/>
        </w:pBdr>
        <w:spacing w:before="0" w:after="0"/>
        <w:ind w:left="1620" w:hanging="540"/>
        <w:rPr>
          <w:b/>
          <w:color w:val="000000"/>
          <w:sz w:val="20"/>
          <w:szCs w:val="20"/>
        </w:rPr>
      </w:pPr>
      <w:r>
        <w:rPr>
          <w:b/>
          <w:color w:val="000000"/>
          <w:sz w:val="20"/>
          <w:szCs w:val="20"/>
        </w:rPr>
        <w:t xml:space="preserve">F&amp;B Preparation Department </w:t>
      </w:r>
    </w:p>
    <w:p w14:paraId="29AEE60C" w14:textId="77777777" w:rsidR="00E6551C" w:rsidRDefault="00A26454">
      <w:pPr>
        <w:numPr>
          <w:ilvl w:val="3"/>
          <w:numId w:val="4"/>
        </w:numPr>
        <w:pBdr>
          <w:top w:val="nil"/>
          <w:left w:val="nil"/>
          <w:bottom w:val="nil"/>
          <w:right w:val="nil"/>
          <w:between w:val="nil"/>
        </w:pBdr>
        <w:spacing w:before="0" w:after="0"/>
        <w:ind w:left="1710" w:firstLine="90"/>
        <w:rPr>
          <w:color w:val="000000"/>
          <w:sz w:val="20"/>
          <w:szCs w:val="20"/>
        </w:rPr>
      </w:pPr>
      <w:r>
        <w:rPr>
          <w:color w:val="000000"/>
          <w:sz w:val="20"/>
          <w:szCs w:val="20"/>
        </w:rPr>
        <w:lastRenderedPageBreak/>
        <w:t>Ability to log in</w:t>
      </w:r>
    </w:p>
    <w:p w14:paraId="35BC1FE5" w14:textId="77777777" w:rsidR="00E6551C" w:rsidRDefault="00A26454">
      <w:pPr>
        <w:numPr>
          <w:ilvl w:val="3"/>
          <w:numId w:val="4"/>
        </w:numPr>
        <w:pBdr>
          <w:top w:val="nil"/>
          <w:left w:val="nil"/>
          <w:bottom w:val="nil"/>
          <w:right w:val="nil"/>
          <w:between w:val="nil"/>
        </w:pBdr>
        <w:spacing w:before="0" w:after="0"/>
        <w:ind w:left="1710" w:firstLine="90"/>
        <w:rPr>
          <w:color w:val="000000"/>
          <w:sz w:val="20"/>
          <w:szCs w:val="20"/>
        </w:rPr>
      </w:pPr>
      <w:r>
        <w:rPr>
          <w:color w:val="000000"/>
          <w:sz w:val="20"/>
          <w:szCs w:val="20"/>
        </w:rPr>
        <w:t>Ability to add the product name</w:t>
      </w:r>
    </w:p>
    <w:p w14:paraId="0D205D40" w14:textId="77777777" w:rsidR="00E6551C" w:rsidRDefault="00A26454">
      <w:pPr>
        <w:numPr>
          <w:ilvl w:val="3"/>
          <w:numId w:val="4"/>
        </w:numPr>
        <w:pBdr>
          <w:top w:val="nil"/>
          <w:left w:val="nil"/>
          <w:bottom w:val="nil"/>
          <w:right w:val="nil"/>
          <w:between w:val="nil"/>
        </w:pBdr>
        <w:spacing w:before="0" w:after="0"/>
        <w:ind w:left="1710" w:firstLine="90"/>
        <w:rPr>
          <w:color w:val="000000"/>
          <w:sz w:val="20"/>
          <w:szCs w:val="20"/>
        </w:rPr>
      </w:pPr>
      <w:r>
        <w:rPr>
          <w:color w:val="000000"/>
          <w:sz w:val="20"/>
          <w:szCs w:val="20"/>
        </w:rPr>
        <w:t>Ability to upload the product image</w:t>
      </w:r>
    </w:p>
    <w:p w14:paraId="2DA6178C" w14:textId="77777777" w:rsidR="00E6551C" w:rsidRDefault="00A26454">
      <w:pPr>
        <w:numPr>
          <w:ilvl w:val="3"/>
          <w:numId w:val="4"/>
        </w:numPr>
        <w:pBdr>
          <w:top w:val="nil"/>
          <w:left w:val="nil"/>
          <w:bottom w:val="nil"/>
          <w:right w:val="nil"/>
          <w:between w:val="nil"/>
        </w:pBdr>
        <w:spacing w:before="0" w:after="0"/>
        <w:ind w:left="1710" w:firstLine="90"/>
        <w:rPr>
          <w:color w:val="000000"/>
          <w:sz w:val="20"/>
          <w:szCs w:val="20"/>
        </w:rPr>
      </w:pPr>
      <w:r>
        <w:rPr>
          <w:color w:val="000000"/>
          <w:sz w:val="20"/>
          <w:szCs w:val="20"/>
        </w:rPr>
        <w:t>Ability to add the recipe ingredients</w:t>
      </w:r>
    </w:p>
    <w:p w14:paraId="57E231A5" w14:textId="77777777" w:rsidR="00E6551C" w:rsidRDefault="00A26454">
      <w:pPr>
        <w:numPr>
          <w:ilvl w:val="3"/>
          <w:numId w:val="4"/>
        </w:numPr>
        <w:pBdr>
          <w:top w:val="nil"/>
          <w:left w:val="nil"/>
          <w:bottom w:val="nil"/>
          <w:right w:val="nil"/>
          <w:between w:val="nil"/>
        </w:pBdr>
        <w:spacing w:before="0" w:after="0"/>
        <w:ind w:left="1710" w:firstLine="90"/>
        <w:rPr>
          <w:color w:val="000000"/>
          <w:sz w:val="20"/>
          <w:szCs w:val="20"/>
        </w:rPr>
      </w:pPr>
      <w:r>
        <w:rPr>
          <w:color w:val="000000"/>
          <w:sz w:val="20"/>
          <w:szCs w:val="20"/>
        </w:rPr>
        <w:t>Ability to add nutritional information</w:t>
      </w:r>
    </w:p>
    <w:p w14:paraId="1B977457" w14:textId="77777777" w:rsidR="00E6551C" w:rsidRDefault="00A26454">
      <w:pPr>
        <w:numPr>
          <w:ilvl w:val="3"/>
          <w:numId w:val="4"/>
        </w:numPr>
        <w:pBdr>
          <w:top w:val="nil"/>
          <w:left w:val="nil"/>
          <w:bottom w:val="nil"/>
          <w:right w:val="nil"/>
          <w:between w:val="nil"/>
        </w:pBdr>
        <w:spacing w:before="0" w:after="0"/>
        <w:ind w:left="1710" w:firstLine="90"/>
        <w:rPr>
          <w:color w:val="000000"/>
          <w:sz w:val="20"/>
          <w:szCs w:val="20"/>
        </w:rPr>
      </w:pPr>
      <w:r>
        <w:rPr>
          <w:color w:val="000000"/>
          <w:sz w:val="20"/>
          <w:szCs w:val="20"/>
        </w:rPr>
        <w:t>Ability to select the category for the product being added</w:t>
      </w:r>
    </w:p>
    <w:p w14:paraId="1C56E894" w14:textId="77777777" w:rsidR="00E6551C" w:rsidRDefault="00A26454">
      <w:pPr>
        <w:numPr>
          <w:ilvl w:val="3"/>
          <w:numId w:val="4"/>
        </w:numPr>
        <w:pBdr>
          <w:top w:val="nil"/>
          <w:left w:val="nil"/>
          <w:bottom w:val="nil"/>
          <w:right w:val="nil"/>
          <w:between w:val="nil"/>
        </w:pBdr>
        <w:spacing w:before="0" w:after="0"/>
        <w:ind w:left="1710" w:firstLine="90"/>
        <w:rPr>
          <w:color w:val="000000"/>
          <w:sz w:val="20"/>
          <w:szCs w:val="20"/>
        </w:rPr>
      </w:pPr>
      <w:r>
        <w:rPr>
          <w:color w:val="000000"/>
          <w:sz w:val="20"/>
          <w:szCs w:val="20"/>
        </w:rPr>
        <w:t>Ability to enter the product general information</w:t>
      </w:r>
    </w:p>
    <w:p w14:paraId="4D25275E" w14:textId="77777777" w:rsidR="00E6551C" w:rsidRDefault="00E6551C">
      <w:pPr>
        <w:pBdr>
          <w:top w:val="nil"/>
          <w:left w:val="nil"/>
          <w:bottom w:val="nil"/>
          <w:right w:val="nil"/>
          <w:between w:val="nil"/>
        </w:pBdr>
        <w:spacing w:before="0" w:after="0"/>
        <w:ind w:left="1080"/>
        <w:rPr>
          <w:smallCaps/>
          <w:color w:val="000000"/>
          <w:sz w:val="20"/>
          <w:szCs w:val="20"/>
        </w:rPr>
      </w:pPr>
    </w:p>
    <w:p w14:paraId="2564246E" w14:textId="77777777" w:rsidR="00E6551C" w:rsidRDefault="00A26454">
      <w:pPr>
        <w:numPr>
          <w:ilvl w:val="2"/>
          <w:numId w:val="4"/>
        </w:numPr>
        <w:pBdr>
          <w:top w:val="nil"/>
          <w:left w:val="nil"/>
          <w:bottom w:val="nil"/>
          <w:right w:val="nil"/>
          <w:between w:val="nil"/>
        </w:pBdr>
        <w:spacing w:before="0" w:after="0"/>
        <w:ind w:left="1620" w:hanging="540"/>
        <w:rPr>
          <w:b/>
          <w:color w:val="000000"/>
          <w:sz w:val="20"/>
          <w:szCs w:val="20"/>
        </w:rPr>
      </w:pPr>
      <w:r>
        <w:rPr>
          <w:b/>
          <w:color w:val="000000"/>
          <w:sz w:val="20"/>
          <w:szCs w:val="20"/>
        </w:rPr>
        <w:t xml:space="preserve">Orders &amp; Delivery Department </w:t>
      </w:r>
    </w:p>
    <w:p w14:paraId="0DD65D4A" w14:textId="77777777" w:rsidR="00E6551C" w:rsidRDefault="00A26454">
      <w:pPr>
        <w:numPr>
          <w:ilvl w:val="3"/>
          <w:numId w:val="4"/>
        </w:numPr>
        <w:pBdr>
          <w:top w:val="nil"/>
          <w:left w:val="nil"/>
          <w:bottom w:val="nil"/>
          <w:right w:val="nil"/>
          <w:between w:val="nil"/>
        </w:pBdr>
        <w:spacing w:before="0" w:after="0"/>
        <w:ind w:left="1710" w:firstLine="90"/>
        <w:rPr>
          <w:color w:val="000000"/>
          <w:sz w:val="20"/>
          <w:szCs w:val="20"/>
        </w:rPr>
      </w:pPr>
      <w:r>
        <w:rPr>
          <w:color w:val="000000"/>
          <w:sz w:val="20"/>
          <w:szCs w:val="20"/>
        </w:rPr>
        <w:t>Ability to log in</w:t>
      </w:r>
    </w:p>
    <w:p w14:paraId="73C5A4BD"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 xml:space="preserve">Ability to send the confirmation that order is being prepared </w:t>
      </w:r>
    </w:p>
    <w:p w14:paraId="004DE418"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send the confirmation that the order is ready for delivery</w:t>
      </w:r>
    </w:p>
    <w:p w14:paraId="473422E4"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send the tracking number when order is shipped</w:t>
      </w:r>
    </w:p>
    <w:p w14:paraId="362B6B2F"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send the confirmation that the order was delivered</w:t>
      </w:r>
    </w:p>
    <w:p w14:paraId="3ABBB095"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submit the price per subscription plan</w:t>
      </w:r>
    </w:p>
    <w:p w14:paraId="4D721B0C"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manage the containers of the specific subscription plan</w:t>
      </w:r>
    </w:p>
    <w:p w14:paraId="2D8469D0" w14:textId="77777777" w:rsidR="00E6551C" w:rsidRDefault="00E6551C">
      <w:pPr>
        <w:pBdr>
          <w:top w:val="nil"/>
          <w:left w:val="nil"/>
          <w:bottom w:val="nil"/>
          <w:right w:val="nil"/>
          <w:between w:val="nil"/>
        </w:pBdr>
        <w:spacing w:before="0" w:after="0"/>
        <w:ind w:left="1800"/>
        <w:rPr>
          <w:smallCaps/>
          <w:color w:val="000000"/>
          <w:sz w:val="20"/>
          <w:szCs w:val="20"/>
        </w:rPr>
      </w:pPr>
    </w:p>
    <w:p w14:paraId="4BDC0ADB" w14:textId="77777777" w:rsidR="00E6551C" w:rsidRDefault="00A26454">
      <w:pPr>
        <w:numPr>
          <w:ilvl w:val="2"/>
          <w:numId w:val="4"/>
        </w:numPr>
        <w:pBdr>
          <w:top w:val="nil"/>
          <w:left w:val="nil"/>
          <w:bottom w:val="nil"/>
          <w:right w:val="nil"/>
          <w:between w:val="nil"/>
        </w:pBdr>
        <w:spacing w:before="0" w:after="0"/>
        <w:ind w:left="1620" w:hanging="540"/>
        <w:rPr>
          <w:b/>
          <w:color w:val="000000"/>
          <w:sz w:val="20"/>
          <w:szCs w:val="20"/>
        </w:rPr>
      </w:pPr>
      <w:r>
        <w:rPr>
          <w:b/>
          <w:color w:val="000000"/>
          <w:sz w:val="20"/>
          <w:szCs w:val="20"/>
        </w:rPr>
        <w:t>Customer Service Department</w:t>
      </w:r>
    </w:p>
    <w:p w14:paraId="53995989"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respond effectively through the customer support page</w:t>
      </w:r>
    </w:p>
    <w:p w14:paraId="3D0CBEC7"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 xml:space="preserve">Ability to update the open ticket as closed or resolved </w:t>
      </w:r>
    </w:p>
    <w:p w14:paraId="2CFFA240" w14:textId="48541FFD"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bookmarkStart w:id="4" w:name="_heading=h.2et92p0" w:colFirst="0" w:colLast="0"/>
      <w:bookmarkEnd w:id="4"/>
      <w:r>
        <w:rPr>
          <w:color w:val="000000"/>
          <w:sz w:val="20"/>
          <w:szCs w:val="20"/>
        </w:rPr>
        <w:t>Ability to provide the customers with ticket resolution</w:t>
      </w:r>
    </w:p>
    <w:p w14:paraId="66002F70" w14:textId="77777777" w:rsidR="00E6551C" w:rsidRDefault="00E6551C">
      <w:pPr>
        <w:pBdr>
          <w:top w:val="nil"/>
          <w:left w:val="nil"/>
          <w:bottom w:val="nil"/>
          <w:right w:val="nil"/>
          <w:between w:val="nil"/>
        </w:pBdr>
        <w:spacing w:before="0" w:after="0"/>
        <w:ind w:left="1530"/>
        <w:rPr>
          <w:smallCaps/>
          <w:color w:val="000000"/>
          <w:sz w:val="20"/>
          <w:szCs w:val="20"/>
        </w:rPr>
      </w:pPr>
    </w:p>
    <w:p w14:paraId="3028D2C0" w14:textId="77777777" w:rsidR="00E6551C" w:rsidRDefault="00A26454">
      <w:pPr>
        <w:numPr>
          <w:ilvl w:val="2"/>
          <w:numId w:val="4"/>
        </w:numPr>
        <w:pBdr>
          <w:top w:val="nil"/>
          <w:left w:val="nil"/>
          <w:bottom w:val="nil"/>
          <w:right w:val="nil"/>
          <w:between w:val="nil"/>
        </w:pBdr>
        <w:spacing w:before="0" w:after="0"/>
        <w:ind w:left="1620" w:hanging="540"/>
        <w:rPr>
          <w:b/>
          <w:color w:val="000000"/>
          <w:sz w:val="20"/>
          <w:szCs w:val="20"/>
        </w:rPr>
      </w:pPr>
      <w:r>
        <w:rPr>
          <w:b/>
          <w:color w:val="000000"/>
          <w:sz w:val="20"/>
          <w:szCs w:val="20"/>
        </w:rPr>
        <w:t>Payments Processing Department</w:t>
      </w:r>
    </w:p>
    <w:p w14:paraId="2929DB48"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issue refunds</w:t>
      </w:r>
    </w:p>
    <w:p w14:paraId="45CE103B"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process the plan subscription payments</w:t>
      </w:r>
    </w:p>
    <w:p w14:paraId="0D516E52"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process retail merchandise payments</w:t>
      </w:r>
    </w:p>
    <w:p w14:paraId="0801ECD3" w14:textId="77777777"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apply/issue discounts</w:t>
      </w:r>
    </w:p>
    <w:p w14:paraId="580A2EAB" w14:textId="77777777" w:rsidR="00E6551C" w:rsidRDefault="00E6551C">
      <w:pPr>
        <w:pBdr>
          <w:top w:val="nil"/>
          <w:left w:val="nil"/>
          <w:bottom w:val="nil"/>
          <w:right w:val="nil"/>
          <w:between w:val="nil"/>
        </w:pBdr>
        <w:spacing w:before="0" w:after="0"/>
        <w:ind w:left="1530"/>
        <w:rPr>
          <w:smallCaps/>
          <w:color w:val="000000"/>
          <w:sz w:val="20"/>
          <w:szCs w:val="20"/>
        </w:rPr>
      </w:pPr>
    </w:p>
    <w:p w14:paraId="19AD2A7E" w14:textId="77777777" w:rsidR="00E6551C" w:rsidRDefault="00A26454">
      <w:pPr>
        <w:numPr>
          <w:ilvl w:val="2"/>
          <w:numId w:val="4"/>
        </w:numPr>
        <w:pBdr>
          <w:top w:val="nil"/>
          <w:left w:val="nil"/>
          <w:bottom w:val="nil"/>
          <w:right w:val="nil"/>
          <w:between w:val="nil"/>
        </w:pBdr>
        <w:spacing w:before="0" w:after="0"/>
        <w:ind w:left="1620" w:hanging="540"/>
        <w:rPr>
          <w:b/>
          <w:color w:val="000000"/>
          <w:sz w:val="20"/>
          <w:szCs w:val="20"/>
        </w:rPr>
      </w:pPr>
      <w:r>
        <w:rPr>
          <w:b/>
          <w:color w:val="000000"/>
          <w:sz w:val="20"/>
          <w:szCs w:val="20"/>
        </w:rPr>
        <w:t xml:space="preserve">Subscribed Customers requirements </w:t>
      </w:r>
    </w:p>
    <w:p w14:paraId="2343EB7B" w14:textId="77777777" w:rsidR="00E6551C" w:rsidRDefault="00A26454">
      <w:pPr>
        <w:numPr>
          <w:ilvl w:val="3"/>
          <w:numId w:val="4"/>
        </w:numPr>
        <w:pBdr>
          <w:top w:val="nil"/>
          <w:left w:val="nil"/>
          <w:bottom w:val="nil"/>
          <w:right w:val="nil"/>
          <w:between w:val="nil"/>
        </w:pBdr>
        <w:spacing w:before="0" w:after="0"/>
        <w:ind w:left="1530" w:firstLine="270"/>
        <w:rPr>
          <w:color w:val="000000"/>
          <w:sz w:val="20"/>
          <w:szCs w:val="20"/>
        </w:rPr>
      </w:pPr>
      <w:r>
        <w:rPr>
          <w:color w:val="000000"/>
          <w:sz w:val="20"/>
          <w:szCs w:val="20"/>
        </w:rPr>
        <w:t>Ability to create an account</w:t>
      </w:r>
    </w:p>
    <w:p w14:paraId="7FADA100" w14:textId="77777777" w:rsidR="00E6551C" w:rsidRDefault="00A26454">
      <w:pPr>
        <w:numPr>
          <w:ilvl w:val="3"/>
          <w:numId w:val="4"/>
        </w:numPr>
        <w:pBdr>
          <w:top w:val="nil"/>
          <w:left w:val="nil"/>
          <w:bottom w:val="nil"/>
          <w:right w:val="nil"/>
          <w:between w:val="nil"/>
        </w:pBdr>
        <w:spacing w:before="0" w:after="0"/>
        <w:ind w:left="1530" w:firstLine="270"/>
        <w:rPr>
          <w:color w:val="000000"/>
          <w:sz w:val="20"/>
          <w:szCs w:val="20"/>
        </w:rPr>
      </w:pPr>
      <w:r>
        <w:rPr>
          <w:color w:val="000000"/>
          <w:sz w:val="20"/>
          <w:szCs w:val="20"/>
        </w:rPr>
        <w:t>Ability to delete the account</w:t>
      </w:r>
    </w:p>
    <w:p w14:paraId="43067C9A" w14:textId="77777777" w:rsidR="00E6551C" w:rsidRDefault="00A26454">
      <w:pPr>
        <w:numPr>
          <w:ilvl w:val="3"/>
          <w:numId w:val="4"/>
        </w:numPr>
        <w:pBdr>
          <w:top w:val="nil"/>
          <w:left w:val="nil"/>
          <w:bottom w:val="nil"/>
          <w:right w:val="nil"/>
          <w:between w:val="nil"/>
        </w:pBdr>
        <w:spacing w:before="0" w:after="0"/>
        <w:ind w:left="1530" w:firstLine="270"/>
        <w:rPr>
          <w:color w:val="000000"/>
          <w:sz w:val="20"/>
          <w:szCs w:val="20"/>
        </w:rPr>
      </w:pPr>
      <w:r>
        <w:rPr>
          <w:color w:val="000000"/>
          <w:sz w:val="20"/>
          <w:szCs w:val="20"/>
        </w:rPr>
        <w:t>Ability to modify the account information</w:t>
      </w:r>
    </w:p>
    <w:p w14:paraId="6AE706AB" w14:textId="77777777" w:rsidR="00E6551C" w:rsidRDefault="00A26454">
      <w:pPr>
        <w:numPr>
          <w:ilvl w:val="3"/>
          <w:numId w:val="4"/>
        </w:numPr>
        <w:pBdr>
          <w:top w:val="nil"/>
          <w:left w:val="nil"/>
          <w:bottom w:val="nil"/>
          <w:right w:val="nil"/>
          <w:between w:val="nil"/>
        </w:pBdr>
        <w:spacing w:before="0" w:after="0"/>
        <w:ind w:left="1530" w:firstLine="270"/>
        <w:rPr>
          <w:color w:val="000000"/>
          <w:sz w:val="20"/>
          <w:szCs w:val="20"/>
        </w:rPr>
      </w:pPr>
      <w:r>
        <w:rPr>
          <w:color w:val="000000"/>
          <w:sz w:val="20"/>
          <w:szCs w:val="20"/>
        </w:rPr>
        <w:t>Ability to restore the password/user ID details</w:t>
      </w:r>
    </w:p>
    <w:p w14:paraId="3BF7CF73" w14:textId="77777777" w:rsidR="00E6551C" w:rsidRDefault="00A26454">
      <w:pPr>
        <w:numPr>
          <w:ilvl w:val="3"/>
          <w:numId w:val="4"/>
        </w:numPr>
        <w:pBdr>
          <w:top w:val="nil"/>
          <w:left w:val="nil"/>
          <w:bottom w:val="nil"/>
          <w:right w:val="nil"/>
          <w:between w:val="nil"/>
        </w:pBdr>
        <w:spacing w:before="0" w:after="0"/>
        <w:ind w:left="1530" w:firstLine="270"/>
        <w:rPr>
          <w:color w:val="000000"/>
          <w:sz w:val="20"/>
          <w:szCs w:val="20"/>
        </w:rPr>
      </w:pPr>
      <w:r>
        <w:rPr>
          <w:color w:val="000000"/>
          <w:sz w:val="20"/>
          <w:szCs w:val="20"/>
        </w:rPr>
        <w:t>Ability to sign in to (sign out from) already created account</w:t>
      </w:r>
    </w:p>
    <w:p w14:paraId="2CDE3609" w14:textId="77777777" w:rsidR="00E6551C" w:rsidRDefault="00A26454">
      <w:pPr>
        <w:numPr>
          <w:ilvl w:val="3"/>
          <w:numId w:val="4"/>
        </w:numPr>
        <w:pBdr>
          <w:top w:val="nil"/>
          <w:left w:val="nil"/>
          <w:bottom w:val="nil"/>
          <w:right w:val="nil"/>
          <w:between w:val="nil"/>
        </w:pBdr>
        <w:spacing w:before="0" w:after="0"/>
        <w:ind w:left="1530" w:firstLine="270"/>
        <w:rPr>
          <w:color w:val="000000"/>
          <w:sz w:val="20"/>
          <w:szCs w:val="20"/>
        </w:rPr>
      </w:pPr>
      <w:r>
        <w:rPr>
          <w:color w:val="000000"/>
          <w:sz w:val="20"/>
          <w:szCs w:val="20"/>
        </w:rPr>
        <w:t>Ability to select the subscription plan</w:t>
      </w:r>
    </w:p>
    <w:p w14:paraId="63CBC724" w14:textId="77777777" w:rsidR="00E6551C" w:rsidRDefault="00A26454">
      <w:pPr>
        <w:numPr>
          <w:ilvl w:val="3"/>
          <w:numId w:val="4"/>
        </w:numPr>
        <w:pBdr>
          <w:top w:val="nil"/>
          <w:left w:val="nil"/>
          <w:bottom w:val="nil"/>
          <w:right w:val="nil"/>
          <w:between w:val="nil"/>
        </w:pBdr>
        <w:spacing w:before="0" w:after="0"/>
        <w:ind w:left="1530" w:firstLine="270"/>
        <w:rPr>
          <w:color w:val="000000"/>
          <w:sz w:val="20"/>
          <w:szCs w:val="20"/>
        </w:rPr>
      </w:pPr>
      <w:r>
        <w:rPr>
          <w:color w:val="000000"/>
          <w:sz w:val="20"/>
          <w:szCs w:val="20"/>
        </w:rPr>
        <w:t>Ability to pause the subscription plan</w:t>
      </w:r>
    </w:p>
    <w:p w14:paraId="1BA3A20C" w14:textId="77777777" w:rsidR="00E6551C" w:rsidRDefault="00A26454">
      <w:pPr>
        <w:numPr>
          <w:ilvl w:val="3"/>
          <w:numId w:val="4"/>
        </w:numPr>
        <w:pBdr>
          <w:top w:val="nil"/>
          <w:left w:val="nil"/>
          <w:bottom w:val="nil"/>
          <w:right w:val="nil"/>
          <w:between w:val="nil"/>
        </w:pBdr>
        <w:spacing w:before="0" w:after="0"/>
        <w:ind w:left="1530" w:firstLine="270"/>
        <w:rPr>
          <w:color w:val="000000"/>
          <w:sz w:val="20"/>
          <w:szCs w:val="20"/>
        </w:rPr>
      </w:pPr>
      <w:r>
        <w:rPr>
          <w:color w:val="000000"/>
          <w:sz w:val="20"/>
          <w:szCs w:val="20"/>
        </w:rPr>
        <w:t>Ability to read the product information</w:t>
      </w:r>
    </w:p>
    <w:p w14:paraId="6F8C6466" w14:textId="77777777" w:rsidR="00E6551C" w:rsidRDefault="00A26454">
      <w:pPr>
        <w:numPr>
          <w:ilvl w:val="3"/>
          <w:numId w:val="4"/>
        </w:numPr>
        <w:pBdr>
          <w:top w:val="nil"/>
          <w:left w:val="nil"/>
          <w:bottom w:val="nil"/>
          <w:right w:val="nil"/>
          <w:between w:val="nil"/>
        </w:pBdr>
        <w:spacing w:before="0" w:after="0"/>
        <w:ind w:left="1530" w:firstLine="270"/>
        <w:rPr>
          <w:color w:val="000000"/>
          <w:sz w:val="20"/>
          <w:szCs w:val="20"/>
        </w:rPr>
      </w:pPr>
      <w:r>
        <w:rPr>
          <w:color w:val="000000"/>
          <w:sz w:val="20"/>
          <w:szCs w:val="20"/>
        </w:rPr>
        <w:t>Ability to add/remove items to/from the subscribed box</w:t>
      </w:r>
    </w:p>
    <w:p w14:paraId="77F4862D" w14:textId="77777777" w:rsidR="00E6551C" w:rsidRDefault="00A26454">
      <w:pPr>
        <w:numPr>
          <w:ilvl w:val="3"/>
          <w:numId w:val="4"/>
        </w:numPr>
        <w:pBdr>
          <w:top w:val="nil"/>
          <w:left w:val="nil"/>
          <w:bottom w:val="nil"/>
          <w:right w:val="nil"/>
          <w:between w:val="nil"/>
        </w:pBdr>
        <w:spacing w:before="0" w:after="0"/>
        <w:ind w:left="1530" w:firstLine="270"/>
        <w:rPr>
          <w:color w:val="000000"/>
          <w:sz w:val="20"/>
          <w:szCs w:val="20"/>
        </w:rPr>
      </w:pPr>
      <w:r>
        <w:rPr>
          <w:color w:val="000000"/>
          <w:sz w:val="20"/>
          <w:szCs w:val="20"/>
        </w:rPr>
        <w:t>Ability to cancel the order before it is prepared for shipping</w:t>
      </w:r>
    </w:p>
    <w:p w14:paraId="7ACC668D" w14:textId="77777777" w:rsidR="00E6551C" w:rsidRDefault="00A26454">
      <w:pPr>
        <w:numPr>
          <w:ilvl w:val="3"/>
          <w:numId w:val="4"/>
        </w:numPr>
        <w:pBdr>
          <w:top w:val="nil"/>
          <w:left w:val="nil"/>
          <w:bottom w:val="nil"/>
          <w:right w:val="nil"/>
          <w:between w:val="nil"/>
        </w:pBdr>
        <w:spacing w:before="0" w:after="0"/>
        <w:ind w:left="1530" w:firstLine="270"/>
        <w:rPr>
          <w:color w:val="000000"/>
          <w:sz w:val="20"/>
          <w:szCs w:val="20"/>
        </w:rPr>
      </w:pPr>
      <w:r>
        <w:rPr>
          <w:color w:val="000000"/>
          <w:sz w:val="20"/>
          <w:szCs w:val="20"/>
        </w:rPr>
        <w:t>Ability to create profile of liked/disliked ingredients</w:t>
      </w:r>
    </w:p>
    <w:p w14:paraId="0E873952" w14:textId="77777777" w:rsidR="00E6551C" w:rsidRDefault="00A26454">
      <w:pPr>
        <w:numPr>
          <w:ilvl w:val="3"/>
          <w:numId w:val="4"/>
        </w:numPr>
        <w:pBdr>
          <w:top w:val="nil"/>
          <w:left w:val="nil"/>
          <w:bottom w:val="nil"/>
          <w:right w:val="nil"/>
          <w:between w:val="nil"/>
        </w:pBdr>
        <w:spacing w:before="0" w:after="0"/>
        <w:ind w:left="1530" w:firstLine="270"/>
        <w:rPr>
          <w:color w:val="000000"/>
          <w:sz w:val="20"/>
          <w:szCs w:val="20"/>
        </w:rPr>
      </w:pPr>
      <w:r>
        <w:rPr>
          <w:color w:val="000000"/>
          <w:sz w:val="20"/>
          <w:szCs w:val="20"/>
        </w:rPr>
        <w:t>Ability to skip a future order delivery</w:t>
      </w:r>
    </w:p>
    <w:p w14:paraId="74AEA945" w14:textId="77777777" w:rsidR="00E6551C" w:rsidRDefault="00A26454">
      <w:pPr>
        <w:numPr>
          <w:ilvl w:val="3"/>
          <w:numId w:val="4"/>
        </w:numPr>
        <w:pBdr>
          <w:top w:val="nil"/>
          <w:left w:val="nil"/>
          <w:bottom w:val="nil"/>
          <w:right w:val="nil"/>
          <w:between w:val="nil"/>
        </w:pBdr>
        <w:spacing w:before="0" w:after="0"/>
        <w:ind w:left="1530" w:firstLine="270"/>
        <w:rPr>
          <w:color w:val="000000"/>
          <w:sz w:val="20"/>
          <w:szCs w:val="20"/>
        </w:rPr>
      </w:pPr>
      <w:r>
        <w:rPr>
          <w:color w:val="000000"/>
          <w:sz w:val="20"/>
          <w:szCs w:val="20"/>
        </w:rPr>
        <w:t>Ability to view the orders history</w:t>
      </w:r>
    </w:p>
    <w:p w14:paraId="6BA0BBE4" w14:textId="77777777" w:rsidR="00E6551C" w:rsidRDefault="00A26454">
      <w:pPr>
        <w:numPr>
          <w:ilvl w:val="3"/>
          <w:numId w:val="4"/>
        </w:numPr>
        <w:pBdr>
          <w:top w:val="nil"/>
          <w:left w:val="nil"/>
          <w:bottom w:val="nil"/>
          <w:right w:val="nil"/>
          <w:between w:val="nil"/>
        </w:pBdr>
        <w:spacing w:before="0" w:after="0"/>
        <w:ind w:left="1530" w:firstLine="270"/>
        <w:rPr>
          <w:color w:val="000000"/>
          <w:sz w:val="20"/>
          <w:szCs w:val="20"/>
        </w:rPr>
      </w:pPr>
      <w:r>
        <w:rPr>
          <w:color w:val="000000"/>
          <w:sz w:val="20"/>
          <w:szCs w:val="20"/>
        </w:rPr>
        <w:t>Ability to enter/modify the delivery address</w:t>
      </w:r>
    </w:p>
    <w:p w14:paraId="1055158A" w14:textId="77777777" w:rsidR="00E6551C" w:rsidRDefault="00A26454">
      <w:pPr>
        <w:numPr>
          <w:ilvl w:val="3"/>
          <w:numId w:val="4"/>
        </w:numPr>
        <w:pBdr>
          <w:top w:val="nil"/>
          <w:left w:val="nil"/>
          <w:bottom w:val="nil"/>
          <w:right w:val="nil"/>
          <w:between w:val="nil"/>
        </w:pBdr>
        <w:spacing w:before="0" w:after="0"/>
        <w:ind w:left="1530" w:firstLine="270"/>
        <w:rPr>
          <w:color w:val="000000"/>
          <w:sz w:val="20"/>
          <w:szCs w:val="20"/>
        </w:rPr>
      </w:pPr>
      <w:r>
        <w:rPr>
          <w:color w:val="000000"/>
          <w:sz w:val="20"/>
          <w:szCs w:val="20"/>
        </w:rPr>
        <w:t>Ability to provide the additional delivery instructions</w:t>
      </w:r>
    </w:p>
    <w:p w14:paraId="2B27FE6A" w14:textId="77777777" w:rsidR="00E6551C" w:rsidRDefault="00A26454">
      <w:pPr>
        <w:numPr>
          <w:ilvl w:val="3"/>
          <w:numId w:val="4"/>
        </w:numPr>
        <w:pBdr>
          <w:top w:val="nil"/>
          <w:left w:val="nil"/>
          <w:bottom w:val="nil"/>
          <w:right w:val="nil"/>
          <w:between w:val="nil"/>
        </w:pBdr>
        <w:spacing w:before="0" w:after="0"/>
        <w:ind w:left="1530" w:firstLine="270"/>
        <w:rPr>
          <w:color w:val="000000"/>
          <w:sz w:val="20"/>
          <w:szCs w:val="20"/>
        </w:rPr>
      </w:pPr>
      <w:r>
        <w:rPr>
          <w:color w:val="000000"/>
          <w:sz w:val="20"/>
          <w:szCs w:val="20"/>
        </w:rPr>
        <w:t>Ability to enter/modify the payment information</w:t>
      </w:r>
    </w:p>
    <w:p w14:paraId="3857F396" w14:textId="5E5C0B2B" w:rsidR="00E6551C" w:rsidRDefault="00A26454">
      <w:pPr>
        <w:numPr>
          <w:ilvl w:val="3"/>
          <w:numId w:val="4"/>
        </w:numPr>
        <w:pBdr>
          <w:top w:val="nil"/>
          <w:left w:val="nil"/>
          <w:bottom w:val="nil"/>
          <w:right w:val="nil"/>
          <w:between w:val="nil"/>
        </w:pBdr>
        <w:spacing w:before="0" w:after="0"/>
        <w:ind w:left="1710" w:firstLine="90"/>
        <w:rPr>
          <w:color w:val="000000"/>
          <w:sz w:val="20"/>
          <w:szCs w:val="20"/>
        </w:rPr>
      </w:pPr>
      <w:r>
        <w:rPr>
          <w:color w:val="000000"/>
          <w:sz w:val="20"/>
          <w:szCs w:val="20"/>
        </w:rPr>
        <w:t>Ability to submit the form to customer support</w:t>
      </w:r>
    </w:p>
    <w:p w14:paraId="0C255DCC" w14:textId="5E81DC2E" w:rsidR="00A26454" w:rsidRDefault="00A26454">
      <w:pPr>
        <w:numPr>
          <w:ilvl w:val="3"/>
          <w:numId w:val="4"/>
        </w:numPr>
        <w:pBdr>
          <w:top w:val="nil"/>
          <w:left w:val="nil"/>
          <w:bottom w:val="nil"/>
          <w:right w:val="nil"/>
          <w:between w:val="nil"/>
        </w:pBdr>
        <w:spacing w:before="0" w:after="0"/>
        <w:ind w:left="1710" w:firstLine="90"/>
        <w:rPr>
          <w:color w:val="000000"/>
          <w:sz w:val="20"/>
          <w:szCs w:val="20"/>
        </w:rPr>
      </w:pPr>
      <w:r>
        <w:rPr>
          <w:color w:val="000000"/>
          <w:sz w:val="20"/>
          <w:szCs w:val="20"/>
        </w:rPr>
        <w:t>Ability to read the resolution of the opened ticket with customer support team</w:t>
      </w:r>
    </w:p>
    <w:p w14:paraId="435C1765" w14:textId="77777777" w:rsidR="00E6551C" w:rsidRDefault="00A26454">
      <w:pPr>
        <w:numPr>
          <w:ilvl w:val="3"/>
          <w:numId w:val="4"/>
        </w:numPr>
        <w:pBdr>
          <w:top w:val="nil"/>
          <w:left w:val="nil"/>
          <w:bottom w:val="nil"/>
          <w:right w:val="nil"/>
          <w:between w:val="nil"/>
        </w:pBdr>
        <w:spacing w:before="0" w:after="0"/>
        <w:ind w:left="1800" w:firstLine="0"/>
        <w:rPr>
          <w:color w:val="000000"/>
          <w:sz w:val="20"/>
          <w:szCs w:val="20"/>
        </w:rPr>
      </w:pPr>
      <w:r>
        <w:rPr>
          <w:color w:val="000000"/>
          <w:sz w:val="20"/>
          <w:szCs w:val="20"/>
        </w:rPr>
        <w:t xml:space="preserve">Ability to share the product on social media </w:t>
      </w:r>
    </w:p>
    <w:p w14:paraId="3EFA4CAB" w14:textId="77777777" w:rsidR="00E6551C" w:rsidRDefault="00A26454">
      <w:pPr>
        <w:numPr>
          <w:ilvl w:val="3"/>
          <w:numId w:val="4"/>
        </w:numPr>
        <w:pBdr>
          <w:top w:val="nil"/>
          <w:left w:val="nil"/>
          <w:bottom w:val="nil"/>
          <w:right w:val="nil"/>
          <w:between w:val="nil"/>
        </w:pBdr>
        <w:spacing w:before="0" w:after="0"/>
        <w:ind w:left="1800" w:firstLine="0"/>
        <w:rPr>
          <w:color w:val="000000"/>
          <w:sz w:val="20"/>
          <w:szCs w:val="20"/>
        </w:rPr>
      </w:pPr>
      <w:r>
        <w:rPr>
          <w:color w:val="000000"/>
          <w:sz w:val="20"/>
          <w:szCs w:val="20"/>
        </w:rPr>
        <w:t>Ability to make product favorite</w:t>
      </w:r>
    </w:p>
    <w:p w14:paraId="235C00D5" w14:textId="77777777" w:rsidR="00E6551C" w:rsidRDefault="00A26454">
      <w:pPr>
        <w:numPr>
          <w:ilvl w:val="3"/>
          <w:numId w:val="4"/>
        </w:numPr>
        <w:pBdr>
          <w:top w:val="nil"/>
          <w:left w:val="nil"/>
          <w:bottom w:val="nil"/>
          <w:right w:val="nil"/>
          <w:between w:val="nil"/>
        </w:pBdr>
        <w:spacing w:before="0" w:after="0"/>
        <w:ind w:left="1800" w:firstLine="0"/>
        <w:rPr>
          <w:color w:val="000000"/>
          <w:sz w:val="20"/>
          <w:szCs w:val="20"/>
        </w:rPr>
      </w:pPr>
      <w:r>
        <w:rPr>
          <w:color w:val="000000"/>
          <w:sz w:val="20"/>
          <w:szCs w:val="20"/>
        </w:rPr>
        <w:t>Ability to view the list of favorite products</w:t>
      </w:r>
    </w:p>
    <w:p w14:paraId="1B98B483" w14:textId="77777777" w:rsidR="00E6551C" w:rsidRDefault="00A26454">
      <w:pPr>
        <w:numPr>
          <w:ilvl w:val="3"/>
          <w:numId w:val="4"/>
        </w:numPr>
        <w:pBdr>
          <w:top w:val="nil"/>
          <w:left w:val="nil"/>
          <w:bottom w:val="nil"/>
          <w:right w:val="nil"/>
          <w:between w:val="nil"/>
        </w:pBdr>
        <w:spacing w:before="0" w:after="0"/>
        <w:ind w:left="1800" w:firstLine="0"/>
        <w:rPr>
          <w:color w:val="000000"/>
          <w:sz w:val="20"/>
          <w:szCs w:val="20"/>
        </w:rPr>
      </w:pPr>
      <w:r>
        <w:rPr>
          <w:color w:val="000000"/>
          <w:sz w:val="20"/>
          <w:szCs w:val="20"/>
        </w:rPr>
        <w:t>Ability to leave the reviews</w:t>
      </w:r>
    </w:p>
    <w:p w14:paraId="4C51C3DB" w14:textId="77777777" w:rsidR="00E6551C" w:rsidRDefault="00A26454">
      <w:pPr>
        <w:numPr>
          <w:ilvl w:val="3"/>
          <w:numId w:val="4"/>
        </w:numPr>
        <w:pBdr>
          <w:top w:val="nil"/>
          <w:left w:val="nil"/>
          <w:bottom w:val="nil"/>
          <w:right w:val="nil"/>
          <w:between w:val="nil"/>
        </w:pBdr>
        <w:spacing w:before="0" w:after="0"/>
        <w:ind w:left="1800" w:firstLine="0"/>
        <w:rPr>
          <w:color w:val="000000"/>
          <w:sz w:val="20"/>
          <w:szCs w:val="20"/>
        </w:rPr>
      </w:pPr>
      <w:r>
        <w:rPr>
          <w:color w:val="000000"/>
          <w:sz w:val="20"/>
          <w:szCs w:val="20"/>
        </w:rPr>
        <w:t>Ability to rate the products</w:t>
      </w:r>
    </w:p>
    <w:p w14:paraId="77D38039" w14:textId="77777777" w:rsidR="00E6551C" w:rsidRDefault="00E6551C">
      <w:pPr>
        <w:pBdr>
          <w:top w:val="nil"/>
          <w:left w:val="nil"/>
          <w:bottom w:val="nil"/>
          <w:right w:val="nil"/>
          <w:between w:val="nil"/>
        </w:pBdr>
        <w:spacing w:before="0"/>
        <w:ind w:left="1800"/>
        <w:rPr>
          <w:smallCaps/>
          <w:color w:val="000000"/>
          <w:sz w:val="18"/>
          <w:szCs w:val="18"/>
        </w:rPr>
      </w:pPr>
    </w:p>
    <w:p w14:paraId="07EAF87B" w14:textId="77777777" w:rsidR="00E6551C" w:rsidRDefault="00A26454">
      <w:pPr>
        <w:pStyle w:val="Heading1"/>
        <w:numPr>
          <w:ilvl w:val="0"/>
          <w:numId w:val="4"/>
        </w:numPr>
        <w:spacing w:after="240"/>
        <w:rPr>
          <w:rFonts w:ascii="Calibri" w:eastAsia="Calibri" w:hAnsi="Calibri" w:cs="Calibri"/>
          <w:b/>
          <w:smallCaps/>
          <w:color w:val="4472C4"/>
        </w:rPr>
      </w:pPr>
      <w:bookmarkStart w:id="5" w:name="_Toc52145415"/>
      <w:r>
        <w:rPr>
          <w:rFonts w:ascii="Calibri" w:eastAsia="Calibri" w:hAnsi="Calibri" w:cs="Calibri"/>
          <w:b/>
          <w:smallCaps/>
          <w:color w:val="4472C4"/>
        </w:rPr>
        <w:lastRenderedPageBreak/>
        <w:t>Non-Functional Requirements</w:t>
      </w:r>
      <w:bookmarkEnd w:id="5"/>
    </w:p>
    <w:tbl>
      <w:tblPr>
        <w:tblStyle w:val="a1"/>
        <w:tblW w:w="8630" w:type="dxa"/>
        <w:tblInd w:w="72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795"/>
        <w:gridCol w:w="6835"/>
      </w:tblGrid>
      <w:tr w:rsidR="00E6551C" w14:paraId="4B46D229" w14:textId="77777777">
        <w:tc>
          <w:tcPr>
            <w:tcW w:w="1795" w:type="dxa"/>
            <w:shd w:val="clear" w:color="auto" w:fill="B4C6E7"/>
          </w:tcPr>
          <w:p w14:paraId="5C4B3E34" w14:textId="77777777" w:rsidR="00E6551C" w:rsidRDefault="00A26454">
            <w:pPr>
              <w:ind w:left="0"/>
              <w:rPr>
                <w:b/>
              </w:rPr>
            </w:pPr>
            <w:r>
              <w:rPr>
                <w:b/>
              </w:rPr>
              <w:t>Category</w:t>
            </w:r>
          </w:p>
        </w:tc>
        <w:tc>
          <w:tcPr>
            <w:tcW w:w="6835" w:type="dxa"/>
            <w:shd w:val="clear" w:color="auto" w:fill="B4C6E7"/>
          </w:tcPr>
          <w:p w14:paraId="4D9E4195" w14:textId="77777777" w:rsidR="00E6551C" w:rsidRDefault="00A26454">
            <w:pPr>
              <w:ind w:left="0"/>
              <w:rPr>
                <w:b/>
              </w:rPr>
            </w:pPr>
            <w:r>
              <w:rPr>
                <w:b/>
              </w:rPr>
              <w:t>Requirements</w:t>
            </w:r>
          </w:p>
        </w:tc>
      </w:tr>
      <w:tr w:rsidR="00E6551C" w14:paraId="442705FC" w14:textId="77777777">
        <w:tc>
          <w:tcPr>
            <w:tcW w:w="1795" w:type="dxa"/>
          </w:tcPr>
          <w:p w14:paraId="76F95159" w14:textId="77777777" w:rsidR="00E6551C" w:rsidRDefault="00A26454">
            <w:pPr>
              <w:ind w:left="0"/>
              <w:rPr>
                <w:b/>
                <w:sz w:val="20"/>
                <w:szCs w:val="20"/>
              </w:rPr>
            </w:pPr>
            <w:r>
              <w:rPr>
                <w:b/>
                <w:sz w:val="20"/>
                <w:szCs w:val="20"/>
              </w:rPr>
              <w:t>Usability</w:t>
            </w:r>
          </w:p>
        </w:tc>
        <w:tc>
          <w:tcPr>
            <w:tcW w:w="6835" w:type="dxa"/>
          </w:tcPr>
          <w:p w14:paraId="55B2B718" w14:textId="77777777" w:rsidR="00E6551C" w:rsidRDefault="00A26454">
            <w:pPr>
              <w:pBdr>
                <w:top w:val="nil"/>
                <w:left w:val="nil"/>
                <w:bottom w:val="nil"/>
                <w:right w:val="nil"/>
                <w:between w:val="nil"/>
              </w:pBdr>
              <w:ind w:left="-17"/>
              <w:rPr>
                <w:color w:val="000000"/>
                <w:sz w:val="20"/>
                <w:szCs w:val="20"/>
              </w:rPr>
            </w:pPr>
            <w:r>
              <w:rPr>
                <w:color w:val="000000"/>
                <w:sz w:val="20"/>
                <w:szCs w:val="20"/>
              </w:rPr>
              <w:t>The application GUI will provide a user-friendly intuitive design with all the features clearly displayed for the user</w:t>
            </w:r>
          </w:p>
        </w:tc>
      </w:tr>
      <w:tr w:rsidR="00E6551C" w14:paraId="4892B97F" w14:textId="77777777">
        <w:tc>
          <w:tcPr>
            <w:tcW w:w="1795" w:type="dxa"/>
          </w:tcPr>
          <w:p w14:paraId="281D6E76" w14:textId="77777777" w:rsidR="00E6551C" w:rsidRDefault="00A26454">
            <w:pPr>
              <w:ind w:left="0"/>
              <w:rPr>
                <w:b/>
                <w:sz w:val="20"/>
                <w:szCs w:val="20"/>
              </w:rPr>
            </w:pPr>
            <w:r>
              <w:rPr>
                <w:b/>
                <w:sz w:val="20"/>
                <w:szCs w:val="20"/>
              </w:rPr>
              <w:t>Usability</w:t>
            </w:r>
          </w:p>
        </w:tc>
        <w:tc>
          <w:tcPr>
            <w:tcW w:w="6835" w:type="dxa"/>
          </w:tcPr>
          <w:p w14:paraId="0C237D83" w14:textId="77777777" w:rsidR="00E6551C" w:rsidRDefault="00A26454">
            <w:pPr>
              <w:pBdr>
                <w:top w:val="nil"/>
                <w:left w:val="nil"/>
                <w:bottom w:val="nil"/>
                <w:right w:val="nil"/>
                <w:between w:val="nil"/>
              </w:pBdr>
              <w:ind w:left="-17"/>
              <w:rPr>
                <w:color w:val="000000"/>
                <w:sz w:val="20"/>
                <w:szCs w:val="20"/>
              </w:rPr>
            </w:pPr>
            <w:r>
              <w:rPr>
                <w:color w:val="000000"/>
                <w:sz w:val="20"/>
                <w:szCs w:val="20"/>
              </w:rPr>
              <w:t xml:space="preserve">The application navigation will be self-explanatory by clear and concise descriptions and names of each section, as well as features will be </w:t>
            </w:r>
            <w:proofErr w:type="gramStart"/>
            <w:r>
              <w:rPr>
                <w:color w:val="000000"/>
                <w:sz w:val="20"/>
                <w:szCs w:val="20"/>
              </w:rPr>
              <w:t>clearly evident</w:t>
            </w:r>
            <w:proofErr w:type="gramEnd"/>
            <w:r>
              <w:rPr>
                <w:color w:val="000000"/>
                <w:sz w:val="20"/>
                <w:szCs w:val="20"/>
              </w:rPr>
              <w:t xml:space="preserve"> by proper location and naming</w:t>
            </w:r>
          </w:p>
        </w:tc>
      </w:tr>
      <w:tr w:rsidR="00E6551C" w14:paraId="105C1D91" w14:textId="77777777">
        <w:tc>
          <w:tcPr>
            <w:tcW w:w="1795" w:type="dxa"/>
          </w:tcPr>
          <w:p w14:paraId="3FE30BBD" w14:textId="77777777" w:rsidR="00E6551C" w:rsidRDefault="00A26454">
            <w:pPr>
              <w:ind w:left="0"/>
              <w:rPr>
                <w:b/>
                <w:sz w:val="20"/>
                <w:szCs w:val="20"/>
              </w:rPr>
            </w:pPr>
            <w:r>
              <w:rPr>
                <w:b/>
                <w:sz w:val="20"/>
                <w:szCs w:val="20"/>
              </w:rPr>
              <w:t>Usability</w:t>
            </w:r>
          </w:p>
        </w:tc>
        <w:tc>
          <w:tcPr>
            <w:tcW w:w="6835" w:type="dxa"/>
          </w:tcPr>
          <w:p w14:paraId="044619E5" w14:textId="77777777" w:rsidR="00E6551C" w:rsidRDefault="00A26454">
            <w:pPr>
              <w:pBdr>
                <w:top w:val="nil"/>
                <w:left w:val="nil"/>
                <w:bottom w:val="nil"/>
                <w:right w:val="nil"/>
                <w:between w:val="nil"/>
              </w:pBdr>
              <w:ind w:left="-17"/>
              <w:rPr>
                <w:color w:val="000000"/>
                <w:sz w:val="20"/>
                <w:szCs w:val="20"/>
              </w:rPr>
            </w:pPr>
            <w:r>
              <w:rPr>
                <w:color w:val="000000"/>
                <w:sz w:val="20"/>
                <w:szCs w:val="20"/>
              </w:rPr>
              <w:t>Accessibility will be supported for the disabled users as well</w:t>
            </w:r>
          </w:p>
        </w:tc>
      </w:tr>
      <w:tr w:rsidR="00E6551C" w14:paraId="73789E7B" w14:textId="77777777">
        <w:tc>
          <w:tcPr>
            <w:tcW w:w="1795" w:type="dxa"/>
          </w:tcPr>
          <w:p w14:paraId="38E70012" w14:textId="77777777" w:rsidR="00E6551C" w:rsidRDefault="00A26454">
            <w:pPr>
              <w:ind w:left="0"/>
              <w:rPr>
                <w:b/>
                <w:sz w:val="20"/>
                <w:szCs w:val="20"/>
              </w:rPr>
            </w:pPr>
            <w:r>
              <w:rPr>
                <w:b/>
                <w:sz w:val="20"/>
                <w:szCs w:val="20"/>
              </w:rPr>
              <w:t>Performance</w:t>
            </w:r>
          </w:p>
        </w:tc>
        <w:tc>
          <w:tcPr>
            <w:tcW w:w="6835" w:type="dxa"/>
          </w:tcPr>
          <w:p w14:paraId="10FA7574" w14:textId="77777777" w:rsidR="00E6551C" w:rsidRDefault="00A26454">
            <w:pPr>
              <w:pBdr>
                <w:top w:val="nil"/>
                <w:left w:val="nil"/>
                <w:bottom w:val="nil"/>
                <w:right w:val="nil"/>
                <w:between w:val="nil"/>
              </w:pBdr>
              <w:ind w:left="-17"/>
              <w:rPr>
                <w:color w:val="000000"/>
                <w:sz w:val="20"/>
                <w:szCs w:val="20"/>
              </w:rPr>
            </w:pPr>
            <w:r>
              <w:rPr>
                <w:color w:val="000000"/>
                <w:sz w:val="20"/>
                <w:szCs w:val="20"/>
              </w:rPr>
              <w:t>The application will be supported on different operating systems and browsers, and should not impact the user’s system capabilities</w:t>
            </w:r>
          </w:p>
        </w:tc>
      </w:tr>
      <w:tr w:rsidR="00E6551C" w14:paraId="33BD61EC" w14:textId="77777777">
        <w:tc>
          <w:tcPr>
            <w:tcW w:w="1795" w:type="dxa"/>
          </w:tcPr>
          <w:p w14:paraId="7564CF7D" w14:textId="77777777" w:rsidR="00E6551C" w:rsidRDefault="00A26454">
            <w:pPr>
              <w:ind w:left="0"/>
              <w:rPr>
                <w:b/>
                <w:sz w:val="20"/>
                <w:szCs w:val="20"/>
              </w:rPr>
            </w:pPr>
            <w:r>
              <w:rPr>
                <w:b/>
                <w:sz w:val="20"/>
                <w:szCs w:val="20"/>
              </w:rPr>
              <w:t>Performance</w:t>
            </w:r>
          </w:p>
        </w:tc>
        <w:tc>
          <w:tcPr>
            <w:tcW w:w="6835" w:type="dxa"/>
          </w:tcPr>
          <w:p w14:paraId="3778E386" w14:textId="77777777" w:rsidR="00E6551C" w:rsidRDefault="00A26454">
            <w:pPr>
              <w:pBdr>
                <w:top w:val="nil"/>
                <w:left w:val="nil"/>
                <w:bottom w:val="nil"/>
                <w:right w:val="nil"/>
                <w:between w:val="nil"/>
              </w:pBdr>
              <w:ind w:left="-17"/>
              <w:rPr>
                <w:color w:val="000000"/>
                <w:sz w:val="20"/>
                <w:szCs w:val="20"/>
              </w:rPr>
            </w:pPr>
            <w:r>
              <w:rPr>
                <w:color w:val="000000"/>
                <w:sz w:val="20"/>
                <w:szCs w:val="20"/>
              </w:rPr>
              <w:t>The application will be available for 24/7 without any interruptions, and regular maintenances will be scheduled to support the application</w:t>
            </w:r>
          </w:p>
        </w:tc>
      </w:tr>
      <w:tr w:rsidR="00E6551C" w14:paraId="1A801578" w14:textId="77777777">
        <w:tc>
          <w:tcPr>
            <w:tcW w:w="1795" w:type="dxa"/>
          </w:tcPr>
          <w:p w14:paraId="03627733" w14:textId="77777777" w:rsidR="00E6551C" w:rsidRDefault="00A26454">
            <w:pPr>
              <w:ind w:left="0"/>
              <w:rPr>
                <w:b/>
                <w:sz w:val="20"/>
                <w:szCs w:val="20"/>
              </w:rPr>
            </w:pPr>
            <w:r>
              <w:rPr>
                <w:b/>
                <w:sz w:val="20"/>
                <w:szCs w:val="20"/>
              </w:rPr>
              <w:t>Performance</w:t>
            </w:r>
          </w:p>
        </w:tc>
        <w:tc>
          <w:tcPr>
            <w:tcW w:w="6835" w:type="dxa"/>
          </w:tcPr>
          <w:p w14:paraId="7383988C" w14:textId="77777777" w:rsidR="00E6551C" w:rsidRDefault="00A26454">
            <w:pPr>
              <w:pBdr>
                <w:top w:val="nil"/>
                <w:left w:val="nil"/>
                <w:bottom w:val="nil"/>
                <w:right w:val="nil"/>
                <w:between w:val="nil"/>
              </w:pBdr>
              <w:ind w:left="-17"/>
              <w:rPr>
                <w:color w:val="000000"/>
                <w:sz w:val="20"/>
                <w:szCs w:val="20"/>
              </w:rPr>
            </w:pPr>
            <w:r>
              <w:rPr>
                <w:color w:val="000000"/>
                <w:sz w:val="20"/>
                <w:szCs w:val="20"/>
              </w:rPr>
              <w:t xml:space="preserve">The application will support the concurrency where the users will be able to simultaneously browse the app, login &amp; subscribe, make payments, shop the products  </w:t>
            </w:r>
          </w:p>
        </w:tc>
      </w:tr>
      <w:tr w:rsidR="00E6551C" w14:paraId="4202FAD2" w14:textId="77777777">
        <w:tc>
          <w:tcPr>
            <w:tcW w:w="1795" w:type="dxa"/>
          </w:tcPr>
          <w:p w14:paraId="3EC45192" w14:textId="77777777" w:rsidR="00E6551C" w:rsidRDefault="00A26454">
            <w:pPr>
              <w:ind w:left="0"/>
              <w:rPr>
                <w:b/>
                <w:sz w:val="20"/>
                <w:szCs w:val="20"/>
              </w:rPr>
            </w:pPr>
            <w:r>
              <w:rPr>
                <w:b/>
                <w:sz w:val="20"/>
                <w:szCs w:val="20"/>
              </w:rPr>
              <w:t>Performance</w:t>
            </w:r>
          </w:p>
        </w:tc>
        <w:tc>
          <w:tcPr>
            <w:tcW w:w="6835" w:type="dxa"/>
          </w:tcPr>
          <w:p w14:paraId="0C7A11A1" w14:textId="77777777" w:rsidR="00E6551C" w:rsidRDefault="00A26454">
            <w:pPr>
              <w:pBdr>
                <w:top w:val="nil"/>
                <w:left w:val="nil"/>
                <w:bottom w:val="nil"/>
                <w:right w:val="nil"/>
                <w:between w:val="nil"/>
              </w:pBdr>
              <w:ind w:left="-17"/>
              <w:rPr>
                <w:color w:val="000000"/>
                <w:sz w:val="20"/>
                <w:szCs w:val="20"/>
              </w:rPr>
            </w:pPr>
            <w:r>
              <w:rPr>
                <w:color w:val="000000"/>
                <w:sz w:val="20"/>
                <w:szCs w:val="20"/>
              </w:rPr>
              <w:t>The application will have short response time to all requests and all the features should be available and not impacted by latency</w:t>
            </w:r>
          </w:p>
        </w:tc>
      </w:tr>
      <w:tr w:rsidR="00E6551C" w14:paraId="4A2087CC" w14:textId="77777777">
        <w:tc>
          <w:tcPr>
            <w:tcW w:w="1795" w:type="dxa"/>
          </w:tcPr>
          <w:p w14:paraId="075D2003" w14:textId="77777777" w:rsidR="00E6551C" w:rsidRDefault="00A26454">
            <w:pPr>
              <w:ind w:left="0"/>
              <w:rPr>
                <w:b/>
                <w:sz w:val="20"/>
                <w:szCs w:val="20"/>
              </w:rPr>
            </w:pPr>
            <w:r>
              <w:rPr>
                <w:b/>
                <w:sz w:val="20"/>
                <w:szCs w:val="20"/>
              </w:rPr>
              <w:t>Security</w:t>
            </w:r>
          </w:p>
        </w:tc>
        <w:tc>
          <w:tcPr>
            <w:tcW w:w="6835" w:type="dxa"/>
          </w:tcPr>
          <w:p w14:paraId="1AA1BEC7" w14:textId="77777777" w:rsidR="00E6551C" w:rsidRDefault="00A26454">
            <w:pPr>
              <w:pBdr>
                <w:top w:val="nil"/>
                <w:left w:val="nil"/>
                <w:bottom w:val="nil"/>
                <w:right w:val="nil"/>
                <w:between w:val="nil"/>
              </w:pBdr>
              <w:ind w:left="-17"/>
              <w:rPr>
                <w:color w:val="000000"/>
                <w:sz w:val="20"/>
                <w:szCs w:val="20"/>
              </w:rPr>
            </w:pPr>
            <w:r>
              <w:rPr>
                <w:color w:val="000000"/>
                <w:sz w:val="20"/>
                <w:szCs w:val="20"/>
              </w:rPr>
              <w:t xml:space="preserve">The application will be using the automated daily &amp; weekly audits to detect the vulnerabilities. </w:t>
            </w:r>
          </w:p>
        </w:tc>
      </w:tr>
      <w:tr w:rsidR="00E6551C" w14:paraId="769443B3" w14:textId="77777777">
        <w:tc>
          <w:tcPr>
            <w:tcW w:w="1795" w:type="dxa"/>
          </w:tcPr>
          <w:p w14:paraId="5D067D17" w14:textId="77777777" w:rsidR="00E6551C" w:rsidRDefault="00A26454">
            <w:pPr>
              <w:ind w:left="0"/>
              <w:rPr>
                <w:b/>
                <w:sz w:val="20"/>
                <w:szCs w:val="20"/>
              </w:rPr>
            </w:pPr>
            <w:r>
              <w:rPr>
                <w:b/>
                <w:sz w:val="20"/>
                <w:szCs w:val="20"/>
              </w:rPr>
              <w:t>Security</w:t>
            </w:r>
          </w:p>
        </w:tc>
        <w:tc>
          <w:tcPr>
            <w:tcW w:w="6835" w:type="dxa"/>
          </w:tcPr>
          <w:p w14:paraId="5CF9CF58" w14:textId="77777777" w:rsidR="00E6551C" w:rsidRDefault="00A26454">
            <w:pPr>
              <w:pBdr>
                <w:top w:val="nil"/>
                <w:left w:val="nil"/>
                <w:bottom w:val="nil"/>
                <w:right w:val="nil"/>
                <w:between w:val="nil"/>
              </w:pBdr>
              <w:ind w:left="-17"/>
              <w:rPr>
                <w:color w:val="000000"/>
                <w:sz w:val="20"/>
                <w:szCs w:val="20"/>
              </w:rPr>
            </w:pPr>
            <w:r>
              <w:rPr>
                <w:color w:val="000000"/>
                <w:sz w:val="20"/>
                <w:szCs w:val="20"/>
              </w:rPr>
              <w:t xml:space="preserve">The application will use HTTPS protocols for any data exchanges, enforced TLS for all the email communications, and other encryptions that will be maintained on the server </w:t>
            </w:r>
          </w:p>
        </w:tc>
      </w:tr>
      <w:tr w:rsidR="00E6551C" w14:paraId="78A3B609" w14:textId="77777777">
        <w:tc>
          <w:tcPr>
            <w:tcW w:w="1795" w:type="dxa"/>
          </w:tcPr>
          <w:p w14:paraId="30F616F9" w14:textId="77777777" w:rsidR="00E6551C" w:rsidRDefault="00A26454">
            <w:pPr>
              <w:ind w:left="0"/>
              <w:rPr>
                <w:b/>
                <w:sz w:val="20"/>
                <w:szCs w:val="20"/>
              </w:rPr>
            </w:pPr>
            <w:r>
              <w:rPr>
                <w:b/>
                <w:sz w:val="20"/>
                <w:szCs w:val="20"/>
              </w:rPr>
              <w:t>Database</w:t>
            </w:r>
          </w:p>
        </w:tc>
        <w:tc>
          <w:tcPr>
            <w:tcW w:w="6835" w:type="dxa"/>
          </w:tcPr>
          <w:p w14:paraId="6BDC2C7D" w14:textId="77777777" w:rsidR="00E6551C" w:rsidRDefault="00A26454">
            <w:pPr>
              <w:pBdr>
                <w:top w:val="nil"/>
                <w:left w:val="nil"/>
                <w:bottom w:val="nil"/>
                <w:right w:val="nil"/>
                <w:between w:val="nil"/>
              </w:pBdr>
              <w:ind w:left="-17"/>
              <w:rPr>
                <w:color w:val="000000"/>
                <w:sz w:val="20"/>
                <w:szCs w:val="20"/>
              </w:rPr>
            </w:pPr>
            <w:r>
              <w:rPr>
                <w:color w:val="000000"/>
                <w:sz w:val="20"/>
                <w:szCs w:val="20"/>
              </w:rPr>
              <w:t>The application will be using the MySQL database</w:t>
            </w:r>
          </w:p>
        </w:tc>
      </w:tr>
      <w:tr w:rsidR="00E6551C" w14:paraId="6286990F" w14:textId="77777777">
        <w:tc>
          <w:tcPr>
            <w:tcW w:w="1795" w:type="dxa"/>
          </w:tcPr>
          <w:p w14:paraId="3B8B7693" w14:textId="77777777" w:rsidR="00E6551C" w:rsidRDefault="00A26454">
            <w:pPr>
              <w:ind w:left="0"/>
              <w:rPr>
                <w:b/>
                <w:sz w:val="20"/>
                <w:szCs w:val="20"/>
              </w:rPr>
            </w:pPr>
            <w:r>
              <w:rPr>
                <w:b/>
                <w:sz w:val="20"/>
                <w:szCs w:val="20"/>
              </w:rPr>
              <w:t>External System</w:t>
            </w:r>
          </w:p>
        </w:tc>
        <w:tc>
          <w:tcPr>
            <w:tcW w:w="6835" w:type="dxa"/>
          </w:tcPr>
          <w:p w14:paraId="7050B041" w14:textId="77777777" w:rsidR="00E6551C" w:rsidRDefault="00A26454">
            <w:pPr>
              <w:pBdr>
                <w:top w:val="nil"/>
                <w:left w:val="nil"/>
                <w:bottom w:val="nil"/>
                <w:right w:val="nil"/>
                <w:between w:val="nil"/>
              </w:pBdr>
              <w:ind w:left="-17"/>
              <w:rPr>
                <w:color w:val="000000"/>
                <w:sz w:val="20"/>
                <w:szCs w:val="20"/>
              </w:rPr>
            </w:pPr>
            <w:r>
              <w:rPr>
                <w:color w:val="000000"/>
                <w:sz w:val="20"/>
                <w:szCs w:val="20"/>
              </w:rPr>
              <w:t xml:space="preserve">The application will be able to interface with the external data feeds from and to payment merchants, ad agencies, social media websites, </w:t>
            </w:r>
            <w:proofErr w:type="spellStart"/>
            <w:r>
              <w:rPr>
                <w:color w:val="000000"/>
                <w:sz w:val="20"/>
                <w:szCs w:val="20"/>
              </w:rPr>
              <w:t>etc</w:t>
            </w:r>
            <w:proofErr w:type="spellEnd"/>
            <w:r>
              <w:rPr>
                <w:color w:val="000000"/>
                <w:sz w:val="20"/>
                <w:szCs w:val="20"/>
              </w:rPr>
              <w:t xml:space="preserve">… </w:t>
            </w:r>
          </w:p>
        </w:tc>
      </w:tr>
    </w:tbl>
    <w:p w14:paraId="60AAC092" w14:textId="77777777" w:rsidR="00E6551C" w:rsidRDefault="00E6551C">
      <w:pPr>
        <w:ind w:firstLine="720"/>
        <w:rPr>
          <w:b/>
          <w:smallCaps/>
          <w:color w:val="000000"/>
          <w:sz w:val="18"/>
          <w:szCs w:val="18"/>
        </w:rPr>
      </w:pPr>
    </w:p>
    <w:p w14:paraId="11AA7F01" w14:textId="77777777" w:rsidR="00E6551C" w:rsidRDefault="00A26454">
      <w:pPr>
        <w:pStyle w:val="Heading1"/>
        <w:numPr>
          <w:ilvl w:val="0"/>
          <w:numId w:val="4"/>
        </w:numPr>
        <w:rPr>
          <w:rFonts w:ascii="Calibri" w:eastAsia="Calibri" w:hAnsi="Calibri" w:cs="Calibri"/>
          <w:b/>
          <w:smallCaps/>
          <w:color w:val="4472C4"/>
        </w:rPr>
      </w:pPr>
      <w:bookmarkStart w:id="6" w:name="_Toc52145416"/>
      <w:r>
        <w:rPr>
          <w:rFonts w:ascii="Calibri" w:eastAsia="Calibri" w:hAnsi="Calibri" w:cs="Calibri"/>
          <w:b/>
          <w:smallCaps/>
          <w:color w:val="4472C4"/>
        </w:rPr>
        <w:t>External Data Feeds</w:t>
      </w:r>
      <w:bookmarkEnd w:id="6"/>
    </w:p>
    <w:p w14:paraId="54D6F44C" w14:textId="77777777" w:rsidR="00E6551C" w:rsidRDefault="00A26454">
      <w:pPr>
        <w:numPr>
          <w:ilvl w:val="0"/>
          <w:numId w:val="1"/>
        </w:numPr>
        <w:pBdr>
          <w:top w:val="nil"/>
          <w:left w:val="nil"/>
          <w:bottom w:val="nil"/>
          <w:right w:val="nil"/>
          <w:between w:val="nil"/>
        </w:pBdr>
        <w:spacing w:after="0"/>
        <w:ind w:left="1440"/>
        <w:rPr>
          <w:b/>
          <w:color w:val="000000"/>
          <w:sz w:val="20"/>
          <w:szCs w:val="20"/>
        </w:rPr>
      </w:pPr>
      <w:r>
        <w:rPr>
          <w:b/>
          <w:color w:val="000000"/>
          <w:sz w:val="20"/>
          <w:szCs w:val="20"/>
        </w:rPr>
        <w:t>Customer Services System</w:t>
      </w:r>
    </w:p>
    <w:p w14:paraId="5566E485" w14:textId="77777777" w:rsidR="00E6551C" w:rsidRDefault="00A26454">
      <w:pPr>
        <w:numPr>
          <w:ilvl w:val="1"/>
          <w:numId w:val="1"/>
        </w:numPr>
        <w:pBdr>
          <w:top w:val="nil"/>
          <w:left w:val="nil"/>
          <w:bottom w:val="nil"/>
          <w:right w:val="nil"/>
          <w:between w:val="nil"/>
        </w:pBdr>
        <w:spacing w:before="0" w:after="0"/>
        <w:ind w:left="1800"/>
        <w:rPr>
          <w:color w:val="000000"/>
          <w:sz w:val="20"/>
          <w:szCs w:val="20"/>
        </w:rPr>
      </w:pPr>
      <w:r>
        <w:rPr>
          <w:color w:val="000000"/>
          <w:sz w:val="20"/>
          <w:szCs w:val="20"/>
        </w:rPr>
        <w:t>Form submission that the customers can use to contact customer service, submit the complaints for resolution and get answers to their inquiries.</w:t>
      </w:r>
    </w:p>
    <w:p w14:paraId="6759A525" w14:textId="77777777" w:rsidR="00E6551C" w:rsidRDefault="00A26454">
      <w:pPr>
        <w:numPr>
          <w:ilvl w:val="1"/>
          <w:numId w:val="1"/>
        </w:numPr>
        <w:pBdr>
          <w:top w:val="nil"/>
          <w:left w:val="nil"/>
          <w:bottom w:val="nil"/>
          <w:right w:val="nil"/>
          <w:between w:val="nil"/>
        </w:pBdr>
        <w:spacing w:before="0" w:after="0"/>
        <w:ind w:left="1800"/>
        <w:rPr>
          <w:color w:val="000000"/>
          <w:sz w:val="20"/>
          <w:szCs w:val="20"/>
        </w:rPr>
      </w:pPr>
      <w:r>
        <w:rPr>
          <w:color w:val="000000"/>
          <w:sz w:val="20"/>
          <w:szCs w:val="20"/>
        </w:rPr>
        <w:t xml:space="preserve">Allows </w:t>
      </w:r>
      <w:r>
        <w:rPr>
          <w:sz w:val="20"/>
          <w:szCs w:val="20"/>
        </w:rPr>
        <w:t>the customer</w:t>
      </w:r>
      <w:r>
        <w:rPr>
          <w:color w:val="000000"/>
          <w:sz w:val="20"/>
          <w:szCs w:val="20"/>
        </w:rPr>
        <w:t xml:space="preserve"> service department </w:t>
      </w:r>
      <w:r>
        <w:rPr>
          <w:sz w:val="20"/>
          <w:szCs w:val="20"/>
        </w:rPr>
        <w:t>system to feed</w:t>
      </w:r>
      <w:r>
        <w:rPr>
          <w:color w:val="000000"/>
          <w:sz w:val="20"/>
          <w:szCs w:val="20"/>
        </w:rPr>
        <w:t xml:space="preserve"> the information to the client’s account on Cravings! with the answers to customer’s information inquiries, and update the clients on their submitted complaints by providing the information received from the source of the issue and </w:t>
      </w:r>
      <w:r>
        <w:rPr>
          <w:sz w:val="20"/>
          <w:szCs w:val="20"/>
        </w:rPr>
        <w:t>providing</w:t>
      </w:r>
      <w:r>
        <w:rPr>
          <w:color w:val="000000"/>
          <w:sz w:val="20"/>
          <w:szCs w:val="20"/>
        </w:rPr>
        <w:t xml:space="preserve"> the resolution.</w:t>
      </w:r>
    </w:p>
    <w:p w14:paraId="75216CAE" w14:textId="77777777" w:rsidR="00E6551C" w:rsidRDefault="00E6551C">
      <w:pPr>
        <w:pBdr>
          <w:top w:val="nil"/>
          <w:left w:val="nil"/>
          <w:bottom w:val="nil"/>
          <w:right w:val="nil"/>
          <w:between w:val="nil"/>
        </w:pBdr>
        <w:spacing w:before="0" w:after="0"/>
        <w:ind w:left="1800"/>
        <w:rPr>
          <w:color w:val="000000"/>
          <w:sz w:val="20"/>
          <w:szCs w:val="20"/>
        </w:rPr>
      </w:pPr>
    </w:p>
    <w:p w14:paraId="1E535329" w14:textId="77777777" w:rsidR="00E6551C" w:rsidRDefault="00A26454">
      <w:pPr>
        <w:numPr>
          <w:ilvl w:val="0"/>
          <w:numId w:val="1"/>
        </w:numPr>
        <w:pBdr>
          <w:top w:val="nil"/>
          <w:left w:val="nil"/>
          <w:bottom w:val="nil"/>
          <w:right w:val="nil"/>
          <w:between w:val="nil"/>
        </w:pBdr>
        <w:spacing w:before="0" w:after="0"/>
        <w:ind w:left="1440"/>
        <w:rPr>
          <w:b/>
          <w:color w:val="000000"/>
          <w:sz w:val="20"/>
          <w:szCs w:val="20"/>
        </w:rPr>
      </w:pPr>
      <w:r>
        <w:rPr>
          <w:b/>
          <w:color w:val="000000"/>
          <w:sz w:val="20"/>
          <w:szCs w:val="20"/>
        </w:rPr>
        <w:t>Payment Gateway System</w:t>
      </w:r>
    </w:p>
    <w:p w14:paraId="7DAA20C9" w14:textId="77777777" w:rsidR="00E6551C" w:rsidRDefault="00A26454">
      <w:pPr>
        <w:numPr>
          <w:ilvl w:val="5"/>
          <w:numId w:val="1"/>
        </w:numPr>
        <w:pBdr>
          <w:top w:val="nil"/>
          <w:left w:val="nil"/>
          <w:bottom w:val="nil"/>
          <w:right w:val="nil"/>
          <w:between w:val="nil"/>
        </w:pBdr>
        <w:spacing w:before="0" w:after="0"/>
        <w:ind w:left="1800"/>
        <w:rPr>
          <w:color w:val="000000"/>
          <w:sz w:val="20"/>
          <w:szCs w:val="20"/>
        </w:rPr>
      </w:pPr>
      <w:r>
        <w:rPr>
          <w:color w:val="000000"/>
          <w:sz w:val="20"/>
          <w:szCs w:val="20"/>
        </w:rPr>
        <w:t xml:space="preserve">Enables the customers to pay for the plan subscriptions, and retail </w:t>
      </w:r>
      <w:r>
        <w:rPr>
          <w:sz w:val="20"/>
          <w:szCs w:val="20"/>
        </w:rPr>
        <w:t>merchandise</w:t>
      </w:r>
      <w:r>
        <w:rPr>
          <w:color w:val="000000"/>
          <w:sz w:val="20"/>
          <w:szCs w:val="20"/>
        </w:rPr>
        <w:t xml:space="preserve"> that are not part of the subscription plan by processing the payment by authenticating and charging the credit cards or other payment means.</w:t>
      </w:r>
    </w:p>
    <w:p w14:paraId="02B8B782" w14:textId="77777777" w:rsidR="00E6551C" w:rsidRDefault="00A26454">
      <w:pPr>
        <w:numPr>
          <w:ilvl w:val="5"/>
          <w:numId w:val="1"/>
        </w:numPr>
        <w:pBdr>
          <w:top w:val="nil"/>
          <w:left w:val="nil"/>
          <w:bottom w:val="nil"/>
          <w:right w:val="nil"/>
          <w:between w:val="nil"/>
        </w:pBdr>
        <w:spacing w:before="0" w:after="0"/>
        <w:ind w:left="1800"/>
        <w:rPr>
          <w:color w:val="000000"/>
          <w:sz w:val="20"/>
          <w:szCs w:val="20"/>
        </w:rPr>
      </w:pPr>
      <w:r>
        <w:rPr>
          <w:color w:val="000000"/>
          <w:sz w:val="20"/>
          <w:szCs w:val="20"/>
        </w:rPr>
        <w:t xml:space="preserve">Enables the customers to receive the refunds in case the order got lost or there is an issue with the products in the order by processing the refunds by crediting back the funds. </w:t>
      </w:r>
    </w:p>
    <w:p w14:paraId="0364ACB4" w14:textId="77777777" w:rsidR="00E6551C" w:rsidRDefault="00E6551C">
      <w:pPr>
        <w:pBdr>
          <w:top w:val="nil"/>
          <w:left w:val="nil"/>
          <w:bottom w:val="nil"/>
          <w:right w:val="nil"/>
          <w:between w:val="nil"/>
        </w:pBdr>
        <w:spacing w:before="0" w:after="0"/>
        <w:ind w:left="1800"/>
        <w:rPr>
          <w:color w:val="000000"/>
          <w:sz w:val="20"/>
          <w:szCs w:val="20"/>
        </w:rPr>
      </w:pPr>
    </w:p>
    <w:p w14:paraId="48422AE4" w14:textId="77777777" w:rsidR="00E6551C" w:rsidRDefault="00A26454">
      <w:pPr>
        <w:numPr>
          <w:ilvl w:val="0"/>
          <w:numId w:val="1"/>
        </w:numPr>
        <w:pBdr>
          <w:top w:val="nil"/>
          <w:left w:val="nil"/>
          <w:bottom w:val="nil"/>
          <w:right w:val="nil"/>
          <w:between w:val="nil"/>
        </w:pBdr>
        <w:spacing w:before="0" w:after="0"/>
        <w:ind w:left="1440"/>
        <w:rPr>
          <w:b/>
          <w:color w:val="000000"/>
          <w:sz w:val="20"/>
          <w:szCs w:val="20"/>
        </w:rPr>
      </w:pPr>
      <w:r>
        <w:rPr>
          <w:b/>
          <w:color w:val="000000"/>
          <w:sz w:val="20"/>
          <w:szCs w:val="20"/>
        </w:rPr>
        <w:t>Order &amp; Delivery Department System</w:t>
      </w:r>
    </w:p>
    <w:p w14:paraId="2D7451D3" w14:textId="77777777" w:rsidR="00E6551C" w:rsidRDefault="00A26454">
      <w:pPr>
        <w:numPr>
          <w:ilvl w:val="5"/>
          <w:numId w:val="1"/>
        </w:numPr>
        <w:pBdr>
          <w:top w:val="nil"/>
          <w:left w:val="nil"/>
          <w:bottom w:val="nil"/>
          <w:right w:val="nil"/>
          <w:between w:val="nil"/>
        </w:pBdr>
        <w:spacing w:before="0" w:after="0"/>
        <w:ind w:left="1800"/>
        <w:rPr>
          <w:color w:val="000000"/>
          <w:sz w:val="20"/>
          <w:szCs w:val="20"/>
        </w:rPr>
      </w:pPr>
      <w:r>
        <w:rPr>
          <w:color w:val="000000"/>
          <w:sz w:val="20"/>
          <w:szCs w:val="20"/>
        </w:rPr>
        <w:t>Cravings! application feeds the Order &amp; Delivery department with the order details as well as the shipping information and notification that the payment is cleared to process the order.</w:t>
      </w:r>
    </w:p>
    <w:p w14:paraId="6273D082" w14:textId="77777777" w:rsidR="00E6551C" w:rsidRDefault="00A26454">
      <w:pPr>
        <w:numPr>
          <w:ilvl w:val="5"/>
          <w:numId w:val="1"/>
        </w:numPr>
        <w:pBdr>
          <w:top w:val="nil"/>
          <w:left w:val="nil"/>
          <w:bottom w:val="nil"/>
          <w:right w:val="nil"/>
          <w:between w:val="nil"/>
        </w:pBdr>
        <w:spacing w:before="0" w:after="0"/>
        <w:ind w:left="1800"/>
        <w:rPr>
          <w:color w:val="000000"/>
          <w:sz w:val="20"/>
          <w:szCs w:val="20"/>
        </w:rPr>
      </w:pPr>
      <w:r>
        <w:rPr>
          <w:color w:val="000000"/>
          <w:sz w:val="20"/>
          <w:szCs w:val="20"/>
        </w:rPr>
        <w:t xml:space="preserve">Provides the ability </w:t>
      </w:r>
      <w:r>
        <w:rPr>
          <w:sz w:val="20"/>
          <w:szCs w:val="20"/>
        </w:rPr>
        <w:t>for the Order</w:t>
      </w:r>
      <w:r>
        <w:rPr>
          <w:color w:val="000000"/>
          <w:sz w:val="20"/>
          <w:szCs w:val="20"/>
        </w:rPr>
        <w:t xml:space="preserve"> &amp; Delivery department to provide the order status updates, and tracking numbers for the orders.</w:t>
      </w:r>
    </w:p>
    <w:p w14:paraId="101308A9" w14:textId="77777777" w:rsidR="00E6551C" w:rsidRDefault="00E6551C">
      <w:pPr>
        <w:pBdr>
          <w:top w:val="nil"/>
          <w:left w:val="nil"/>
          <w:bottom w:val="nil"/>
          <w:right w:val="nil"/>
          <w:between w:val="nil"/>
        </w:pBdr>
        <w:spacing w:before="0" w:after="0"/>
        <w:ind w:left="1800"/>
        <w:rPr>
          <w:color w:val="000000"/>
          <w:sz w:val="20"/>
          <w:szCs w:val="20"/>
        </w:rPr>
      </w:pPr>
    </w:p>
    <w:p w14:paraId="453FF16B" w14:textId="77777777" w:rsidR="00E6551C" w:rsidRDefault="00A26454">
      <w:pPr>
        <w:numPr>
          <w:ilvl w:val="0"/>
          <w:numId w:val="1"/>
        </w:numPr>
        <w:pBdr>
          <w:top w:val="nil"/>
          <w:left w:val="nil"/>
          <w:bottom w:val="nil"/>
          <w:right w:val="nil"/>
          <w:between w:val="nil"/>
        </w:pBdr>
        <w:spacing w:before="0" w:after="0"/>
        <w:ind w:left="1440"/>
        <w:rPr>
          <w:b/>
          <w:color w:val="000000"/>
          <w:sz w:val="20"/>
          <w:szCs w:val="20"/>
        </w:rPr>
      </w:pPr>
      <w:r>
        <w:rPr>
          <w:b/>
          <w:color w:val="000000"/>
          <w:sz w:val="20"/>
          <w:szCs w:val="20"/>
        </w:rPr>
        <w:t>F&amp;B Department System</w:t>
      </w:r>
    </w:p>
    <w:p w14:paraId="411D6E49" w14:textId="77777777" w:rsidR="00E6551C" w:rsidRDefault="00A26454">
      <w:pPr>
        <w:numPr>
          <w:ilvl w:val="5"/>
          <w:numId w:val="2"/>
        </w:numPr>
        <w:pBdr>
          <w:top w:val="nil"/>
          <w:left w:val="nil"/>
          <w:bottom w:val="nil"/>
          <w:right w:val="nil"/>
          <w:between w:val="nil"/>
        </w:pBdr>
        <w:spacing w:before="0" w:after="0"/>
        <w:ind w:left="1800"/>
        <w:rPr>
          <w:color w:val="000000"/>
          <w:sz w:val="20"/>
          <w:szCs w:val="20"/>
        </w:rPr>
      </w:pPr>
      <w:r>
        <w:rPr>
          <w:color w:val="000000"/>
          <w:sz w:val="20"/>
          <w:szCs w:val="20"/>
        </w:rPr>
        <w:t>Feeding the craving application with the product descriptions, recipes, and nutritional data of the product, as well as images for the products.</w:t>
      </w:r>
    </w:p>
    <w:p w14:paraId="211CCD40" w14:textId="77777777" w:rsidR="00E6551C" w:rsidRDefault="00E6551C">
      <w:pPr>
        <w:pBdr>
          <w:top w:val="nil"/>
          <w:left w:val="nil"/>
          <w:bottom w:val="nil"/>
          <w:right w:val="nil"/>
          <w:between w:val="nil"/>
        </w:pBdr>
        <w:spacing w:before="0" w:after="0"/>
        <w:ind w:left="1800"/>
        <w:rPr>
          <w:color w:val="000000"/>
          <w:sz w:val="20"/>
          <w:szCs w:val="20"/>
        </w:rPr>
      </w:pPr>
    </w:p>
    <w:p w14:paraId="68FAC4D9" w14:textId="77777777" w:rsidR="00E6551C" w:rsidRDefault="00A26454">
      <w:pPr>
        <w:numPr>
          <w:ilvl w:val="0"/>
          <w:numId w:val="1"/>
        </w:numPr>
        <w:pBdr>
          <w:top w:val="nil"/>
          <w:left w:val="nil"/>
          <w:bottom w:val="nil"/>
          <w:right w:val="nil"/>
          <w:between w:val="nil"/>
        </w:pBdr>
        <w:spacing w:before="0" w:after="0"/>
        <w:ind w:left="1440"/>
        <w:rPr>
          <w:b/>
          <w:color w:val="000000"/>
          <w:sz w:val="20"/>
          <w:szCs w:val="20"/>
        </w:rPr>
      </w:pPr>
      <w:r>
        <w:rPr>
          <w:b/>
          <w:color w:val="000000"/>
          <w:sz w:val="20"/>
          <w:szCs w:val="20"/>
        </w:rPr>
        <w:t>Ads Platform System</w:t>
      </w:r>
    </w:p>
    <w:p w14:paraId="775EA64D" w14:textId="77777777" w:rsidR="00E6551C" w:rsidRDefault="00A26454">
      <w:pPr>
        <w:numPr>
          <w:ilvl w:val="5"/>
          <w:numId w:val="1"/>
        </w:numPr>
        <w:pBdr>
          <w:top w:val="nil"/>
          <w:left w:val="nil"/>
          <w:bottom w:val="nil"/>
          <w:right w:val="nil"/>
          <w:between w:val="nil"/>
        </w:pBdr>
        <w:spacing w:before="0" w:after="0"/>
        <w:ind w:left="1800"/>
        <w:rPr>
          <w:color w:val="000000"/>
          <w:sz w:val="20"/>
          <w:szCs w:val="20"/>
        </w:rPr>
      </w:pPr>
      <w:r>
        <w:rPr>
          <w:color w:val="000000"/>
          <w:sz w:val="20"/>
          <w:szCs w:val="20"/>
        </w:rPr>
        <w:t>Feeding the application with the sponsored posts, the contract length, and costs of the advertisements</w:t>
      </w:r>
    </w:p>
    <w:p w14:paraId="051EC047" w14:textId="77777777" w:rsidR="00E6551C" w:rsidRDefault="00A26454">
      <w:pPr>
        <w:numPr>
          <w:ilvl w:val="5"/>
          <w:numId w:val="1"/>
        </w:numPr>
        <w:pBdr>
          <w:top w:val="nil"/>
          <w:left w:val="nil"/>
          <w:bottom w:val="nil"/>
          <w:right w:val="nil"/>
          <w:between w:val="nil"/>
        </w:pBdr>
        <w:spacing w:before="0"/>
        <w:ind w:left="1800"/>
        <w:rPr>
          <w:color w:val="000000"/>
          <w:sz w:val="20"/>
          <w:szCs w:val="20"/>
        </w:rPr>
      </w:pPr>
      <w:r>
        <w:rPr>
          <w:color w:val="000000"/>
          <w:sz w:val="20"/>
          <w:szCs w:val="20"/>
        </w:rPr>
        <w:t xml:space="preserve">Craving! will be generating reports for trend analysts and feed the Ads Platform system with the data on product performance and market analysis  </w:t>
      </w:r>
    </w:p>
    <w:p w14:paraId="07C31147" w14:textId="77777777" w:rsidR="00E6551C" w:rsidRDefault="00A26454">
      <w:pPr>
        <w:pStyle w:val="Heading1"/>
        <w:numPr>
          <w:ilvl w:val="0"/>
          <w:numId w:val="4"/>
        </w:numPr>
        <w:rPr>
          <w:rFonts w:ascii="Calibri" w:eastAsia="Calibri" w:hAnsi="Calibri" w:cs="Calibri"/>
          <w:b/>
          <w:smallCaps/>
          <w:color w:val="4472C4"/>
        </w:rPr>
      </w:pPr>
      <w:bookmarkStart w:id="7" w:name="_Toc52145417"/>
      <w:r>
        <w:rPr>
          <w:rFonts w:ascii="Calibri" w:eastAsia="Calibri" w:hAnsi="Calibri" w:cs="Calibri"/>
          <w:b/>
          <w:smallCaps/>
          <w:color w:val="4472C4"/>
        </w:rPr>
        <w:t>Business Risks</w:t>
      </w:r>
      <w:bookmarkEnd w:id="7"/>
    </w:p>
    <w:p w14:paraId="617A8E15" w14:textId="77777777" w:rsidR="00E6551C" w:rsidRDefault="00A26454">
      <w:pPr>
        <w:ind w:firstLine="720"/>
        <w:rPr>
          <w:sz w:val="20"/>
          <w:szCs w:val="20"/>
        </w:rPr>
      </w:pPr>
      <w:r>
        <w:rPr>
          <w:sz w:val="20"/>
          <w:szCs w:val="20"/>
        </w:rPr>
        <w:t>Our application is targeting a niche market of specific individuals who pursue a healthy lifestyle and are generally busy to shop and cook. And with the recent years the trend of moving towards a healthier lifestyle, so the competition will be on the rise for our business. Competition risks will be mitigated by differentiating our products from others on the market by offering the easy and quick to prepare meals and beverages. Since the products ingredients we offer are frozen this will allow us to save on the product waste and ability to keep the items in stock for longer periods of time. In addition, offering the features like filtering out the disliked products, or offering a variety of subscription plans will also keep the customers to stay loyal to our company. By constantly analyzing the market and product performances we will be able to work on and introduce new features to be added to the application to keep the current clients and attract new customers. Market and product performance will also allow us to come up with successful product offerings.</w:t>
      </w:r>
    </w:p>
    <w:p w14:paraId="35A9ABCC" w14:textId="237742F8" w:rsidR="00E6551C" w:rsidRDefault="00A26454" w:rsidP="0070090D">
      <w:pPr>
        <w:pBdr>
          <w:top w:val="nil"/>
          <w:left w:val="nil"/>
          <w:bottom w:val="nil"/>
          <w:right w:val="nil"/>
          <w:between w:val="nil"/>
        </w:pBdr>
        <w:spacing w:before="0" w:after="0"/>
        <w:ind w:firstLine="810"/>
        <w:rPr>
          <w:color w:val="000000"/>
          <w:sz w:val="20"/>
          <w:szCs w:val="20"/>
        </w:rPr>
      </w:pPr>
      <w:r>
        <w:rPr>
          <w:color w:val="000000"/>
          <w:sz w:val="20"/>
          <w:szCs w:val="20"/>
        </w:rPr>
        <w:t>From the technical perspective the company can face the risk of the software malfunctioning and cyber-attacks. There is a constant concern of vulnerabilities such as SQL Injection (SQLI), Cross-Site Scripting (XSS), Traversal Directory (TRV), Local File Inclusion (LFI) and Remote File Inclusion (RFI), Shell Code Injection, Directory Indexing (DI), Open Redirect (ORED), File Discover (FD), Common Vulnerabilities &amp; Exposures (CVE) and others. The application will be subjected to automated daily &amp; weekly audits to detect the vulnerabilities. It will also use HTTPS protocols for any data exchanges, enforced TLS for all the email communications, and other encryptions that will be maintained on the server. There is also a risk of application not being able to ad</w:t>
      </w:r>
      <w:r w:rsidR="00371EAD">
        <w:rPr>
          <w:color w:val="000000"/>
          <w:sz w:val="20"/>
          <w:szCs w:val="20"/>
        </w:rPr>
        <w:t>a</w:t>
      </w:r>
      <w:r>
        <w:rPr>
          <w:color w:val="000000"/>
          <w:sz w:val="20"/>
          <w:szCs w:val="20"/>
        </w:rPr>
        <w:t>pt to the new technologies fast enough to support the applications and stay competitive on the market. Maintaining and reusing the requirements and following the AORA will help our business to adapt faster to changes and develop new and upgraded features with ease and without waste of time on starting the projects from scratch.</w:t>
      </w:r>
    </w:p>
    <w:p w14:paraId="493087BA" w14:textId="77777777" w:rsidR="00E6551C" w:rsidRDefault="00E6551C">
      <w:pPr>
        <w:ind w:firstLine="720"/>
        <w:rPr>
          <w:sz w:val="20"/>
          <w:szCs w:val="20"/>
        </w:rPr>
      </w:pPr>
    </w:p>
    <w:p w14:paraId="65D3C382" w14:textId="77777777" w:rsidR="00E6551C" w:rsidRDefault="00E6551C">
      <w:pPr>
        <w:pBdr>
          <w:top w:val="nil"/>
          <w:left w:val="nil"/>
          <w:bottom w:val="nil"/>
          <w:right w:val="nil"/>
          <w:between w:val="nil"/>
        </w:pBdr>
        <w:ind w:left="1080"/>
        <w:rPr>
          <w:b/>
          <w:smallCaps/>
          <w:color w:val="000000"/>
        </w:rPr>
      </w:pPr>
    </w:p>
    <w:sectPr w:rsidR="00E655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37FDB"/>
    <w:multiLevelType w:val="multilevel"/>
    <w:tmpl w:val="B6706B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 w15:restartNumberingAfterBreak="0">
    <w:nsid w:val="1CD97514"/>
    <w:multiLevelType w:val="multilevel"/>
    <w:tmpl w:val="896429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 w15:restartNumberingAfterBreak="0">
    <w:nsid w:val="3CA00FB8"/>
    <w:multiLevelType w:val="multilevel"/>
    <w:tmpl w:val="931646A8"/>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430" w:hanging="720"/>
      </w:pPr>
    </w:lvl>
    <w:lvl w:ilvl="4">
      <w:start w:val="1"/>
      <w:numFmt w:val="decimal"/>
      <w:lvlText w:val="%1.%2.%3.%4.%5"/>
      <w:lvlJc w:val="left"/>
      <w:pPr>
        <w:ind w:left="1440" w:hanging="720"/>
      </w:pPr>
    </w:lvl>
    <w:lvl w:ilvl="5">
      <w:start w:val="1"/>
      <w:numFmt w:val="decimal"/>
      <w:lvlText w:val="%1.%2.%3.%4.%5.%6"/>
      <w:lvlJc w:val="left"/>
      <w:pPr>
        <w:ind w:left="1800" w:hanging="1080"/>
      </w:pPr>
    </w:lvl>
    <w:lvl w:ilvl="6">
      <w:start w:val="1"/>
      <w:numFmt w:val="decimal"/>
      <w:lvlText w:val="%1.%2.%3.%4.%5.%6.%7"/>
      <w:lvlJc w:val="left"/>
      <w:pPr>
        <w:ind w:left="1800" w:hanging="108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3" w15:restartNumberingAfterBreak="0">
    <w:nsid w:val="79795C66"/>
    <w:multiLevelType w:val="multilevel"/>
    <w:tmpl w:val="19B201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51C"/>
    <w:rsid w:val="00371EAD"/>
    <w:rsid w:val="0070090D"/>
    <w:rsid w:val="007A4CB4"/>
    <w:rsid w:val="00A26454"/>
    <w:rsid w:val="00E65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51A1"/>
  <w15:docId w15:val="{D040A862-FA38-4AB1-A84A-8D6AE1E69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before="120" w:after="120"/>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4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styleId="IntenseReference">
    <w:name w:val="Intense Reference"/>
    <w:basedOn w:val="DefaultParagraphFont"/>
    <w:uiPriority w:val="32"/>
    <w:qFormat/>
    <w:rsid w:val="008C74AC"/>
    <w:rPr>
      <w:b/>
      <w:bCs/>
      <w:smallCaps/>
      <w:color w:val="4472C4" w:themeColor="accent1"/>
      <w:spacing w:val="5"/>
    </w:rPr>
  </w:style>
  <w:style w:type="paragraph" w:styleId="ListParagraph">
    <w:name w:val="List Paragraph"/>
    <w:basedOn w:val="Normal"/>
    <w:qFormat/>
    <w:rsid w:val="008C74AC"/>
    <w:pPr>
      <w:contextualSpacing/>
    </w:pPr>
  </w:style>
  <w:style w:type="character" w:customStyle="1" w:styleId="Heading1Char">
    <w:name w:val="Heading 1 Char"/>
    <w:basedOn w:val="DefaultParagraphFont"/>
    <w:link w:val="Heading1"/>
    <w:uiPriority w:val="9"/>
    <w:rsid w:val="008C74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74AC"/>
    <w:pPr>
      <w:spacing w:line="259" w:lineRule="auto"/>
      <w:ind w:left="0"/>
      <w:outlineLvl w:val="9"/>
    </w:pPr>
  </w:style>
  <w:style w:type="paragraph" w:styleId="TOC1">
    <w:name w:val="toc 1"/>
    <w:basedOn w:val="Normal"/>
    <w:next w:val="Normal"/>
    <w:autoRedefine/>
    <w:uiPriority w:val="39"/>
    <w:unhideWhenUsed/>
    <w:rsid w:val="00686AE0"/>
    <w:pPr>
      <w:spacing w:after="100"/>
      <w:ind w:left="0"/>
    </w:pPr>
  </w:style>
  <w:style w:type="character" w:styleId="Hyperlink">
    <w:name w:val="Hyperlink"/>
    <w:basedOn w:val="DefaultParagraphFont"/>
    <w:uiPriority w:val="99"/>
    <w:unhideWhenUsed/>
    <w:rsid w:val="00686AE0"/>
    <w:rPr>
      <w:color w:val="0563C1" w:themeColor="hyperlink"/>
      <w:u w:val="single"/>
    </w:rPr>
  </w:style>
  <w:style w:type="table" w:styleId="TableGrid">
    <w:name w:val="Table Grid"/>
    <w:basedOn w:val="TableNormal"/>
    <w:uiPriority w:val="39"/>
    <w:rsid w:val="000C18A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80A08"/>
    <w:pPr>
      <w:spacing w:before="0" w:after="100" w:line="259" w:lineRule="auto"/>
      <w:ind w:left="220"/>
    </w:pPr>
    <w:rPr>
      <w:rFonts w:eastAsiaTheme="minorEastAsia" w:cs="Times New Roman"/>
    </w:rPr>
  </w:style>
  <w:style w:type="paragraph" w:styleId="TOC3">
    <w:name w:val="toc 3"/>
    <w:basedOn w:val="Normal"/>
    <w:next w:val="Normal"/>
    <w:autoRedefine/>
    <w:uiPriority w:val="39"/>
    <w:unhideWhenUsed/>
    <w:rsid w:val="00C80A08"/>
    <w:pPr>
      <w:spacing w:before="0" w:after="100" w:line="259" w:lineRule="auto"/>
      <w:ind w:left="440"/>
    </w:pPr>
    <w:rPr>
      <w:rFonts w:eastAsiaTheme="minorEastAsia" w:cs="Times New Roman"/>
    </w:rPr>
  </w:style>
  <w:style w:type="paragraph" w:styleId="NoSpacing">
    <w:name w:val="No Spacing"/>
    <w:uiPriority w:val="1"/>
    <w:qFormat/>
    <w:rsid w:val="00450B62"/>
    <w:pPr>
      <w:spacing w:before="0" w:after="0"/>
    </w:pPr>
  </w:style>
  <w:style w:type="character" w:styleId="Strong">
    <w:name w:val="Strong"/>
    <w:basedOn w:val="DefaultParagraphFont"/>
    <w:uiPriority w:val="22"/>
    <w:qFormat/>
    <w:rsid w:val="00730CAD"/>
    <w:rPr>
      <w:b/>
      <w:bCs/>
    </w:rPr>
  </w:style>
  <w:style w:type="table" w:styleId="ListTable3-Accent1">
    <w:name w:val="List Table 3 Accent 1"/>
    <w:basedOn w:val="TableNormal"/>
    <w:uiPriority w:val="48"/>
    <w:rsid w:val="0000331E"/>
    <w:pPr>
      <w:spacing w:after="0"/>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5">
    <w:name w:val="Grid Table 5 Dark Accent 5"/>
    <w:basedOn w:val="TableNormal"/>
    <w:uiPriority w:val="50"/>
    <w:rsid w:val="0000331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1">
    <w:name w:val="Grid Table 4 Accent 1"/>
    <w:basedOn w:val="TableNormal"/>
    <w:uiPriority w:val="49"/>
    <w:rsid w:val="0000331E"/>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0331E"/>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3810AD"/>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pPr>
      <w:spacing w:before="0" w:after="0"/>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spacing w:before="0" w:after="0"/>
    </w:pPr>
    <w:tblPr>
      <w:tblStyleRowBandSize w:val="1"/>
      <w:tblStyleColBandSize w:val="1"/>
      <w:tblCellMar>
        <w:left w:w="115" w:type="dxa"/>
        <w:right w:w="115" w:type="dxa"/>
      </w:tblCellMar>
    </w:tblPr>
    <w:tcPr>
      <w:shd w:val="clear" w:color="auto" w:fill="DEEBF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mf67KpkLPmnfv8k1W+vAK5+OQg==">AMUW2mV7Y2IggrmaigAuaS1WyyHaXUCKIE7AicVcsq4Dk7m2tHLXOy3B6tIRW6H4OPogCt13OWaxxrZOuZW96hoBFqZYgWPysslPRyFuILnJ8RhFD1CpnQP8kCHYJQilOF6musUGPcs+iKZSzaujIHWuB1rTQV2B6iTEYJCp3zpBDOVz7SItfi1QnYSaxhhP0pLd3ybybm+AhvTC8vVMwgR6PlJlH4rREtwS5tU6ULmcWhIFNwdpd+0=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2025</Words>
  <Characters>11547</Characters>
  <Application>Microsoft Office Word</Application>
  <DocSecurity>0</DocSecurity>
  <Lines>96</Lines>
  <Paragraphs>27</Paragraphs>
  <ScaleCrop>false</ScaleCrop>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 Sachovska</dc:creator>
  <cp:lastModifiedBy>Irina Sachovska</cp:lastModifiedBy>
  <cp:revision>5</cp:revision>
  <dcterms:created xsi:type="dcterms:W3CDTF">2020-09-28T04:19:00Z</dcterms:created>
  <dcterms:modified xsi:type="dcterms:W3CDTF">2020-10-28T04:21:00Z</dcterms:modified>
</cp:coreProperties>
</file>