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B09FD" w14:textId="773A8A61" w:rsidR="00BC096C" w:rsidRDefault="00FF2E2E" w:rsidP="00FF2E2E">
      <w:pPr>
        <w:pStyle w:val="Title"/>
      </w:pPr>
      <w:r>
        <w:t xml:space="preserve">Peri </w:t>
      </w:r>
      <w:proofErr w:type="spellStart"/>
      <w:r>
        <w:t>Meleon</w:t>
      </w:r>
      <w:proofErr w:type="spellEnd"/>
      <w:r>
        <w:t xml:space="preserve"> Transactions</w:t>
      </w:r>
    </w:p>
    <w:p w14:paraId="1BDBA633" w14:textId="166C8A7C" w:rsidR="00FF2E2E" w:rsidRDefault="00FF2E2E" w:rsidP="00FF2E2E">
      <w:r>
        <w:t>2020-02-07</w:t>
      </w:r>
    </w:p>
    <w:p w14:paraId="5D09668D" w14:textId="6E0165A3" w:rsidR="00FF2E2E" w:rsidRDefault="00FF2E2E" w:rsidP="00FF2E2E">
      <w:r>
        <w:t>This is a list of the things I can think of that the new DB will have to do. I recommend reading the “Membership Database Business Rules” first to understand the user roles.</w:t>
      </w:r>
    </w:p>
    <w:p w14:paraId="6797B161" w14:textId="3F6BD3DE" w:rsidR="00FF2E2E" w:rsidRDefault="00FF2E2E" w:rsidP="00FF2E2E">
      <w:pPr>
        <w:pStyle w:val="Heading1"/>
      </w:pPr>
      <w:r>
        <w:t>Deletions</w:t>
      </w:r>
    </w:p>
    <w:p w14:paraId="26ABBC6C" w14:textId="2F6D8B57" w:rsidR="00FF2E2E" w:rsidRDefault="00FF2E2E" w:rsidP="0049180C">
      <w:r>
        <w:t>Members: We never delete members. They may get “promoted” or transferred, but we never remove them from the db.</w:t>
      </w:r>
    </w:p>
    <w:p w14:paraId="18874A9F" w14:textId="4C20D98A" w:rsidR="00FF2E2E" w:rsidRDefault="00FF2E2E" w:rsidP="0049180C">
      <w:r>
        <w:t xml:space="preserve">Households: We generally don’t delete households. For transferred families and </w:t>
      </w:r>
      <w:r w:rsidR="009C0CF1">
        <w:t>individuals,</w:t>
      </w:r>
      <w:r>
        <w:t xml:space="preserve"> we retain the household (and last address info). Address info probably could be purged after a couple years, but that’s unnecessary functionality for now.</w:t>
      </w:r>
    </w:p>
    <w:p w14:paraId="32397AED" w14:textId="4C154CBB" w:rsidR="00FF2E2E" w:rsidRDefault="00FF2E2E" w:rsidP="0049180C">
      <w:r>
        <w:t>Addresses: temporary addresses for, e.g., students could be deleted. When a temporary address is no longer valid, the “temporary address” reference in the Member document is nulled; maybe address is deleted at that point?</w:t>
      </w:r>
    </w:p>
    <w:p w14:paraId="682D8E47" w14:textId="1AE6EE03" w:rsidR="00FF2E2E" w:rsidRDefault="00FF2E2E" w:rsidP="00FF2E2E">
      <w:pPr>
        <w:pStyle w:val="Heading1"/>
      </w:pPr>
      <w:r>
        <w:t>Updates (meaning, no change in references)</w:t>
      </w:r>
    </w:p>
    <w:p w14:paraId="7EF55DC9" w14:textId="659A123D" w:rsidR="0049180C" w:rsidRDefault="00FF2E2E" w:rsidP="00FF2E2E">
      <w:r>
        <w:t>We need to be able to update Members</w:t>
      </w:r>
      <w:r w:rsidR="0049180C">
        <w:t xml:space="preserve"> and the Address associated with a Household. </w:t>
      </w:r>
      <w:r>
        <w:t>Update any Member field. Add and subtract Transactions and Service records.</w:t>
      </w:r>
      <w:r w:rsidR="0049180C">
        <w:t xml:space="preserve"> </w:t>
      </w:r>
    </w:p>
    <w:p w14:paraId="62BAAE49" w14:textId="512764BF" w:rsidR="009C0CF1" w:rsidRDefault="009C0CF1" w:rsidP="009C0CF1">
      <w:pPr>
        <w:pStyle w:val="Heading1"/>
      </w:pPr>
      <w:r>
        <w:t>Change Member status</w:t>
      </w:r>
    </w:p>
    <w:p w14:paraId="62E59DEE" w14:textId="6FAF4999" w:rsidR="00FF2E2E" w:rsidRDefault="0049180C" w:rsidP="00FF2E2E">
      <w:r>
        <w:t xml:space="preserve">Don’t alter the Member status field directly; </w:t>
      </w:r>
      <w:r w:rsidR="00B27291">
        <w:t>business logic</w:t>
      </w:r>
      <w:r>
        <w:t xml:space="preserve"> should ensure that status is properly updated when a Transaction is added. (This probably should be business logic in backend.)</w:t>
      </w:r>
    </w:p>
    <w:p w14:paraId="06E177FE" w14:textId="701259E6" w:rsidR="00403482" w:rsidRDefault="00403482" w:rsidP="009C0CF1">
      <w:pPr>
        <w:pStyle w:val="Heading1"/>
      </w:pPr>
      <w:r>
        <w:t>Transactions</w:t>
      </w:r>
    </w:p>
    <w:p w14:paraId="172C033A" w14:textId="6208CE5C" w:rsidR="0049180C" w:rsidRDefault="009C0CF1" w:rsidP="00403482">
      <w:pPr>
        <w:pStyle w:val="Heading2"/>
      </w:pPr>
      <w:r>
        <w:t>Add a family</w:t>
      </w:r>
    </w:p>
    <w:p w14:paraId="61A06527" w14:textId="4A9BFE0A" w:rsidR="009C0CF1" w:rsidRDefault="009C0CF1" w:rsidP="009C0CF1">
      <w:r>
        <w:t>“Family” could be a single person, a couple, or couple with children. You have to add the people (member data for each), create a household, and specify head, spouse, and “others” in the household. Creating the household requires address, etc.</w:t>
      </w:r>
      <w:r w:rsidR="00F17DB1">
        <w:t xml:space="preserve"> See </w:t>
      </w:r>
      <w:proofErr w:type="spellStart"/>
      <w:r w:rsidR="00F17DB1">
        <w:t>NewFamilyData</w:t>
      </w:r>
      <w:proofErr w:type="spellEnd"/>
      <w:r w:rsidR="00F17DB1">
        <w:t xml:space="preserve"> in </w:t>
      </w:r>
      <w:proofErr w:type="spellStart"/>
      <w:r w:rsidR="00F17DB1">
        <w:t>PMDataTypes</w:t>
      </w:r>
      <w:proofErr w:type="spellEnd"/>
      <w:r w:rsidR="00F17DB1">
        <w:t>.</w:t>
      </w:r>
    </w:p>
    <w:p w14:paraId="16DD0D31" w14:textId="54BDCA8E" w:rsidR="009C0CF1" w:rsidRDefault="009C0CF1" w:rsidP="00403482">
      <w:pPr>
        <w:pStyle w:val="Heading2"/>
      </w:pPr>
      <w:r>
        <w:t>Transfer a family</w:t>
      </w:r>
    </w:p>
    <w:p w14:paraId="10108A66" w14:textId="2372AD7D" w:rsidR="009C0CF1" w:rsidRDefault="009C0CF1" w:rsidP="009C0CF1">
      <w:r>
        <w:t>Usually we transfer a family at a time. This mostly involves changes in status for each member.</w:t>
      </w:r>
      <w:r w:rsidR="00F17DB1">
        <w:t xml:space="preserve"> </w:t>
      </w:r>
      <w:r w:rsidR="00E05888">
        <w:t xml:space="preserve">See </w:t>
      </w:r>
      <w:proofErr w:type="spellStart"/>
      <w:r w:rsidR="00E05888">
        <w:t>TransferFamilyData</w:t>
      </w:r>
      <w:proofErr w:type="spellEnd"/>
      <w:r w:rsidR="00E05888">
        <w:t xml:space="preserve"> in </w:t>
      </w:r>
      <w:proofErr w:type="spellStart"/>
      <w:r w:rsidR="00E05888">
        <w:t>PMDataTypes</w:t>
      </w:r>
      <w:proofErr w:type="spellEnd"/>
      <w:r w:rsidR="00E05888">
        <w:t>.</w:t>
      </w:r>
    </w:p>
    <w:p w14:paraId="017668C9" w14:textId="521F926D" w:rsidR="00E05888" w:rsidRDefault="00E05888" w:rsidP="00E05888">
      <w:pPr>
        <w:pStyle w:val="Heading2"/>
      </w:pPr>
      <w:r>
        <w:t>Baby or Adoption</w:t>
      </w:r>
    </w:p>
    <w:p w14:paraId="2041437B" w14:textId="315B0BB0" w:rsidR="00E05888" w:rsidRDefault="00E05888" w:rsidP="00E05888">
      <w:r>
        <w:t>New member of a household</w:t>
      </w:r>
    </w:p>
    <w:p w14:paraId="0CDC2A65" w14:textId="2D5B4B4D" w:rsidR="00E05888" w:rsidRDefault="00E05888" w:rsidP="00E05888">
      <w:pPr>
        <w:pStyle w:val="Heading2"/>
      </w:pPr>
      <w:r>
        <w:t>Baptism</w:t>
      </w:r>
    </w:p>
    <w:p w14:paraId="22649AB9" w14:textId="53E72585" w:rsidR="00E05888" w:rsidRPr="00E05888" w:rsidRDefault="00E05888" w:rsidP="00E05888">
      <w:r>
        <w:t>Add baptism data to a member.</w:t>
      </w:r>
    </w:p>
    <w:p w14:paraId="4EB7C5BA" w14:textId="2C48337D" w:rsidR="00E05888" w:rsidRDefault="00E05888" w:rsidP="00E05888">
      <w:pPr>
        <w:pStyle w:val="Heading2"/>
      </w:pPr>
      <w:r>
        <w:lastRenderedPageBreak/>
        <w:t>Profession by covenant child</w:t>
      </w:r>
    </w:p>
    <w:p w14:paraId="68EC07CB" w14:textId="659749CA" w:rsidR="00E05888" w:rsidRDefault="00E05888" w:rsidP="00E05888">
      <w:r>
        <w:t>Typically change of status of one member of a household.</w:t>
      </w:r>
    </w:p>
    <w:p w14:paraId="77F6A87D" w14:textId="75541647" w:rsidR="00E05888" w:rsidRDefault="00E05888" w:rsidP="00E05888">
      <w:pPr>
        <w:pStyle w:val="Heading2"/>
      </w:pPr>
      <w:r>
        <w:t>Child leaves home</w:t>
      </w:r>
    </w:p>
    <w:p w14:paraId="35E79855" w14:textId="2D888658" w:rsidR="00E05888" w:rsidRDefault="00E05888" w:rsidP="00E05888">
      <w:proofErr w:type="gramStart"/>
      <w:r>
        <w:t>Typically</w:t>
      </w:r>
      <w:proofErr w:type="gramEnd"/>
      <w:r>
        <w:t xml:space="preserve"> when a child (communing or not) returns from college we set them up as their own household, even if they’re still living at home.</w:t>
      </w:r>
    </w:p>
    <w:p w14:paraId="6996A107" w14:textId="3ACCDC60" w:rsidR="00E05888" w:rsidRDefault="00E05888" w:rsidP="00E05888">
      <w:pPr>
        <w:pStyle w:val="Heading2"/>
      </w:pPr>
      <w:r>
        <w:t>Death</w:t>
      </w:r>
    </w:p>
    <w:p w14:paraId="602F33A7" w14:textId="74B0B4DA" w:rsidR="00E05888" w:rsidRPr="00E05888" w:rsidRDefault="00E05888" w:rsidP="00E05888">
      <w:r>
        <w:t>A member dies. Change of status; household changes to nil. If the deceased was the head of their household, must make the surviving spouse (if any) the head of the household. We’ve never had a case where the head and spouse of a household both died effectively at the same time; might have to play such a case by ear. That might involve transferring some minor children from one household to another.</w:t>
      </w:r>
      <w:bookmarkStart w:id="0" w:name="_GoBack"/>
      <w:bookmarkEnd w:id="0"/>
    </w:p>
    <w:p w14:paraId="5A5BF840" w14:textId="45068239" w:rsidR="00B27291" w:rsidRDefault="00B27291" w:rsidP="00B27291">
      <w:pPr>
        <w:pStyle w:val="Heading1"/>
      </w:pPr>
      <w:r>
        <w:t>Queries</w:t>
      </w:r>
    </w:p>
    <w:p w14:paraId="25BEB15B" w14:textId="3B31512D" w:rsidR="00B27291" w:rsidRPr="00B27291" w:rsidRDefault="00B27291" w:rsidP="00B27291">
      <w:r>
        <w:t>The queries in current PM should be duplicated in the new system. Results of queries generally should be made available to other apps on the same desktop through, e.g., copy-paste buffers.</w:t>
      </w:r>
    </w:p>
    <w:sectPr w:rsidR="00B27291" w:rsidRPr="00B27291" w:rsidSect="00472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2E"/>
    <w:rsid w:val="00403482"/>
    <w:rsid w:val="00472FAD"/>
    <w:rsid w:val="0049180C"/>
    <w:rsid w:val="0076510F"/>
    <w:rsid w:val="009C0CF1"/>
    <w:rsid w:val="00B27291"/>
    <w:rsid w:val="00BC096C"/>
    <w:rsid w:val="00E05888"/>
    <w:rsid w:val="00F17DB1"/>
    <w:rsid w:val="00FF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13903"/>
  <w15:chartTrackingRefBased/>
  <w15:docId w15:val="{30009BE5-A579-BF44-A0E7-7AC14D49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9180C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2E2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2E2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2E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F2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34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Kuhl</dc:creator>
  <cp:keywords/>
  <dc:description/>
  <cp:lastModifiedBy>Frederick Kuhl</cp:lastModifiedBy>
  <cp:revision>4</cp:revision>
  <dcterms:created xsi:type="dcterms:W3CDTF">2020-02-07T20:38:00Z</dcterms:created>
  <dcterms:modified xsi:type="dcterms:W3CDTF">2020-02-08T16:37:00Z</dcterms:modified>
</cp:coreProperties>
</file>