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8D5CC" w14:textId="477041A1" w:rsidR="002948D9" w:rsidRPr="00B90015" w:rsidRDefault="002948D9" w:rsidP="002948D9">
      <w:pPr>
        <w:rPr>
          <w:rFonts w:cstheme="minorHAnsi"/>
          <w:lang w:val="en-US" w:eastAsia="en-GB"/>
        </w:rPr>
      </w:pPr>
      <w:r w:rsidRPr="00B90015">
        <w:rPr>
          <w:rFonts w:cstheme="minorHAnsi"/>
          <w:lang w:val="en-US" w:eastAsia="en-GB"/>
        </w:rPr>
        <w:t>Giang Le – e1800927</w:t>
      </w:r>
    </w:p>
    <w:p w14:paraId="0C98B010" w14:textId="77777777" w:rsidR="002948D9" w:rsidRPr="00B90015" w:rsidRDefault="002948D9" w:rsidP="002948D9">
      <w:pPr>
        <w:rPr>
          <w:rFonts w:cstheme="minorHAnsi"/>
          <w:lang w:val="en-US" w:eastAsia="en-GB"/>
        </w:rPr>
      </w:pPr>
    </w:p>
    <w:p w14:paraId="298A926B" w14:textId="6034B229" w:rsidR="0063109C" w:rsidRPr="00B90015" w:rsidRDefault="0063109C" w:rsidP="0063109C">
      <w:pPr>
        <w:pStyle w:val="Heading1"/>
        <w:rPr>
          <w:rFonts w:asciiTheme="minorHAnsi" w:eastAsia="Times New Roman" w:hAnsiTheme="minorHAnsi" w:cstheme="minorHAnsi"/>
          <w:lang w:val="en-US" w:eastAsia="en-GB"/>
        </w:rPr>
      </w:pPr>
      <w:r w:rsidRPr="00B90015">
        <w:rPr>
          <w:rFonts w:asciiTheme="minorHAnsi" w:eastAsia="Times New Roman" w:hAnsiTheme="minorHAnsi" w:cstheme="minorHAnsi"/>
          <w:lang w:val="en-US" w:eastAsia="en-GB"/>
        </w:rPr>
        <w:t>Case description</w:t>
      </w:r>
    </w:p>
    <w:p w14:paraId="1D26693A" w14:textId="332F0BE9" w:rsidR="00DF2C04" w:rsidRPr="00B90015" w:rsidRDefault="00DF2C04" w:rsidP="00DF2C04">
      <w:pPr>
        <w:rPr>
          <w:rFonts w:cstheme="minorHAnsi"/>
          <w:lang w:val="en-US" w:eastAsia="en-GB"/>
        </w:rPr>
      </w:pPr>
      <w:r w:rsidRPr="00B90015">
        <w:rPr>
          <w:rFonts w:cstheme="minorHAnsi"/>
          <w:lang w:val="en-US" w:eastAsia="en-GB"/>
        </w:rPr>
        <w:t xml:space="preserve">A friend of mine is an entrepreneur working in Vietnamese food and farming who needs an online market website to sell his products. This project was done as a demo platform helping him and other food and farming entrepreneurs with similar </w:t>
      </w:r>
      <w:r w:rsidR="002E1CBF" w:rsidRPr="00B90015">
        <w:rPr>
          <w:rFonts w:cstheme="minorHAnsi"/>
          <w:lang w:val="en-US" w:eastAsia="en-GB"/>
        </w:rPr>
        <w:t>needs.</w:t>
      </w:r>
    </w:p>
    <w:p w14:paraId="33CE78A5" w14:textId="77777777" w:rsidR="00DF2C04" w:rsidRPr="00B90015" w:rsidRDefault="00DF2C04" w:rsidP="00DF2C04">
      <w:pPr>
        <w:rPr>
          <w:rFonts w:cstheme="minorHAnsi"/>
          <w:lang w:val="en-US" w:eastAsia="en-GB"/>
        </w:rPr>
      </w:pPr>
    </w:p>
    <w:p w14:paraId="441FD256" w14:textId="56E146C7" w:rsidR="0063109C" w:rsidRPr="00B90015" w:rsidRDefault="002948D9" w:rsidP="002948D9">
      <w:pPr>
        <w:pStyle w:val="Heading2"/>
        <w:rPr>
          <w:rFonts w:asciiTheme="minorHAnsi" w:eastAsia="Times New Roman" w:hAnsiTheme="minorHAnsi" w:cstheme="minorHAnsi"/>
          <w:lang w:val="en-US" w:eastAsia="en-GB"/>
        </w:rPr>
      </w:pPr>
      <w:r w:rsidRPr="00B90015">
        <w:rPr>
          <w:rFonts w:asciiTheme="minorHAnsi" w:eastAsia="Times New Roman" w:hAnsiTheme="minorHAnsi" w:cstheme="minorHAnsi"/>
          <w:lang w:val="en-US" w:eastAsia="en-GB"/>
        </w:rPr>
        <w:t>A</w:t>
      </w:r>
      <w:r w:rsidR="0063109C" w:rsidRPr="00B90015">
        <w:rPr>
          <w:rFonts w:asciiTheme="minorHAnsi" w:eastAsia="Times New Roman" w:hAnsiTheme="minorHAnsi" w:cstheme="minorHAnsi"/>
          <w:lang w:val="en-US" w:eastAsia="en-GB"/>
        </w:rPr>
        <w:t>ctors of the solution</w:t>
      </w:r>
    </w:p>
    <w:p w14:paraId="1B653436" w14:textId="3B3F75EA" w:rsidR="002948D9" w:rsidRPr="00B90015" w:rsidRDefault="00DF2C04" w:rsidP="002948D9">
      <w:pPr>
        <w:rPr>
          <w:rFonts w:cstheme="minorHAnsi"/>
          <w:lang w:val="en-US" w:eastAsia="en-GB"/>
        </w:rPr>
      </w:pPr>
      <w:r w:rsidRPr="00B90015">
        <w:rPr>
          <w:rFonts w:cstheme="minorHAnsi"/>
          <w:lang w:val="en-US" w:eastAsia="en-GB"/>
        </w:rPr>
        <w:t xml:space="preserve">There are </w:t>
      </w:r>
      <w:r w:rsidR="00BB351C" w:rsidRPr="00B90015">
        <w:rPr>
          <w:rFonts w:cstheme="minorHAnsi"/>
          <w:lang w:val="en-US" w:eastAsia="en-GB"/>
        </w:rPr>
        <w:t>three parties in the application: Buyer, Seller and Platform owner.</w:t>
      </w:r>
      <w:r w:rsidR="00E921A8" w:rsidRPr="00B90015">
        <w:rPr>
          <w:rFonts w:cstheme="minorHAnsi"/>
          <w:lang w:val="en-US" w:eastAsia="en-GB"/>
        </w:rPr>
        <w:t xml:space="preserve"> The sellers can post their </w:t>
      </w:r>
      <w:r w:rsidR="00363127" w:rsidRPr="00B90015">
        <w:rPr>
          <w:rFonts w:cstheme="minorHAnsi"/>
          <w:lang w:val="en-US" w:eastAsia="en-GB"/>
        </w:rPr>
        <w:t>item</w:t>
      </w:r>
      <w:r w:rsidR="00E921A8" w:rsidRPr="00B90015">
        <w:rPr>
          <w:rFonts w:cstheme="minorHAnsi"/>
          <w:lang w:val="en-US" w:eastAsia="en-GB"/>
        </w:rPr>
        <w:t>s to the platform.</w:t>
      </w:r>
      <w:r w:rsidR="00BB351C" w:rsidRPr="00B90015">
        <w:rPr>
          <w:rFonts w:cstheme="minorHAnsi"/>
          <w:lang w:val="en-US" w:eastAsia="en-GB"/>
        </w:rPr>
        <w:t xml:space="preserve"> </w:t>
      </w:r>
      <w:r w:rsidR="007756B5" w:rsidRPr="00B90015">
        <w:rPr>
          <w:rFonts w:cstheme="minorHAnsi"/>
          <w:lang w:val="en-US" w:eastAsia="en-GB"/>
        </w:rPr>
        <w:t xml:space="preserve">The buyers </w:t>
      </w:r>
      <w:r w:rsidR="002B7202" w:rsidRPr="00B90015">
        <w:rPr>
          <w:rFonts w:cstheme="minorHAnsi"/>
          <w:lang w:val="en-US" w:eastAsia="en-GB"/>
        </w:rPr>
        <w:t>can search in the platform for needed products from nearby and trustworthy sellers</w:t>
      </w:r>
      <w:r w:rsidR="00053BCE" w:rsidRPr="00B90015">
        <w:rPr>
          <w:rFonts w:cstheme="minorHAnsi"/>
          <w:lang w:val="en-US" w:eastAsia="en-GB"/>
        </w:rPr>
        <w:t>.</w:t>
      </w:r>
      <w:r w:rsidR="002A1A28" w:rsidRPr="00B90015">
        <w:rPr>
          <w:rFonts w:cstheme="minorHAnsi"/>
          <w:lang w:val="en-US" w:eastAsia="en-GB"/>
        </w:rPr>
        <w:t xml:space="preserve"> To use the platform, the sellers need to pay a </w:t>
      </w:r>
      <w:r w:rsidR="002B7202" w:rsidRPr="00B90015">
        <w:rPr>
          <w:rFonts w:cstheme="minorHAnsi"/>
          <w:lang w:val="en-US" w:eastAsia="en-GB"/>
        </w:rPr>
        <w:t>monthly / annually fee</w:t>
      </w:r>
      <w:r w:rsidR="002A1A28" w:rsidRPr="00B90015">
        <w:rPr>
          <w:rFonts w:cstheme="minorHAnsi"/>
          <w:lang w:val="en-US" w:eastAsia="en-GB"/>
        </w:rPr>
        <w:t xml:space="preserve"> to Platform owner.</w:t>
      </w:r>
    </w:p>
    <w:p w14:paraId="0D971D86" w14:textId="04A892DA" w:rsidR="002948D9" w:rsidRDefault="002948D9" w:rsidP="002948D9">
      <w:pPr>
        <w:rPr>
          <w:rFonts w:cstheme="minorHAnsi"/>
          <w:lang w:val="en-US" w:eastAsia="en-GB"/>
        </w:rPr>
      </w:pPr>
    </w:p>
    <w:p w14:paraId="52165D82" w14:textId="2F80589C" w:rsidR="00F709F6" w:rsidRPr="00616E05" w:rsidRDefault="00F709F6" w:rsidP="00616E05">
      <w:pPr>
        <w:pStyle w:val="Heading2"/>
        <w:rPr>
          <w:rFonts w:asciiTheme="minorHAnsi" w:hAnsiTheme="minorHAnsi" w:cstheme="minorHAnsi"/>
          <w:lang w:val="en-US" w:eastAsia="en-GB"/>
        </w:rPr>
      </w:pPr>
      <w:r w:rsidRPr="00616E05">
        <w:rPr>
          <w:rFonts w:asciiTheme="minorHAnsi" w:hAnsiTheme="minorHAnsi" w:cstheme="minorHAnsi"/>
          <w:lang w:val="en-US" w:eastAsia="en-GB"/>
        </w:rPr>
        <w:t>User stories</w:t>
      </w:r>
    </w:p>
    <w:p w14:paraId="79ED43B6" w14:textId="1E4B86EB" w:rsidR="00616E05" w:rsidRDefault="00616E05" w:rsidP="002948D9">
      <w:pPr>
        <w:rPr>
          <w:rFonts w:cstheme="minorHAnsi"/>
          <w:lang w:val="en-US" w:eastAsia="en-GB"/>
        </w:rPr>
      </w:pPr>
      <w:r>
        <w:rPr>
          <w:rFonts w:cstheme="minorHAnsi"/>
          <w:lang w:val="en-US" w:eastAsia="en-GB"/>
        </w:rPr>
        <w:t>As a buyer:</w:t>
      </w:r>
    </w:p>
    <w:p w14:paraId="1B4C0FE2" w14:textId="5242C609" w:rsidR="00616E05" w:rsidRDefault="00616E05" w:rsidP="002948D9">
      <w:pPr>
        <w:rPr>
          <w:rFonts w:cstheme="minorHAnsi"/>
          <w:lang w:val="en-US" w:eastAsia="en-GB"/>
        </w:rPr>
      </w:pPr>
      <w:r>
        <w:rPr>
          <w:rFonts w:cstheme="minorHAnsi"/>
          <w:lang w:val="en-US" w:eastAsia="en-GB"/>
        </w:rPr>
        <w:t xml:space="preserve">“I love fresh and organic fruits and vegetables. I want a website that I can search for </w:t>
      </w:r>
      <w:r w:rsidR="00BF0B5F">
        <w:rPr>
          <w:rFonts w:cstheme="minorHAnsi"/>
          <w:lang w:val="en-US" w:eastAsia="en-GB"/>
        </w:rPr>
        <w:t xml:space="preserve">organic </w:t>
      </w:r>
      <w:r>
        <w:rPr>
          <w:rFonts w:cstheme="minorHAnsi"/>
          <w:lang w:val="en-US" w:eastAsia="en-GB"/>
        </w:rPr>
        <w:t xml:space="preserve">agricultural products with high quality and </w:t>
      </w:r>
      <w:r w:rsidR="007F5C86">
        <w:rPr>
          <w:rFonts w:cstheme="minorHAnsi"/>
          <w:lang w:val="en-US" w:eastAsia="en-GB"/>
        </w:rPr>
        <w:t>cheaper</w:t>
      </w:r>
      <w:r>
        <w:rPr>
          <w:rFonts w:cstheme="minorHAnsi"/>
          <w:lang w:val="en-US" w:eastAsia="en-GB"/>
        </w:rPr>
        <w:t xml:space="preserve"> price</w:t>
      </w:r>
      <w:r w:rsidR="007F5C86">
        <w:rPr>
          <w:rFonts w:cstheme="minorHAnsi"/>
          <w:lang w:val="en-US" w:eastAsia="en-GB"/>
        </w:rPr>
        <w:t xml:space="preserve"> directly from the farm</w:t>
      </w:r>
      <w:r>
        <w:rPr>
          <w:rFonts w:cstheme="minorHAnsi"/>
          <w:lang w:val="en-US" w:eastAsia="en-GB"/>
        </w:rPr>
        <w:t>. It needs to have friendly interface to use easily.”</w:t>
      </w:r>
    </w:p>
    <w:p w14:paraId="33334849" w14:textId="5168F834" w:rsidR="00616E05" w:rsidRDefault="00616E05" w:rsidP="002948D9">
      <w:pPr>
        <w:rPr>
          <w:rFonts w:cstheme="minorHAnsi"/>
          <w:lang w:val="en-US" w:eastAsia="en-GB"/>
        </w:rPr>
      </w:pPr>
    </w:p>
    <w:p w14:paraId="4306D202" w14:textId="57506622" w:rsidR="00616E05" w:rsidRDefault="00616E05" w:rsidP="002948D9">
      <w:pPr>
        <w:rPr>
          <w:rFonts w:cstheme="minorHAnsi"/>
          <w:lang w:val="en-US" w:eastAsia="en-GB"/>
        </w:rPr>
      </w:pPr>
      <w:r>
        <w:rPr>
          <w:rFonts w:cstheme="minorHAnsi"/>
          <w:lang w:val="en-US" w:eastAsia="en-GB"/>
        </w:rPr>
        <w:t>As a seller:</w:t>
      </w:r>
    </w:p>
    <w:p w14:paraId="426B1971" w14:textId="501BC2E4" w:rsidR="00616E05" w:rsidRDefault="00616E05" w:rsidP="002948D9">
      <w:pPr>
        <w:rPr>
          <w:rFonts w:cstheme="minorHAnsi"/>
          <w:lang w:val="en-US" w:eastAsia="en-GB"/>
        </w:rPr>
      </w:pPr>
      <w:r>
        <w:rPr>
          <w:rFonts w:cstheme="minorHAnsi"/>
          <w:lang w:val="en-US" w:eastAsia="en-GB"/>
        </w:rPr>
        <w:t>“I am a farmer and I am very proud of this season’s harvest</w:t>
      </w:r>
      <w:r w:rsidR="00810552">
        <w:rPr>
          <w:rFonts w:cstheme="minorHAnsi"/>
          <w:lang w:val="en-US" w:eastAsia="en-GB"/>
        </w:rPr>
        <w:t xml:space="preserve">. </w:t>
      </w:r>
      <w:r>
        <w:rPr>
          <w:rFonts w:cstheme="minorHAnsi"/>
          <w:lang w:val="en-US" w:eastAsia="en-GB"/>
        </w:rPr>
        <w:t>I need to sell them directly to end</w:t>
      </w:r>
      <w:r w:rsidR="00AA3622">
        <w:rPr>
          <w:rFonts w:cstheme="minorHAnsi"/>
          <w:lang w:val="en-US" w:eastAsia="en-GB"/>
        </w:rPr>
        <w:t xml:space="preserve"> </w:t>
      </w:r>
      <w:r>
        <w:rPr>
          <w:rFonts w:cstheme="minorHAnsi"/>
          <w:lang w:val="en-US" w:eastAsia="en-GB"/>
        </w:rPr>
        <w:t>consumers</w:t>
      </w:r>
      <w:r w:rsidR="00810552">
        <w:rPr>
          <w:rFonts w:cstheme="minorHAnsi"/>
          <w:lang w:val="en-US" w:eastAsia="en-GB"/>
        </w:rPr>
        <w:t xml:space="preserve"> without my products go through distributors</w:t>
      </w:r>
      <w:r>
        <w:rPr>
          <w:rFonts w:cstheme="minorHAnsi"/>
          <w:lang w:val="en-US" w:eastAsia="en-GB"/>
        </w:rPr>
        <w:t>.</w:t>
      </w:r>
      <w:r w:rsidR="007F5C86">
        <w:rPr>
          <w:rFonts w:cstheme="minorHAnsi"/>
          <w:lang w:val="en-US" w:eastAsia="en-GB"/>
        </w:rPr>
        <w:t xml:space="preserve"> I can make a lot more money if I have website to post my products</w:t>
      </w:r>
      <w:r w:rsidR="007A0AE0">
        <w:rPr>
          <w:rFonts w:cstheme="minorHAnsi"/>
          <w:lang w:val="en-US" w:eastAsia="en-GB"/>
        </w:rPr>
        <w:t xml:space="preserve">, introduce them to more </w:t>
      </w:r>
      <w:r w:rsidR="00872E9A">
        <w:rPr>
          <w:rFonts w:cstheme="minorHAnsi"/>
          <w:lang w:val="en-US" w:eastAsia="en-GB"/>
        </w:rPr>
        <w:t xml:space="preserve">end </w:t>
      </w:r>
      <w:r w:rsidR="007A0AE0">
        <w:rPr>
          <w:rFonts w:cstheme="minorHAnsi"/>
          <w:lang w:val="en-US" w:eastAsia="en-GB"/>
        </w:rPr>
        <w:t xml:space="preserve">customers </w:t>
      </w:r>
      <w:r w:rsidR="00872E9A">
        <w:rPr>
          <w:rFonts w:cstheme="minorHAnsi"/>
          <w:lang w:val="en-US" w:eastAsia="en-GB"/>
        </w:rPr>
        <w:t>around my farm</w:t>
      </w:r>
      <w:r w:rsidR="007E722E">
        <w:rPr>
          <w:rFonts w:cstheme="minorHAnsi"/>
          <w:lang w:val="en-US" w:eastAsia="en-GB"/>
        </w:rPr>
        <w:t>, further from everywhere</w:t>
      </w:r>
      <w:bookmarkStart w:id="0" w:name="_GoBack"/>
      <w:bookmarkEnd w:id="0"/>
      <w:r w:rsidR="00872E9A">
        <w:rPr>
          <w:rFonts w:cstheme="minorHAnsi"/>
          <w:lang w:val="en-US" w:eastAsia="en-GB"/>
        </w:rPr>
        <w:t>. They</w:t>
      </w:r>
      <w:r w:rsidR="007F5C86">
        <w:rPr>
          <w:rFonts w:cstheme="minorHAnsi"/>
          <w:lang w:val="en-US" w:eastAsia="en-GB"/>
        </w:rPr>
        <w:t xml:space="preserve"> can reach me for cheaper and more delicious foods.”</w:t>
      </w:r>
    </w:p>
    <w:p w14:paraId="228A19E9" w14:textId="77777777" w:rsidR="007F5C86" w:rsidRPr="00B90015" w:rsidRDefault="007F5C86" w:rsidP="002948D9">
      <w:pPr>
        <w:rPr>
          <w:rFonts w:cstheme="minorHAnsi"/>
          <w:lang w:val="en-US" w:eastAsia="en-GB"/>
        </w:rPr>
      </w:pPr>
    </w:p>
    <w:p w14:paraId="3E353BA8" w14:textId="498C5419" w:rsidR="002B7202" w:rsidRPr="00B90015" w:rsidRDefault="002B7202" w:rsidP="002B7202">
      <w:pPr>
        <w:pStyle w:val="Heading2"/>
        <w:rPr>
          <w:rFonts w:asciiTheme="minorHAnsi" w:hAnsiTheme="minorHAnsi" w:cstheme="minorHAnsi"/>
          <w:lang w:val="en-US" w:eastAsia="en-GB"/>
        </w:rPr>
      </w:pPr>
      <w:r w:rsidRPr="00B90015">
        <w:rPr>
          <w:rFonts w:asciiTheme="minorHAnsi" w:hAnsiTheme="minorHAnsi" w:cstheme="minorHAnsi"/>
          <w:lang w:val="en-US" w:eastAsia="en-GB"/>
        </w:rPr>
        <w:t>Data input and output</w:t>
      </w:r>
    </w:p>
    <w:p w14:paraId="5C621E1A" w14:textId="3B29B58B" w:rsidR="00FD6157" w:rsidRPr="00B90015" w:rsidRDefault="004D5EEA" w:rsidP="006F004C">
      <w:pPr>
        <w:pStyle w:val="ListParagraph"/>
        <w:numPr>
          <w:ilvl w:val="0"/>
          <w:numId w:val="2"/>
        </w:numPr>
        <w:rPr>
          <w:rFonts w:cstheme="minorHAnsi"/>
          <w:lang w:val="en-US" w:eastAsia="en-GB"/>
        </w:rPr>
      </w:pPr>
      <w:r w:rsidRPr="00B90015">
        <w:rPr>
          <w:rFonts w:cstheme="minorHAnsi"/>
          <w:lang w:val="en-US" w:eastAsia="en-GB"/>
        </w:rPr>
        <w:t>The sellers can submit a post that contains the product’s name, description, price, images and location to pick</w:t>
      </w:r>
      <w:r w:rsidR="001D78BE" w:rsidRPr="00B90015">
        <w:rPr>
          <w:rFonts w:cstheme="minorHAnsi"/>
          <w:lang w:val="en-US" w:eastAsia="en-GB"/>
        </w:rPr>
        <w:t>-</w:t>
      </w:r>
      <w:r w:rsidRPr="00B90015">
        <w:rPr>
          <w:rFonts w:cstheme="minorHAnsi"/>
          <w:lang w:val="en-US" w:eastAsia="en-GB"/>
        </w:rPr>
        <w:t>up (or shipping</w:t>
      </w:r>
      <w:r w:rsidR="00060931" w:rsidRPr="00B90015">
        <w:rPr>
          <w:rFonts w:cstheme="minorHAnsi"/>
          <w:lang w:val="en-US" w:eastAsia="en-GB"/>
        </w:rPr>
        <w:t xml:space="preserve"> price and area</w:t>
      </w:r>
      <w:r w:rsidRPr="00B90015">
        <w:rPr>
          <w:rFonts w:cstheme="minorHAnsi"/>
          <w:lang w:val="en-US" w:eastAsia="en-GB"/>
        </w:rPr>
        <w:t>).</w:t>
      </w:r>
    </w:p>
    <w:p w14:paraId="3507BECD" w14:textId="052F8835" w:rsidR="00F872CA" w:rsidRPr="00B90015" w:rsidRDefault="00D94408" w:rsidP="006F004C">
      <w:pPr>
        <w:pStyle w:val="ListParagraph"/>
        <w:numPr>
          <w:ilvl w:val="0"/>
          <w:numId w:val="2"/>
        </w:numPr>
        <w:rPr>
          <w:rFonts w:cstheme="minorHAnsi"/>
          <w:lang w:val="en-US" w:eastAsia="en-GB"/>
        </w:rPr>
      </w:pPr>
      <w:r w:rsidRPr="00B90015">
        <w:rPr>
          <w:rFonts w:cstheme="minorHAnsi"/>
          <w:lang w:val="en-US" w:eastAsia="en-GB"/>
        </w:rPr>
        <w:t>The buyers can search for their needed products by querying product’s name, price range and area</w:t>
      </w:r>
      <w:r w:rsidR="00D470AD" w:rsidRPr="00B90015">
        <w:rPr>
          <w:rFonts w:cstheme="minorHAnsi"/>
          <w:lang w:val="en-US" w:eastAsia="en-GB"/>
        </w:rPr>
        <w:t xml:space="preserve"> (to</w:t>
      </w:r>
      <w:r w:rsidR="00286FE4" w:rsidRPr="00B90015">
        <w:rPr>
          <w:rFonts w:cstheme="minorHAnsi"/>
          <w:lang w:val="en-US" w:eastAsia="en-GB"/>
        </w:rPr>
        <w:t>-</w:t>
      </w:r>
      <w:r w:rsidR="00D470AD" w:rsidRPr="00B90015">
        <w:rPr>
          <w:rFonts w:cstheme="minorHAnsi"/>
          <w:lang w:val="en-US" w:eastAsia="en-GB"/>
        </w:rPr>
        <w:t>be</w:t>
      </w:r>
      <w:r w:rsidR="00286FE4" w:rsidRPr="00B90015">
        <w:rPr>
          <w:rFonts w:cstheme="minorHAnsi"/>
          <w:lang w:val="en-US" w:eastAsia="en-GB"/>
        </w:rPr>
        <w:t>-</w:t>
      </w:r>
      <w:r w:rsidR="00D470AD" w:rsidRPr="00B90015">
        <w:rPr>
          <w:rFonts w:cstheme="minorHAnsi"/>
          <w:lang w:val="en-US" w:eastAsia="en-GB"/>
        </w:rPr>
        <w:t xml:space="preserve">improved: the app retrieves the user’s </w:t>
      </w:r>
      <w:r w:rsidR="00286FE4" w:rsidRPr="00B90015">
        <w:rPr>
          <w:rFonts w:cstheme="minorHAnsi"/>
          <w:lang w:val="en-US" w:eastAsia="en-GB"/>
        </w:rPr>
        <w:t>GPS coordinate and displayed nearby results)</w:t>
      </w:r>
      <w:r w:rsidRPr="00B90015">
        <w:rPr>
          <w:rFonts w:cstheme="minorHAnsi"/>
          <w:lang w:val="en-US" w:eastAsia="en-GB"/>
        </w:rPr>
        <w:t>.</w:t>
      </w:r>
    </w:p>
    <w:p w14:paraId="2375D0A3" w14:textId="77777777" w:rsidR="00F22362" w:rsidRPr="00B90015" w:rsidRDefault="00F22362" w:rsidP="006F004C">
      <w:pPr>
        <w:rPr>
          <w:rFonts w:cstheme="minorHAnsi"/>
          <w:lang w:val="en-US" w:eastAsia="en-GB"/>
        </w:rPr>
      </w:pPr>
    </w:p>
    <w:p w14:paraId="094ACFCE" w14:textId="01793E7A" w:rsidR="0063109C" w:rsidRPr="00B90015" w:rsidRDefault="00C54A4F" w:rsidP="0063109C">
      <w:pPr>
        <w:pStyle w:val="Heading1"/>
        <w:rPr>
          <w:rFonts w:asciiTheme="minorHAnsi" w:eastAsia="Times New Roman" w:hAnsiTheme="minorHAnsi" w:cstheme="minorHAnsi"/>
          <w:lang w:val="en-US" w:eastAsia="en-GB"/>
        </w:rPr>
      </w:pPr>
      <w:r w:rsidRPr="00B90015">
        <w:rPr>
          <w:rFonts w:asciiTheme="minorHAnsi" w:eastAsia="Times New Roman" w:hAnsiTheme="minorHAnsi" w:cstheme="minorHAnsi"/>
          <w:lang w:val="en-US" w:eastAsia="en-GB"/>
        </w:rPr>
        <w:t>F</w:t>
      </w:r>
      <w:r w:rsidR="0063109C" w:rsidRPr="00B90015">
        <w:rPr>
          <w:rFonts w:asciiTheme="minorHAnsi" w:eastAsia="Times New Roman" w:hAnsiTheme="minorHAnsi" w:cstheme="minorHAnsi"/>
          <w:lang w:val="en-US" w:eastAsia="en-GB"/>
        </w:rPr>
        <w:t>unctional requirements</w:t>
      </w:r>
    </w:p>
    <w:p w14:paraId="6DB71F84" w14:textId="77777777" w:rsidR="00C54A4F" w:rsidRPr="00B90015" w:rsidRDefault="00C54A4F" w:rsidP="00C54A4F">
      <w:pPr>
        <w:rPr>
          <w:rFonts w:cstheme="minorHAnsi"/>
          <w:lang w:val="en-US" w:eastAsia="en-GB"/>
        </w:rPr>
      </w:pPr>
      <w:r w:rsidRPr="00B90015">
        <w:rPr>
          <w:rFonts w:cstheme="minorHAnsi"/>
          <w:lang w:val="en-US" w:eastAsia="en-GB"/>
        </w:rPr>
        <w:t>Priority levels:</w:t>
      </w:r>
    </w:p>
    <w:p w14:paraId="25410C82" w14:textId="77777777" w:rsidR="00C54A4F" w:rsidRPr="00B90015" w:rsidRDefault="00C54A4F" w:rsidP="00C54A4F">
      <w:pPr>
        <w:rPr>
          <w:rFonts w:cstheme="minorHAnsi"/>
          <w:lang w:val="en-US" w:eastAsia="en-GB"/>
        </w:rPr>
      </w:pPr>
      <w:r w:rsidRPr="00B90015">
        <w:rPr>
          <w:rFonts w:cstheme="minorHAnsi"/>
          <w:lang w:val="en-US" w:eastAsia="en-GB"/>
        </w:rPr>
        <w:t>1 – Must have</w:t>
      </w:r>
    </w:p>
    <w:p w14:paraId="4B898CF3" w14:textId="77777777" w:rsidR="00C54A4F" w:rsidRPr="00B90015" w:rsidRDefault="00C54A4F" w:rsidP="00C54A4F">
      <w:pPr>
        <w:rPr>
          <w:rFonts w:cstheme="minorHAnsi"/>
          <w:lang w:val="en-US" w:eastAsia="en-GB"/>
        </w:rPr>
      </w:pPr>
      <w:r w:rsidRPr="00B90015">
        <w:rPr>
          <w:rFonts w:cstheme="minorHAnsi"/>
          <w:lang w:val="en-US" w:eastAsia="en-GB"/>
        </w:rPr>
        <w:t>2 – Should have</w:t>
      </w:r>
    </w:p>
    <w:p w14:paraId="76F1292E" w14:textId="77777777" w:rsidR="00C54A4F" w:rsidRPr="00B90015" w:rsidRDefault="00C54A4F" w:rsidP="00C54A4F">
      <w:pPr>
        <w:rPr>
          <w:rFonts w:cstheme="minorHAnsi"/>
          <w:lang w:val="en-US" w:eastAsia="en-GB"/>
        </w:rPr>
      </w:pPr>
      <w:r w:rsidRPr="00B90015">
        <w:rPr>
          <w:rFonts w:cstheme="minorHAnsi"/>
          <w:lang w:val="en-US" w:eastAsia="en-GB"/>
        </w:rPr>
        <w:t>3 – Nice to have</w:t>
      </w:r>
    </w:p>
    <w:p w14:paraId="1CC5C0ED" w14:textId="01F8E8B5" w:rsidR="00C54A4F" w:rsidRPr="00B90015" w:rsidRDefault="00C54A4F" w:rsidP="00C54A4F">
      <w:pPr>
        <w:rPr>
          <w:rFonts w:cstheme="minorHAnsi"/>
          <w:lang w:val="en-US" w:eastAsia="en-GB"/>
        </w:rPr>
      </w:pPr>
    </w:p>
    <w:p w14:paraId="4A87043D" w14:textId="46DC34D8" w:rsidR="00C54A4F" w:rsidRPr="00B90015" w:rsidRDefault="00C54A4F" w:rsidP="0071268C">
      <w:pPr>
        <w:pStyle w:val="Heading2"/>
        <w:jc w:val="center"/>
        <w:rPr>
          <w:rFonts w:asciiTheme="minorHAnsi" w:hAnsiTheme="minorHAnsi" w:cstheme="minorHAnsi"/>
          <w:lang w:val="en-US" w:eastAsia="en-GB"/>
        </w:rPr>
      </w:pPr>
      <w:r w:rsidRPr="00B90015">
        <w:rPr>
          <w:rFonts w:asciiTheme="minorHAnsi" w:hAnsiTheme="minorHAnsi" w:cstheme="minorHAnsi"/>
          <w:lang w:val="en-US" w:eastAsia="en-GB"/>
        </w:rPr>
        <w:t>Table 1. Function</w:t>
      </w:r>
      <w:r w:rsidRPr="00B90015">
        <w:rPr>
          <w:rFonts w:asciiTheme="minorHAnsi" w:hAnsiTheme="minorHAnsi" w:cstheme="minorHAnsi"/>
          <w:lang w:val="en-US" w:eastAsia="en-GB"/>
        </w:rPr>
        <w:t>al requirements</w:t>
      </w:r>
    </w:p>
    <w:p w14:paraId="45042187" w14:textId="77777777" w:rsidR="00C54A4F" w:rsidRPr="00B90015" w:rsidRDefault="00C54A4F" w:rsidP="00C54A4F">
      <w:pPr>
        <w:rPr>
          <w:rFonts w:cstheme="minorHAnsi"/>
          <w:lang w:val="en-US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7291"/>
        <w:gridCol w:w="1122"/>
      </w:tblGrid>
      <w:tr w:rsidR="00C54A4F" w:rsidRPr="00B90015" w14:paraId="5E807ECA" w14:textId="77777777" w:rsidTr="009118B0">
        <w:tc>
          <w:tcPr>
            <w:tcW w:w="1209" w:type="dxa"/>
          </w:tcPr>
          <w:p w14:paraId="67B7532D" w14:textId="523AD0B8" w:rsidR="00C54A4F" w:rsidRPr="00B90015" w:rsidRDefault="0071268C" w:rsidP="00C54A4F">
            <w:pPr>
              <w:rPr>
                <w:rFonts w:cstheme="minorHAnsi"/>
                <w:lang w:val="en-US" w:eastAsia="en-GB"/>
              </w:rPr>
            </w:pPr>
            <w:r w:rsidRPr="00B90015">
              <w:rPr>
                <w:rFonts w:cstheme="minorHAnsi"/>
                <w:lang w:val="en-US" w:eastAsia="en-GB"/>
              </w:rPr>
              <w:t>Reference</w:t>
            </w:r>
          </w:p>
        </w:tc>
        <w:tc>
          <w:tcPr>
            <w:tcW w:w="7291" w:type="dxa"/>
          </w:tcPr>
          <w:p w14:paraId="7EFED86F" w14:textId="4788C648" w:rsidR="00C54A4F" w:rsidRPr="00B90015" w:rsidRDefault="0071268C" w:rsidP="00C54A4F">
            <w:pPr>
              <w:rPr>
                <w:rFonts w:cstheme="minorHAnsi"/>
                <w:lang w:val="en-US" w:eastAsia="en-GB"/>
              </w:rPr>
            </w:pPr>
            <w:r w:rsidRPr="00B90015">
              <w:rPr>
                <w:rFonts w:cstheme="minorHAnsi"/>
                <w:lang w:val="en-US" w:eastAsia="en-GB"/>
              </w:rPr>
              <w:t>Description</w:t>
            </w:r>
          </w:p>
        </w:tc>
        <w:tc>
          <w:tcPr>
            <w:tcW w:w="1122" w:type="dxa"/>
          </w:tcPr>
          <w:p w14:paraId="11C21A88" w14:textId="3D640564" w:rsidR="00C54A4F" w:rsidRPr="00B90015" w:rsidRDefault="0071268C" w:rsidP="00C54A4F">
            <w:pPr>
              <w:rPr>
                <w:rFonts w:cstheme="minorHAnsi"/>
                <w:lang w:val="en-US" w:eastAsia="en-GB"/>
              </w:rPr>
            </w:pPr>
            <w:r w:rsidRPr="00B90015">
              <w:rPr>
                <w:rFonts w:cstheme="minorHAnsi"/>
                <w:lang w:val="en-US" w:eastAsia="en-GB"/>
              </w:rPr>
              <w:t>Priority</w:t>
            </w:r>
          </w:p>
        </w:tc>
      </w:tr>
      <w:tr w:rsidR="00C54A4F" w:rsidRPr="00B90015" w14:paraId="2EEC966F" w14:textId="77777777" w:rsidTr="009118B0">
        <w:tc>
          <w:tcPr>
            <w:tcW w:w="1209" w:type="dxa"/>
          </w:tcPr>
          <w:p w14:paraId="028CEBBF" w14:textId="0113E67B" w:rsidR="00C54A4F" w:rsidRPr="00B90015" w:rsidRDefault="00240105" w:rsidP="00C54A4F">
            <w:pPr>
              <w:rPr>
                <w:rFonts w:cstheme="minorHAnsi"/>
                <w:lang w:val="en-US" w:eastAsia="en-GB"/>
              </w:rPr>
            </w:pPr>
            <w:r w:rsidRPr="00B90015">
              <w:rPr>
                <w:rFonts w:cstheme="minorHAnsi"/>
                <w:lang w:val="en-US" w:eastAsia="en-GB"/>
              </w:rPr>
              <w:t>F1</w:t>
            </w:r>
          </w:p>
        </w:tc>
        <w:tc>
          <w:tcPr>
            <w:tcW w:w="7291" w:type="dxa"/>
          </w:tcPr>
          <w:p w14:paraId="733CA220" w14:textId="7A33831F" w:rsidR="00C54A4F" w:rsidRPr="00B90015" w:rsidRDefault="0027242D" w:rsidP="00C54A4F">
            <w:pPr>
              <w:rPr>
                <w:rFonts w:cstheme="minorHAnsi"/>
                <w:lang w:val="en-US" w:eastAsia="en-GB"/>
              </w:rPr>
            </w:pPr>
            <w:r w:rsidRPr="00B90015">
              <w:rPr>
                <w:rFonts w:cstheme="minorHAnsi"/>
                <w:lang w:val="en-US" w:eastAsia="en-GB"/>
              </w:rPr>
              <w:t xml:space="preserve">The seller can </w:t>
            </w:r>
            <w:r w:rsidR="00C97898" w:rsidRPr="00B90015">
              <w:rPr>
                <w:rFonts w:cstheme="minorHAnsi"/>
                <w:lang w:val="en-US" w:eastAsia="en-GB"/>
              </w:rPr>
              <w:t>submit</w:t>
            </w:r>
            <w:r w:rsidR="009A7343" w:rsidRPr="00B90015">
              <w:rPr>
                <w:rFonts w:cstheme="minorHAnsi"/>
                <w:lang w:val="en-US" w:eastAsia="en-GB"/>
              </w:rPr>
              <w:t>, edit and delete</w:t>
            </w:r>
            <w:r w:rsidR="00C97898" w:rsidRPr="00B90015">
              <w:rPr>
                <w:rFonts w:cstheme="minorHAnsi"/>
                <w:lang w:val="en-US" w:eastAsia="en-GB"/>
              </w:rPr>
              <w:t xml:space="preserve"> </w:t>
            </w:r>
            <w:r w:rsidR="009A7343" w:rsidRPr="00B90015">
              <w:rPr>
                <w:rFonts w:cstheme="minorHAnsi"/>
                <w:lang w:val="en-US" w:eastAsia="en-GB"/>
              </w:rPr>
              <w:t xml:space="preserve">the </w:t>
            </w:r>
            <w:r w:rsidRPr="00B90015">
              <w:rPr>
                <w:rFonts w:cstheme="minorHAnsi"/>
                <w:lang w:val="en-US" w:eastAsia="en-GB"/>
              </w:rPr>
              <w:t xml:space="preserve">post </w:t>
            </w:r>
            <w:r w:rsidR="00C97898" w:rsidRPr="00B90015">
              <w:rPr>
                <w:rFonts w:cstheme="minorHAnsi"/>
                <w:lang w:val="en-US" w:eastAsia="en-GB"/>
              </w:rPr>
              <w:t>about their products</w:t>
            </w:r>
            <w:r w:rsidR="00456A14" w:rsidRPr="00B90015">
              <w:rPr>
                <w:rFonts w:cstheme="minorHAnsi"/>
                <w:lang w:val="en-US" w:eastAsia="en-GB"/>
              </w:rPr>
              <w:t>.</w:t>
            </w:r>
          </w:p>
        </w:tc>
        <w:tc>
          <w:tcPr>
            <w:tcW w:w="1122" w:type="dxa"/>
          </w:tcPr>
          <w:p w14:paraId="7824981D" w14:textId="1395180D" w:rsidR="00C54A4F" w:rsidRPr="00B90015" w:rsidRDefault="00240105" w:rsidP="00C54A4F">
            <w:pPr>
              <w:rPr>
                <w:rFonts w:cstheme="minorHAnsi"/>
                <w:lang w:val="en-US" w:eastAsia="en-GB"/>
              </w:rPr>
            </w:pPr>
            <w:r w:rsidRPr="00B90015">
              <w:rPr>
                <w:rFonts w:cstheme="minorHAnsi"/>
                <w:lang w:val="en-US" w:eastAsia="en-GB"/>
              </w:rPr>
              <w:t>1</w:t>
            </w:r>
          </w:p>
        </w:tc>
      </w:tr>
      <w:tr w:rsidR="00C54A4F" w:rsidRPr="00B90015" w14:paraId="46DEC43F" w14:textId="77777777" w:rsidTr="009118B0">
        <w:tc>
          <w:tcPr>
            <w:tcW w:w="1209" w:type="dxa"/>
          </w:tcPr>
          <w:p w14:paraId="4553EA94" w14:textId="359460D2" w:rsidR="00C54A4F" w:rsidRPr="00B90015" w:rsidRDefault="00240105" w:rsidP="00C54A4F">
            <w:pPr>
              <w:rPr>
                <w:rFonts w:cstheme="minorHAnsi"/>
                <w:lang w:val="en-US" w:eastAsia="en-GB"/>
              </w:rPr>
            </w:pPr>
            <w:r w:rsidRPr="00B90015">
              <w:rPr>
                <w:rFonts w:cstheme="minorHAnsi"/>
                <w:lang w:val="en-US" w:eastAsia="en-GB"/>
              </w:rPr>
              <w:t>F2</w:t>
            </w:r>
          </w:p>
        </w:tc>
        <w:tc>
          <w:tcPr>
            <w:tcW w:w="7291" w:type="dxa"/>
          </w:tcPr>
          <w:p w14:paraId="3F5B09D4" w14:textId="7D77704B" w:rsidR="00C54A4F" w:rsidRPr="00B90015" w:rsidRDefault="00456A14" w:rsidP="00C54A4F">
            <w:pPr>
              <w:rPr>
                <w:rFonts w:cstheme="minorHAnsi"/>
                <w:lang w:val="en-US" w:eastAsia="en-GB"/>
              </w:rPr>
            </w:pPr>
            <w:r w:rsidRPr="00B90015">
              <w:rPr>
                <w:rFonts w:cstheme="minorHAnsi"/>
                <w:lang w:val="en-US" w:eastAsia="en-GB"/>
              </w:rPr>
              <w:t>The buyer can search for their demands by name, price range or area.</w:t>
            </w:r>
          </w:p>
        </w:tc>
        <w:tc>
          <w:tcPr>
            <w:tcW w:w="1122" w:type="dxa"/>
          </w:tcPr>
          <w:p w14:paraId="2294F098" w14:textId="5D6283C5" w:rsidR="00C54A4F" w:rsidRPr="00B90015" w:rsidRDefault="00456A14" w:rsidP="00C54A4F">
            <w:pPr>
              <w:rPr>
                <w:rFonts w:cstheme="minorHAnsi"/>
                <w:lang w:val="en-US" w:eastAsia="en-GB"/>
              </w:rPr>
            </w:pPr>
            <w:r w:rsidRPr="00B90015">
              <w:rPr>
                <w:rFonts w:cstheme="minorHAnsi"/>
                <w:lang w:val="en-US" w:eastAsia="en-GB"/>
              </w:rPr>
              <w:t>1</w:t>
            </w:r>
          </w:p>
        </w:tc>
      </w:tr>
      <w:tr w:rsidR="00C54A4F" w:rsidRPr="00B90015" w14:paraId="464FE896" w14:textId="77777777" w:rsidTr="009118B0">
        <w:tc>
          <w:tcPr>
            <w:tcW w:w="1209" w:type="dxa"/>
          </w:tcPr>
          <w:p w14:paraId="6B1B743C" w14:textId="4B46A732" w:rsidR="00C54A4F" w:rsidRPr="00B90015" w:rsidRDefault="00240105" w:rsidP="00C54A4F">
            <w:pPr>
              <w:rPr>
                <w:rFonts w:cstheme="minorHAnsi"/>
                <w:lang w:val="en-US" w:eastAsia="en-GB"/>
              </w:rPr>
            </w:pPr>
            <w:r w:rsidRPr="00B90015">
              <w:rPr>
                <w:rFonts w:cstheme="minorHAnsi"/>
                <w:lang w:val="en-US" w:eastAsia="en-GB"/>
              </w:rPr>
              <w:t>F3</w:t>
            </w:r>
          </w:p>
        </w:tc>
        <w:tc>
          <w:tcPr>
            <w:tcW w:w="7291" w:type="dxa"/>
          </w:tcPr>
          <w:p w14:paraId="73E71977" w14:textId="6A1BDADD" w:rsidR="009118B0" w:rsidRPr="00B90015" w:rsidRDefault="009118B0" w:rsidP="00C54A4F">
            <w:pPr>
              <w:rPr>
                <w:rFonts w:cstheme="minorHAnsi"/>
                <w:lang w:val="en-US" w:eastAsia="en-GB"/>
              </w:rPr>
            </w:pPr>
            <w:r w:rsidRPr="00B90015">
              <w:rPr>
                <w:rFonts w:cstheme="minorHAnsi"/>
                <w:lang w:val="en-US" w:eastAsia="en-GB"/>
              </w:rPr>
              <w:t>The buyer can submit their buy request for the products to the seller.</w:t>
            </w:r>
          </w:p>
          <w:p w14:paraId="1747095A" w14:textId="14E66011" w:rsidR="009118B0" w:rsidRPr="00B90015" w:rsidRDefault="00456A14" w:rsidP="00C54A4F">
            <w:pPr>
              <w:rPr>
                <w:rFonts w:cstheme="minorHAnsi"/>
                <w:lang w:val="en-US" w:eastAsia="en-GB"/>
              </w:rPr>
            </w:pPr>
            <w:r w:rsidRPr="00B90015">
              <w:rPr>
                <w:rFonts w:cstheme="minorHAnsi"/>
                <w:lang w:val="en-US" w:eastAsia="en-GB"/>
              </w:rPr>
              <w:lastRenderedPageBreak/>
              <w:t xml:space="preserve">Calculate the </w:t>
            </w:r>
            <w:r w:rsidR="00065B64" w:rsidRPr="00B90015">
              <w:rPr>
                <w:rFonts w:cstheme="minorHAnsi"/>
                <w:lang w:val="en-US" w:eastAsia="en-GB"/>
              </w:rPr>
              <w:t xml:space="preserve">total </w:t>
            </w:r>
            <w:r w:rsidRPr="00B90015">
              <w:rPr>
                <w:rFonts w:cstheme="minorHAnsi"/>
                <w:lang w:val="en-US" w:eastAsia="en-GB"/>
              </w:rPr>
              <w:t>pric</w:t>
            </w:r>
            <w:r w:rsidR="009118B0" w:rsidRPr="00B90015">
              <w:rPr>
                <w:rFonts w:cstheme="minorHAnsi"/>
                <w:lang w:val="en-US" w:eastAsia="en-GB"/>
              </w:rPr>
              <w:t>e in buy request</w:t>
            </w:r>
            <w:r w:rsidR="00514685" w:rsidRPr="00B90015">
              <w:rPr>
                <w:rFonts w:cstheme="minorHAnsi"/>
                <w:lang w:val="en-US" w:eastAsia="en-GB"/>
              </w:rPr>
              <w:t>.</w:t>
            </w:r>
            <w:r w:rsidR="009118B0" w:rsidRPr="00B90015">
              <w:rPr>
                <w:rFonts w:cstheme="minorHAnsi"/>
                <w:lang w:val="en-US" w:eastAsia="en-GB"/>
              </w:rPr>
              <w:t xml:space="preserve"> </w:t>
            </w:r>
          </w:p>
        </w:tc>
        <w:tc>
          <w:tcPr>
            <w:tcW w:w="1122" w:type="dxa"/>
          </w:tcPr>
          <w:p w14:paraId="1B3E765F" w14:textId="33378549" w:rsidR="009118B0" w:rsidRPr="00B90015" w:rsidRDefault="009118B0" w:rsidP="00C54A4F">
            <w:pPr>
              <w:rPr>
                <w:rFonts w:cstheme="minorHAnsi"/>
                <w:lang w:val="en-US" w:eastAsia="en-GB"/>
              </w:rPr>
            </w:pPr>
            <w:r w:rsidRPr="00B90015">
              <w:rPr>
                <w:rFonts w:cstheme="minorHAnsi"/>
                <w:lang w:val="en-US" w:eastAsia="en-GB"/>
              </w:rPr>
              <w:lastRenderedPageBreak/>
              <w:t>1</w:t>
            </w:r>
          </w:p>
        </w:tc>
      </w:tr>
      <w:tr w:rsidR="009118B0" w:rsidRPr="00B90015" w14:paraId="32E3717F" w14:textId="77777777" w:rsidTr="009118B0">
        <w:tc>
          <w:tcPr>
            <w:tcW w:w="1209" w:type="dxa"/>
          </w:tcPr>
          <w:p w14:paraId="27089201" w14:textId="643D09FF" w:rsidR="009118B0" w:rsidRPr="00B90015" w:rsidRDefault="006A23B3" w:rsidP="009118B0">
            <w:pPr>
              <w:rPr>
                <w:rFonts w:cstheme="minorHAnsi"/>
                <w:lang w:val="en-US" w:eastAsia="en-GB"/>
              </w:rPr>
            </w:pPr>
            <w:r w:rsidRPr="00B90015">
              <w:rPr>
                <w:rFonts w:cstheme="minorHAnsi"/>
                <w:lang w:val="en-US" w:eastAsia="en-GB"/>
              </w:rPr>
              <w:t>F4</w:t>
            </w:r>
          </w:p>
        </w:tc>
        <w:tc>
          <w:tcPr>
            <w:tcW w:w="7291" w:type="dxa"/>
          </w:tcPr>
          <w:p w14:paraId="0ED5E557" w14:textId="00DC76D6" w:rsidR="009118B0" w:rsidRPr="00B90015" w:rsidRDefault="009118B0" w:rsidP="009118B0">
            <w:pPr>
              <w:rPr>
                <w:rFonts w:cstheme="minorHAnsi"/>
                <w:lang w:val="en-US" w:eastAsia="en-GB"/>
              </w:rPr>
            </w:pPr>
            <w:r w:rsidRPr="00B90015">
              <w:rPr>
                <w:rFonts w:cstheme="minorHAnsi"/>
                <w:lang w:val="en-US" w:eastAsia="en-GB"/>
              </w:rPr>
              <w:t>Support online payments.</w:t>
            </w:r>
          </w:p>
        </w:tc>
        <w:tc>
          <w:tcPr>
            <w:tcW w:w="1122" w:type="dxa"/>
          </w:tcPr>
          <w:p w14:paraId="3ECBFE31" w14:textId="5F398574" w:rsidR="009118B0" w:rsidRPr="00B90015" w:rsidRDefault="009118B0" w:rsidP="009118B0">
            <w:pPr>
              <w:rPr>
                <w:rFonts w:cstheme="minorHAnsi"/>
                <w:lang w:val="en-US" w:eastAsia="en-GB"/>
              </w:rPr>
            </w:pPr>
            <w:r w:rsidRPr="00B90015">
              <w:rPr>
                <w:rFonts w:cstheme="minorHAnsi"/>
                <w:lang w:val="en-US" w:eastAsia="en-GB"/>
              </w:rPr>
              <w:t>2</w:t>
            </w:r>
          </w:p>
        </w:tc>
      </w:tr>
      <w:tr w:rsidR="009118B0" w:rsidRPr="00B90015" w14:paraId="11259198" w14:textId="77777777" w:rsidTr="009118B0">
        <w:tc>
          <w:tcPr>
            <w:tcW w:w="1209" w:type="dxa"/>
          </w:tcPr>
          <w:p w14:paraId="71EDCF02" w14:textId="0D3DC83E" w:rsidR="009118B0" w:rsidRPr="00B90015" w:rsidRDefault="006A23B3" w:rsidP="009118B0">
            <w:pPr>
              <w:rPr>
                <w:rFonts w:cstheme="minorHAnsi"/>
                <w:lang w:val="en-US" w:eastAsia="en-GB"/>
              </w:rPr>
            </w:pPr>
            <w:r w:rsidRPr="00B90015">
              <w:rPr>
                <w:rFonts w:cstheme="minorHAnsi"/>
                <w:lang w:val="en-US" w:eastAsia="en-GB"/>
              </w:rPr>
              <w:t>F5</w:t>
            </w:r>
          </w:p>
        </w:tc>
        <w:tc>
          <w:tcPr>
            <w:tcW w:w="7291" w:type="dxa"/>
          </w:tcPr>
          <w:p w14:paraId="4B2B7B0F" w14:textId="3BE3D505" w:rsidR="009118B0" w:rsidRPr="00B90015" w:rsidRDefault="006A23B3" w:rsidP="009118B0">
            <w:pPr>
              <w:rPr>
                <w:rFonts w:cstheme="minorHAnsi"/>
                <w:lang w:val="en-US"/>
              </w:rPr>
            </w:pPr>
            <w:r w:rsidRPr="00B90015">
              <w:rPr>
                <w:rFonts w:cstheme="minorHAnsi"/>
                <w:lang w:val="en-US"/>
              </w:rPr>
              <w:t>The buyer can search for nearby product by GPS coordinate</w:t>
            </w:r>
            <w:r w:rsidR="00362B3B" w:rsidRPr="00B90015">
              <w:rPr>
                <w:rFonts w:cstheme="minorHAnsi"/>
                <w:lang w:val="en-US"/>
              </w:rPr>
              <w:t>.</w:t>
            </w:r>
          </w:p>
        </w:tc>
        <w:tc>
          <w:tcPr>
            <w:tcW w:w="1122" w:type="dxa"/>
          </w:tcPr>
          <w:p w14:paraId="5E1CC7B0" w14:textId="74D7A10E" w:rsidR="009118B0" w:rsidRPr="00B90015" w:rsidRDefault="009118B0" w:rsidP="009118B0">
            <w:pPr>
              <w:rPr>
                <w:rFonts w:cstheme="minorHAnsi"/>
                <w:lang w:val="en-US" w:eastAsia="en-GB"/>
              </w:rPr>
            </w:pPr>
            <w:r w:rsidRPr="00B90015">
              <w:rPr>
                <w:rFonts w:cstheme="minorHAnsi"/>
                <w:lang w:val="en-US" w:eastAsia="en-GB"/>
              </w:rPr>
              <w:t>3</w:t>
            </w:r>
          </w:p>
        </w:tc>
      </w:tr>
    </w:tbl>
    <w:p w14:paraId="1612BD39" w14:textId="6091584A" w:rsidR="0063109C" w:rsidRPr="00B90015" w:rsidRDefault="0063109C" w:rsidP="00D93BAB">
      <w:pPr>
        <w:pStyle w:val="Heading1"/>
        <w:tabs>
          <w:tab w:val="center" w:pos="4816"/>
        </w:tabs>
        <w:rPr>
          <w:rFonts w:asciiTheme="minorHAnsi" w:eastAsia="Times New Roman" w:hAnsiTheme="minorHAnsi" w:cstheme="minorHAnsi"/>
          <w:lang w:val="en-US" w:eastAsia="en-GB"/>
        </w:rPr>
      </w:pPr>
      <w:r w:rsidRPr="00B90015">
        <w:rPr>
          <w:rFonts w:asciiTheme="minorHAnsi" w:eastAsia="Times New Roman" w:hAnsiTheme="minorHAnsi" w:cstheme="minorHAnsi"/>
          <w:lang w:val="en-US" w:eastAsia="en-GB"/>
        </w:rPr>
        <w:t>Project schedule</w:t>
      </w:r>
    </w:p>
    <w:p w14:paraId="223970A1" w14:textId="0C8215CF" w:rsidR="00D93BAB" w:rsidRPr="00B90015" w:rsidRDefault="00D93BAB" w:rsidP="00D93BAB">
      <w:pPr>
        <w:rPr>
          <w:rFonts w:cstheme="minorHAnsi"/>
          <w:lang w:val="en-US" w:eastAsia="en-GB"/>
        </w:rPr>
      </w:pPr>
      <w:r w:rsidRPr="00B90015">
        <w:rPr>
          <w:rFonts w:cstheme="minorHAnsi"/>
          <w:lang w:val="en-US" w:eastAsia="en-GB"/>
        </w:rPr>
        <w:t>This demo project was rather simple, so I could write independently it in 3 days. Hence no schedule is included in this documentation.</w:t>
      </w:r>
      <w:r w:rsidR="00917775" w:rsidRPr="00B90015">
        <w:rPr>
          <w:rFonts w:cstheme="minorHAnsi"/>
          <w:lang w:val="en-US" w:eastAsia="en-GB"/>
        </w:rPr>
        <w:t xml:space="preserve"> Many thanks to my boyfriend for consulting me in</w:t>
      </w:r>
      <w:r w:rsidR="007C493B" w:rsidRPr="00B90015">
        <w:rPr>
          <w:rFonts w:cstheme="minorHAnsi"/>
          <w:lang w:val="en-US" w:eastAsia="en-GB"/>
        </w:rPr>
        <w:t xml:space="preserve"> the making of</w:t>
      </w:r>
      <w:r w:rsidR="00917775" w:rsidRPr="00B90015">
        <w:rPr>
          <w:rFonts w:cstheme="minorHAnsi"/>
          <w:lang w:val="en-US" w:eastAsia="en-GB"/>
        </w:rPr>
        <w:t xml:space="preserve"> this project.</w:t>
      </w:r>
    </w:p>
    <w:p w14:paraId="67F1EDB3" w14:textId="6A1AA523" w:rsidR="0063109C" w:rsidRPr="00B90015" w:rsidRDefault="0063109C" w:rsidP="00D93BAB">
      <w:pPr>
        <w:pStyle w:val="Heading1"/>
        <w:rPr>
          <w:rFonts w:asciiTheme="minorHAnsi" w:eastAsia="Times New Roman" w:hAnsiTheme="minorHAnsi" w:cstheme="minorHAnsi"/>
          <w:lang w:val="en-US" w:eastAsia="en-GB"/>
        </w:rPr>
      </w:pPr>
      <w:r w:rsidRPr="00B90015">
        <w:rPr>
          <w:rFonts w:asciiTheme="minorHAnsi" w:eastAsia="Times New Roman" w:hAnsiTheme="minorHAnsi" w:cstheme="minorHAnsi"/>
          <w:lang w:val="en-US" w:eastAsia="en-GB"/>
        </w:rPr>
        <w:t>Project plan document (including the schedule) using the template</w:t>
      </w:r>
    </w:p>
    <w:p w14:paraId="1B3E0F1A" w14:textId="2ABFFAF3" w:rsidR="005A057B" w:rsidRPr="00B90015" w:rsidRDefault="005A057B" w:rsidP="005A057B">
      <w:pPr>
        <w:rPr>
          <w:rFonts w:cstheme="minorHAnsi"/>
          <w:lang w:val="en-US" w:eastAsia="en-GB"/>
        </w:rPr>
      </w:pPr>
      <w:r w:rsidRPr="00B90015">
        <w:rPr>
          <w:rFonts w:cstheme="minorHAnsi"/>
          <w:lang w:val="en-US" w:eastAsia="en-GB"/>
        </w:rPr>
        <w:t>I d</w:t>
      </w:r>
      <w:r w:rsidR="009C45E8" w:rsidRPr="00B90015">
        <w:rPr>
          <w:rFonts w:cstheme="minorHAnsi"/>
          <w:lang w:val="en-US" w:eastAsia="en-GB"/>
        </w:rPr>
        <w:t>idn</w:t>
      </w:r>
      <w:r w:rsidRPr="00B90015">
        <w:rPr>
          <w:rFonts w:cstheme="minorHAnsi"/>
          <w:lang w:val="en-US" w:eastAsia="en-GB"/>
        </w:rPr>
        <w:t xml:space="preserve">’t need a </w:t>
      </w:r>
      <w:proofErr w:type="gramStart"/>
      <w:r w:rsidRPr="00B90015">
        <w:rPr>
          <w:rFonts w:cstheme="minorHAnsi"/>
          <w:lang w:val="en-US" w:eastAsia="en-GB"/>
        </w:rPr>
        <w:t>plan,</w:t>
      </w:r>
      <w:proofErr w:type="gramEnd"/>
      <w:r w:rsidRPr="00B90015">
        <w:rPr>
          <w:rFonts w:cstheme="minorHAnsi"/>
          <w:lang w:val="en-US" w:eastAsia="en-GB"/>
        </w:rPr>
        <w:t xml:space="preserve"> everything is done on-the-fly.</w:t>
      </w:r>
    </w:p>
    <w:p w14:paraId="4738DC7F" w14:textId="5BB8539C" w:rsidR="0063109C" w:rsidRPr="00B90015" w:rsidRDefault="0063109C" w:rsidP="0063109C">
      <w:pPr>
        <w:pStyle w:val="Heading1"/>
        <w:rPr>
          <w:rFonts w:asciiTheme="minorHAnsi" w:eastAsia="Times New Roman" w:hAnsiTheme="minorHAnsi" w:cstheme="minorHAnsi"/>
          <w:lang w:val="en-US" w:eastAsia="en-GB"/>
        </w:rPr>
      </w:pPr>
      <w:r w:rsidRPr="00B90015">
        <w:rPr>
          <w:rFonts w:asciiTheme="minorHAnsi" w:eastAsia="Times New Roman" w:hAnsiTheme="minorHAnsi" w:cstheme="minorHAnsi"/>
          <w:lang w:val="en-US" w:eastAsia="en-GB"/>
        </w:rPr>
        <w:t>Use case diagram drawn with Visual Paradigm</w:t>
      </w:r>
    </w:p>
    <w:p w14:paraId="496C7D75" w14:textId="77777777" w:rsidR="00BE2B67" w:rsidRPr="00B90015" w:rsidRDefault="00BE2B67" w:rsidP="00BE2B67">
      <w:pPr>
        <w:rPr>
          <w:rFonts w:cstheme="minorHAnsi"/>
          <w:lang w:val="en-US" w:eastAsia="en-GB"/>
        </w:rPr>
      </w:pPr>
    </w:p>
    <w:p w14:paraId="70E814C8" w14:textId="63053FDC" w:rsidR="0026515D" w:rsidRPr="00B90015" w:rsidRDefault="0063109C" w:rsidP="0026515D">
      <w:pPr>
        <w:pStyle w:val="Heading1"/>
        <w:rPr>
          <w:rFonts w:asciiTheme="minorHAnsi" w:eastAsia="Times New Roman" w:hAnsiTheme="minorHAnsi" w:cstheme="minorHAnsi"/>
          <w:lang w:val="en-US" w:eastAsia="en-GB"/>
        </w:rPr>
      </w:pPr>
      <w:r w:rsidRPr="00B90015">
        <w:rPr>
          <w:rFonts w:asciiTheme="minorHAnsi" w:eastAsia="Times New Roman" w:hAnsiTheme="minorHAnsi" w:cstheme="minorHAnsi"/>
          <w:lang w:val="en-US" w:eastAsia="en-GB"/>
        </w:rPr>
        <w:t>Test plan</w:t>
      </w:r>
    </w:p>
    <w:p w14:paraId="477E7228" w14:textId="13191A75" w:rsidR="00166D22" w:rsidRPr="00B90015" w:rsidRDefault="00593733">
      <w:pPr>
        <w:rPr>
          <w:rFonts w:eastAsia="Times New Roman" w:cstheme="minorHAnsi"/>
          <w:color w:val="333333"/>
          <w:lang w:val="en-US" w:eastAsia="en-GB"/>
        </w:rPr>
      </w:pPr>
      <w:r w:rsidRPr="00B90015">
        <w:rPr>
          <w:rFonts w:eastAsia="Times New Roman" w:cstheme="minorHAnsi"/>
          <w:color w:val="333333"/>
          <w:lang w:val="en-US" w:eastAsia="en-GB"/>
        </w:rPr>
        <w:t>For the seller:</w:t>
      </w:r>
    </w:p>
    <w:p w14:paraId="53EA5A85" w14:textId="129CDF47" w:rsidR="001535FB" w:rsidRDefault="0026515D" w:rsidP="00B90015">
      <w:pPr>
        <w:pStyle w:val="ListParagraph"/>
        <w:numPr>
          <w:ilvl w:val="0"/>
          <w:numId w:val="3"/>
        </w:numPr>
        <w:rPr>
          <w:rFonts w:eastAsia="Times New Roman" w:cstheme="minorHAnsi"/>
          <w:color w:val="333333"/>
          <w:lang w:val="en-US" w:eastAsia="en-GB"/>
        </w:rPr>
      </w:pPr>
      <w:r w:rsidRPr="00B90015">
        <w:rPr>
          <w:rFonts w:eastAsia="Times New Roman" w:cstheme="minorHAnsi"/>
          <w:color w:val="333333"/>
          <w:lang w:val="en-US" w:eastAsia="en-GB"/>
        </w:rPr>
        <w:t>Test if the seller can submit</w:t>
      </w:r>
      <w:r w:rsidR="00E86C90" w:rsidRPr="00B90015">
        <w:rPr>
          <w:rFonts w:eastAsia="Times New Roman" w:cstheme="minorHAnsi"/>
          <w:color w:val="333333"/>
          <w:lang w:val="en-US" w:eastAsia="en-GB"/>
        </w:rPr>
        <w:t xml:space="preserve">, </w:t>
      </w:r>
      <w:r w:rsidR="001535FB" w:rsidRPr="00B90015">
        <w:rPr>
          <w:rFonts w:eastAsia="Times New Roman" w:cstheme="minorHAnsi"/>
          <w:color w:val="333333"/>
          <w:lang w:val="en-US" w:eastAsia="en-GB"/>
        </w:rPr>
        <w:t>edit and delete t</w:t>
      </w:r>
      <w:r w:rsidR="001535FB" w:rsidRPr="00B90015">
        <w:rPr>
          <w:rFonts w:eastAsia="Times New Roman" w:cstheme="minorHAnsi"/>
          <w:color w:val="333333"/>
          <w:lang w:val="en-US" w:eastAsia="en-GB"/>
        </w:rPr>
        <w:t>he post.</w:t>
      </w:r>
    </w:p>
    <w:p w14:paraId="272E55C6" w14:textId="714D834B" w:rsidR="00F2401B" w:rsidRPr="00B90015" w:rsidRDefault="00F2401B" w:rsidP="00B90015">
      <w:pPr>
        <w:pStyle w:val="ListParagraph"/>
        <w:numPr>
          <w:ilvl w:val="0"/>
          <w:numId w:val="3"/>
        </w:numPr>
        <w:rPr>
          <w:rFonts w:eastAsia="Times New Roman" w:cstheme="minorHAnsi"/>
          <w:color w:val="333333"/>
          <w:lang w:val="en-US" w:eastAsia="en-GB"/>
        </w:rPr>
      </w:pPr>
      <w:r>
        <w:rPr>
          <w:rFonts w:eastAsia="Times New Roman" w:cstheme="minorHAnsi"/>
          <w:color w:val="333333"/>
          <w:lang w:val="en-US" w:eastAsia="en-GB"/>
        </w:rPr>
        <w:t>Test if the post contains all information submitted (e.g. with correct description, images…).</w:t>
      </w:r>
    </w:p>
    <w:p w14:paraId="2EB0F1C7" w14:textId="3F7238E6" w:rsidR="001535FB" w:rsidRPr="00B90015" w:rsidRDefault="001535FB" w:rsidP="00B90015">
      <w:pPr>
        <w:pStyle w:val="ListParagraph"/>
        <w:numPr>
          <w:ilvl w:val="0"/>
          <w:numId w:val="3"/>
        </w:numPr>
        <w:rPr>
          <w:rFonts w:eastAsia="Times New Roman" w:cstheme="minorHAnsi"/>
          <w:color w:val="333333"/>
          <w:lang w:val="en-US" w:eastAsia="en-GB"/>
        </w:rPr>
      </w:pPr>
      <w:r w:rsidRPr="00B90015">
        <w:rPr>
          <w:rFonts w:eastAsia="Times New Roman" w:cstheme="minorHAnsi"/>
          <w:color w:val="333333"/>
          <w:lang w:val="en-US" w:eastAsia="en-GB"/>
        </w:rPr>
        <w:t xml:space="preserve">Test if the seller can </w:t>
      </w:r>
      <w:r w:rsidR="009C0091">
        <w:rPr>
          <w:rFonts w:eastAsia="Times New Roman" w:cstheme="minorHAnsi"/>
          <w:color w:val="333333"/>
          <w:lang w:val="en-US" w:eastAsia="en-GB"/>
        </w:rPr>
        <w:t xml:space="preserve">see and </w:t>
      </w:r>
      <w:r w:rsidRPr="00B90015">
        <w:rPr>
          <w:rFonts w:eastAsia="Times New Roman" w:cstheme="minorHAnsi"/>
          <w:color w:val="333333"/>
          <w:lang w:val="en-US" w:eastAsia="en-GB"/>
        </w:rPr>
        <w:t>answer the requests from the buyer.</w:t>
      </w:r>
    </w:p>
    <w:p w14:paraId="31B6E5EC" w14:textId="509F4E0C" w:rsidR="001535FB" w:rsidRPr="00B90015" w:rsidRDefault="001535FB">
      <w:pPr>
        <w:rPr>
          <w:rFonts w:eastAsia="Times New Roman" w:cstheme="minorHAnsi"/>
          <w:color w:val="333333"/>
          <w:lang w:val="en-US" w:eastAsia="en-GB"/>
        </w:rPr>
      </w:pPr>
    </w:p>
    <w:p w14:paraId="6F26DF0D" w14:textId="7746F8F1" w:rsidR="00E86C90" w:rsidRDefault="001535FB" w:rsidP="00B90015">
      <w:pPr>
        <w:rPr>
          <w:rFonts w:eastAsia="Times New Roman" w:cstheme="minorHAnsi"/>
          <w:color w:val="333333"/>
          <w:lang w:val="en-US" w:eastAsia="en-GB"/>
        </w:rPr>
      </w:pPr>
      <w:r w:rsidRPr="00B90015">
        <w:rPr>
          <w:rFonts w:eastAsia="Times New Roman" w:cstheme="minorHAnsi"/>
          <w:color w:val="333333"/>
          <w:lang w:val="en-US" w:eastAsia="en-GB"/>
        </w:rPr>
        <w:t>For the buyer:</w:t>
      </w:r>
    </w:p>
    <w:p w14:paraId="78C93C32" w14:textId="5AA6E286" w:rsidR="00B90015" w:rsidRPr="007C4A89" w:rsidRDefault="00B90015" w:rsidP="007C4A89">
      <w:pPr>
        <w:pStyle w:val="ListParagraph"/>
        <w:numPr>
          <w:ilvl w:val="0"/>
          <w:numId w:val="4"/>
        </w:numPr>
        <w:rPr>
          <w:rFonts w:eastAsia="Times New Roman" w:cstheme="minorHAnsi"/>
          <w:color w:val="333333"/>
          <w:lang w:val="en-US" w:eastAsia="en-GB"/>
        </w:rPr>
      </w:pPr>
      <w:r w:rsidRPr="007C4A89">
        <w:rPr>
          <w:rFonts w:eastAsia="Times New Roman" w:cstheme="minorHAnsi"/>
          <w:color w:val="333333"/>
          <w:lang w:val="en-US" w:eastAsia="en-GB"/>
        </w:rPr>
        <w:t>Test if the buyer can search by name and price range.</w:t>
      </w:r>
    </w:p>
    <w:p w14:paraId="4F4D0239" w14:textId="175EB711" w:rsidR="00BF13E0" w:rsidRDefault="00BF13E0" w:rsidP="007C4A89">
      <w:pPr>
        <w:pStyle w:val="ListParagraph"/>
        <w:numPr>
          <w:ilvl w:val="0"/>
          <w:numId w:val="4"/>
        </w:numPr>
        <w:rPr>
          <w:rFonts w:eastAsia="Times New Roman" w:cstheme="minorHAnsi"/>
          <w:color w:val="333333"/>
          <w:lang w:val="en-US" w:eastAsia="en-GB"/>
        </w:rPr>
      </w:pPr>
      <w:r w:rsidRPr="007C4A89">
        <w:rPr>
          <w:rFonts w:eastAsia="Times New Roman" w:cstheme="minorHAnsi"/>
          <w:color w:val="333333"/>
          <w:lang w:val="en-US" w:eastAsia="en-GB"/>
        </w:rPr>
        <w:t>Test if the buyer can send buy request.</w:t>
      </w:r>
    </w:p>
    <w:p w14:paraId="25D0E9D2" w14:textId="77777777" w:rsidR="00BF13E0" w:rsidRPr="00B90015" w:rsidRDefault="00BF13E0" w:rsidP="00B90015">
      <w:pPr>
        <w:rPr>
          <w:rFonts w:eastAsia="Times New Roman" w:cstheme="minorHAnsi"/>
          <w:color w:val="333333"/>
          <w:lang w:val="en-US" w:eastAsia="en-GB"/>
        </w:rPr>
      </w:pPr>
    </w:p>
    <w:p w14:paraId="512799E0" w14:textId="77777777" w:rsidR="00B90015" w:rsidRPr="00B90015" w:rsidRDefault="00B90015" w:rsidP="00B90015">
      <w:pPr>
        <w:rPr>
          <w:rFonts w:eastAsia="Times New Roman" w:cstheme="minorHAnsi"/>
          <w:color w:val="333333"/>
          <w:sz w:val="21"/>
          <w:szCs w:val="21"/>
          <w:lang w:val="en-US" w:eastAsia="en-GB"/>
        </w:rPr>
      </w:pPr>
    </w:p>
    <w:sectPr w:rsidR="00B90015" w:rsidRPr="00B90015" w:rsidSect="001E3376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448EF"/>
    <w:multiLevelType w:val="hybridMultilevel"/>
    <w:tmpl w:val="85D837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2E245B"/>
    <w:multiLevelType w:val="hybridMultilevel"/>
    <w:tmpl w:val="D4380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C18DC"/>
    <w:multiLevelType w:val="multilevel"/>
    <w:tmpl w:val="D806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07553F"/>
    <w:multiLevelType w:val="hybridMultilevel"/>
    <w:tmpl w:val="3B546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10"/>
    <w:rsid w:val="00053BCE"/>
    <w:rsid w:val="00060931"/>
    <w:rsid w:val="00065B64"/>
    <w:rsid w:val="001535FB"/>
    <w:rsid w:val="00166D22"/>
    <w:rsid w:val="001D78BE"/>
    <w:rsid w:val="001E3376"/>
    <w:rsid w:val="00203DBE"/>
    <w:rsid w:val="00240105"/>
    <w:rsid w:val="0026515D"/>
    <w:rsid w:val="0027242D"/>
    <w:rsid w:val="00286FE4"/>
    <w:rsid w:val="002948D9"/>
    <w:rsid w:val="002A1A28"/>
    <w:rsid w:val="002B7202"/>
    <w:rsid w:val="002E1CBF"/>
    <w:rsid w:val="002F47B4"/>
    <w:rsid w:val="00362B3B"/>
    <w:rsid w:val="00363127"/>
    <w:rsid w:val="00456A14"/>
    <w:rsid w:val="004D096F"/>
    <w:rsid w:val="004D5EEA"/>
    <w:rsid w:val="00514685"/>
    <w:rsid w:val="00593733"/>
    <w:rsid w:val="005A057B"/>
    <w:rsid w:val="00616E05"/>
    <w:rsid w:val="0063109C"/>
    <w:rsid w:val="006A23B3"/>
    <w:rsid w:val="006F004C"/>
    <w:rsid w:val="006F47A2"/>
    <w:rsid w:val="0071268C"/>
    <w:rsid w:val="007726E7"/>
    <w:rsid w:val="007756B5"/>
    <w:rsid w:val="007A0AE0"/>
    <w:rsid w:val="007C493B"/>
    <w:rsid w:val="007C4A89"/>
    <w:rsid w:val="007E722E"/>
    <w:rsid w:val="007F5C86"/>
    <w:rsid w:val="00810552"/>
    <w:rsid w:val="00872E9A"/>
    <w:rsid w:val="009118B0"/>
    <w:rsid w:val="00917775"/>
    <w:rsid w:val="009A7343"/>
    <w:rsid w:val="009C0091"/>
    <w:rsid w:val="009C45E8"/>
    <w:rsid w:val="00AA3622"/>
    <w:rsid w:val="00AB4B02"/>
    <w:rsid w:val="00B90015"/>
    <w:rsid w:val="00BB351C"/>
    <w:rsid w:val="00BB5F9C"/>
    <w:rsid w:val="00BE2B67"/>
    <w:rsid w:val="00BF0B5F"/>
    <w:rsid w:val="00BF13E0"/>
    <w:rsid w:val="00BF1D9D"/>
    <w:rsid w:val="00C54A4F"/>
    <w:rsid w:val="00C97898"/>
    <w:rsid w:val="00D07CCD"/>
    <w:rsid w:val="00D44725"/>
    <w:rsid w:val="00D470AD"/>
    <w:rsid w:val="00D930EA"/>
    <w:rsid w:val="00D93BAB"/>
    <w:rsid w:val="00D94408"/>
    <w:rsid w:val="00DF0675"/>
    <w:rsid w:val="00DF2C04"/>
    <w:rsid w:val="00E86C90"/>
    <w:rsid w:val="00E921A8"/>
    <w:rsid w:val="00EC4510"/>
    <w:rsid w:val="00F22362"/>
    <w:rsid w:val="00F2401B"/>
    <w:rsid w:val="00F709F6"/>
    <w:rsid w:val="00F76BA2"/>
    <w:rsid w:val="00F872CA"/>
    <w:rsid w:val="00FD1884"/>
    <w:rsid w:val="00FD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32BFA6"/>
  <w15:chartTrackingRefBased/>
  <w15:docId w15:val="{2D91A7AF-B304-DE4F-AC86-6D2F89756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6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8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qFormat/>
    <w:rsid w:val="00DF0675"/>
    <w:rPr>
      <w:rFonts w:cstheme="minorHAnsi"/>
      <w:b/>
      <w:bCs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F06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48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F004C"/>
    <w:pPr>
      <w:ind w:left="720"/>
      <w:contextualSpacing/>
    </w:pPr>
  </w:style>
  <w:style w:type="table" w:styleId="TableGrid">
    <w:name w:val="Table Grid"/>
    <w:basedOn w:val="TableNormal"/>
    <w:uiPriority w:val="39"/>
    <w:rsid w:val="00C54A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Giang</dc:creator>
  <cp:keywords/>
  <dc:description/>
  <cp:lastModifiedBy>Le, Giang</cp:lastModifiedBy>
  <cp:revision>133</cp:revision>
  <dcterms:created xsi:type="dcterms:W3CDTF">2020-05-01T13:14:00Z</dcterms:created>
  <dcterms:modified xsi:type="dcterms:W3CDTF">2020-05-01T15:28:00Z</dcterms:modified>
</cp:coreProperties>
</file>