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52489831"/>
    <w:p w14:paraId="3FAD0C44" w14:textId="77777777" w:rsidR="00514218" w:rsidRDefault="00E47E92" w:rsidP="005B2C16">
      <w:pPr>
        <w:ind w:firstLine="0"/>
        <w:rPr>
          <w:rFonts w:ascii="Open Sans" w:hAnsi="Open Sans" w:cs="Open Sans"/>
          <w:color w:val="000000" w:themeColor="text1"/>
          <w:sz w:val="16"/>
          <w:szCs w:val="44"/>
        </w:rPr>
      </w:pPr>
      <w:r w:rsidRPr="00925500">
        <w:rPr>
          <w:noProof/>
          <w:color w:val="000000" w:themeColor="text1"/>
        </w:rPr>
        <mc:AlternateContent>
          <mc:Choice Requires="wps">
            <w:drawing>
              <wp:anchor distT="0" distB="0" distL="114300" distR="114300" simplePos="0" relativeHeight="251696128" behindDoc="0" locked="0" layoutInCell="1" allowOverlap="1" wp14:anchorId="42147ACF" wp14:editId="35B3334E">
                <wp:simplePos x="0" y="0"/>
                <wp:positionH relativeFrom="column">
                  <wp:posOffset>-159385</wp:posOffset>
                </wp:positionH>
                <wp:positionV relativeFrom="paragraph">
                  <wp:posOffset>28575</wp:posOffset>
                </wp:positionV>
                <wp:extent cx="6953250" cy="9782175"/>
                <wp:effectExtent l="0" t="0" r="19050"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0" cy="97821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w:pict>
              <v:rect w14:anchorId="301B63E1" id="Rectangle 1" o:spid="_x0000_s1026" style="position:absolute;margin-left:-12.55pt;margin-top:2.25pt;width:547.5pt;height:770.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" filled="f" strokecolor="red" strokeweight="1pt">
                <v:path arrowok="t"/>
              </v:rect>
            </w:pict>
          </mc:Fallback>
        </mc:AlternateContent>
      </w:r>
      <w:r w:rsidR="001B156A" w:rsidRPr="00925500">
        <w:rPr>
          <w:noProof/>
          <w:color w:val="000000" w:themeColor="text1"/>
        </w:rPr>
        <w:drawing>
          <wp:anchor distT="0" distB="0" distL="114300" distR="114300" simplePos="0" relativeHeight="251672576" behindDoc="1" locked="0" layoutInCell="1" allowOverlap="1" wp14:anchorId="046BF0BB" wp14:editId="2D53E4E9">
            <wp:simplePos x="0" y="0"/>
            <wp:positionH relativeFrom="column">
              <wp:posOffset>80010</wp:posOffset>
            </wp:positionH>
            <wp:positionV relativeFrom="paragraph">
              <wp:posOffset>0</wp:posOffset>
            </wp:positionV>
            <wp:extent cx="6652895" cy="1336040"/>
            <wp:effectExtent l="0" t="0" r="0" b="0"/>
            <wp:wrapTight wrapText="bothSides">
              <wp:wrapPolygon edited="0">
                <wp:start x="0" y="0"/>
                <wp:lineTo x="0" y="21251"/>
                <wp:lineTo x="21524" y="21251"/>
                <wp:lineTo x="21524" y="0"/>
                <wp:lineTo x="0" y="0"/>
              </wp:wrapPolygon>
            </wp:wrapTight>
            <wp:docPr id="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52895" cy="1336040"/>
                    </a:xfrm>
                    <a:prstGeom prst="rect">
                      <a:avLst/>
                    </a:prstGeom>
                    <a:noFill/>
                  </pic:spPr>
                </pic:pic>
              </a:graphicData>
            </a:graphic>
          </wp:anchor>
        </w:drawing>
      </w:r>
      <w:bookmarkStart w:id="1" w:name="_Toc50207515"/>
      <w:bookmarkStart w:id="2" w:name="_Toc402290549"/>
      <w:bookmarkStart w:id="3" w:name="_Toc56873157"/>
      <w:bookmarkStart w:id="4" w:name="_Hlk507744409"/>
      <w:bookmarkEnd w:id="0"/>
    </w:p>
    <w:sdt>
      <w:sdtPr>
        <w:rPr>
          <w:rFonts w:ascii="Open Sans" w:hAnsi="Open Sans" w:cs="Open Sans"/>
          <w:color w:val="000000" w:themeColor="text1"/>
          <w:sz w:val="16"/>
          <w:szCs w:val="44"/>
        </w:rPr>
        <w:id w:val="-1357660701"/>
        <w:docPartObj>
          <w:docPartGallery w:val="Cover Pages"/>
          <w:docPartUnique/>
        </w:docPartObj>
      </w:sdtPr>
      <w:sdtEndPr>
        <w:rPr>
          <w:rFonts w:ascii="Times New Roman" w:hAnsi="Times New Roman" w:cs="Times New Roman"/>
          <w:sz w:val="20"/>
          <w:szCs w:val="52"/>
        </w:rPr>
      </w:sdtEndPr>
      <w:sdtContent>
        <w:p w14:paraId="4E9D5529" w14:textId="60052017" w:rsidR="005B2C16" w:rsidRPr="00925500" w:rsidRDefault="005B2C16" w:rsidP="00514218">
          <w:pPr>
            <w:ind w:firstLine="0"/>
            <w:rPr>
              <w:rFonts w:ascii="Open Sans" w:hAnsi="Open Sans" w:cs="Open Sans"/>
              <w:b/>
              <w:bCs/>
              <w:color w:val="000000" w:themeColor="text1"/>
              <w:sz w:val="16"/>
              <w:szCs w:val="44"/>
              <w:lang w:eastAsia="en-US" w:bidi="en-US"/>
            </w:rPr>
          </w:pPr>
        </w:p>
        <w:p w14:paraId="0FAA19DC" w14:textId="42DEB546" w:rsidR="005B2C16" w:rsidRPr="00925500" w:rsidRDefault="005B2C16" w:rsidP="008F6674">
          <w:pPr>
            <w:ind w:right="318" w:firstLine="0"/>
            <w:jc w:val="center"/>
            <w:rPr>
              <w:rFonts w:ascii="Times New Roman" w:hAnsi="Times New Roman" w:cs="Times New Roman"/>
              <w:b/>
              <w:bCs/>
              <w:color w:val="000000" w:themeColor="text1"/>
              <w:sz w:val="48"/>
            </w:rPr>
          </w:pPr>
          <w:r w:rsidRPr="00925500">
            <w:rPr>
              <w:rFonts w:ascii="Times New Roman" w:hAnsi="Times New Roman" w:cs="Times New Roman"/>
              <w:b/>
              <w:bCs/>
              <w:color w:val="000000" w:themeColor="text1"/>
              <w:sz w:val="28"/>
              <w:szCs w:val="96"/>
            </w:rPr>
            <w:t>Appel d’Offres National Ouvert</w:t>
          </w:r>
          <w:r w:rsidRPr="00925500">
            <w:rPr>
              <w:rFonts w:ascii="Times New Roman" w:hAnsi="Times New Roman" w:cs="Times New Roman"/>
              <w:b/>
              <w:bCs/>
              <w:color w:val="000000" w:themeColor="text1"/>
              <w:sz w:val="28"/>
              <w:szCs w:val="96"/>
            </w:rPr>
            <w:br/>
            <w:t>avec Exigence de Capacités Minimales</w:t>
          </w:r>
          <w:r w:rsidRPr="00925500">
            <w:rPr>
              <w:rFonts w:ascii="Times New Roman" w:hAnsi="Times New Roman" w:cs="Times New Roman"/>
              <w:b/>
              <w:bCs/>
              <w:color w:val="000000" w:themeColor="text1"/>
              <w:sz w:val="28"/>
              <w:szCs w:val="96"/>
            </w:rPr>
            <w:br/>
            <w:t>n</w:t>
          </w:r>
          <w:proofErr w:type="gramStart"/>
          <w:r w:rsidRPr="00925500">
            <w:rPr>
              <w:rFonts w:ascii="Times New Roman" w:hAnsi="Times New Roman" w:cs="Times New Roman"/>
              <w:b/>
              <w:bCs/>
              <w:color w:val="000000" w:themeColor="text1"/>
              <w:sz w:val="28"/>
              <w:szCs w:val="96"/>
            </w:rPr>
            <w:t xml:space="preserve">° </w:t>
          </w:r>
          <w:r w:rsidR="00CF53D9">
            <w:rPr>
              <w:rFonts w:ascii="Times New Roman" w:hAnsi="Times New Roman" w:cs="Times New Roman"/>
              <w:b/>
              <w:bCs/>
              <w:color w:val="000000" w:themeColor="text1"/>
              <w:sz w:val="28"/>
              <w:szCs w:val="96"/>
            </w:rPr>
            <w:t xml:space="preserve"> </w:t>
          </w:r>
          <w:r w:rsidR="00BD31E9">
            <w:rPr>
              <w:rFonts w:ascii="Times New Roman" w:hAnsi="Times New Roman" w:cs="Times New Roman"/>
              <w:b/>
              <w:bCs/>
              <w:color w:val="000000" w:themeColor="text1"/>
              <w:sz w:val="28"/>
              <w:szCs w:val="96"/>
            </w:rPr>
            <w:t>01</w:t>
          </w:r>
          <w:proofErr w:type="gramEnd"/>
          <w:r w:rsidRPr="00925500">
            <w:rPr>
              <w:rFonts w:ascii="Times New Roman" w:hAnsi="Times New Roman" w:cs="Times New Roman"/>
              <w:b/>
              <w:bCs/>
              <w:color w:val="000000" w:themeColor="text1"/>
              <w:sz w:val="28"/>
              <w:szCs w:val="96"/>
            </w:rPr>
            <w:t>/SME/SDFM/SG/ESSBO/</w:t>
          </w:r>
          <w:r w:rsidR="00CB5462" w:rsidRPr="00925500">
            <w:rPr>
              <w:rFonts w:ascii="Times New Roman" w:hAnsi="Times New Roman" w:cs="Times New Roman"/>
              <w:b/>
              <w:bCs/>
              <w:color w:val="000000" w:themeColor="text1"/>
              <w:sz w:val="28"/>
              <w:szCs w:val="96"/>
            </w:rPr>
            <w:t>20</w:t>
          </w:r>
          <w:r w:rsidR="004853B9" w:rsidRPr="00925500">
            <w:rPr>
              <w:rFonts w:ascii="Times New Roman" w:hAnsi="Times New Roman" w:cs="Times New Roman"/>
              <w:b/>
              <w:bCs/>
              <w:color w:val="000000" w:themeColor="text1"/>
              <w:sz w:val="28"/>
              <w:szCs w:val="96"/>
            </w:rPr>
            <w:t>2</w:t>
          </w:r>
          <w:r w:rsidR="00CF53D9">
            <w:rPr>
              <w:rFonts w:ascii="Times New Roman" w:hAnsi="Times New Roman" w:cs="Times New Roman"/>
              <w:b/>
              <w:bCs/>
              <w:color w:val="000000" w:themeColor="text1"/>
              <w:sz w:val="28"/>
              <w:szCs w:val="96"/>
            </w:rPr>
            <w:t>6</w:t>
          </w:r>
        </w:p>
        <w:p w14:paraId="0BAEC379" w14:textId="4C08D629" w:rsidR="005B2C16" w:rsidRPr="00925500" w:rsidRDefault="005B2C16" w:rsidP="005B2C16">
          <w:pPr>
            <w:spacing w:before="0" w:after="0"/>
            <w:ind w:firstLine="0"/>
            <w:rPr>
              <w:rFonts w:ascii="Times New Roman" w:hAnsi="Times New Roman" w:cs="Times New Roman"/>
              <w:color w:val="000000" w:themeColor="text1"/>
            </w:rPr>
          </w:pPr>
        </w:p>
        <w:p w14:paraId="4A8DB56D" w14:textId="17385D2B" w:rsidR="005B2C16" w:rsidRDefault="005B2C16" w:rsidP="005B2C16">
          <w:pPr>
            <w:spacing w:before="0" w:after="0"/>
            <w:ind w:firstLine="0"/>
            <w:rPr>
              <w:rFonts w:ascii="Times New Roman" w:hAnsi="Times New Roman" w:cs="Times New Roman"/>
              <w:color w:val="000000" w:themeColor="text1"/>
            </w:rPr>
          </w:pPr>
        </w:p>
        <w:p w14:paraId="5D727410" w14:textId="6C2F902E" w:rsidR="008F6674" w:rsidRDefault="008F6674" w:rsidP="00216E66">
          <w:pPr>
            <w:ind w:left="720" w:right="769" w:firstLine="0"/>
            <w:jc w:val="center"/>
            <w:rPr>
              <w:rFonts w:ascii="Open Sans" w:hAnsi="Open Sans" w:cs="Open Sans"/>
              <w:b/>
              <w:bCs/>
              <w:color w:val="000000" w:themeColor="text1"/>
              <w:sz w:val="24"/>
              <w:szCs w:val="72"/>
              <w:lang w:eastAsia="en-US" w:bidi="en-US"/>
            </w:rPr>
          </w:pPr>
          <w:r>
            <w:rPr>
              <w:rFonts w:ascii="Times New Roman" w:hAnsi="Times New Roman" w:cs="Times New Roman"/>
              <w:i w:val="0"/>
              <w:iCs/>
              <w:color w:val="000000" w:themeColor="text1"/>
            </w:rPr>
            <w:tab/>
          </w:r>
          <w:r>
            <w:rPr>
              <w:rFonts w:ascii="Times New Roman" w:hAnsi="Times New Roman" w:cs="Times New Roman"/>
              <w:i w:val="0"/>
              <w:iCs/>
              <w:color w:val="000000" w:themeColor="text1"/>
            </w:rPr>
            <w:tab/>
          </w:r>
          <w:r w:rsidRPr="008F6674">
            <w:rPr>
              <w:rFonts w:ascii="Times New Roman" w:hAnsi="Times New Roman" w:cs="Times New Roman"/>
              <w:b/>
              <w:bCs/>
              <w:i w:val="0"/>
              <w:iCs/>
              <w:color w:val="000000" w:themeColor="text1"/>
              <w:sz w:val="28"/>
              <w:szCs w:val="96"/>
              <w:u w:val="single"/>
            </w:rPr>
            <w:t>OPERATION</w:t>
          </w:r>
          <w:r w:rsidRPr="008F6674">
            <w:rPr>
              <w:rFonts w:ascii="Times New Roman" w:hAnsi="Times New Roman" w:cs="Times New Roman"/>
              <w:i w:val="0"/>
              <w:iCs/>
              <w:color w:val="000000" w:themeColor="text1"/>
              <w:sz w:val="28"/>
              <w:szCs w:val="96"/>
            </w:rPr>
            <w:t> :</w:t>
          </w:r>
          <w:r w:rsidR="00216E66">
            <w:rPr>
              <w:rFonts w:ascii="Times New Roman" w:hAnsi="Times New Roman" w:cs="Times New Roman"/>
              <w:i w:val="0"/>
              <w:iCs/>
              <w:color w:val="000000" w:themeColor="text1"/>
              <w:sz w:val="28"/>
              <w:szCs w:val="96"/>
            </w:rPr>
            <w:t xml:space="preserve"> </w:t>
          </w:r>
          <w:r w:rsidR="00216E66" w:rsidRPr="00C24A7F">
            <w:rPr>
              <w:rFonts w:ascii="Open Sans" w:hAnsi="Open Sans" w:cs="Open Sans"/>
              <w:b/>
              <w:bCs/>
              <w:color w:val="000000" w:themeColor="text1"/>
              <w:sz w:val="24"/>
              <w:szCs w:val="72"/>
              <w:lang w:eastAsia="en-US" w:bidi="en-US"/>
            </w:rPr>
            <w:t xml:space="preserve">Acquisition </w:t>
          </w:r>
          <w:r w:rsidR="00216E66">
            <w:rPr>
              <w:rFonts w:ascii="Open Sans" w:hAnsi="Open Sans" w:cs="Open Sans"/>
              <w:b/>
              <w:bCs/>
              <w:color w:val="000000" w:themeColor="text1"/>
              <w:sz w:val="24"/>
              <w:szCs w:val="72"/>
              <w:lang w:eastAsia="en-US" w:bidi="en-US"/>
            </w:rPr>
            <w:t xml:space="preserve">des </w:t>
          </w:r>
          <w:r w:rsidR="00216E66" w:rsidRPr="00C24A7F">
            <w:rPr>
              <w:rFonts w:ascii="Open Sans" w:hAnsi="Open Sans" w:cs="Open Sans"/>
              <w:b/>
              <w:bCs/>
              <w:color w:val="000000" w:themeColor="text1"/>
              <w:sz w:val="24"/>
              <w:szCs w:val="72"/>
              <w:lang w:eastAsia="en-US" w:bidi="en-US"/>
            </w:rPr>
            <w:t xml:space="preserve">équipements </w:t>
          </w:r>
          <w:r w:rsidR="00CF53D9">
            <w:rPr>
              <w:rFonts w:ascii="Open Sans" w:hAnsi="Open Sans" w:cs="Open Sans"/>
              <w:b/>
              <w:bCs/>
              <w:color w:val="000000" w:themeColor="text1"/>
              <w:sz w:val="24"/>
              <w:szCs w:val="72"/>
              <w:lang w:eastAsia="en-US" w:bidi="en-US"/>
            </w:rPr>
            <w:t>et appareillages</w:t>
          </w:r>
          <w:r w:rsidR="00216E66" w:rsidRPr="00C24A7F">
            <w:rPr>
              <w:rFonts w:ascii="Open Sans" w:hAnsi="Open Sans" w:cs="Open Sans"/>
              <w:b/>
              <w:bCs/>
              <w:color w:val="000000" w:themeColor="text1"/>
              <w:sz w:val="24"/>
              <w:szCs w:val="72"/>
              <w:lang w:eastAsia="en-US" w:bidi="en-US"/>
            </w:rPr>
            <w:t xml:space="preserve"> pour l</w:t>
          </w:r>
          <w:r w:rsidR="00216E66">
            <w:rPr>
              <w:rFonts w:ascii="Open Sans" w:hAnsi="Open Sans" w:cs="Open Sans"/>
              <w:b/>
              <w:bCs/>
              <w:color w:val="000000" w:themeColor="text1"/>
              <w:sz w:val="24"/>
              <w:szCs w:val="72"/>
              <w:lang w:eastAsia="en-US" w:bidi="en-US"/>
            </w:rPr>
            <w:t xml:space="preserve">e </w:t>
          </w:r>
          <w:r w:rsidR="00F66449">
            <w:rPr>
              <w:rFonts w:ascii="Open Sans" w:hAnsi="Open Sans" w:cs="Open Sans"/>
              <w:b/>
              <w:bCs/>
              <w:color w:val="000000" w:themeColor="text1"/>
              <w:sz w:val="24"/>
              <w:szCs w:val="72"/>
              <w:lang w:eastAsia="en-US" w:bidi="en-US"/>
            </w:rPr>
            <w:t>FABLAB de l’ESSBO</w:t>
          </w:r>
        </w:p>
        <w:p w14:paraId="6D817B41" w14:textId="77777777" w:rsidR="00216E66" w:rsidRPr="00216E66" w:rsidRDefault="00216E66" w:rsidP="00216E66">
          <w:pPr>
            <w:ind w:left="720" w:right="769" w:firstLine="0"/>
            <w:jc w:val="center"/>
            <w:rPr>
              <w:rFonts w:ascii="Open Sans" w:hAnsi="Open Sans" w:cs="Open Sans"/>
              <w:b/>
              <w:bCs/>
              <w:color w:val="000000" w:themeColor="text1"/>
              <w:sz w:val="24"/>
              <w:szCs w:val="72"/>
              <w:lang w:eastAsia="en-US" w:bidi="en-US"/>
            </w:rPr>
          </w:pPr>
        </w:p>
        <w:p w14:paraId="3975E07A" w14:textId="2EE334EF" w:rsidR="005B2C16" w:rsidRPr="00514218" w:rsidRDefault="005B2C16" w:rsidP="003614A0">
          <w:pPr>
            <w:ind w:right="319" w:firstLine="0"/>
            <w:jc w:val="center"/>
            <w:rPr>
              <w:rFonts w:ascii="Times New Roman" w:hAnsi="Times New Roman" w:cs="Times New Roman"/>
              <w:b/>
              <w:bCs/>
              <w:color w:val="000000" w:themeColor="text1"/>
              <w:sz w:val="48"/>
              <w:szCs w:val="220"/>
            </w:rPr>
          </w:pPr>
          <w:r w:rsidRPr="00514218">
            <w:rPr>
              <w:rFonts w:ascii="Times New Roman" w:hAnsi="Times New Roman" w:cs="Times New Roman"/>
              <w:b/>
              <w:bCs/>
              <w:color w:val="000000" w:themeColor="text1"/>
              <w:sz w:val="48"/>
              <w:szCs w:val="220"/>
            </w:rPr>
            <w:t>CAHIER DES CHARGES</w:t>
          </w:r>
        </w:p>
        <w:p w14:paraId="7A3185E7" w14:textId="2AB5143C" w:rsidR="005B2C16" w:rsidRPr="00925500" w:rsidRDefault="005B2C16" w:rsidP="003614A0">
          <w:pPr>
            <w:pStyle w:val="Sous-titre"/>
            <w:ind w:left="0" w:right="319"/>
            <w:rPr>
              <w:rFonts w:ascii="Times New Roman" w:hAnsi="Times New Roman" w:cs="Times New Roman"/>
              <w:b/>
              <w:bCs/>
              <w:color w:val="000000" w:themeColor="text1"/>
              <w:sz w:val="16"/>
              <w:szCs w:val="16"/>
            </w:rPr>
          </w:pPr>
          <w:r w:rsidRPr="00925500">
            <w:rPr>
              <w:rFonts w:ascii="Times New Roman" w:hAnsi="Times New Roman" w:cs="Times New Roman"/>
              <w:b/>
              <w:bCs/>
              <w:color w:val="000000" w:themeColor="text1"/>
              <w:sz w:val="20"/>
              <w:szCs w:val="40"/>
            </w:rPr>
            <w:t>Établi conformément au décret présidentiel n</w:t>
          </w:r>
          <w:r w:rsidRPr="00925500">
            <w:rPr>
              <w:rFonts w:ascii="Times New Roman" w:hAnsi="Times New Roman" w:cs="Times New Roman"/>
              <w:b/>
              <w:bCs/>
              <w:color w:val="000000" w:themeColor="text1"/>
              <w:sz w:val="20"/>
              <w:szCs w:val="40"/>
              <w:lang w:bidi="ar-DZ"/>
            </w:rPr>
            <w:t>°15-247 du 16/09/2015,</w:t>
          </w:r>
          <w:r w:rsidRPr="00925500">
            <w:rPr>
              <w:rFonts w:ascii="Times New Roman" w:hAnsi="Times New Roman" w:cs="Times New Roman"/>
              <w:b/>
              <w:bCs/>
              <w:color w:val="000000" w:themeColor="text1"/>
              <w:sz w:val="20"/>
              <w:szCs w:val="40"/>
              <w:lang w:bidi="ar-DZ"/>
            </w:rPr>
            <w:br/>
            <w:t xml:space="preserve">portant réglementation des marchés publics </w:t>
          </w:r>
          <w:r w:rsidR="00CF7183" w:rsidRPr="00925500">
            <w:rPr>
              <w:rFonts w:ascii="Times New Roman" w:hAnsi="Times New Roman" w:cs="Times New Roman"/>
              <w:b/>
              <w:bCs/>
              <w:color w:val="000000" w:themeColor="text1"/>
              <w:sz w:val="20"/>
              <w:szCs w:val="40"/>
              <w:lang w:bidi="ar-DZ"/>
            </w:rPr>
            <w:t>et des délégations</w:t>
          </w:r>
          <w:r w:rsidRPr="00925500">
            <w:rPr>
              <w:rFonts w:ascii="Times New Roman" w:hAnsi="Times New Roman" w:cs="Times New Roman"/>
              <w:b/>
              <w:bCs/>
              <w:color w:val="000000" w:themeColor="text1"/>
              <w:sz w:val="20"/>
              <w:szCs w:val="40"/>
              <w:lang w:bidi="ar-DZ"/>
            </w:rPr>
            <w:t xml:space="preserve"> </w:t>
          </w:r>
          <w:r w:rsidR="00CF7183" w:rsidRPr="00925500">
            <w:rPr>
              <w:rFonts w:ascii="Times New Roman" w:hAnsi="Times New Roman" w:cs="Times New Roman"/>
              <w:b/>
              <w:bCs/>
              <w:color w:val="000000" w:themeColor="text1"/>
              <w:sz w:val="20"/>
              <w:szCs w:val="40"/>
              <w:lang w:bidi="ar-DZ"/>
            </w:rPr>
            <w:t>de service public</w:t>
          </w:r>
        </w:p>
        <w:p w14:paraId="58EAEA19" w14:textId="77777777" w:rsidR="005B2C16" w:rsidRPr="00925500" w:rsidRDefault="005B2C16" w:rsidP="005B2C16">
          <w:pPr>
            <w:ind w:firstLine="0"/>
            <w:rPr>
              <w:rFonts w:ascii="Times New Roman" w:hAnsi="Times New Roman" w:cs="Times New Roman"/>
              <w:color w:val="000000" w:themeColor="text1"/>
              <w:lang w:eastAsia="en-US" w:bidi="en-US"/>
            </w:rPr>
          </w:pPr>
        </w:p>
        <w:p w14:paraId="4723B299" w14:textId="468F9909" w:rsidR="005B2C16" w:rsidRPr="00925500" w:rsidRDefault="005B2C16" w:rsidP="003614A0">
          <w:pPr>
            <w:ind w:left="270" w:firstLine="0"/>
            <w:jc w:val="center"/>
            <w:rPr>
              <w:rFonts w:ascii="Times New Roman" w:hAnsi="Times New Roman" w:cs="Times New Roman"/>
              <w:b/>
              <w:bCs/>
              <w:color w:val="000000" w:themeColor="text1"/>
              <w:sz w:val="22"/>
              <w:szCs w:val="56"/>
              <w:u w:val="single"/>
              <w:lang w:eastAsia="en-US" w:bidi="en-US"/>
            </w:rPr>
          </w:pPr>
          <w:r w:rsidRPr="00925500">
            <w:rPr>
              <w:rFonts w:ascii="Times New Roman" w:hAnsi="Times New Roman" w:cs="Times New Roman"/>
              <w:b/>
              <w:bCs/>
              <w:color w:val="000000" w:themeColor="text1"/>
              <w:sz w:val="24"/>
              <w:szCs w:val="72"/>
              <w:u w:val="single"/>
              <w:lang w:eastAsia="en-US" w:bidi="en-US"/>
            </w:rPr>
            <w:t>Objet </w:t>
          </w:r>
          <w:r w:rsidRPr="00925500">
            <w:rPr>
              <w:rFonts w:ascii="Times New Roman" w:hAnsi="Times New Roman" w:cs="Times New Roman"/>
              <w:b/>
              <w:bCs/>
              <w:color w:val="000000" w:themeColor="text1"/>
              <w:sz w:val="22"/>
              <w:szCs w:val="56"/>
              <w:u w:val="single"/>
              <w:lang w:eastAsia="en-US" w:bidi="en-US"/>
            </w:rPr>
            <w:t>:</w:t>
          </w:r>
        </w:p>
        <w:p w14:paraId="3F87788A" w14:textId="14FB0EF8" w:rsidR="005B2C16" w:rsidRPr="00B66344" w:rsidRDefault="00B66344" w:rsidP="00B66344">
          <w:pPr>
            <w:ind w:left="720" w:right="769" w:firstLine="0"/>
            <w:jc w:val="center"/>
            <w:rPr>
              <w:rFonts w:ascii="Open Sans" w:hAnsi="Open Sans" w:cs="Open Sans"/>
              <w:b/>
              <w:bCs/>
              <w:color w:val="000000" w:themeColor="text1"/>
              <w:sz w:val="24"/>
              <w:szCs w:val="72"/>
              <w:lang w:eastAsia="en-US" w:bidi="en-US"/>
            </w:rPr>
          </w:pPr>
          <w:bookmarkStart w:id="5" w:name="_Hlk163063866"/>
          <w:r w:rsidRPr="00C24A7F">
            <w:rPr>
              <w:rFonts w:ascii="Open Sans" w:hAnsi="Open Sans" w:cs="Open Sans"/>
              <w:b/>
              <w:bCs/>
              <w:color w:val="000000" w:themeColor="text1"/>
              <w:sz w:val="24"/>
              <w:szCs w:val="72"/>
              <w:lang w:eastAsia="en-US" w:bidi="en-US"/>
            </w:rPr>
            <w:t xml:space="preserve">Acquisition, installation et mise en service d’équipements scientifiques </w:t>
          </w:r>
          <w:r w:rsidR="00F66449">
            <w:rPr>
              <w:rFonts w:ascii="Open Sans" w:hAnsi="Open Sans" w:cs="Open Sans"/>
              <w:b/>
              <w:bCs/>
              <w:color w:val="000000" w:themeColor="text1"/>
              <w:sz w:val="24"/>
              <w:szCs w:val="72"/>
              <w:lang w:eastAsia="en-US" w:bidi="en-US"/>
            </w:rPr>
            <w:t>au profit du FABLAB</w:t>
          </w:r>
          <w:r w:rsidRPr="00C24A7F">
            <w:rPr>
              <w:rFonts w:ascii="Open Sans" w:hAnsi="Open Sans" w:cs="Open Sans"/>
              <w:b/>
              <w:bCs/>
              <w:color w:val="000000" w:themeColor="text1"/>
              <w:sz w:val="24"/>
              <w:szCs w:val="72"/>
              <w:lang w:eastAsia="en-US" w:bidi="en-US"/>
            </w:rPr>
            <w:t xml:space="preserve"> de l’École Supérieure en Sciences Biologiques d’Oran</w:t>
          </w:r>
          <w:r w:rsidR="00131D59" w:rsidRPr="00925500">
            <w:rPr>
              <w:rFonts w:ascii="Times New Roman" w:hAnsi="Times New Roman" w:cs="Times New Roman"/>
              <w:b/>
              <w:bCs/>
              <w:color w:val="000000" w:themeColor="text1"/>
              <w:sz w:val="28"/>
              <w:szCs w:val="96"/>
              <w:lang w:eastAsia="en-US" w:bidi="en-US"/>
            </w:rPr>
            <w:t xml:space="preserve"> </w:t>
          </w:r>
          <w:r w:rsidR="002520C8">
            <w:rPr>
              <w:rFonts w:ascii="Times New Roman" w:hAnsi="Times New Roman" w:cs="Times New Roman"/>
              <w:b/>
              <w:bCs/>
              <w:color w:val="000000" w:themeColor="text1"/>
              <w:sz w:val="28"/>
              <w:szCs w:val="96"/>
              <w:lang w:eastAsia="en-US" w:bidi="en-US"/>
            </w:rPr>
            <w:t xml:space="preserve">en </w:t>
          </w:r>
          <w:r w:rsidR="00131D59" w:rsidRPr="00925500">
            <w:rPr>
              <w:rFonts w:ascii="Times New Roman" w:hAnsi="Times New Roman" w:cs="Times New Roman"/>
              <w:b/>
              <w:bCs/>
              <w:color w:val="000000" w:themeColor="text1"/>
              <w:sz w:val="28"/>
              <w:szCs w:val="96"/>
              <w:lang w:eastAsia="en-US" w:bidi="en-US"/>
            </w:rPr>
            <w:t>0</w:t>
          </w:r>
          <w:r>
            <w:rPr>
              <w:rFonts w:ascii="Times New Roman" w:hAnsi="Times New Roman" w:cs="Times New Roman"/>
              <w:b/>
              <w:bCs/>
              <w:color w:val="000000" w:themeColor="text1"/>
              <w:sz w:val="28"/>
              <w:szCs w:val="96"/>
              <w:lang w:eastAsia="en-US" w:bidi="en-US"/>
            </w:rPr>
            <w:t>2</w:t>
          </w:r>
          <w:r w:rsidR="00131D59" w:rsidRPr="00925500">
            <w:rPr>
              <w:rFonts w:ascii="Times New Roman" w:hAnsi="Times New Roman" w:cs="Times New Roman"/>
              <w:b/>
              <w:bCs/>
              <w:color w:val="000000" w:themeColor="text1"/>
              <w:sz w:val="28"/>
              <w:szCs w:val="96"/>
              <w:lang w:eastAsia="en-US" w:bidi="en-US"/>
            </w:rPr>
            <w:t xml:space="preserve"> lots </w:t>
          </w:r>
        </w:p>
        <w:bookmarkEnd w:id="5"/>
        <w:p w14:paraId="4B28219F" w14:textId="77777777" w:rsidR="005B2C16" w:rsidRPr="00925500" w:rsidRDefault="005B2C16" w:rsidP="005B2C16">
          <w:pPr>
            <w:ind w:left="720" w:right="769" w:firstLine="0"/>
            <w:jc w:val="center"/>
            <w:rPr>
              <w:rFonts w:ascii="Times New Roman" w:hAnsi="Times New Roman" w:cs="Times New Roman"/>
              <w:b/>
              <w:bCs/>
              <w:color w:val="000000" w:themeColor="text1"/>
              <w:sz w:val="28"/>
              <w:szCs w:val="96"/>
              <w:lang w:eastAsia="en-US" w:bidi="en-US"/>
            </w:rPr>
          </w:pPr>
        </w:p>
        <w:p w14:paraId="5D9EA248" w14:textId="77777777" w:rsidR="005B2C16" w:rsidRPr="00925500" w:rsidRDefault="005B2C16" w:rsidP="005B2C16">
          <w:pPr>
            <w:ind w:firstLine="270"/>
            <w:rPr>
              <w:rFonts w:ascii="Times New Roman" w:hAnsi="Times New Roman" w:cs="Times New Roman"/>
              <w:b/>
              <w:bCs/>
              <w:color w:val="000000" w:themeColor="text1"/>
              <w:sz w:val="24"/>
              <w:szCs w:val="72"/>
              <w:u w:val="single"/>
              <w:lang w:eastAsia="en-US" w:bidi="en-US"/>
            </w:rPr>
          </w:pPr>
          <w:r w:rsidRPr="00925500">
            <w:rPr>
              <w:rFonts w:ascii="Times New Roman" w:hAnsi="Times New Roman" w:cs="Times New Roman"/>
              <w:b/>
              <w:bCs/>
              <w:color w:val="000000" w:themeColor="text1"/>
              <w:sz w:val="24"/>
              <w:szCs w:val="72"/>
              <w:u w:val="single"/>
              <w:lang w:eastAsia="en-US" w:bidi="en-US"/>
            </w:rPr>
            <w:t>Lots :</w:t>
          </w:r>
        </w:p>
        <w:tbl>
          <w:tblPr>
            <w:tblStyle w:val="Grilledutableau"/>
            <w:tblW w:w="0" w:type="auto"/>
            <w:jc w:val="center"/>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Look w:val="04A0" w:firstRow="1" w:lastRow="0" w:firstColumn="1" w:lastColumn="0" w:noHBand="0" w:noVBand="1"/>
          </w:tblPr>
          <w:tblGrid>
            <w:gridCol w:w="9858"/>
          </w:tblGrid>
          <w:tr w:rsidR="005B2C16" w:rsidRPr="00925500" w14:paraId="16042A8B" w14:textId="77777777" w:rsidTr="00514218">
            <w:trPr>
              <w:trHeight w:val="1209"/>
              <w:jc w:val="center"/>
            </w:trPr>
            <w:tc>
              <w:tcPr>
                <w:tcW w:w="9858" w:type="dxa"/>
                <w:vAlign w:val="center"/>
              </w:tcPr>
              <w:p w14:paraId="52E68D86" w14:textId="76C68642" w:rsidR="000D5B0E" w:rsidRDefault="002745B4" w:rsidP="000D5B0E">
                <w:pPr>
                  <w:spacing w:beforeLines="40" w:before="96" w:afterLines="40" w:after="96"/>
                  <w:ind w:firstLine="720"/>
                  <w:contextualSpacing/>
                  <w:rPr>
                    <w:rFonts w:cs="Times New Roman"/>
                    <w:color w:val="000000" w:themeColor="text1"/>
                    <w:sz w:val="24"/>
                    <w:szCs w:val="72"/>
                  </w:rPr>
                </w:pPr>
                <w:bookmarkStart w:id="6" w:name="_Hlk162216170"/>
                <w:bookmarkStart w:id="7" w:name="_Hlk48076944"/>
                <w:r w:rsidRPr="00925500">
                  <w:rPr>
                    <w:rFonts w:cs="Times New Roman"/>
                    <w:b/>
                    <w:bCs/>
                    <w:color w:val="000000" w:themeColor="text1"/>
                    <w:sz w:val="24"/>
                    <w:szCs w:val="72"/>
                  </w:rPr>
                  <w:t xml:space="preserve">Lot 01 : </w:t>
                </w:r>
                <w:r w:rsidR="000D5B0E" w:rsidRPr="000D5B0E">
                  <w:rPr>
                    <w:rFonts w:cs="Times New Roman"/>
                    <w:color w:val="000000" w:themeColor="text1"/>
                    <w:sz w:val="24"/>
                    <w:szCs w:val="72"/>
                  </w:rPr>
                  <w:t xml:space="preserve">Equipements et appareillages </w:t>
                </w:r>
                <w:r w:rsidR="00F4093A" w:rsidRPr="00F4093A">
                  <w:rPr>
                    <w:rFonts w:cs="Times New Roman"/>
                    <w:color w:val="000000" w:themeColor="text1"/>
                    <w:sz w:val="24"/>
                    <w:szCs w:val="72"/>
                  </w:rPr>
                  <w:t>scientifiques</w:t>
                </w:r>
                <w:r w:rsidR="00F4093A" w:rsidRPr="000D5B0E">
                  <w:rPr>
                    <w:rFonts w:cs="Times New Roman"/>
                    <w:color w:val="000000" w:themeColor="text1"/>
                    <w:szCs w:val="18"/>
                  </w:rPr>
                  <w:t xml:space="preserve"> </w:t>
                </w:r>
                <w:r w:rsidR="000D5B0E" w:rsidRPr="000D5B0E">
                  <w:rPr>
                    <w:rFonts w:cs="Times New Roman"/>
                    <w:color w:val="000000" w:themeColor="text1"/>
                    <w:sz w:val="24"/>
                    <w:szCs w:val="72"/>
                  </w:rPr>
                  <w:t>de laboratoire</w:t>
                </w:r>
              </w:p>
              <w:p w14:paraId="06661A1B" w14:textId="7E79FAC2" w:rsidR="005B2C16" w:rsidRPr="00925500" w:rsidRDefault="000D5B0E" w:rsidP="000D5B0E">
                <w:pPr>
                  <w:spacing w:beforeLines="40" w:before="96" w:afterLines="40" w:after="96"/>
                  <w:ind w:firstLine="720"/>
                  <w:contextualSpacing/>
                  <w:rPr>
                    <w:rFonts w:cs="Times New Roman"/>
                    <w:color w:val="000000" w:themeColor="text1"/>
                    <w:sz w:val="24"/>
                    <w:szCs w:val="72"/>
                  </w:rPr>
                </w:pPr>
                <w:r w:rsidRPr="000D5B0E">
                  <w:rPr>
                    <w:rFonts w:cs="Times New Roman"/>
                    <w:b/>
                    <w:bCs/>
                    <w:color w:val="000000" w:themeColor="text1"/>
                    <w:sz w:val="24"/>
                    <w:szCs w:val="72"/>
                  </w:rPr>
                  <w:t>Lot 02</w:t>
                </w:r>
                <w:r w:rsidRPr="000D5B0E">
                  <w:rPr>
                    <w:rFonts w:cs="Times New Roman"/>
                    <w:color w:val="000000" w:themeColor="text1"/>
                    <w:sz w:val="24"/>
                    <w:szCs w:val="72"/>
                  </w:rPr>
                  <w:t xml:space="preserve"> : </w:t>
                </w:r>
                <w:bookmarkStart w:id="8" w:name="_Hlk162217605"/>
                <w:r w:rsidRPr="000D5B0E">
                  <w:rPr>
                    <w:rFonts w:cs="Times New Roman"/>
                    <w:color w:val="000000" w:themeColor="text1"/>
                    <w:sz w:val="24"/>
                    <w:szCs w:val="72"/>
                  </w:rPr>
                  <w:t xml:space="preserve">Paillasses de laboratoire </w:t>
                </w:r>
                <w:bookmarkEnd w:id="6"/>
                <w:bookmarkEnd w:id="8"/>
              </w:p>
            </w:tc>
          </w:tr>
          <w:bookmarkEnd w:id="7"/>
        </w:tbl>
        <w:p w14:paraId="38E0DAD5" w14:textId="77777777" w:rsidR="005B2C16" w:rsidRPr="00925500" w:rsidRDefault="005B2C16" w:rsidP="005B2C16">
          <w:pPr>
            <w:ind w:firstLine="270"/>
            <w:rPr>
              <w:rFonts w:ascii="Times New Roman" w:hAnsi="Times New Roman" w:cs="Times New Roman"/>
              <w:color w:val="000000" w:themeColor="text1"/>
              <w:sz w:val="24"/>
              <w:szCs w:val="24"/>
              <w:lang w:eastAsia="en-US" w:bidi="en-US"/>
            </w:rPr>
          </w:pPr>
        </w:p>
        <w:p w14:paraId="2537EA08" w14:textId="46831E6A" w:rsidR="005B2C16" w:rsidRPr="00925500" w:rsidRDefault="0049253B" w:rsidP="005B2C16">
          <w:pPr>
            <w:ind w:firstLine="270"/>
            <w:rPr>
              <w:rFonts w:ascii="Times New Roman" w:hAnsi="Times New Roman" w:cs="Times New Roman"/>
              <w:i w:val="0"/>
              <w:iCs/>
              <w:color w:val="000000" w:themeColor="text1"/>
              <w:sz w:val="24"/>
              <w:szCs w:val="24"/>
              <w:lang w:eastAsia="en-US" w:bidi="en-US"/>
            </w:rPr>
          </w:pPr>
          <w:r w:rsidRPr="00925500">
            <w:rPr>
              <w:rFonts w:ascii="Times New Roman" w:hAnsi="Times New Roman" w:cs="Times New Roman"/>
              <w:b/>
              <w:bCs/>
              <w:i w:val="0"/>
              <w:iCs/>
              <w:color w:val="000000" w:themeColor="text1"/>
              <w:sz w:val="24"/>
              <w:szCs w:val="24"/>
            </w:rPr>
            <w:t>Financement</w:t>
          </w:r>
          <w:r w:rsidRPr="00925500">
            <w:rPr>
              <w:rFonts w:ascii="Times New Roman" w:hAnsi="Times New Roman" w:cs="Times New Roman"/>
              <w:color w:val="000000" w:themeColor="text1"/>
              <w:sz w:val="24"/>
              <w:szCs w:val="24"/>
              <w:lang w:eastAsia="en-US" w:bidi="en-US"/>
            </w:rPr>
            <w:t xml:space="preserve"> : </w:t>
          </w:r>
          <w:r w:rsidR="0075119A" w:rsidRPr="00925500">
            <w:rPr>
              <w:rFonts w:ascii="Times New Roman" w:hAnsi="Times New Roman" w:cs="Times New Roman"/>
              <w:i w:val="0"/>
              <w:iCs/>
              <w:color w:val="000000" w:themeColor="text1"/>
              <w:sz w:val="24"/>
              <w:szCs w:val="24"/>
              <w:lang w:eastAsia="en-US" w:bidi="en-US"/>
            </w:rPr>
            <w:t xml:space="preserve">Budget </w:t>
          </w:r>
          <w:r w:rsidR="00B66344">
            <w:rPr>
              <w:rFonts w:ascii="Times New Roman" w:hAnsi="Times New Roman" w:cs="Times New Roman"/>
              <w:i w:val="0"/>
              <w:iCs/>
              <w:color w:val="000000" w:themeColor="text1"/>
              <w:sz w:val="24"/>
              <w:szCs w:val="24"/>
              <w:lang w:eastAsia="en-US" w:bidi="en-US"/>
            </w:rPr>
            <w:t>d’investissement</w:t>
          </w:r>
          <w:r w:rsidR="00F23A76">
            <w:rPr>
              <w:rFonts w:ascii="Times New Roman" w:hAnsi="Times New Roman" w:cs="Times New Roman"/>
              <w:i w:val="0"/>
              <w:iCs/>
              <w:color w:val="000000" w:themeColor="text1"/>
              <w:sz w:val="24"/>
              <w:szCs w:val="24"/>
              <w:lang w:eastAsia="en-US" w:bidi="en-US"/>
            </w:rPr>
            <w:t xml:space="preserve"> 202</w:t>
          </w:r>
          <w:r w:rsidR="00BD31E9">
            <w:rPr>
              <w:rFonts w:ascii="Times New Roman" w:hAnsi="Times New Roman" w:cs="Times New Roman"/>
              <w:i w:val="0"/>
              <w:iCs/>
              <w:color w:val="000000" w:themeColor="text1"/>
              <w:sz w:val="24"/>
              <w:szCs w:val="24"/>
              <w:lang w:eastAsia="en-US" w:bidi="en-US"/>
            </w:rPr>
            <w:t>6</w:t>
          </w:r>
        </w:p>
        <w:p w14:paraId="6D1A07C6" w14:textId="77777777" w:rsidR="005B2C16" w:rsidRPr="00925500" w:rsidRDefault="005B2C16" w:rsidP="005B2C16">
          <w:pPr>
            <w:ind w:firstLine="270"/>
            <w:rPr>
              <w:rFonts w:ascii="Times New Roman" w:hAnsi="Times New Roman" w:cs="Times New Roman"/>
              <w:color w:val="000000" w:themeColor="text1"/>
              <w:lang w:eastAsia="en-US" w:bidi="en-US"/>
            </w:rPr>
          </w:pPr>
        </w:p>
        <w:tbl>
          <w:tblPr>
            <w:tblStyle w:val="Grilledutableau"/>
            <w:tblW w:w="9990" w:type="dxa"/>
            <w:jc w:val="center"/>
            <w:tblLayout w:type="fixed"/>
            <w:tblLook w:val="04A0" w:firstRow="1" w:lastRow="0" w:firstColumn="1" w:lastColumn="0" w:noHBand="0" w:noVBand="1"/>
          </w:tblPr>
          <w:tblGrid>
            <w:gridCol w:w="4692"/>
            <w:gridCol w:w="425"/>
            <w:gridCol w:w="4873"/>
          </w:tblGrid>
          <w:tr w:rsidR="00925500" w:rsidRPr="005E4AD4" w14:paraId="41A99FF7" w14:textId="77777777" w:rsidTr="006D2188">
            <w:trPr>
              <w:trHeight w:val="1895"/>
              <w:jc w:val="center"/>
            </w:trPr>
            <w:tc>
              <w:tcPr>
                <w:tcW w:w="4692" w:type="dxa"/>
                <w:tcBorders>
                  <w:top w:val="single" w:sz="18" w:space="0" w:color="FF0000"/>
                  <w:left w:val="single" w:sz="18" w:space="0" w:color="FF0000"/>
                  <w:bottom w:val="single" w:sz="18" w:space="0" w:color="FF0000"/>
                  <w:right w:val="single" w:sz="18" w:space="0" w:color="FF0000"/>
                </w:tcBorders>
              </w:tcPr>
              <w:p w14:paraId="1AA93317" w14:textId="77777777" w:rsidR="005B2C16" w:rsidRPr="00925500" w:rsidRDefault="005B2C16" w:rsidP="00374FFD">
                <w:pPr>
                  <w:spacing w:before="0" w:after="0"/>
                  <w:ind w:firstLine="270"/>
                  <w:rPr>
                    <w:rFonts w:cs="Times New Roman"/>
                    <w:b/>
                    <w:bCs/>
                    <w:color w:val="000000" w:themeColor="text1"/>
                  </w:rPr>
                </w:pPr>
              </w:p>
              <w:p w14:paraId="6819AC14" w14:textId="18FB7383" w:rsidR="005B2C16" w:rsidRPr="00925500" w:rsidRDefault="005B2C16" w:rsidP="00374FFD">
                <w:pPr>
                  <w:spacing w:before="0" w:after="0"/>
                  <w:ind w:hanging="25"/>
                  <w:rPr>
                    <w:rFonts w:cs="Times New Roman"/>
                    <w:b/>
                    <w:bCs/>
                    <w:color w:val="000000" w:themeColor="text1"/>
                    <w:sz w:val="20"/>
                    <w:szCs w:val="52"/>
                  </w:rPr>
                </w:pPr>
                <w:r w:rsidRPr="00925500">
                  <w:rPr>
                    <w:rFonts w:cs="Times New Roman"/>
                    <w:b/>
                    <w:bCs/>
                    <w:color w:val="000000" w:themeColor="text1"/>
                    <w:sz w:val="20"/>
                    <w:szCs w:val="52"/>
                  </w:rPr>
                  <w:t>Soumissionnaire (cachet de l’entreprise</w:t>
                </w:r>
                <w:r w:rsidR="009D24BA" w:rsidRPr="00925500">
                  <w:rPr>
                    <w:rFonts w:cs="Times New Roman"/>
                    <w:b/>
                    <w:bCs/>
                    <w:color w:val="000000" w:themeColor="text1"/>
                    <w:sz w:val="20"/>
                    <w:szCs w:val="52"/>
                  </w:rPr>
                  <w:t>) :</w:t>
                </w:r>
              </w:p>
              <w:p w14:paraId="3BEB7A58" w14:textId="77777777" w:rsidR="005B2C16" w:rsidRPr="00925500" w:rsidRDefault="005B2C16" w:rsidP="00374FFD">
                <w:pPr>
                  <w:spacing w:before="0" w:after="0"/>
                  <w:ind w:firstLine="270"/>
                  <w:rPr>
                    <w:rFonts w:cs="Times New Roman"/>
                    <w:b/>
                    <w:bCs/>
                    <w:color w:val="000000" w:themeColor="text1"/>
                    <w:lang w:eastAsia="en-US" w:bidi="en-US"/>
                  </w:rPr>
                </w:pPr>
              </w:p>
            </w:tc>
            <w:tc>
              <w:tcPr>
                <w:tcW w:w="425" w:type="dxa"/>
                <w:tcBorders>
                  <w:top w:val="nil"/>
                  <w:left w:val="single" w:sz="18" w:space="0" w:color="FF0000"/>
                  <w:bottom w:val="nil"/>
                  <w:right w:val="single" w:sz="18" w:space="0" w:color="FF0000"/>
                </w:tcBorders>
              </w:tcPr>
              <w:p w14:paraId="53C15E34" w14:textId="77777777" w:rsidR="005B2C16" w:rsidRPr="00925500" w:rsidRDefault="005B2C16" w:rsidP="00374FFD">
                <w:pPr>
                  <w:spacing w:before="0" w:after="0"/>
                  <w:ind w:firstLine="270"/>
                  <w:rPr>
                    <w:rFonts w:cs="Times New Roman"/>
                    <w:b/>
                    <w:bCs/>
                    <w:color w:val="000000" w:themeColor="text1"/>
                    <w:lang w:eastAsia="en-US" w:bidi="en-US"/>
                  </w:rPr>
                </w:pPr>
              </w:p>
            </w:tc>
            <w:tc>
              <w:tcPr>
                <w:tcW w:w="4873" w:type="dxa"/>
                <w:tcBorders>
                  <w:top w:val="single" w:sz="18" w:space="0" w:color="FF0000"/>
                  <w:left w:val="single" w:sz="18" w:space="0" w:color="FF0000"/>
                  <w:bottom w:val="single" w:sz="18" w:space="0" w:color="FF0000"/>
                  <w:right w:val="single" w:sz="18" w:space="0" w:color="FF0000"/>
                </w:tcBorders>
                <w:vAlign w:val="center"/>
              </w:tcPr>
              <w:p w14:paraId="3C47E1BC" w14:textId="77777777" w:rsidR="005B2C16" w:rsidRPr="00925500" w:rsidRDefault="005B2C16" w:rsidP="00374FFD">
                <w:pPr>
                  <w:spacing w:before="0" w:after="0"/>
                  <w:ind w:firstLine="270"/>
                  <w:jc w:val="left"/>
                  <w:rPr>
                    <w:rFonts w:cs="Times New Roman"/>
                    <w:b/>
                    <w:bCs/>
                    <w:color w:val="000000" w:themeColor="text1"/>
                  </w:rPr>
                </w:pPr>
              </w:p>
              <w:p w14:paraId="2CABB1E7" w14:textId="77777777" w:rsidR="005B2C16" w:rsidRPr="00925500" w:rsidRDefault="005B2C16" w:rsidP="00374FFD">
                <w:pPr>
                  <w:spacing w:before="0" w:after="0"/>
                  <w:ind w:firstLine="0"/>
                  <w:jc w:val="left"/>
                  <w:rPr>
                    <w:rFonts w:cs="Times New Roman"/>
                    <w:b/>
                    <w:bCs/>
                    <w:color w:val="000000" w:themeColor="text1"/>
                    <w:sz w:val="22"/>
                    <w:szCs w:val="22"/>
                  </w:rPr>
                </w:pPr>
                <w:r w:rsidRPr="00925500">
                  <w:rPr>
                    <w:rFonts w:cs="Times New Roman"/>
                    <w:b/>
                    <w:bCs/>
                    <w:color w:val="000000" w:themeColor="text1"/>
                    <w:sz w:val="22"/>
                    <w:szCs w:val="22"/>
                  </w:rPr>
                  <w:t>Service Contractant :</w:t>
                </w:r>
              </w:p>
              <w:p w14:paraId="51D4C522" w14:textId="77777777" w:rsidR="005B2C16" w:rsidRPr="00925500" w:rsidRDefault="005B2C16" w:rsidP="00374FFD">
                <w:pPr>
                  <w:spacing w:before="0" w:after="0"/>
                  <w:ind w:firstLine="0"/>
                  <w:jc w:val="left"/>
                  <w:rPr>
                    <w:rFonts w:cs="Times New Roman"/>
                    <w:b/>
                    <w:bCs/>
                    <w:color w:val="000000" w:themeColor="text1"/>
                    <w:sz w:val="22"/>
                    <w:szCs w:val="22"/>
                  </w:rPr>
                </w:pPr>
              </w:p>
              <w:p w14:paraId="6A9B7780" w14:textId="77777777" w:rsidR="005B2C16" w:rsidRPr="00925500" w:rsidRDefault="005B2C16" w:rsidP="00374FFD">
                <w:pPr>
                  <w:spacing w:before="0" w:after="0"/>
                  <w:ind w:firstLine="0"/>
                  <w:jc w:val="center"/>
                  <w:rPr>
                    <w:rFonts w:cs="Times New Roman"/>
                    <w:b/>
                    <w:bCs/>
                    <w:color w:val="000000" w:themeColor="text1"/>
                    <w:sz w:val="22"/>
                    <w:szCs w:val="22"/>
                  </w:rPr>
                </w:pPr>
                <w:r w:rsidRPr="00925500">
                  <w:rPr>
                    <w:rFonts w:cs="Times New Roman"/>
                    <w:b/>
                    <w:bCs/>
                    <w:color w:val="000000" w:themeColor="text1"/>
                    <w:sz w:val="22"/>
                    <w:szCs w:val="22"/>
                  </w:rPr>
                  <w:t>École Supérieure en Sciences Biologiques d’Oran</w:t>
                </w:r>
              </w:p>
              <w:p w14:paraId="694454A5" w14:textId="1FD0D12C" w:rsidR="005B2C16" w:rsidRPr="00925500" w:rsidRDefault="005B2C16" w:rsidP="009517E1">
                <w:pPr>
                  <w:spacing w:before="0" w:after="0"/>
                  <w:ind w:firstLine="0"/>
                  <w:rPr>
                    <w:rFonts w:cs="Times New Roman"/>
                    <w:b/>
                    <w:bCs/>
                    <w:color w:val="000000" w:themeColor="text1"/>
                    <w:sz w:val="22"/>
                    <w:szCs w:val="22"/>
                  </w:rPr>
                </w:pPr>
                <w:r w:rsidRPr="00925500">
                  <w:rPr>
                    <w:rFonts w:cs="Times New Roman"/>
                    <w:b/>
                    <w:bCs/>
                    <w:color w:val="000000" w:themeColor="text1"/>
                    <w:sz w:val="22"/>
                    <w:szCs w:val="22"/>
                  </w:rPr>
                  <w:t>N. I. F : 41</w:t>
                </w:r>
                <w:r w:rsidR="00260495">
                  <w:rPr>
                    <w:rFonts w:cs="Times New Roman"/>
                    <w:b/>
                    <w:bCs/>
                    <w:color w:val="000000" w:themeColor="text1"/>
                    <w:sz w:val="22"/>
                    <w:szCs w:val="22"/>
                  </w:rPr>
                  <w:t>9</w:t>
                </w:r>
                <w:r w:rsidRPr="00925500">
                  <w:rPr>
                    <w:rFonts w:cs="Times New Roman"/>
                    <w:b/>
                    <w:bCs/>
                    <w:color w:val="000000" w:themeColor="text1"/>
                    <w:sz w:val="22"/>
                    <w:szCs w:val="22"/>
                  </w:rPr>
                  <w:t>020000310</w:t>
                </w:r>
                <w:r w:rsidR="00260495">
                  <w:rPr>
                    <w:rFonts w:cs="Times New Roman"/>
                    <w:b/>
                    <w:bCs/>
                    <w:color w:val="000000" w:themeColor="text1"/>
                    <w:sz w:val="22"/>
                    <w:szCs w:val="22"/>
                  </w:rPr>
                  <w:t>963</w:t>
                </w:r>
              </w:p>
              <w:p w14:paraId="7D703466" w14:textId="77777777" w:rsidR="005B2C16" w:rsidRPr="00925500" w:rsidRDefault="005B2C16" w:rsidP="00374FFD">
                <w:pPr>
                  <w:spacing w:before="0" w:after="0"/>
                  <w:ind w:firstLine="0"/>
                  <w:jc w:val="left"/>
                  <w:rPr>
                    <w:rFonts w:cs="Times New Roman"/>
                    <w:b/>
                    <w:bCs/>
                    <w:color w:val="000000" w:themeColor="text1"/>
                    <w:sz w:val="22"/>
                    <w:szCs w:val="22"/>
                    <w:lang w:val="en-US" w:eastAsia="en-US" w:bidi="en-US"/>
                  </w:rPr>
                </w:pPr>
                <w:r w:rsidRPr="00925500">
                  <w:rPr>
                    <w:rFonts w:cs="Times New Roman"/>
                    <w:b/>
                    <w:bCs/>
                    <w:color w:val="000000" w:themeColor="text1"/>
                    <w:sz w:val="22"/>
                    <w:szCs w:val="22"/>
                    <w:lang w:eastAsia="en-US" w:bidi="en-US"/>
                  </w:rPr>
                  <w:t xml:space="preserve">Adresse : </w:t>
                </w:r>
                <w:r w:rsidRPr="00925500">
                  <w:rPr>
                    <w:rFonts w:cs="Times New Roman"/>
                    <w:color w:val="000000" w:themeColor="text1"/>
                    <w:sz w:val="22"/>
                    <w:szCs w:val="22"/>
                    <w:lang w:eastAsia="en-US" w:bidi="en-US"/>
                  </w:rPr>
                  <w:t xml:space="preserve">Cité Emir Abdelkader, Ex-INESSMO, 31000. </w:t>
                </w:r>
                <w:r w:rsidRPr="00925500">
                  <w:rPr>
                    <w:rFonts w:cs="Times New Roman"/>
                    <w:color w:val="000000" w:themeColor="text1"/>
                    <w:sz w:val="22"/>
                    <w:szCs w:val="22"/>
                    <w:lang w:val="en-US" w:eastAsia="en-US" w:bidi="en-US"/>
                  </w:rPr>
                  <w:t>Oran, BP 1042 Saim Mohamed.</w:t>
                </w:r>
              </w:p>
              <w:p w14:paraId="549733ED" w14:textId="7BFF4E73" w:rsidR="005B2C16" w:rsidRPr="00925500" w:rsidRDefault="005B2C16" w:rsidP="00374FFD">
                <w:pPr>
                  <w:spacing w:before="0" w:after="0"/>
                  <w:ind w:firstLine="0"/>
                  <w:jc w:val="left"/>
                  <w:rPr>
                    <w:rFonts w:cs="Times New Roman"/>
                    <w:color w:val="000000" w:themeColor="text1"/>
                    <w:sz w:val="22"/>
                    <w:szCs w:val="22"/>
                    <w:lang w:val="en-US" w:eastAsia="en-US" w:bidi="en-US"/>
                  </w:rPr>
                </w:pPr>
                <w:proofErr w:type="spellStart"/>
                <w:r w:rsidRPr="00925500">
                  <w:rPr>
                    <w:rFonts w:cs="Times New Roman"/>
                    <w:b/>
                    <w:bCs/>
                    <w:color w:val="000000" w:themeColor="text1"/>
                    <w:sz w:val="22"/>
                    <w:szCs w:val="22"/>
                    <w:lang w:val="en-US" w:eastAsia="en-US" w:bidi="en-US"/>
                  </w:rPr>
                  <w:t>Té</w:t>
                </w:r>
                <w:r w:rsidR="00BD31E9">
                  <w:rPr>
                    <w:rFonts w:cs="Times New Roman"/>
                    <w:b/>
                    <w:bCs/>
                    <w:color w:val="000000" w:themeColor="text1"/>
                    <w:sz w:val="22"/>
                    <w:szCs w:val="22"/>
                    <w:lang w:val="en-US" w:eastAsia="en-US" w:bidi="en-US"/>
                  </w:rPr>
                  <w:t>l</w:t>
                </w:r>
                <w:proofErr w:type="spellEnd"/>
                <w:r w:rsidRPr="00925500">
                  <w:rPr>
                    <w:rFonts w:cs="Times New Roman"/>
                    <w:b/>
                    <w:bCs/>
                    <w:color w:val="000000" w:themeColor="text1"/>
                    <w:sz w:val="22"/>
                    <w:szCs w:val="22"/>
                    <w:lang w:val="en-US" w:eastAsia="en-US" w:bidi="en-US"/>
                  </w:rPr>
                  <w:t xml:space="preserve">/ </w:t>
                </w:r>
                <w:proofErr w:type="gramStart"/>
                <w:r w:rsidRPr="00925500">
                  <w:rPr>
                    <w:rFonts w:cs="Times New Roman"/>
                    <w:b/>
                    <w:bCs/>
                    <w:color w:val="000000" w:themeColor="text1"/>
                    <w:sz w:val="22"/>
                    <w:szCs w:val="22"/>
                    <w:lang w:val="en-US" w:eastAsia="en-US" w:bidi="en-US"/>
                  </w:rPr>
                  <w:t>Fax :</w:t>
                </w:r>
                <w:proofErr w:type="gramEnd"/>
                <w:r w:rsidRPr="00925500">
                  <w:rPr>
                    <w:rFonts w:cs="Times New Roman"/>
                    <w:b/>
                    <w:bCs/>
                    <w:color w:val="000000" w:themeColor="text1"/>
                    <w:sz w:val="22"/>
                    <w:szCs w:val="22"/>
                    <w:lang w:val="en-US" w:eastAsia="en-US" w:bidi="en-US"/>
                  </w:rPr>
                  <w:t xml:space="preserve"> </w:t>
                </w:r>
                <w:r w:rsidRPr="00925500">
                  <w:rPr>
                    <w:rFonts w:cs="Times New Roman"/>
                    <w:color w:val="000000" w:themeColor="text1"/>
                    <w:sz w:val="22"/>
                    <w:szCs w:val="22"/>
                    <w:lang w:val="en-US" w:eastAsia="en-US" w:bidi="en-US"/>
                  </w:rPr>
                  <w:t>041.24.63.59</w:t>
                </w:r>
              </w:p>
              <w:p w14:paraId="47AFE323" w14:textId="77777777" w:rsidR="005B2C16" w:rsidRPr="00925500" w:rsidRDefault="005B2C16" w:rsidP="00374FFD">
                <w:pPr>
                  <w:spacing w:before="0" w:after="0"/>
                  <w:ind w:firstLine="270"/>
                  <w:jc w:val="left"/>
                  <w:rPr>
                    <w:rFonts w:cs="Times New Roman"/>
                    <w:b/>
                    <w:bCs/>
                    <w:color w:val="000000" w:themeColor="text1"/>
                    <w:lang w:val="en-US" w:eastAsia="en-US" w:bidi="en-US"/>
                  </w:rPr>
                </w:pPr>
              </w:p>
            </w:tc>
          </w:tr>
        </w:tbl>
        <w:p w14:paraId="236A8FF0" w14:textId="33890EF1" w:rsidR="005B2C16" w:rsidRPr="00925500" w:rsidRDefault="00F66449" w:rsidP="00F66449">
          <w:pPr>
            <w:tabs>
              <w:tab w:val="left" w:pos="3060"/>
            </w:tabs>
            <w:ind w:firstLine="0"/>
            <w:rPr>
              <w:rFonts w:ascii="Times New Roman" w:hAnsi="Times New Roman" w:cs="Times New Roman"/>
              <w:color w:val="000000" w:themeColor="text1"/>
              <w:sz w:val="20"/>
              <w:szCs w:val="52"/>
            </w:rPr>
          </w:pPr>
          <w:r w:rsidRPr="00CF53D9">
            <w:rPr>
              <w:rFonts w:ascii="Times New Roman" w:hAnsi="Times New Roman" w:cs="Times New Roman"/>
              <w:color w:val="000000" w:themeColor="text1"/>
              <w:sz w:val="20"/>
              <w:szCs w:val="52"/>
              <w:lang w:val="en-US"/>
            </w:rPr>
            <w:lastRenderedPageBreak/>
            <w:tab/>
          </w:r>
        </w:p>
      </w:sdtContent>
    </w:sdt>
    <w:bookmarkEnd w:id="4" w:displacedByCustomXml="prev"/>
    <w:bookmarkEnd w:id="3" w:displacedByCustomXml="prev"/>
    <w:p w14:paraId="4A20AF6C" w14:textId="4F4F62AB" w:rsidR="005B2C16" w:rsidRPr="00925500" w:rsidRDefault="00F66449" w:rsidP="00F66449">
      <w:pPr>
        <w:tabs>
          <w:tab w:val="left" w:pos="3060"/>
        </w:tabs>
        <w:rPr>
          <w:i w:val="0"/>
          <w:color w:val="000000" w:themeColor="text1"/>
        </w:rPr>
        <w:sectPr w:rsidR="005B2C16" w:rsidRPr="00925500" w:rsidSect="00374FFD">
          <w:headerReference w:type="even" r:id="rId9"/>
          <w:footerReference w:type="even" r:id="rId10"/>
          <w:footerReference w:type="default" r:id="rId11"/>
          <w:footerReference w:type="first" r:id="rId12"/>
          <w:pgSz w:w="11907" w:h="16840" w:code="9"/>
          <w:pgMar w:top="567" w:right="567" w:bottom="737" w:left="851" w:header="284" w:footer="454" w:gutter="0"/>
          <w:pgNumType w:start="1"/>
          <w:cols w:space="708"/>
          <w:docGrid w:linePitch="360"/>
        </w:sectPr>
      </w:pPr>
      <w:r>
        <w:rPr>
          <w:i w:val="0"/>
          <w:color w:val="000000" w:themeColor="text1"/>
        </w:rPr>
        <w:tab/>
      </w:r>
    </w:p>
    <w:p w14:paraId="62F695C7" w14:textId="77777777" w:rsidR="005B2C16" w:rsidRPr="00925500" w:rsidRDefault="005B2C16" w:rsidP="005B2C16">
      <w:pPr>
        <w:spacing w:before="0" w:after="0"/>
        <w:ind w:firstLine="0"/>
        <w:jc w:val="center"/>
        <w:rPr>
          <w:b/>
          <w:bCs/>
          <w:color w:val="000000" w:themeColor="text1"/>
          <w:sz w:val="40"/>
          <w:szCs w:val="180"/>
        </w:rPr>
      </w:pPr>
      <w:r w:rsidRPr="00925500">
        <w:rPr>
          <w:b/>
          <w:bCs/>
          <w:color w:val="000000" w:themeColor="text1"/>
          <w:sz w:val="40"/>
          <w:szCs w:val="180"/>
        </w:rPr>
        <w:lastRenderedPageBreak/>
        <w:t>Sommaire</w:t>
      </w:r>
    </w:p>
    <w:sdt>
      <w:sdtPr>
        <w:rPr>
          <w:rFonts w:asciiTheme="minorHAnsi" w:eastAsia="Times New Roman" w:hAnsiTheme="minorHAnsi" w:cs="Microsoft Sans Serif"/>
          <w:i/>
          <w:color w:val="000000" w:themeColor="text1"/>
          <w:sz w:val="18"/>
          <w:szCs w:val="48"/>
          <w:lang w:eastAsia="fr-FR"/>
        </w:rPr>
        <w:id w:val="-1511143942"/>
        <w:docPartObj>
          <w:docPartGallery w:val="Table of Contents"/>
          <w:docPartUnique/>
        </w:docPartObj>
      </w:sdtPr>
      <w:sdtEndPr>
        <w:rPr>
          <w:b/>
          <w:bCs/>
        </w:rPr>
      </w:sdtEndPr>
      <w:sdtContent>
        <w:p w14:paraId="28DCE170" w14:textId="77777777" w:rsidR="005B2C16" w:rsidRPr="00925500" w:rsidRDefault="005B2C16" w:rsidP="00ED65A5">
          <w:pPr>
            <w:pStyle w:val="En-ttedetabledesmatires"/>
            <w:rPr>
              <w:color w:val="000000" w:themeColor="text1"/>
              <w:sz w:val="2"/>
              <w:szCs w:val="2"/>
            </w:rPr>
          </w:pPr>
        </w:p>
        <w:p w14:paraId="585ED872" w14:textId="3B6E51DE" w:rsidR="00326214" w:rsidRDefault="005B2C16">
          <w:pPr>
            <w:pStyle w:val="TM1"/>
            <w:rPr>
              <w:rFonts w:eastAsiaTheme="minorEastAsia" w:cstheme="minorBidi"/>
              <w:b w:val="0"/>
              <w:bCs w:val="0"/>
              <w:caps w:val="0"/>
              <w:sz w:val="22"/>
            </w:rPr>
          </w:pPr>
          <w:r w:rsidRPr="00925500">
            <w:rPr>
              <w:noProof w:val="0"/>
              <w:color w:val="000000" w:themeColor="text1"/>
            </w:rPr>
            <w:fldChar w:fldCharType="begin"/>
          </w:r>
          <w:r w:rsidRPr="00925500">
            <w:rPr>
              <w:noProof w:val="0"/>
              <w:color w:val="000000" w:themeColor="text1"/>
            </w:rPr>
            <w:instrText xml:space="preserve"> TOC \o "1-3" \h \z \u </w:instrText>
          </w:r>
          <w:r w:rsidRPr="00925500">
            <w:rPr>
              <w:noProof w:val="0"/>
              <w:color w:val="000000" w:themeColor="text1"/>
            </w:rPr>
            <w:fldChar w:fldCharType="separate"/>
          </w:r>
          <w:hyperlink w:anchor="_Toc220668156" w:history="1">
            <w:r w:rsidR="00326214" w:rsidRPr="00315B9F">
              <w:rPr>
                <w:rStyle w:val="Lienhypertexte"/>
              </w:rPr>
              <w:t>1-</w:t>
            </w:r>
            <w:r w:rsidR="00326214">
              <w:rPr>
                <w:rFonts w:eastAsiaTheme="minorEastAsia" w:cstheme="minorBidi"/>
                <w:b w:val="0"/>
                <w:bCs w:val="0"/>
                <w:caps w:val="0"/>
                <w:sz w:val="22"/>
              </w:rPr>
              <w:tab/>
            </w:r>
            <w:r w:rsidR="00326214" w:rsidRPr="00315B9F">
              <w:rPr>
                <w:rStyle w:val="Lienhypertexte"/>
              </w:rPr>
              <w:t>Instructions aux Soumissionnaires</w:t>
            </w:r>
            <w:r w:rsidR="00326214">
              <w:rPr>
                <w:webHidden/>
              </w:rPr>
              <w:tab/>
            </w:r>
            <w:r w:rsidR="00326214">
              <w:rPr>
                <w:webHidden/>
              </w:rPr>
              <w:fldChar w:fldCharType="begin"/>
            </w:r>
            <w:r w:rsidR="00326214">
              <w:rPr>
                <w:webHidden/>
              </w:rPr>
              <w:instrText xml:space="preserve"> PAGEREF _Toc220668156 \h </w:instrText>
            </w:r>
            <w:r w:rsidR="00326214">
              <w:rPr>
                <w:webHidden/>
              </w:rPr>
            </w:r>
            <w:r w:rsidR="00326214">
              <w:rPr>
                <w:webHidden/>
              </w:rPr>
              <w:fldChar w:fldCharType="separate"/>
            </w:r>
            <w:r w:rsidR="00260495">
              <w:rPr>
                <w:webHidden/>
              </w:rPr>
              <w:t>4</w:t>
            </w:r>
            <w:r w:rsidR="00326214">
              <w:rPr>
                <w:webHidden/>
              </w:rPr>
              <w:fldChar w:fldCharType="end"/>
            </w:r>
          </w:hyperlink>
        </w:p>
        <w:p w14:paraId="49A27244" w14:textId="7A24DC75" w:rsidR="00326214" w:rsidRDefault="00000000">
          <w:pPr>
            <w:pStyle w:val="TM2"/>
            <w:rPr>
              <w:rFonts w:eastAsiaTheme="minorEastAsia" w:cstheme="minorBidi"/>
              <w:sz w:val="22"/>
              <w:lang w:eastAsia="fr-FR"/>
            </w:rPr>
          </w:pPr>
          <w:hyperlink w:anchor="_Toc220668157" w:history="1">
            <w:r w:rsidR="00326214" w:rsidRPr="00315B9F">
              <w:rPr>
                <w:rStyle w:val="Lienhypertexte"/>
              </w:rPr>
              <w:t>1.</w:t>
            </w:r>
            <w:r w:rsidR="00326214">
              <w:rPr>
                <w:rFonts w:eastAsiaTheme="minorEastAsia" w:cstheme="minorBidi"/>
                <w:sz w:val="22"/>
                <w:lang w:eastAsia="fr-FR"/>
              </w:rPr>
              <w:tab/>
            </w:r>
            <w:r w:rsidR="00326214" w:rsidRPr="00315B9F">
              <w:rPr>
                <w:rStyle w:val="Lienhypertexte"/>
              </w:rPr>
              <w:t>Objet du cahier des charges</w:t>
            </w:r>
            <w:r w:rsidR="00326214">
              <w:rPr>
                <w:webHidden/>
              </w:rPr>
              <w:tab/>
            </w:r>
            <w:r w:rsidR="00326214">
              <w:rPr>
                <w:webHidden/>
              </w:rPr>
              <w:fldChar w:fldCharType="begin"/>
            </w:r>
            <w:r w:rsidR="00326214">
              <w:rPr>
                <w:webHidden/>
              </w:rPr>
              <w:instrText xml:space="preserve"> PAGEREF _Toc220668157 \h </w:instrText>
            </w:r>
            <w:r w:rsidR="00326214">
              <w:rPr>
                <w:webHidden/>
              </w:rPr>
            </w:r>
            <w:r w:rsidR="00326214">
              <w:rPr>
                <w:webHidden/>
              </w:rPr>
              <w:fldChar w:fldCharType="separate"/>
            </w:r>
            <w:r w:rsidR="00260495">
              <w:rPr>
                <w:webHidden/>
              </w:rPr>
              <w:t>5</w:t>
            </w:r>
            <w:r w:rsidR="00326214">
              <w:rPr>
                <w:webHidden/>
              </w:rPr>
              <w:fldChar w:fldCharType="end"/>
            </w:r>
          </w:hyperlink>
        </w:p>
        <w:p w14:paraId="78068745" w14:textId="3DFA3F04" w:rsidR="00326214" w:rsidRDefault="00000000">
          <w:pPr>
            <w:pStyle w:val="TM2"/>
            <w:rPr>
              <w:rFonts w:eastAsiaTheme="minorEastAsia" w:cstheme="minorBidi"/>
              <w:sz w:val="22"/>
              <w:lang w:eastAsia="fr-FR"/>
            </w:rPr>
          </w:pPr>
          <w:hyperlink w:anchor="_Toc220668158" w:history="1">
            <w:r w:rsidR="00326214" w:rsidRPr="00315B9F">
              <w:rPr>
                <w:rStyle w:val="Lienhypertexte"/>
              </w:rPr>
              <w:t>2.</w:t>
            </w:r>
            <w:r w:rsidR="00326214">
              <w:rPr>
                <w:rFonts w:eastAsiaTheme="minorEastAsia" w:cstheme="minorBidi"/>
                <w:sz w:val="22"/>
                <w:lang w:eastAsia="fr-FR"/>
              </w:rPr>
              <w:tab/>
            </w:r>
            <w:r w:rsidR="00326214" w:rsidRPr="00315B9F">
              <w:rPr>
                <w:rStyle w:val="Lienhypertexte"/>
              </w:rPr>
              <w:t>Mode de passation</w:t>
            </w:r>
            <w:r w:rsidR="00326214">
              <w:rPr>
                <w:webHidden/>
              </w:rPr>
              <w:tab/>
            </w:r>
            <w:r w:rsidR="00326214">
              <w:rPr>
                <w:webHidden/>
              </w:rPr>
              <w:fldChar w:fldCharType="begin"/>
            </w:r>
            <w:r w:rsidR="00326214">
              <w:rPr>
                <w:webHidden/>
              </w:rPr>
              <w:instrText xml:space="preserve"> PAGEREF _Toc220668158 \h </w:instrText>
            </w:r>
            <w:r w:rsidR="00326214">
              <w:rPr>
                <w:webHidden/>
              </w:rPr>
            </w:r>
            <w:r w:rsidR="00326214">
              <w:rPr>
                <w:webHidden/>
              </w:rPr>
              <w:fldChar w:fldCharType="separate"/>
            </w:r>
            <w:r w:rsidR="00260495">
              <w:rPr>
                <w:webHidden/>
              </w:rPr>
              <w:t>5</w:t>
            </w:r>
            <w:r w:rsidR="00326214">
              <w:rPr>
                <w:webHidden/>
              </w:rPr>
              <w:fldChar w:fldCharType="end"/>
            </w:r>
          </w:hyperlink>
        </w:p>
        <w:p w14:paraId="2D8069D7" w14:textId="5A2ABFFC" w:rsidR="00326214" w:rsidRDefault="00000000">
          <w:pPr>
            <w:pStyle w:val="TM2"/>
            <w:rPr>
              <w:rFonts w:eastAsiaTheme="minorEastAsia" w:cstheme="minorBidi"/>
              <w:sz w:val="22"/>
              <w:lang w:eastAsia="fr-FR"/>
            </w:rPr>
          </w:pPr>
          <w:hyperlink w:anchor="_Toc220668159" w:history="1">
            <w:r w:rsidR="00326214" w:rsidRPr="00315B9F">
              <w:rPr>
                <w:rStyle w:val="Lienhypertexte"/>
              </w:rPr>
              <w:t>3.</w:t>
            </w:r>
            <w:r w:rsidR="00326214">
              <w:rPr>
                <w:rFonts w:eastAsiaTheme="minorEastAsia" w:cstheme="minorBidi"/>
                <w:sz w:val="22"/>
                <w:lang w:eastAsia="fr-FR"/>
              </w:rPr>
              <w:tab/>
            </w:r>
            <w:r w:rsidR="00326214" w:rsidRPr="00315B9F">
              <w:rPr>
                <w:rStyle w:val="Lienhypertexte"/>
              </w:rPr>
              <w:t>Conditions d’éligibilité</w:t>
            </w:r>
            <w:r w:rsidR="00326214">
              <w:rPr>
                <w:webHidden/>
              </w:rPr>
              <w:tab/>
            </w:r>
            <w:r w:rsidR="00326214">
              <w:rPr>
                <w:webHidden/>
              </w:rPr>
              <w:fldChar w:fldCharType="begin"/>
            </w:r>
            <w:r w:rsidR="00326214">
              <w:rPr>
                <w:webHidden/>
              </w:rPr>
              <w:instrText xml:space="preserve"> PAGEREF _Toc220668159 \h </w:instrText>
            </w:r>
            <w:r w:rsidR="00326214">
              <w:rPr>
                <w:webHidden/>
              </w:rPr>
            </w:r>
            <w:r w:rsidR="00326214">
              <w:rPr>
                <w:webHidden/>
              </w:rPr>
              <w:fldChar w:fldCharType="separate"/>
            </w:r>
            <w:r w:rsidR="00260495">
              <w:rPr>
                <w:webHidden/>
              </w:rPr>
              <w:t>5</w:t>
            </w:r>
            <w:r w:rsidR="00326214">
              <w:rPr>
                <w:webHidden/>
              </w:rPr>
              <w:fldChar w:fldCharType="end"/>
            </w:r>
          </w:hyperlink>
        </w:p>
        <w:p w14:paraId="326915AD" w14:textId="5CC9D757" w:rsidR="00326214" w:rsidRDefault="00000000">
          <w:pPr>
            <w:pStyle w:val="TM3"/>
            <w:rPr>
              <w:rFonts w:eastAsiaTheme="minorEastAsia" w:cstheme="minorBidi"/>
              <w:sz w:val="22"/>
              <w:szCs w:val="22"/>
            </w:rPr>
          </w:pPr>
          <w:hyperlink w:anchor="_Toc220668160" w:history="1">
            <w:r w:rsidR="00326214" w:rsidRPr="00315B9F">
              <w:rPr>
                <w:rStyle w:val="Lienhypertexte"/>
              </w:rPr>
              <w:t>a) Capacités professionnelles</w:t>
            </w:r>
            <w:r w:rsidR="00326214">
              <w:rPr>
                <w:webHidden/>
              </w:rPr>
              <w:tab/>
            </w:r>
            <w:r w:rsidR="00326214">
              <w:rPr>
                <w:webHidden/>
              </w:rPr>
              <w:fldChar w:fldCharType="begin"/>
            </w:r>
            <w:r w:rsidR="00326214">
              <w:rPr>
                <w:webHidden/>
              </w:rPr>
              <w:instrText xml:space="preserve"> PAGEREF _Toc220668160 \h </w:instrText>
            </w:r>
            <w:r w:rsidR="00326214">
              <w:rPr>
                <w:webHidden/>
              </w:rPr>
            </w:r>
            <w:r w:rsidR="00326214">
              <w:rPr>
                <w:webHidden/>
              </w:rPr>
              <w:fldChar w:fldCharType="separate"/>
            </w:r>
            <w:r w:rsidR="00260495">
              <w:rPr>
                <w:webHidden/>
              </w:rPr>
              <w:t>5</w:t>
            </w:r>
            <w:r w:rsidR="00326214">
              <w:rPr>
                <w:webHidden/>
              </w:rPr>
              <w:fldChar w:fldCharType="end"/>
            </w:r>
          </w:hyperlink>
        </w:p>
        <w:p w14:paraId="04716D03" w14:textId="15070F16" w:rsidR="00326214" w:rsidRDefault="00000000">
          <w:pPr>
            <w:pStyle w:val="TM3"/>
            <w:rPr>
              <w:rFonts w:eastAsiaTheme="minorEastAsia" w:cstheme="minorBidi"/>
              <w:sz w:val="22"/>
              <w:szCs w:val="22"/>
            </w:rPr>
          </w:pPr>
          <w:hyperlink w:anchor="_Toc220668161" w:history="1">
            <w:r w:rsidR="00326214" w:rsidRPr="00315B9F">
              <w:rPr>
                <w:rStyle w:val="Lienhypertexte"/>
              </w:rPr>
              <w:t>b) Capacités financières par lot</w:t>
            </w:r>
            <w:r w:rsidR="00326214">
              <w:rPr>
                <w:webHidden/>
              </w:rPr>
              <w:tab/>
            </w:r>
            <w:r w:rsidR="00326214">
              <w:rPr>
                <w:webHidden/>
              </w:rPr>
              <w:fldChar w:fldCharType="begin"/>
            </w:r>
            <w:r w:rsidR="00326214">
              <w:rPr>
                <w:webHidden/>
              </w:rPr>
              <w:instrText xml:space="preserve"> PAGEREF _Toc220668161 \h </w:instrText>
            </w:r>
            <w:r w:rsidR="00326214">
              <w:rPr>
                <w:webHidden/>
              </w:rPr>
            </w:r>
            <w:r w:rsidR="00326214">
              <w:rPr>
                <w:webHidden/>
              </w:rPr>
              <w:fldChar w:fldCharType="separate"/>
            </w:r>
            <w:r w:rsidR="00260495">
              <w:rPr>
                <w:webHidden/>
              </w:rPr>
              <w:t>5</w:t>
            </w:r>
            <w:r w:rsidR="00326214">
              <w:rPr>
                <w:webHidden/>
              </w:rPr>
              <w:fldChar w:fldCharType="end"/>
            </w:r>
          </w:hyperlink>
        </w:p>
        <w:p w14:paraId="0E6FB36E" w14:textId="39C7F2DF" w:rsidR="00326214" w:rsidRDefault="00000000">
          <w:pPr>
            <w:pStyle w:val="TM3"/>
            <w:rPr>
              <w:rFonts w:eastAsiaTheme="minorEastAsia" w:cstheme="minorBidi"/>
              <w:sz w:val="22"/>
              <w:szCs w:val="22"/>
            </w:rPr>
          </w:pPr>
          <w:hyperlink w:anchor="_Toc220668162" w:history="1">
            <w:r w:rsidR="00326214" w:rsidRPr="00315B9F">
              <w:rPr>
                <w:rStyle w:val="Lienhypertexte"/>
              </w:rPr>
              <w:t>c) Délai de livraison</w:t>
            </w:r>
            <w:r w:rsidR="00326214">
              <w:rPr>
                <w:webHidden/>
              </w:rPr>
              <w:tab/>
            </w:r>
            <w:r w:rsidR="00326214">
              <w:rPr>
                <w:webHidden/>
              </w:rPr>
              <w:fldChar w:fldCharType="begin"/>
            </w:r>
            <w:r w:rsidR="00326214">
              <w:rPr>
                <w:webHidden/>
              </w:rPr>
              <w:instrText xml:space="preserve"> PAGEREF _Toc220668162 \h </w:instrText>
            </w:r>
            <w:r w:rsidR="00326214">
              <w:rPr>
                <w:webHidden/>
              </w:rPr>
            </w:r>
            <w:r w:rsidR="00326214">
              <w:rPr>
                <w:webHidden/>
              </w:rPr>
              <w:fldChar w:fldCharType="separate"/>
            </w:r>
            <w:r w:rsidR="00260495">
              <w:rPr>
                <w:webHidden/>
              </w:rPr>
              <w:t>5</w:t>
            </w:r>
            <w:r w:rsidR="00326214">
              <w:rPr>
                <w:webHidden/>
              </w:rPr>
              <w:fldChar w:fldCharType="end"/>
            </w:r>
          </w:hyperlink>
        </w:p>
        <w:p w14:paraId="6E43444C" w14:textId="5EE9DED6" w:rsidR="00326214" w:rsidRDefault="00000000">
          <w:pPr>
            <w:pStyle w:val="TM2"/>
            <w:rPr>
              <w:rFonts w:eastAsiaTheme="minorEastAsia" w:cstheme="minorBidi"/>
              <w:sz w:val="22"/>
              <w:lang w:eastAsia="fr-FR"/>
            </w:rPr>
          </w:pPr>
          <w:hyperlink w:anchor="_Toc220668163" w:history="1">
            <w:r w:rsidR="00326214" w:rsidRPr="00315B9F">
              <w:rPr>
                <w:rStyle w:val="Lienhypertexte"/>
              </w:rPr>
              <w:t>4.</w:t>
            </w:r>
            <w:r w:rsidR="00326214">
              <w:rPr>
                <w:rFonts w:eastAsiaTheme="minorEastAsia" w:cstheme="minorBidi"/>
                <w:sz w:val="22"/>
                <w:lang w:eastAsia="fr-FR"/>
              </w:rPr>
              <w:tab/>
            </w:r>
            <w:r w:rsidR="00326214" w:rsidRPr="00315B9F">
              <w:rPr>
                <w:rStyle w:val="Lienhypertexte"/>
              </w:rPr>
              <w:t>Exclusion de la participation aux marchés publics</w:t>
            </w:r>
            <w:r w:rsidR="00326214">
              <w:rPr>
                <w:webHidden/>
              </w:rPr>
              <w:tab/>
            </w:r>
            <w:r w:rsidR="00326214">
              <w:rPr>
                <w:webHidden/>
              </w:rPr>
              <w:fldChar w:fldCharType="begin"/>
            </w:r>
            <w:r w:rsidR="00326214">
              <w:rPr>
                <w:webHidden/>
              </w:rPr>
              <w:instrText xml:space="preserve"> PAGEREF _Toc220668163 \h </w:instrText>
            </w:r>
            <w:r w:rsidR="00326214">
              <w:rPr>
                <w:webHidden/>
              </w:rPr>
            </w:r>
            <w:r w:rsidR="00326214">
              <w:rPr>
                <w:webHidden/>
              </w:rPr>
              <w:fldChar w:fldCharType="separate"/>
            </w:r>
            <w:r w:rsidR="00260495">
              <w:rPr>
                <w:webHidden/>
              </w:rPr>
              <w:t>5</w:t>
            </w:r>
            <w:r w:rsidR="00326214">
              <w:rPr>
                <w:webHidden/>
              </w:rPr>
              <w:fldChar w:fldCharType="end"/>
            </w:r>
          </w:hyperlink>
        </w:p>
        <w:p w14:paraId="25A00070" w14:textId="78CCF0EA" w:rsidR="00326214" w:rsidRDefault="00000000">
          <w:pPr>
            <w:pStyle w:val="TM2"/>
            <w:rPr>
              <w:rFonts w:eastAsiaTheme="minorEastAsia" w:cstheme="minorBidi"/>
              <w:sz w:val="22"/>
              <w:lang w:eastAsia="fr-FR"/>
            </w:rPr>
          </w:pPr>
          <w:hyperlink w:anchor="_Toc220668164" w:history="1">
            <w:r w:rsidR="00326214" w:rsidRPr="00315B9F">
              <w:rPr>
                <w:rStyle w:val="Lienhypertexte"/>
              </w:rPr>
              <w:t>5.</w:t>
            </w:r>
            <w:r w:rsidR="00326214">
              <w:rPr>
                <w:rFonts w:eastAsiaTheme="minorEastAsia" w:cstheme="minorBidi"/>
                <w:sz w:val="22"/>
                <w:lang w:eastAsia="fr-FR"/>
              </w:rPr>
              <w:tab/>
            </w:r>
            <w:r w:rsidR="00326214" w:rsidRPr="00315B9F">
              <w:rPr>
                <w:rStyle w:val="Lienhypertexte"/>
              </w:rPr>
              <w:t>Publication de l’avis d’appel d’offres</w:t>
            </w:r>
            <w:r w:rsidR="00326214">
              <w:rPr>
                <w:webHidden/>
              </w:rPr>
              <w:tab/>
            </w:r>
            <w:r w:rsidR="00326214">
              <w:rPr>
                <w:webHidden/>
              </w:rPr>
              <w:fldChar w:fldCharType="begin"/>
            </w:r>
            <w:r w:rsidR="00326214">
              <w:rPr>
                <w:webHidden/>
              </w:rPr>
              <w:instrText xml:space="preserve"> PAGEREF _Toc220668164 \h </w:instrText>
            </w:r>
            <w:r w:rsidR="00326214">
              <w:rPr>
                <w:webHidden/>
              </w:rPr>
            </w:r>
            <w:r w:rsidR="00326214">
              <w:rPr>
                <w:webHidden/>
              </w:rPr>
              <w:fldChar w:fldCharType="separate"/>
            </w:r>
            <w:r w:rsidR="00260495">
              <w:rPr>
                <w:webHidden/>
              </w:rPr>
              <w:t>6</w:t>
            </w:r>
            <w:r w:rsidR="00326214">
              <w:rPr>
                <w:webHidden/>
              </w:rPr>
              <w:fldChar w:fldCharType="end"/>
            </w:r>
          </w:hyperlink>
        </w:p>
        <w:p w14:paraId="063D80AA" w14:textId="534390B6" w:rsidR="00326214" w:rsidRDefault="00000000">
          <w:pPr>
            <w:pStyle w:val="TM2"/>
            <w:rPr>
              <w:rFonts w:eastAsiaTheme="minorEastAsia" w:cstheme="minorBidi"/>
              <w:sz w:val="22"/>
              <w:lang w:eastAsia="fr-FR"/>
            </w:rPr>
          </w:pPr>
          <w:hyperlink w:anchor="_Toc220668165" w:history="1">
            <w:r w:rsidR="00326214" w:rsidRPr="00315B9F">
              <w:rPr>
                <w:rStyle w:val="Lienhypertexte"/>
              </w:rPr>
              <w:t>6.</w:t>
            </w:r>
            <w:r w:rsidR="00326214">
              <w:rPr>
                <w:rFonts w:eastAsiaTheme="minorEastAsia" w:cstheme="minorBidi"/>
                <w:sz w:val="22"/>
                <w:lang w:eastAsia="fr-FR"/>
              </w:rPr>
              <w:tab/>
            </w:r>
            <w:r w:rsidR="00326214" w:rsidRPr="00315B9F">
              <w:rPr>
                <w:rStyle w:val="Lienhypertexte"/>
              </w:rPr>
              <w:t>Retrait du cahier des charges</w:t>
            </w:r>
            <w:r w:rsidR="00326214">
              <w:rPr>
                <w:webHidden/>
              </w:rPr>
              <w:tab/>
            </w:r>
            <w:r w:rsidR="00326214">
              <w:rPr>
                <w:webHidden/>
              </w:rPr>
              <w:fldChar w:fldCharType="begin"/>
            </w:r>
            <w:r w:rsidR="00326214">
              <w:rPr>
                <w:webHidden/>
              </w:rPr>
              <w:instrText xml:space="preserve"> PAGEREF _Toc220668165 \h </w:instrText>
            </w:r>
            <w:r w:rsidR="00326214">
              <w:rPr>
                <w:webHidden/>
              </w:rPr>
            </w:r>
            <w:r w:rsidR="00326214">
              <w:rPr>
                <w:webHidden/>
              </w:rPr>
              <w:fldChar w:fldCharType="separate"/>
            </w:r>
            <w:r w:rsidR="00260495">
              <w:rPr>
                <w:webHidden/>
              </w:rPr>
              <w:t>6</w:t>
            </w:r>
            <w:r w:rsidR="00326214">
              <w:rPr>
                <w:webHidden/>
              </w:rPr>
              <w:fldChar w:fldCharType="end"/>
            </w:r>
          </w:hyperlink>
        </w:p>
        <w:p w14:paraId="007DA12D" w14:textId="1D5F0B54" w:rsidR="00326214" w:rsidRDefault="00000000">
          <w:pPr>
            <w:pStyle w:val="TM2"/>
            <w:rPr>
              <w:rFonts w:eastAsiaTheme="minorEastAsia" w:cstheme="minorBidi"/>
              <w:sz w:val="22"/>
              <w:lang w:eastAsia="fr-FR"/>
            </w:rPr>
          </w:pPr>
          <w:hyperlink w:anchor="_Toc220668166" w:history="1">
            <w:r w:rsidR="00326214" w:rsidRPr="00315B9F">
              <w:rPr>
                <w:rStyle w:val="Lienhypertexte"/>
              </w:rPr>
              <w:t>7.</w:t>
            </w:r>
            <w:r w:rsidR="00326214">
              <w:rPr>
                <w:rFonts w:eastAsiaTheme="minorEastAsia" w:cstheme="minorBidi"/>
                <w:sz w:val="22"/>
                <w:lang w:eastAsia="fr-FR"/>
              </w:rPr>
              <w:tab/>
            </w:r>
            <w:r w:rsidR="00326214" w:rsidRPr="00315B9F">
              <w:rPr>
                <w:rStyle w:val="Lienhypertexte"/>
              </w:rPr>
              <w:t>Spécifications techniques et origine des équipements</w:t>
            </w:r>
            <w:r w:rsidR="00326214">
              <w:rPr>
                <w:webHidden/>
              </w:rPr>
              <w:tab/>
            </w:r>
            <w:r w:rsidR="00326214">
              <w:rPr>
                <w:webHidden/>
              </w:rPr>
              <w:fldChar w:fldCharType="begin"/>
            </w:r>
            <w:r w:rsidR="00326214">
              <w:rPr>
                <w:webHidden/>
              </w:rPr>
              <w:instrText xml:space="preserve"> PAGEREF _Toc220668166 \h </w:instrText>
            </w:r>
            <w:r w:rsidR="00326214">
              <w:rPr>
                <w:webHidden/>
              </w:rPr>
            </w:r>
            <w:r w:rsidR="00326214">
              <w:rPr>
                <w:webHidden/>
              </w:rPr>
              <w:fldChar w:fldCharType="separate"/>
            </w:r>
            <w:r w:rsidR="00260495">
              <w:rPr>
                <w:webHidden/>
              </w:rPr>
              <w:t>6</w:t>
            </w:r>
            <w:r w:rsidR="00326214">
              <w:rPr>
                <w:webHidden/>
              </w:rPr>
              <w:fldChar w:fldCharType="end"/>
            </w:r>
          </w:hyperlink>
        </w:p>
        <w:p w14:paraId="6E9CDD4A" w14:textId="23E2EADA" w:rsidR="00326214" w:rsidRDefault="00000000">
          <w:pPr>
            <w:pStyle w:val="TM2"/>
            <w:rPr>
              <w:rFonts w:eastAsiaTheme="minorEastAsia" w:cstheme="minorBidi"/>
              <w:sz w:val="22"/>
              <w:lang w:eastAsia="fr-FR"/>
            </w:rPr>
          </w:pPr>
          <w:hyperlink w:anchor="_Toc220668167" w:history="1">
            <w:r w:rsidR="00326214" w:rsidRPr="00315B9F">
              <w:rPr>
                <w:rStyle w:val="Lienhypertexte"/>
              </w:rPr>
              <w:t>8.</w:t>
            </w:r>
            <w:r w:rsidR="00326214">
              <w:rPr>
                <w:rFonts w:eastAsiaTheme="minorEastAsia" w:cstheme="minorBidi"/>
                <w:sz w:val="22"/>
                <w:lang w:eastAsia="fr-FR"/>
              </w:rPr>
              <w:tab/>
            </w:r>
            <w:r w:rsidR="00326214" w:rsidRPr="00315B9F">
              <w:rPr>
                <w:rStyle w:val="Lienhypertexte"/>
              </w:rPr>
              <w:t>Brevets</w:t>
            </w:r>
            <w:r w:rsidR="00326214">
              <w:rPr>
                <w:webHidden/>
              </w:rPr>
              <w:tab/>
            </w:r>
            <w:r w:rsidR="00326214">
              <w:rPr>
                <w:webHidden/>
              </w:rPr>
              <w:fldChar w:fldCharType="begin"/>
            </w:r>
            <w:r w:rsidR="00326214">
              <w:rPr>
                <w:webHidden/>
              </w:rPr>
              <w:instrText xml:space="preserve"> PAGEREF _Toc220668167 \h </w:instrText>
            </w:r>
            <w:r w:rsidR="00326214">
              <w:rPr>
                <w:webHidden/>
              </w:rPr>
            </w:r>
            <w:r w:rsidR="00326214">
              <w:rPr>
                <w:webHidden/>
              </w:rPr>
              <w:fldChar w:fldCharType="separate"/>
            </w:r>
            <w:r w:rsidR="00260495">
              <w:rPr>
                <w:webHidden/>
              </w:rPr>
              <w:t>6</w:t>
            </w:r>
            <w:r w:rsidR="00326214">
              <w:rPr>
                <w:webHidden/>
              </w:rPr>
              <w:fldChar w:fldCharType="end"/>
            </w:r>
          </w:hyperlink>
        </w:p>
        <w:p w14:paraId="12E24497" w14:textId="04C2E725" w:rsidR="00326214" w:rsidRDefault="00000000">
          <w:pPr>
            <w:pStyle w:val="TM2"/>
            <w:rPr>
              <w:rFonts w:eastAsiaTheme="minorEastAsia" w:cstheme="minorBidi"/>
              <w:sz w:val="22"/>
              <w:lang w:eastAsia="fr-FR"/>
            </w:rPr>
          </w:pPr>
          <w:hyperlink w:anchor="_Toc220668168" w:history="1">
            <w:r w:rsidR="00326214" w:rsidRPr="00315B9F">
              <w:rPr>
                <w:rStyle w:val="Lienhypertexte"/>
              </w:rPr>
              <w:t>9.</w:t>
            </w:r>
            <w:r w:rsidR="00326214">
              <w:rPr>
                <w:rFonts w:eastAsiaTheme="minorEastAsia" w:cstheme="minorBidi"/>
                <w:sz w:val="22"/>
                <w:lang w:eastAsia="fr-FR"/>
              </w:rPr>
              <w:tab/>
            </w:r>
            <w:r w:rsidR="00326214" w:rsidRPr="00315B9F">
              <w:rPr>
                <w:rStyle w:val="Lienhypertexte"/>
              </w:rPr>
              <w:t>Coûts de préparation de l’offre</w:t>
            </w:r>
            <w:r w:rsidR="00326214">
              <w:rPr>
                <w:webHidden/>
              </w:rPr>
              <w:tab/>
            </w:r>
            <w:r w:rsidR="00326214">
              <w:rPr>
                <w:webHidden/>
              </w:rPr>
              <w:fldChar w:fldCharType="begin"/>
            </w:r>
            <w:r w:rsidR="00326214">
              <w:rPr>
                <w:webHidden/>
              </w:rPr>
              <w:instrText xml:space="preserve"> PAGEREF _Toc220668168 \h </w:instrText>
            </w:r>
            <w:r w:rsidR="00326214">
              <w:rPr>
                <w:webHidden/>
              </w:rPr>
            </w:r>
            <w:r w:rsidR="00326214">
              <w:rPr>
                <w:webHidden/>
              </w:rPr>
              <w:fldChar w:fldCharType="separate"/>
            </w:r>
            <w:r w:rsidR="00260495">
              <w:rPr>
                <w:webHidden/>
              </w:rPr>
              <w:t>6</w:t>
            </w:r>
            <w:r w:rsidR="00326214">
              <w:rPr>
                <w:webHidden/>
              </w:rPr>
              <w:fldChar w:fldCharType="end"/>
            </w:r>
          </w:hyperlink>
        </w:p>
        <w:p w14:paraId="0D6E18AB" w14:textId="222C3BCF" w:rsidR="00326214" w:rsidRDefault="00000000">
          <w:pPr>
            <w:pStyle w:val="TM2"/>
            <w:rPr>
              <w:rFonts w:eastAsiaTheme="minorEastAsia" w:cstheme="minorBidi"/>
              <w:sz w:val="22"/>
              <w:lang w:eastAsia="fr-FR"/>
            </w:rPr>
          </w:pPr>
          <w:hyperlink w:anchor="_Toc220668169" w:history="1">
            <w:r w:rsidR="00326214" w:rsidRPr="00315B9F">
              <w:rPr>
                <w:rStyle w:val="Lienhypertexte"/>
              </w:rPr>
              <w:t>10.</w:t>
            </w:r>
            <w:r w:rsidR="00326214">
              <w:rPr>
                <w:rFonts w:eastAsiaTheme="minorEastAsia" w:cstheme="minorBidi"/>
                <w:sz w:val="22"/>
                <w:lang w:eastAsia="fr-FR"/>
              </w:rPr>
              <w:tab/>
            </w:r>
            <w:r w:rsidR="00326214" w:rsidRPr="00315B9F">
              <w:rPr>
                <w:rStyle w:val="Lienhypertexte"/>
              </w:rPr>
              <w:t>Demande d’éclaircissements apportés aux documents de l’appel d’offres</w:t>
            </w:r>
            <w:r w:rsidR="00326214">
              <w:rPr>
                <w:webHidden/>
              </w:rPr>
              <w:tab/>
            </w:r>
            <w:r w:rsidR="00326214">
              <w:rPr>
                <w:webHidden/>
              </w:rPr>
              <w:fldChar w:fldCharType="begin"/>
            </w:r>
            <w:r w:rsidR="00326214">
              <w:rPr>
                <w:webHidden/>
              </w:rPr>
              <w:instrText xml:space="preserve"> PAGEREF _Toc220668169 \h </w:instrText>
            </w:r>
            <w:r w:rsidR="00326214">
              <w:rPr>
                <w:webHidden/>
              </w:rPr>
            </w:r>
            <w:r w:rsidR="00326214">
              <w:rPr>
                <w:webHidden/>
              </w:rPr>
              <w:fldChar w:fldCharType="separate"/>
            </w:r>
            <w:r w:rsidR="00260495">
              <w:rPr>
                <w:webHidden/>
              </w:rPr>
              <w:t>6</w:t>
            </w:r>
            <w:r w:rsidR="00326214">
              <w:rPr>
                <w:webHidden/>
              </w:rPr>
              <w:fldChar w:fldCharType="end"/>
            </w:r>
          </w:hyperlink>
        </w:p>
        <w:p w14:paraId="53B51A5B" w14:textId="7D78D1C7" w:rsidR="00326214" w:rsidRDefault="00000000">
          <w:pPr>
            <w:pStyle w:val="TM2"/>
            <w:rPr>
              <w:rFonts w:eastAsiaTheme="minorEastAsia" w:cstheme="minorBidi"/>
              <w:sz w:val="22"/>
              <w:lang w:eastAsia="fr-FR"/>
            </w:rPr>
          </w:pPr>
          <w:hyperlink w:anchor="_Toc220668170" w:history="1">
            <w:r w:rsidR="00326214" w:rsidRPr="00315B9F">
              <w:rPr>
                <w:rStyle w:val="Lienhypertexte"/>
              </w:rPr>
              <w:t>11.</w:t>
            </w:r>
            <w:r w:rsidR="00326214">
              <w:rPr>
                <w:rFonts w:eastAsiaTheme="minorEastAsia" w:cstheme="minorBidi"/>
                <w:sz w:val="22"/>
                <w:lang w:eastAsia="fr-FR"/>
              </w:rPr>
              <w:tab/>
            </w:r>
            <w:r w:rsidR="00326214" w:rsidRPr="00315B9F">
              <w:rPr>
                <w:rStyle w:val="Lienhypertexte"/>
              </w:rPr>
              <w:t>Modification du cahier des charges</w:t>
            </w:r>
            <w:r w:rsidR="00326214">
              <w:rPr>
                <w:webHidden/>
              </w:rPr>
              <w:tab/>
            </w:r>
            <w:r w:rsidR="00326214">
              <w:rPr>
                <w:webHidden/>
              </w:rPr>
              <w:fldChar w:fldCharType="begin"/>
            </w:r>
            <w:r w:rsidR="00326214">
              <w:rPr>
                <w:webHidden/>
              </w:rPr>
              <w:instrText xml:space="preserve"> PAGEREF _Toc220668170 \h </w:instrText>
            </w:r>
            <w:r w:rsidR="00326214">
              <w:rPr>
                <w:webHidden/>
              </w:rPr>
            </w:r>
            <w:r w:rsidR="00326214">
              <w:rPr>
                <w:webHidden/>
              </w:rPr>
              <w:fldChar w:fldCharType="separate"/>
            </w:r>
            <w:r w:rsidR="00260495">
              <w:rPr>
                <w:webHidden/>
              </w:rPr>
              <w:t>6</w:t>
            </w:r>
            <w:r w:rsidR="00326214">
              <w:rPr>
                <w:webHidden/>
              </w:rPr>
              <w:fldChar w:fldCharType="end"/>
            </w:r>
          </w:hyperlink>
        </w:p>
        <w:p w14:paraId="65C104C6" w14:textId="783A315E" w:rsidR="00326214" w:rsidRDefault="00000000">
          <w:pPr>
            <w:pStyle w:val="TM2"/>
            <w:rPr>
              <w:rFonts w:eastAsiaTheme="minorEastAsia" w:cstheme="minorBidi"/>
              <w:sz w:val="22"/>
              <w:lang w:eastAsia="fr-FR"/>
            </w:rPr>
          </w:pPr>
          <w:hyperlink w:anchor="_Toc220668171" w:history="1">
            <w:r w:rsidR="00326214" w:rsidRPr="00315B9F">
              <w:rPr>
                <w:rStyle w:val="Lienhypertexte"/>
              </w:rPr>
              <w:t>12.</w:t>
            </w:r>
            <w:r w:rsidR="00326214">
              <w:rPr>
                <w:rFonts w:eastAsiaTheme="minorEastAsia" w:cstheme="minorBidi"/>
                <w:sz w:val="22"/>
                <w:lang w:eastAsia="fr-FR"/>
              </w:rPr>
              <w:tab/>
            </w:r>
            <w:r w:rsidR="00326214" w:rsidRPr="00315B9F">
              <w:rPr>
                <w:rStyle w:val="Lienhypertexte"/>
              </w:rPr>
              <w:t>Langues de l’offre</w:t>
            </w:r>
            <w:r w:rsidR="00326214">
              <w:rPr>
                <w:webHidden/>
              </w:rPr>
              <w:tab/>
            </w:r>
            <w:r w:rsidR="00326214">
              <w:rPr>
                <w:webHidden/>
              </w:rPr>
              <w:fldChar w:fldCharType="begin"/>
            </w:r>
            <w:r w:rsidR="00326214">
              <w:rPr>
                <w:webHidden/>
              </w:rPr>
              <w:instrText xml:space="preserve"> PAGEREF _Toc220668171 \h </w:instrText>
            </w:r>
            <w:r w:rsidR="00326214">
              <w:rPr>
                <w:webHidden/>
              </w:rPr>
            </w:r>
            <w:r w:rsidR="00326214">
              <w:rPr>
                <w:webHidden/>
              </w:rPr>
              <w:fldChar w:fldCharType="separate"/>
            </w:r>
            <w:r w:rsidR="00260495">
              <w:rPr>
                <w:webHidden/>
              </w:rPr>
              <w:t>7</w:t>
            </w:r>
            <w:r w:rsidR="00326214">
              <w:rPr>
                <w:webHidden/>
              </w:rPr>
              <w:fldChar w:fldCharType="end"/>
            </w:r>
          </w:hyperlink>
        </w:p>
        <w:p w14:paraId="38E11977" w14:textId="647760FD" w:rsidR="00326214" w:rsidRDefault="00000000">
          <w:pPr>
            <w:pStyle w:val="TM2"/>
            <w:rPr>
              <w:rFonts w:eastAsiaTheme="minorEastAsia" w:cstheme="minorBidi"/>
              <w:sz w:val="22"/>
              <w:lang w:eastAsia="fr-FR"/>
            </w:rPr>
          </w:pPr>
          <w:hyperlink w:anchor="_Toc220668172" w:history="1">
            <w:r w:rsidR="00326214" w:rsidRPr="00315B9F">
              <w:rPr>
                <w:rStyle w:val="Lienhypertexte"/>
              </w:rPr>
              <w:t>13.</w:t>
            </w:r>
            <w:r w:rsidR="00326214">
              <w:rPr>
                <w:rFonts w:eastAsiaTheme="minorEastAsia" w:cstheme="minorBidi"/>
                <w:sz w:val="22"/>
                <w:lang w:eastAsia="fr-FR"/>
              </w:rPr>
              <w:tab/>
            </w:r>
            <w:r w:rsidR="00326214" w:rsidRPr="00315B9F">
              <w:rPr>
                <w:rStyle w:val="Lienhypertexte"/>
              </w:rPr>
              <w:t>Présentation de l’offre</w:t>
            </w:r>
            <w:r w:rsidR="00326214">
              <w:rPr>
                <w:webHidden/>
              </w:rPr>
              <w:tab/>
            </w:r>
            <w:r w:rsidR="00326214">
              <w:rPr>
                <w:webHidden/>
              </w:rPr>
              <w:fldChar w:fldCharType="begin"/>
            </w:r>
            <w:r w:rsidR="00326214">
              <w:rPr>
                <w:webHidden/>
              </w:rPr>
              <w:instrText xml:space="preserve"> PAGEREF _Toc220668172 \h </w:instrText>
            </w:r>
            <w:r w:rsidR="00326214">
              <w:rPr>
                <w:webHidden/>
              </w:rPr>
            </w:r>
            <w:r w:rsidR="00326214">
              <w:rPr>
                <w:webHidden/>
              </w:rPr>
              <w:fldChar w:fldCharType="separate"/>
            </w:r>
            <w:r w:rsidR="00260495">
              <w:rPr>
                <w:webHidden/>
              </w:rPr>
              <w:t>7</w:t>
            </w:r>
            <w:r w:rsidR="00326214">
              <w:rPr>
                <w:webHidden/>
              </w:rPr>
              <w:fldChar w:fldCharType="end"/>
            </w:r>
          </w:hyperlink>
        </w:p>
        <w:p w14:paraId="2E9AB589" w14:textId="2C90A71C" w:rsidR="00326214" w:rsidRDefault="00000000">
          <w:pPr>
            <w:pStyle w:val="TM3"/>
            <w:rPr>
              <w:rFonts w:eastAsiaTheme="minorEastAsia" w:cstheme="minorBidi"/>
              <w:sz w:val="22"/>
              <w:szCs w:val="22"/>
            </w:rPr>
          </w:pPr>
          <w:hyperlink w:anchor="_Toc220668173" w:history="1">
            <w:r w:rsidR="00326214" w:rsidRPr="00315B9F">
              <w:rPr>
                <w:rStyle w:val="Lienhypertexte"/>
              </w:rPr>
              <w:t>a)</w:t>
            </w:r>
            <w:r w:rsidR="00326214">
              <w:rPr>
                <w:rFonts w:eastAsiaTheme="minorEastAsia" w:cstheme="minorBidi"/>
                <w:sz w:val="22"/>
                <w:szCs w:val="22"/>
              </w:rPr>
              <w:tab/>
            </w:r>
            <w:r w:rsidR="00326214" w:rsidRPr="00315B9F">
              <w:rPr>
                <w:rStyle w:val="Lienhypertexte"/>
              </w:rPr>
              <w:t>Dossier de candidature</w:t>
            </w:r>
            <w:r w:rsidR="00326214">
              <w:rPr>
                <w:webHidden/>
              </w:rPr>
              <w:tab/>
            </w:r>
            <w:r w:rsidR="00326214">
              <w:rPr>
                <w:webHidden/>
              </w:rPr>
              <w:fldChar w:fldCharType="begin"/>
            </w:r>
            <w:r w:rsidR="00326214">
              <w:rPr>
                <w:webHidden/>
              </w:rPr>
              <w:instrText xml:space="preserve"> PAGEREF _Toc220668173 \h </w:instrText>
            </w:r>
            <w:r w:rsidR="00326214">
              <w:rPr>
                <w:webHidden/>
              </w:rPr>
            </w:r>
            <w:r w:rsidR="00326214">
              <w:rPr>
                <w:webHidden/>
              </w:rPr>
              <w:fldChar w:fldCharType="separate"/>
            </w:r>
            <w:r w:rsidR="00260495">
              <w:rPr>
                <w:webHidden/>
              </w:rPr>
              <w:t>7</w:t>
            </w:r>
            <w:r w:rsidR="00326214">
              <w:rPr>
                <w:webHidden/>
              </w:rPr>
              <w:fldChar w:fldCharType="end"/>
            </w:r>
          </w:hyperlink>
        </w:p>
        <w:p w14:paraId="0033114E" w14:textId="560DABFD" w:rsidR="00326214" w:rsidRDefault="00000000">
          <w:pPr>
            <w:pStyle w:val="TM3"/>
            <w:rPr>
              <w:rFonts w:eastAsiaTheme="minorEastAsia" w:cstheme="minorBidi"/>
              <w:sz w:val="22"/>
              <w:szCs w:val="22"/>
            </w:rPr>
          </w:pPr>
          <w:hyperlink w:anchor="_Toc220668174" w:history="1">
            <w:r w:rsidR="00326214" w:rsidRPr="00315B9F">
              <w:rPr>
                <w:rStyle w:val="Lienhypertexte"/>
              </w:rPr>
              <w:t>b)</w:t>
            </w:r>
            <w:r w:rsidR="00326214">
              <w:rPr>
                <w:rFonts w:eastAsiaTheme="minorEastAsia" w:cstheme="minorBidi"/>
                <w:sz w:val="22"/>
                <w:szCs w:val="22"/>
              </w:rPr>
              <w:tab/>
            </w:r>
            <w:r w:rsidR="00326214" w:rsidRPr="00315B9F">
              <w:rPr>
                <w:rStyle w:val="Lienhypertexte"/>
              </w:rPr>
              <w:t>Capacités professionnelles</w:t>
            </w:r>
            <w:r w:rsidR="00326214">
              <w:rPr>
                <w:webHidden/>
              </w:rPr>
              <w:tab/>
            </w:r>
            <w:r w:rsidR="00326214">
              <w:rPr>
                <w:webHidden/>
              </w:rPr>
              <w:fldChar w:fldCharType="begin"/>
            </w:r>
            <w:r w:rsidR="00326214">
              <w:rPr>
                <w:webHidden/>
              </w:rPr>
              <w:instrText xml:space="preserve"> PAGEREF _Toc220668174 \h </w:instrText>
            </w:r>
            <w:r w:rsidR="00326214">
              <w:rPr>
                <w:webHidden/>
              </w:rPr>
            </w:r>
            <w:r w:rsidR="00326214">
              <w:rPr>
                <w:webHidden/>
              </w:rPr>
              <w:fldChar w:fldCharType="separate"/>
            </w:r>
            <w:r w:rsidR="00260495">
              <w:rPr>
                <w:webHidden/>
              </w:rPr>
              <w:t>8</w:t>
            </w:r>
            <w:r w:rsidR="00326214">
              <w:rPr>
                <w:webHidden/>
              </w:rPr>
              <w:fldChar w:fldCharType="end"/>
            </w:r>
          </w:hyperlink>
        </w:p>
        <w:p w14:paraId="422B8A38" w14:textId="46B40150" w:rsidR="00326214" w:rsidRDefault="00000000">
          <w:pPr>
            <w:pStyle w:val="TM3"/>
            <w:rPr>
              <w:rFonts w:eastAsiaTheme="minorEastAsia" w:cstheme="minorBidi"/>
              <w:sz w:val="22"/>
              <w:szCs w:val="22"/>
            </w:rPr>
          </w:pPr>
          <w:hyperlink w:anchor="_Toc220668175" w:history="1">
            <w:r w:rsidR="00326214" w:rsidRPr="00315B9F">
              <w:rPr>
                <w:rStyle w:val="Lienhypertexte"/>
              </w:rPr>
              <w:t>c)</w:t>
            </w:r>
            <w:r w:rsidR="00326214">
              <w:rPr>
                <w:rFonts w:eastAsiaTheme="minorEastAsia" w:cstheme="minorBidi"/>
                <w:sz w:val="22"/>
                <w:szCs w:val="22"/>
              </w:rPr>
              <w:tab/>
            </w:r>
            <w:r w:rsidR="00326214" w:rsidRPr="00315B9F">
              <w:rPr>
                <w:rStyle w:val="Lienhypertexte"/>
              </w:rPr>
              <w:t>Capacités financières</w:t>
            </w:r>
            <w:r w:rsidR="00326214">
              <w:rPr>
                <w:webHidden/>
              </w:rPr>
              <w:tab/>
            </w:r>
            <w:r w:rsidR="00326214">
              <w:rPr>
                <w:webHidden/>
              </w:rPr>
              <w:fldChar w:fldCharType="begin"/>
            </w:r>
            <w:r w:rsidR="00326214">
              <w:rPr>
                <w:webHidden/>
              </w:rPr>
              <w:instrText xml:space="preserve"> PAGEREF _Toc220668175 \h </w:instrText>
            </w:r>
            <w:r w:rsidR="00326214">
              <w:rPr>
                <w:webHidden/>
              </w:rPr>
            </w:r>
            <w:r w:rsidR="00326214">
              <w:rPr>
                <w:webHidden/>
              </w:rPr>
              <w:fldChar w:fldCharType="separate"/>
            </w:r>
            <w:r w:rsidR="00260495">
              <w:rPr>
                <w:webHidden/>
              </w:rPr>
              <w:t>8</w:t>
            </w:r>
            <w:r w:rsidR="00326214">
              <w:rPr>
                <w:webHidden/>
              </w:rPr>
              <w:fldChar w:fldCharType="end"/>
            </w:r>
          </w:hyperlink>
        </w:p>
        <w:p w14:paraId="1B62589E" w14:textId="4A3334C7" w:rsidR="00326214" w:rsidRDefault="00000000">
          <w:pPr>
            <w:pStyle w:val="TM3"/>
            <w:rPr>
              <w:rFonts w:eastAsiaTheme="minorEastAsia" w:cstheme="minorBidi"/>
              <w:sz w:val="22"/>
              <w:szCs w:val="22"/>
            </w:rPr>
          </w:pPr>
          <w:hyperlink w:anchor="_Toc220668176" w:history="1">
            <w:r w:rsidR="00326214" w:rsidRPr="00315B9F">
              <w:rPr>
                <w:rStyle w:val="Lienhypertexte"/>
              </w:rPr>
              <w:t>d)</w:t>
            </w:r>
            <w:r w:rsidR="00326214">
              <w:rPr>
                <w:rFonts w:eastAsiaTheme="minorEastAsia" w:cstheme="minorBidi"/>
                <w:sz w:val="22"/>
                <w:szCs w:val="22"/>
              </w:rPr>
              <w:tab/>
            </w:r>
            <w:r w:rsidR="00326214" w:rsidRPr="00315B9F">
              <w:rPr>
                <w:rStyle w:val="Lienhypertexte"/>
              </w:rPr>
              <w:t>Délai de livraison</w:t>
            </w:r>
            <w:r w:rsidR="00326214">
              <w:rPr>
                <w:webHidden/>
              </w:rPr>
              <w:tab/>
            </w:r>
            <w:r w:rsidR="00326214">
              <w:rPr>
                <w:webHidden/>
              </w:rPr>
              <w:fldChar w:fldCharType="begin"/>
            </w:r>
            <w:r w:rsidR="00326214">
              <w:rPr>
                <w:webHidden/>
              </w:rPr>
              <w:instrText xml:space="preserve"> PAGEREF _Toc220668176 \h </w:instrText>
            </w:r>
            <w:r w:rsidR="00326214">
              <w:rPr>
                <w:webHidden/>
              </w:rPr>
            </w:r>
            <w:r w:rsidR="00326214">
              <w:rPr>
                <w:webHidden/>
              </w:rPr>
              <w:fldChar w:fldCharType="separate"/>
            </w:r>
            <w:r w:rsidR="00260495">
              <w:rPr>
                <w:webHidden/>
              </w:rPr>
              <w:t>8</w:t>
            </w:r>
            <w:r w:rsidR="00326214">
              <w:rPr>
                <w:webHidden/>
              </w:rPr>
              <w:fldChar w:fldCharType="end"/>
            </w:r>
          </w:hyperlink>
        </w:p>
        <w:p w14:paraId="26EE7832" w14:textId="2D7B30F4" w:rsidR="00326214" w:rsidRDefault="00000000">
          <w:pPr>
            <w:pStyle w:val="TM3"/>
            <w:rPr>
              <w:rFonts w:eastAsiaTheme="minorEastAsia" w:cstheme="minorBidi"/>
              <w:sz w:val="22"/>
              <w:szCs w:val="22"/>
            </w:rPr>
          </w:pPr>
          <w:hyperlink w:anchor="_Toc220668177" w:history="1">
            <w:r w:rsidR="00326214" w:rsidRPr="00315B9F">
              <w:rPr>
                <w:rStyle w:val="Lienhypertexte"/>
              </w:rPr>
              <w:t>e)</w:t>
            </w:r>
            <w:r w:rsidR="00326214">
              <w:rPr>
                <w:rFonts w:eastAsiaTheme="minorEastAsia" w:cstheme="minorBidi"/>
                <w:sz w:val="22"/>
                <w:szCs w:val="22"/>
              </w:rPr>
              <w:tab/>
            </w:r>
            <w:r w:rsidR="00326214" w:rsidRPr="00315B9F">
              <w:rPr>
                <w:rStyle w:val="Lienhypertexte"/>
              </w:rPr>
              <w:t>Offre technique</w:t>
            </w:r>
            <w:r w:rsidR="00326214">
              <w:rPr>
                <w:webHidden/>
              </w:rPr>
              <w:tab/>
            </w:r>
            <w:r w:rsidR="00326214">
              <w:rPr>
                <w:webHidden/>
              </w:rPr>
              <w:fldChar w:fldCharType="begin"/>
            </w:r>
            <w:r w:rsidR="00326214">
              <w:rPr>
                <w:webHidden/>
              </w:rPr>
              <w:instrText xml:space="preserve"> PAGEREF _Toc220668177 \h </w:instrText>
            </w:r>
            <w:r w:rsidR="00326214">
              <w:rPr>
                <w:webHidden/>
              </w:rPr>
            </w:r>
            <w:r w:rsidR="00326214">
              <w:rPr>
                <w:webHidden/>
              </w:rPr>
              <w:fldChar w:fldCharType="separate"/>
            </w:r>
            <w:r w:rsidR="00260495">
              <w:rPr>
                <w:webHidden/>
              </w:rPr>
              <w:t>8</w:t>
            </w:r>
            <w:r w:rsidR="00326214">
              <w:rPr>
                <w:webHidden/>
              </w:rPr>
              <w:fldChar w:fldCharType="end"/>
            </w:r>
          </w:hyperlink>
        </w:p>
        <w:p w14:paraId="2585E4FE" w14:textId="4A9B4AFC" w:rsidR="00326214" w:rsidRDefault="00000000">
          <w:pPr>
            <w:pStyle w:val="TM3"/>
            <w:rPr>
              <w:rFonts w:eastAsiaTheme="minorEastAsia" w:cstheme="minorBidi"/>
              <w:sz w:val="22"/>
              <w:szCs w:val="22"/>
            </w:rPr>
          </w:pPr>
          <w:hyperlink w:anchor="_Toc220668178" w:history="1">
            <w:r w:rsidR="00326214" w:rsidRPr="00315B9F">
              <w:rPr>
                <w:rStyle w:val="Lienhypertexte"/>
              </w:rPr>
              <w:t>f)</w:t>
            </w:r>
            <w:r w:rsidR="00326214">
              <w:rPr>
                <w:rFonts w:eastAsiaTheme="minorEastAsia" w:cstheme="minorBidi"/>
                <w:sz w:val="22"/>
                <w:szCs w:val="22"/>
              </w:rPr>
              <w:tab/>
            </w:r>
            <w:r w:rsidR="00326214" w:rsidRPr="00315B9F">
              <w:rPr>
                <w:rStyle w:val="Lienhypertexte"/>
              </w:rPr>
              <w:t>Offre financière</w:t>
            </w:r>
            <w:r w:rsidR="00326214">
              <w:rPr>
                <w:webHidden/>
              </w:rPr>
              <w:tab/>
            </w:r>
            <w:r w:rsidR="00326214">
              <w:rPr>
                <w:webHidden/>
              </w:rPr>
              <w:fldChar w:fldCharType="begin"/>
            </w:r>
            <w:r w:rsidR="00326214">
              <w:rPr>
                <w:webHidden/>
              </w:rPr>
              <w:instrText xml:space="preserve"> PAGEREF _Toc220668178 \h </w:instrText>
            </w:r>
            <w:r w:rsidR="00326214">
              <w:rPr>
                <w:webHidden/>
              </w:rPr>
            </w:r>
            <w:r w:rsidR="00326214">
              <w:rPr>
                <w:webHidden/>
              </w:rPr>
              <w:fldChar w:fldCharType="separate"/>
            </w:r>
            <w:r w:rsidR="00260495">
              <w:rPr>
                <w:webHidden/>
              </w:rPr>
              <w:t>8</w:t>
            </w:r>
            <w:r w:rsidR="00326214">
              <w:rPr>
                <w:webHidden/>
              </w:rPr>
              <w:fldChar w:fldCharType="end"/>
            </w:r>
          </w:hyperlink>
        </w:p>
        <w:p w14:paraId="1CAE9B0C" w14:textId="6E95738F" w:rsidR="00326214" w:rsidRDefault="00000000">
          <w:pPr>
            <w:pStyle w:val="TM2"/>
            <w:rPr>
              <w:rFonts w:eastAsiaTheme="minorEastAsia" w:cstheme="minorBidi"/>
              <w:sz w:val="22"/>
              <w:lang w:eastAsia="fr-FR"/>
            </w:rPr>
          </w:pPr>
          <w:hyperlink w:anchor="_Toc220668179" w:history="1">
            <w:r w:rsidR="00326214" w:rsidRPr="00315B9F">
              <w:rPr>
                <w:rStyle w:val="Lienhypertexte"/>
              </w:rPr>
              <w:t>14.</w:t>
            </w:r>
            <w:r w:rsidR="00326214">
              <w:rPr>
                <w:rFonts w:eastAsiaTheme="minorEastAsia" w:cstheme="minorBidi"/>
                <w:sz w:val="22"/>
                <w:lang w:eastAsia="fr-FR"/>
              </w:rPr>
              <w:tab/>
            </w:r>
            <w:r w:rsidR="00326214" w:rsidRPr="00315B9F">
              <w:rPr>
                <w:rStyle w:val="Lienhypertexte"/>
              </w:rPr>
              <w:t>Durée de préparation des offres</w:t>
            </w:r>
            <w:r w:rsidR="00326214">
              <w:rPr>
                <w:webHidden/>
              </w:rPr>
              <w:tab/>
            </w:r>
            <w:r w:rsidR="00326214">
              <w:rPr>
                <w:webHidden/>
              </w:rPr>
              <w:fldChar w:fldCharType="begin"/>
            </w:r>
            <w:r w:rsidR="00326214">
              <w:rPr>
                <w:webHidden/>
              </w:rPr>
              <w:instrText xml:space="preserve"> PAGEREF _Toc220668179 \h </w:instrText>
            </w:r>
            <w:r w:rsidR="00326214">
              <w:rPr>
                <w:webHidden/>
              </w:rPr>
            </w:r>
            <w:r w:rsidR="00326214">
              <w:rPr>
                <w:webHidden/>
              </w:rPr>
              <w:fldChar w:fldCharType="separate"/>
            </w:r>
            <w:r w:rsidR="00260495">
              <w:rPr>
                <w:webHidden/>
              </w:rPr>
              <w:t>9</w:t>
            </w:r>
            <w:r w:rsidR="00326214">
              <w:rPr>
                <w:webHidden/>
              </w:rPr>
              <w:fldChar w:fldCharType="end"/>
            </w:r>
          </w:hyperlink>
        </w:p>
        <w:p w14:paraId="717EECBB" w14:textId="05B4728C" w:rsidR="00326214" w:rsidRDefault="00000000">
          <w:pPr>
            <w:pStyle w:val="TM2"/>
            <w:rPr>
              <w:rFonts w:eastAsiaTheme="minorEastAsia" w:cstheme="minorBidi"/>
              <w:sz w:val="22"/>
              <w:lang w:eastAsia="fr-FR"/>
            </w:rPr>
          </w:pPr>
          <w:hyperlink w:anchor="_Toc220668180" w:history="1">
            <w:r w:rsidR="00326214" w:rsidRPr="00315B9F">
              <w:rPr>
                <w:rStyle w:val="Lienhypertexte"/>
              </w:rPr>
              <w:t>15.</w:t>
            </w:r>
            <w:r w:rsidR="00326214">
              <w:rPr>
                <w:rFonts w:eastAsiaTheme="minorEastAsia" w:cstheme="minorBidi"/>
                <w:sz w:val="22"/>
                <w:lang w:eastAsia="fr-FR"/>
              </w:rPr>
              <w:tab/>
            </w:r>
            <w:r w:rsidR="00326214" w:rsidRPr="00315B9F">
              <w:rPr>
                <w:rStyle w:val="Lienhypertexte"/>
              </w:rPr>
              <w:t>Date et heure de dépôt des offres</w:t>
            </w:r>
            <w:r w:rsidR="00326214">
              <w:rPr>
                <w:webHidden/>
              </w:rPr>
              <w:tab/>
            </w:r>
            <w:r w:rsidR="00326214">
              <w:rPr>
                <w:webHidden/>
              </w:rPr>
              <w:fldChar w:fldCharType="begin"/>
            </w:r>
            <w:r w:rsidR="00326214">
              <w:rPr>
                <w:webHidden/>
              </w:rPr>
              <w:instrText xml:space="preserve"> PAGEREF _Toc220668180 \h </w:instrText>
            </w:r>
            <w:r w:rsidR="00326214">
              <w:rPr>
                <w:webHidden/>
              </w:rPr>
            </w:r>
            <w:r w:rsidR="00326214">
              <w:rPr>
                <w:webHidden/>
              </w:rPr>
              <w:fldChar w:fldCharType="separate"/>
            </w:r>
            <w:r w:rsidR="00260495">
              <w:rPr>
                <w:webHidden/>
              </w:rPr>
              <w:t>9</w:t>
            </w:r>
            <w:r w:rsidR="00326214">
              <w:rPr>
                <w:webHidden/>
              </w:rPr>
              <w:fldChar w:fldCharType="end"/>
            </w:r>
          </w:hyperlink>
        </w:p>
        <w:p w14:paraId="2D4CA5D1" w14:textId="36D36EFC" w:rsidR="00326214" w:rsidRDefault="00000000">
          <w:pPr>
            <w:pStyle w:val="TM2"/>
            <w:rPr>
              <w:rFonts w:eastAsiaTheme="minorEastAsia" w:cstheme="minorBidi"/>
              <w:sz w:val="22"/>
              <w:lang w:eastAsia="fr-FR"/>
            </w:rPr>
          </w:pPr>
          <w:hyperlink w:anchor="_Toc220668181" w:history="1">
            <w:r w:rsidR="00326214" w:rsidRPr="00315B9F">
              <w:rPr>
                <w:rStyle w:val="Lienhypertexte"/>
              </w:rPr>
              <w:t>16.</w:t>
            </w:r>
            <w:r w:rsidR="00326214">
              <w:rPr>
                <w:rFonts w:eastAsiaTheme="minorEastAsia" w:cstheme="minorBidi"/>
                <w:sz w:val="22"/>
                <w:lang w:eastAsia="fr-FR"/>
              </w:rPr>
              <w:tab/>
            </w:r>
            <w:r w:rsidR="00326214" w:rsidRPr="00315B9F">
              <w:rPr>
                <w:rStyle w:val="Lienhypertexte"/>
              </w:rPr>
              <w:t>Lieu de dépôt des offres</w:t>
            </w:r>
            <w:r w:rsidR="00326214">
              <w:rPr>
                <w:webHidden/>
              </w:rPr>
              <w:tab/>
            </w:r>
            <w:r w:rsidR="00326214">
              <w:rPr>
                <w:webHidden/>
              </w:rPr>
              <w:fldChar w:fldCharType="begin"/>
            </w:r>
            <w:r w:rsidR="00326214">
              <w:rPr>
                <w:webHidden/>
              </w:rPr>
              <w:instrText xml:space="preserve"> PAGEREF _Toc220668181 \h </w:instrText>
            </w:r>
            <w:r w:rsidR="00326214">
              <w:rPr>
                <w:webHidden/>
              </w:rPr>
            </w:r>
            <w:r w:rsidR="00326214">
              <w:rPr>
                <w:webHidden/>
              </w:rPr>
              <w:fldChar w:fldCharType="separate"/>
            </w:r>
            <w:r w:rsidR="00260495">
              <w:rPr>
                <w:webHidden/>
              </w:rPr>
              <w:t>9</w:t>
            </w:r>
            <w:r w:rsidR="00326214">
              <w:rPr>
                <w:webHidden/>
              </w:rPr>
              <w:fldChar w:fldCharType="end"/>
            </w:r>
          </w:hyperlink>
        </w:p>
        <w:p w14:paraId="7081FB58" w14:textId="345AA1C7" w:rsidR="00326214" w:rsidRDefault="00000000">
          <w:pPr>
            <w:pStyle w:val="TM2"/>
            <w:rPr>
              <w:rFonts w:eastAsiaTheme="minorEastAsia" w:cstheme="minorBidi"/>
              <w:sz w:val="22"/>
              <w:lang w:eastAsia="fr-FR"/>
            </w:rPr>
          </w:pPr>
          <w:hyperlink w:anchor="_Toc220668182" w:history="1">
            <w:r w:rsidR="00326214" w:rsidRPr="00315B9F">
              <w:rPr>
                <w:rStyle w:val="Lienhypertexte"/>
              </w:rPr>
              <w:t>17.</w:t>
            </w:r>
            <w:r w:rsidR="00326214">
              <w:rPr>
                <w:rFonts w:eastAsiaTheme="minorEastAsia" w:cstheme="minorBidi"/>
                <w:sz w:val="22"/>
                <w:lang w:eastAsia="fr-FR"/>
              </w:rPr>
              <w:tab/>
            </w:r>
            <w:r w:rsidR="00326214" w:rsidRPr="00315B9F">
              <w:rPr>
                <w:rStyle w:val="Lienhypertexte"/>
              </w:rPr>
              <w:t>Durée de validité des offres</w:t>
            </w:r>
            <w:r w:rsidR="00326214">
              <w:rPr>
                <w:webHidden/>
              </w:rPr>
              <w:tab/>
            </w:r>
            <w:r w:rsidR="00326214">
              <w:rPr>
                <w:webHidden/>
              </w:rPr>
              <w:fldChar w:fldCharType="begin"/>
            </w:r>
            <w:r w:rsidR="00326214">
              <w:rPr>
                <w:webHidden/>
              </w:rPr>
              <w:instrText xml:space="preserve"> PAGEREF _Toc220668182 \h </w:instrText>
            </w:r>
            <w:r w:rsidR="00326214">
              <w:rPr>
                <w:webHidden/>
              </w:rPr>
            </w:r>
            <w:r w:rsidR="00326214">
              <w:rPr>
                <w:webHidden/>
              </w:rPr>
              <w:fldChar w:fldCharType="separate"/>
            </w:r>
            <w:r w:rsidR="00260495">
              <w:rPr>
                <w:webHidden/>
              </w:rPr>
              <w:t>9</w:t>
            </w:r>
            <w:r w:rsidR="00326214">
              <w:rPr>
                <w:webHidden/>
              </w:rPr>
              <w:fldChar w:fldCharType="end"/>
            </w:r>
          </w:hyperlink>
        </w:p>
        <w:p w14:paraId="4594568E" w14:textId="71791686" w:rsidR="00326214" w:rsidRDefault="00000000">
          <w:pPr>
            <w:pStyle w:val="TM2"/>
            <w:rPr>
              <w:rFonts w:eastAsiaTheme="minorEastAsia" w:cstheme="minorBidi"/>
              <w:sz w:val="22"/>
              <w:lang w:eastAsia="fr-FR"/>
            </w:rPr>
          </w:pPr>
          <w:hyperlink w:anchor="_Toc220668183" w:history="1">
            <w:r w:rsidR="00326214" w:rsidRPr="00315B9F">
              <w:rPr>
                <w:rStyle w:val="Lienhypertexte"/>
              </w:rPr>
              <w:t>18.</w:t>
            </w:r>
            <w:r w:rsidR="00326214">
              <w:rPr>
                <w:rFonts w:eastAsiaTheme="minorEastAsia" w:cstheme="minorBidi"/>
                <w:sz w:val="22"/>
                <w:lang w:eastAsia="fr-FR"/>
              </w:rPr>
              <w:tab/>
            </w:r>
            <w:r w:rsidR="00326214" w:rsidRPr="00315B9F">
              <w:rPr>
                <w:rStyle w:val="Lienhypertexte"/>
              </w:rPr>
              <w:t>Montant de l'offre</w:t>
            </w:r>
            <w:r w:rsidR="00326214">
              <w:rPr>
                <w:webHidden/>
              </w:rPr>
              <w:tab/>
            </w:r>
            <w:r w:rsidR="00326214">
              <w:rPr>
                <w:webHidden/>
              </w:rPr>
              <w:fldChar w:fldCharType="begin"/>
            </w:r>
            <w:r w:rsidR="00326214">
              <w:rPr>
                <w:webHidden/>
              </w:rPr>
              <w:instrText xml:space="preserve"> PAGEREF _Toc220668183 \h </w:instrText>
            </w:r>
            <w:r w:rsidR="00326214">
              <w:rPr>
                <w:webHidden/>
              </w:rPr>
            </w:r>
            <w:r w:rsidR="00326214">
              <w:rPr>
                <w:webHidden/>
              </w:rPr>
              <w:fldChar w:fldCharType="separate"/>
            </w:r>
            <w:r w:rsidR="00260495">
              <w:rPr>
                <w:webHidden/>
              </w:rPr>
              <w:t>9</w:t>
            </w:r>
            <w:r w:rsidR="00326214">
              <w:rPr>
                <w:webHidden/>
              </w:rPr>
              <w:fldChar w:fldCharType="end"/>
            </w:r>
          </w:hyperlink>
        </w:p>
        <w:p w14:paraId="66C95B87" w14:textId="41FD6D94" w:rsidR="00326214" w:rsidRDefault="00000000">
          <w:pPr>
            <w:pStyle w:val="TM2"/>
            <w:rPr>
              <w:rFonts w:eastAsiaTheme="minorEastAsia" w:cstheme="minorBidi"/>
              <w:sz w:val="22"/>
              <w:lang w:eastAsia="fr-FR"/>
            </w:rPr>
          </w:pPr>
          <w:hyperlink w:anchor="_Toc220668184" w:history="1">
            <w:r w:rsidR="00326214" w:rsidRPr="00315B9F">
              <w:rPr>
                <w:rStyle w:val="Lienhypertexte"/>
              </w:rPr>
              <w:t>19.</w:t>
            </w:r>
            <w:r w:rsidR="00326214">
              <w:rPr>
                <w:rFonts w:eastAsiaTheme="minorEastAsia" w:cstheme="minorBidi"/>
                <w:sz w:val="22"/>
                <w:lang w:eastAsia="fr-FR"/>
              </w:rPr>
              <w:tab/>
            </w:r>
            <w:r w:rsidR="00326214" w:rsidRPr="00315B9F">
              <w:rPr>
                <w:rStyle w:val="Lienhypertexte"/>
              </w:rPr>
              <w:t>Modification ou retrait des offres</w:t>
            </w:r>
            <w:r w:rsidR="00326214">
              <w:rPr>
                <w:webHidden/>
              </w:rPr>
              <w:tab/>
            </w:r>
            <w:r w:rsidR="00326214">
              <w:rPr>
                <w:webHidden/>
              </w:rPr>
              <w:fldChar w:fldCharType="begin"/>
            </w:r>
            <w:r w:rsidR="00326214">
              <w:rPr>
                <w:webHidden/>
              </w:rPr>
              <w:instrText xml:space="preserve"> PAGEREF _Toc220668184 \h </w:instrText>
            </w:r>
            <w:r w:rsidR="00326214">
              <w:rPr>
                <w:webHidden/>
              </w:rPr>
            </w:r>
            <w:r w:rsidR="00326214">
              <w:rPr>
                <w:webHidden/>
              </w:rPr>
              <w:fldChar w:fldCharType="separate"/>
            </w:r>
            <w:r w:rsidR="00260495">
              <w:rPr>
                <w:webHidden/>
              </w:rPr>
              <w:t>9</w:t>
            </w:r>
            <w:r w:rsidR="00326214">
              <w:rPr>
                <w:webHidden/>
              </w:rPr>
              <w:fldChar w:fldCharType="end"/>
            </w:r>
          </w:hyperlink>
        </w:p>
        <w:p w14:paraId="55C930FE" w14:textId="672742CC" w:rsidR="00326214" w:rsidRDefault="00000000">
          <w:pPr>
            <w:pStyle w:val="TM2"/>
            <w:rPr>
              <w:rFonts w:eastAsiaTheme="minorEastAsia" w:cstheme="minorBidi"/>
              <w:sz w:val="22"/>
              <w:lang w:eastAsia="fr-FR"/>
            </w:rPr>
          </w:pPr>
          <w:hyperlink w:anchor="_Toc220668185" w:history="1">
            <w:r w:rsidR="00326214" w:rsidRPr="00315B9F">
              <w:rPr>
                <w:rStyle w:val="Lienhypertexte"/>
              </w:rPr>
              <w:t>20.</w:t>
            </w:r>
            <w:r w:rsidR="00326214">
              <w:rPr>
                <w:rFonts w:eastAsiaTheme="minorEastAsia" w:cstheme="minorBidi"/>
                <w:sz w:val="22"/>
                <w:lang w:eastAsia="fr-FR"/>
              </w:rPr>
              <w:tab/>
            </w:r>
            <w:r w:rsidR="00326214" w:rsidRPr="00315B9F">
              <w:rPr>
                <w:rStyle w:val="Lienhypertexte"/>
              </w:rPr>
              <w:t>Formes et signature des offres</w:t>
            </w:r>
            <w:r w:rsidR="00326214">
              <w:rPr>
                <w:webHidden/>
              </w:rPr>
              <w:tab/>
            </w:r>
            <w:r w:rsidR="00326214">
              <w:rPr>
                <w:webHidden/>
              </w:rPr>
              <w:fldChar w:fldCharType="begin"/>
            </w:r>
            <w:r w:rsidR="00326214">
              <w:rPr>
                <w:webHidden/>
              </w:rPr>
              <w:instrText xml:space="preserve"> PAGEREF _Toc220668185 \h </w:instrText>
            </w:r>
            <w:r w:rsidR="00326214">
              <w:rPr>
                <w:webHidden/>
              </w:rPr>
            </w:r>
            <w:r w:rsidR="00326214">
              <w:rPr>
                <w:webHidden/>
              </w:rPr>
              <w:fldChar w:fldCharType="separate"/>
            </w:r>
            <w:r w:rsidR="00260495">
              <w:rPr>
                <w:webHidden/>
              </w:rPr>
              <w:t>9</w:t>
            </w:r>
            <w:r w:rsidR="00326214">
              <w:rPr>
                <w:webHidden/>
              </w:rPr>
              <w:fldChar w:fldCharType="end"/>
            </w:r>
          </w:hyperlink>
        </w:p>
        <w:p w14:paraId="22697025" w14:textId="2579B507" w:rsidR="00326214" w:rsidRDefault="00000000">
          <w:pPr>
            <w:pStyle w:val="TM2"/>
            <w:rPr>
              <w:rFonts w:eastAsiaTheme="minorEastAsia" w:cstheme="minorBidi"/>
              <w:sz w:val="22"/>
              <w:lang w:eastAsia="fr-FR"/>
            </w:rPr>
          </w:pPr>
          <w:hyperlink w:anchor="_Toc220668186" w:history="1">
            <w:r w:rsidR="00326214" w:rsidRPr="00315B9F">
              <w:rPr>
                <w:rStyle w:val="Lienhypertexte"/>
              </w:rPr>
              <w:t>21.</w:t>
            </w:r>
            <w:r w:rsidR="00326214">
              <w:rPr>
                <w:rFonts w:eastAsiaTheme="minorEastAsia" w:cstheme="minorBidi"/>
                <w:sz w:val="22"/>
                <w:lang w:eastAsia="fr-FR"/>
              </w:rPr>
              <w:tab/>
            </w:r>
            <w:r w:rsidR="00326214" w:rsidRPr="00315B9F">
              <w:rPr>
                <w:rStyle w:val="Lienhypertexte"/>
              </w:rPr>
              <w:t>Révision et actualisation des prix</w:t>
            </w:r>
            <w:r w:rsidR="00326214">
              <w:rPr>
                <w:webHidden/>
              </w:rPr>
              <w:tab/>
            </w:r>
            <w:r w:rsidR="00326214">
              <w:rPr>
                <w:webHidden/>
              </w:rPr>
              <w:fldChar w:fldCharType="begin"/>
            </w:r>
            <w:r w:rsidR="00326214">
              <w:rPr>
                <w:webHidden/>
              </w:rPr>
              <w:instrText xml:space="preserve"> PAGEREF _Toc220668186 \h </w:instrText>
            </w:r>
            <w:r w:rsidR="00326214">
              <w:rPr>
                <w:webHidden/>
              </w:rPr>
            </w:r>
            <w:r w:rsidR="00326214">
              <w:rPr>
                <w:webHidden/>
              </w:rPr>
              <w:fldChar w:fldCharType="separate"/>
            </w:r>
            <w:r w:rsidR="00260495">
              <w:rPr>
                <w:webHidden/>
              </w:rPr>
              <w:t>9</w:t>
            </w:r>
            <w:r w:rsidR="00326214">
              <w:rPr>
                <w:webHidden/>
              </w:rPr>
              <w:fldChar w:fldCharType="end"/>
            </w:r>
          </w:hyperlink>
        </w:p>
        <w:p w14:paraId="41FFF62F" w14:textId="4C6606DC" w:rsidR="00326214" w:rsidRDefault="00000000">
          <w:pPr>
            <w:pStyle w:val="TM2"/>
            <w:rPr>
              <w:rFonts w:eastAsiaTheme="minorEastAsia" w:cstheme="minorBidi"/>
              <w:sz w:val="22"/>
              <w:lang w:eastAsia="fr-FR"/>
            </w:rPr>
          </w:pPr>
          <w:hyperlink w:anchor="_Toc220668187" w:history="1">
            <w:r w:rsidR="00326214" w:rsidRPr="00315B9F">
              <w:rPr>
                <w:rStyle w:val="Lienhypertexte"/>
              </w:rPr>
              <w:t>22.</w:t>
            </w:r>
            <w:r w:rsidR="00326214">
              <w:rPr>
                <w:rFonts w:eastAsiaTheme="minorEastAsia" w:cstheme="minorBidi"/>
                <w:sz w:val="22"/>
                <w:lang w:eastAsia="fr-FR"/>
              </w:rPr>
              <w:tab/>
            </w:r>
            <w:r w:rsidR="00326214" w:rsidRPr="00315B9F">
              <w:rPr>
                <w:rStyle w:val="Lienhypertexte"/>
              </w:rPr>
              <w:t>Ouverture des plis</w:t>
            </w:r>
            <w:r w:rsidR="00326214">
              <w:rPr>
                <w:webHidden/>
              </w:rPr>
              <w:tab/>
            </w:r>
            <w:r w:rsidR="00326214">
              <w:rPr>
                <w:webHidden/>
              </w:rPr>
              <w:fldChar w:fldCharType="begin"/>
            </w:r>
            <w:r w:rsidR="00326214">
              <w:rPr>
                <w:webHidden/>
              </w:rPr>
              <w:instrText xml:space="preserve"> PAGEREF _Toc220668187 \h </w:instrText>
            </w:r>
            <w:r w:rsidR="00326214">
              <w:rPr>
                <w:webHidden/>
              </w:rPr>
            </w:r>
            <w:r w:rsidR="00326214">
              <w:rPr>
                <w:webHidden/>
              </w:rPr>
              <w:fldChar w:fldCharType="separate"/>
            </w:r>
            <w:r w:rsidR="00260495">
              <w:rPr>
                <w:webHidden/>
              </w:rPr>
              <w:t>9</w:t>
            </w:r>
            <w:r w:rsidR="00326214">
              <w:rPr>
                <w:webHidden/>
              </w:rPr>
              <w:fldChar w:fldCharType="end"/>
            </w:r>
          </w:hyperlink>
        </w:p>
        <w:p w14:paraId="13945280" w14:textId="0E5B24AA" w:rsidR="00326214" w:rsidRDefault="00000000">
          <w:pPr>
            <w:pStyle w:val="TM2"/>
            <w:rPr>
              <w:rFonts w:eastAsiaTheme="minorEastAsia" w:cstheme="minorBidi"/>
              <w:sz w:val="22"/>
              <w:lang w:eastAsia="fr-FR"/>
            </w:rPr>
          </w:pPr>
          <w:hyperlink w:anchor="_Toc220668188" w:history="1">
            <w:r w:rsidR="00326214" w:rsidRPr="00315B9F">
              <w:rPr>
                <w:rStyle w:val="Lienhypertexte"/>
              </w:rPr>
              <w:t>23.</w:t>
            </w:r>
            <w:r w:rsidR="00326214">
              <w:rPr>
                <w:rFonts w:eastAsiaTheme="minorEastAsia" w:cstheme="minorBidi"/>
                <w:sz w:val="22"/>
                <w:lang w:eastAsia="fr-FR"/>
              </w:rPr>
              <w:tab/>
            </w:r>
            <w:r w:rsidR="00326214" w:rsidRPr="00315B9F">
              <w:rPr>
                <w:rStyle w:val="Lienhypertexte"/>
              </w:rPr>
              <w:t>Évaluation technique des offres</w:t>
            </w:r>
            <w:r w:rsidR="00326214">
              <w:rPr>
                <w:webHidden/>
              </w:rPr>
              <w:tab/>
            </w:r>
            <w:r w:rsidR="00326214">
              <w:rPr>
                <w:webHidden/>
              </w:rPr>
              <w:fldChar w:fldCharType="begin"/>
            </w:r>
            <w:r w:rsidR="00326214">
              <w:rPr>
                <w:webHidden/>
              </w:rPr>
              <w:instrText xml:space="preserve"> PAGEREF _Toc220668188 \h </w:instrText>
            </w:r>
            <w:r w:rsidR="00326214">
              <w:rPr>
                <w:webHidden/>
              </w:rPr>
            </w:r>
            <w:r w:rsidR="00326214">
              <w:rPr>
                <w:webHidden/>
              </w:rPr>
              <w:fldChar w:fldCharType="separate"/>
            </w:r>
            <w:r w:rsidR="00260495">
              <w:rPr>
                <w:webHidden/>
              </w:rPr>
              <w:t>10</w:t>
            </w:r>
            <w:r w:rsidR="00326214">
              <w:rPr>
                <w:webHidden/>
              </w:rPr>
              <w:fldChar w:fldCharType="end"/>
            </w:r>
          </w:hyperlink>
        </w:p>
        <w:p w14:paraId="3C2DC1C8" w14:textId="0F04899E" w:rsidR="00326214" w:rsidRDefault="00000000">
          <w:pPr>
            <w:pStyle w:val="TM3"/>
            <w:rPr>
              <w:rFonts w:eastAsiaTheme="minorEastAsia" w:cstheme="minorBidi"/>
              <w:sz w:val="22"/>
              <w:szCs w:val="22"/>
            </w:rPr>
          </w:pPr>
          <w:hyperlink w:anchor="_Toc220668189" w:history="1">
            <w:r w:rsidR="00326214" w:rsidRPr="00315B9F">
              <w:rPr>
                <w:rStyle w:val="Lienhypertexte"/>
                <w:rFonts w:ascii="Symbol" w:hAnsi="Symbol" w:cs="Symbol"/>
                <w:iCs/>
              </w:rPr>
              <w:t></w:t>
            </w:r>
            <w:r w:rsidR="00326214">
              <w:rPr>
                <w:rFonts w:eastAsiaTheme="minorEastAsia" w:cstheme="minorBidi"/>
                <w:sz w:val="22"/>
                <w:szCs w:val="22"/>
              </w:rPr>
              <w:tab/>
            </w:r>
            <w:r w:rsidR="00326214" w:rsidRPr="00315B9F">
              <w:rPr>
                <w:rStyle w:val="Lienhypertexte"/>
                <w:b/>
                <w:iCs/>
              </w:rPr>
              <w:t>Notation technique : soixante-dix (70) points</w:t>
            </w:r>
            <w:r w:rsidR="00326214">
              <w:rPr>
                <w:webHidden/>
              </w:rPr>
              <w:tab/>
            </w:r>
            <w:r w:rsidR="00326214">
              <w:rPr>
                <w:webHidden/>
              </w:rPr>
              <w:fldChar w:fldCharType="begin"/>
            </w:r>
            <w:r w:rsidR="00326214">
              <w:rPr>
                <w:webHidden/>
              </w:rPr>
              <w:instrText xml:space="preserve"> PAGEREF _Toc220668189 \h </w:instrText>
            </w:r>
            <w:r w:rsidR="00326214">
              <w:rPr>
                <w:webHidden/>
              </w:rPr>
            </w:r>
            <w:r w:rsidR="00326214">
              <w:rPr>
                <w:webHidden/>
              </w:rPr>
              <w:fldChar w:fldCharType="separate"/>
            </w:r>
            <w:r w:rsidR="00260495">
              <w:rPr>
                <w:webHidden/>
              </w:rPr>
              <w:t>10</w:t>
            </w:r>
            <w:r w:rsidR="00326214">
              <w:rPr>
                <w:webHidden/>
              </w:rPr>
              <w:fldChar w:fldCharType="end"/>
            </w:r>
          </w:hyperlink>
        </w:p>
        <w:p w14:paraId="426FE1DC" w14:textId="3AEC166F" w:rsidR="00326214" w:rsidRDefault="00000000">
          <w:pPr>
            <w:pStyle w:val="TM2"/>
            <w:rPr>
              <w:rFonts w:eastAsiaTheme="minorEastAsia" w:cstheme="minorBidi"/>
              <w:sz w:val="22"/>
              <w:lang w:eastAsia="fr-FR"/>
            </w:rPr>
          </w:pPr>
          <w:hyperlink w:anchor="_Toc220668190" w:history="1">
            <w:r w:rsidR="00326214" w:rsidRPr="00315B9F">
              <w:rPr>
                <w:rStyle w:val="Lienhypertexte"/>
              </w:rPr>
              <w:t>24.</w:t>
            </w:r>
            <w:r w:rsidR="00326214">
              <w:rPr>
                <w:rFonts w:eastAsiaTheme="minorEastAsia" w:cstheme="minorBidi"/>
                <w:sz w:val="22"/>
                <w:lang w:eastAsia="fr-FR"/>
              </w:rPr>
              <w:tab/>
            </w:r>
            <w:r w:rsidR="00326214" w:rsidRPr="00315B9F">
              <w:rPr>
                <w:rStyle w:val="Lienhypertexte"/>
              </w:rPr>
              <w:t>Évaluation financière des offres</w:t>
            </w:r>
            <w:r w:rsidR="00326214">
              <w:rPr>
                <w:webHidden/>
              </w:rPr>
              <w:tab/>
            </w:r>
            <w:r w:rsidR="00326214">
              <w:rPr>
                <w:webHidden/>
              </w:rPr>
              <w:fldChar w:fldCharType="begin"/>
            </w:r>
            <w:r w:rsidR="00326214">
              <w:rPr>
                <w:webHidden/>
              </w:rPr>
              <w:instrText xml:space="preserve"> PAGEREF _Toc220668190 \h </w:instrText>
            </w:r>
            <w:r w:rsidR="00326214">
              <w:rPr>
                <w:webHidden/>
              </w:rPr>
            </w:r>
            <w:r w:rsidR="00326214">
              <w:rPr>
                <w:webHidden/>
              </w:rPr>
              <w:fldChar w:fldCharType="separate"/>
            </w:r>
            <w:r w:rsidR="00260495">
              <w:rPr>
                <w:webHidden/>
              </w:rPr>
              <w:t>11</w:t>
            </w:r>
            <w:r w:rsidR="00326214">
              <w:rPr>
                <w:webHidden/>
              </w:rPr>
              <w:fldChar w:fldCharType="end"/>
            </w:r>
          </w:hyperlink>
        </w:p>
        <w:p w14:paraId="59388458" w14:textId="3FB10213" w:rsidR="00326214" w:rsidRDefault="00000000">
          <w:pPr>
            <w:pStyle w:val="TM3"/>
            <w:rPr>
              <w:rFonts w:eastAsiaTheme="minorEastAsia" w:cstheme="minorBidi"/>
              <w:sz w:val="22"/>
              <w:szCs w:val="22"/>
            </w:rPr>
          </w:pPr>
          <w:hyperlink w:anchor="_Toc220668191" w:history="1">
            <w:r w:rsidR="00326214" w:rsidRPr="00315B9F">
              <w:rPr>
                <w:rStyle w:val="Lienhypertexte"/>
                <w:b/>
                <w:iCs/>
              </w:rPr>
              <w:t>b.</w:t>
            </w:r>
            <w:r w:rsidR="00326214">
              <w:rPr>
                <w:rFonts w:eastAsiaTheme="minorEastAsia" w:cstheme="minorBidi"/>
                <w:sz w:val="22"/>
                <w:szCs w:val="22"/>
              </w:rPr>
              <w:tab/>
            </w:r>
            <w:r w:rsidR="00326214" w:rsidRPr="00315B9F">
              <w:rPr>
                <w:rStyle w:val="Lienhypertexte"/>
                <w:b/>
                <w:iCs/>
              </w:rPr>
              <w:t>Notation financière</w:t>
            </w:r>
            <w:r w:rsidR="00326214">
              <w:rPr>
                <w:webHidden/>
              </w:rPr>
              <w:tab/>
            </w:r>
            <w:r w:rsidR="00326214">
              <w:rPr>
                <w:webHidden/>
              </w:rPr>
              <w:fldChar w:fldCharType="begin"/>
            </w:r>
            <w:r w:rsidR="00326214">
              <w:rPr>
                <w:webHidden/>
              </w:rPr>
              <w:instrText xml:space="preserve"> PAGEREF _Toc220668191 \h </w:instrText>
            </w:r>
            <w:r w:rsidR="00326214">
              <w:rPr>
                <w:webHidden/>
              </w:rPr>
              <w:fldChar w:fldCharType="separate"/>
            </w:r>
            <w:r w:rsidR="00260495">
              <w:rPr>
                <w:b/>
                <w:bCs/>
                <w:webHidden/>
              </w:rPr>
              <w:t>Erreur ! Signet non défini.</w:t>
            </w:r>
            <w:r w:rsidR="00326214">
              <w:rPr>
                <w:webHidden/>
              </w:rPr>
              <w:fldChar w:fldCharType="end"/>
            </w:r>
          </w:hyperlink>
        </w:p>
        <w:p w14:paraId="683A127C" w14:textId="70AC9E7D" w:rsidR="00326214" w:rsidRDefault="00000000">
          <w:pPr>
            <w:pStyle w:val="TM2"/>
            <w:rPr>
              <w:rFonts w:eastAsiaTheme="minorEastAsia" w:cstheme="minorBidi"/>
              <w:sz w:val="22"/>
              <w:lang w:eastAsia="fr-FR"/>
            </w:rPr>
          </w:pPr>
          <w:hyperlink w:anchor="_Toc220668192" w:history="1">
            <w:r w:rsidR="00326214" w:rsidRPr="00315B9F">
              <w:rPr>
                <w:rStyle w:val="Lienhypertexte"/>
              </w:rPr>
              <w:t>25.</w:t>
            </w:r>
            <w:r w:rsidR="00326214">
              <w:rPr>
                <w:rFonts w:eastAsiaTheme="minorEastAsia" w:cstheme="minorBidi"/>
                <w:sz w:val="22"/>
                <w:lang w:eastAsia="fr-FR"/>
              </w:rPr>
              <w:tab/>
            </w:r>
            <w:r w:rsidR="00326214" w:rsidRPr="00315B9F">
              <w:rPr>
                <w:rStyle w:val="Lienhypertexte"/>
              </w:rPr>
              <w:t>Classement des offres</w:t>
            </w:r>
            <w:r w:rsidR="00326214">
              <w:rPr>
                <w:webHidden/>
              </w:rPr>
              <w:tab/>
            </w:r>
            <w:r w:rsidR="00326214">
              <w:rPr>
                <w:webHidden/>
              </w:rPr>
              <w:fldChar w:fldCharType="begin"/>
            </w:r>
            <w:r w:rsidR="00326214">
              <w:rPr>
                <w:webHidden/>
              </w:rPr>
              <w:instrText xml:space="preserve"> PAGEREF _Toc220668192 \h </w:instrText>
            </w:r>
            <w:r w:rsidR="00326214">
              <w:rPr>
                <w:webHidden/>
              </w:rPr>
            </w:r>
            <w:r w:rsidR="00326214">
              <w:rPr>
                <w:webHidden/>
              </w:rPr>
              <w:fldChar w:fldCharType="separate"/>
            </w:r>
            <w:r w:rsidR="00260495">
              <w:rPr>
                <w:webHidden/>
              </w:rPr>
              <w:t>11</w:t>
            </w:r>
            <w:r w:rsidR="00326214">
              <w:rPr>
                <w:webHidden/>
              </w:rPr>
              <w:fldChar w:fldCharType="end"/>
            </w:r>
          </w:hyperlink>
        </w:p>
        <w:p w14:paraId="16E41C2E" w14:textId="74312613" w:rsidR="00326214" w:rsidRDefault="00000000">
          <w:pPr>
            <w:pStyle w:val="TM2"/>
            <w:rPr>
              <w:rFonts w:eastAsiaTheme="minorEastAsia" w:cstheme="minorBidi"/>
              <w:sz w:val="22"/>
              <w:lang w:eastAsia="fr-FR"/>
            </w:rPr>
          </w:pPr>
          <w:hyperlink w:anchor="_Toc220668193" w:history="1">
            <w:r w:rsidR="00326214" w:rsidRPr="00315B9F">
              <w:rPr>
                <w:rStyle w:val="Lienhypertexte"/>
              </w:rPr>
              <w:t>26.</w:t>
            </w:r>
            <w:r w:rsidR="00326214">
              <w:rPr>
                <w:rFonts w:eastAsiaTheme="minorEastAsia" w:cstheme="minorBidi"/>
                <w:sz w:val="22"/>
                <w:lang w:eastAsia="fr-FR"/>
              </w:rPr>
              <w:tab/>
            </w:r>
            <w:r w:rsidR="00326214" w:rsidRPr="00315B9F">
              <w:rPr>
                <w:rStyle w:val="Lienhypertexte"/>
              </w:rPr>
              <w:t>Attribution provisoire du marché</w:t>
            </w:r>
            <w:r w:rsidR="00326214">
              <w:rPr>
                <w:webHidden/>
              </w:rPr>
              <w:tab/>
            </w:r>
            <w:r w:rsidR="00326214">
              <w:rPr>
                <w:webHidden/>
              </w:rPr>
              <w:fldChar w:fldCharType="begin"/>
            </w:r>
            <w:r w:rsidR="00326214">
              <w:rPr>
                <w:webHidden/>
              </w:rPr>
              <w:instrText xml:space="preserve"> PAGEREF _Toc220668193 \h </w:instrText>
            </w:r>
            <w:r w:rsidR="00326214">
              <w:rPr>
                <w:webHidden/>
              </w:rPr>
            </w:r>
            <w:r w:rsidR="00326214">
              <w:rPr>
                <w:webHidden/>
              </w:rPr>
              <w:fldChar w:fldCharType="separate"/>
            </w:r>
            <w:r w:rsidR="00260495">
              <w:rPr>
                <w:webHidden/>
              </w:rPr>
              <w:t>11</w:t>
            </w:r>
            <w:r w:rsidR="00326214">
              <w:rPr>
                <w:webHidden/>
              </w:rPr>
              <w:fldChar w:fldCharType="end"/>
            </w:r>
          </w:hyperlink>
        </w:p>
        <w:p w14:paraId="4819D139" w14:textId="25FB7C03" w:rsidR="00326214" w:rsidRDefault="00000000">
          <w:pPr>
            <w:pStyle w:val="TM2"/>
            <w:rPr>
              <w:rFonts w:eastAsiaTheme="minorEastAsia" w:cstheme="minorBidi"/>
              <w:sz w:val="22"/>
              <w:lang w:eastAsia="fr-FR"/>
            </w:rPr>
          </w:pPr>
          <w:hyperlink w:anchor="_Toc220668194" w:history="1">
            <w:r w:rsidR="00326214" w:rsidRPr="00315B9F">
              <w:rPr>
                <w:rStyle w:val="Lienhypertexte"/>
              </w:rPr>
              <w:t>27.</w:t>
            </w:r>
            <w:r w:rsidR="00326214">
              <w:rPr>
                <w:rFonts w:eastAsiaTheme="minorEastAsia" w:cstheme="minorBidi"/>
                <w:sz w:val="22"/>
                <w:lang w:eastAsia="fr-FR"/>
              </w:rPr>
              <w:tab/>
            </w:r>
            <w:r w:rsidR="00326214" w:rsidRPr="00315B9F">
              <w:rPr>
                <w:rStyle w:val="Lienhypertexte"/>
              </w:rPr>
              <w:t>Droit de recours</w:t>
            </w:r>
            <w:r w:rsidR="00326214">
              <w:rPr>
                <w:webHidden/>
              </w:rPr>
              <w:tab/>
            </w:r>
            <w:r w:rsidR="00326214">
              <w:rPr>
                <w:webHidden/>
              </w:rPr>
              <w:fldChar w:fldCharType="begin"/>
            </w:r>
            <w:r w:rsidR="00326214">
              <w:rPr>
                <w:webHidden/>
              </w:rPr>
              <w:instrText xml:space="preserve"> PAGEREF _Toc220668194 \h </w:instrText>
            </w:r>
            <w:r w:rsidR="00326214">
              <w:rPr>
                <w:webHidden/>
              </w:rPr>
            </w:r>
            <w:r w:rsidR="00326214">
              <w:rPr>
                <w:webHidden/>
              </w:rPr>
              <w:fldChar w:fldCharType="separate"/>
            </w:r>
            <w:r w:rsidR="00260495">
              <w:rPr>
                <w:webHidden/>
              </w:rPr>
              <w:t>12</w:t>
            </w:r>
            <w:r w:rsidR="00326214">
              <w:rPr>
                <w:webHidden/>
              </w:rPr>
              <w:fldChar w:fldCharType="end"/>
            </w:r>
          </w:hyperlink>
        </w:p>
        <w:p w14:paraId="217C609C" w14:textId="64C14882" w:rsidR="00326214" w:rsidRDefault="00000000">
          <w:pPr>
            <w:pStyle w:val="TM2"/>
            <w:rPr>
              <w:rFonts w:eastAsiaTheme="minorEastAsia" w:cstheme="minorBidi"/>
              <w:sz w:val="22"/>
              <w:lang w:eastAsia="fr-FR"/>
            </w:rPr>
          </w:pPr>
          <w:hyperlink w:anchor="_Toc220668195" w:history="1">
            <w:r w:rsidR="00326214" w:rsidRPr="00315B9F">
              <w:rPr>
                <w:rStyle w:val="Lienhypertexte"/>
              </w:rPr>
              <w:t>28.</w:t>
            </w:r>
            <w:r w:rsidR="00326214">
              <w:rPr>
                <w:rFonts w:eastAsiaTheme="minorEastAsia" w:cstheme="minorBidi"/>
                <w:sz w:val="22"/>
                <w:lang w:eastAsia="fr-FR"/>
              </w:rPr>
              <w:tab/>
            </w:r>
            <w:r w:rsidR="00326214" w:rsidRPr="00315B9F">
              <w:rPr>
                <w:rStyle w:val="Lienhypertexte"/>
              </w:rPr>
              <w:t>Lutte contre la corruption</w:t>
            </w:r>
            <w:r w:rsidR="00326214">
              <w:rPr>
                <w:webHidden/>
              </w:rPr>
              <w:tab/>
            </w:r>
            <w:r w:rsidR="00326214">
              <w:rPr>
                <w:webHidden/>
              </w:rPr>
              <w:fldChar w:fldCharType="begin"/>
            </w:r>
            <w:r w:rsidR="00326214">
              <w:rPr>
                <w:webHidden/>
              </w:rPr>
              <w:instrText xml:space="preserve"> PAGEREF _Toc220668195 \h </w:instrText>
            </w:r>
            <w:r w:rsidR="00326214">
              <w:rPr>
                <w:webHidden/>
              </w:rPr>
            </w:r>
            <w:r w:rsidR="00326214">
              <w:rPr>
                <w:webHidden/>
              </w:rPr>
              <w:fldChar w:fldCharType="separate"/>
            </w:r>
            <w:r w:rsidR="00260495">
              <w:rPr>
                <w:webHidden/>
              </w:rPr>
              <w:t>12</w:t>
            </w:r>
            <w:r w:rsidR="00326214">
              <w:rPr>
                <w:webHidden/>
              </w:rPr>
              <w:fldChar w:fldCharType="end"/>
            </w:r>
          </w:hyperlink>
        </w:p>
        <w:p w14:paraId="3B92FF8A" w14:textId="4B2D0621" w:rsidR="00326214" w:rsidRDefault="00000000">
          <w:pPr>
            <w:pStyle w:val="TM2"/>
            <w:rPr>
              <w:rFonts w:eastAsiaTheme="minorEastAsia" w:cstheme="minorBidi"/>
              <w:sz w:val="22"/>
              <w:lang w:eastAsia="fr-FR"/>
            </w:rPr>
          </w:pPr>
          <w:hyperlink w:anchor="_Toc220668196" w:history="1">
            <w:r w:rsidR="00326214" w:rsidRPr="00315B9F">
              <w:rPr>
                <w:rStyle w:val="Lienhypertexte"/>
              </w:rPr>
              <w:t>29.</w:t>
            </w:r>
            <w:r w:rsidR="00326214">
              <w:rPr>
                <w:rFonts w:eastAsiaTheme="minorEastAsia" w:cstheme="minorBidi"/>
                <w:sz w:val="22"/>
                <w:lang w:eastAsia="fr-FR"/>
              </w:rPr>
              <w:tab/>
            </w:r>
            <w:r w:rsidR="00326214" w:rsidRPr="00315B9F">
              <w:rPr>
                <w:rStyle w:val="Lienhypertexte"/>
              </w:rPr>
              <w:t>Clauses de principe</w:t>
            </w:r>
            <w:r w:rsidR="00326214">
              <w:rPr>
                <w:webHidden/>
              </w:rPr>
              <w:tab/>
            </w:r>
            <w:r w:rsidR="00326214">
              <w:rPr>
                <w:webHidden/>
              </w:rPr>
              <w:fldChar w:fldCharType="begin"/>
            </w:r>
            <w:r w:rsidR="00326214">
              <w:rPr>
                <w:webHidden/>
              </w:rPr>
              <w:instrText xml:space="preserve"> PAGEREF _Toc220668196 \h </w:instrText>
            </w:r>
            <w:r w:rsidR="00326214">
              <w:rPr>
                <w:webHidden/>
              </w:rPr>
            </w:r>
            <w:r w:rsidR="00326214">
              <w:rPr>
                <w:webHidden/>
              </w:rPr>
              <w:fldChar w:fldCharType="separate"/>
            </w:r>
            <w:r w:rsidR="00260495">
              <w:rPr>
                <w:webHidden/>
              </w:rPr>
              <w:t>12</w:t>
            </w:r>
            <w:r w:rsidR="00326214">
              <w:rPr>
                <w:webHidden/>
              </w:rPr>
              <w:fldChar w:fldCharType="end"/>
            </w:r>
          </w:hyperlink>
        </w:p>
        <w:p w14:paraId="116213D2" w14:textId="5176383B" w:rsidR="00326214" w:rsidRDefault="00000000">
          <w:pPr>
            <w:pStyle w:val="TM2"/>
            <w:rPr>
              <w:rFonts w:eastAsiaTheme="minorEastAsia" w:cstheme="minorBidi"/>
              <w:sz w:val="22"/>
              <w:lang w:eastAsia="fr-FR"/>
            </w:rPr>
          </w:pPr>
          <w:hyperlink w:anchor="_Toc220668197" w:history="1">
            <w:r w:rsidR="00326214" w:rsidRPr="00315B9F">
              <w:rPr>
                <w:rStyle w:val="Lienhypertexte"/>
              </w:rPr>
              <w:t>30.</w:t>
            </w:r>
            <w:r w:rsidR="00326214">
              <w:rPr>
                <w:rFonts w:eastAsiaTheme="minorEastAsia" w:cstheme="minorBidi"/>
                <w:sz w:val="22"/>
                <w:lang w:eastAsia="fr-FR"/>
              </w:rPr>
              <w:tab/>
            </w:r>
            <w:r w:rsidR="00326214" w:rsidRPr="00315B9F">
              <w:rPr>
                <w:rStyle w:val="Lienhypertexte"/>
              </w:rPr>
              <w:t>Acceptation des clauses du cahier des charges</w:t>
            </w:r>
            <w:r w:rsidR="00326214">
              <w:rPr>
                <w:webHidden/>
              </w:rPr>
              <w:tab/>
            </w:r>
            <w:r w:rsidR="00326214">
              <w:rPr>
                <w:webHidden/>
              </w:rPr>
              <w:fldChar w:fldCharType="begin"/>
            </w:r>
            <w:r w:rsidR="00326214">
              <w:rPr>
                <w:webHidden/>
              </w:rPr>
              <w:instrText xml:space="preserve"> PAGEREF _Toc220668197 \h </w:instrText>
            </w:r>
            <w:r w:rsidR="00326214">
              <w:rPr>
                <w:webHidden/>
              </w:rPr>
            </w:r>
            <w:r w:rsidR="00326214">
              <w:rPr>
                <w:webHidden/>
              </w:rPr>
              <w:fldChar w:fldCharType="separate"/>
            </w:r>
            <w:r w:rsidR="00260495">
              <w:rPr>
                <w:webHidden/>
              </w:rPr>
              <w:t>12</w:t>
            </w:r>
            <w:r w:rsidR="00326214">
              <w:rPr>
                <w:webHidden/>
              </w:rPr>
              <w:fldChar w:fldCharType="end"/>
            </w:r>
          </w:hyperlink>
        </w:p>
        <w:p w14:paraId="7A9F2C16" w14:textId="31C15913" w:rsidR="00326214" w:rsidRDefault="00000000">
          <w:pPr>
            <w:pStyle w:val="TM1"/>
            <w:rPr>
              <w:rFonts w:eastAsiaTheme="minorEastAsia" w:cstheme="minorBidi"/>
              <w:b w:val="0"/>
              <w:bCs w:val="0"/>
              <w:caps w:val="0"/>
              <w:sz w:val="22"/>
            </w:rPr>
          </w:pPr>
          <w:hyperlink w:anchor="_Toc220668198" w:history="1">
            <w:r w:rsidR="00326214" w:rsidRPr="00315B9F">
              <w:rPr>
                <w:rStyle w:val="Lienhypertexte"/>
              </w:rPr>
              <w:t>2-</w:t>
            </w:r>
            <w:r w:rsidR="00326214">
              <w:rPr>
                <w:rFonts w:eastAsiaTheme="minorEastAsia" w:cstheme="minorBidi"/>
                <w:b w:val="0"/>
                <w:bCs w:val="0"/>
                <w:caps w:val="0"/>
                <w:sz w:val="22"/>
              </w:rPr>
              <w:tab/>
            </w:r>
            <w:r w:rsidR="00326214" w:rsidRPr="00315B9F">
              <w:rPr>
                <w:rStyle w:val="Lienhypertexte"/>
              </w:rPr>
              <w:t>Cahier des Prescriptions Spéciales (C.P.S)</w:t>
            </w:r>
            <w:r w:rsidR="00326214">
              <w:rPr>
                <w:webHidden/>
              </w:rPr>
              <w:tab/>
            </w:r>
            <w:r w:rsidR="00326214">
              <w:rPr>
                <w:webHidden/>
              </w:rPr>
              <w:fldChar w:fldCharType="begin"/>
            </w:r>
            <w:r w:rsidR="00326214">
              <w:rPr>
                <w:webHidden/>
              </w:rPr>
              <w:instrText xml:space="preserve"> PAGEREF _Toc220668198 \h </w:instrText>
            </w:r>
            <w:r w:rsidR="00326214">
              <w:rPr>
                <w:webHidden/>
              </w:rPr>
            </w:r>
            <w:r w:rsidR="00326214">
              <w:rPr>
                <w:webHidden/>
              </w:rPr>
              <w:fldChar w:fldCharType="separate"/>
            </w:r>
            <w:r w:rsidR="00260495">
              <w:rPr>
                <w:webHidden/>
              </w:rPr>
              <w:t>13</w:t>
            </w:r>
            <w:r w:rsidR="00326214">
              <w:rPr>
                <w:webHidden/>
              </w:rPr>
              <w:fldChar w:fldCharType="end"/>
            </w:r>
          </w:hyperlink>
        </w:p>
        <w:p w14:paraId="476B4F2A" w14:textId="78239458" w:rsidR="00326214" w:rsidRDefault="00000000">
          <w:pPr>
            <w:pStyle w:val="TM2"/>
            <w:rPr>
              <w:rFonts w:eastAsiaTheme="minorEastAsia" w:cstheme="minorBidi"/>
              <w:sz w:val="22"/>
              <w:lang w:eastAsia="fr-FR"/>
            </w:rPr>
          </w:pPr>
          <w:hyperlink w:anchor="_Toc220668199" w:history="1">
            <w:r w:rsidR="00326214" w:rsidRPr="00315B9F">
              <w:rPr>
                <w:rStyle w:val="Lienhypertexte"/>
              </w:rPr>
              <w:t>1.</w:t>
            </w:r>
            <w:r w:rsidR="00326214">
              <w:rPr>
                <w:rFonts w:eastAsiaTheme="minorEastAsia" w:cstheme="minorBidi"/>
                <w:sz w:val="22"/>
                <w:lang w:eastAsia="fr-FR"/>
              </w:rPr>
              <w:tab/>
            </w:r>
            <w:r w:rsidR="00326214" w:rsidRPr="00315B9F">
              <w:rPr>
                <w:rStyle w:val="Lienhypertexte"/>
              </w:rPr>
              <w:t>Objet du marché</w:t>
            </w:r>
            <w:r w:rsidR="00326214">
              <w:rPr>
                <w:webHidden/>
              </w:rPr>
              <w:tab/>
            </w:r>
            <w:r w:rsidR="00326214">
              <w:rPr>
                <w:webHidden/>
              </w:rPr>
              <w:fldChar w:fldCharType="begin"/>
            </w:r>
            <w:r w:rsidR="00326214">
              <w:rPr>
                <w:webHidden/>
              </w:rPr>
              <w:instrText xml:space="preserve"> PAGEREF _Toc220668199 \h </w:instrText>
            </w:r>
            <w:r w:rsidR="00326214">
              <w:rPr>
                <w:webHidden/>
              </w:rPr>
            </w:r>
            <w:r w:rsidR="00326214">
              <w:rPr>
                <w:webHidden/>
              </w:rPr>
              <w:fldChar w:fldCharType="separate"/>
            </w:r>
            <w:r w:rsidR="00260495">
              <w:rPr>
                <w:webHidden/>
              </w:rPr>
              <w:t>15</w:t>
            </w:r>
            <w:r w:rsidR="00326214">
              <w:rPr>
                <w:webHidden/>
              </w:rPr>
              <w:fldChar w:fldCharType="end"/>
            </w:r>
          </w:hyperlink>
        </w:p>
        <w:p w14:paraId="7AC8CBCE" w14:textId="57BC9241" w:rsidR="00326214" w:rsidRDefault="00000000">
          <w:pPr>
            <w:pStyle w:val="TM2"/>
            <w:rPr>
              <w:rFonts w:eastAsiaTheme="minorEastAsia" w:cstheme="minorBidi"/>
              <w:sz w:val="22"/>
              <w:lang w:eastAsia="fr-FR"/>
            </w:rPr>
          </w:pPr>
          <w:hyperlink w:anchor="_Toc220668200" w:history="1">
            <w:r w:rsidR="00326214" w:rsidRPr="00315B9F">
              <w:rPr>
                <w:rStyle w:val="Lienhypertexte"/>
              </w:rPr>
              <w:t>2.</w:t>
            </w:r>
            <w:r w:rsidR="00326214">
              <w:rPr>
                <w:rFonts w:eastAsiaTheme="minorEastAsia" w:cstheme="minorBidi"/>
                <w:sz w:val="22"/>
                <w:lang w:eastAsia="fr-FR"/>
              </w:rPr>
              <w:tab/>
            </w:r>
            <w:r w:rsidR="00326214" w:rsidRPr="00315B9F">
              <w:rPr>
                <w:rStyle w:val="Lienhypertexte"/>
              </w:rPr>
              <w:t>Mode de passation</w:t>
            </w:r>
            <w:r w:rsidR="00326214">
              <w:rPr>
                <w:webHidden/>
              </w:rPr>
              <w:tab/>
            </w:r>
            <w:r w:rsidR="00326214">
              <w:rPr>
                <w:webHidden/>
              </w:rPr>
              <w:fldChar w:fldCharType="begin"/>
            </w:r>
            <w:r w:rsidR="00326214">
              <w:rPr>
                <w:webHidden/>
              </w:rPr>
              <w:instrText xml:space="preserve"> PAGEREF _Toc220668200 \h </w:instrText>
            </w:r>
            <w:r w:rsidR="00326214">
              <w:rPr>
                <w:webHidden/>
              </w:rPr>
            </w:r>
            <w:r w:rsidR="00326214">
              <w:rPr>
                <w:webHidden/>
              </w:rPr>
              <w:fldChar w:fldCharType="separate"/>
            </w:r>
            <w:r w:rsidR="00260495">
              <w:rPr>
                <w:webHidden/>
              </w:rPr>
              <w:t>15</w:t>
            </w:r>
            <w:r w:rsidR="00326214">
              <w:rPr>
                <w:webHidden/>
              </w:rPr>
              <w:fldChar w:fldCharType="end"/>
            </w:r>
          </w:hyperlink>
        </w:p>
        <w:p w14:paraId="043F9DF8" w14:textId="57D1B713" w:rsidR="00326214" w:rsidRDefault="00000000">
          <w:pPr>
            <w:pStyle w:val="TM2"/>
            <w:rPr>
              <w:rFonts w:eastAsiaTheme="minorEastAsia" w:cstheme="minorBidi"/>
              <w:sz w:val="22"/>
              <w:lang w:eastAsia="fr-FR"/>
            </w:rPr>
          </w:pPr>
          <w:hyperlink w:anchor="_Toc220668201" w:history="1">
            <w:r w:rsidR="00326214" w:rsidRPr="00315B9F">
              <w:rPr>
                <w:rStyle w:val="Lienhypertexte"/>
              </w:rPr>
              <w:t>3.</w:t>
            </w:r>
            <w:r w:rsidR="00326214">
              <w:rPr>
                <w:rFonts w:eastAsiaTheme="minorEastAsia" w:cstheme="minorBidi"/>
                <w:sz w:val="22"/>
                <w:lang w:eastAsia="fr-FR"/>
              </w:rPr>
              <w:tab/>
            </w:r>
            <w:r w:rsidR="00326214" w:rsidRPr="00315B9F">
              <w:rPr>
                <w:rStyle w:val="Lienhypertexte"/>
              </w:rPr>
              <w:t>Textes de référence</w:t>
            </w:r>
            <w:r w:rsidR="00326214">
              <w:rPr>
                <w:webHidden/>
              </w:rPr>
              <w:tab/>
            </w:r>
            <w:r w:rsidR="00326214">
              <w:rPr>
                <w:webHidden/>
              </w:rPr>
              <w:fldChar w:fldCharType="begin"/>
            </w:r>
            <w:r w:rsidR="00326214">
              <w:rPr>
                <w:webHidden/>
              </w:rPr>
              <w:instrText xml:space="preserve"> PAGEREF _Toc220668201 \h </w:instrText>
            </w:r>
            <w:r w:rsidR="00326214">
              <w:rPr>
                <w:webHidden/>
              </w:rPr>
            </w:r>
            <w:r w:rsidR="00326214">
              <w:rPr>
                <w:webHidden/>
              </w:rPr>
              <w:fldChar w:fldCharType="separate"/>
            </w:r>
            <w:r w:rsidR="00260495">
              <w:rPr>
                <w:webHidden/>
              </w:rPr>
              <w:t>15</w:t>
            </w:r>
            <w:r w:rsidR="00326214">
              <w:rPr>
                <w:webHidden/>
              </w:rPr>
              <w:fldChar w:fldCharType="end"/>
            </w:r>
          </w:hyperlink>
        </w:p>
        <w:p w14:paraId="179BD796" w14:textId="18933B17" w:rsidR="00326214" w:rsidRDefault="00000000">
          <w:pPr>
            <w:pStyle w:val="TM2"/>
            <w:rPr>
              <w:rFonts w:eastAsiaTheme="minorEastAsia" w:cstheme="minorBidi"/>
              <w:sz w:val="22"/>
              <w:lang w:eastAsia="fr-FR"/>
            </w:rPr>
          </w:pPr>
          <w:hyperlink w:anchor="_Toc220668202" w:history="1">
            <w:r w:rsidR="00326214" w:rsidRPr="00315B9F">
              <w:rPr>
                <w:rStyle w:val="Lienhypertexte"/>
              </w:rPr>
              <w:t>4.</w:t>
            </w:r>
            <w:r w:rsidR="00326214">
              <w:rPr>
                <w:rFonts w:eastAsiaTheme="minorEastAsia" w:cstheme="minorBidi"/>
                <w:sz w:val="22"/>
                <w:lang w:eastAsia="fr-FR"/>
              </w:rPr>
              <w:tab/>
            </w:r>
            <w:r w:rsidR="00326214" w:rsidRPr="00315B9F">
              <w:rPr>
                <w:rStyle w:val="Lienhypertexte"/>
              </w:rPr>
              <w:t>Pièces constitutives du marché</w:t>
            </w:r>
            <w:r w:rsidR="00326214">
              <w:rPr>
                <w:webHidden/>
              </w:rPr>
              <w:tab/>
            </w:r>
            <w:r w:rsidR="00326214">
              <w:rPr>
                <w:webHidden/>
              </w:rPr>
              <w:fldChar w:fldCharType="begin"/>
            </w:r>
            <w:r w:rsidR="00326214">
              <w:rPr>
                <w:webHidden/>
              </w:rPr>
              <w:instrText xml:space="preserve"> PAGEREF _Toc220668202 \h </w:instrText>
            </w:r>
            <w:r w:rsidR="00326214">
              <w:rPr>
                <w:webHidden/>
              </w:rPr>
            </w:r>
            <w:r w:rsidR="00326214">
              <w:rPr>
                <w:webHidden/>
              </w:rPr>
              <w:fldChar w:fldCharType="separate"/>
            </w:r>
            <w:r w:rsidR="00260495">
              <w:rPr>
                <w:webHidden/>
              </w:rPr>
              <w:t>15</w:t>
            </w:r>
            <w:r w:rsidR="00326214">
              <w:rPr>
                <w:webHidden/>
              </w:rPr>
              <w:fldChar w:fldCharType="end"/>
            </w:r>
          </w:hyperlink>
        </w:p>
        <w:p w14:paraId="50AA5A93" w14:textId="5A2BEFFA" w:rsidR="00326214" w:rsidRDefault="00000000">
          <w:pPr>
            <w:pStyle w:val="TM2"/>
            <w:rPr>
              <w:rFonts w:eastAsiaTheme="minorEastAsia" w:cstheme="minorBidi"/>
              <w:sz w:val="22"/>
              <w:lang w:eastAsia="fr-FR"/>
            </w:rPr>
          </w:pPr>
          <w:hyperlink w:anchor="_Toc220668203" w:history="1">
            <w:r w:rsidR="00326214" w:rsidRPr="00315B9F">
              <w:rPr>
                <w:rStyle w:val="Lienhypertexte"/>
              </w:rPr>
              <w:t>5.</w:t>
            </w:r>
            <w:r w:rsidR="00326214">
              <w:rPr>
                <w:rFonts w:eastAsiaTheme="minorEastAsia" w:cstheme="minorBidi"/>
                <w:sz w:val="22"/>
                <w:lang w:eastAsia="fr-FR"/>
              </w:rPr>
              <w:tab/>
            </w:r>
            <w:r w:rsidR="00326214" w:rsidRPr="00315B9F">
              <w:rPr>
                <w:rStyle w:val="Lienhypertexte"/>
              </w:rPr>
              <w:t>Caractéristiques des équipements</w:t>
            </w:r>
            <w:r w:rsidR="00326214">
              <w:rPr>
                <w:webHidden/>
              </w:rPr>
              <w:tab/>
            </w:r>
            <w:r w:rsidR="00326214">
              <w:rPr>
                <w:webHidden/>
              </w:rPr>
              <w:fldChar w:fldCharType="begin"/>
            </w:r>
            <w:r w:rsidR="00326214">
              <w:rPr>
                <w:webHidden/>
              </w:rPr>
              <w:instrText xml:space="preserve"> PAGEREF _Toc220668203 \h </w:instrText>
            </w:r>
            <w:r w:rsidR="00326214">
              <w:rPr>
                <w:webHidden/>
              </w:rPr>
            </w:r>
            <w:r w:rsidR="00326214">
              <w:rPr>
                <w:webHidden/>
              </w:rPr>
              <w:fldChar w:fldCharType="separate"/>
            </w:r>
            <w:r w:rsidR="00260495">
              <w:rPr>
                <w:webHidden/>
              </w:rPr>
              <w:t>15</w:t>
            </w:r>
            <w:r w:rsidR="00326214">
              <w:rPr>
                <w:webHidden/>
              </w:rPr>
              <w:fldChar w:fldCharType="end"/>
            </w:r>
          </w:hyperlink>
        </w:p>
        <w:p w14:paraId="3261A560" w14:textId="05E4E688" w:rsidR="00326214" w:rsidRDefault="00000000">
          <w:pPr>
            <w:pStyle w:val="TM2"/>
            <w:rPr>
              <w:rFonts w:eastAsiaTheme="minorEastAsia" w:cstheme="minorBidi"/>
              <w:sz w:val="22"/>
              <w:lang w:eastAsia="fr-FR"/>
            </w:rPr>
          </w:pPr>
          <w:hyperlink w:anchor="_Toc220668204" w:history="1">
            <w:r w:rsidR="00326214" w:rsidRPr="00315B9F">
              <w:rPr>
                <w:rStyle w:val="Lienhypertexte"/>
              </w:rPr>
              <w:t>6.</w:t>
            </w:r>
            <w:r w:rsidR="00326214">
              <w:rPr>
                <w:rFonts w:eastAsiaTheme="minorEastAsia" w:cstheme="minorBidi"/>
                <w:sz w:val="22"/>
                <w:lang w:eastAsia="fr-FR"/>
              </w:rPr>
              <w:tab/>
            </w:r>
            <w:r w:rsidR="00326214" w:rsidRPr="00315B9F">
              <w:rPr>
                <w:rStyle w:val="Lienhypertexte"/>
              </w:rPr>
              <w:t>Actualisation et révision des prix</w:t>
            </w:r>
            <w:r w:rsidR="00326214">
              <w:rPr>
                <w:webHidden/>
              </w:rPr>
              <w:tab/>
            </w:r>
            <w:r w:rsidR="00326214">
              <w:rPr>
                <w:webHidden/>
              </w:rPr>
              <w:fldChar w:fldCharType="begin"/>
            </w:r>
            <w:r w:rsidR="00326214">
              <w:rPr>
                <w:webHidden/>
              </w:rPr>
              <w:instrText xml:space="preserve"> PAGEREF _Toc220668204 \h </w:instrText>
            </w:r>
            <w:r w:rsidR="00326214">
              <w:rPr>
                <w:webHidden/>
              </w:rPr>
            </w:r>
            <w:r w:rsidR="00326214">
              <w:rPr>
                <w:webHidden/>
              </w:rPr>
              <w:fldChar w:fldCharType="separate"/>
            </w:r>
            <w:r w:rsidR="00260495">
              <w:rPr>
                <w:webHidden/>
              </w:rPr>
              <w:t>15</w:t>
            </w:r>
            <w:r w:rsidR="00326214">
              <w:rPr>
                <w:webHidden/>
              </w:rPr>
              <w:fldChar w:fldCharType="end"/>
            </w:r>
          </w:hyperlink>
        </w:p>
        <w:p w14:paraId="671223E5" w14:textId="14E8A9D9" w:rsidR="00326214" w:rsidRDefault="00000000">
          <w:pPr>
            <w:pStyle w:val="TM2"/>
            <w:rPr>
              <w:rFonts w:eastAsiaTheme="minorEastAsia" w:cstheme="minorBidi"/>
              <w:sz w:val="22"/>
              <w:lang w:eastAsia="fr-FR"/>
            </w:rPr>
          </w:pPr>
          <w:hyperlink w:anchor="_Toc220668205" w:history="1">
            <w:r w:rsidR="00326214" w:rsidRPr="00315B9F">
              <w:rPr>
                <w:rStyle w:val="Lienhypertexte"/>
              </w:rPr>
              <w:t>7.</w:t>
            </w:r>
            <w:r w:rsidR="00326214">
              <w:rPr>
                <w:rFonts w:eastAsiaTheme="minorEastAsia" w:cstheme="minorBidi"/>
                <w:sz w:val="22"/>
                <w:lang w:eastAsia="fr-FR"/>
              </w:rPr>
              <w:tab/>
            </w:r>
            <w:r w:rsidR="00326214" w:rsidRPr="00315B9F">
              <w:rPr>
                <w:rStyle w:val="Lienhypertexte"/>
              </w:rPr>
              <w:t>Montant du marché</w:t>
            </w:r>
            <w:r w:rsidR="00326214">
              <w:rPr>
                <w:webHidden/>
              </w:rPr>
              <w:tab/>
            </w:r>
            <w:r w:rsidR="00326214">
              <w:rPr>
                <w:webHidden/>
              </w:rPr>
              <w:fldChar w:fldCharType="begin"/>
            </w:r>
            <w:r w:rsidR="00326214">
              <w:rPr>
                <w:webHidden/>
              </w:rPr>
              <w:instrText xml:space="preserve"> PAGEREF _Toc220668205 \h </w:instrText>
            </w:r>
            <w:r w:rsidR="00326214">
              <w:rPr>
                <w:webHidden/>
              </w:rPr>
            </w:r>
            <w:r w:rsidR="00326214">
              <w:rPr>
                <w:webHidden/>
              </w:rPr>
              <w:fldChar w:fldCharType="separate"/>
            </w:r>
            <w:r w:rsidR="00260495">
              <w:rPr>
                <w:webHidden/>
              </w:rPr>
              <w:t>15</w:t>
            </w:r>
            <w:r w:rsidR="00326214">
              <w:rPr>
                <w:webHidden/>
              </w:rPr>
              <w:fldChar w:fldCharType="end"/>
            </w:r>
          </w:hyperlink>
        </w:p>
        <w:p w14:paraId="3DF80818" w14:textId="7AE547BA" w:rsidR="00326214" w:rsidRDefault="00000000">
          <w:pPr>
            <w:pStyle w:val="TM2"/>
            <w:rPr>
              <w:rFonts w:eastAsiaTheme="minorEastAsia" w:cstheme="minorBidi"/>
              <w:sz w:val="22"/>
              <w:lang w:eastAsia="fr-FR"/>
            </w:rPr>
          </w:pPr>
          <w:hyperlink w:anchor="_Toc220668206" w:history="1">
            <w:r w:rsidR="00326214" w:rsidRPr="00315B9F">
              <w:rPr>
                <w:rStyle w:val="Lienhypertexte"/>
              </w:rPr>
              <w:t>8.</w:t>
            </w:r>
            <w:r w:rsidR="00326214">
              <w:rPr>
                <w:rFonts w:eastAsiaTheme="minorEastAsia" w:cstheme="minorBidi"/>
                <w:sz w:val="22"/>
                <w:lang w:eastAsia="fr-FR"/>
              </w:rPr>
              <w:tab/>
            </w:r>
            <w:r w:rsidR="00326214" w:rsidRPr="00315B9F">
              <w:rPr>
                <w:rStyle w:val="Lienhypertexte"/>
              </w:rPr>
              <w:t>Domiciliation bancaire</w:t>
            </w:r>
            <w:r w:rsidR="00326214">
              <w:rPr>
                <w:webHidden/>
              </w:rPr>
              <w:tab/>
            </w:r>
            <w:r w:rsidR="00326214">
              <w:rPr>
                <w:webHidden/>
              </w:rPr>
              <w:fldChar w:fldCharType="begin"/>
            </w:r>
            <w:r w:rsidR="00326214">
              <w:rPr>
                <w:webHidden/>
              </w:rPr>
              <w:instrText xml:space="preserve"> PAGEREF _Toc220668206 \h </w:instrText>
            </w:r>
            <w:r w:rsidR="00326214">
              <w:rPr>
                <w:webHidden/>
              </w:rPr>
            </w:r>
            <w:r w:rsidR="00326214">
              <w:rPr>
                <w:webHidden/>
              </w:rPr>
              <w:fldChar w:fldCharType="separate"/>
            </w:r>
            <w:r w:rsidR="00260495">
              <w:rPr>
                <w:webHidden/>
              </w:rPr>
              <w:t>16</w:t>
            </w:r>
            <w:r w:rsidR="00326214">
              <w:rPr>
                <w:webHidden/>
              </w:rPr>
              <w:fldChar w:fldCharType="end"/>
            </w:r>
          </w:hyperlink>
        </w:p>
        <w:p w14:paraId="6F5B5CE1" w14:textId="4317E782" w:rsidR="00326214" w:rsidRDefault="00000000">
          <w:pPr>
            <w:pStyle w:val="TM2"/>
            <w:rPr>
              <w:rFonts w:eastAsiaTheme="minorEastAsia" w:cstheme="minorBidi"/>
              <w:sz w:val="22"/>
              <w:lang w:eastAsia="fr-FR"/>
            </w:rPr>
          </w:pPr>
          <w:hyperlink w:anchor="_Toc220668207" w:history="1">
            <w:r w:rsidR="00326214" w:rsidRPr="00315B9F">
              <w:rPr>
                <w:rStyle w:val="Lienhypertexte"/>
              </w:rPr>
              <w:t>9.</w:t>
            </w:r>
            <w:r w:rsidR="00326214">
              <w:rPr>
                <w:rFonts w:eastAsiaTheme="minorEastAsia" w:cstheme="minorBidi"/>
                <w:sz w:val="22"/>
                <w:lang w:eastAsia="fr-FR"/>
              </w:rPr>
              <w:tab/>
            </w:r>
            <w:r w:rsidR="00326214" w:rsidRPr="00315B9F">
              <w:rPr>
                <w:rStyle w:val="Lienhypertexte"/>
              </w:rPr>
              <w:t>Avance forfaitaire</w:t>
            </w:r>
            <w:r w:rsidR="00326214">
              <w:rPr>
                <w:webHidden/>
              </w:rPr>
              <w:tab/>
            </w:r>
            <w:r w:rsidR="00326214">
              <w:rPr>
                <w:webHidden/>
              </w:rPr>
              <w:fldChar w:fldCharType="begin"/>
            </w:r>
            <w:r w:rsidR="00326214">
              <w:rPr>
                <w:webHidden/>
              </w:rPr>
              <w:instrText xml:space="preserve"> PAGEREF _Toc220668207 \h </w:instrText>
            </w:r>
            <w:r w:rsidR="00326214">
              <w:rPr>
                <w:webHidden/>
              </w:rPr>
            </w:r>
            <w:r w:rsidR="00326214">
              <w:rPr>
                <w:webHidden/>
              </w:rPr>
              <w:fldChar w:fldCharType="separate"/>
            </w:r>
            <w:r w:rsidR="00260495">
              <w:rPr>
                <w:webHidden/>
              </w:rPr>
              <w:t>16</w:t>
            </w:r>
            <w:r w:rsidR="00326214">
              <w:rPr>
                <w:webHidden/>
              </w:rPr>
              <w:fldChar w:fldCharType="end"/>
            </w:r>
          </w:hyperlink>
        </w:p>
        <w:p w14:paraId="1F070D9D" w14:textId="70342CE7" w:rsidR="00326214" w:rsidRDefault="00000000">
          <w:pPr>
            <w:pStyle w:val="TM2"/>
            <w:rPr>
              <w:rFonts w:eastAsiaTheme="minorEastAsia" w:cstheme="minorBidi"/>
              <w:sz w:val="22"/>
              <w:lang w:eastAsia="fr-FR"/>
            </w:rPr>
          </w:pPr>
          <w:hyperlink w:anchor="_Toc220668208" w:history="1">
            <w:r w:rsidR="00326214" w:rsidRPr="00315B9F">
              <w:rPr>
                <w:rStyle w:val="Lienhypertexte"/>
              </w:rPr>
              <w:t>10.</w:t>
            </w:r>
            <w:r w:rsidR="00326214">
              <w:rPr>
                <w:rFonts w:eastAsiaTheme="minorEastAsia" w:cstheme="minorBidi"/>
                <w:sz w:val="22"/>
                <w:lang w:eastAsia="fr-FR"/>
              </w:rPr>
              <w:tab/>
            </w:r>
            <w:r w:rsidR="00326214" w:rsidRPr="00315B9F">
              <w:rPr>
                <w:rStyle w:val="Lienhypertexte"/>
              </w:rPr>
              <w:t>Sous-traitance</w:t>
            </w:r>
            <w:r w:rsidR="00326214">
              <w:rPr>
                <w:webHidden/>
              </w:rPr>
              <w:tab/>
            </w:r>
            <w:r w:rsidR="00326214">
              <w:rPr>
                <w:webHidden/>
              </w:rPr>
              <w:fldChar w:fldCharType="begin"/>
            </w:r>
            <w:r w:rsidR="00326214">
              <w:rPr>
                <w:webHidden/>
              </w:rPr>
              <w:instrText xml:space="preserve"> PAGEREF _Toc220668208 \h </w:instrText>
            </w:r>
            <w:r w:rsidR="00326214">
              <w:rPr>
                <w:webHidden/>
              </w:rPr>
            </w:r>
            <w:r w:rsidR="00326214">
              <w:rPr>
                <w:webHidden/>
              </w:rPr>
              <w:fldChar w:fldCharType="separate"/>
            </w:r>
            <w:r w:rsidR="00260495">
              <w:rPr>
                <w:webHidden/>
              </w:rPr>
              <w:t>16</w:t>
            </w:r>
            <w:r w:rsidR="00326214">
              <w:rPr>
                <w:webHidden/>
              </w:rPr>
              <w:fldChar w:fldCharType="end"/>
            </w:r>
          </w:hyperlink>
        </w:p>
        <w:p w14:paraId="6CA20CD6" w14:textId="7DC8CE7E" w:rsidR="00326214" w:rsidRDefault="00000000">
          <w:pPr>
            <w:pStyle w:val="TM2"/>
            <w:rPr>
              <w:rFonts w:eastAsiaTheme="minorEastAsia" w:cstheme="minorBidi"/>
              <w:sz w:val="22"/>
              <w:lang w:eastAsia="fr-FR"/>
            </w:rPr>
          </w:pPr>
          <w:hyperlink w:anchor="_Toc220668209" w:history="1">
            <w:r w:rsidR="00326214" w:rsidRPr="00315B9F">
              <w:rPr>
                <w:rStyle w:val="Lienhypertexte"/>
              </w:rPr>
              <w:t>11.</w:t>
            </w:r>
            <w:r w:rsidR="00326214">
              <w:rPr>
                <w:rFonts w:eastAsiaTheme="minorEastAsia" w:cstheme="minorBidi"/>
                <w:sz w:val="22"/>
                <w:lang w:eastAsia="fr-FR"/>
              </w:rPr>
              <w:tab/>
            </w:r>
            <w:r w:rsidR="00326214" w:rsidRPr="00315B9F">
              <w:rPr>
                <w:rStyle w:val="Lienhypertexte"/>
              </w:rPr>
              <w:t>Modalités de paiement</w:t>
            </w:r>
            <w:r w:rsidR="00326214">
              <w:rPr>
                <w:webHidden/>
              </w:rPr>
              <w:tab/>
            </w:r>
            <w:r w:rsidR="00326214">
              <w:rPr>
                <w:webHidden/>
              </w:rPr>
              <w:fldChar w:fldCharType="begin"/>
            </w:r>
            <w:r w:rsidR="00326214">
              <w:rPr>
                <w:webHidden/>
              </w:rPr>
              <w:instrText xml:space="preserve"> PAGEREF _Toc220668209 \h </w:instrText>
            </w:r>
            <w:r w:rsidR="00326214">
              <w:rPr>
                <w:webHidden/>
              </w:rPr>
            </w:r>
            <w:r w:rsidR="00326214">
              <w:rPr>
                <w:webHidden/>
              </w:rPr>
              <w:fldChar w:fldCharType="separate"/>
            </w:r>
            <w:r w:rsidR="00260495">
              <w:rPr>
                <w:webHidden/>
              </w:rPr>
              <w:t>16</w:t>
            </w:r>
            <w:r w:rsidR="00326214">
              <w:rPr>
                <w:webHidden/>
              </w:rPr>
              <w:fldChar w:fldCharType="end"/>
            </w:r>
          </w:hyperlink>
        </w:p>
        <w:p w14:paraId="1FD34E8D" w14:textId="63AAFDA2" w:rsidR="00326214" w:rsidRDefault="00000000">
          <w:pPr>
            <w:pStyle w:val="TM2"/>
            <w:rPr>
              <w:rFonts w:eastAsiaTheme="minorEastAsia" w:cstheme="minorBidi"/>
              <w:sz w:val="22"/>
              <w:lang w:eastAsia="fr-FR"/>
            </w:rPr>
          </w:pPr>
          <w:hyperlink w:anchor="_Toc220668210" w:history="1">
            <w:r w:rsidR="00326214" w:rsidRPr="00315B9F">
              <w:rPr>
                <w:rStyle w:val="Lienhypertexte"/>
              </w:rPr>
              <w:t>12.</w:t>
            </w:r>
            <w:r w:rsidR="00326214">
              <w:rPr>
                <w:rFonts w:eastAsiaTheme="minorEastAsia" w:cstheme="minorBidi"/>
                <w:sz w:val="22"/>
                <w:lang w:eastAsia="fr-FR"/>
              </w:rPr>
              <w:tab/>
            </w:r>
            <w:r w:rsidR="00326214" w:rsidRPr="00315B9F">
              <w:rPr>
                <w:rStyle w:val="Lienhypertexte"/>
              </w:rPr>
              <w:t>Lieu de livraison</w:t>
            </w:r>
            <w:r w:rsidR="00326214">
              <w:rPr>
                <w:webHidden/>
              </w:rPr>
              <w:tab/>
            </w:r>
            <w:r w:rsidR="00326214">
              <w:rPr>
                <w:webHidden/>
              </w:rPr>
              <w:fldChar w:fldCharType="begin"/>
            </w:r>
            <w:r w:rsidR="00326214">
              <w:rPr>
                <w:webHidden/>
              </w:rPr>
              <w:instrText xml:space="preserve"> PAGEREF _Toc220668210 \h </w:instrText>
            </w:r>
            <w:r w:rsidR="00326214">
              <w:rPr>
                <w:webHidden/>
              </w:rPr>
            </w:r>
            <w:r w:rsidR="00326214">
              <w:rPr>
                <w:webHidden/>
              </w:rPr>
              <w:fldChar w:fldCharType="separate"/>
            </w:r>
            <w:r w:rsidR="00260495">
              <w:rPr>
                <w:webHidden/>
              </w:rPr>
              <w:t>16</w:t>
            </w:r>
            <w:r w:rsidR="00326214">
              <w:rPr>
                <w:webHidden/>
              </w:rPr>
              <w:fldChar w:fldCharType="end"/>
            </w:r>
          </w:hyperlink>
        </w:p>
        <w:p w14:paraId="087944C7" w14:textId="40D9FE82" w:rsidR="00326214" w:rsidRDefault="00000000">
          <w:pPr>
            <w:pStyle w:val="TM2"/>
            <w:rPr>
              <w:rFonts w:eastAsiaTheme="minorEastAsia" w:cstheme="minorBidi"/>
              <w:sz w:val="22"/>
              <w:lang w:eastAsia="fr-FR"/>
            </w:rPr>
          </w:pPr>
          <w:hyperlink w:anchor="_Toc220668211" w:history="1">
            <w:r w:rsidR="00326214" w:rsidRPr="00315B9F">
              <w:rPr>
                <w:rStyle w:val="Lienhypertexte"/>
              </w:rPr>
              <w:t>13.</w:t>
            </w:r>
            <w:r w:rsidR="00326214">
              <w:rPr>
                <w:rFonts w:eastAsiaTheme="minorEastAsia" w:cstheme="minorBidi"/>
                <w:sz w:val="22"/>
                <w:lang w:eastAsia="fr-FR"/>
              </w:rPr>
              <w:tab/>
            </w:r>
            <w:r w:rsidR="00326214" w:rsidRPr="00315B9F">
              <w:rPr>
                <w:rStyle w:val="Lienhypertexte"/>
              </w:rPr>
              <w:t>Délai de livraison</w:t>
            </w:r>
            <w:r w:rsidR="00326214">
              <w:rPr>
                <w:webHidden/>
              </w:rPr>
              <w:tab/>
            </w:r>
            <w:r w:rsidR="00326214">
              <w:rPr>
                <w:webHidden/>
              </w:rPr>
              <w:fldChar w:fldCharType="begin"/>
            </w:r>
            <w:r w:rsidR="00326214">
              <w:rPr>
                <w:webHidden/>
              </w:rPr>
              <w:instrText xml:space="preserve"> PAGEREF _Toc220668211 \h </w:instrText>
            </w:r>
            <w:r w:rsidR="00326214">
              <w:rPr>
                <w:webHidden/>
              </w:rPr>
            </w:r>
            <w:r w:rsidR="00326214">
              <w:rPr>
                <w:webHidden/>
              </w:rPr>
              <w:fldChar w:fldCharType="separate"/>
            </w:r>
            <w:r w:rsidR="00260495">
              <w:rPr>
                <w:webHidden/>
              </w:rPr>
              <w:t>16</w:t>
            </w:r>
            <w:r w:rsidR="00326214">
              <w:rPr>
                <w:webHidden/>
              </w:rPr>
              <w:fldChar w:fldCharType="end"/>
            </w:r>
          </w:hyperlink>
        </w:p>
        <w:p w14:paraId="2F5039B2" w14:textId="20B305FF" w:rsidR="00326214" w:rsidRDefault="00000000">
          <w:pPr>
            <w:pStyle w:val="TM2"/>
            <w:rPr>
              <w:rFonts w:eastAsiaTheme="minorEastAsia" w:cstheme="minorBidi"/>
              <w:sz w:val="22"/>
              <w:lang w:eastAsia="fr-FR"/>
            </w:rPr>
          </w:pPr>
          <w:hyperlink w:anchor="_Toc220668212" w:history="1">
            <w:r w:rsidR="00326214" w:rsidRPr="00315B9F">
              <w:rPr>
                <w:rStyle w:val="Lienhypertexte"/>
              </w:rPr>
              <w:t>14.</w:t>
            </w:r>
            <w:r w:rsidR="00326214">
              <w:rPr>
                <w:rFonts w:eastAsiaTheme="minorEastAsia" w:cstheme="minorBidi"/>
                <w:sz w:val="22"/>
                <w:lang w:eastAsia="fr-FR"/>
              </w:rPr>
              <w:tab/>
            </w:r>
            <w:r w:rsidR="00326214" w:rsidRPr="00315B9F">
              <w:rPr>
                <w:rStyle w:val="Lienhypertexte"/>
              </w:rPr>
              <w:t>Modalités de livraison</w:t>
            </w:r>
            <w:r w:rsidR="00326214">
              <w:rPr>
                <w:webHidden/>
              </w:rPr>
              <w:tab/>
            </w:r>
            <w:r w:rsidR="00326214">
              <w:rPr>
                <w:webHidden/>
              </w:rPr>
              <w:fldChar w:fldCharType="begin"/>
            </w:r>
            <w:r w:rsidR="00326214">
              <w:rPr>
                <w:webHidden/>
              </w:rPr>
              <w:instrText xml:space="preserve"> PAGEREF _Toc220668212 \h </w:instrText>
            </w:r>
            <w:r w:rsidR="00326214">
              <w:rPr>
                <w:webHidden/>
              </w:rPr>
            </w:r>
            <w:r w:rsidR="00326214">
              <w:rPr>
                <w:webHidden/>
              </w:rPr>
              <w:fldChar w:fldCharType="separate"/>
            </w:r>
            <w:r w:rsidR="00260495">
              <w:rPr>
                <w:webHidden/>
              </w:rPr>
              <w:t>16</w:t>
            </w:r>
            <w:r w:rsidR="00326214">
              <w:rPr>
                <w:webHidden/>
              </w:rPr>
              <w:fldChar w:fldCharType="end"/>
            </w:r>
          </w:hyperlink>
        </w:p>
        <w:p w14:paraId="33C22C5E" w14:textId="1F3E25AE" w:rsidR="00326214" w:rsidRDefault="00000000">
          <w:pPr>
            <w:pStyle w:val="TM2"/>
            <w:rPr>
              <w:rFonts w:eastAsiaTheme="minorEastAsia" w:cstheme="minorBidi"/>
              <w:sz w:val="22"/>
              <w:lang w:eastAsia="fr-FR"/>
            </w:rPr>
          </w:pPr>
          <w:hyperlink w:anchor="_Toc220668213" w:history="1">
            <w:r w:rsidR="00326214" w:rsidRPr="00315B9F">
              <w:rPr>
                <w:rStyle w:val="Lienhypertexte"/>
              </w:rPr>
              <w:t>15.</w:t>
            </w:r>
            <w:r w:rsidR="00326214">
              <w:rPr>
                <w:rFonts w:eastAsiaTheme="minorEastAsia" w:cstheme="minorBidi"/>
                <w:sz w:val="22"/>
                <w:lang w:eastAsia="fr-FR"/>
              </w:rPr>
              <w:tab/>
            </w:r>
            <w:r w:rsidR="00326214" w:rsidRPr="00315B9F">
              <w:rPr>
                <w:rStyle w:val="Lienhypertexte"/>
              </w:rPr>
              <w:t>Pénalités financières</w:t>
            </w:r>
            <w:r w:rsidR="00326214">
              <w:rPr>
                <w:webHidden/>
              </w:rPr>
              <w:tab/>
            </w:r>
            <w:r w:rsidR="00326214">
              <w:rPr>
                <w:webHidden/>
              </w:rPr>
              <w:fldChar w:fldCharType="begin"/>
            </w:r>
            <w:r w:rsidR="00326214">
              <w:rPr>
                <w:webHidden/>
              </w:rPr>
              <w:instrText xml:space="preserve"> PAGEREF _Toc220668213 \h </w:instrText>
            </w:r>
            <w:r w:rsidR="00326214">
              <w:rPr>
                <w:webHidden/>
              </w:rPr>
            </w:r>
            <w:r w:rsidR="00326214">
              <w:rPr>
                <w:webHidden/>
              </w:rPr>
              <w:fldChar w:fldCharType="separate"/>
            </w:r>
            <w:r w:rsidR="00260495">
              <w:rPr>
                <w:webHidden/>
              </w:rPr>
              <w:t>16</w:t>
            </w:r>
            <w:r w:rsidR="00326214">
              <w:rPr>
                <w:webHidden/>
              </w:rPr>
              <w:fldChar w:fldCharType="end"/>
            </w:r>
          </w:hyperlink>
        </w:p>
        <w:p w14:paraId="3B2CEFA9" w14:textId="4226D9C9" w:rsidR="00326214" w:rsidRDefault="00000000">
          <w:pPr>
            <w:pStyle w:val="TM2"/>
            <w:rPr>
              <w:rFonts w:eastAsiaTheme="minorEastAsia" w:cstheme="minorBidi"/>
              <w:sz w:val="22"/>
              <w:lang w:eastAsia="fr-FR"/>
            </w:rPr>
          </w:pPr>
          <w:hyperlink w:anchor="_Toc220668214" w:history="1">
            <w:r w:rsidR="00326214" w:rsidRPr="00315B9F">
              <w:rPr>
                <w:rStyle w:val="Lienhypertexte"/>
              </w:rPr>
              <w:t>16.</w:t>
            </w:r>
            <w:r w:rsidR="00326214">
              <w:rPr>
                <w:rFonts w:eastAsiaTheme="minorEastAsia" w:cstheme="minorBidi"/>
                <w:sz w:val="22"/>
                <w:lang w:eastAsia="fr-FR"/>
              </w:rPr>
              <w:tab/>
            </w:r>
            <w:r w:rsidR="00326214" w:rsidRPr="00315B9F">
              <w:rPr>
                <w:rStyle w:val="Lienhypertexte"/>
              </w:rPr>
              <w:t>Réception provisoire</w:t>
            </w:r>
            <w:r w:rsidR="00326214">
              <w:rPr>
                <w:webHidden/>
              </w:rPr>
              <w:tab/>
            </w:r>
            <w:r w:rsidR="00326214">
              <w:rPr>
                <w:webHidden/>
              </w:rPr>
              <w:fldChar w:fldCharType="begin"/>
            </w:r>
            <w:r w:rsidR="00326214">
              <w:rPr>
                <w:webHidden/>
              </w:rPr>
              <w:instrText xml:space="preserve"> PAGEREF _Toc220668214 \h </w:instrText>
            </w:r>
            <w:r w:rsidR="00326214">
              <w:rPr>
                <w:webHidden/>
              </w:rPr>
            </w:r>
            <w:r w:rsidR="00326214">
              <w:rPr>
                <w:webHidden/>
              </w:rPr>
              <w:fldChar w:fldCharType="separate"/>
            </w:r>
            <w:r w:rsidR="00260495">
              <w:rPr>
                <w:webHidden/>
              </w:rPr>
              <w:t>17</w:t>
            </w:r>
            <w:r w:rsidR="00326214">
              <w:rPr>
                <w:webHidden/>
              </w:rPr>
              <w:fldChar w:fldCharType="end"/>
            </w:r>
          </w:hyperlink>
        </w:p>
        <w:p w14:paraId="45F2F43F" w14:textId="5EFEF1B9" w:rsidR="00326214" w:rsidRDefault="00000000">
          <w:pPr>
            <w:pStyle w:val="TM2"/>
            <w:rPr>
              <w:rFonts w:eastAsiaTheme="minorEastAsia" w:cstheme="minorBidi"/>
              <w:sz w:val="22"/>
              <w:lang w:eastAsia="fr-FR"/>
            </w:rPr>
          </w:pPr>
          <w:hyperlink w:anchor="_Toc220668215" w:history="1">
            <w:r w:rsidR="00326214" w:rsidRPr="00315B9F">
              <w:rPr>
                <w:rStyle w:val="Lienhypertexte"/>
              </w:rPr>
              <w:t>17.</w:t>
            </w:r>
            <w:r w:rsidR="00326214">
              <w:rPr>
                <w:rFonts w:eastAsiaTheme="minorEastAsia" w:cstheme="minorBidi"/>
                <w:sz w:val="22"/>
                <w:lang w:eastAsia="fr-FR"/>
              </w:rPr>
              <w:tab/>
            </w:r>
            <w:r w:rsidR="00326214" w:rsidRPr="00315B9F">
              <w:rPr>
                <w:rStyle w:val="Lienhypertexte"/>
              </w:rPr>
              <w:t>Installation et mise en service</w:t>
            </w:r>
            <w:r w:rsidR="00326214">
              <w:rPr>
                <w:webHidden/>
              </w:rPr>
              <w:tab/>
            </w:r>
            <w:r w:rsidR="00326214">
              <w:rPr>
                <w:webHidden/>
              </w:rPr>
              <w:fldChar w:fldCharType="begin"/>
            </w:r>
            <w:r w:rsidR="00326214">
              <w:rPr>
                <w:webHidden/>
              </w:rPr>
              <w:instrText xml:space="preserve"> PAGEREF _Toc220668215 \h </w:instrText>
            </w:r>
            <w:r w:rsidR="00326214">
              <w:rPr>
                <w:webHidden/>
              </w:rPr>
            </w:r>
            <w:r w:rsidR="00326214">
              <w:rPr>
                <w:webHidden/>
              </w:rPr>
              <w:fldChar w:fldCharType="separate"/>
            </w:r>
            <w:r w:rsidR="00260495">
              <w:rPr>
                <w:webHidden/>
              </w:rPr>
              <w:t>17</w:t>
            </w:r>
            <w:r w:rsidR="00326214">
              <w:rPr>
                <w:webHidden/>
              </w:rPr>
              <w:fldChar w:fldCharType="end"/>
            </w:r>
          </w:hyperlink>
        </w:p>
        <w:p w14:paraId="1490E42A" w14:textId="1EE9792D" w:rsidR="00326214" w:rsidRDefault="00000000">
          <w:pPr>
            <w:pStyle w:val="TM2"/>
            <w:rPr>
              <w:rFonts w:eastAsiaTheme="minorEastAsia" w:cstheme="minorBidi"/>
              <w:sz w:val="22"/>
              <w:lang w:eastAsia="fr-FR"/>
            </w:rPr>
          </w:pPr>
          <w:hyperlink w:anchor="_Toc220668216" w:history="1">
            <w:r w:rsidR="00326214" w:rsidRPr="00315B9F">
              <w:rPr>
                <w:rStyle w:val="Lienhypertexte"/>
              </w:rPr>
              <w:t>Le service contractant prendra toutes les dispositions pour préparer l’espace (l’endroit) à recevoir les équipements. L’installation, la mise en place et la mise en marche des équipements objets du marché seront effectuées par le cocontractant.</w:t>
            </w:r>
            <w:r w:rsidR="00326214">
              <w:rPr>
                <w:webHidden/>
              </w:rPr>
              <w:tab/>
            </w:r>
            <w:r w:rsidR="00326214">
              <w:rPr>
                <w:webHidden/>
              </w:rPr>
              <w:fldChar w:fldCharType="begin"/>
            </w:r>
            <w:r w:rsidR="00326214">
              <w:rPr>
                <w:webHidden/>
              </w:rPr>
              <w:instrText xml:space="preserve"> PAGEREF _Toc220668216 \h </w:instrText>
            </w:r>
            <w:r w:rsidR="00326214">
              <w:rPr>
                <w:webHidden/>
              </w:rPr>
            </w:r>
            <w:r w:rsidR="00326214">
              <w:rPr>
                <w:webHidden/>
              </w:rPr>
              <w:fldChar w:fldCharType="separate"/>
            </w:r>
            <w:r w:rsidR="00260495">
              <w:rPr>
                <w:webHidden/>
              </w:rPr>
              <w:t>17</w:t>
            </w:r>
            <w:r w:rsidR="00326214">
              <w:rPr>
                <w:webHidden/>
              </w:rPr>
              <w:fldChar w:fldCharType="end"/>
            </w:r>
          </w:hyperlink>
        </w:p>
        <w:p w14:paraId="158DD97B" w14:textId="40CF657E" w:rsidR="00326214" w:rsidRDefault="00000000">
          <w:pPr>
            <w:pStyle w:val="TM2"/>
            <w:rPr>
              <w:rFonts w:eastAsiaTheme="minorEastAsia" w:cstheme="minorBidi"/>
              <w:sz w:val="22"/>
              <w:lang w:eastAsia="fr-FR"/>
            </w:rPr>
          </w:pPr>
          <w:hyperlink w:anchor="_Toc220668217" w:history="1">
            <w:r w:rsidR="00326214" w:rsidRPr="00315B9F">
              <w:rPr>
                <w:rStyle w:val="Lienhypertexte"/>
              </w:rPr>
              <w:t>18.</w:t>
            </w:r>
            <w:r w:rsidR="00326214">
              <w:rPr>
                <w:rFonts w:eastAsiaTheme="minorEastAsia" w:cstheme="minorBidi"/>
                <w:sz w:val="22"/>
                <w:lang w:eastAsia="fr-FR"/>
              </w:rPr>
              <w:tab/>
            </w:r>
            <w:r w:rsidR="00326214" w:rsidRPr="00315B9F">
              <w:rPr>
                <w:rStyle w:val="Lienhypertexte"/>
              </w:rPr>
              <w:t>Délai de garantie</w:t>
            </w:r>
            <w:r w:rsidR="00326214">
              <w:rPr>
                <w:webHidden/>
              </w:rPr>
              <w:tab/>
            </w:r>
            <w:r w:rsidR="00326214">
              <w:rPr>
                <w:webHidden/>
              </w:rPr>
              <w:fldChar w:fldCharType="begin"/>
            </w:r>
            <w:r w:rsidR="00326214">
              <w:rPr>
                <w:webHidden/>
              </w:rPr>
              <w:instrText xml:space="preserve"> PAGEREF _Toc220668217 \h </w:instrText>
            </w:r>
            <w:r w:rsidR="00326214">
              <w:rPr>
                <w:webHidden/>
              </w:rPr>
            </w:r>
            <w:r w:rsidR="00326214">
              <w:rPr>
                <w:webHidden/>
              </w:rPr>
              <w:fldChar w:fldCharType="separate"/>
            </w:r>
            <w:r w:rsidR="00260495">
              <w:rPr>
                <w:webHidden/>
              </w:rPr>
              <w:t>17</w:t>
            </w:r>
            <w:r w:rsidR="00326214">
              <w:rPr>
                <w:webHidden/>
              </w:rPr>
              <w:fldChar w:fldCharType="end"/>
            </w:r>
          </w:hyperlink>
        </w:p>
        <w:p w14:paraId="7DDCFC53" w14:textId="08F0FC66" w:rsidR="00326214" w:rsidRDefault="00000000">
          <w:pPr>
            <w:pStyle w:val="TM2"/>
            <w:rPr>
              <w:rFonts w:eastAsiaTheme="minorEastAsia" w:cstheme="minorBidi"/>
              <w:sz w:val="22"/>
              <w:lang w:eastAsia="fr-FR"/>
            </w:rPr>
          </w:pPr>
          <w:hyperlink w:anchor="_Toc220668218" w:history="1">
            <w:r w:rsidR="00326214" w:rsidRPr="00315B9F">
              <w:rPr>
                <w:rStyle w:val="Lienhypertexte"/>
              </w:rPr>
              <w:t>19.</w:t>
            </w:r>
            <w:r w:rsidR="00326214">
              <w:rPr>
                <w:rFonts w:eastAsiaTheme="minorEastAsia" w:cstheme="minorBidi"/>
                <w:sz w:val="22"/>
                <w:lang w:eastAsia="fr-FR"/>
              </w:rPr>
              <w:tab/>
            </w:r>
            <w:r w:rsidR="00326214" w:rsidRPr="00315B9F">
              <w:rPr>
                <w:rStyle w:val="Lienhypertexte"/>
              </w:rPr>
              <w:t>Intérêts moratoires</w:t>
            </w:r>
            <w:r w:rsidR="00326214">
              <w:rPr>
                <w:webHidden/>
              </w:rPr>
              <w:tab/>
            </w:r>
            <w:r w:rsidR="00326214">
              <w:rPr>
                <w:webHidden/>
              </w:rPr>
              <w:fldChar w:fldCharType="begin"/>
            </w:r>
            <w:r w:rsidR="00326214">
              <w:rPr>
                <w:webHidden/>
              </w:rPr>
              <w:instrText xml:space="preserve"> PAGEREF _Toc220668218 \h </w:instrText>
            </w:r>
            <w:r w:rsidR="00326214">
              <w:rPr>
                <w:webHidden/>
              </w:rPr>
            </w:r>
            <w:r w:rsidR="00326214">
              <w:rPr>
                <w:webHidden/>
              </w:rPr>
              <w:fldChar w:fldCharType="separate"/>
            </w:r>
            <w:r w:rsidR="00260495">
              <w:rPr>
                <w:webHidden/>
              </w:rPr>
              <w:t>17</w:t>
            </w:r>
            <w:r w:rsidR="00326214">
              <w:rPr>
                <w:webHidden/>
              </w:rPr>
              <w:fldChar w:fldCharType="end"/>
            </w:r>
          </w:hyperlink>
        </w:p>
        <w:p w14:paraId="21C908A5" w14:textId="0DCAA888" w:rsidR="00326214" w:rsidRDefault="00000000">
          <w:pPr>
            <w:pStyle w:val="TM2"/>
            <w:rPr>
              <w:rFonts w:eastAsiaTheme="minorEastAsia" w:cstheme="minorBidi"/>
              <w:sz w:val="22"/>
              <w:lang w:eastAsia="fr-FR"/>
            </w:rPr>
          </w:pPr>
          <w:hyperlink w:anchor="_Toc220668219" w:history="1">
            <w:r w:rsidR="00326214" w:rsidRPr="00315B9F">
              <w:rPr>
                <w:rStyle w:val="Lienhypertexte"/>
              </w:rPr>
              <w:t>20.</w:t>
            </w:r>
            <w:r w:rsidR="00326214">
              <w:rPr>
                <w:rFonts w:eastAsiaTheme="minorEastAsia" w:cstheme="minorBidi"/>
                <w:sz w:val="22"/>
                <w:lang w:eastAsia="fr-FR"/>
              </w:rPr>
              <w:tab/>
            </w:r>
            <w:r w:rsidR="00326214" w:rsidRPr="00315B9F">
              <w:rPr>
                <w:rStyle w:val="Lienhypertexte"/>
              </w:rPr>
              <w:t>Réception définitive</w:t>
            </w:r>
            <w:r w:rsidR="00326214">
              <w:rPr>
                <w:webHidden/>
              </w:rPr>
              <w:tab/>
            </w:r>
            <w:r w:rsidR="00326214">
              <w:rPr>
                <w:webHidden/>
              </w:rPr>
              <w:fldChar w:fldCharType="begin"/>
            </w:r>
            <w:r w:rsidR="00326214">
              <w:rPr>
                <w:webHidden/>
              </w:rPr>
              <w:instrText xml:space="preserve"> PAGEREF _Toc220668219 \h </w:instrText>
            </w:r>
            <w:r w:rsidR="00326214">
              <w:rPr>
                <w:webHidden/>
              </w:rPr>
            </w:r>
            <w:r w:rsidR="00326214">
              <w:rPr>
                <w:webHidden/>
              </w:rPr>
              <w:fldChar w:fldCharType="separate"/>
            </w:r>
            <w:r w:rsidR="00260495">
              <w:rPr>
                <w:webHidden/>
              </w:rPr>
              <w:t>17</w:t>
            </w:r>
            <w:r w:rsidR="00326214">
              <w:rPr>
                <w:webHidden/>
              </w:rPr>
              <w:fldChar w:fldCharType="end"/>
            </w:r>
          </w:hyperlink>
        </w:p>
        <w:p w14:paraId="385D6B99" w14:textId="2A3C912C" w:rsidR="00326214" w:rsidRDefault="00000000">
          <w:pPr>
            <w:pStyle w:val="TM2"/>
            <w:rPr>
              <w:rFonts w:eastAsiaTheme="minorEastAsia" w:cstheme="minorBidi"/>
              <w:sz w:val="22"/>
              <w:lang w:eastAsia="fr-FR"/>
            </w:rPr>
          </w:pPr>
          <w:hyperlink w:anchor="_Toc220668220" w:history="1">
            <w:r w:rsidR="00326214" w:rsidRPr="00315B9F">
              <w:rPr>
                <w:rStyle w:val="Lienhypertexte"/>
              </w:rPr>
              <w:t>21.</w:t>
            </w:r>
            <w:r w:rsidR="00326214">
              <w:rPr>
                <w:rFonts w:eastAsiaTheme="minorEastAsia" w:cstheme="minorBidi"/>
                <w:sz w:val="22"/>
                <w:lang w:eastAsia="fr-FR"/>
              </w:rPr>
              <w:tab/>
            </w:r>
            <w:r w:rsidR="00326214" w:rsidRPr="00315B9F">
              <w:rPr>
                <w:rStyle w:val="Lienhypertexte"/>
              </w:rPr>
              <w:t>Service après-vente et disponibilité des pièces de rechange</w:t>
            </w:r>
            <w:r w:rsidR="00326214">
              <w:rPr>
                <w:webHidden/>
              </w:rPr>
              <w:tab/>
            </w:r>
            <w:r w:rsidR="00326214">
              <w:rPr>
                <w:webHidden/>
              </w:rPr>
              <w:fldChar w:fldCharType="begin"/>
            </w:r>
            <w:r w:rsidR="00326214">
              <w:rPr>
                <w:webHidden/>
              </w:rPr>
              <w:instrText xml:space="preserve"> PAGEREF _Toc220668220 \h </w:instrText>
            </w:r>
            <w:r w:rsidR="00326214">
              <w:rPr>
                <w:webHidden/>
              </w:rPr>
            </w:r>
            <w:r w:rsidR="00326214">
              <w:rPr>
                <w:webHidden/>
              </w:rPr>
              <w:fldChar w:fldCharType="separate"/>
            </w:r>
            <w:r w:rsidR="00260495">
              <w:rPr>
                <w:webHidden/>
              </w:rPr>
              <w:t>17</w:t>
            </w:r>
            <w:r w:rsidR="00326214">
              <w:rPr>
                <w:webHidden/>
              </w:rPr>
              <w:fldChar w:fldCharType="end"/>
            </w:r>
          </w:hyperlink>
        </w:p>
        <w:p w14:paraId="72F59542" w14:textId="5EE60CA4" w:rsidR="00326214" w:rsidRDefault="00000000">
          <w:pPr>
            <w:pStyle w:val="TM2"/>
            <w:rPr>
              <w:rFonts w:eastAsiaTheme="minorEastAsia" w:cstheme="minorBidi"/>
              <w:sz w:val="22"/>
              <w:lang w:eastAsia="fr-FR"/>
            </w:rPr>
          </w:pPr>
          <w:hyperlink w:anchor="_Toc220668221" w:history="1">
            <w:r w:rsidR="00326214" w:rsidRPr="00315B9F">
              <w:rPr>
                <w:rStyle w:val="Lienhypertexte"/>
              </w:rPr>
              <w:t>22.</w:t>
            </w:r>
            <w:r w:rsidR="00326214">
              <w:rPr>
                <w:rFonts w:eastAsiaTheme="minorEastAsia" w:cstheme="minorBidi"/>
                <w:sz w:val="22"/>
                <w:lang w:eastAsia="fr-FR"/>
              </w:rPr>
              <w:tab/>
            </w:r>
            <w:r w:rsidR="00326214" w:rsidRPr="00315B9F">
              <w:rPr>
                <w:rStyle w:val="Lienhypertexte"/>
              </w:rPr>
              <w:t>Propriétés intellectuelles et industrielles</w:t>
            </w:r>
            <w:r w:rsidR="00326214">
              <w:rPr>
                <w:webHidden/>
              </w:rPr>
              <w:tab/>
            </w:r>
            <w:r w:rsidR="00326214">
              <w:rPr>
                <w:webHidden/>
              </w:rPr>
              <w:fldChar w:fldCharType="begin"/>
            </w:r>
            <w:r w:rsidR="00326214">
              <w:rPr>
                <w:webHidden/>
              </w:rPr>
              <w:instrText xml:space="preserve"> PAGEREF _Toc220668221 \h </w:instrText>
            </w:r>
            <w:r w:rsidR="00326214">
              <w:rPr>
                <w:webHidden/>
              </w:rPr>
            </w:r>
            <w:r w:rsidR="00326214">
              <w:rPr>
                <w:webHidden/>
              </w:rPr>
              <w:fldChar w:fldCharType="separate"/>
            </w:r>
            <w:r w:rsidR="00260495">
              <w:rPr>
                <w:webHidden/>
              </w:rPr>
              <w:t>17</w:t>
            </w:r>
            <w:r w:rsidR="00326214">
              <w:rPr>
                <w:webHidden/>
              </w:rPr>
              <w:fldChar w:fldCharType="end"/>
            </w:r>
          </w:hyperlink>
        </w:p>
        <w:p w14:paraId="526C0C85" w14:textId="53FFD84D" w:rsidR="00326214" w:rsidRDefault="00000000">
          <w:pPr>
            <w:pStyle w:val="TM2"/>
            <w:rPr>
              <w:rFonts w:eastAsiaTheme="minorEastAsia" w:cstheme="minorBidi"/>
              <w:sz w:val="22"/>
              <w:lang w:eastAsia="fr-FR"/>
            </w:rPr>
          </w:pPr>
          <w:hyperlink w:anchor="_Toc220668222" w:history="1">
            <w:r w:rsidR="00326214" w:rsidRPr="00315B9F">
              <w:rPr>
                <w:rStyle w:val="Lienhypertexte"/>
              </w:rPr>
              <w:t>23.</w:t>
            </w:r>
            <w:r w:rsidR="00326214">
              <w:rPr>
                <w:rFonts w:eastAsiaTheme="minorEastAsia" w:cstheme="minorBidi"/>
                <w:sz w:val="22"/>
                <w:lang w:eastAsia="fr-FR"/>
              </w:rPr>
              <w:tab/>
            </w:r>
            <w:r w:rsidR="00326214" w:rsidRPr="00315B9F">
              <w:rPr>
                <w:rStyle w:val="Lienhypertexte"/>
              </w:rPr>
              <w:t>Cas de force majeure</w:t>
            </w:r>
            <w:r w:rsidR="00326214">
              <w:rPr>
                <w:webHidden/>
              </w:rPr>
              <w:tab/>
            </w:r>
            <w:r w:rsidR="00326214">
              <w:rPr>
                <w:webHidden/>
              </w:rPr>
              <w:fldChar w:fldCharType="begin"/>
            </w:r>
            <w:r w:rsidR="00326214">
              <w:rPr>
                <w:webHidden/>
              </w:rPr>
              <w:instrText xml:space="preserve"> PAGEREF _Toc220668222 \h </w:instrText>
            </w:r>
            <w:r w:rsidR="00326214">
              <w:rPr>
                <w:webHidden/>
              </w:rPr>
            </w:r>
            <w:r w:rsidR="00326214">
              <w:rPr>
                <w:webHidden/>
              </w:rPr>
              <w:fldChar w:fldCharType="separate"/>
            </w:r>
            <w:r w:rsidR="00260495">
              <w:rPr>
                <w:webHidden/>
              </w:rPr>
              <w:t>18</w:t>
            </w:r>
            <w:r w:rsidR="00326214">
              <w:rPr>
                <w:webHidden/>
              </w:rPr>
              <w:fldChar w:fldCharType="end"/>
            </w:r>
          </w:hyperlink>
        </w:p>
        <w:p w14:paraId="16293AC9" w14:textId="0FEA4E0C" w:rsidR="00326214" w:rsidRDefault="00000000">
          <w:pPr>
            <w:pStyle w:val="TM2"/>
            <w:rPr>
              <w:rFonts w:eastAsiaTheme="minorEastAsia" w:cstheme="minorBidi"/>
              <w:sz w:val="22"/>
              <w:lang w:eastAsia="fr-FR"/>
            </w:rPr>
          </w:pPr>
          <w:hyperlink w:anchor="_Toc220668223" w:history="1">
            <w:r w:rsidR="00326214" w:rsidRPr="00315B9F">
              <w:rPr>
                <w:rStyle w:val="Lienhypertexte"/>
              </w:rPr>
              <w:t>24.</w:t>
            </w:r>
            <w:r w:rsidR="00326214">
              <w:rPr>
                <w:rFonts w:eastAsiaTheme="minorEastAsia" w:cstheme="minorBidi"/>
                <w:sz w:val="22"/>
                <w:lang w:eastAsia="fr-FR"/>
              </w:rPr>
              <w:tab/>
            </w:r>
            <w:r w:rsidR="00326214" w:rsidRPr="00315B9F">
              <w:rPr>
                <w:rStyle w:val="Lienhypertexte"/>
              </w:rPr>
              <w:t>Règlement des litiges</w:t>
            </w:r>
            <w:r w:rsidR="00326214">
              <w:rPr>
                <w:webHidden/>
              </w:rPr>
              <w:tab/>
            </w:r>
            <w:r w:rsidR="00326214">
              <w:rPr>
                <w:webHidden/>
              </w:rPr>
              <w:fldChar w:fldCharType="begin"/>
            </w:r>
            <w:r w:rsidR="00326214">
              <w:rPr>
                <w:webHidden/>
              </w:rPr>
              <w:instrText xml:space="preserve"> PAGEREF _Toc220668223 \h </w:instrText>
            </w:r>
            <w:r w:rsidR="00326214">
              <w:rPr>
                <w:webHidden/>
              </w:rPr>
            </w:r>
            <w:r w:rsidR="00326214">
              <w:rPr>
                <w:webHidden/>
              </w:rPr>
              <w:fldChar w:fldCharType="separate"/>
            </w:r>
            <w:r w:rsidR="00260495">
              <w:rPr>
                <w:webHidden/>
              </w:rPr>
              <w:t>18</w:t>
            </w:r>
            <w:r w:rsidR="00326214">
              <w:rPr>
                <w:webHidden/>
              </w:rPr>
              <w:fldChar w:fldCharType="end"/>
            </w:r>
          </w:hyperlink>
        </w:p>
        <w:p w14:paraId="46C0FD26" w14:textId="45ACA3D3" w:rsidR="00326214" w:rsidRDefault="00000000">
          <w:pPr>
            <w:pStyle w:val="TM2"/>
            <w:rPr>
              <w:rFonts w:eastAsiaTheme="minorEastAsia" w:cstheme="minorBidi"/>
              <w:sz w:val="22"/>
              <w:lang w:eastAsia="fr-FR"/>
            </w:rPr>
          </w:pPr>
          <w:hyperlink w:anchor="_Toc220668224" w:history="1">
            <w:r w:rsidR="00326214" w:rsidRPr="00315B9F">
              <w:rPr>
                <w:rStyle w:val="Lienhypertexte"/>
              </w:rPr>
              <w:t>25.</w:t>
            </w:r>
            <w:r w:rsidR="00326214">
              <w:rPr>
                <w:rFonts w:eastAsiaTheme="minorEastAsia" w:cstheme="minorBidi"/>
                <w:sz w:val="22"/>
                <w:lang w:eastAsia="fr-FR"/>
              </w:rPr>
              <w:tab/>
            </w:r>
            <w:r w:rsidR="00326214" w:rsidRPr="00315B9F">
              <w:rPr>
                <w:rStyle w:val="Lienhypertexte"/>
              </w:rPr>
              <w:t>Résiliation</w:t>
            </w:r>
            <w:r w:rsidR="00326214">
              <w:rPr>
                <w:webHidden/>
              </w:rPr>
              <w:tab/>
            </w:r>
            <w:r w:rsidR="00326214">
              <w:rPr>
                <w:webHidden/>
              </w:rPr>
              <w:fldChar w:fldCharType="begin"/>
            </w:r>
            <w:r w:rsidR="00326214">
              <w:rPr>
                <w:webHidden/>
              </w:rPr>
              <w:instrText xml:space="preserve"> PAGEREF _Toc220668224 \h </w:instrText>
            </w:r>
            <w:r w:rsidR="00326214">
              <w:rPr>
                <w:webHidden/>
              </w:rPr>
            </w:r>
            <w:r w:rsidR="00326214">
              <w:rPr>
                <w:webHidden/>
              </w:rPr>
              <w:fldChar w:fldCharType="separate"/>
            </w:r>
            <w:r w:rsidR="00260495">
              <w:rPr>
                <w:webHidden/>
              </w:rPr>
              <w:t>18</w:t>
            </w:r>
            <w:r w:rsidR="00326214">
              <w:rPr>
                <w:webHidden/>
              </w:rPr>
              <w:fldChar w:fldCharType="end"/>
            </w:r>
          </w:hyperlink>
        </w:p>
        <w:p w14:paraId="74BC6342" w14:textId="59818BE0" w:rsidR="00326214" w:rsidRDefault="00000000">
          <w:pPr>
            <w:pStyle w:val="TM2"/>
            <w:rPr>
              <w:rFonts w:eastAsiaTheme="minorEastAsia" w:cstheme="minorBidi"/>
              <w:sz w:val="22"/>
              <w:lang w:eastAsia="fr-FR"/>
            </w:rPr>
          </w:pPr>
          <w:hyperlink w:anchor="_Toc220668225" w:history="1">
            <w:r w:rsidR="00326214" w:rsidRPr="00315B9F">
              <w:rPr>
                <w:rStyle w:val="Lienhypertexte"/>
              </w:rPr>
              <w:t>26.</w:t>
            </w:r>
            <w:r w:rsidR="00326214">
              <w:rPr>
                <w:rFonts w:eastAsiaTheme="minorEastAsia" w:cstheme="minorBidi"/>
                <w:sz w:val="22"/>
                <w:lang w:eastAsia="fr-FR"/>
              </w:rPr>
              <w:tab/>
            </w:r>
            <w:r w:rsidR="00326214" w:rsidRPr="00315B9F">
              <w:rPr>
                <w:rStyle w:val="Lienhypertexte"/>
              </w:rPr>
              <w:t>Nantissement</w:t>
            </w:r>
            <w:r w:rsidR="00326214">
              <w:rPr>
                <w:webHidden/>
              </w:rPr>
              <w:tab/>
            </w:r>
            <w:r w:rsidR="00326214">
              <w:rPr>
                <w:webHidden/>
              </w:rPr>
              <w:fldChar w:fldCharType="begin"/>
            </w:r>
            <w:r w:rsidR="00326214">
              <w:rPr>
                <w:webHidden/>
              </w:rPr>
              <w:instrText xml:space="preserve"> PAGEREF _Toc220668225 \h </w:instrText>
            </w:r>
            <w:r w:rsidR="00326214">
              <w:rPr>
                <w:webHidden/>
              </w:rPr>
            </w:r>
            <w:r w:rsidR="00326214">
              <w:rPr>
                <w:webHidden/>
              </w:rPr>
              <w:fldChar w:fldCharType="separate"/>
            </w:r>
            <w:r w:rsidR="00260495">
              <w:rPr>
                <w:webHidden/>
              </w:rPr>
              <w:t>18</w:t>
            </w:r>
            <w:r w:rsidR="00326214">
              <w:rPr>
                <w:webHidden/>
              </w:rPr>
              <w:fldChar w:fldCharType="end"/>
            </w:r>
          </w:hyperlink>
        </w:p>
        <w:p w14:paraId="7A38CD9D" w14:textId="0108F08D" w:rsidR="00326214" w:rsidRDefault="00000000">
          <w:pPr>
            <w:pStyle w:val="TM2"/>
            <w:rPr>
              <w:rFonts w:eastAsiaTheme="minorEastAsia" w:cstheme="minorBidi"/>
              <w:sz w:val="22"/>
              <w:lang w:eastAsia="fr-FR"/>
            </w:rPr>
          </w:pPr>
          <w:hyperlink w:anchor="_Toc220668226" w:history="1">
            <w:r w:rsidR="00326214" w:rsidRPr="00315B9F">
              <w:rPr>
                <w:rStyle w:val="Lienhypertexte"/>
              </w:rPr>
              <w:t>27.</w:t>
            </w:r>
            <w:r w:rsidR="00326214">
              <w:rPr>
                <w:rFonts w:eastAsiaTheme="minorEastAsia" w:cstheme="minorBidi"/>
                <w:sz w:val="22"/>
                <w:lang w:eastAsia="fr-FR"/>
              </w:rPr>
              <w:tab/>
            </w:r>
            <w:r w:rsidR="00326214" w:rsidRPr="00315B9F">
              <w:rPr>
                <w:rStyle w:val="Lienhypertexte"/>
              </w:rPr>
              <w:t>Clauses de protection de l’environnement et du développement durable</w:t>
            </w:r>
            <w:r w:rsidR="00326214">
              <w:rPr>
                <w:webHidden/>
              </w:rPr>
              <w:tab/>
            </w:r>
            <w:r w:rsidR="00326214">
              <w:rPr>
                <w:webHidden/>
              </w:rPr>
              <w:fldChar w:fldCharType="begin"/>
            </w:r>
            <w:r w:rsidR="00326214">
              <w:rPr>
                <w:webHidden/>
              </w:rPr>
              <w:instrText xml:space="preserve"> PAGEREF _Toc220668226 \h </w:instrText>
            </w:r>
            <w:r w:rsidR="00326214">
              <w:rPr>
                <w:webHidden/>
              </w:rPr>
            </w:r>
            <w:r w:rsidR="00326214">
              <w:rPr>
                <w:webHidden/>
              </w:rPr>
              <w:fldChar w:fldCharType="separate"/>
            </w:r>
            <w:r w:rsidR="00260495">
              <w:rPr>
                <w:webHidden/>
              </w:rPr>
              <w:t>18</w:t>
            </w:r>
            <w:r w:rsidR="00326214">
              <w:rPr>
                <w:webHidden/>
              </w:rPr>
              <w:fldChar w:fldCharType="end"/>
            </w:r>
          </w:hyperlink>
        </w:p>
        <w:p w14:paraId="7034FCF0" w14:textId="722CFA95" w:rsidR="00326214" w:rsidRDefault="00000000">
          <w:pPr>
            <w:pStyle w:val="TM2"/>
            <w:rPr>
              <w:rFonts w:eastAsiaTheme="minorEastAsia" w:cstheme="minorBidi"/>
              <w:sz w:val="22"/>
              <w:lang w:eastAsia="fr-FR"/>
            </w:rPr>
          </w:pPr>
          <w:hyperlink w:anchor="_Toc220668227" w:history="1">
            <w:r w:rsidR="00326214" w:rsidRPr="00315B9F">
              <w:rPr>
                <w:rStyle w:val="Lienhypertexte"/>
              </w:rPr>
              <w:t>28.</w:t>
            </w:r>
            <w:r w:rsidR="00326214">
              <w:rPr>
                <w:rFonts w:eastAsiaTheme="minorEastAsia" w:cstheme="minorBidi"/>
                <w:sz w:val="22"/>
                <w:lang w:eastAsia="fr-FR"/>
              </w:rPr>
              <w:tab/>
            </w:r>
            <w:r w:rsidR="00326214" w:rsidRPr="00315B9F">
              <w:rPr>
                <w:rStyle w:val="Lienhypertexte"/>
              </w:rPr>
              <w:t>Clause d’assurances</w:t>
            </w:r>
            <w:r w:rsidR="00326214">
              <w:rPr>
                <w:webHidden/>
              </w:rPr>
              <w:tab/>
            </w:r>
            <w:r w:rsidR="00326214">
              <w:rPr>
                <w:webHidden/>
              </w:rPr>
              <w:fldChar w:fldCharType="begin"/>
            </w:r>
            <w:r w:rsidR="00326214">
              <w:rPr>
                <w:webHidden/>
              </w:rPr>
              <w:instrText xml:space="preserve"> PAGEREF _Toc220668227 \h </w:instrText>
            </w:r>
            <w:r w:rsidR="00326214">
              <w:rPr>
                <w:webHidden/>
              </w:rPr>
            </w:r>
            <w:r w:rsidR="00326214">
              <w:rPr>
                <w:webHidden/>
              </w:rPr>
              <w:fldChar w:fldCharType="separate"/>
            </w:r>
            <w:r w:rsidR="00260495">
              <w:rPr>
                <w:webHidden/>
              </w:rPr>
              <w:t>18</w:t>
            </w:r>
            <w:r w:rsidR="00326214">
              <w:rPr>
                <w:webHidden/>
              </w:rPr>
              <w:fldChar w:fldCharType="end"/>
            </w:r>
          </w:hyperlink>
        </w:p>
        <w:p w14:paraId="3BD87B99" w14:textId="1204E230" w:rsidR="00326214" w:rsidRDefault="00000000">
          <w:pPr>
            <w:pStyle w:val="TM2"/>
            <w:rPr>
              <w:rFonts w:eastAsiaTheme="minorEastAsia" w:cstheme="minorBidi"/>
              <w:sz w:val="22"/>
              <w:lang w:eastAsia="fr-FR"/>
            </w:rPr>
          </w:pPr>
          <w:hyperlink w:anchor="_Toc220668228" w:history="1">
            <w:r w:rsidR="00326214" w:rsidRPr="00315B9F">
              <w:rPr>
                <w:rStyle w:val="Lienhypertexte"/>
              </w:rPr>
              <w:t>29.</w:t>
            </w:r>
            <w:r w:rsidR="00326214">
              <w:rPr>
                <w:rFonts w:eastAsiaTheme="minorEastAsia" w:cstheme="minorBidi"/>
                <w:sz w:val="22"/>
                <w:lang w:eastAsia="fr-FR"/>
              </w:rPr>
              <w:tab/>
            </w:r>
            <w:r w:rsidR="00326214" w:rsidRPr="00315B9F">
              <w:rPr>
                <w:rStyle w:val="Lienhypertexte"/>
              </w:rPr>
              <w:t>Clauses de travail</w:t>
            </w:r>
            <w:r w:rsidR="00326214">
              <w:rPr>
                <w:webHidden/>
              </w:rPr>
              <w:tab/>
            </w:r>
            <w:r w:rsidR="00326214">
              <w:rPr>
                <w:webHidden/>
              </w:rPr>
              <w:fldChar w:fldCharType="begin"/>
            </w:r>
            <w:r w:rsidR="00326214">
              <w:rPr>
                <w:webHidden/>
              </w:rPr>
              <w:instrText xml:space="preserve"> PAGEREF _Toc220668228 \h </w:instrText>
            </w:r>
            <w:r w:rsidR="00326214">
              <w:rPr>
                <w:webHidden/>
              </w:rPr>
            </w:r>
            <w:r w:rsidR="00326214">
              <w:rPr>
                <w:webHidden/>
              </w:rPr>
              <w:fldChar w:fldCharType="separate"/>
            </w:r>
            <w:r w:rsidR="00260495">
              <w:rPr>
                <w:webHidden/>
              </w:rPr>
              <w:t>18</w:t>
            </w:r>
            <w:r w:rsidR="00326214">
              <w:rPr>
                <w:webHidden/>
              </w:rPr>
              <w:fldChar w:fldCharType="end"/>
            </w:r>
          </w:hyperlink>
        </w:p>
        <w:p w14:paraId="7B0A7286" w14:textId="455E3841" w:rsidR="00326214" w:rsidRDefault="00000000">
          <w:pPr>
            <w:pStyle w:val="TM2"/>
            <w:rPr>
              <w:rFonts w:eastAsiaTheme="minorEastAsia" w:cstheme="minorBidi"/>
              <w:sz w:val="22"/>
              <w:lang w:eastAsia="fr-FR"/>
            </w:rPr>
          </w:pPr>
          <w:hyperlink w:anchor="_Toc220668229" w:history="1">
            <w:r w:rsidR="00326214" w:rsidRPr="00315B9F">
              <w:rPr>
                <w:rStyle w:val="Lienhypertexte"/>
              </w:rPr>
              <w:t>30.</w:t>
            </w:r>
            <w:r w:rsidR="00326214">
              <w:rPr>
                <w:rFonts w:eastAsiaTheme="minorEastAsia" w:cstheme="minorBidi"/>
                <w:sz w:val="22"/>
                <w:lang w:eastAsia="fr-FR"/>
              </w:rPr>
              <w:tab/>
            </w:r>
            <w:r w:rsidR="00326214" w:rsidRPr="00315B9F">
              <w:rPr>
                <w:rStyle w:val="Lienhypertexte"/>
              </w:rPr>
              <w:t>Avenant du marché</w:t>
            </w:r>
            <w:r w:rsidR="00326214">
              <w:rPr>
                <w:webHidden/>
              </w:rPr>
              <w:tab/>
            </w:r>
            <w:r w:rsidR="00326214">
              <w:rPr>
                <w:webHidden/>
              </w:rPr>
              <w:fldChar w:fldCharType="begin"/>
            </w:r>
            <w:r w:rsidR="00326214">
              <w:rPr>
                <w:webHidden/>
              </w:rPr>
              <w:instrText xml:space="preserve"> PAGEREF _Toc220668229 \h </w:instrText>
            </w:r>
            <w:r w:rsidR="00326214">
              <w:rPr>
                <w:webHidden/>
              </w:rPr>
            </w:r>
            <w:r w:rsidR="00326214">
              <w:rPr>
                <w:webHidden/>
              </w:rPr>
              <w:fldChar w:fldCharType="separate"/>
            </w:r>
            <w:r w:rsidR="00260495">
              <w:rPr>
                <w:webHidden/>
              </w:rPr>
              <w:t>19</w:t>
            </w:r>
            <w:r w:rsidR="00326214">
              <w:rPr>
                <w:webHidden/>
              </w:rPr>
              <w:fldChar w:fldCharType="end"/>
            </w:r>
          </w:hyperlink>
        </w:p>
        <w:p w14:paraId="5AD865A1" w14:textId="1D0BCFED" w:rsidR="00326214" w:rsidRDefault="00000000">
          <w:pPr>
            <w:pStyle w:val="TM2"/>
            <w:rPr>
              <w:rFonts w:eastAsiaTheme="minorEastAsia" w:cstheme="minorBidi"/>
              <w:sz w:val="22"/>
              <w:lang w:eastAsia="fr-FR"/>
            </w:rPr>
          </w:pPr>
          <w:hyperlink w:anchor="_Toc220668230" w:history="1">
            <w:r w:rsidR="00326214" w:rsidRPr="00315B9F">
              <w:rPr>
                <w:rStyle w:val="Lienhypertexte"/>
              </w:rPr>
              <w:t>31.</w:t>
            </w:r>
            <w:r w:rsidR="00326214">
              <w:rPr>
                <w:rFonts w:eastAsiaTheme="minorEastAsia" w:cstheme="minorBidi"/>
                <w:sz w:val="22"/>
                <w:lang w:eastAsia="fr-FR"/>
              </w:rPr>
              <w:tab/>
            </w:r>
            <w:r w:rsidR="00326214" w:rsidRPr="00315B9F">
              <w:rPr>
                <w:rStyle w:val="Lienhypertexte"/>
              </w:rPr>
              <w:t>Clauses de principe</w:t>
            </w:r>
            <w:r w:rsidR="00326214">
              <w:rPr>
                <w:webHidden/>
              </w:rPr>
              <w:tab/>
            </w:r>
            <w:r w:rsidR="00326214">
              <w:rPr>
                <w:webHidden/>
              </w:rPr>
              <w:fldChar w:fldCharType="begin"/>
            </w:r>
            <w:r w:rsidR="00326214">
              <w:rPr>
                <w:webHidden/>
              </w:rPr>
              <w:instrText xml:space="preserve"> PAGEREF _Toc220668230 \h </w:instrText>
            </w:r>
            <w:r w:rsidR="00326214">
              <w:rPr>
                <w:webHidden/>
              </w:rPr>
            </w:r>
            <w:r w:rsidR="00326214">
              <w:rPr>
                <w:webHidden/>
              </w:rPr>
              <w:fldChar w:fldCharType="separate"/>
            </w:r>
            <w:r w:rsidR="00260495">
              <w:rPr>
                <w:webHidden/>
              </w:rPr>
              <w:t>19</w:t>
            </w:r>
            <w:r w:rsidR="00326214">
              <w:rPr>
                <w:webHidden/>
              </w:rPr>
              <w:fldChar w:fldCharType="end"/>
            </w:r>
          </w:hyperlink>
        </w:p>
        <w:p w14:paraId="3ABFC182" w14:textId="1AC3FCC2" w:rsidR="00326214" w:rsidRDefault="00000000">
          <w:pPr>
            <w:pStyle w:val="TM2"/>
            <w:rPr>
              <w:rFonts w:eastAsiaTheme="minorEastAsia" w:cstheme="minorBidi"/>
              <w:sz w:val="22"/>
              <w:lang w:eastAsia="fr-FR"/>
            </w:rPr>
          </w:pPr>
          <w:hyperlink w:anchor="_Toc220668231" w:history="1">
            <w:r w:rsidR="00326214" w:rsidRPr="00315B9F">
              <w:rPr>
                <w:rStyle w:val="Lienhypertexte"/>
              </w:rPr>
              <w:t>32.</w:t>
            </w:r>
            <w:r w:rsidR="00326214">
              <w:rPr>
                <w:rFonts w:eastAsiaTheme="minorEastAsia" w:cstheme="minorBidi"/>
                <w:sz w:val="22"/>
                <w:lang w:eastAsia="fr-FR"/>
              </w:rPr>
              <w:tab/>
            </w:r>
            <w:r w:rsidR="00326214" w:rsidRPr="00315B9F">
              <w:rPr>
                <w:rStyle w:val="Lienhypertexte"/>
              </w:rPr>
              <w:t>Droits de timbre et d’enregistrement</w:t>
            </w:r>
            <w:r w:rsidR="00326214">
              <w:rPr>
                <w:webHidden/>
              </w:rPr>
              <w:tab/>
            </w:r>
            <w:r w:rsidR="00326214">
              <w:rPr>
                <w:webHidden/>
              </w:rPr>
              <w:fldChar w:fldCharType="begin"/>
            </w:r>
            <w:r w:rsidR="00326214">
              <w:rPr>
                <w:webHidden/>
              </w:rPr>
              <w:instrText xml:space="preserve"> PAGEREF _Toc220668231 \h </w:instrText>
            </w:r>
            <w:r w:rsidR="00326214">
              <w:rPr>
                <w:webHidden/>
              </w:rPr>
            </w:r>
            <w:r w:rsidR="00326214">
              <w:rPr>
                <w:webHidden/>
              </w:rPr>
              <w:fldChar w:fldCharType="separate"/>
            </w:r>
            <w:r w:rsidR="00260495">
              <w:rPr>
                <w:webHidden/>
              </w:rPr>
              <w:t>19</w:t>
            </w:r>
            <w:r w:rsidR="00326214">
              <w:rPr>
                <w:webHidden/>
              </w:rPr>
              <w:fldChar w:fldCharType="end"/>
            </w:r>
          </w:hyperlink>
        </w:p>
        <w:p w14:paraId="696F60E8" w14:textId="67BF15D5" w:rsidR="00326214" w:rsidRDefault="00000000">
          <w:pPr>
            <w:pStyle w:val="TM2"/>
            <w:rPr>
              <w:rFonts w:eastAsiaTheme="minorEastAsia" w:cstheme="minorBidi"/>
              <w:sz w:val="22"/>
              <w:lang w:eastAsia="fr-FR"/>
            </w:rPr>
          </w:pPr>
          <w:hyperlink w:anchor="_Toc220668232" w:history="1">
            <w:r w:rsidR="00326214" w:rsidRPr="00315B9F">
              <w:rPr>
                <w:rStyle w:val="Lienhypertexte"/>
              </w:rPr>
              <w:t>33.</w:t>
            </w:r>
            <w:r w:rsidR="00326214">
              <w:rPr>
                <w:rFonts w:eastAsiaTheme="minorEastAsia" w:cstheme="minorBidi"/>
                <w:sz w:val="22"/>
                <w:lang w:eastAsia="fr-FR"/>
              </w:rPr>
              <w:tab/>
            </w:r>
            <w:r w:rsidR="00326214" w:rsidRPr="00315B9F">
              <w:rPr>
                <w:rStyle w:val="Lienhypertexte"/>
              </w:rPr>
              <w:t>Caution de Bonne Exécution - Caution de Garantie</w:t>
            </w:r>
            <w:r w:rsidR="00326214">
              <w:rPr>
                <w:webHidden/>
              </w:rPr>
              <w:tab/>
            </w:r>
            <w:r w:rsidR="00326214">
              <w:rPr>
                <w:webHidden/>
              </w:rPr>
              <w:fldChar w:fldCharType="begin"/>
            </w:r>
            <w:r w:rsidR="00326214">
              <w:rPr>
                <w:webHidden/>
              </w:rPr>
              <w:instrText xml:space="preserve"> PAGEREF _Toc220668232 \h </w:instrText>
            </w:r>
            <w:r w:rsidR="00326214">
              <w:rPr>
                <w:webHidden/>
              </w:rPr>
            </w:r>
            <w:r w:rsidR="00326214">
              <w:rPr>
                <w:webHidden/>
              </w:rPr>
              <w:fldChar w:fldCharType="separate"/>
            </w:r>
            <w:r w:rsidR="00260495">
              <w:rPr>
                <w:webHidden/>
              </w:rPr>
              <w:t>19</w:t>
            </w:r>
            <w:r w:rsidR="00326214">
              <w:rPr>
                <w:webHidden/>
              </w:rPr>
              <w:fldChar w:fldCharType="end"/>
            </w:r>
          </w:hyperlink>
        </w:p>
        <w:p w14:paraId="70E58576" w14:textId="56E20D2E" w:rsidR="00326214" w:rsidRDefault="00000000">
          <w:pPr>
            <w:pStyle w:val="TM2"/>
            <w:rPr>
              <w:rFonts w:eastAsiaTheme="minorEastAsia" w:cstheme="minorBidi"/>
              <w:sz w:val="22"/>
              <w:lang w:eastAsia="fr-FR"/>
            </w:rPr>
          </w:pPr>
          <w:hyperlink w:anchor="_Toc220668233" w:history="1">
            <w:r w:rsidR="00326214" w:rsidRPr="00315B9F">
              <w:rPr>
                <w:rStyle w:val="Lienhypertexte"/>
              </w:rPr>
              <w:t>34.</w:t>
            </w:r>
            <w:r w:rsidR="00326214">
              <w:rPr>
                <w:rFonts w:eastAsiaTheme="minorEastAsia" w:cstheme="minorBidi"/>
                <w:sz w:val="22"/>
                <w:lang w:eastAsia="fr-FR"/>
              </w:rPr>
              <w:tab/>
            </w:r>
            <w:r w:rsidR="00326214" w:rsidRPr="00315B9F">
              <w:rPr>
                <w:rStyle w:val="Lienhypertexte"/>
              </w:rPr>
              <w:t>MARGE DE PRÉFÉRENCE</w:t>
            </w:r>
            <w:r w:rsidR="00326214">
              <w:rPr>
                <w:webHidden/>
              </w:rPr>
              <w:tab/>
            </w:r>
            <w:r w:rsidR="00326214">
              <w:rPr>
                <w:webHidden/>
              </w:rPr>
              <w:fldChar w:fldCharType="begin"/>
            </w:r>
            <w:r w:rsidR="00326214">
              <w:rPr>
                <w:webHidden/>
              </w:rPr>
              <w:instrText xml:space="preserve"> PAGEREF _Toc220668233 \h </w:instrText>
            </w:r>
            <w:r w:rsidR="00326214">
              <w:rPr>
                <w:webHidden/>
              </w:rPr>
            </w:r>
            <w:r w:rsidR="00326214">
              <w:rPr>
                <w:webHidden/>
              </w:rPr>
              <w:fldChar w:fldCharType="separate"/>
            </w:r>
            <w:r w:rsidR="00260495">
              <w:rPr>
                <w:webHidden/>
              </w:rPr>
              <w:t>19</w:t>
            </w:r>
            <w:r w:rsidR="00326214">
              <w:rPr>
                <w:webHidden/>
              </w:rPr>
              <w:fldChar w:fldCharType="end"/>
            </w:r>
          </w:hyperlink>
        </w:p>
        <w:p w14:paraId="303DF043" w14:textId="3020D0AB" w:rsidR="00326214" w:rsidRDefault="00000000">
          <w:pPr>
            <w:pStyle w:val="TM2"/>
            <w:rPr>
              <w:rFonts w:eastAsiaTheme="minorEastAsia" w:cstheme="minorBidi"/>
              <w:sz w:val="22"/>
              <w:lang w:eastAsia="fr-FR"/>
            </w:rPr>
          </w:pPr>
          <w:hyperlink w:anchor="_Toc220668234" w:history="1">
            <w:r w:rsidR="00326214" w:rsidRPr="00315B9F">
              <w:rPr>
                <w:rStyle w:val="Lienhypertexte"/>
              </w:rPr>
              <w:t>35.</w:t>
            </w:r>
            <w:r w:rsidR="00326214">
              <w:rPr>
                <w:rFonts w:eastAsiaTheme="minorEastAsia" w:cstheme="minorBidi"/>
                <w:sz w:val="22"/>
                <w:lang w:eastAsia="fr-FR"/>
              </w:rPr>
              <w:tab/>
            </w:r>
            <w:r w:rsidR="00326214" w:rsidRPr="00315B9F">
              <w:rPr>
                <w:rStyle w:val="Lienhypertexte"/>
              </w:rPr>
              <w:t>Entrée en vigueur</w:t>
            </w:r>
            <w:r w:rsidR="00326214">
              <w:rPr>
                <w:webHidden/>
              </w:rPr>
              <w:tab/>
            </w:r>
            <w:r w:rsidR="00326214">
              <w:rPr>
                <w:webHidden/>
              </w:rPr>
              <w:fldChar w:fldCharType="begin"/>
            </w:r>
            <w:r w:rsidR="00326214">
              <w:rPr>
                <w:webHidden/>
              </w:rPr>
              <w:instrText xml:space="preserve"> PAGEREF _Toc220668234 \h </w:instrText>
            </w:r>
            <w:r w:rsidR="00326214">
              <w:rPr>
                <w:webHidden/>
              </w:rPr>
            </w:r>
            <w:r w:rsidR="00326214">
              <w:rPr>
                <w:webHidden/>
              </w:rPr>
              <w:fldChar w:fldCharType="separate"/>
            </w:r>
            <w:r w:rsidR="00260495">
              <w:rPr>
                <w:webHidden/>
              </w:rPr>
              <w:t>19</w:t>
            </w:r>
            <w:r w:rsidR="00326214">
              <w:rPr>
                <w:webHidden/>
              </w:rPr>
              <w:fldChar w:fldCharType="end"/>
            </w:r>
          </w:hyperlink>
        </w:p>
        <w:p w14:paraId="5336FF7F" w14:textId="5FCB872D" w:rsidR="00326214" w:rsidRDefault="00000000">
          <w:pPr>
            <w:pStyle w:val="TM1"/>
            <w:rPr>
              <w:rFonts w:eastAsiaTheme="minorEastAsia" w:cstheme="minorBidi"/>
              <w:b w:val="0"/>
              <w:bCs w:val="0"/>
              <w:caps w:val="0"/>
              <w:sz w:val="22"/>
            </w:rPr>
          </w:pPr>
          <w:hyperlink w:anchor="_Toc220668235" w:history="1">
            <w:r w:rsidR="00326214" w:rsidRPr="00315B9F">
              <w:rPr>
                <w:rStyle w:val="Lienhypertexte"/>
              </w:rPr>
              <w:t>3-</w:t>
            </w:r>
            <w:r w:rsidR="00326214">
              <w:rPr>
                <w:rFonts w:eastAsiaTheme="minorEastAsia" w:cstheme="minorBidi"/>
                <w:b w:val="0"/>
                <w:bCs w:val="0"/>
                <w:caps w:val="0"/>
                <w:sz w:val="22"/>
              </w:rPr>
              <w:tab/>
            </w:r>
            <w:r w:rsidR="00326214" w:rsidRPr="00315B9F">
              <w:rPr>
                <w:rStyle w:val="Lienhypertexte"/>
              </w:rPr>
              <w:t>Avis d’Appel d’Offres</w:t>
            </w:r>
            <w:r w:rsidR="00326214">
              <w:rPr>
                <w:webHidden/>
              </w:rPr>
              <w:tab/>
            </w:r>
            <w:r w:rsidR="00326214">
              <w:rPr>
                <w:webHidden/>
              </w:rPr>
              <w:fldChar w:fldCharType="begin"/>
            </w:r>
            <w:r w:rsidR="00326214">
              <w:rPr>
                <w:webHidden/>
              </w:rPr>
              <w:instrText xml:space="preserve"> PAGEREF _Toc220668235 \h </w:instrText>
            </w:r>
            <w:r w:rsidR="00326214">
              <w:rPr>
                <w:webHidden/>
              </w:rPr>
            </w:r>
            <w:r w:rsidR="00326214">
              <w:rPr>
                <w:webHidden/>
              </w:rPr>
              <w:fldChar w:fldCharType="separate"/>
            </w:r>
            <w:r w:rsidR="00260495">
              <w:rPr>
                <w:webHidden/>
              </w:rPr>
              <w:t>20</w:t>
            </w:r>
            <w:r w:rsidR="00326214">
              <w:rPr>
                <w:webHidden/>
              </w:rPr>
              <w:fldChar w:fldCharType="end"/>
            </w:r>
          </w:hyperlink>
        </w:p>
        <w:p w14:paraId="7FF49E13" w14:textId="1158FF24" w:rsidR="00326214" w:rsidRDefault="00000000">
          <w:pPr>
            <w:pStyle w:val="TM3"/>
            <w:rPr>
              <w:rFonts w:eastAsiaTheme="minorEastAsia" w:cstheme="minorBidi"/>
              <w:sz w:val="22"/>
              <w:szCs w:val="22"/>
            </w:rPr>
          </w:pPr>
          <w:hyperlink w:anchor="_Toc220668236" w:history="1">
            <w:r w:rsidR="00326214" w:rsidRPr="00315B9F">
              <w:rPr>
                <w:rStyle w:val="Lienhypertexte"/>
                <w:rFonts w:cstheme="minorHAnsi"/>
              </w:rPr>
              <w:t>1-Capacités professionnelles</w:t>
            </w:r>
            <w:r w:rsidR="00326214">
              <w:rPr>
                <w:webHidden/>
              </w:rPr>
              <w:tab/>
            </w:r>
            <w:r w:rsidR="00326214">
              <w:rPr>
                <w:webHidden/>
              </w:rPr>
              <w:fldChar w:fldCharType="begin"/>
            </w:r>
            <w:r w:rsidR="00326214">
              <w:rPr>
                <w:webHidden/>
              </w:rPr>
              <w:instrText xml:space="preserve"> PAGEREF _Toc220668236 \h </w:instrText>
            </w:r>
            <w:r w:rsidR="00326214">
              <w:rPr>
                <w:webHidden/>
              </w:rPr>
            </w:r>
            <w:r w:rsidR="00326214">
              <w:rPr>
                <w:webHidden/>
              </w:rPr>
              <w:fldChar w:fldCharType="separate"/>
            </w:r>
            <w:r w:rsidR="00260495">
              <w:rPr>
                <w:webHidden/>
              </w:rPr>
              <w:t>21</w:t>
            </w:r>
            <w:r w:rsidR="00326214">
              <w:rPr>
                <w:webHidden/>
              </w:rPr>
              <w:fldChar w:fldCharType="end"/>
            </w:r>
          </w:hyperlink>
        </w:p>
        <w:p w14:paraId="6661312A" w14:textId="346DC800" w:rsidR="00326214" w:rsidRDefault="00000000">
          <w:pPr>
            <w:pStyle w:val="TM3"/>
            <w:rPr>
              <w:rFonts w:eastAsiaTheme="minorEastAsia" w:cstheme="minorBidi"/>
              <w:sz w:val="22"/>
              <w:szCs w:val="22"/>
            </w:rPr>
          </w:pPr>
          <w:hyperlink w:anchor="_Toc220668237" w:history="1">
            <w:r w:rsidR="00326214" w:rsidRPr="00315B9F">
              <w:rPr>
                <w:rStyle w:val="Lienhypertexte"/>
                <w:rFonts w:cstheme="minorHAnsi"/>
              </w:rPr>
              <w:t>2-Capacités financières par lot</w:t>
            </w:r>
            <w:r w:rsidR="00326214">
              <w:rPr>
                <w:webHidden/>
              </w:rPr>
              <w:tab/>
            </w:r>
            <w:r w:rsidR="00326214">
              <w:rPr>
                <w:webHidden/>
              </w:rPr>
              <w:fldChar w:fldCharType="begin"/>
            </w:r>
            <w:r w:rsidR="00326214">
              <w:rPr>
                <w:webHidden/>
              </w:rPr>
              <w:instrText xml:space="preserve"> PAGEREF _Toc220668237 \h </w:instrText>
            </w:r>
            <w:r w:rsidR="00326214">
              <w:rPr>
                <w:webHidden/>
              </w:rPr>
            </w:r>
            <w:r w:rsidR="00326214">
              <w:rPr>
                <w:webHidden/>
              </w:rPr>
              <w:fldChar w:fldCharType="separate"/>
            </w:r>
            <w:r w:rsidR="00260495">
              <w:rPr>
                <w:webHidden/>
              </w:rPr>
              <w:t>21</w:t>
            </w:r>
            <w:r w:rsidR="00326214">
              <w:rPr>
                <w:webHidden/>
              </w:rPr>
              <w:fldChar w:fldCharType="end"/>
            </w:r>
          </w:hyperlink>
        </w:p>
        <w:p w14:paraId="39A8189C" w14:textId="449A75C7" w:rsidR="00326214" w:rsidRDefault="00000000">
          <w:pPr>
            <w:pStyle w:val="TM3"/>
            <w:rPr>
              <w:rFonts w:eastAsiaTheme="minorEastAsia" w:cstheme="minorBidi"/>
              <w:sz w:val="22"/>
              <w:szCs w:val="22"/>
            </w:rPr>
          </w:pPr>
          <w:hyperlink w:anchor="_Toc220668238" w:history="1">
            <w:r w:rsidR="00326214" w:rsidRPr="00315B9F">
              <w:rPr>
                <w:rStyle w:val="Lienhypertexte"/>
                <w:rFonts w:cstheme="minorHAnsi"/>
              </w:rPr>
              <w:t>1-Capacités professionnelles</w:t>
            </w:r>
            <w:r w:rsidR="00326214">
              <w:rPr>
                <w:webHidden/>
              </w:rPr>
              <w:tab/>
            </w:r>
            <w:r w:rsidR="00326214">
              <w:rPr>
                <w:webHidden/>
              </w:rPr>
              <w:fldChar w:fldCharType="begin"/>
            </w:r>
            <w:r w:rsidR="00326214">
              <w:rPr>
                <w:webHidden/>
              </w:rPr>
              <w:instrText xml:space="preserve"> PAGEREF _Toc220668238 \h </w:instrText>
            </w:r>
            <w:r w:rsidR="00326214">
              <w:rPr>
                <w:webHidden/>
              </w:rPr>
            </w:r>
            <w:r w:rsidR="00326214">
              <w:rPr>
                <w:webHidden/>
              </w:rPr>
              <w:fldChar w:fldCharType="separate"/>
            </w:r>
            <w:r w:rsidR="00260495">
              <w:rPr>
                <w:webHidden/>
              </w:rPr>
              <w:t>21</w:t>
            </w:r>
            <w:r w:rsidR="00326214">
              <w:rPr>
                <w:webHidden/>
              </w:rPr>
              <w:fldChar w:fldCharType="end"/>
            </w:r>
          </w:hyperlink>
        </w:p>
        <w:p w14:paraId="00C4F849" w14:textId="025C2506" w:rsidR="00326214" w:rsidRDefault="00000000">
          <w:pPr>
            <w:pStyle w:val="TM3"/>
            <w:rPr>
              <w:rFonts w:eastAsiaTheme="minorEastAsia" w:cstheme="minorBidi"/>
              <w:sz w:val="22"/>
              <w:szCs w:val="22"/>
            </w:rPr>
          </w:pPr>
          <w:hyperlink w:anchor="_Toc220668239" w:history="1">
            <w:r w:rsidR="00326214" w:rsidRPr="00315B9F">
              <w:rPr>
                <w:rStyle w:val="Lienhypertexte"/>
                <w:rFonts w:cstheme="minorHAnsi"/>
              </w:rPr>
              <w:t>2-Capacités financières.</w:t>
            </w:r>
            <w:r w:rsidR="00326214">
              <w:rPr>
                <w:webHidden/>
              </w:rPr>
              <w:tab/>
            </w:r>
            <w:r w:rsidR="00326214">
              <w:rPr>
                <w:webHidden/>
              </w:rPr>
              <w:fldChar w:fldCharType="begin"/>
            </w:r>
            <w:r w:rsidR="00326214">
              <w:rPr>
                <w:webHidden/>
              </w:rPr>
              <w:instrText xml:space="preserve"> PAGEREF _Toc220668239 \h </w:instrText>
            </w:r>
            <w:r w:rsidR="00326214">
              <w:rPr>
                <w:webHidden/>
              </w:rPr>
            </w:r>
            <w:r w:rsidR="00326214">
              <w:rPr>
                <w:webHidden/>
              </w:rPr>
              <w:fldChar w:fldCharType="separate"/>
            </w:r>
            <w:r w:rsidR="00260495">
              <w:rPr>
                <w:webHidden/>
              </w:rPr>
              <w:t>21</w:t>
            </w:r>
            <w:r w:rsidR="00326214">
              <w:rPr>
                <w:webHidden/>
              </w:rPr>
              <w:fldChar w:fldCharType="end"/>
            </w:r>
          </w:hyperlink>
        </w:p>
        <w:p w14:paraId="1F75B34E" w14:textId="70DE1C0C" w:rsidR="00326214" w:rsidRDefault="00000000">
          <w:pPr>
            <w:pStyle w:val="TM3"/>
            <w:rPr>
              <w:rFonts w:eastAsiaTheme="minorEastAsia" w:cstheme="minorBidi"/>
              <w:sz w:val="22"/>
              <w:szCs w:val="22"/>
            </w:rPr>
          </w:pPr>
          <w:hyperlink w:anchor="_Toc220668240" w:history="1">
            <w:r w:rsidR="00326214" w:rsidRPr="00315B9F">
              <w:rPr>
                <w:rStyle w:val="Lienhypertexte"/>
                <w:rFonts w:cstheme="minorHAnsi"/>
              </w:rPr>
              <w:t>3-Capacités techniques</w:t>
            </w:r>
            <w:r w:rsidR="00326214">
              <w:rPr>
                <w:webHidden/>
              </w:rPr>
              <w:tab/>
            </w:r>
            <w:r w:rsidR="00326214">
              <w:rPr>
                <w:webHidden/>
              </w:rPr>
              <w:fldChar w:fldCharType="begin"/>
            </w:r>
            <w:r w:rsidR="00326214">
              <w:rPr>
                <w:webHidden/>
              </w:rPr>
              <w:instrText xml:space="preserve"> PAGEREF _Toc220668240 \h </w:instrText>
            </w:r>
            <w:r w:rsidR="00326214">
              <w:rPr>
                <w:webHidden/>
              </w:rPr>
            </w:r>
            <w:r w:rsidR="00326214">
              <w:rPr>
                <w:webHidden/>
              </w:rPr>
              <w:fldChar w:fldCharType="separate"/>
            </w:r>
            <w:r w:rsidR="00260495">
              <w:rPr>
                <w:webHidden/>
              </w:rPr>
              <w:t>21</w:t>
            </w:r>
            <w:r w:rsidR="00326214">
              <w:rPr>
                <w:webHidden/>
              </w:rPr>
              <w:fldChar w:fldCharType="end"/>
            </w:r>
          </w:hyperlink>
        </w:p>
        <w:p w14:paraId="016C8651" w14:textId="1D3F707B" w:rsidR="00326214" w:rsidRDefault="00000000">
          <w:pPr>
            <w:pStyle w:val="TM1"/>
            <w:rPr>
              <w:rFonts w:eastAsiaTheme="minorEastAsia" w:cstheme="minorBidi"/>
              <w:b w:val="0"/>
              <w:bCs w:val="0"/>
              <w:caps w:val="0"/>
              <w:sz w:val="22"/>
            </w:rPr>
          </w:pPr>
          <w:hyperlink w:anchor="_Toc220668241" w:history="1">
            <w:r w:rsidR="00326214" w:rsidRPr="00315B9F">
              <w:rPr>
                <w:rStyle w:val="Lienhypertexte"/>
              </w:rPr>
              <w:t>4-</w:t>
            </w:r>
            <w:r w:rsidR="00326214">
              <w:rPr>
                <w:rFonts w:eastAsiaTheme="minorEastAsia" w:cstheme="minorBidi"/>
                <w:b w:val="0"/>
                <w:bCs w:val="0"/>
                <w:caps w:val="0"/>
                <w:sz w:val="22"/>
              </w:rPr>
              <w:tab/>
            </w:r>
            <w:r w:rsidR="00326214" w:rsidRPr="00315B9F">
              <w:rPr>
                <w:rStyle w:val="Lienhypertexte"/>
              </w:rPr>
              <w:t>Cahier des Prescriptions Techniques Communes (C.P.T.C.)</w:t>
            </w:r>
            <w:r w:rsidR="00326214">
              <w:rPr>
                <w:webHidden/>
              </w:rPr>
              <w:tab/>
            </w:r>
            <w:r w:rsidR="00326214">
              <w:rPr>
                <w:webHidden/>
              </w:rPr>
              <w:fldChar w:fldCharType="begin"/>
            </w:r>
            <w:r w:rsidR="00326214">
              <w:rPr>
                <w:webHidden/>
              </w:rPr>
              <w:instrText xml:space="preserve"> PAGEREF _Toc220668241 \h </w:instrText>
            </w:r>
            <w:r w:rsidR="00326214">
              <w:rPr>
                <w:webHidden/>
              </w:rPr>
            </w:r>
            <w:r w:rsidR="00326214">
              <w:rPr>
                <w:webHidden/>
              </w:rPr>
              <w:fldChar w:fldCharType="separate"/>
            </w:r>
            <w:r w:rsidR="00260495">
              <w:rPr>
                <w:webHidden/>
              </w:rPr>
              <w:t>- 23 -</w:t>
            </w:r>
            <w:r w:rsidR="00326214">
              <w:rPr>
                <w:webHidden/>
              </w:rPr>
              <w:fldChar w:fldCharType="end"/>
            </w:r>
          </w:hyperlink>
        </w:p>
        <w:p w14:paraId="3B697B46" w14:textId="72EFC96A" w:rsidR="00326214" w:rsidRDefault="00000000">
          <w:pPr>
            <w:pStyle w:val="TM2"/>
            <w:rPr>
              <w:rFonts w:eastAsiaTheme="minorEastAsia" w:cstheme="minorBidi"/>
              <w:sz w:val="22"/>
              <w:lang w:eastAsia="fr-FR"/>
            </w:rPr>
          </w:pPr>
          <w:hyperlink w:anchor="_Toc220668242" w:history="1">
            <w:r w:rsidR="00326214" w:rsidRPr="00315B9F">
              <w:rPr>
                <w:rStyle w:val="Lienhypertexte"/>
              </w:rPr>
              <w:t>i.</w:t>
            </w:r>
            <w:r w:rsidR="00326214">
              <w:rPr>
                <w:rFonts w:eastAsiaTheme="minorEastAsia" w:cstheme="minorBidi"/>
                <w:sz w:val="22"/>
                <w:lang w:eastAsia="fr-FR"/>
              </w:rPr>
              <w:tab/>
            </w:r>
            <w:r w:rsidR="00326214" w:rsidRPr="00315B9F">
              <w:rPr>
                <w:rStyle w:val="Lienhypertexte"/>
              </w:rPr>
              <w:t>Objet du cahier des charges</w:t>
            </w:r>
            <w:r w:rsidR="00326214">
              <w:rPr>
                <w:webHidden/>
              </w:rPr>
              <w:tab/>
            </w:r>
            <w:r w:rsidR="00326214">
              <w:rPr>
                <w:webHidden/>
              </w:rPr>
              <w:fldChar w:fldCharType="begin"/>
            </w:r>
            <w:r w:rsidR="00326214">
              <w:rPr>
                <w:webHidden/>
              </w:rPr>
              <w:instrText xml:space="preserve"> PAGEREF _Toc220668242 \h </w:instrText>
            </w:r>
            <w:r w:rsidR="00326214">
              <w:rPr>
                <w:webHidden/>
              </w:rPr>
            </w:r>
            <w:r w:rsidR="00326214">
              <w:rPr>
                <w:webHidden/>
              </w:rPr>
              <w:fldChar w:fldCharType="separate"/>
            </w:r>
            <w:r w:rsidR="00260495">
              <w:rPr>
                <w:webHidden/>
              </w:rPr>
              <w:t>- 24 -</w:t>
            </w:r>
            <w:r w:rsidR="00326214">
              <w:rPr>
                <w:webHidden/>
              </w:rPr>
              <w:fldChar w:fldCharType="end"/>
            </w:r>
          </w:hyperlink>
        </w:p>
        <w:p w14:paraId="58AB0435" w14:textId="797A72B1" w:rsidR="00326214" w:rsidRDefault="00000000">
          <w:pPr>
            <w:pStyle w:val="TM2"/>
            <w:rPr>
              <w:rFonts w:eastAsiaTheme="minorEastAsia" w:cstheme="minorBidi"/>
              <w:sz w:val="22"/>
              <w:lang w:eastAsia="fr-FR"/>
            </w:rPr>
          </w:pPr>
          <w:hyperlink w:anchor="_Toc220668243" w:history="1">
            <w:r w:rsidR="00326214" w:rsidRPr="00315B9F">
              <w:rPr>
                <w:rStyle w:val="Lienhypertexte"/>
              </w:rPr>
              <w:t>ii.</w:t>
            </w:r>
            <w:r w:rsidR="00326214">
              <w:rPr>
                <w:rFonts w:eastAsiaTheme="minorEastAsia" w:cstheme="minorBidi"/>
                <w:sz w:val="22"/>
                <w:lang w:eastAsia="fr-FR"/>
              </w:rPr>
              <w:tab/>
            </w:r>
            <w:r w:rsidR="00326214" w:rsidRPr="00315B9F">
              <w:rPr>
                <w:rStyle w:val="Lienhypertexte"/>
              </w:rPr>
              <w:t>Cahiers des prescriptions techniques communes (C.P.T.C.)</w:t>
            </w:r>
            <w:r w:rsidR="00326214">
              <w:rPr>
                <w:webHidden/>
              </w:rPr>
              <w:tab/>
            </w:r>
            <w:r w:rsidR="00326214">
              <w:rPr>
                <w:webHidden/>
              </w:rPr>
              <w:fldChar w:fldCharType="begin"/>
            </w:r>
            <w:r w:rsidR="00326214">
              <w:rPr>
                <w:webHidden/>
              </w:rPr>
              <w:instrText xml:space="preserve"> PAGEREF _Toc220668243 \h </w:instrText>
            </w:r>
            <w:r w:rsidR="00326214">
              <w:rPr>
                <w:webHidden/>
              </w:rPr>
            </w:r>
            <w:r w:rsidR="00326214">
              <w:rPr>
                <w:webHidden/>
              </w:rPr>
              <w:fldChar w:fldCharType="separate"/>
            </w:r>
            <w:r w:rsidR="00260495">
              <w:rPr>
                <w:webHidden/>
              </w:rPr>
              <w:t>- 24 -</w:t>
            </w:r>
            <w:r w:rsidR="00326214">
              <w:rPr>
                <w:webHidden/>
              </w:rPr>
              <w:fldChar w:fldCharType="end"/>
            </w:r>
          </w:hyperlink>
        </w:p>
        <w:p w14:paraId="33CD55CC" w14:textId="2CD84929" w:rsidR="00326214" w:rsidRDefault="00000000">
          <w:pPr>
            <w:pStyle w:val="TM3"/>
            <w:rPr>
              <w:rFonts w:eastAsiaTheme="minorEastAsia" w:cstheme="minorBidi"/>
              <w:sz w:val="22"/>
              <w:szCs w:val="22"/>
            </w:rPr>
          </w:pPr>
          <w:hyperlink w:anchor="_Toc220668244" w:history="1">
            <w:r w:rsidR="00326214" w:rsidRPr="00315B9F">
              <w:rPr>
                <w:rStyle w:val="Lienhypertexte"/>
              </w:rPr>
              <w:t>Lot n°01 :  Equipements et appareillages scientifiques de laboratoire</w:t>
            </w:r>
            <w:r w:rsidR="00326214">
              <w:rPr>
                <w:webHidden/>
              </w:rPr>
              <w:tab/>
            </w:r>
            <w:r w:rsidR="00326214">
              <w:rPr>
                <w:webHidden/>
              </w:rPr>
              <w:fldChar w:fldCharType="begin"/>
            </w:r>
            <w:r w:rsidR="00326214">
              <w:rPr>
                <w:webHidden/>
              </w:rPr>
              <w:instrText xml:space="preserve"> PAGEREF _Toc220668244 \h </w:instrText>
            </w:r>
            <w:r w:rsidR="00326214">
              <w:rPr>
                <w:webHidden/>
              </w:rPr>
            </w:r>
            <w:r w:rsidR="00326214">
              <w:rPr>
                <w:webHidden/>
              </w:rPr>
              <w:fldChar w:fldCharType="separate"/>
            </w:r>
            <w:r w:rsidR="00260495">
              <w:rPr>
                <w:webHidden/>
              </w:rPr>
              <w:t>- 25 -</w:t>
            </w:r>
            <w:r w:rsidR="00326214">
              <w:rPr>
                <w:webHidden/>
              </w:rPr>
              <w:fldChar w:fldCharType="end"/>
            </w:r>
          </w:hyperlink>
        </w:p>
        <w:p w14:paraId="67614634" w14:textId="1D76B51A" w:rsidR="00326214" w:rsidRDefault="00000000">
          <w:pPr>
            <w:pStyle w:val="TM3"/>
            <w:rPr>
              <w:rFonts w:eastAsiaTheme="minorEastAsia" w:cstheme="minorBidi"/>
              <w:sz w:val="22"/>
              <w:szCs w:val="22"/>
            </w:rPr>
          </w:pPr>
          <w:hyperlink w:anchor="_Toc220668245" w:history="1">
            <w:r w:rsidR="00326214" w:rsidRPr="00315B9F">
              <w:rPr>
                <w:rStyle w:val="Lienhypertexte"/>
              </w:rPr>
              <w:t xml:space="preserve">Lot n°02 :    </w:t>
            </w:r>
            <w:r w:rsidR="00326214" w:rsidRPr="00315B9F">
              <w:rPr>
                <w:rStyle w:val="Lienhypertexte"/>
                <w:lang w:bidi="en-US"/>
              </w:rPr>
              <w:t>Paillasses de laboratoire</w:t>
            </w:r>
            <w:r w:rsidR="00326214">
              <w:rPr>
                <w:webHidden/>
              </w:rPr>
              <w:tab/>
            </w:r>
            <w:r w:rsidR="00326214">
              <w:rPr>
                <w:webHidden/>
              </w:rPr>
              <w:fldChar w:fldCharType="begin"/>
            </w:r>
            <w:r w:rsidR="00326214">
              <w:rPr>
                <w:webHidden/>
              </w:rPr>
              <w:instrText xml:space="preserve"> PAGEREF _Toc220668245 \h </w:instrText>
            </w:r>
            <w:r w:rsidR="00326214">
              <w:rPr>
                <w:webHidden/>
              </w:rPr>
            </w:r>
            <w:r w:rsidR="00326214">
              <w:rPr>
                <w:webHidden/>
              </w:rPr>
              <w:fldChar w:fldCharType="separate"/>
            </w:r>
            <w:r w:rsidR="00260495">
              <w:rPr>
                <w:webHidden/>
              </w:rPr>
              <w:t>- 31 -</w:t>
            </w:r>
            <w:r w:rsidR="00326214">
              <w:rPr>
                <w:webHidden/>
              </w:rPr>
              <w:fldChar w:fldCharType="end"/>
            </w:r>
          </w:hyperlink>
        </w:p>
        <w:p w14:paraId="19CF2397" w14:textId="38296992" w:rsidR="00326214" w:rsidRDefault="00000000">
          <w:pPr>
            <w:pStyle w:val="TM1"/>
            <w:rPr>
              <w:rFonts w:eastAsiaTheme="minorEastAsia" w:cstheme="minorBidi"/>
              <w:b w:val="0"/>
              <w:bCs w:val="0"/>
              <w:caps w:val="0"/>
              <w:sz w:val="22"/>
            </w:rPr>
          </w:pPr>
          <w:hyperlink w:anchor="_Toc220668246" w:history="1">
            <w:r w:rsidR="00326214" w:rsidRPr="00315B9F">
              <w:rPr>
                <w:rStyle w:val="Lienhypertexte"/>
              </w:rPr>
              <w:t>ANNEXES</w:t>
            </w:r>
            <w:r w:rsidR="00326214">
              <w:rPr>
                <w:webHidden/>
              </w:rPr>
              <w:tab/>
            </w:r>
            <w:r w:rsidR="00326214">
              <w:rPr>
                <w:webHidden/>
              </w:rPr>
              <w:fldChar w:fldCharType="begin"/>
            </w:r>
            <w:r w:rsidR="00326214">
              <w:rPr>
                <w:webHidden/>
              </w:rPr>
              <w:instrText xml:space="preserve"> PAGEREF _Toc220668246 \h </w:instrText>
            </w:r>
            <w:r w:rsidR="00326214">
              <w:rPr>
                <w:webHidden/>
              </w:rPr>
            </w:r>
            <w:r w:rsidR="00326214">
              <w:rPr>
                <w:webHidden/>
              </w:rPr>
              <w:fldChar w:fldCharType="separate"/>
            </w:r>
            <w:r w:rsidR="00260495">
              <w:rPr>
                <w:webHidden/>
              </w:rPr>
              <w:t>32</w:t>
            </w:r>
            <w:r w:rsidR="00326214">
              <w:rPr>
                <w:webHidden/>
              </w:rPr>
              <w:fldChar w:fldCharType="end"/>
            </w:r>
          </w:hyperlink>
        </w:p>
        <w:p w14:paraId="3A952482" w14:textId="2111852C" w:rsidR="00326214" w:rsidRDefault="00000000">
          <w:pPr>
            <w:pStyle w:val="TM1"/>
            <w:rPr>
              <w:rFonts w:eastAsiaTheme="minorEastAsia" w:cstheme="minorBidi"/>
              <w:b w:val="0"/>
              <w:bCs w:val="0"/>
              <w:caps w:val="0"/>
              <w:sz w:val="22"/>
            </w:rPr>
          </w:pPr>
          <w:hyperlink w:anchor="_Toc220668247" w:history="1">
            <w:r w:rsidR="00326214" w:rsidRPr="00315B9F">
              <w:rPr>
                <w:rStyle w:val="Lienhypertexte"/>
              </w:rPr>
              <w:t>5-</w:t>
            </w:r>
            <w:r w:rsidR="00326214">
              <w:rPr>
                <w:rFonts w:eastAsiaTheme="minorEastAsia" w:cstheme="minorBidi"/>
                <w:b w:val="0"/>
                <w:bCs w:val="0"/>
                <w:caps w:val="0"/>
                <w:sz w:val="22"/>
              </w:rPr>
              <w:tab/>
            </w:r>
            <w:r w:rsidR="00326214" w:rsidRPr="00315B9F">
              <w:rPr>
                <w:rStyle w:val="Lienhypertexte"/>
              </w:rPr>
              <w:t>Déclaration de Candidature</w:t>
            </w:r>
            <w:r w:rsidR="00326214">
              <w:rPr>
                <w:webHidden/>
              </w:rPr>
              <w:tab/>
            </w:r>
            <w:r w:rsidR="00326214">
              <w:rPr>
                <w:webHidden/>
              </w:rPr>
              <w:fldChar w:fldCharType="begin"/>
            </w:r>
            <w:r w:rsidR="00326214">
              <w:rPr>
                <w:webHidden/>
              </w:rPr>
              <w:instrText xml:space="preserve"> PAGEREF _Toc220668247 \h </w:instrText>
            </w:r>
            <w:r w:rsidR="00326214">
              <w:rPr>
                <w:webHidden/>
              </w:rPr>
            </w:r>
            <w:r w:rsidR="00326214">
              <w:rPr>
                <w:webHidden/>
              </w:rPr>
              <w:fldChar w:fldCharType="separate"/>
            </w:r>
            <w:r w:rsidR="00260495">
              <w:rPr>
                <w:webHidden/>
              </w:rPr>
              <w:t>33</w:t>
            </w:r>
            <w:r w:rsidR="00326214">
              <w:rPr>
                <w:webHidden/>
              </w:rPr>
              <w:fldChar w:fldCharType="end"/>
            </w:r>
          </w:hyperlink>
        </w:p>
        <w:p w14:paraId="06A6621A" w14:textId="6F0CEE59" w:rsidR="00326214" w:rsidRDefault="00000000">
          <w:pPr>
            <w:pStyle w:val="TM1"/>
            <w:rPr>
              <w:rFonts w:eastAsiaTheme="minorEastAsia" w:cstheme="minorBidi"/>
              <w:b w:val="0"/>
              <w:bCs w:val="0"/>
              <w:caps w:val="0"/>
              <w:sz w:val="22"/>
            </w:rPr>
          </w:pPr>
          <w:hyperlink w:anchor="_Toc220668248" w:history="1">
            <w:r w:rsidR="00326214" w:rsidRPr="00315B9F">
              <w:rPr>
                <w:rStyle w:val="Lienhypertexte"/>
              </w:rPr>
              <w:t>6-</w:t>
            </w:r>
            <w:r w:rsidR="00326214">
              <w:rPr>
                <w:rFonts w:eastAsiaTheme="minorEastAsia" w:cstheme="minorBidi"/>
                <w:b w:val="0"/>
                <w:bCs w:val="0"/>
                <w:caps w:val="0"/>
                <w:sz w:val="22"/>
              </w:rPr>
              <w:tab/>
            </w:r>
            <w:r w:rsidR="00326214" w:rsidRPr="00315B9F">
              <w:rPr>
                <w:rStyle w:val="Lienhypertexte"/>
              </w:rPr>
              <w:t>Déclaration de Probité</w:t>
            </w:r>
            <w:r w:rsidR="00326214">
              <w:rPr>
                <w:webHidden/>
              </w:rPr>
              <w:tab/>
            </w:r>
            <w:r w:rsidR="00326214">
              <w:rPr>
                <w:webHidden/>
              </w:rPr>
              <w:fldChar w:fldCharType="begin"/>
            </w:r>
            <w:r w:rsidR="00326214">
              <w:rPr>
                <w:webHidden/>
              </w:rPr>
              <w:instrText xml:space="preserve"> PAGEREF _Toc220668248 \h </w:instrText>
            </w:r>
            <w:r w:rsidR="00326214">
              <w:rPr>
                <w:webHidden/>
              </w:rPr>
            </w:r>
            <w:r w:rsidR="00326214">
              <w:rPr>
                <w:webHidden/>
              </w:rPr>
              <w:fldChar w:fldCharType="separate"/>
            </w:r>
            <w:r w:rsidR="00260495">
              <w:rPr>
                <w:webHidden/>
              </w:rPr>
              <w:t>37</w:t>
            </w:r>
            <w:r w:rsidR="00326214">
              <w:rPr>
                <w:webHidden/>
              </w:rPr>
              <w:fldChar w:fldCharType="end"/>
            </w:r>
          </w:hyperlink>
        </w:p>
        <w:p w14:paraId="380E2EE0" w14:textId="28681725" w:rsidR="00326214" w:rsidRDefault="00000000">
          <w:pPr>
            <w:pStyle w:val="TM1"/>
            <w:rPr>
              <w:rFonts w:eastAsiaTheme="minorEastAsia" w:cstheme="minorBidi"/>
              <w:b w:val="0"/>
              <w:bCs w:val="0"/>
              <w:caps w:val="0"/>
              <w:sz w:val="22"/>
            </w:rPr>
          </w:pPr>
          <w:hyperlink w:anchor="_Toc220668249" w:history="1">
            <w:r w:rsidR="00326214" w:rsidRPr="00315B9F">
              <w:rPr>
                <w:rStyle w:val="Lienhypertexte"/>
              </w:rPr>
              <w:t>7-</w:t>
            </w:r>
            <w:r w:rsidR="00326214">
              <w:rPr>
                <w:rFonts w:eastAsiaTheme="minorEastAsia" w:cstheme="minorBidi"/>
                <w:b w:val="0"/>
                <w:bCs w:val="0"/>
                <w:caps w:val="0"/>
                <w:sz w:val="22"/>
              </w:rPr>
              <w:tab/>
            </w:r>
            <w:r w:rsidR="00326214" w:rsidRPr="00315B9F">
              <w:rPr>
                <w:rStyle w:val="Lienhypertexte"/>
              </w:rPr>
              <w:t>Déclaration à Souscrire</w:t>
            </w:r>
            <w:r w:rsidR="00326214">
              <w:rPr>
                <w:webHidden/>
              </w:rPr>
              <w:tab/>
            </w:r>
            <w:r w:rsidR="00326214">
              <w:rPr>
                <w:webHidden/>
              </w:rPr>
              <w:fldChar w:fldCharType="begin"/>
            </w:r>
            <w:r w:rsidR="00326214">
              <w:rPr>
                <w:webHidden/>
              </w:rPr>
              <w:instrText xml:space="preserve"> PAGEREF _Toc220668249 \h </w:instrText>
            </w:r>
            <w:r w:rsidR="00326214">
              <w:rPr>
                <w:webHidden/>
              </w:rPr>
            </w:r>
            <w:r w:rsidR="00326214">
              <w:rPr>
                <w:webHidden/>
              </w:rPr>
              <w:fldChar w:fldCharType="separate"/>
            </w:r>
            <w:r w:rsidR="00260495">
              <w:rPr>
                <w:webHidden/>
              </w:rPr>
              <w:t>40</w:t>
            </w:r>
            <w:r w:rsidR="00326214">
              <w:rPr>
                <w:webHidden/>
              </w:rPr>
              <w:fldChar w:fldCharType="end"/>
            </w:r>
          </w:hyperlink>
        </w:p>
        <w:p w14:paraId="13292065" w14:textId="624C3772" w:rsidR="00326214" w:rsidRDefault="00000000">
          <w:pPr>
            <w:pStyle w:val="TM3"/>
            <w:rPr>
              <w:rFonts w:eastAsiaTheme="minorEastAsia" w:cstheme="minorBidi"/>
              <w:sz w:val="22"/>
              <w:szCs w:val="22"/>
            </w:rPr>
          </w:pPr>
          <w:hyperlink w:anchor="_Toc220668250" w:history="1">
            <w:r w:rsidR="00326214" w:rsidRPr="00315B9F">
              <w:rPr>
                <w:rStyle w:val="Lienhypertexte"/>
              </w:rPr>
              <w:t>Lot 01 : Equipements et appareillages scientifiques de laboratoire</w:t>
            </w:r>
            <w:r w:rsidR="00326214">
              <w:rPr>
                <w:webHidden/>
              </w:rPr>
              <w:tab/>
            </w:r>
            <w:r w:rsidR="00326214">
              <w:rPr>
                <w:webHidden/>
              </w:rPr>
              <w:fldChar w:fldCharType="begin"/>
            </w:r>
            <w:r w:rsidR="00326214">
              <w:rPr>
                <w:webHidden/>
              </w:rPr>
              <w:instrText xml:space="preserve"> PAGEREF _Toc220668250 \h </w:instrText>
            </w:r>
            <w:r w:rsidR="00326214">
              <w:rPr>
                <w:webHidden/>
              </w:rPr>
            </w:r>
            <w:r w:rsidR="00326214">
              <w:rPr>
                <w:webHidden/>
              </w:rPr>
              <w:fldChar w:fldCharType="separate"/>
            </w:r>
            <w:r w:rsidR="00260495">
              <w:rPr>
                <w:webHidden/>
              </w:rPr>
              <w:t>41</w:t>
            </w:r>
            <w:r w:rsidR="00326214">
              <w:rPr>
                <w:webHidden/>
              </w:rPr>
              <w:fldChar w:fldCharType="end"/>
            </w:r>
          </w:hyperlink>
        </w:p>
        <w:p w14:paraId="2BCC6E14" w14:textId="64D0CF87" w:rsidR="00326214" w:rsidRDefault="00000000">
          <w:pPr>
            <w:pStyle w:val="TM3"/>
            <w:rPr>
              <w:rFonts w:eastAsiaTheme="minorEastAsia" w:cstheme="minorBidi"/>
              <w:sz w:val="22"/>
              <w:szCs w:val="22"/>
            </w:rPr>
          </w:pPr>
          <w:hyperlink w:anchor="_Toc220668251" w:history="1">
            <w:r w:rsidR="00326214" w:rsidRPr="00315B9F">
              <w:rPr>
                <w:rStyle w:val="Lienhypertexte"/>
              </w:rPr>
              <w:t xml:space="preserve">Lot 02 : </w:t>
            </w:r>
            <w:r w:rsidR="00326214" w:rsidRPr="00315B9F">
              <w:rPr>
                <w:rStyle w:val="Lienhypertexte"/>
                <w:lang w:bidi="en-US"/>
              </w:rPr>
              <w:t>Paillasses de laboratoire</w:t>
            </w:r>
            <w:r w:rsidR="00326214">
              <w:rPr>
                <w:webHidden/>
              </w:rPr>
              <w:tab/>
            </w:r>
            <w:r w:rsidR="00326214">
              <w:rPr>
                <w:webHidden/>
              </w:rPr>
              <w:fldChar w:fldCharType="begin"/>
            </w:r>
            <w:r w:rsidR="00326214">
              <w:rPr>
                <w:webHidden/>
              </w:rPr>
              <w:instrText xml:space="preserve"> PAGEREF _Toc220668251 \h </w:instrText>
            </w:r>
            <w:r w:rsidR="00326214">
              <w:rPr>
                <w:webHidden/>
              </w:rPr>
            </w:r>
            <w:r w:rsidR="00326214">
              <w:rPr>
                <w:webHidden/>
              </w:rPr>
              <w:fldChar w:fldCharType="separate"/>
            </w:r>
            <w:r w:rsidR="00260495">
              <w:rPr>
                <w:webHidden/>
              </w:rPr>
              <w:t>44</w:t>
            </w:r>
            <w:r w:rsidR="00326214">
              <w:rPr>
                <w:webHidden/>
              </w:rPr>
              <w:fldChar w:fldCharType="end"/>
            </w:r>
          </w:hyperlink>
        </w:p>
        <w:p w14:paraId="5CA7AF42" w14:textId="26685BCB" w:rsidR="00326214" w:rsidRDefault="00000000">
          <w:pPr>
            <w:pStyle w:val="TM1"/>
            <w:rPr>
              <w:rFonts w:eastAsiaTheme="minorEastAsia" w:cstheme="minorBidi"/>
              <w:b w:val="0"/>
              <w:bCs w:val="0"/>
              <w:caps w:val="0"/>
              <w:sz w:val="22"/>
            </w:rPr>
          </w:pPr>
          <w:hyperlink w:anchor="_Toc220668252" w:history="1">
            <w:r w:rsidR="00326214" w:rsidRPr="00315B9F">
              <w:rPr>
                <w:rStyle w:val="Lienhypertexte"/>
              </w:rPr>
              <w:t>8-</w:t>
            </w:r>
            <w:r w:rsidR="00326214">
              <w:rPr>
                <w:rFonts w:eastAsiaTheme="minorEastAsia" w:cstheme="minorBidi"/>
                <w:b w:val="0"/>
                <w:bCs w:val="0"/>
                <w:caps w:val="0"/>
                <w:sz w:val="22"/>
              </w:rPr>
              <w:tab/>
            </w:r>
            <w:r w:rsidR="00326214" w:rsidRPr="00315B9F">
              <w:rPr>
                <w:rStyle w:val="Lienhypertexte"/>
              </w:rPr>
              <w:t>Mémoire Technique Justificatif</w:t>
            </w:r>
            <w:r w:rsidR="00326214">
              <w:rPr>
                <w:webHidden/>
              </w:rPr>
              <w:tab/>
            </w:r>
            <w:r w:rsidR="00326214">
              <w:rPr>
                <w:webHidden/>
              </w:rPr>
              <w:fldChar w:fldCharType="begin"/>
            </w:r>
            <w:r w:rsidR="00326214">
              <w:rPr>
                <w:webHidden/>
              </w:rPr>
              <w:instrText xml:space="preserve"> PAGEREF _Toc220668252 \h </w:instrText>
            </w:r>
            <w:r w:rsidR="00326214">
              <w:rPr>
                <w:webHidden/>
              </w:rPr>
            </w:r>
            <w:r w:rsidR="00326214">
              <w:rPr>
                <w:webHidden/>
              </w:rPr>
              <w:fldChar w:fldCharType="separate"/>
            </w:r>
            <w:r w:rsidR="00260495">
              <w:rPr>
                <w:webHidden/>
              </w:rPr>
              <w:t>47</w:t>
            </w:r>
            <w:r w:rsidR="00326214">
              <w:rPr>
                <w:webHidden/>
              </w:rPr>
              <w:fldChar w:fldCharType="end"/>
            </w:r>
          </w:hyperlink>
        </w:p>
        <w:p w14:paraId="27FB6772" w14:textId="7C57C5C2" w:rsidR="00326214" w:rsidRDefault="00000000">
          <w:pPr>
            <w:pStyle w:val="TM3"/>
            <w:rPr>
              <w:rFonts w:eastAsiaTheme="minorEastAsia" w:cstheme="minorBidi"/>
              <w:sz w:val="22"/>
              <w:szCs w:val="22"/>
            </w:rPr>
          </w:pPr>
          <w:hyperlink w:anchor="_Toc220668253" w:history="1">
            <w:r w:rsidR="00326214" w:rsidRPr="00315B9F">
              <w:rPr>
                <w:rStyle w:val="Lienhypertexte"/>
              </w:rPr>
              <w:t xml:space="preserve">Lot 01 : </w:t>
            </w:r>
            <w:r w:rsidR="00326214" w:rsidRPr="00315B9F">
              <w:rPr>
                <w:rStyle w:val="Lienhypertexte"/>
                <w:lang w:bidi="en-US"/>
              </w:rPr>
              <w:t xml:space="preserve"> </w:t>
            </w:r>
            <w:r w:rsidR="00326214" w:rsidRPr="00315B9F">
              <w:rPr>
                <w:rStyle w:val="Lienhypertexte"/>
              </w:rPr>
              <w:t>Equipements et appareillages scientifiques de laboratoire</w:t>
            </w:r>
            <w:r w:rsidR="00326214">
              <w:rPr>
                <w:webHidden/>
              </w:rPr>
              <w:tab/>
            </w:r>
            <w:r w:rsidR="00326214">
              <w:rPr>
                <w:webHidden/>
              </w:rPr>
              <w:fldChar w:fldCharType="begin"/>
            </w:r>
            <w:r w:rsidR="00326214">
              <w:rPr>
                <w:webHidden/>
              </w:rPr>
              <w:instrText xml:space="preserve"> PAGEREF _Toc220668253 \h </w:instrText>
            </w:r>
            <w:r w:rsidR="00326214">
              <w:rPr>
                <w:webHidden/>
              </w:rPr>
            </w:r>
            <w:r w:rsidR="00326214">
              <w:rPr>
                <w:webHidden/>
              </w:rPr>
              <w:fldChar w:fldCharType="separate"/>
            </w:r>
            <w:r w:rsidR="00260495">
              <w:rPr>
                <w:webHidden/>
              </w:rPr>
              <w:t>48</w:t>
            </w:r>
            <w:r w:rsidR="00326214">
              <w:rPr>
                <w:webHidden/>
              </w:rPr>
              <w:fldChar w:fldCharType="end"/>
            </w:r>
          </w:hyperlink>
        </w:p>
        <w:p w14:paraId="72BC4C8A" w14:textId="200BC0D2" w:rsidR="00326214" w:rsidRDefault="00000000">
          <w:pPr>
            <w:pStyle w:val="TM3"/>
            <w:rPr>
              <w:rFonts w:eastAsiaTheme="minorEastAsia" w:cstheme="minorBidi"/>
              <w:sz w:val="22"/>
              <w:szCs w:val="22"/>
            </w:rPr>
          </w:pPr>
          <w:hyperlink w:anchor="_Toc220668254" w:history="1">
            <w:r w:rsidR="00326214" w:rsidRPr="00315B9F">
              <w:rPr>
                <w:rStyle w:val="Lienhypertexte"/>
                <w:bCs/>
              </w:rPr>
              <w:t>Technicien supérieur de laboratoire ou plus (Ingénieur, master…) (Dans le contexte des équipements demandés)</w:t>
            </w:r>
            <w:r w:rsidR="00326214">
              <w:rPr>
                <w:webHidden/>
              </w:rPr>
              <w:tab/>
            </w:r>
            <w:r w:rsidR="00326214">
              <w:rPr>
                <w:webHidden/>
              </w:rPr>
              <w:fldChar w:fldCharType="begin"/>
            </w:r>
            <w:r w:rsidR="00326214">
              <w:rPr>
                <w:webHidden/>
              </w:rPr>
              <w:instrText xml:space="preserve"> PAGEREF _Toc220668254 \h </w:instrText>
            </w:r>
            <w:r w:rsidR="00326214">
              <w:rPr>
                <w:webHidden/>
              </w:rPr>
            </w:r>
            <w:r w:rsidR="00326214">
              <w:rPr>
                <w:webHidden/>
              </w:rPr>
              <w:fldChar w:fldCharType="separate"/>
            </w:r>
            <w:r w:rsidR="00260495">
              <w:rPr>
                <w:webHidden/>
              </w:rPr>
              <w:t>49</w:t>
            </w:r>
            <w:r w:rsidR="00326214">
              <w:rPr>
                <w:webHidden/>
              </w:rPr>
              <w:fldChar w:fldCharType="end"/>
            </w:r>
          </w:hyperlink>
        </w:p>
        <w:p w14:paraId="3CD138F4" w14:textId="20719A48" w:rsidR="00326214" w:rsidRDefault="00000000">
          <w:pPr>
            <w:pStyle w:val="TM3"/>
            <w:rPr>
              <w:rFonts w:eastAsiaTheme="minorEastAsia" w:cstheme="minorBidi"/>
              <w:sz w:val="22"/>
              <w:szCs w:val="22"/>
            </w:rPr>
          </w:pPr>
          <w:hyperlink w:anchor="_Toc220668255" w:history="1">
            <w:r w:rsidR="00326214" w:rsidRPr="00315B9F">
              <w:rPr>
                <w:rStyle w:val="Lienhypertexte"/>
                <w:rFonts w:cstheme="minorHAnsi"/>
              </w:rPr>
              <w:t xml:space="preserve">Lot 02 : </w:t>
            </w:r>
            <w:r w:rsidR="00326214" w:rsidRPr="00315B9F">
              <w:rPr>
                <w:rStyle w:val="Lienhypertexte"/>
                <w:lang w:bidi="en-US"/>
              </w:rPr>
              <w:t>Paillasses de laboratoire</w:t>
            </w:r>
            <w:r w:rsidR="00326214">
              <w:rPr>
                <w:webHidden/>
              </w:rPr>
              <w:tab/>
            </w:r>
            <w:r w:rsidR="00326214">
              <w:rPr>
                <w:webHidden/>
              </w:rPr>
              <w:fldChar w:fldCharType="begin"/>
            </w:r>
            <w:r w:rsidR="00326214">
              <w:rPr>
                <w:webHidden/>
              </w:rPr>
              <w:instrText xml:space="preserve"> PAGEREF _Toc220668255 \h </w:instrText>
            </w:r>
            <w:r w:rsidR="00326214">
              <w:rPr>
                <w:webHidden/>
              </w:rPr>
            </w:r>
            <w:r w:rsidR="00326214">
              <w:rPr>
                <w:webHidden/>
              </w:rPr>
              <w:fldChar w:fldCharType="separate"/>
            </w:r>
            <w:r w:rsidR="00260495">
              <w:rPr>
                <w:webHidden/>
              </w:rPr>
              <w:t>50</w:t>
            </w:r>
            <w:r w:rsidR="00326214">
              <w:rPr>
                <w:webHidden/>
              </w:rPr>
              <w:fldChar w:fldCharType="end"/>
            </w:r>
          </w:hyperlink>
        </w:p>
        <w:p w14:paraId="4182B4FE" w14:textId="2D6A282A" w:rsidR="00326214" w:rsidRDefault="00000000">
          <w:pPr>
            <w:pStyle w:val="TM3"/>
            <w:rPr>
              <w:rFonts w:eastAsiaTheme="minorEastAsia" w:cstheme="minorBidi"/>
              <w:sz w:val="22"/>
              <w:szCs w:val="22"/>
            </w:rPr>
          </w:pPr>
          <w:hyperlink w:anchor="_Toc220668256" w:history="1">
            <w:r w:rsidR="00326214" w:rsidRPr="00315B9F">
              <w:rPr>
                <w:rStyle w:val="Lienhypertexte"/>
                <w:rFonts w:cstheme="minorHAnsi"/>
              </w:rPr>
              <w:t>Technicien supérieur de laboratoire ou plus (Ingénieur, master…)  (Dans le contexte des équipements demandés )</w:t>
            </w:r>
            <w:r w:rsidR="00326214">
              <w:rPr>
                <w:webHidden/>
              </w:rPr>
              <w:tab/>
            </w:r>
            <w:r w:rsidR="00326214">
              <w:rPr>
                <w:webHidden/>
              </w:rPr>
              <w:fldChar w:fldCharType="begin"/>
            </w:r>
            <w:r w:rsidR="00326214">
              <w:rPr>
                <w:webHidden/>
              </w:rPr>
              <w:instrText xml:space="preserve"> PAGEREF _Toc220668256 \h </w:instrText>
            </w:r>
            <w:r w:rsidR="00326214">
              <w:rPr>
                <w:webHidden/>
              </w:rPr>
            </w:r>
            <w:r w:rsidR="00326214">
              <w:rPr>
                <w:webHidden/>
              </w:rPr>
              <w:fldChar w:fldCharType="separate"/>
            </w:r>
            <w:r w:rsidR="00260495">
              <w:rPr>
                <w:webHidden/>
              </w:rPr>
              <w:t>51</w:t>
            </w:r>
            <w:r w:rsidR="00326214">
              <w:rPr>
                <w:webHidden/>
              </w:rPr>
              <w:fldChar w:fldCharType="end"/>
            </w:r>
          </w:hyperlink>
        </w:p>
        <w:p w14:paraId="4E6651A2" w14:textId="23C41F0A" w:rsidR="00326214" w:rsidRDefault="00000000">
          <w:pPr>
            <w:pStyle w:val="TM1"/>
            <w:rPr>
              <w:rFonts w:eastAsiaTheme="minorEastAsia" w:cstheme="minorBidi"/>
              <w:b w:val="0"/>
              <w:bCs w:val="0"/>
              <w:caps w:val="0"/>
              <w:sz w:val="22"/>
            </w:rPr>
          </w:pPr>
          <w:hyperlink w:anchor="_Toc220668257" w:history="1">
            <w:r w:rsidR="00326214" w:rsidRPr="00315B9F">
              <w:rPr>
                <w:rStyle w:val="Lienhypertexte"/>
              </w:rPr>
              <w:t>9-</w:t>
            </w:r>
            <w:r w:rsidR="00326214">
              <w:rPr>
                <w:rFonts w:eastAsiaTheme="minorEastAsia" w:cstheme="minorBidi"/>
                <w:b w:val="0"/>
                <w:bCs w:val="0"/>
                <w:caps w:val="0"/>
                <w:sz w:val="22"/>
              </w:rPr>
              <w:tab/>
            </w:r>
            <w:r w:rsidR="00326214" w:rsidRPr="00315B9F">
              <w:rPr>
                <w:rStyle w:val="Lienhypertexte"/>
              </w:rPr>
              <w:t>Planning des Livraisons des équipements et appareillages de laboratoire,</w:t>
            </w:r>
            <w:r w:rsidR="00326214">
              <w:rPr>
                <w:webHidden/>
              </w:rPr>
              <w:tab/>
            </w:r>
            <w:r w:rsidR="00326214">
              <w:rPr>
                <w:webHidden/>
              </w:rPr>
              <w:fldChar w:fldCharType="begin"/>
            </w:r>
            <w:r w:rsidR="00326214">
              <w:rPr>
                <w:webHidden/>
              </w:rPr>
              <w:instrText xml:space="preserve"> PAGEREF _Toc220668257 \h </w:instrText>
            </w:r>
            <w:r w:rsidR="00326214">
              <w:rPr>
                <w:webHidden/>
              </w:rPr>
            </w:r>
            <w:r w:rsidR="00326214">
              <w:rPr>
                <w:webHidden/>
              </w:rPr>
              <w:fldChar w:fldCharType="separate"/>
            </w:r>
            <w:r w:rsidR="00260495">
              <w:rPr>
                <w:webHidden/>
              </w:rPr>
              <w:t>52</w:t>
            </w:r>
            <w:r w:rsidR="00326214">
              <w:rPr>
                <w:webHidden/>
              </w:rPr>
              <w:fldChar w:fldCharType="end"/>
            </w:r>
          </w:hyperlink>
        </w:p>
        <w:p w14:paraId="46569A21" w14:textId="0D15118D" w:rsidR="00326214" w:rsidRDefault="00000000">
          <w:pPr>
            <w:pStyle w:val="TM3"/>
            <w:rPr>
              <w:rFonts w:eastAsiaTheme="minorEastAsia" w:cstheme="minorBidi"/>
              <w:sz w:val="22"/>
              <w:szCs w:val="22"/>
            </w:rPr>
          </w:pPr>
          <w:hyperlink w:anchor="_Toc220668258" w:history="1">
            <w:r w:rsidR="00326214" w:rsidRPr="00315B9F">
              <w:rPr>
                <w:rStyle w:val="Lienhypertexte"/>
              </w:rPr>
              <w:t xml:space="preserve">Lot 01 : </w:t>
            </w:r>
            <w:r w:rsidR="00326214" w:rsidRPr="00315B9F">
              <w:rPr>
                <w:rStyle w:val="Lienhypertexte"/>
                <w:lang w:bidi="en-US"/>
              </w:rPr>
              <w:t>Equipements et appareillages scientifiques de laboratoire</w:t>
            </w:r>
            <w:r w:rsidR="00326214">
              <w:rPr>
                <w:webHidden/>
              </w:rPr>
              <w:tab/>
            </w:r>
            <w:r w:rsidR="00326214">
              <w:rPr>
                <w:webHidden/>
              </w:rPr>
              <w:fldChar w:fldCharType="begin"/>
            </w:r>
            <w:r w:rsidR="00326214">
              <w:rPr>
                <w:webHidden/>
              </w:rPr>
              <w:instrText xml:space="preserve"> PAGEREF _Toc220668258 \h </w:instrText>
            </w:r>
            <w:r w:rsidR="00326214">
              <w:rPr>
                <w:webHidden/>
              </w:rPr>
            </w:r>
            <w:r w:rsidR="00326214">
              <w:rPr>
                <w:webHidden/>
              </w:rPr>
              <w:fldChar w:fldCharType="separate"/>
            </w:r>
            <w:r w:rsidR="00260495">
              <w:rPr>
                <w:webHidden/>
              </w:rPr>
              <w:t>53</w:t>
            </w:r>
            <w:r w:rsidR="00326214">
              <w:rPr>
                <w:webHidden/>
              </w:rPr>
              <w:fldChar w:fldCharType="end"/>
            </w:r>
          </w:hyperlink>
        </w:p>
        <w:p w14:paraId="0363BB82" w14:textId="009BE3B3" w:rsidR="00326214" w:rsidRDefault="00000000">
          <w:pPr>
            <w:pStyle w:val="TM1"/>
            <w:rPr>
              <w:rFonts w:eastAsiaTheme="minorEastAsia" w:cstheme="minorBidi"/>
              <w:b w:val="0"/>
              <w:bCs w:val="0"/>
              <w:caps w:val="0"/>
              <w:sz w:val="22"/>
            </w:rPr>
          </w:pPr>
          <w:hyperlink w:anchor="_Toc220668259" w:history="1">
            <w:r w:rsidR="00326214" w:rsidRPr="00315B9F">
              <w:rPr>
                <w:rStyle w:val="Lienhypertexte"/>
              </w:rPr>
              <w:t>10-</w:t>
            </w:r>
            <w:r w:rsidR="00326214">
              <w:rPr>
                <w:rFonts w:eastAsiaTheme="minorEastAsia" w:cstheme="minorBidi"/>
                <w:b w:val="0"/>
                <w:bCs w:val="0"/>
                <w:caps w:val="0"/>
                <w:sz w:val="22"/>
              </w:rPr>
              <w:tab/>
            </w:r>
            <w:r w:rsidR="00326214" w:rsidRPr="00315B9F">
              <w:rPr>
                <w:rStyle w:val="Lienhypertexte"/>
              </w:rPr>
              <w:t>Lettre de soumission</w:t>
            </w:r>
            <w:r w:rsidR="00326214">
              <w:rPr>
                <w:webHidden/>
              </w:rPr>
              <w:tab/>
            </w:r>
            <w:r w:rsidR="00326214">
              <w:rPr>
                <w:webHidden/>
              </w:rPr>
              <w:fldChar w:fldCharType="begin"/>
            </w:r>
            <w:r w:rsidR="00326214">
              <w:rPr>
                <w:webHidden/>
              </w:rPr>
              <w:instrText xml:space="preserve"> PAGEREF _Toc220668259 \h </w:instrText>
            </w:r>
            <w:r w:rsidR="00326214">
              <w:rPr>
                <w:webHidden/>
              </w:rPr>
            </w:r>
            <w:r w:rsidR="00326214">
              <w:rPr>
                <w:webHidden/>
              </w:rPr>
              <w:fldChar w:fldCharType="separate"/>
            </w:r>
            <w:r w:rsidR="00260495">
              <w:rPr>
                <w:webHidden/>
              </w:rPr>
              <w:t>55</w:t>
            </w:r>
            <w:r w:rsidR="00326214">
              <w:rPr>
                <w:webHidden/>
              </w:rPr>
              <w:fldChar w:fldCharType="end"/>
            </w:r>
          </w:hyperlink>
        </w:p>
        <w:p w14:paraId="241D23B3" w14:textId="44C38AE1" w:rsidR="00326214" w:rsidRDefault="00000000">
          <w:pPr>
            <w:pStyle w:val="TM3"/>
            <w:rPr>
              <w:rFonts w:eastAsiaTheme="minorEastAsia" w:cstheme="minorBidi"/>
              <w:sz w:val="22"/>
              <w:szCs w:val="22"/>
            </w:rPr>
          </w:pPr>
          <w:hyperlink w:anchor="_Toc220668260" w:history="1">
            <w:r w:rsidR="00326214" w:rsidRPr="00315B9F">
              <w:rPr>
                <w:rStyle w:val="Lienhypertexte"/>
              </w:rPr>
              <w:t>Lot 01 :</w:t>
            </w:r>
            <w:r w:rsidR="00326214" w:rsidRPr="00315B9F">
              <w:rPr>
                <w:rStyle w:val="Lienhypertexte"/>
                <w:lang w:bidi="en-US"/>
              </w:rPr>
              <w:t xml:space="preserve">   Equipements et appareillages scientifiques de laboratoire</w:t>
            </w:r>
            <w:r w:rsidR="00326214">
              <w:rPr>
                <w:webHidden/>
              </w:rPr>
              <w:tab/>
            </w:r>
            <w:r w:rsidR="00326214">
              <w:rPr>
                <w:webHidden/>
              </w:rPr>
              <w:fldChar w:fldCharType="begin"/>
            </w:r>
            <w:r w:rsidR="00326214">
              <w:rPr>
                <w:webHidden/>
              </w:rPr>
              <w:instrText xml:space="preserve"> PAGEREF _Toc220668260 \h </w:instrText>
            </w:r>
            <w:r w:rsidR="00326214">
              <w:rPr>
                <w:webHidden/>
              </w:rPr>
            </w:r>
            <w:r w:rsidR="00326214">
              <w:rPr>
                <w:webHidden/>
              </w:rPr>
              <w:fldChar w:fldCharType="separate"/>
            </w:r>
            <w:r w:rsidR="00260495">
              <w:rPr>
                <w:webHidden/>
              </w:rPr>
              <w:t>56</w:t>
            </w:r>
            <w:r w:rsidR="00326214">
              <w:rPr>
                <w:webHidden/>
              </w:rPr>
              <w:fldChar w:fldCharType="end"/>
            </w:r>
          </w:hyperlink>
        </w:p>
        <w:p w14:paraId="0CEF49B8" w14:textId="3769EA81" w:rsidR="00326214" w:rsidRDefault="00000000">
          <w:pPr>
            <w:pStyle w:val="TM3"/>
            <w:rPr>
              <w:rFonts w:eastAsiaTheme="minorEastAsia" w:cstheme="minorBidi"/>
              <w:sz w:val="22"/>
              <w:szCs w:val="22"/>
            </w:rPr>
          </w:pPr>
          <w:hyperlink w:anchor="_Toc220668261" w:history="1">
            <w:r w:rsidR="00326214" w:rsidRPr="00315B9F">
              <w:rPr>
                <w:rStyle w:val="Lienhypertexte"/>
              </w:rPr>
              <w:t xml:space="preserve">Lot 02 :  </w:t>
            </w:r>
            <w:r w:rsidR="00326214" w:rsidRPr="00315B9F">
              <w:rPr>
                <w:rStyle w:val="Lienhypertexte"/>
                <w:rFonts w:ascii="Calibri" w:hAnsi="Calibri"/>
              </w:rPr>
              <w:t>Paillasses de laboratoire</w:t>
            </w:r>
            <w:r w:rsidR="00326214">
              <w:rPr>
                <w:webHidden/>
              </w:rPr>
              <w:tab/>
            </w:r>
            <w:r w:rsidR="00326214">
              <w:rPr>
                <w:webHidden/>
              </w:rPr>
              <w:fldChar w:fldCharType="begin"/>
            </w:r>
            <w:r w:rsidR="00326214">
              <w:rPr>
                <w:webHidden/>
              </w:rPr>
              <w:instrText xml:space="preserve"> PAGEREF _Toc220668261 \h </w:instrText>
            </w:r>
            <w:r w:rsidR="00326214">
              <w:rPr>
                <w:webHidden/>
              </w:rPr>
            </w:r>
            <w:r w:rsidR="00326214">
              <w:rPr>
                <w:webHidden/>
              </w:rPr>
              <w:fldChar w:fldCharType="separate"/>
            </w:r>
            <w:r w:rsidR="00260495">
              <w:rPr>
                <w:webHidden/>
              </w:rPr>
              <w:t>59</w:t>
            </w:r>
            <w:r w:rsidR="00326214">
              <w:rPr>
                <w:webHidden/>
              </w:rPr>
              <w:fldChar w:fldCharType="end"/>
            </w:r>
          </w:hyperlink>
        </w:p>
        <w:p w14:paraId="52EBDA74" w14:textId="055B094B" w:rsidR="00326214" w:rsidRDefault="00000000">
          <w:pPr>
            <w:pStyle w:val="TM1"/>
            <w:rPr>
              <w:rFonts w:eastAsiaTheme="minorEastAsia" w:cstheme="minorBidi"/>
              <w:b w:val="0"/>
              <w:bCs w:val="0"/>
              <w:caps w:val="0"/>
              <w:sz w:val="22"/>
            </w:rPr>
          </w:pPr>
          <w:hyperlink w:anchor="_Toc220668262" w:history="1">
            <w:r w:rsidR="00326214" w:rsidRPr="00315B9F">
              <w:rPr>
                <w:rStyle w:val="Lienhypertexte"/>
              </w:rPr>
              <w:t>11-</w:t>
            </w:r>
            <w:r w:rsidR="00326214">
              <w:rPr>
                <w:rFonts w:eastAsiaTheme="minorEastAsia" w:cstheme="minorBidi"/>
                <w:b w:val="0"/>
                <w:bCs w:val="0"/>
                <w:caps w:val="0"/>
                <w:sz w:val="22"/>
              </w:rPr>
              <w:tab/>
            </w:r>
            <w:r w:rsidR="00326214" w:rsidRPr="00315B9F">
              <w:rPr>
                <w:rStyle w:val="Lienhypertexte"/>
              </w:rPr>
              <w:t>Bordereau des Prix Unitaires (B.P.U.)</w:t>
            </w:r>
            <w:r w:rsidR="00326214">
              <w:rPr>
                <w:webHidden/>
              </w:rPr>
              <w:tab/>
            </w:r>
            <w:r w:rsidR="00326214">
              <w:rPr>
                <w:webHidden/>
              </w:rPr>
              <w:fldChar w:fldCharType="begin"/>
            </w:r>
            <w:r w:rsidR="00326214">
              <w:rPr>
                <w:webHidden/>
              </w:rPr>
              <w:instrText xml:space="preserve"> PAGEREF _Toc220668262 \h </w:instrText>
            </w:r>
            <w:r w:rsidR="00326214">
              <w:rPr>
                <w:webHidden/>
              </w:rPr>
            </w:r>
            <w:r w:rsidR="00326214">
              <w:rPr>
                <w:webHidden/>
              </w:rPr>
              <w:fldChar w:fldCharType="separate"/>
            </w:r>
            <w:r w:rsidR="00260495">
              <w:rPr>
                <w:webHidden/>
              </w:rPr>
              <w:t>62</w:t>
            </w:r>
            <w:r w:rsidR="00326214">
              <w:rPr>
                <w:webHidden/>
              </w:rPr>
              <w:fldChar w:fldCharType="end"/>
            </w:r>
          </w:hyperlink>
        </w:p>
        <w:p w14:paraId="3D288056" w14:textId="207A58D0" w:rsidR="00326214" w:rsidRDefault="00000000">
          <w:pPr>
            <w:pStyle w:val="TM3"/>
            <w:rPr>
              <w:rFonts w:eastAsiaTheme="minorEastAsia" w:cstheme="minorBidi"/>
              <w:sz w:val="22"/>
              <w:szCs w:val="22"/>
            </w:rPr>
          </w:pPr>
          <w:hyperlink w:anchor="_Toc220668263" w:history="1">
            <w:r w:rsidR="00326214" w:rsidRPr="00315B9F">
              <w:rPr>
                <w:rStyle w:val="Lienhypertexte"/>
              </w:rPr>
              <w:t xml:space="preserve">Lot 01 : </w:t>
            </w:r>
            <w:r w:rsidR="00326214" w:rsidRPr="00315B9F">
              <w:rPr>
                <w:rStyle w:val="Lienhypertexte"/>
                <w:rFonts w:ascii="Calibri" w:hAnsi="Calibri"/>
              </w:rPr>
              <w:t xml:space="preserve"> Equipements et appareillages scientifique de laboratoire</w:t>
            </w:r>
            <w:r w:rsidR="00326214">
              <w:rPr>
                <w:webHidden/>
              </w:rPr>
              <w:tab/>
            </w:r>
            <w:r w:rsidR="00326214">
              <w:rPr>
                <w:webHidden/>
              </w:rPr>
              <w:fldChar w:fldCharType="begin"/>
            </w:r>
            <w:r w:rsidR="00326214">
              <w:rPr>
                <w:webHidden/>
              </w:rPr>
              <w:instrText xml:space="preserve"> PAGEREF _Toc220668263 \h </w:instrText>
            </w:r>
            <w:r w:rsidR="00326214">
              <w:rPr>
                <w:webHidden/>
              </w:rPr>
            </w:r>
            <w:r w:rsidR="00326214">
              <w:rPr>
                <w:webHidden/>
              </w:rPr>
              <w:fldChar w:fldCharType="separate"/>
            </w:r>
            <w:r w:rsidR="00260495">
              <w:rPr>
                <w:webHidden/>
              </w:rPr>
              <w:t>63</w:t>
            </w:r>
            <w:r w:rsidR="00326214">
              <w:rPr>
                <w:webHidden/>
              </w:rPr>
              <w:fldChar w:fldCharType="end"/>
            </w:r>
          </w:hyperlink>
        </w:p>
        <w:p w14:paraId="55D0482B" w14:textId="7C527BEF" w:rsidR="00326214" w:rsidRDefault="00000000">
          <w:pPr>
            <w:pStyle w:val="TM3"/>
            <w:rPr>
              <w:rFonts w:eastAsiaTheme="minorEastAsia" w:cstheme="minorBidi"/>
              <w:sz w:val="22"/>
              <w:szCs w:val="22"/>
            </w:rPr>
          </w:pPr>
          <w:hyperlink w:anchor="_Toc220668264" w:history="1">
            <w:r w:rsidR="00326214" w:rsidRPr="00315B9F">
              <w:rPr>
                <w:rStyle w:val="Lienhypertexte"/>
              </w:rPr>
              <w:t xml:space="preserve">Lot 02 :  </w:t>
            </w:r>
            <w:r w:rsidR="00326214" w:rsidRPr="00315B9F">
              <w:rPr>
                <w:rStyle w:val="Lienhypertexte"/>
                <w:rFonts w:ascii="Calibri" w:hAnsi="Calibri"/>
              </w:rPr>
              <w:t>Paillasses de laboratoire</w:t>
            </w:r>
            <w:r w:rsidR="00326214">
              <w:rPr>
                <w:webHidden/>
              </w:rPr>
              <w:tab/>
            </w:r>
            <w:r w:rsidR="00326214">
              <w:rPr>
                <w:webHidden/>
              </w:rPr>
              <w:fldChar w:fldCharType="begin"/>
            </w:r>
            <w:r w:rsidR="00326214">
              <w:rPr>
                <w:webHidden/>
              </w:rPr>
              <w:instrText xml:space="preserve"> PAGEREF _Toc220668264 \h </w:instrText>
            </w:r>
            <w:r w:rsidR="00326214">
              <w:rPr>
                <w:webHidden/>
              </w:rPr>
            </w:r>
            <w:r w:rsidR="00326214">
              <w:rPr>
                <w:webHidden/>
              </w:rPr>
              <w:fldChar w:fldCharType="separate"/>
            </w:r>
            <w:r w:rsidR="00260495">
              <w:rPr>
                <w:webHidden/>
              </w:rPr>
              <w:t>64</w:t>
            </w:r>
            <w:r w:rsidR="00326214">
              <w:rPr>
                <w:webHidden/>
              </w:rPr>
              <w:fldChar w:fldCharType="end"/>
            </w:r>
          </w:hyperlink>
        </w:p>
        <w:p w14:paraId="326D8D29" w14:textId="004D6AB6" w:rsidR="00326214" w:rsidRDefault="00000000">
          <w:pPr>
            <w:pStyle w:val="TM1"/>
            <w:rPr>
              <w:rFonts w:eastAsiaTheme="minorEastAsia" w:cstheme="minorBidi"/>
              <w:b w:val="0"/>
              <w:bCs w:val="0"/>
              <w:caps w:val="0"/>
              <w:sz w:val="22"/>
            </w:rPr>
          </w:pPr>
          <w:hyperlink w:anchor="_Toc220668265" w:history="1">
            <w:r w:rsidR="00326214" w:rsidRPr="00315B9F">
              <w:rPr>
                <w:rStyle w:val="Lienhypertexte"/>
              </w:rPr>
              <w:t>12-</w:t>
            </w:r>
            <w:r w:rsidR="00326214">
              <w:rPr>
                <w:rFonts w:eastAsiaTheme="minorEastAsia" w:cstheme="minorBidi"/>
                <w:b w:val="0"/>
                <w:bCs w:val="0"/>
                <w:caps w:val="0"/>
                <w:sz w:val="22"/>
              </w:rPr>
              <w:tab/>
            </w:r>
            <w:r w:rsidR="00326214" w:rsidRPr="00315B9F">
              <w:rPr>
                <w:rStyle w:val="Lienhypertexte"/>
              </w:rPr>
              <w:t>Détail Quantitatif et Estimatif (D.Q.E.)</w:t>
            </w:r>
            <w:r w:rsidR="00326214">
              <w:rPr>
                <w:webHidden/>
              </w:rPr>
              <w:tab/>
            </w:r>
            <w:r w:rsidR="00326214">
              <w:rPr>
                <w:webHidden/>
              </w:rPr>
              <w:fldChar w:fldCharType="begin"/>
            </w:r>
            <w:r w:rsidR="00326214">
              <w:rPr>
                <w:webHidden/>
              </w:rPr>
              <w:instrText xml:space="preserve"> PAGEREF _Toc220668265 \h </w:instrText>
            </w:r>
            <w:r w:rsidR="00326214">
              <w:rPr>
                <w:webHidden/>
              </w:rPr>
            </w:r>
            <w:r w:rsidR="00326214">
              <w:rPr>
                <w:webHidden/>
              </w:rPr>
              <w:fldChar w:fldCharType="separate"/>
            </w:r>
            <w:r w:rsidR="00260495">
              <w:rPr>
                <w:webHidden/>
              </w:rPr>
              <w:t>66</w:t>
            </w:r>
            <w:r w:rsidR="00326214">
              <w:rPr>
                <w:webHidden/>
              </w:rPr>
              <w:fldChar w:fldCharType="end"/>
            </w:r>
          </w:hyperlink>
        </w:p>
        <w:p w14:paraId="2FCD3B2E" w14:textId="5EAF8A29" w:rsidR="00326214" w:rsidRDefault="00000000">
          <w:pPr>
            <w:pStyle w:val="TM3"/>
            <w:rPr>
              <w:rFonts w:eastAsiaTheme="minorEastAsia" w:cstheme="minorBidi"/>
              <w:sz w:val="22"/>
              <w:szCs w:val="22"/>
            </w:rPr>
          </w:pPr>
          <w:hyperlink w:anchor="_Toc220668266" w:history="1">
            <w:r w:rsidR="00326214" w:rsidRPr="00315B9F">
              <w:rPr>
                <w:rStyle w:val="Lienhypertexte"/>
              </w:rPr>
              <w:t xml:space="preserve">Lot 01 : </w:t>
            </w:r>
            <w:r w:rsidR="00326214" w:rsidRPr="00315B9F">
              <w:rPr>
                <w:rStyle w:val="Lienhypertexte"/>
                <w:rFonts w:ascii="Calibri" w:hAnsi="Calibri"/>
              </w:rPr>
              <w:t>Equipements et appareillages scientifiques de laboratoire</w:t>
            </w:r>
            <w:r w:rsidR="00326214">
              <w:rPr>
                <w:webHidden/>
              </w:rPr>
              <w:tab/>
            </w:r>
            <w:r w:rsidR="00326214">
              <w:rPr>
                <w:webHidden/>
              </w:rPr>
              <w:fldChar w:fldCharType="begin"/>
            </w:r>
            <w:r w:rsidR="00326214">
              <w:rPr>
                <w:webHidden/>
              </w:rPr>
              <w:instrText xml:space="preserve"> PAGEREF _Toc220668266 \h </w:instrText>
            </w:r>
            <w:r w:rsidR="00326214">
              <w:rPr>
                <w:webHidden/>
              </w:rPr>
            </w:r>
            <w:r w:rsidR="00326214">
              <w:rPr>
                <w:webHidden/>
              </w:rPr>
              <w:fldChar w:fldCharType="separate"/>
            </w:r>
            <w:r w:rsidR="00260495">
              <w:rPr>
                <w:webHidden/>
              </w:rPr>
              <w:t>67</w:t>
            </w:r>
            <w:r w:rsidR="00326214">
              <w:rPr>
                <w:webHidden/>
              </w:rPr>
              <w:fldChar w:fldCharType="end"/>
            </w:r>
          </w:hyperlink>
        </w:p>
        <w:p w14:paraId="6F643304" w14:textId="2E3E4702" w:rsidR="00326214" w:rsidRDefault="00000000">
          <w:pPr>
            <w:pStyle w:val="TM3"/>
            <w:rPr>
              <w:rFonts w:eastAsiaTheme="minorEastAsia" w:cstheme="minorBidi"/>
              <w:sz w:val="22"/>
              <w:szCs w:val="22"/>
            </w:rPr>
          </w:pPr>
          <w:hyperlink w:anchor="_Toc220668267" w:history="1">
            <w:r w:rsidR="00326214" w:rsidRPr="00315B9F">
              <w:rPr>
                <w:rStyle w:val="Lienhypertexte"/>
              </w:rPr>
              <w:t xml:space="preserve">Lot 02 :  </w:t>
            </w:r>
            <w:r w:rsidR="00326214" w:rsidRPr="00315B9F">
              <w:rPr>
                <w:rStyle w:val="Lienhypertexte"/>
                <w:rFonts w:ascii="Calibri" w:hAnsi="Calibri"/>
              </w:rPr>
              <w:t>Paillasses de laboratoire</w:t>
            </w:r>
            <w:r w:rsidR="00326214">
              <w:rPr>
                <w:webHidden/>
              </w:rPr>
              <w:tab/>
            </w:r>
            <w:r w:rsidR="00326214">
              <w:rPr>
                <w:webHidden/>
              </w:rPr>
              <w:fldChar w:fldCharType="begin"/>
            </w:r>
            <w:r w:rsidR="00326214">
              <w:rPr>
                <w:webHidden/>
              </w:rPr>
              <w:instrText xml:space="preserve"> PAGEREF _Toc220668267 \h </w:instrText>
            </w:r>
            <w:r w:rsidR="00326214">
              <w:rPr>
                <w:webHidden/>
              </w:rPr>
            </w:r>
            <w:r w:rsidR="00326214">
              <w:rPr>
                <w:webHidden/>
              </w:rPr>
              <w:fldChar w:fldCharType="separate"/>
            </w:r>
            <w:r w:rsidR="00260495">
              <w:rPr>
                <w:webHidden/>
              </w:rPr>
              <w:t>68</w:t>
            </w:r>
            <w:r w:rsidR="00326214">
              <w:rPr>
                <w:webHidden/>
              </w:rPr>
              <w:fldChar w:fldCharType="end"/>
            </w:r>
          </w:hyperlink>
        </w:p>
        <w:p w14:paraId="72062273" w14:textId="2109E573" w:rsidR="00326214" w:rsidRDefault="00000000">
          <w:pPr>
            <w:pStyle w:val="TM1"/>
            <w:rPr>
              <w:rFonts w:eastAsiaTheme="minorEastAsia" w:cstheme="minorBidi"/>
              <w:b w:val="0"/>
              <w:bCs w:val="0"/>
              <w:caps w:val="0"/>
              <w:sz w:val="22"/>
            </w:rPr>
          </w:pPr>
          <w:hyperlink w:anchor="_Toc220668268" w:history="1">
            <w:r w:rsidR="00326214" w:rsidRPr="00315B9F">
              <w:rPr>
                <w:rStyle w:val="Lienhypertexte"/>
              </w:rPr>
              <w:t>13-</w:t>
            </w:r>
            <w:r w:rsidR="00326214">
              <w:rPr>
                <w:rFonts w:eastAsiaTheme="minorEastAsia" w:cstheme="minorBidi"/>
                <w:b w:val="0"/>
                <w:bCs w:val="0"/>
                <w:caps w:val="0"/>
                <w:sz w:val="22"/>
              </w:rPr>
              <w:tab/>
            </w:r>
            <w:r w:rsidR="00326214" w:rsidRPr="00315B9F">
              <w:rPr>
                <w:rStyle w:val="Lienhypertexte"/>
              </w:rPr>
              <w:t>Tableau Récapitulatif des Lots (T.R.L.)</w:t>
            </w:r>
            <w:r w:rsidR="00326214">
              <w:rPr>
                <w:webHidden/>
              </w:rPr>
              <w:tab/>
            </w:r>
            <w:r w:rsidR="00326214">
              <w:rPr>
                <w:webHidden/>
              </w:rPr>
              <w:fldChar w:fldCharType="begin"/>
            </w:r>
            <w:r w:rsidR="00326214">
              <w:rPr>
                <w:webHidden/>
              </w:rPr>
              <w:instrText xml:space="preserve"> PAGEREF _Toc220668268 \h </w:instrText>
            </w:r>
            <w:r w:rsidR="00326214">
              <w:rPr>
                <w:webHidden/>
              </w:rPr>
            </w:r>
            <w:r w:rsidR="00326214">
              <w:rPr>
                <w:webHidden/>
              </w:rPr>
              <w:fldChar w:fldCharType="separate"/>
            </w:r>
            <w:r w:rsidR="00260495">
              <w:rPr>
                <w:webHidden/>
              </w:rPr>
              <w:t>70</w:t>
            </w:r>
            <w:r w:rsidR="00326214">
              <w:rPr>
                <w:webHidden/>
              </w:rPr>
              <w:fldChar w:fldCharType="end"/>
            </w:r>
          </w:hyperlink>
        </w:p>
        <w:p w14:paraId="669FD284" w14:textId="70649BAC" w:rsidR="005B2C16" w:rsidRPr="00925500" w:rsidRDefault="005B2C16" w:rsidP="005B2C16">
          <w:pPr>
            <w:rPr>
              <w:color w:val="000000" w:themeColor="text1"/>
            </w:rPr>
            <w:sectPr w:rsidR="005B2C16" w:rsidRPr="00925500" w:rsidSect="00374FFD">
              <w:headerReference w:type="default" r:id="rId13"/>
              <w:pgSz w:w="11907" w:h="16840" w:code="9"/>
              <w:pgMar w:top="567" w:right="567" w:bottom="737" w:left="851" w:header="284" w:footer="454" w:gutter="0"/>
              <w:pgNumType w:start="1"/>
              <w:cols w:space="708"/>
              <w:docGrid w:linePitch="360"/>
            </w:sectPr>
          </w:pPr>
          <w:r w:rsidRPr="00925500">
            <w:rPr>
              <w:b/>
              <w:bCs/>
              <w:color w:val="000000" w:themeColor="text1"/>
            </w:rPr>
            <w:fldChar w:fldCharType="end"/>
          </w:r>
        </w:p>
      </w:sdtContent>
    </w:sdt>
    <w:bookmarkEnd w:id="1"/>
    <w:bookmarkEnd w:id="2"/>
    <w:p w14:paraId="1C5BF131" w14:textId="77777777" w:rsidR="005B2C16" w:rsidRPr="00925500" w:rsidRDefault="005B2C16" w:rsidP="005B2C16">
      <w:pPr>
        <w:pStyle w:val="TM1"/>
        <w:rPr>
          <w:rFonts w:eastAsiaTheme="minorEastAsia" w:cstheme="minorBidi"/>
          <w:b w:val="0"/>
          <w:bCs w:val="0"/>
          <w:caps w:val="0"/>
          <w:noProof w:val="0"/>
          <w:color w:val="000000" w:themeColor="text1"/>
          <w:sz w:val="22"/>
        </w:rPr>
      </w:pPr>
      <w:r w:rsidRPr="00925500">
        <w:rPr>
          <w:noProof w:val="0"/>
          <w:color w:val="000000" w:themeColor="text1"/>
        </w:rPr>
        <w:lastRenderedPageBreak/>
        <w:fldChar w:fldCharType="begin"/>
      </w:r>
      <w:r w:rsidRPr="00925500">
        <w:rPr>
          <w:noProof w:val="0"/>
          <w:color w:val="000000" w:themeColor="text1"/>
        </w:rPr>
        <w:instrText xml:space="preserve"> TOC \o "1-1" \h \z \t "Titre 2;2;Titre 3;3;Titre 4;4;Titre 5;5;CC_Article;3;CC_Titre_Chap;1;CC_Titre_1;2;CC_alphab;4;Titre 11;2;Titre 21;3;Titre 41;4;CC_Lot;5" </w:instrText>
      </w:r>
      <w:r w:rsidRPr="00925500">
        <w:rPr>
          <w:noProof w:val="0"/>
          <w:color w:val="000000" w:themeColor="text1"/>
        </w:rPr>
        <w:fldChar w:fldCharType="separate"/>
      </w:r>
    </w:p>
    <w:p w14:paraId="0E40931C" w14:textId="77777777" w:rsidR="005B2C16" w:rsidRPr="00925500" w:rsidRDefault="005B2C16" w:rsidP="005B2C16">
      <w:pPr>
        <w:pStyle w:val="TM1"/>
        <w:rPr>
          <w:rFonts w:eastAsiaTheme="minorEastAsia" w:cstheme="minorBidi"/>
          <w:b w:val="0"/>
          <w:bCs w:val="0"/>
          <w:caps w:val="0"/>
          <w:noProof w:val="0"/>
          <w:color w:val="000000" w:themeColor="text1"/>
          <w:sz w:val="22"/>
        </w:rPr>
      </w:pPr>
    </w:p>
    <w:p w14:paraId="5E585663" w14:textId="77777777" w:rsidR="005B2C16" w:rsidRPr="00925500" w:rsidRDefault="005B2C16" w:rsidP="005B2C16">
      <w:pPr>
        <w:spacing w:before="0" w:after="0"/>
        <w:rPr>
          <w:rFonts w:cs="Times New Roman"/>
          <w:b/>
          <w:bCs/>
          <w:caps/>
          <w:color w:val="000000" w:themeColor="text1"/>
          <w:szCs w:val="20"/>
        </w:rPr>
      </w:pPr>
      <w:r w:rsidRPr="00925500">
        <w:rPr>
          <w:rFonts w:cs="Times New Roman"/>
          <w:b/>
          <w:bCs/>
          <w:i w:val="0"/>
          <w:caps/>
          <w:color w:val="000000" w:themeColor="text1"/>
          <w:sz w:val="16"/>
          <w:szCs w:val="18"/>
        </w:rPr>
        <w:fldChar w:fldCharType="end"/>
      </w:r>
    </w:p>
    <w:p w14:paraId="7DF6FD29" w14:textId="67F30ADF" w:rsidR="005B2C16" w:rsidRPr="00925500" w:rsidRDefault="00B2183B" w:rsidP="00ED65A5">
      <w:pPr>
        <w:pStyle w:val="CCTitreChap"/>
      </w:pPr>
      <w:bookmarkStart w:id="10" w:name="_Toc8545885"/>
      <w:r w:rsidRPr="00925500">
        <w:t xml:space="preserve"> </w:t>
      </w:r>
      <w:bookmarkStart w:id="11" w:name="_Toc220668156"/>
      <w:r w:rsidR="005B2C16" w:rsidRPr="00925500">
        <w:t>Instructions aux Soumissionnaires</w:t>
      </w:r>
      <w:bookmarkEnd w:id="10"/>
      <w:bookmarkEnd w:id="11"/>
    </w:p>
    <w:p w14:paraId="075B0F00" w14:textId="77777777" w:rsidR="005B2C16" w:rsidRPr="00925500" w:rsidRDefault="005B2C16" w:rsidP="005B2C16">
      <w:pPr>
        <w:rPr>
          <w:color w:val="000000" w:themeColor="text1"/>
          <w:sz w:val="22"/>
          <w:szCs w:val="52"/>
          <w:u w:val="single"/>
        </w:rPr>
      </w:pPr>
      <w:r w:rsidRPr="00925500">
        <w:rPr>
          <w:color w:val="000000" w:themeColor="text1"/>
        </w:rPr>
        <w:br w:type="page"/>
      </w:r>
    </w:p>
    <w:p w14:paraId="4B5B2547" w14:textId="6E2B4340" w:rsidR="005B2C16" w:rsidRPr="00925500" w:rsidRDefault="005B2C16" w:rsidP="009A59EE">
      <w:pPr>
        <w:pStyle w:val="CCArticle"/>
        <w:ind w:left="357" w:hanging="357"/>
      </w:pPr>
      <w:bookmarkStart w:id="12" w:name="_Toc6219640"/>
      <w:bookmarkStart w:id="13" w:name="_Toc8545886"/>
      <w:bookmarkStart w:id="14" w:name="_Toc220668157"/>
      <w:r w:rsidRPr="00925500">
        <w:lastRenderedPageBreak/>
        <w:t>Objet du cahier des charges</w:t>
      </w:r>
      <w:bookmarkEnd w:id="12"/>
      <w:bookmarkEnd w:id="13"/>
      <w:bookmarkEnd w:id="14"/>
    </w:p>
    <w:p w14:paraId="73109465" w14:textId="0ED53757" w:rsidR="001D6DC5" w:rsidRPr="00925500" w:rsidRDefault="005B2C16" w:rsidP="004B058B">
      <w:pPr>
        <w:spacing w:before="0" w:after="0"/>
        <w:ind w:left="349" w:firstLine="0"/>
        <w:jc w:val="left"/>
        <w:rPr>
          <w:rFonts w:asciiTheme="majorBidi" w:hAnsiTheme="majorBidi" w:cstheme="majorBidi"/>
          <w:color w:val="000000" w:themeColor="text1"/>
          <w:szCs w:val="18"/>
          <w:lang w:eastAsia="en-US" w:bidi="en-US"/>
        </w:rPr>
      </w:pPr>
      <w:r w:rsidRPr="00925500">
        <w:rPr>
          <w:color w:val="000000" w:themeColor="text1"/>
        </w:rPr>
        <w:t>Le présent cahier des charges a pour objet</w:t>
      </w:r>
      <w:bookmarkStart w:id="15" w:name="_Hlk151281499"/>
      <w:r w:rsidR="00D032A2">
        <w:rPr>
          <w:color w:val="000000" w:themeColor="text1"/>
        </w:rPr>
        <w:t xml:space="preserve"> l’</w:t>
      </w:r>
      <w:bookmarkStart w:id="16" w:name="_Hlk159067770"/>
      <w:bookmarkEnd w:id="15"/>
      <w:r w:rsidR="00D032A2">
        <w:rPr>
          <w:color w:val="000000" w:themeColor="text1"/>
        </w:rPr>
        <w:t>a</w:t>
      </w:r>
      <w:r w:rsidR="00D032A2" w:rsidRPr="00D032A2">
        <w:rPr>
          <w:color w:val="000000" w:themeColor="text1"/>
        </w:rPr>
        <w:t>cquisition</w:t>
      </w:r>
      <w:r w:rsidR="00DC0AF1">
        <w:rPr>
          <w:color w:val="000000" w:themeColor="text1"/>
        </w:rPr>
        <w:t>, l’</w:t>
      </w:r>
      <w:r w:rsidR="00D032A2" w:rsidRPr="00D032A2">
        <w:rPr>
          <w:color w:val="000000" w:themeColor="text1"/>
        </w:rPr>
        <w:t xml:space="preserve">installation et </w:t>
      </w:r>
      <w:r w:rsidR="00D032A2">
        <w:rPr>
          <w:color w:val="000000" w:themeColor="text1"/>
        </w:rPr>
        <w:t xml:space="preserve">la </w:t>
      </w:r>
      <w:r w:rsidR="00D032A2" w:rsidRPr="00D032A2">
        <w:rPr>
          <w:color w:val="000000" w:themeColor="text1"/>
        </w:rPr>
        <w:t xml:space="preserve">mise en service </w:t>
      </w:r>
      <w:r w:rsidR="00593390" w:rsidRPr="000D5B0E">
        <w:rPr>
          <w:rFonts w:cs="Times New Roman"/>
          <w:color w:val="000000" w:themeColor="text1"/>
          <w:szCs w:val="18"/>
        </w:rPr>
        <w:t>Equipements</w:t>
      </w:r>
      <w:r w:rsidR="00593390">
        <w:rPr>
          <w:rFonts w:cs="Times New Roman"/>
          <w:color w:val="000000" w:themeColor="text1"/>
          <w:szCs w:val="18"/>
        </w:rPr>
        <w:t xml:space="preserve"> et appareillages</w:t>
      </w:r>
      <w:r w:rsidR="00593390" w:rsidRPr="000D5B0E">
        <w:rPr>
          <w:rFonts w:cs="Times New Roman"/>
          <w:color w:val="000000" w:themeColor="text1"/>
          <w:szCs w:val="18"/>
        </w:rPr>
        <w:t xml:space="preserve"> </w:t>
      </w:r>
      <w:r w:rsidR="00593390">
        <w:rPr>
          <w:rFonts w:cs="Times New Roman"/>
          <w:color w:val="000000" w:themeColor="text1"/>
          <w:szCs w:val="18"/>
        </w:rPr>
        <w:t>scientifiques</w:t>
      </w:r>
      <w:r w:rsidR="00593390" w:rsidRPr="000D5B0E">
        <w:rPr>
          <w:rFonts w:cs="Times New Roman"/>
          <w:color w:val="000000" w:themeColor="text1"/>
          <w:szCs w:val="18"/>
        </w:rPr>
        <w:t xml:space="preserve"> de laboratoire</w:t>
      </w:r>
      <w:r w:rsidR="00593390" w:rsidRPr="00D032A2">
        <w:rPr>
          <w:color w:val="000000" w:themeColor="text1"/>
        </w:rPr>
        <w:t xml:space="preserve"> </w:t>
      </w:r>
      <w:r w:rsidR="00593390">
        <w:rPr>
          <w:color w:val="000000" w:themeColor="text1"/>
        </w:rPr>
        <w:t xml:space="preserve">au profit du FABLAB </w:t>
      </w:r>
      <w:r w:rsidR="00D032A2" w:rsidRPr="00D032A2">
        <w:rPr>
          <w:color w:val="000000" w:themeColor="text1"/>
        </w:rPr>
        <w:t xml:space="preserve">de l’École Supérieure en Sciences Biologiques d’Oran </w:t>
      </w:r>
      <w:r w:rsidR="00DC0AF1">
        <w:rPr>
          <w:color w:val="000000" w:themeColor="text1"/>
        </w:rPr>
        <w:t xml:space="preserve">en </w:t>
      </w:r>
      <w:r w:rsidR="00D032A2" w:rsidRPr="00D032A2">
        <w:rPr>
          <w:color w:val="000000" w:themeColor="text1"/>
        </w:rPr>
        <w:t>02 lots</w:t>
      </w:r>
      <w:r w:rsidR="00D032A2">
        <w:rPr>
          <w:color w:val="000000" w:themeColor="text1"/>
        </w:rPr>
        <w:t xml:space="preserve"> </w:t>
      </w:r>
      <w:r w:rsidR="001D6DC5" w:rsidRPr="00925500">
        <w:rPr>
          <w:rFonts w:asciiTheme="majorBidi" w:hAnsiTheme="majorBidi" w:cstheme="majorBidi"/>
          <w:color w:val="000000" w:themeColor="text1"/>
          <w:szCs w:val="18"/>
        </w:rPr>
        <w:t>indépendants,</w:t>
      </w:r>
      <w:r w:rsidR="001D6DC5" w:rsidRPr="00925500">
        <w:rPr>
          <w:color w:val="000000" w:themeColor="text1"/>
        </w:rPr>
        <w:t xml:space="preserve"> répartis comme </w:t>
      </w:r>
    </w:p>
    <w:p w14:paraId="7F72DCB3" w14:textId="77777777" w:rsidR="001D6DC5" w:rsidRPr="00925500" w:rsidRDefault="001D6DC5" w:rsidP="00BE1968">
      <w:pPr>
        <w:spacing w:before="0" w:after="0"/>
        <w:ind w:firstLine="720"/>
        <w:rPr>
          <w:color w:val="000000" w:themeColor="text1"/>
          <w:lang w:bidi="en-US"/>
        </w:rPr>
      </w:pPr>
      <w:bookmarkStart w:id="17" w:name="_Toc6219641"/>
      <w:bookmarkStart w:id="18" w:name="_Toc8545887"/>
    </w:p>
    <w:p w14:paraId="6C151FB5" w14:textId="5CA653A1" w:rsidR="000D5B0E" w:rsidRPr="000D5B0E" w:rsidRDefault="007C5789" w:rsidP="000D5B0E">
      <w:pPr>
        <w:spacing w:beforeLines="40" w:before="96" w:afterLines="40" w:after="96"/>
        <w:ind w:firstLine="720"/>
        <w:contextualSpacing/>
        <w:rPr>
          <w:rFonts w:cs="Times New Roman"/>
          <w:b/>
          <w:bCs/>
          <w:color w:val="000000" w:themeColor="text1"/>
          <w:szCs w:val="18"/>
        </w:rPr>
      </w:pPr>
      <w:bookmarkStart w:id="19" w:name="_Hlk220487318"/>
      <w:bookmarkEnd w:id="16"/>
      <w:bookmarkEnd w:id="17"/>
      <w:bookmarkEnd w:id="18"/>
      <w:r>
        <w:rPr>
          <w:rFonts w:cs="Times New Roman"/>
          <w:b/>
          <w:bCs/>
          <w:color w:val="000000" w:themeColor="text1"/>
          <w:szCs w:val="18"/>
        </w:rPr>
        <w:t xml:space="preserve">- </w:t>
      </w:r>
      <w:bookmarkStart w:id="20" w:name="_Hlk220261181"/>
      <w:r w:rsidR="000D5B0E" w:rsidRPr="000D5B0E">
        <w:rPr>
          <w:rFonts w:cs="Times New Roman"/>
          <w:b/>
          <w:bCs/>
          <w:color w:val="000000" w:themeColor="text1"/>
          <w:szCs w:val="18"/>
        </w:rPr>
        <w:t xml:space="preserve">Lot 01 : </w:t>
      </w:r>
      <w:r w:rsidR="000D5B0E" w:rsidRPr="000D5B0E">
        <w:rPr>
          <w:rFonts w:cs="Times New Roman"/>
          <w:color w:val="000000" w:themeColor="text1"/>
          <w:szCs w:val="18"/>
        </w:rPr>
        <w:t>Equipements</w:t>
      </w:r>
      <w:r w:rsidR="000D5B0E">
        <w:rPr>
          <w:rFonts w:cs="Times New Roman"/>
          <w:color w:val="000000" w:themeColor="text1"/>
          <w:szCs w:val="18"/>
        </w:rPr>
        <w:t xml:space="preserve"> et appareillages</w:t>
      </w:r>
      <w:r w:rsidR="000D5B0E" w:rsidRPr="000D5B0E">
        <w:rPr>
          <w:rFonts w:cs="Times New Roman"/>
          <w:color w:val="000000" w:themeColor="text1"/>
          <w:szCs w:val="18"/>
        </w:rPr>
        <w:t xml:space="preserve"> </w:t>
      </w:r>
      <w:r w:rsidR="00F4093A">
        <w:rPr>
          <w:rFonts w:cs="Times New Roman"/>
          <w:color w:val="000000" w:themeColor="text1"/>
          <w:szCs w:val="18"/>
        </w:rPr>
        <w:t>scientifiques</w:t>
      </w:r>
      <w:r w:rsidR="000D5B0E" w:rsidRPr="000D5B0E">
        <w:rPr>
          <w:rFonts w:cs="Times New Roman"/>
          <w:color w:val="000000" w:themeColor="text1"/>
          <w:szCs w:val="18"/>
        </w:rPr>
        <w:t xml:space="preserve"> de laboratoire</w:t>
      </w:r>
    </w:p>
    <w:p w14:paraId="23C362A4" w14:textId="188C96E6" w:rsidR="000D5B0E" w:rsidRDefault="007C5789" w:rsidP="000D5B0E">
      <w:pPr>
        <w:spacing w:before="0" w:after="0"/>
        <w:ind w:firstLine="720"/>
        <w:rPr>
          <w:rFonts w:cs="Times New Roman"/>
          <w:color w:val="000000" w:themeColor="text1"/>
          <w:szCs w:val="18"/>
        </w:rPr>
      </w:pPr>
      <w:r>
        <w:rPr>
          <w:rFonts w:cs="Times New Roman"/>
          <w:b/>
          <w:bCs/>
          <w:color w:val="000000" w:themeColor="text1"/>
          <w:szCs w:val="18"/>
        </w:rPr>
        <w:t xml:space="preserve">- </w:t>
      </w:r>
      <w:r w:rsidR="000D5B0E" w:rsidRPr="000D5B0E">
        <w:rPr>
          <w:rFonts w:cs="Times New Roman"/>
          <w:b/>
          <w:bCs/>
          <w:color w:val="000000" w:themeColor="text1"/>
          <w:szCs w:val="18"/>
        </w:rPr>
        <w:t>Lot 02</w:t>
      </w:r>
      <w:r w:rsidR="000D5B0E" w:rsidRPr="000D5B0E">
        <w:rPr>
          <w:rFonts w:cs="Times New Roman"/>
          <w:color w:val="000000" w:themeColor="text1"/>
          <w:szCs w:val="18"/>
        </w:rPr>
        <w:t xml:space="preserve"> : Paillasses de laboratoire</w:t>
      </w:r>
    </w:p>
    <w:bookmarkEnd w:id="19"/>
    <w:bookmarkEnd w:id="20"/>
    <w:p w14:paraId="7307FAB1" w14:textId="77777777" w:rsidR="000D5B0E" w:rsidRDefault="000D5B0E" w:rsidP="000D5B0E">
      <w:pPr>
        <w:spacing w:before="0" w:after="0"/>
        <w:ind w:firstLine="720"/>
        <w:rPr>
          <w:rFonts w:cs="Times New Roman"/>
          <w:color w:val="000000" w:themeColor="text1"/>
          <w:szCs w:val="18"/>
        </w:rPr>
      </w:pPr>
    </w:p>
    <w:p w14:paraId="084AF15F" w14:textId="19ABE8A0" w:rsidR="00131D59" w:rsidRPr="000D5B0E" w:rsidRDefault="00131D59" w:rsidP="000D5B0E">
      <w:pPr>
        <w:spacing w:before="0" w:after="0"/>
        <w:ind w:firstLine="720"/>
        <w:rPr>
          <w:b/>
          <w:bCs/>
          <w:color w:val="000000" w:themeColor="text1"/>
          <w:szCs w:val="18"/>
        </w:rPr>
      </w:pPr>
      <w:r w:rsidRPr="000D5B0E">
        <w:rPr>
          <w:b/>
          <w:bCs/>
          <w:color w:val="000000" w:themeColor="text1"/>
          <w:szCs w:val="18"/>
          <w:u w:val="single"/>
        </w:rPr>
        <w:t>Remarque</w:t>
      </w:r>
      <w:r w:rsidR="00F63A7A" w:rsidRPr="000D5B0E">
        <w:rPr>
          <w:b/>
          <w:bCs/>
          <w:color w:val="000000" w:themeColor="text1"/>
          <w:szCs w:val="18"/>
          <w:u w:val="single"/>
        </w:rPr>
        <w:t>s</w:t>
      </w:r>
      <w:r w:rsidRPr="000D5B0E">
        <w:rPr>
          <w:b/>
          <w:bCs/>
          <w:color w:val="000000" w:themeColor="text1"/>
          <w:szCs w:val="18"/>
        </w:rPr>
        <w:t xml:space="preserve"> : </w:t>
      </w:r>
    </w:p>
    <w:p w14:paraId="3E1A6BD4" w14:textId="56E7371F" w:rsidR="00131D59" w:rsidRPr="00925500" w:rsidRDefault="00131D59" w:rsidP="00131D59">
      <w:pPr>
        <w:pStyle w:val="Paragraphedeliste"/>
        <w:numPr>
          <w:ilvl w:val="0"/>
          <w:numId w:val="3"/>
        </w:numPr>
        <w:rPr>
          <w:color w:val="000000" w:themeColor="text1"/>
        </w:rPr>
      </w:pPr>
      <w:r w:rsidRPr="00925500">
        <w:rPr>
          <w:color w:val="000000" w:themeColor="text1"/>
        </w:rPr>
        <w:t xml:space="preserve">Le soumissionnaire peut soumissionner pour un lot, </w:t>
      </w:r>
      <w:r w:rsidR="007C5789">
        <w:rPr>
          <w:color w:val="000000" w:themeColor="text1"/>
        </w:rPr>
        <w:t>ou pour les deux</w:t>
      </w:r>
      <w:r w:rsidRPr="00925500">
        <w:rPr>
          <w:color w:val="000000" w:themeColor="text1"/>
        </w:rPr>
        <w:t xml:space="preserve"> lots. </w:t>
      </w:r>
      <w:r w:rsidRPr="00925500">
        <w:rPr>
          <w:b/>
          <w:bCs/>
          <w:color w:val="000000" w:themeColor="text1"/>
        </w:rPr>
        <w:t>L’évaluation se fera par lot.</w:t>
      </w:r>
    </w:p>
    <w:p w14:paraId="16A78533" w14:textId="78EEEA71" w:rsidR="00131D59" w:rsidRPr="00925500" w:rsidRDefault="00131D59" w:rsidP="00131D59">
      <w:pPr>
        <w:pStyle w:val="Paragraphedeliste"/>
        <w:numPr>
          <w:ilvl w:val="0"/>
          <w:numId w:val="3"/>
        </w:numPr>
        <w:rPr>
          <w:color w:val="000000" w:themeColor="text1"/>
        </w:rPr>
      </w:pPr>
      <w:r w:rsidRPr="00925500">
        <w:rPr>
          <w:color w:val="000000" w:themeColor="text1"/>
        </w:rPr>
        <w:t>Le soumissionnaire peut être attributaire d’un ou de</w:t>
      </w:r>
      <w:r w:rsidR="007C5789">
        <w:rPr>
          <w:color w:val="000000" w:themeColor="text1"/>
        </w:rPr>
        <w:t>s</w:t>
      </w:r>
      <w:r w:rsidRPr="00925500">
        <w:rPr>
          <w:color w:val="000000" w:themeColor="text1"/>
        </w:rPr>
        <w:t xml:space="preserve"> </w:t>
      </w:r>
      <w:r w:rsidR="007C5789">
        <w:rPr>
          <w:color w:val="000000" w:themeColor="text1"/>
        </w:rPr>
        <w:t xml:space="preserve">deux </w:t>
      </w:r>
      <w:r w:rsidRPr="00925500">
        <w:rPr>
          <w:color w:val="000000" w:themeColor="text1"/>
        </w:rPr>
        <w:t>lots.</w:t>
      </w:r>
    </w:p>
    <w:p w14:paraId="33ADBF8F" w14:textId="77777777" w:rsidR="00131D59" w:rsidRPr="00925500" w:rsidRDefault="00131D59" w:rsidP="00131D59">
      <w:pPr>
        <w:pStyle w:val="Paragraphedeliste"/>
        <w:numPr>
          <w:ilvl w:val="0"/>
          <w:numId w:val="3"/>
        </w:numPr>
        <w:rPr>
          <w:b/>
          <w:bCs/>
          <w:color w:val="000000" w:themeColor="text1"/>
        </w:rPr>
      </w:pPr>
      <w:r w:rsidRPr="00925500">
        <w:rPr>
          <w:color w:val="000000" w:themeColor="text1"/>
        </w:rPr>
        <w:t xml:space="preserve">Le lot étant une entité homogène, les candidats sont tenus de soumissionner pour l’ensemble des items du lot. </w:t>
      </w:r>
      <w:r w:rsidRPr="00925500">
        <w:rPr>
          <w:b/>
          <w:bCs/>
          <w:color w:val="000000" w:themeColor="text1"/>
        </w:rPr>
        <w:t>Tout manquement à cette condition, entraînera le rejet de l’offre du lot concerné.</w:t>
      </w:r>
    </w:p>
    <w:p w14:paraId="3ECD48BE" w14:textId="7AEC549C" w:rsidR="005B2C16" w:rsidRPr="00925500" w:rsidRDefault="007A19D5" w:rsidP="009A59EE">
      <w:pPr>
        <w:pStyle w:val="CCArticle"/>
        <w:ind w:left="357" w:hanging="357"/>
      </w:pPr>
      <w:r w:rsidRPr="00925500">
        <w:t> </w:t>
      </w:r>
      <w:bookmarkStart w:id="21" w:name="_Toc220668158"/>
      <w:r w:rsidRPr="00925500">
        <w:t>Mode de passation</w:t>
      </w:r>
      <w:bookmarkEnd w:id="21"/>
    </w:p>
    <w:p w14:paraId="009C4445" w14:textId="517ED863" w:rsidR="00131D59" w:rsidRPr="00925500" w:rsidRDefault="00131D59" w:rsidP="00A7427D">
      <w:pPr>
        <w:rPr>
          <w:color w:val="000000" w:themeColor="text1"/>
        </w:rPr>
      </w:pPr>
      <w:bookmarkStart w:id="22" w:name="_Toc6219642"/>
      <w:bookmarkStart w:id="23" w:name="_Toc8545888"/>
      <w:r w:rsidRPr="00925500">
        <w:rPr>
          <w:color w:val="000000" w:themeColor="text1"/>
        </w:rPr>
        <w:t xml:space="preserve">Le présent marché sera passé </w:t>
      </w:r>
      <w:r w:rsidR="00BC73AF">
        <w:rPr>
          <w:color w:val="000000" w:themeColor="text1"/>
        </w:rPr>
        <w:t>sur la base</w:t>
      </w:r>
      <w:r w:rsidRPr="00925500">
        <w:rPr>
          <w:color w:val="000000" w:themeColor="text1"/>
        </w:rPr>
        <w:t xml:space="preserve"> </w:t>
      </w:r>
      <w:r w:rsidR="00BC73AF">
        <w:rPr>
          <w:color w:val="000000" w:themeColor="text1"/>
        </w:rPr>
        <w:t>d’</w:t>
      </w:r>
      <w:r w:rsidRPr="00925500">
        <w:rPr>
          <w:color w:val="000000" w:themeColor="text1"/>
        </w:rPr>
        <w:t xml:space="preserve">un avis d’appel d’offres </w:t>
      </w:r>
      <w:r w:rsidR="00D34D81" w:rsidRPr="00925500">
        <w:rPr>
          <w:color w:val="000000" w:themeColor="text1"/>
        </w:rPr>
        <w:t>national ouvert</w:t>
      </w:r>
      <w:r w:rsidRPr="00925500">
        <w:rPr>
          <w:color w:val="000000" w:themeColor="text1"/>
        </w:rPr>
        <w:t xml:space="preserve"> avec exigence de capacités minimales, et ce, conformément aux </w:t>
      </w:r>
      <w:r w:rsidR="005F3DEB" w:rsidRPr="00925500">
        <w:rPr>
          <w:color w:val="000000" w:themeColor="text1"/>
        </w:rPr>
        <w:t>dispositions des</w:t>
      </w:r>
      <w:r w:rsidRPr="00925500">
        <w:rPr>
          <w:color w:val="000000" w:themeColor="text1"/>
        </w:rPr>
        <w:t xml:space="preserve"> articles 36,</w:t>
      </w:r>
      <w:r w:rsidR="003E776B">
        <w:rPr>
          <w:color w:val="000000" w:themeColor="text1"/>
        </w:rPr>
        <w:t xml:space="preserve"> </w:t>
      </w:r>
      <w:r w:rsidRPr="00925500">
        <w:rPr>
          <w:color w:val="000000" w:themeColor="text1"/>
        </w:rPr>
        <w:t xml:space="preserve">39 de </w:t>
      </w:r>
      <w:r w:rsidR="005F3DEB" w:rsidRPr="00925500">
        <w:rPr>
          <w:color w:val="000000" w:themeColor="text1"/>
        </w:rPr>
        <w:t>la loi</w:t>
      </w:r>
      <w:r w:rsidRPr="00925500">
        <w:rPr>
          <w:color w:val="000000" w:themeColor="text1"/>
        </w:rPr>
        <w:t xml:space="preserve"> 23-12 du 05 Ao</w:t>
      </w:r>
      <w:r w:rsidR="003E776B">
        <w:rPr>
          <w:color w:val="000000" w:themeColor="text1"/>
        </w:rPr>
        <w:t>û</w:t>
      </w:r>
      <w:r w:rsidRPr="00925500">
        <w:rPr>
          <w:color w:val="000000" w:themeColor="text1"/>
        </w:rPr>
        <w:t>t 2023</w:t>
      </w:r>
      <w:r w:rsidR="00BC73AF">
        <w:rPr>
          <w:color w:val="000000" w:themeColor="text1"/>
        </w:rPr>
        <w:t xml:space="preserve"> </w:t>
      </w:r>
      <w:r w:rsidRPr="00925500">
        <w:rPr>
          <w:color w:val="000000" w:themeColor="text1"/>
        </w:rPr>
        <w:t xml:space="preserve">fixant les règles générales relatives aux marchés publics et des articles 40, 42 </w:t>
      </w:r>
      <w:r w:rsidR="005F3DEB" w:rsidRPr="00925500">
        <w:rPr>
          <w:color w:val="000000" w:themeColor="text1"/>
        </w:rPr>
        <w:t>et 44</w:t>
      </w:r>
      <w:r w:rsidRPr="00925500">
        <w:rPr>
          <w:color w:val="000000" w:themeColor="text1"/>
        </w:rPr>
        <w:t xml:space="preserve"> du décret présidentiel n° 15/247 du 16 septembre 2015, portant réglementation des marchés publics et des délégations de service public.</w:t>
      </w:r>
    </w:p>
    <w:p w14:paraId="77C72252" w14:textId="3E105C63" w:rsidR="005B2C16" w:rsidRPr="00925500" w:rsidRDefault="005B2C16" w:rsidP="009A59EE">
      <w:pPr>
        <w:pStyle w:val="CCArticle"/>
        <w:ind w:left="357" w:hanging="357"/>
      </w:pPr>
      <w:bookmarkStart w:id="24" w:name="_Toc220668159"/>
      <w:bookmarkStart w:id="25" w:name="_Hlk224473309"/>
      <w:r w:rsidRPr="00925500">
        <w:t>Conditions d’éligibilité</w:t>
      </w:r>
      <w:bookmarkEnd w:id="22"/>
      <w:bookmarkEnd w:id="23"/>
      <w:bookmarkEnd w:id="24"/>
    </w:p>
    <w:p w14:paraId="2D7C9D8D" w14:textId="74D74110" w:rsidR="005B2C16" w:rsidRPr="00925500" w:rsidRDefault="005B2C16" w:rsidP="005B2C16">
      <w:pPr>
        <w:rPr>
          <w:color w:val="000000" w:themeColor="text1"/>
        </w:rPr>
      </w:pPr>
      <w:bookmarkStart w:id="26" w:name="_Hlk224471671"/>
      <w:r w:rsidRPr="00925500">
        <w:rPr>
          <w:color w:val="000000" w:themeColor="text1"/>
        </w:rPr>
        <w:t>Peut participer à l’appel d’offres national ouvert avec exigence de capacités minimales faisant l’objet du présent cahier des charges toute personne physique ou morale régulièrement inscrite au registre de commerce, ayant la qualité requise pour chaque lot et disposant de</w:t>
      </w:r>
      <w:r w:rsidR="003E776B">
        <w:rPr>
          <w:color w:val="000000" w:themeColor="text1"/>
        </w:rPr>
        <w:t>s</w:t>
      </w:r>
      <w:r w:rsidRPr="00925500">
        <w:rPr>
          <w:color w:val="000000" w:themeColor="text1"/>
        </w:rPr>
        <w:t xml:space="preserve"> moyens nécessaires pour pouvoir honorer ses engagements et ce, conformément aux dispositions du présent cahier des charges.</w:t>
      </w:r>
    </w:p>
    <w:p w14:paraId="20B4E425" w14:textId="77777777" w:rsidR="005B2C16" w:rsidRPr="00925500" w:rsidRDefault="005B2C16" w:rsidP="005B2C16">
      <w:pPr>
        <w:rPr>
          <w:color w:val="000000" w:themeColor="text1"/>
        </w:rPr>
      </w:pPr>
      <w:r w:rsidRPr="00925500">
        <w:rPr>
          <w:color w:val="000000" w:themeColor="text1"/>
        </w:rPr>
        <w:t xml:space="preserve">À ce titre, ne sont admis à présenter des offres, pour chacun des lots faisant l’objet du présent cahier des charges, que les personnes physiques ou morales remplissant les conditions suivantes : </w:t>
      </w:r>
    </w:p>
    <w:p w14:paraId="56A12293" w14:textId="0275DEAD" w:rsidR="005B2C16" w:rsidRPr="00925500" w:rsidRDefault="00A131A9" w:rsidP="00A131A9">
      <w:pPr>
        <w:pStyle w:val="CCalphab"/>
        <w:numPr>
          <w:ilvl w:val="0"/>
          <w:numId w:val="0"/>
        </w:numPr>
      </w:pPr>
      <w:bookmarkStart w:id="27" w:name="_Toc6219643"/>
      <w:bookmarkStart w:id="28" w:name="_Toc8545889"/>
      <w:bookmarkStart w:id="29" w:name="_Toc152732045"/>
      <w:bookmarkStart w:id="30" w:name="_Toc153412818"/>
      <w:bookmarkStart w:id="31" w:name="_Toc153657098"/>
      <w:bookmarkStart w:id="32" w:name="_Toc162019697"/>
      <w:bookmarkStart w:id="33" w:name="_Toc220668160"/>
      <w:bookmarkStart w:id="34" w:name="_Hlk153199993"/>
      <w:bookmarkEnd w:id="26"/>
      <w:r>
        <w:t xml:space="preserve">a) </w:t>
      </w:r>
      <w:r w:rsidR="005B2C16" w:rsidRPr="00925500">
        <w:t>Capacités professionnelles</w:t>
      </w:r>
      <w:bookmarkEnd w:id="27"/>
      <w:bookmarkEnd w:id="28"/>
      <w:bookmarkEnd w:id="29"/>
      <w:bookmarkEnd w:id="30"/>
      <w:bookmarkEnd w:id="31"/>
      <w:bookmarkEnd w:id="32"/>
      <w:bookmarkEnd w:id="33"/>
    </w:p>
    <w:p w14:paraId="5B816001" w14:textId="78AA4774" w:rsidR="00834486" w:rsidRPr="00834486" w:rsidRDefault="00834486" w:rsidP="00834486">
      <w:pPr>
        <w:rPr>
          <w:color w:val="000000" w:themeColor="text1"/>
        </w:rPr>
      </w:pPr>
      <w:bookmarkStart w:id="35" w:name="_Hlk224471457"/>
      <w:bookmarkStart w:id="36" w:name="_Hlk162338446"/>
      <w:r>
        <w:rPr>
          <w:color w:val="000000" w:themeColor="text1"/>
        </w:rPr>
        <w:t xml:space="preserve">- </w:t>
      </w:r>
      <w:bookmarkStart w:id="37" w:name="_Hlk162340284"/>
      <w:r w:rsidR="005B2C16" w:rsidRPr="00925500">
        <w:rPr>
          <w:color w:val="000000" w:themeColor="text1"/>
        </w:rPr>
        <w:t xml:space="preserve">Fabricants, </w:t>
      </w:r>
      <w:r w:rsidR="004B578D" w:rsidRPr="00925500">
        <w:rPr>
          <w:color w:val="000000" w:themeColor="text1"/>
        </w:rPr>
        <w:t>importateurs</w:t>
      </w:r>
      <w:r w:rsidR="00931690">
        <w:rPr>
          <w:color w:val="000000" w:themeColor="text1"/>
        </w:rPr>
        <w:t xml:space="preserve"> </w:t>
      </w:r>
      <w:r w:rsidR="00B0418F">
        <w:rPr>
          <w:color w:val="000000" w:themeColor="text1"/>
        </w:rPr>
        <w:t xml:space="preserve">ou grossiste </w:t>
      </w:r>
      <w:r w:rsidR="005B2C16" w:rsidRPr="00925500">
        <w:rPr>
          <w:color w:val="000000" w:themeColor="text1"/>
        </w:rPr>
        <w:t xml:space="preserve">des firmes mères ayant des attestations justifiant leur représentativité dans </w:t>
      </w:r>
      <w:r w:rsidR="00907744" w:rsidRPr="00834486">
        <w:rPr>
          <w:color w:val="000000" w:themeColor="text1"/>
        </w:rPr>
        <w:t xml:space="preserve">le domaine des équipements scientifiques </w:t>
      </w:r>
      <w:r w:rsidR="00BA6ECA" w:rsidRPr="00925500">
        <w:rPr>
          <w:color w:val="000000" w:themeColor="text1"/>
        </w:rPr>
        <w:t>de laboratoire</w:t>
      </w:r>
      <w:r w:rsidR="00301C1C">
        <w:rPr>
          <w:color w:val="000000" w:themeColor="text1"/>
        </w:rPr>
        <w:t xml:space="preserve"> et ayant</w:t>
      </w:r>
      <w:r w:rsidR="00131D59" w:rsidRPr="00925500">
        <w:rPr>
          <w:color w:val="000000" w:themeColor="text1"/>
        </w:rPr>
        <w:t xml:space="preserve"> un registre de commerce </w:t>
      </w:r>
      <w:r w:rsidR="00B0418F">
        <w:rPr>
          <w:color w:val="000000" w:themeColor="text1"/>
        </w:rPr>
        <w:t xml:space="preserve">électronique </w:t>
      </w:r>
      <w:r w:rsidR="00131D59" w:rsidRPr="00925500">
        <w:rPr>
          <w:color w:val="000000" w:themeColor="text1"/>
        </w:rPr>
        <w:t xml:space="preserve">avec le code y </w:t>
      </w:r>
      <w:r w:rsidR="005F3DEB" w:rsidRPr="00925500">
        <w:rPr>
          <w:color w:val="000000" w:themeColor="text1"/>
        </w:rPr>
        <w:t>affèrent.</w:t>
      </w:r>
      <w:r w:rsidR="00317A39">
        <w:rPr>
          <w:color w:val="000000" w:themeColor="text1"/>
        </w:rPr>
        <w:t xml:space="preserve"> </w:t>
      </w:r>
    </w:p>
    <w:p w14:paraId="0115598A" w14:textId="1435E4FE" w:rsidR="005B2C16" w:rsidRPr="00834486" w:rsidRDefault="00834486" w:rsidP="00834486">
      <w:pPr>
        <w:rPr>
          <w:color w:val="FF0000"/>
        </w:rPr>
      </w:pPr>
      <w:bookmarkStart w:id="38" w:name="_Hlk224471567"/>
      <w:bookmarkEnd w:id="35"/>
      <w:r>
        <w:rPr>
          <w:color w:val="000000" w:themeColor="text1"/>
        </w:rPr>
        <w:t xml:space="preserve">- </w:t>
      </w:r>
      <w:r w:rsidR="005B2C16" w:rsidRPr="00834486">
        <w:rPr>
          <w:color w:val="000000" w:themeColor="text1"/>
        </w:rPr>
        <w:t>Soumissionnaire ayant réalisé des marchés ou contrats</w:t>
      </w:r>
      <w:r w:rsidR="00301C1C" w:rsidRPr="00834486">
        <w:rPr>
          <w:color w:val="000000" w:themeColor="text1"/>
        </w:rPr>
        <w:t xml:space="preserve"> </w:t>
      </w:r>
      <w:r w:rsidR="003C41AD" w:rsidRPr="00834486">
        <w:rPr>
          <w:color w:val="000000" w:themeColor="text1"/>
        </w:rPr>
        <w:t xml:space="preserve">de même nature justifiés </w:t>
      </w:r>
      <w:r w:rsidR="005B2C16" w:rsidRPr="00834486">
        <w:rPr>
          <w:color w:val="000000" w:themeColor="text1"/>
        </w:rPr>
        <w:t>par</w:t>
      </w:r>
      <w:r w:rsidR="00EB057F" w:rsidRPr="00834486">
        <w:rPr>
          <w:color w:val="000000" w:themeColor="text1"/>
        </w:rPr>
        <w:t xml:space="preserve"> </w:t>
      </w:r>
      <w:r w:rsidR="005B2C16" w:rsidRPr="00834486">
        <w:rPr>
          <w:color w:val="000000" w:themeColor="text1"/>
        </w:rPr>
        <w:t xml:space="preserve">au moins </w:t>
      </w:r>
      <w:r w:rsidR="009853D7" w:rsidRPr="00834486">
        <w:rPr>
          <w:b/>
          <w:bCs/>
          <w:color w:val="000000" w:themeColor="text1"/>
        </w:rPr>
        <w:t>un</w:t>
      </w:r>
      <w:r w:rsidR="003C41AD" w:rsidRPr="00834486">
        <w:rPr>
          <w:b/>
          <w:bCs/>
          <w:color w:val="000000" w:themeColor="text1"/>
        </w:rPr>
        <w:t>e</w:t>
      </w:r>
      <w:r w:rsidR="009853D7" w:rsidRPr="00834486">
        <w:rPr>
          <w:b/>
          <w:bCs/>
          <w:color w:val="000000" w:themeColor="text1"/>
        </w:rPr>
        <w:t xml:space="preserve"> (01</w:t>
      </w:r>
      <w:r w:rsidR="009853D7" w:rsidRPr="00834486">
        <w:rPr>
          <w:color w:val="000000" w:themeColor="text1"/>
        </w:rPr>
        <w:t>) attestation de bonne exécution délivrée</w:t>
      </w:r>
      <w:r w:rsidR="005B2C16" w:rsidRPr="00834486">
        <w:rPr>
          <w:color w:val="000000" w:themeColor="text1"/>
        </w:rPr>
        <w:t xml:space="preserve"> par des maitres d’ouvrages publics</w:t>
      </w:r>
      <w:r w:rsidR="009853D7" w:rsidRPr="00834486">
        <w:rPr>
          <w:color w:val="000000" w:themeColor="text1"/>
        </w:rPr>
        <w:t>.</w:t>
      </w:r>
    </w:p>
    <w:p w14:paraId="65022745" w14:textId="25215749" w:rsidR="00834486" w:rsidRPr="00C24A7F" w:rsidRDefault="00216E66" w:rsidP="00A131A9">
      <w:pPr>
        <w:pStyle w:val="CCalphab"/>
        <w:numPr>
          <w:ilvl w:val="0"/>
          <w:numId w:val="0"/>
        </w:numPr>
      </w:pPr>
      <w:bookmarkStart w:id="39" w:name="_Toc71519736"/>
      <w:bookmarkStart w:id="40" w:name="_Toc220668161"/>
      <w:bookmarkStart w:id="41" w:name="_Hlk224472677"/>
      <w:bookmarkEnd w:id="36"/>
      <w:bookmarkEnd w:id="37"/>
      <w:bookmarkEnd w:id="38"/>
      <w:r>
        <w:t>b</w:t>
      </w:r>
      <w:r w:rsidR="0031078B">
        <w:t xml:space="preserve">) </w:t>
      </w:r>
      <w:bookmarkStart w:id="42" w:name="_Hlk224472431"/>
      <w:r w:rsidR="0031078B">
        <w:t>C</w:t>
      </w:r>
      <w:r w:rsidR="003822F1" w:rsidRPr="00C24A7F">
        <w:t xml:space="preserve">apacités </w:t>
      </w:r>
      <w:r w:rsidR="00834486" w:rsidRPr="00C24A7F">
        <w:t xml:space="preserve">financières </w:t>
      </w:r>
      <w:bookmarkEnd w:id="42"/>
      <w:r w:rsidR="00834486" w:rsidRPr="00C24A7F">
        <w:t>par lot</w:t>
      </w:r>
      <w:bookmarkEnd w:id="39"/>
      <w:bookmarkEnd w:id="40"/>
    </w:p>
    <w:p w14:paraId="1EA9619A" w14:textId="4403F851" w:rsidR="00834486" w:rsidRPr="00C24A7F" w:rsidRDefault="00834486" w:rsidP="00834486">
      <w:pPr>
        <w:rPr>
          <w:color w:val="000000" w:themeColor="text1"/>
        </w:rPr>
      </w:pPr>
      <w:r w:rsidRPr="00C24A7F">
        <w:rPr>
          <w:color w:val="000000" w:themeColor="text1"/>
        </w:rPr>
        <w:t>La condition d’éligibilité relative aux capacités financières du soumissionnaire est vérifiée sur la base du chiffre d’affaire</w:t>
      </w:r>
      <w:r>
        <w:rPr>
          <w:color w:val="000000" w:themeColor="text1"/>
        </w:rPr>
        <w:t>s</w:t>
      </w:r>
      <w:r w:rsidRPr="00C24A7F">
        <w:rPr>
          <w:color w:val="000000" w:themeColor="text1"/>
        </w:rPr>
        <w:t xml:space="preserve"> moyen réalisé sur les </w:t>
      </w:r>
      <w:r w:rsidR="00435647">
        <w:rPr>
          <w:color w:val="000000" w:themeColor="text1"/>
        </w:rPr>
        <w:t>3 dernières années </w:t>
      </w:r>
      <w:r w:rsidR="003C0388" w:rsidRPr="003C0388">
        <w:rPr>
          <w:color w:val="000000" w:themeColor="text1"/>
        </w:rPr>
        <w:t>justifié par des bilans visés par les services des impôts</w:t>
      </w:r>
      <w:r w:rsidR="003C0388">
        <w:rPr>
          <w:color w:val="000000" w:themeColor="text1"/>
        </w:rPr>
        <w:t> :</w:t>
      </w:r>
    </w:p>
    <w:p w14:paraId="63121B1F" w14:textId="49B86D3F" w:rsidR="00834486" w:rsidRPr="00C24A7F" w:rsidRDefault="00834486" w:rsidP="00503441">
      <w:pPr>
        <w:pStyle w:val="Paragraphedeliste"/>
        <w:numPr>
          <w:ilvl w:val="0"/>
          <w:numId w:val="67"/>
        </w:numPr>
        <w:rPr>
          <w:color w:val="000000" w:themeColor="text1"/>
        </w:rPr>
      </w:pPr>
      <w:bookmarkStart w:id="43" w:name="_Hlk220262126"/>
      <w:r w:rsidRPr="00C24A7F">
        <w:rPr>
          <w:color w:val="000000" w:themeColor="text1"/>
        </w:rPr>
        <w:t xml:space="preserve">Soumission pour </w:t>
      </w:r>
      <w:r>
        <w:rPr>
          <w:color w:val="000000" w:themeColor="text1"/>
        </w:rPr>
        <w:t>le lot n°1</w:t>
      </w:r>
      <w:r w:rsidRPr="00C24A7F">
        <w:rPr>
          <w:color w:val="000000" w:themeColor="text1"/>
        </w:rPr>
        <w:t> :</w:t>
      </w:r>
      <w:r w:rsidRPr="00C24A7F">
        <w:rPr>
          <w:color w:val="000000" w:themeColor="text1"/>
        </w:rPr>
        <w:tab/>
      </w:r>
      <w:r w:rsidRPr="00C24A7F">
        <w:rPr>
          <w:color w:val="000000" w:themeColor="text1"/>
        </w:rPr>
        <w:tab/>
      </w:r>
      <w:r w:rsidR="00160EC0">
        <w:rPr>
          <w:color w:val="000000" w:themeColor="text1"/>
        </w:rPr>
        <w:tab/>
      </w:r>
      <w:r w:rsidR="00160EC0">
        <w:rPr>
          <w:color w:val="000000" w:themeColor="text1"/>
        </w:rPr>
        <w:tab/>
      </w:r>
      <w:r w:rsidRPr="00C24A7F">
        <w:rPr>
          <w:color w:val="000000" w:themeColor="text1"/>
        </w:rPr>
        <w:t>chiffre d’affaire</w:t>
      </w:r>
      <w:r w:rsidR="002C49C2">
        <w:rPr>
          <w:color w:val="000000" w:themeColor="text1"/>
        </w:rPr>
        <w:t>s</w:t>
      </w:r>
      <w:r w:rsidRPr="00C24A7F">
        <w:rPr>
          <w:color w:val="000000" w:themeColor="text1"/>
        </w:rPr>
        <w:t xml:space="preserve"> moyen minimal exigé = </w:t>
      </w:r>
      <w:r w:rsidR="00F4093A">
        <w:rPr>
          <w:color w:val="000000" w:themeColor="text1"/>
        </w:rPr>
        <w:t>7</w:t>
      </w:r>
      <w:r w:rsidRPr="00C24A7F">
        <w:rPr>
          <w:color w:val="000000" w:themeColor="text1"/>
        </w:rPr>
        <w:t>.000.000</w:t>
      </w:r>
      <w:r w:rsidR="002C49C2">
        <w:rPr>
          <w:color w:val="000000" w:themeColor="text1"/>
        </w:rPr>
        <w:t> ,00</w:t>
      </w:r>
      <w:r w:rsidR="00DA5429">
        <w:rPr>
          <w:color w:val="000000" w:themeColor="text1"/>
        </w:rPr>
        <w:t xml:space="preserve"> </w:t>
      </w:r>
      <w:r w:rsidR="00DA5429" w:rsidRPr="00DA5429">
        <w:rPr>
          <w:b/>
          <w:bCs/>
          <w:color w:val="000000" w:themeColor="text1"/>
        </w:rPr>
        <w:t>DA</w:t>
      </w:r>
    </w:p>
    <w:p w14:paraId="48A76DB8" w14:textId="29CF9485" w:rsidR="00834486" w:rsidRPr="00160EC0" w:rsidRDefault="00834486" w:rsidP="00503441">
      <w:pPr>
        <w:pStyle w:val="Paragraphedeliste"/>
        <w:numPr>
          <w:ilvl w:val="0"/>
          <w:numId w:val="67"/>
        </w:numPr>
        <w:rPr>
          <w:color w:val="000000" w:themeColor="text1"/>
        </w:rPr>
      </w:pPr>
      <w:r w:rsidRPr="00C24A7F">
        <w:rPr>
          <w:color w:val="000000" w:themeColor="text1"/>
        </w:rPr>
        <w:t xml:space="preserve">Soumission pour </w:t>
      </w:r>
      <w:r>
        <w:rPr>
          <w:color w:val="000000" w:themeColor="text1"/>
        </w:rPr>
        <w:t>le lot</w:t>
      </w:r>
      <w:r w:rsidRPr="00C24A7F">
        <w:rPr>
          <w:color w:val="000000" w:themeColor="text1"/>
        </w:rPr>
        <w:t xml:space="preserve"> </w:t>
      </w:r>
      <w:r>
        <w:rPr>
          <w:color w:val="000000" w:themeColor="text1"/>
        </w:rPr>
        <w:t>n°2</w:t>
      </w:r>
      <w:r w:rsidRPr="00C24A7F">
        <w:rPr>
          <w:color w:val="000000" w:themeColor="text1"/>
        </w:rPr>
        <w:t> :</w:t>
      </w:r>
      <w:r w:rsidRPr="00C24A7F">
        <w:rPr>
          <w:color w:val="000000" w:themeColor="text1"/>
        </w:rPr>
        <w:tab/>
      </w:r>
      <w:r w:rsidRPr="00C24A7F">
        <w:rPr>
          <w:color w:val="000000" w:themeColor="text1"/>
        </w:rPr>
        <w:tab/>
      </w:r>
      <w:r w:rsidR="00160EC0">
        <w:rPr>
          <w:color w:val="000000" w:themeColor="text1"/>
        </w:rPr>
        <w:tab/>
      </w:r>
      <w:r w:rsidR="00160EC0">
        <w:rPr>
          <w:color w:val="000000" w:themeColor="text1"/>
        </w:rPr>
        <w:tab/>
      </w:r>
      <w:r w:rsidRPr="00C24A7F">
        <w:rPr>
          <w:color w:val="000000" w:themeColor="text1"/>
        </w:rPr>
        <w:t>chiffre d’affaire</w:t>
      </w:r>
      <w:r w:rsidR="002C49C2">
        <w:rPr>
          <w:color w:val="000000" w:themeColor="text1"/>
        </w:rPr>
        <w:t>s</w:t>
      </w:r>
      <w:r w:rsidRPr="00C24A7F">
        <w:rPr>
          <w:color w:val="000000" w:themeColor="text1"/>
        </w:rPr>
        <w:t xml:space="preserve"> moyen minimal exigé = </w:t>
      </w:r>
      <w:bookmarkStart w:id="44" w:name="_Hlk224472626"/>
      <w:r w:rsidR="00593390">
        <w:rPr>
          <w:color w:val="000000" w:themeColor="text1"/>
        </w:rPr>
        <w:t>4</w:t>
      </w:r>
      <w:r w:rsidR="002C49C2">
        <w:rPr>
          <w:color w:val="000000" w:themeColor="text1"/>
        </w:rPr>
        <w:t>.000.000,00</w:t>
      </w:r>
      <w:r w:rsidR="00DA5429">
        <w:rPr>
          <w:color w:val="000000" w:themeColor="text1"/>
        </w:rPr>
        <w:t xml:space="preserve"> </w:t>
      </w:r>
      <w:r w:rsidR="00DA5429" w:rsidRPr="00DA5429">
        <w:rPr>
          <w:b/>
          <w:bCs/>
          <w:color w:val="000000" w:themeColor="text1"/>
        </w:rPr>
        <w:t>DA</w:t>
      </w:r>
      <w:bookmarkEnd w:id="44"/>
    </w:p>
    <w:p w14:paraId="4E787902" w14:textId="2921EF7F" w:rsidR="009011B0" w:rsidRPr="00925500" w:rsidRDefault="00A131A9" w:rsidP="00A131A9">
      <w:pPr>
        <w:pStyle w:val="CCalphab"/>
        <w:numPr>
          <w:ilvl w:val="0"/>
          <w:numId w:val="0"/>
        </w:numPr>
      </w:pPr>
      <w:bookmarkStart w:id="45" w:name="_Toc153412822"/>
      <w:bookmarkStart w:id="46" w:name="_Toc153657102"/>
      <w:bookmarkStart w:id="47" w:name="_Toc162019701"/>
      <w:bookmarkStart w:id="48" w:name="_Toc220668162"/>
      <w:bookmarkStart w:id="49" w:name="_Toc6219646"/>
      <w:bookmarkStart w:id="50" w:name="_Toc8545892"/>
      <w:bookmarkEnd w:id="34"/>
      <w:bookmarkEnd w:id="41"/>
      <w:bookmarkEnd w:id="43"/>
      <w:r>
        <w:t xml:space="preserve">c) </w:t>
      </w:r>
      <w:r w:rsidR="009011B0" w:rsidRPr="00925500">
        <w:t>Délai de livraison</w:t>
      </w:r>
      <w:bookmarkEnd w:id="45"/>
      <w:bookmarkEnd w:id="46"/>
      <w:bookmarkEnd w:id="47"/>
      <w:bookmarkEnd w:id="48"/>
    </w:p>
    <w:p w14:paraId="03C60AA1" w14:textId="70EB301A" w:rsidR="009011B0" w:rsidRPr="00D032A2" w:rsidRDefault="009011B0" w:rsidP="009011B0">
      <w:pPr>
        <w:rPr>
          <w:b/>
          <w:bCs/>
          <w:color w:val="000000" w:themeColor="text1"/>
          <w:sz w:val="20"/>
          <w:szCs w:val="20"/>
        </w:rPr>
      </w:pPr>
      <w:r w:rsidRPr="00D032A2">
        <w:rPr>
          <w:b/>
          <w:bCs/>
          <w:color w:val="000000" w:themeColor="text1"/>
          <w:sz w:val="20"/>
          <w:szCs w:val="20"/>
        </w:rPr>
        <w:t xml:space="preserve">Le délai de livraison ne doit pas dépasser </w:t>
      </w:r>
      <w:r w:rsidR="00501D10" w:rsidRPr="00D032A2">
        <w:rPr>
          <w:b/>
          <w:bCs/>
          <w:color w:val="000000" w:themeColor="text1"/>
          <w:sz w:val="20"/>
          <w:szCs w:val="20"/>
        </w:rPr>
        <w:t>0</w:t>
      </w:r>
      <w:r w:rsidRPr="00D032A2">
        <w:rPr>
          <w:b/>
          <w:bCs/>
          <w:color w:val="000000" w:themeColor="text1"/>
          <w:sz w:val="20"/>
          <w:szCs w:val="20"/>
        </w:rPr>
        <w:t>6 mois (180 jours)</w:t>
      </w:r>
      <w:r w:rsidR="00501D10" w:rsidRPr="00D032A2">
        <w:rPr>
          <w:b/>
          <w:bCs/>
          <w:color w:val="000000" w:themeColor="text1"/>
          <w:sz w:val="20"/>
          <w:szCs w:val="20"/>
        </w:rPr>
        <w:t>,</w:t>
      </w:r>
      <w:r w:rsidR="002C49C2" w:rsidRPr="00D032A2">
        <w:rPr>
          <w:b/>
          <w:bCs/>
          <w:color w:val="000000" w:themeColor="text1"/>
          <w:sz w:val="20"/>
          <w:szCs w:val="20"/>
        </w:rPr>
        <w:t xml:space="preserve"> </w:t>
      </w:r>
      <w:r w:rsidRPr="00D032A2">
        <w:rPr>
          <w:b/>
          <w:bCs/>
          <w:color w:val="000000" w:themeColor="text1"/>
          <w:sz w:val="20"/>
          <w:szCs w:val="20"/>
        </w:rPr>
        <w:t>faute de quoi l’offre sera rejetée.</w:t>
      </w:r>
    </w:p>
    <w:p w14:paraId="6C895B5D" w14:textId="71B05BCD" w:rsidR="005B2C16" w:rsidRPr="00925500" w:rsidRDefault="005B2C16" w:rsidP="00EE5801">
      <w:pPr>
        <w:pStyle w:val="CCArticle"/>
        <w:ind w:left="357" w:hanging="357"/>
      </w:pPr>
      <w:bookmarkStart w:id="51" w:name="_Toc220668163"/>
      <w:bookmarkEnd w:id="25"/>
      <w:r w:rsidRPr="00925500">
        <w:t>Exclusion de la participation aux marchés publics</w:t>
      </w:r>
      <w:bookmarkEnd w:id="49"/>
      <w:bookmarkEnd w:id="50"/>
      <w:bookmarkEnd w:id="51"/>
    </w:p>
    <w:p w14:paraId="6C82DFE4" w14:textId="77777777" w:rsidR="005B2C16" w:rsidRPr="00925500" w:rsidRDefault="005B2C16" w:rsidP="005B2C16">
      <w:pPr>
        <w:rPr>
          <w:color w:val="000000" w:themeColor="text1"/>
        </w:rPr>
      </w:pPr>
      <w:r w:rsidRPr="00925500">
        <w:rPr>
          <w:color w:val="000000" w:themeColor="text1"/>
        </w:rPr>
        <w:t>Conformément à l’article n°75 du décret présidentiel n°15-247 du 16/09/2015 portant réglementation des marchés publics et des délégations de service public, sont exclus, temporairement ou définitivement, de la participation aux marchés publics, les opérateurs économiques :</w:t>
      </w:r>
    </w:p>
    <w:p w14:paraId="73D41740" w14:textId="77777777" w:rsidR="005B2C16" w:rsidRPr="00925500" w:rsidRDefault="005B2C16" w:rsidP="005B2C16">
      <w:pPr>
        <w:pStyle w:val="Paragraphedeliste"/>
        <w:numPr>
          <w:ilvl w:val="0"/>
          <w:numId w:val="2"/>
        </w:numPr>
        <w:rPr>
          <w:color w:val="000000" w:themeColor="text1"/>
        </w:rPr>
      </w:pPr>
      <w:proofErr w:type="gramStart"/>
      <w:r w:rsidRPr="00925500">
        <w:rPr>
          <w:color w:val="000000" w:themeColor="text1"/>
        </w:rPr>
        <w:t>qui</w:t>
      </w:r>
      <w:proofErr w:type="gramEnd"/>
      <w:r w:rsidRPr="00925500">
        <w:rPr>
          <w:color w:val="000000" w:themeColor="text1"/>
        </w:rPr>
        <w:t xml:space="preserve"> ont refusé de compléter leurs offres ou se sont désistés de l’exécution d’un marché public avant l’expiration du délai de validité des offres, dans les conditions prévues aux articles n°71 et n°74 du décret présidentiel n°15-247 du 16/09/2015 portant réglementation des marchés publics et des délégations de service public ;</w:t>
      </w:r>
    </w:p>
    <w:p w14:paraId="2A8CE1F8" w14:textId="77777777" w:rsidR="005B2C16" w:rsidRPr="00925500" w:rsidRDefault="005B2C16" w:rsidP="005B2C16">
      <w:pPr>
        <w:pStyle w:val="Paragraphedeliste"/>
        <w:numPr>
          <w:ilvl w:val="0"/>
          <w:numId w:val="2"/>
        </w:numPr>
        <w:rPr>
          <w:color w:val="000000" w:themeColor="text1"/>
        </w:rPr>
      </w:pPr>
      <w:proofErr w:type="gramStart"/>
      <w:r w:rsidRPr="00925500">
        <w:rPr>
          <w:color w:val="000000" w:themeColor="text1"/>
        </w:rPr>
        <w:t>qui</w:t>
      </w:r>
      <w:proofErr w:type="gramEnd"/>
      <w:r w:rsidRPr="00925500">
        <w:rPr>
          <w:color w:val="000000" w:themeColor="text1"/>
        </w:rPr>
        <w:t xml:space="preserve"> sont en état de faillite, de liquidation, de cessation d’activités, de règlement judiciaire ou de concordat ;</w:t>
      </w:r>
    </w:p>
    <w:p w14:paraId="318A6DE1" w14:textId="77777777" w:rsidR="005B2C16" w:rsidRPr="00925500" w:rsidRDefault="005B2C16" w:rsidP="005B2C16">
      <w:pPr>
        <w:pStyle w:val="Paragraphedeliste"/>
        <w:numPr>
          <w:ilvl w:val="0"/>
          <w:numId w:val="2"/>
        </w:numPr>
        <w:rPr>
          <w:color w:val="000000" w:themeColor="text1"/>
        </w:rPr>
      </w:pPr>
      <w:proofErr w:type="gramStart"/>
      <w:r w:rsidRPr="00925500">
        <w:rPr>
          <w:color w:val="000000" w:themeColor="text1"/>
        </w:rPr>
        <w:t>qui</w:t>
      </w:r>
      <w:proofErr w:type="gramEnd"/>
      <w:r w:rsidRPr="00925500">
        <w:rPr>
          <w:color w:val="000000" w:themeColor="text1"/>
        </w:rPr>
        <w:t xml:space="preserve"> font l’objet d’une procédure de déclaration de faillite, de liquidation, de cessation d’activités, de règlement judiciaire ou de </w:t>
      </w:r>
    </w:p>
    <w:p w14:paraId="26A6154D" w14:textId="77777777" w:rsidR="005B2C16" w:rsidRPr="00925500" w:rsidRDefault="005B2C16" w:rsidP="005B2C16">
      <w:pPr>
        <w:pStyle w:val="Paragraphedeliste"/>
        <w:numPr>
          <w:ilvl w:val="0"/>
          <w:numId w:val="2"/>
        </w:numPr>
        <w:rPr>
          <w:color w:val="000000" w:themeColor="text1"/>
        </w:rPr>
      </w:pPr>
      <w:proofErr w:type="gramStart"/>
      <w:r w:rsidRPr="00925500">
        <w:rPr>
          <w:color w:val="000000" w:themeColor="text1"/>
        </w:rPr>
        <w:t>concordat</w:t>
      </w:r>
      <w:proofErr w:type="gramEnd"/>
      <w:r w:rsidRPr="00925500">
        <w:rPr>
          <w:color w:val="000000" w:themeColor="text1"/>
        </w:rPr>
        <w:t xml:space="preserve"> ;</w:t>
      </w:r>
    </w:p>
    <w:p w14:paraId="4C8BE62A" w14:textId="77777777" w:rsidR="005B2C16" w:rsidRPr="00925500" w:rsidRDefault="005B2C16" w:rsidP="005B2C16">
      <w:pPr>
        <w:pStyle w:val="Paragraphedeliste"/>
        <w:numPr>
          <w:ilvl w:val="0"/>
          <w:numId w:val="2"/>
        </w:numPr>
        <w:rPr>
          <w:color w:val="000000" w:themeColor="text1"/>
        </w:rPr>
      </w:pPr>
      <w:proofErr w:type="gramStart"/>
      <w:r w:rsidRPr="00925500">
        <w:rPr>
          <w:color w:val="000000" w:themeColor="text1"/>
        </w:rPr>
        <w:t>qui</w:t>
      </w:r>
      <w:proofErr w:type="gramEnd"/>
      <w:r w:rsidRPr="00925500">
        <w:rPr>
          <w:color w:val="000000" w:themeColor="text1"/>
        </w:rPr>
        <w:t xml:space="preserve"> ont fait l’objet d’un jugement ayant autorité de la chose jugée et constatant un délit affectant leur probité professionnelle ;</w:t>
      </w:r>
    </w:p>
    <w:p w14:paraId="2E09C621" w14:textId="77777777" w:rsidR="005B2C16" w:rsidRPr="00925500" w:rsidRDefault="005B2C16" w:rsidP="005B2C16">
      <w:pPr>
        <w:pStyle w:val="Paragraphedeliste"/>
        <w:numPr>
          <w:ilvl w:val="0"/>
          <w:numId w:val="2"/>
        </w:numPr>
        <w:rPr>
          <w:color w:val="000000" w:themeColor="text1"/>
        </w:rPr>
      </w:pPr>
      <w:proofErr w:type="gramStart"/>
      <w:r w:rsidRPr="00925500">
        <w:rPr>
          <w:color w:val="000000" w:themeColor="text1"/>
        </w:rPr>
        <w:t>qui</w:t>
      </w:r>
      <w:proofErr w:type="gramEnd"/>
      <w:r w:rsidRPr="00925500">
        <w:rPr>
          <w:color w:val="000000" w:themeColor="text1"/>
        </w:rPr>
        <w:t xml:space="preserve"> ne sont pas en règle avec leurs obligations fiscales et parafiscales ;</w:t>
      </w:r>
    </w:p>
    <w:p w14:paraId="4802B6E8" w14:textId="77777777" w:rsidR="005B2C16" w:rsidRPr="00925500" w:rsidRDefault="005B2C16" w:rsidP="005B2C16">
      <w:pPr>
        <w:pStyle w:val="Paragraphedeliste"/>
        <w:numPr>
          <w:ilvl w:val="0"/>
          <w:numId w:val="2"/>
        </w:numPr>
        <w:rPr>
          <w:color w:val="000000" w:themeColor="text1"/>
        </w:rPr>
      </w:pPr>
      <w:proofErr w:type="gramStart"/>
      <w:r w:rsidRPr="00925500">
        <w:rPr>
          <w:color w:val="000000" w:themeColor="text1"/>
        </w:rPr>
        <w:t>qui</w:t>
      </w:r>
      <w:proofErr w:type="gramEnd"/>
      <w:r w:rsidRPr="00925500">
        <w:rPr>
          <w:color w:val="000000" w:themeColor="text1"/>
        </w:rPr>
        <w:t xml:space="preserve"> ne justifient pas du dépôt légal de leurs comptes sociaux ;</w:t>
      </w:r>
    </w:p>
    <w:p w14:paraId="2B2FB0BC" w14:textId="77777777" w:rsidR="005B2C16" w:rsidRPr="00925500" w:rsidRDefault="005B2C16" w:rsidP="005B2C16">
      <w:pPr>
        <w:pStyle w:val="Paragraphedeliste"/>
        <w:numPr>
          <w:ilvl w:val="0"/>
          <w:numId w:val="2"/>
        </w:numPr>
        <w:rPr>
          <w:color w:val="000000" w:themeColor="text1"/>
        </w:rPr>
      </w:pPr>
      <w:proofErr w:type="gramStart"/>
      <w:r w:rsidRPr="00925500">
        <w:rPr>
          <w:color w:val="000000" w:themeColor="text1"/>
        </w:rPr>
        <w:t>qui</w:t>
      </w:r>
      <w:proofErr w:type="gramEnd"/>
      <w:r w:rsidRPr="00925500">
        <w:rPr>
          <w:color w:val="000000" w:themeColor="text1"/>
        </w:rPr>
        <w:t xml:space="preserve"> ont fait une fausse déclaration ;</w:t>
      </w:r>
    </w:p>
    <w:p w14:paraId="5F9BD697" w14:textId="77777777" w:rsidR="005B2C16" w:rsidRPr="00925500" w:rsidRDefault="005B2C16" w:rsidP="005B2C16">
      <w:pPr>
        <w:pStyle w:val="Paragraphedeliste"/>
        <w:numPr>
          <w:ilvl w:val="0"/>
          <w:numId w:val="2"/>
        </w:numPr>
        <w:rPr>
          <w:color w:val="000000" w:themeColor="text1"/>
        </w:rPr>
      </w:pPr>
      <w:proofErr w:type="gramStart"/>
      <w:r w:rsidRPr="00925500">
        <w:rPr>
          <w:color w:val="000000" w:themeColor="text1"/>
        </w:rPr>
        <w:t>qui</w:t>
      </w:r>
      <w:proofErr w:type="gramEnd"/>
      <w:r w:rsidRPr="00925500">
        <w:rPr>
          <w:color w:val="000000" w:themeColor="text1"/>
        </w:rPr>
        <w:t xml:space="preserve"> ont été inscrits sur la liste des entreprises défaillantes, après avoir fait l’objet de décisions de résiliation aux torts exclusifs de leurs marchés, par des services contractants ;</w:t>
      </w:r>
    </w:p>
    <w:p w14:paraId="788444D4" w14:textId="77777777" w:rsidR="005B2C16" w:rsidRPr="00925500" w:rsidRDefault="005B2C16" w:rsidP="005B2C16">
      <w:pPr>
        <w:pStyle w:val="Paragraphedeliste"/>
        <w:numPr>
          <w:ilvl w:val="0"/>
          <w:numId w:val="2"/>
        </w:numPr>
        <w:rPr>
          <w:color w:val="000000" w:themeColor="text1"/>
        </w:rPr>
      </w:pPr>
      <w:proofErr w:type="gramStart"/>
      <w:r w:rsidRPr="00925500">
        <w:rPr>
          <w:color w:val="000000" w:themeColor="text1"/>
        </w:rPr>
        <w:t>qui</w:t>
      </w:r>
      <w:proofErr w:type="gramEnd"/>
      <w:r w:rsidRPr="00925500">
        <w:rPr>
          <w:color w:val="000000" w:themeColor="text1"/>
        </w:rPr>
        <w:t xml:space="preserve"> ont été inscrits sur la liste des opérateurs économiques interdits de participer aux marchés publics, prévue à l’article n°89 du décret présidentiel n°15-247 du 16/09/2015 portant réglementation des marchés publics et des délégations de service public.</w:t>
      </w:r>
    </w:p>
    <w:p w14:paraId="05518164" w14:textId="77777777" w:rsidR="005B2C16" w:rsidRPr="00925500" w:rsidRDefault="005B2C16" w:rsidP="005B2C16">
      <w:pPr>
        <w:pStyle w:val="Paragraphedeliste"/>
        <w:numPr>
          <w:ilvl w:val="0"/>
          <w:numId w:val="2"/>
        </w:numPr>
        <w:rPr>
          <w:color w:val="000000" w:themeColor="text1"/>
        </w:rPr>
      </w:pPr>
      <w:proofErr w:type="gramStart"/>
      <w:r w:rsidRPr="00925500">
        <w:rPr>
          <w:color w:val="000000" w:themeColor="text1"/>
        </w:rPr>
        <w:lastRenderedPageBreak/>
        <w:t>qui</w:t>
      </w:r>
      <w:proofErr w:type="gramEnd"/>
      <w:r w:rsidRPr="00925500">
        <w:rPr>
          <w:color w:val="000000" w:themeColor="text1"/>
        </w:rPr>
        <w:t xml:space="preserve"> ont été inscrits au fichier national des fraudeurs, auteurs d’infractions graves aux législations et réglementations fiscales, douanières et commerciales ;</w:t>
      </w:r>
    </w:p>
    <w:p w14:paraId="22DD7CEC" w14:textId="77777777" w:rsidR="005B2C16" w:rsidRPr="00925500" w:rsidRDefault="005B2C16" w:rsidP="005B2C16">
      <w:pPr>
        <w:pStyle w:val="Paragraphedeliste"/>
        <w:numPr>
          <w:ilvl w:val="0"/>
          <w:numId w:val="2"/>
        </w:numPr>
        <w:rPr>
          <w:color w:val="000000" w:themeColor="text1"/>
        </w:rPr>
      </w:pPr>
      <w:proofErr w:type="gramStart"/>
      <w:r w:rsidRPr="00925500">
        <w:rPr>
          <w:color w:val="000000" w:themeColor="text1"/>
        </w:rPr>
        <w:t>qui</w:t>
      </w:r>
      <w:proofErr w:type="gramEnd"/>
      <w:r w:rsidRPr="00925500">
        <w:rPr>
          <w:color w:val="000000" w:themeColor="text1"/>
        </w:rPr>
        <w:t xml:space="preserve"> ont fait l’objet d’une condamnation pour infraction grave à la législation du travail et de la sécurité sociale.</w:t>
      </w:r>
    </w:p>
    <w:p w14:paraId="260E27ED" w14:textId="15BEB411" w:rsidR="005B2C16" w:rsidRPr="00925500" w:rsidRDefault="005B2C16" w:rsidP="00EE5801">
      <w:pPr>
        <w:pStyle w:val="CCArticle"/>
        <w:ind w:left="357" w:hanging="357"/>
      </w:pPr>
      <w:bookmarkStart w:id="52" w:name="_Toc6219647"/>
      <w:bookmarkStart w:id="53" w:name="_Toc8545893"/>
      <w:bookmarkStart w:id="54" w:name="_Toc220668164"/>
      <w:r w:rsidRPr="00925500">
        <w:t>Publication de l’avis d’appel d’offres</w:t>
      </w:r>
      <w:bookmarkEnd w:id="52"/>
      <w:bookmarkEnd w:id="53"/>
      <w:bookmarkEnd w:id="54"/>
    </w:p>
    <w:p w14:paraId="17B431C5" w14:textId="704C181D" w:rsidR="00B0418F" w:rsidRPr="00A3261A" w:rsidRDefault="00B0418F" w:rsidP="00B0418F">
      <w:pPr>
        <w:rPr>
          <w:rFonts w:ascii="Times New Roman" w:hAnsi="Times New Roman" w:cs="Times New Roman"/>
          <w:bCs/>
          <w:iCs/>
          <w:sz w:val="24"/>
          <w:szCs w:val="24"/>
          <w:lang w:eastAsia="en-US"/>
        </w:rPr>
      </w:pPr>
      <w:bookmarkStart w:id="55" w:name="_Hlk224031593"/>
      <w:bookmarkStart w:id="56" w:name="_Toc6219648"/>
      <w:bookmarkStart w:id="57" w:name="_Toc8545894"/>
      <w:bookmarkStart w:id="58" w:name="_Toc220668165"/>
      <w:r w:rsidRPr="00381338">
        <w:rPr>
          <w:color w:val="000000" w:themeColor="text1"/>
        </w:rPr>
        <w:t>Conformément aux articles n°61 et n°65 du décret présidentiel n°15-247 du 16/09/2015, portant réglementation des marchés publics et des délégations de service public, l’avis d’appel d’offres est rédigé en langue arabe et, au moins, dans une langue étrangère. Il est publié obligatoirement dans le bulletin officiel des marchés de l’opérateur public (BOMOP) et, au moins, dans deux quotidiens nationaux, diffusés au niveau national ainsi</w:t>
      </w:r>
      <w:r w:rsidRPr="00381338">
        <w:rPr>
          <w:rFonts w:ascii="Times New Roman" w:hAnsi="Times New Roman" w:cs="Times New Roman"/>
          <w:bCs/>
          <w:iCs/>
          <w:sz w:val="24"/>
          <w:szCs w:val="24"/>
          <w:lang w:eastAsia="en-US"/>
        </w:rPr>
        <w:t xml:space="preserve"> </w:t>
      </w:r>
      <w:r w:rsidRPr="00381338">
        <w:rPr>
          <w:b/>
          <w:bCs/>
          <w:color w:val="000000" w:themeColor="text1"/>
          <w:u w:val="single"/>
        </w:rPr>
        <w:t>que par voie électronique</w:t>
      </w:r>
      <w:bookmarkEnd w:id="55"/>
      <w:r w:rsidR="006C4324">
        <w:rPr>
          <w:b/>
          <w:bCs/>
          <w:color w:val="000000" w:themeColor="text1"/>
          <w:u w:val="single"/>
        </w:rPr>
        <w:t xml:space="preserve">, ainsi que </w:t>
      </w:r>
      <w:r w:rsidR="006C4324" w:rsidRPr="006C4324">
        <w:rPr>
          <w:b/>
          <w:bCs/>
          <w:color w:val="000000" w:themeColor="text1"/>
          <w:u w:val="single"/>
        </w:rPr>
        <w:t>deux quotidiens nationaux</w:t>
      </w:r>
      <w:r w:rsidR="006C4324">
        <w:rPr>
          <w:b/>
          <w:bCs/>
          <w:color w:val="000000" w:themeColor="text1"/>
          <w:u w:val="single"/>
        </w:rPr>
        <w:t xml:space="preserve"> électronique. </w:t>
      </w:r>
    </w:p>
    <w:p w14:paraId="151980A4" w14:textId="3941A0FA" w:rsidR="005B2C16" w:rsidRPr="00925500" w:rsidRDefault="005B2C16" w:rsidP="00EE5801">
      <w:pPr>
        <w:pStyle w:val="CCArticle"/>
        <w:ind w:left="357" w:hanging="357"/>
      </w:pPr>
      <w:r w:rsidRPr="00925500">
        <w:t>Retrait du cahier des charges</w:t>
      </w:r>
      <w:bookmarkEnd w:id="56"/>
      <w:bookmarkEnd w:id="57"/>
      <w:bookmarkEnd w:id="58"/>
    </w:p>
    <w:p w14:paraId="0E68CAA7" w14:textId="17F23D29" w:rsidR="005B2C16" w:rsidRPr="00925500" w:rsidRDefault="005B2C16" w:rsidP="005B2C16">
      <w:pPr>
        <w:rPr>
          <w:color w:val="000000" w:themeColor="text1"/>
        </w:rPr>
      </w:pPr>
      <w:r w:rsidRPr="00925500">
        <w:rPr>
          <w:color w:val="000000" w:themeColor="text1"/>
        </w:rPr>
        <w:t xml:space="preserve">Les candidats intéressés par cet avis d’appel d’offres peuvent directement ou par le biais de représentants dûment mandatés par leur soins, retirer le cahier des charges auprès </w:t>
      </w:r>
      <w:r w:rsidRPr="00925500">
        <w:rPr>
          <w:b/>
          <w:bCs/>
          <w:color w:val="000000" w:themeColor="text1"/>
        </w:rPr>
        <w:t xml:space="preserve">du service des marchés et équipements de l’École Supérieure en Sciences Biologiques d’Oran, </w:t>
      </w:r>
      <w:r w:rsidRPr="00925500">
        <w:rPr>
          <w:color w:val="000000" w:themeColor="text1"/>
        </w:rPr>
        <w:t xml:space="preserve">contre paiement de la somme de </w:t>
      </w:r>
      <w:r w:rsidR="00AA14AE" w:rsidRPr="00925500">
        <w:rPr>
          <w:b/>
          <w:bCs/>
          <w:color w:val="000000" w:themeColor="text1"/>
        </w:rPr>
        <w:t>Cinq</w:t>
      </w:r>
      <w:r w:rsidRPr="00925500">
        <w:rPr>
          <w:b/>
          <w:bCs/>
          <w:color w:val="000000" w:themeColor="text1"/>
        </w:rPr>
        <w:t xml:space="preserve"> Mille Dinars Algériens (</w:t>
      </w:r>
      <w:r w:rsidR="00AA14AE" w:rsidRPr="00925500">
        <w:rPr>
          <w:b/>
          <w:bCs/>
          <w:color w:val="000000" w:themeColor="text1"/>
        </w:rPr>
        <w:t>5</w:t>
      </w:r>
      <w:r w:rsidRPr="00925500">
        <w:rPr>
          <w:b/>
          <w:bCs/>
          <w:color w:val="000000" w:themeColor="text1"/>
        </w:rPr>
        <w:t xml:space="preserve">.000 DA), </w:t>
      </w:r>
      <w:r w:rsidRPr="00925500">
        <w:rPr>
          <w:color w:val="000000" w:themeColor="text1"/>
        </w:rPr>
        <w:t xml:space="preserve">non remboursable, payable par virement au </w:t>
      </w:r>
      <w:r w:rsidRPr="00925500">
        <w:rPr>
          <w:b/>
          <w:bCs/>
          <w:color w:val="000000" w:themeColor="text1"/>
        </w:rPr>
        <w:t>Compte Trésor n</w:t>
      </w:r>
      <w:r w:rsidR="00B06FF2">
        <w:rPr>
          <w:b/>
          <w:bCs/>
          <w:color w:val="000000" w:themeColor="text1"/>
        </w:rPr>
        <w:t>uméro du RIB 00831001131000208471</w:t>
      </w:r>
      <w:r w:rsidRPr="00925500">
        <w:rPr>
          <w:b/>
          <w:bCs/>
          <w:color w:val="000000" w:themeColor="text1"/>
        </w:rPr>
        <w:t xml:space="preserve">, </w:t>
      </w:r>
      <w:r w:rsidRPr="00925500">
        <w:rPr>
          <w:color w:val="000000" w:themeColor="text1"/>
        </w:rPr>
        <w:t>et au nom de</w:t>
      </w:r>
      <w:r w:rsidRPr="00925500">
        <w:rPr>
          <w:b/>
          <w:bCs/>
          <w:color w:val="000000" w:themeColor="text1"/>
        </w:rPr>
        <w:t xml:space="preserve"> Monsieur l’Agent Comptable de l’École Supérieure en Sciences Biologiques d’Oran. </w:t>
      </w:r>
      <w:bookmarkStart w:id="59" w:name="_Hlk5180028"/>
      <w:r w:rsidRPr="00925500">
        <w:rPr>
          <w:color w:val="000000" w:themeColor="text1"/>
        </w:rPr>
        <w:t>Cependant, le paiement peut s’effectuer en espèce au niveau du comptable de l’Ecole. La quittance de paiement constitue une pièce justificative qui doit obligatoirement être jointe au dossier au moment du dépôt de l’offre.</w:t>
      </w:r>
    </w:p>
    <w:bookmarkEnd w:id="59"/>
    <w:p w14:paraId="65332F8C" w14:textId="77777777" w:rsidR="005B2C16" w:rsidRPr="00925500" w:rsidRDefault="005B2C16" w:rsidP="005B2C16">
      <w:pPr>
        <w:rPr>
          <w:b/>
          <w:bCs/>
          <w:color w:val="000000" w:themeColor="text1"/>
        </w:rPr>
      </w:pPr>
      <w:r w:rsidRPr="00925500">
        <w:rPr>
          <w:color w:val="000000" w:themeColor="text1"/>
        </w:rPr>
        <w:t xml:space="preserve">Le retrait du cahier des charges sera consigné sur un registre « Ad hoc » comportant toutes les indications sur les soumissionnaires, notamment leur identité, leur qualité, leur téléphone/fax, leur E-mail, avec la mention des références et de la date du récépissé de versement au compte </w:t>
      </w:r>
      <w:r w:rsidRPr="00925500">
        <w:rPr>
          <w:b/>
          <w:bCs/>
          <w:color w:val="000000" w:themeColor="text1"/>
        </w:rPr>
        <w:t xml:space="preserve">Trésor ou CCP et au nom de Monsieur l’Agent Comptable de l’École Supérieure en Sciences Biologiques d’Oran. </w:t>
      </w:r>
    </w:p>
    <w:p w14:paraId="77B4079D" w14:textId="33273FAD" w:rsidR="005B2C16" w:rsidRPr="00925500" w:rsidRDefault="005B2C16" w:rsidP="00EE5801">
      <w:pPr>
        <w:pStyle w:val="CCArticle"/>
        <w:ind w:left="357" w:hanging="357"/>
      </w:pPr>
      <w:bookmarkStart w:id="60" w:name="_Toc6219649"/>
      <w:bookmarkStart w:id="61" w:name="_Toc8545895"/>
      <w:bookmarkStart w:id="62" w:name="_Toc220668166"/>
      <w:r w:rsidRPr="00925500">
        <w:t xml:space="preserve">Spécifications techniques et origine des </w:t>
      </w:r>
      <w:r w:rsidR="00FB5A3D">
        <w:t>équipements</w:t>
      </w:r>
      <w:bookmarkEnd w:id="60"/>
      <w:bookmarkEnd w:id="61"/>
      <w:bookmarkEnd w:id="62"/>
    </w:p>
    <w:p w14:paraId="65D3F9A2" w14:textId="4EFA8E07" w:rsidR="00156570" w:rsidRPr="00C62647" w:rsidRDefault="00313C7F" w:rsidP="00C62647">
      <w:pPr>
        <w:rPr>
          <w:color w:val="000000" w:themeColor="text1"/>
        </w:rPr>
      </w:pPr>
      <w:r w:rsidRPr="00925500">
        <w:rPr>
          <w:color w:val="000000" w:themeColor="text1"/>
        </w:rPr>
        <w:t>-</w:t>
      </w:r>
      <w:r w:rsidR="00156570" w:rsidRPr="00925500">
        <w:rPr>
          <w:color w:val="000000" w:themeColor="text1"/>
        </w:rPr>
        <w:t xml:space="preserve"> </w:t>
      </w:r>
      <w:r w:rsidR="005B2C16" w:rsidRPr="00925500">
        <w:rPr>
          <w:color w:val="000000" w:themeColor="text1"/>
        </w:rPr>
        <w:t>Le soumissionnaire devra joindre à son offre technique toute documentation (catalogues</w:t>
      </w:r>
      <w:r w:rsidR="002C609F">
        <w:rPr>
          <w:color w:val="000000" w:themeColor="text1"/>
        </w:rPr>
        <w:t>, fiches techniques</w:t>
      </w:r>
      <w:r w:rsidR="005B2C16" w:rsidRPr="00925500">
        <w:rPr>
          <w:color w:val="000000" w:themeColor="text1"/>
        </w:rPr>
        <w:t xml:space="preserve">), rédigée en langue </w:t>
      </w:r>
      <w:r w:rsidR="00CA441F" w:rsidRPr="00925500">
        <w:rPr>
          <w:color w:val="000000" w:themeColor="text1"/>
        </w:rPr>
        <w:t>arabe et/ou Française/</w:t>
      </w:r>
      <w:r w:rsidR="005B2C16" w:rsidRPr="00925500">
        <w:rPr>
          <w:color w:val="000000" w:themeColor="text1"/>
        </w:rPr>
        <w:t>Anglaise, ayant subi la dernière mise à jour, permettant l’identification d</w:t>
      </w:r>
      <w:r w:rsidR="00C62647">
        <w:rPr>
          <w:color w:val="000000" w:themeColor="text1"/>
        </w:rPr>
        <w:t>es équipements et appareillages scientifiques de laboratoire</w:t>
      </w:r>
      <w:r w:rsidR="005B2C16" w:rsidRPr="00925500">
        <w:rPr>
          <w:color w:val="000000" w:themeColor="text1"/>
        </w:rPr>
        <w:t xml:space="preserve">, </w:t>
      </w:r>
      <w:r w:rsidR="00C62647">
        <w:rPr>
          <w:color w:val="000000" w:themeColor="text1"/>
        </w:rPr>
        <w:t>leur</w:t>
      </w:r>
      <w:r w:rsidR="00125014" w:rsidRPr="00925500">
        <w:rPr>
          <w:color w:val="000000" w:themeColor="text1"/>
        </w:rPr>
        <w:t xml:space="preserve"> origine, </w:t>
      </w:r>
      <w:r w:rsidR="00C62647">
        <w:rPr>
          <w:color w:val="000000" w:themeColor="text1"/>
        </w:rPr>
        <w:t xml:space="preserve">leurs </w:t>
      </w:r>
      <w:r w:rsidR="005B2C16" w:rsidRPr="00925500">
        <w:rPr>
          <w:color w:val="000000" w:themeColor="text1"/>
        </w:rPr>
        <w:t>spécifications techniques</w:t>
      </w:r>
      <w:r w:rsidR="00C62647">
        <w:rPr>
          <w:color w:val="000000" w:themeColor="text1"/>
        </w:rPr>
        <w:t>.</w:t>
      </w:r>
      <w:r w:rsidR="00C62647" w:rsidRPr="00C24A7F">
        <w:rPr>
          <w:color w:val="000000" w:themeColor="text1"/>
        </w:rPr>
        <w:t xml:space="preserve">, </w:t>
      </w:r>
      <w:r w:rsidR="00C62647">
        <w:rPr>
          <w:color w:val="000000" w:themeColor="text1"/>
        </w:rPr>
        <w:t xml:space="preserve">leurs </w:t>
      </w:r>
      <w:r w:rsidR="00C62647" w:rsidRPr="00C24A7F">
        <w:rPr>
          <w:color w:val="000000" w:themeColor="text1"/>
        </w:rPr>
        <w:t xml:space="preserve">performances, </w:t>
      </w:r>
      <w:r w:rsidR="00C62647">
        <w:rPr>
          <w:color w:val="000000" w:themeColor="text1"/>
        </w:rPr>
        <w:t xml:space="preserve">leur </w:t>
      </w:r>
      <w:r w:rsidR="00C62647" w:rsidRPr="00C24A7F">
        <w:rPr>
          <w:color w:val="000000" w:themeColor="text1"/>
        </w:rPr>
        <w:t xml:space="preserve">entretien et </w:t>
      </w:r>
      <w:r w:rsidR="00C62647">
        <w:rPr>
          <w:color w:val="000000" w:themeColor="text1"/>
        </w:rPr>
        <w:t xml:space="preserve">leur </w:t>
      </w:r>
      <w:r w:rsidR="00C62647" w:rsidRPr="00C24A7F">
        <w:rPr>
          <w:color w:val="000000" w:themeColor="text1"/>
        </w:rPr>
        <w:t>maintenance.</w:t>
      </w:r>
    </w:p>
    <w:p w14:paraId="133B107A" w14:textId="5AAD3C5F" w:rsidR="005B2C16" w:rsidRPr="00925500" w:rsidRDefault="00156570" w:rsidP="00156570">
      <w:pPr>
        <w:ind w:firstLine="202"/>
        <w:rPr>
          <w:color w:val="000000" w:themeColor="text1"/>
        </w:rPr>
      </w:pPr>
      <w:r w:rsidRPr="00925500">
        <w:rPr>
          <w:color w:val="000000" w:themeColor="text1"/>
        </w:rPr>
        <w:t xml:space="preserve">- </w:t>
      </w:r>
      <w:r w:rsidR="005B2C16" w:rsidRPr="00925500">
        <w:rPr>
          <w:color w:val="000000" w:themeColor="text1"/>
        </w:rPr>
        <w:t xml:space="preserve">Les </w:t>
      </w:r>
      <w:r w:rsidR="00FB5A3D">
        <w:rPr>
          <w:color w:val="000000" w:themeColor="text1"/>
        </w:rPr>
        <w:t>équipements</w:t>
      </w:r>
      <w:r w:rsidR="005B2C16" w:rsidRPr="00925500">
        <w:rPr>
          <w:color w:val="000000" w:themeColor="text1"/>
        </w:rPr>
        <w:t xml:space="preserve"> proposés doivent obéir aux normes internationales et aux normes ISO en vigueur en matière de sécurité, </w:t>
      </w:r>
      <w:r w:rsidR="00F54E42" w:rsidRPr="00925500">
        <w:rPr>
          <w:color w:val="000000" w:themeColor="text1"/>
        </w:rPr>
        <w:t xml:space="preserve">et </w:t>
      </w:r>
      <w:r w:rsidR="005B2C16" w:rsidRPr="00925500">
        <w:rPr>
          <w:color w:val="000000" w:themeColor="text1"/>
        </w:rPr>
        <w:t>de compatibilité</w:t>
      </w:r>
      <w:r w:rsidR="00F54E42" w:rsidRPr="00925500">
        <w:rPr>
          <w:color w:val="000000" w:themeColor="text1"/>
        </w:rPr>
        <w:t>.</w:t>
      </w:r>
    </w:p>
    <w:p w14:paraId="5BF3E007" w14:textId="1B829D44" w:rsidR="005B2C16" w:rsidRPr="00925500" w:rsidRDefault="005B2C16" w:rsidP="00EE5801">
      <w:pPr>
        <w:pStyle w:val="CCArticle"/>
        <w:ind w:left="357" w:hanging="357"/>
      </w:pPr>
      <w:bookmarkStart w:id="63" w:name="_Toc6219651"/>
      <w:bookmarkStart w:id="64" w:name="_Toc8545897"/>
      <w:bookmarkStart w:id="65" w:name="_Toc220668167"/>
      <w:r w:rsidRPr="00925500">
        <w:t>Brevets</w:t>
      </w:r>
      <w:bookmarkEnd w:id="63"/>
      <w:bookmarkEnd w:id="64"/>
      <w:bookmarkEnd w:id="65"/>
    </w:p>
    <w:p w14:paraId="35E656DE" w14:textId="569090D4" w:rsidR="005B2C16" w:rsidRPr="00925500" w:rsidRDefault="005B2C16" w:rsidP="005B2C16">
      <w:pPr>
        <w:rPr>
          <w:color w:val="000000" w:themeColor="text1"/>
        </w:rPr>
      </w:pPr>
      <w:r w:rsidRPr="00925500">
        <w:rPr>
          <w:color w:val="000000" w:themeColor="text1"/>
        </w:rPr>
        <w:t xml:space="preserve">Le soumissionnaire garantira au service contractant contre toute réclamation des tiers à la contrefaçon ou à l’exploitation non autorisée d’un brevet, d’une marque commerciale ou de droits de création industrielle résultant de l’emploi des </w:t>
      </w:r>
      <w:r w:rsidR="00FB5A3D">
        <w:rPr>
          <w:color w:val="000000" w:themeColor="text1"/>
        </w:rPr>
        <w:t>équipements</w:t>
      </w:r>
      <w:r w:rsidRPr="00925500">
        <w:rPr>
          <w:color w:val="000000" w:themeColor="text1"/>
        </w:rPr>
        <w:t xml:space="preserve"> ou de leurs composants à travers le territoire national.</w:t>
      </w:r>
    </w:p>
    <w:p w14:paraId="609F52D2" w14:textId="2FC756AE" w:rsidR="005B2C16" w:rsidRPr="00925500" w:rsidRDefault="005B2C16" w:rsidP="00EE5801">
      <w:pPr>
        <w:pStyle w:val="CCArticle"/>
        <w:ind w:left="357" w:hanging="357"/>
      </w:pPr>
      <w:bookmarkStart w:id="66" w:name="_Toc6219652"/>
      <w:bookmarkStart w:id="67" w:name="_Toc8545898"/>
      <w:bookmarkStart w:id="68" w:name="_Toc220668168"/>
      <w:r w:rsidRPr="00925500">
        <w:t>Coûts de préparation de l’offre</w:t>
      </w:r>
      <w:bookmarkEnd w:id="66"/>
      <w:bookmarkEnd w:id="67"/>
      <w:bookmarkEnd w:id="68"/>
    </w:p>
    <w:p w14:paraId="5B3929C4" w14:textId="77777777" w:rsidR="005B2C16" w:rsidRPr="00925500" w:rsidRDefault="005B2C16" w:rsidP="005B2C16">
      <w:pPr>
        <w:rPr>
          <w:color w:val="000000" w:themeColor="text1"/>
        </w:rPr>
      </w:pPr>
      <w:r w:rsidRPr="00925500">
        <w:rPr>
          <w:color w:val="000000" w:themeColor="text1"/>
        </w:rPr>
        <w:t>Le soumissionnaire supportera tous les frais afférents à la présentation de son offre. Le service contractant ne sera, en aucun cas, responsable de ces coûts, ni tenu de les rembourser de quelque façon que se déroule le processus de l’appel d’offres et quel qu’en serait le résultat.</w:t>
      </w:r>
    </w:p>
    <w:p w14:paraId="3B041820" w14:textId="3EBCFADF" w:rsidR="005B2C16" w:rsidRPr="00925500" w:rsidRDefault="005B2C16" w:rsidP="00EE5801">
      <w:pPr>
        <w:pStyle w:val="CCArticle"/>
        <w:ind w:left="357" w:hanging="357"/>
      </w:pPr>
      <w:bookmarkStart w:id="69" w:name="_Toc6219653"/>
      <w:bookmarkStart w:id="70" w:name="_Toc8545899"/>
      <w:bookmarkStart w:id="71" w:name="_Toc220668169"/>
      <w:r w:rsidRPr="00925500">
        <w:t>Demande d’éclaircissements apportés aux documents de l’appel d’offres</w:t>
      </w:r>
      <w:bookmarkEnd w:id="69"/>
      <w:bookmarkEnd w:id="70"/>
      <w:bookmarkEnd w:id="71"/>
    </w:p>
    <w:p w14:paraId="271E47E3" w14:textId="77777777" w:rsidR="005B2C16" w:rsidRPr="00925500" w:rsidRDefault="005B2C16" w:rsidP="005B2C16">
      <w:pPr>
        <w:rPr>
          <w:color w:val="000000" w:themeColor="text1"/>
        </w:rPr>
      </w:pPr>
      <w:r w:rsidRPr="00925500">
        <w:rPr>
          <w:color w:val="000000" w:themeColor="text1"/>
        </w:rPr>
        <w:t>Tout soumissionnaire, ayant retiré le présent cahier des charges, désirant obtenir des éclaircissements sur le dossier de l’appel d’offres, peut en faire la demande au service contractant, qu’il doit déposer par écrit à l’adresse suivante :</w:t>
      </w:r>
    </w:p>
    <w:p w14:paraId="4FB89526" w14:textId="77777777" w:rsidR="005B2C16" w:rsidRPr="00925500" w:rsidRDefault="005B2C16" w:rsidP="005B2C16">
      <w:pPr>
        <w:ind w:firstLine="0"/>
        <w:jc w:val="center"/>
        <w:rPr>
          <w:color w:val="000000" w:themeColor="text1"/>
        </w:rPr>
      </w:pPr>
      <w:r w:rsidRPr="00925500">
        <w:rPr>
          <w:b/>
          <w:bCs/>
          <w:color w:val="000000" w:themeColor="text1"/>
        </w:rPr>
        <w:t xml:space="preserve">École Supérieure en Sciences Biologiques d’Oran, Cité Emir Abdelkader, Ex-INESSMO, 31000, Oran, BP 1042 </w:t>
      </w:r>
      <w:proofErr w:type="spellStart"/>
      <w:r w:rsidRPr="00925500">
        <w:rPr>
          <w:b/>
          <w:bCs/>
          <w:color w:val="000000" w:themeColor="text1"/>
        </w:rPr>
        <w:t>Saim</w:t>
      </w:r>
      <w:proofErr w:type="spellEnd"/>
      <w:r w:rsidRPr="00925500">
        <w:rPr>
          <w:b/>
          <w:bCs/>
          <w:color w:val="000000" w:themeColor="text1"/>
        </w:rPr>
        <w:t xml:space="preserve"> Mohamed</w:t>
      </w:r>
    </w:p>
    <w:p w14:paraId="773EA9CB" w14:textId="5ADFE5FA" w:rsidR="005B2C16" w:rsidRPr="00925500" w:rsidRDefault="005B2C16" w:rsidP="00497BE0">
      <w:pPr>
        <w:ind w:firstLine="0"/>
        <w:rPr>
          <w:b/>
          <w:bCs/>
          <w:color w:val="000000" w:themeColor="text1"/>
        </w:rPr>
      </w:pPr>
      <w:proofErr w:type="gramStart"/>
      <w:r w:rsidRPr="00925500">
        <w:rPr>
          <w:color w:val="000000" w:themeColor="text1"/>
        </w:rPr>
        <w:t>ou</w:t>
      </w:r>
      <w:proofErr w:type="gramEnd"/>
      <w:r w:rsidRPr="00925500">
        <w:rPr>
          <w:color w:val="000000" w:themeColor="text1"/>
        </w:rPr>
        <w:t xml:space="preserve"> l’envoyer par fax au </w:t>
      </w:r>
      <w:r w:rsidRPr="00925500">
        <w:rPr>
          <w:b/>
          <w:bCs/>
          <w:color w:val="000000" w:themeColor="text1"/>
        </w:rPr>
        <w:t>N° </w:t>
      </w:r>
      <w:r w:rsidR="003A5415" w:rsidRPr="00925500">
        <w:rPr>
          <w:b/>
          <w:bCs/>
          <w:color w:val="000000" w:themeColor="text1"/>
        </w:rPr>
        <w:t xml:space="preserve"> 041.24.63.76</w:t>
      </w:r>
      <w:r w:rsidRPr="00925500">
        <w:rPr>
          <w:color w:val="000000" w:themeColor="text1"/>
        </w:rPr>
        <w:t xml:space="preserve">; dans un délai de </w:t>
      </w:r>
      <w:r w:rsidRPr="00925500">
        <w:rPr>
          <w:b/>
          <w:bCs/>
          <w:color w:val="000000" w:themeColor="text1"/>
        </w:rPr>
        <w:t xml:space="preserve">dix (10) jours </w:t>
      </w:r>
      <w:r w:rsidRPr="00925500">
        <w:rPr>
          <w:color w:val="000000" w:themeColor="text1"/>
        </w:rPr>
        <w:t>à compter de la date de la première parution de l’avis d’appel d’offres.</w:t>
      </w:r>
    </w:p>
    <w:p w14:paraId="5C05B519" w14:textId="47DB4564" w:rsidR="00C66DC5" w:rsidRPr="00925500" w:rsidRDefault="005B2C16" w:rsidP="00D97860">
      <w:pPr>
        <w:rPr>
          <w:color w:val="000000" w:themeColor="text1"/>
        </w:rPr>
      </w:pPr>
      <w:r w:rsidRPr="00925500">
        <w:rPr>
          <w:color w:val="000000" w:themeColor="text1"/>
        </w:rPr>
        <w:t xml:space="preserve">Le service contractant notifie la réponse au soumissionnaire dans un délai de </w:t>
      </w:r>
      <w:r w:rsidRPr="00925500">
        <w:rPr>
          <w:b/>
          <w:bCs/>
          <w:color w:val="000000" w:themeColor="text1"/>
        </w:rPr>
        <w:t>cinq (05) jours</w:t>
      </w:r>
      <w:r w:rsidRPr="00925500">
        <w:rPr>
          <w:color w:val="000000" w:themeColor="text1"/>
        </w:rPr>
        <w:t xml:space="preserve"> après la réception de la demande d’éclaircissement. Une copie de la réponse comportant la question posée, sans l’identification de son auteur, est communiquée en même temps, par le service contractant, par écrit, à tous les candidats ayant retiré le présent cahier des charges.</w:t>
      </w:r>
    </w:p>
    <w:p w14:paraId="1535AC63" w14:textId="7F8EF544" w:rsidR="005B2C16" w:rsidRPr="00925500" w:rsidRDefault="005B2C16" w:rsidP="00EE5801">
      <w:pPr>
        <w:pStyle w:val="CCArticle"/>
        <w:ind w:left="357" w:hanging="357"/>
      </w:pPr>
      <w:bookmarkStart w:id="72" w:name="_Toc6219654"/>
      <w:bookmarkStart w:id="73" w:name="_Toc8545900"/>
      <w:bookmarkStart w:id="74" w:name="_Toc220668170"/>
      <w:r w:rsidRPr="00925500">
        <w:t>Modification du cahier des charges</w:t>
      </w:r>
      <w:bookmarkEnd w:id="72"/>
      <w:bookmarkEnd w:id="73"/>
      <w:bookmarkEnd w:id="74"/>
    </w:p>
    <w:p w14:paraId="47230750" w14:textId="77777777" w:rsidR="005B2C16" w:rsidRPr="00925500" w:rsidRDefault="005B2C16" w:rsidP="005B2C16">
      <w:pPr>
        <w:rPr>
          <w:color w:val="000000" w:themeColor="text1"/>
        </w:rPr>
      </w:pPr>
      <w:r w:rsidRPr="00925500">
        <w:rPr>
          <w:color w:val="000000" w:themeColor="text1"/>
        </w:rPr>
        <w:t>Le service contractant peut, avant la date de dépôt des offres, apporter des modifications ou des compléments au présent cahier des charges à sa propre initiative et/ou rependre une demande d’éclaircissement.</w:t>
      </w:r>
    </w:p>
    <w:p w14:paraId="25DC6E7E" w14:textId="77777777" w:rsidR="005B2C16" w:rsidRPr="00925500" w:rsidRDefault="005B2C16" w:rsidP="00DA5429">
      <w:pPr>
        <w:spacing w:before="60" w:after="60"/>
        <w:rPr>
          <w:color w:val="000000" w:themeColor="text1"/>
        </w:rPr>
      </w:pPr>
      <w:r w:rsidRPr="00925500">
        <w:rPr>
          <w:color w:val="000000" w:themeColor="text1"/>
        </w:rPr>
        <w:t xml:space="preserve">Il doit alors notifier les modifications éventuelles par un additif visé au préalable par la commission des marchés. </w:t>
      </w:r>
    </w:p>
    <w:p w14:paraId="148796DE" w14:textId="77777777" w:rsidR="005B2C16" w:rsidRPr="00925500" w:rsidRDefault="005B2C16" w:rsidP="00DA5429">
      <w:pPr>
        <w:spacing w:before="60"/>
        <w:rPr>
          <w:color w:val="000000" w:themeColor="text1"/>
        </w:rPr>
      </w:pPr>
      <w:r w:rsidRPr="00925500">
        <w:rPr>
          <w:color w:val="000000" w:themeColor="text1"/>
        </w:rPr>
        <w:t xml:space="preserve">Les candidats ayant retiré le cahier des charges seront invités par écrit à retirer cet additif au moins </w:t>
      </w:r>
      <w:r w:rsidRPr="00925500">
        <w:rPr>
          <w:b/>
          <w:bCs/>
          <w:color w:val="000000" w:themeColor="text1"/>
        </w:rPr>
        <w:t xml:space="preserve">dix (10) jours </w:t>
      </w:r>
      <w:r w:rsidRPr="00925500">
        <w:rPr>
          <w:color w:val="000000" w:themeColor="text1"/>
        </w:rPr>
        <w:t>avant la date de dépôt des offres.</w:t>
      </w:r>
    </w:p>
    <w:p w14:paraId="30B373E1" w14:textId="718A0A05" w:rsidR="005B2C16" w:rsidRDefault="005B2C16" w:rsidP="005B2C16">
      <w:pPr>
        <w:rPr>
          <w:color w:val="000000" w:themeColor="text1"/>
        </w:rPr>
      </w:pPr>
      <w:r w:rsidRPr="00925500">
        <w:rPr>
          <w:color w:val="000000" w:themeColor="text1"/>
        </w:rPr>
        <w:t>Afin de donner aux candidats la possibilité de tenir compte de ces modifications dans leurs offres, le service contractant pourra, s’il le juge nécessaire, proroger la durée de préparation des offres. L’avis de prorogation comportant la nouvelle date de dépôt des offres sera publié au bulletin officiel des marchés publics (BOMOP) et dans les quotidiens dans lesquels la publication de l’avis d’appel d’offres a été assurée.</w:t>
      </w:r>
    </w:p>
    <w:p w14:paraId="57AF5FEB" w14:textId="77777777" w:rsidR="00C004A5" w:rsidRPr="00925500" w:rsidRDefault="00C004A5" w:rsidP="005B2C16">
      <w:pPr>
        <w:rPr>
          <w:color w:val="000000" w:themeColor="text1"/>
        </w:rPr>
      </w:pPr>
    </w:p>
    <w:p w14:paraId="6F713F2D" w14:textId="6861B817" w:rsidR="005B2C16" w:rsidRPr="00925500" w:rsidRDefault="005B2C16" w:rsidP="00EE5801">
      <w:pPr>
        <w:pStyle w:val="CCArticle"/>
        <w:ind w:left="357" w:hanging="357"/>
      </w:pPr>
      <w:bookmarkStart w:id="75" w:name="_Toc6219655"/>
      <w:bookmarkStart w:id="76" w:name="_Toc8545901"/>
      <w:bookmarkStart w:id="77" w:name="_Toc220668171"/>
      <w:r w:rsidRPr="00925500">
        <w:lastRenderedPageBreak/>
        <w:t>Langues de l’offre</w:t>
      </w:r>
      <w:bookmarkEnd w:id="75"/>
      <w:bookmarkEnd w:id="76"/>
      <w:bookmarkEnd w:id="77"/>
    </w:p>
    <w:p w14:paraId="66918347" w14:textId="75B62C1B" w:rsidR="005B2C16" w:rsidRPr="00925500" w:rsidRDefault="005B2C16" w:rsidP="00F21A29">
      <w:pPr>
        <w:rPr>
          <w:color w:val="000000" w:themeColor="text1"/>
        </w:rPr>
      </w:pPr>
      <w:r w:rsidRPr="00925500">
        <w:rPr>
          <w:color w:val="000000" w:themeColor="text1"/>
        </w:rPr>
        <w:t xml:space="preserve">L’offre préparée par le soumissionnaire, ainsi que toutes correspondances, rapports et documents concernant l’offre, échangés entre l’administration et le soumissionnaire, seront rédigés en langue </w:t>
      </w:r>
      <w:r w:rsidR="00F21A29" w:rsidRPr="00925500">
        <w:rPr>
          <w:color w:val="000000" w:themeColor="text1"/>
        </w:rPr>
        <w:t>arabe et/ou Française/Anglaise</w:t>
      </w:r>
      <w:r w:rsidRPr="00925500">
        <w:rPr>
          <w:color w:val="000000" w:themeColor="text1"/>
        </w:rPr>
        <w:t>.</w:t>
      </w:r>
    </w:p>
    <w:p w14:paraId="77662437" w14:textId="0AE1EC5C" w:rsidR="005B2C16" w:rsidRPr="00925500" w:rsidRDefault="005B2C16" w:rsidP="00EE5801">
      <w:pPr>
        <w:pStyle w:val="CCArticle"/>
        <w:ind w:left="357" w:hanging="357"/>
      </w:pPr>
      <w:bookmarkStart w:id="78" w:name="_Toc6219656"/>
      <w:bookmarkStart w:id="79" w:name="_Toc8545902"/>
      <w:bookmarkStart w:id="80" w:name="_Toc220668172"/>
      <w:r w:rsidRPr="00925500">
        <w:t>Présentation de l’offre</w:t>
      </w:r>
      <w:bookmarkEnd w:id="78"/>
      <w:bookmarkEnd w:id="79"/>
      <w:bookmarkEnd w:id="80"/>
    </w:p>
    <w:p w14:paraId="248841A0" w14:textId="77777777" w:rsidR="005B2C16" w:rsidRPr="00925500" w:rsidRDefault="005B2C16" w:rsidP="005B2C16">
      <w:pPr>
        <w:rPr>
          <w:b/>
          <w:bCs/>
          <w:color w:val="000000" w:themeColor="text1"/>
        </w:rPr>
      </w:pPr>
      <w:r w:rsidRPr="00925500">
        <w:rPr>
          <w:color w:val="000000" w:themeColor="text1"/>
        </w:rPr>
        <w:t xml:space="preserve">Conformément aux dispositions de l’article n°67 du décret présidentiel n°15-247 du 16/09/2015, portant réglementation des marchés publics et des délégations de service public, les offres doivent comporter un </w:t>
      </w:r>
      <w:r w:rsidRPr="00925500">
        <w:rPr>
          <w:b/>
          <w:bCs/>
          <w:color w:val="000000" w:themeColor="text1"/>
        </w:rPr>
        <w:t>dossier de candidature, une offre technique et une offre financière.</w:t>
      </w:r>
    </w:p>
    <w:p w14:paraId="1A4A637B" w14:textId="77777777" w:rsidR="005B2C16" w:rsidRPr="00925500" w:rsidRDefault="005B2C16" w:rsidP="005B2C16">
      <w:pPr>
        <w:rPr>
          <w:color w:val="000000" w:themeColor="text1"/>
        </w:rPr>
      </w:pPr>
      <w:r w:rsidRPr="00925500">
        <w:rPr>
          <w:color w:val="000000" w:themeColor="text1"/>
        </w:rPr>
        <w:t xml:space="preserve">Le dossier de candidature, l’offre technique et l’offre financière sont insérés dans des enveloppes </w:t>
      </w:r>
      <w:r w:rsidRPr="00925500">
        <w:rPr>
          <w:b/>
          <w:bCs/>
          <w:color w:val="000000" w:themeColor="text1"/>
        </w:rPr>
        <w:t>séparées</w:t>
      </w:r>
      <w:r w:rsidRPr="00925500">
        <w:rPr>
          <w:color w:val="000000" w:themeColor="text1"/>
        </w:rPr>
        <w:t xml:space="preserve"> et </w:t>
      </w:r>
      <w:r w:rsidRPr="00925500">
        <w:rPr>
          <w:b/>
          <w:bCs/>
          <w:color w:val="000000" w:themeColor="text1"/>
        </w:rPr>
        <w:t>cachetées</w:t>
      </w:r>
      <w:r w:rsidRPr="00925500">
        <w:rPr>
          <w:color w:val="000000" w:themeColor="text1"/>
        </w:rPr>
        <w:t>, indiquant la dénomination de l’entreprise, la référence et l’objet de l’appel d’offres ainsi que la mention « Dossier de candidature », « Offre technique » ou « Offre financière », selon le cas, conformément aux modèles ci-dessous :</w:t>
      </w:r>
    </w:p>
    <w:p w14:paraId="32D71CAF" w14:textId="77777777" w:rsidR="005B2C16" w:rsidRPr="00925500" w:rsidRDefault="005B2C16" w:rsidP="005B2C16">
      <w:pPr>
        <w:spacing w:before="0" w:after="0"/>
        <w:rPr>
          <w:color w:val="000000" w:themeColor="text1"/>
        </w:rPr>
      </w:pPr>
    </w:p>
    <w:p w14:paraId="0174257E" w14:textId="77777777" w:rsidR="005B2C16" w:rsidRPr="00925500"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925500">
        <w:rPr>
          <w:b/>
          <w:bCs/>
          <w:color w:val="000000" w:themeColor="text1"/>
        </w:rPr>
        <w:t>DOSSIER DE CANDIDATURE</w:t>
      </w:r>
    </w:p>
    <w:p w14:paraId="5FCF03ED" w14:textId="77777777" w:rsidR="005B2C16" w:rsidRPr="00925500"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925500">
        <w:rPr>
          <w:b/>
          <w:bCs/>
          <w:color w:val="000000" w:themeColor="text1"/>
        </w:rPr>
        <w:t>Dénomination de l’Entreprise : ……………………………………………………………</w:t>
      </w:r>
      <w:proofErr w:type="gramStart"/>
      <w:r w:rsidRPr="00925500">
        <w:rPr>
          <w:b/>
          <w:bCs/>
          <w:color w:val="000000" w:themeColor="text1"/>
        </w:rPr>
        <w:t>…….</w:t>
      </w:r>
      <w:proofErr w:type="gramEnd"/>
      <w:r w:rsidRPr="00925500">
        <w:rPr>
          <w:b/>
          <w:bCs/>
          <w:color w:val="000000" w:themeColor="text1"/>
        </w:rPr>
        <w:t>.</w:t>
      </w:r>
    </w:p>
    <w:p w14:paraId="345470C7" w14:textId="46E503B1" w:rsidR="005B2C16" w:rsidRPr="00925500" w:rsidRDefault="00CF3687" w:rsidP="00CF3687">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925500">
        <w:rPr>
          <w:b/>
          <w:bCs/>
          <w:color w:val="000000" w:themeColor="text1"/>
        </w:rPr>
        <w:t xml:space="preserve">Appel d’Offres National Ouvert avec Exigence de Capacités Minimales N° </w:t>
      </w:r>
      <w:r w:rsidR="00CD4D58">
        <w:rPr>
          <w:b/>
          <w:bCs/>
          <w:color w:val="000000" w:themeColor="text1"/>
        </w:rPr>
        <w:t>0</w:t>
      </w:r>
      <w:r w:rsidR="00883DBB">
        <w:rPr>
          <w:b/>
          <w:bCs/>
          <w:color w:val="000000" w:themeColor="text1"/>
        </w:rPr>
        <w:t>1</w:t>
      </w:r>
      <w:r w:rsidRPr="00925500">
        <w:rPr>
          <w:b/>
          <w:bCs/>
          <w:color w:val="000000" w:themeColor="text1"/>
        </w:rPr>
        <w:t>/SME/SG/ESSBO/202</w:t>
      </w:r>
      <w:r w:rsidR="00883DBB">
        <w:rPr>
          <w:b/>
          <w:bCs/>
          <w:color w:val="000000" w:themeColor="text1"/>
        </w:rPr>
        <w:t>6</w:t>
      </w:r>
    </w:p>
    <w:p w14:paraId="26775DEF" w14:textId="797162F0" w:rsidR="005B2C16" w:rsidRPr="00925500" w:rsidRDefault="005B2C16" w:rsidP="00466726">
      <w:pPr>
        <w:pBdr>
          <w:top w:val="single" w:sz="4" w:space="1" w:color="auto"/>
          <w:left w:val="single" w:sz="4" w:space="4" w:color="auto"/>
          <w:bottom w:val="single" w:sz="4" w:space="1" w:color="auto"/>
          <w:right w:val="single" w:sz="4" w:space="4" w:color="auto"/>
        </w:pBdr>
        <w:spacing w:after="0"/>
        <w:ind w:firstLine="0"/>
        <w:jc w:val="center"/>
        <w:rPr>
          <w:b/>
          <w:bCs/>
          <w:color w:val="000000" w:themeColor="text1"/>
        </w:rPr>
      </w:pPr>
      <w:r w:rsidRPr="00925500">
        <w:rPr>
          <w:b/>
          <w:bCs/>
          <w:color w:val="000000" w:themeColor="text1"/>
          <w:u w:val="single"/>
        </w:rPr>
        <w:t>Objet</w:t>
      </w:r>
      <w:r w:rsidRPr="00925500">
        <w:rPr>
          <w:b/>
          <w:bCs/>
          <w:color w:val="000000" w:themeColor="text1"/>
        </w:rPr>
        <w:t xml:space="preserve"> : </w:t>
      </w:r>
      <w:bookmarkStart w:id="81" w:name="_Hlk161653331"/>
      <w:bookmarkStart w:id="82" w:name="_Hlk159067665"/>
      <w:r w:rsidR="00CD4D58" w:rsidRPr="00CD4D58">
        <w:rPr>
          <w:color w:val="000000" w:themeColor="text1"/>
          <w:szCs w:val="18"/>
          <w:lang w:bidi="en-US"/>
        </w:rPr>
        <w:t xml:space="preserve">Acquisition, </w:t>
      </w:r>
      <w:r w:rsidR="00CD4D58" w:rsidRPr="00466726">
        <w:rPr>
          <w:color w:val="000000" w:themeColor="text1"/>
          <w:szCs w:val="18"/>
          <w:lang w:bidi="en-US"/>
        </w:rPr>
        <w:t xml:space="preserve">installation et mise en service d’équipements scientifiques au profit </w:t>
      </w:r>
      <w:r w:rsidR="00466726">
        <w:rPr>
          <w:color w:val="000000" w:themeColor="text1"/>
          <w:szCs w:val="18"/>
          <w:lang w:bidi="en-US"/>
        </w:rPr>
        <w:t>du FABLAB</w:t>
      </w:r>
      <w:r w:rsidR="00CD4D58" w:rsidRPr="00466726">
        <w:rPr>
          <w:color w:val="000000" w:themeColor="text1"/>
          <w:szCs w:val="18"/>
          <w:lang w:bidi="en-US"/>
        </w:rPr>
        <w:t xml:space="preserve"> de l’École Supérieure en Sciences Biologiques d’Oran</w:t>
      </w:r>
      <w:r w:rsidR="003E2A9C" w:rsidRPr="00466726">
        <w:rPr>
          <w:color w:val="000000" w:themeColor="text1"/>
          <w:szCs w:val="18"/>
          <w:lang w:bidi="en-US"/>
        </w:rPr>
        <w:t xml:space="preserve"> en</w:t>
      </w:r>
      <w:r w:rsidR="00CD4D58" w:rsidRPr="00466726">
        <w:rPr>
          <w:color w:val="000000" w:themeColor="text1"/>
          <w:szCs w:val="18"/>
          <w:lang w:bidi="en-US"/>
        </w:rPr>
        <w:t xml:space="preserve"> 02 lots</w:t>
      </w:r>
      <w:bookmarkEnd w:id="81"/>
      <w:r w:rsidR="00CD4D58">
        <w:rPr>
          <w:color w:val="000000" w:themeColor="text1"/>
          <w:szCs w:val="18"/>
          <w:lang w:bidi="en-US"/>
        </w:rPr>
        <w:t>.</w:t>
      </w:r>
    </w:p>
    <w:bookmarkEnd w:id="82"/>
    <w:p w14:paraId="4C5B52EB" w14:textId="77777777" w:rsidR="005B2C16" w:rsidRPr="00925500" w:rsidRDefault="005B2C16" w:rsidP="005B2C16">
      <w:pPr>
        <w:spacing w:before="0" w:after="0"/>
        <w:rPr>
          <w:color w:val="000000" w:themeColor="text1"/>
          <w:sz w:val="8"/>
          <w:szCs w:val="28"/>
        </w:rPr>
      </w:pPr>
    </w:p>
    <w:p w14:paraId="6688EAF1" w14:textId="77777777" w:rsidR="005B2C16" w:rsidRPr="00925500"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925500">
        <w:rPr>
          <w:b/>
          <w:bCs/>
          <w:color w:val="000000" w:themeColor="text1"/>
        </w:rPr>
        <w:t>OFFRE TECHNIQUE</w:t>
      </w:r>
    </w:p>
    <w:p w14:paraId="2DAA1D22" w14:textId="77777777" w:rsidR="005B2C16" w:rsidRPr="00925500"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925500">
        <w:rPr>
          <w:b/>
          <w:bCs/>
          <w:color w:val="000000" w:themeColor="text1"/>
        </w:rPr>
        <w:t>Dénomination de l’Entreprise : ……………………………………………………………</w:t>
      </w:r>
      <w:proofErr w:type="gramStart"/>
      <w:r w:rsidRPr="00925500">
        <w:rPr>
          <w:b/>
          <w:bCs/>
          <w:color w:val="000000" w:themeColor="text1"/>
        </w:rPr>
        <w:t>…….</w:t>
      </w:r>
      <w:proofErr w:type="gramEnd"/>
      <w:r w:rsidRPr="00925500">
        <w:rPr>
          <w:b/>
          <w:bCs/>
          <w:color w:val="000000" w:themeColor="text1"/>
        </w:rPr>
        <w:t>.</w:t>
      </w:r>
    </w:p>
    <w:p w14:paraId="722C654F" w14:textId="77777777" w:rsidR="005B2C16" w:rsidRPr="00925500"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p>
    <w:p w14:paraId="2C377E3D" w14:textId="49D77B10" w:rsidR="005B2C16" w:rsidRPr="00925500"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925500">
        <w:rPr>
          <w:b/>
          <w:bCs/>
          <w:color w:val="000000" w:themeColor="text1"/>
        </w:rPr>
        <w:t>Appel d’Offres National Ouvert avec Exigence de Capacités Minimales n°</w:t>
      </w:r>
      <w:r w:rsidR="00CF3687" w:rsidRPr="00925500">
        <w:rPr>
          <w:b/>
          <w:bCs/>
          <w:color w:val="000000" w:themeColor="text1"/>
        </w:rPr>
        <w:t xml:space="preserve"> </w:t>
      </w:r>
      <w:r w:rsidR="00AA14AE" w:rsidRPr="00925500">
        <w:rPr>
          <w:b/>
          <w:bCs/>
          <w:color w:val="000000" w:themeColor="text1"/>
        </w:rPr>
        <w:t>0</w:t>
      </w:r>
      <w:r w:rsidR="00883DBB">
        <w:rPr>
          <w:b/>
          <w:bCs/>
          <w:color w:val="000000" w:themeColor="text1"/>
        </w:rPr>
        <w:t>1</w:t>
      </w:r>
      <w:r w:rsidRPr="00925500">
        <w:rPr>
          <w:b/>
          <w:bCs/>
          <w:color w:val="000000" w:themeColor="text1"/>
        </w:rPr>
        <w:t>/SME/SDFM/SG/ESSBO/</w:t>
      </w:r>
      <w:r w:rsidR="00CB5462" w:rsidRPr="00925500">
        <w:rPr>
          <w:b/>
          <w:bCs/>
          <w:color w:val="000000" w:themeColor="text1"/>
        </w:rPr>
        <w:t>202</w:t>
      </w:r>
      <w:r w:rsidR="00883DBB">
        <w:rPr>
          <w:b/>
          <w:bCs/>
          <w:color w:val="000000" w:themeColor="text1"/>
        </w:rPr>
        <w:t>6</w:t>
      </w:r>
    </w:p>
    <w:p w14:paraId="03A3D5AF" w14:textId="3A11CE43" w:rsidR="008B164D" w:rsidRPr="00925500" w:rsidRDefault="0083714F" w:rsidP="00466726">
      <w:pPr>
        <w:pBdr>
          <w:top w:val="single" w:sz="4" w:space="1" w:color="auto"/>
          <w:left w:val="single" w:sz="4" w:space="4" w:color="auto"/>
          <w:bottom w:val="single" w:sz="4" w:space="1" w:color="auto"/>
          <w:right w:val="single" w:sz="4" w:space="4" w:color="auto"/>
        </w:pBdr>
        <w:spacing w:before="0" w:after="0"/>
        <w:ind w:firstLine="0"/>
        <w:jc w:val="center"/>
        <w:rPr>
          <w:b/>
          <w:bCs/>
          <w:color w:val="000000" w:themeColor="text1"/>
        </w:rPr>
      </w:pPr>
      <w:r w:rsidRPr="00925500">
        <w:rPr>
          <w:b/>
          <w:bCs/>
          <w:i w:val="0"/>
          <w:iCs/>
          <w:color w:val="000000" w:themeColor="text1"/>
          <w:szCs w:val="18"/>
          <w:u w:val="single"/>
        </w:rPr>
        <w:t>Objet</w:t>
      </w:r>
      <w:r w:rsidRPr="00925500">
        <w:rPr>
          <w:b/>
          <w:bCs/>
          <w:i w:val="0"/>
          <w:iCs/>
          <w:color w:val="000000" w:themeColor="text1"/>
          <w:szCs w:val="18"/>
        </w:rPr>
        <w:t xml:space="preserve"> : </w:t>
      </w:r>
      <w:bookmarkStart w:id="83" w:name="_Hlk151301111"/>
      <w:r w:rsidRPr="00925500">
        <w:rPr>
          <w:color w:val="000000" w:themeColor="text1"/>
          <w:szCs w:val="18"/>
          <w:lang w:bidi="en-US"/>
        </w:rPr>
        <w:t xml:space="preserve"> </w:t>
      </w:r>
      <w:bookmarkEnd w:id="83"/>
      <w:r w:rsidR="00466726" w:rsidRPr="00CD4D58">
        <w:rPr>
          <w:color w:val="000000" w:themeColor="text1"/>
          <w:szCs w:val="18"/>
          <w:lang w:bidi="en-US"/>
        </w:rPr>
        <w:t xml:space="preserve">Acquisition, </w:t>
      </w:r>
      <w:r w:rsidR="00466726" w:rsidRPr="00466726">
        <w:rPr>
          <w:color w:val="000000" w:themeColor="text1"/>
          <w:szCs w:val="18"/>
          <w:lang w:bidi="en-US"/>
        </w:rPr>
        <w:t xml:space="preserve">installation et mise en service d’équipements scientifiques au profit </w:t>
      </w:r>
      <w:r w:rsidR="00466726">
        <w:rPr>
          <w:color w:val="000000" w:themeColor="text1"/>
          <w:szCs w:val="18"/>
          <w:lang w:bidi="en-US"/>
        </w:rPr>
        <w:t>du FABLAB</w:t>
      </w:r>
      <w:r w:rsidR="00466726" w:rsidRPr="00466726">
        <w:rPr>
          <w:color w:val="000000" w:themeColor="text1"/>
          <w:szCs w:val="18"/>
          <w:lang w:bidi="en-US"/>
        </w:rPr>
        <w:t xml:space="preserve"> de l’École Supérieure en Sciences Biologiques d’Oran en </w:t>
      </w:r>
      <w:r w:rsidR="006C4324" w:rsidRPr="00466726">
        <w:rPr>
          <w:color w:val="000000" w:themeColor="text1"/>
          <w:szCs w:val="18"/>
          <w:lang w:bidi="en-US"/>
        </w:rPr>
        <w:t xml:space="preserve">02 </w:t>
      </w:r>
      <w:r w:rsidR="006C4324">
        <w:rPr>
          <w:color w:val="000000" w:themeColor="text1"/>
          <w:szCs w:val="18"/>
          <w:lang w:bidi="en-US"/>
        </w:rPr>
        <w:t>lots</w:t>
      </w:r>
      <w:r w:rsidR="00CD4D58">
        <w:rPr>
          <w:color w:val="000000" w:themeColor="text1"/>
          <w:szCs w:val="18"/>
          <w:lang w:bidi="en-US"/>
        </w:rPr>
        <w:t>.</w:t>
      </w:r>
    </w:p>
    <w:p w14:paraId="63A73017" w14:textId="77777777" w:rsidR="005B2C16" w:rsidRPr="00925500" w:rsidRDefault="005B2C16" w:rsidP="005B2C16">
      <w:pPr>
        <w:spacing w:before="0" w:after="0"/>
        <w:rPr>
          <w:color w:val="000000" w:themeColor="text1"/>
          <w:sz w:val="8"/>
          <w:szCs w:val="28"/>
        </w:rPr>
      </w:pPr>
    </w:p>
    <w:p w14:paraId="1FECC4BD" w14:textId="77777777" w:rsidR="005B2C16" w:rsidRPr="00925500"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925500">
        <w:rPr>
          <w:b/>
          <w:bCs/>
          <w:color w:val="000000" w:themeColor="text1"/>
        </w:rPr>
        <w:t>OFFRE FINANCIERE</w:t>
      </w:r>
    </w:p>
    <w:p w14:paraId="59444D17" w14:textId="77777777" w:rsidR="005B2C16" w:rsidRPr="00925500"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925500">
        <w:rPr>
          <w:b/>
          <w:bCs/>
          <w:color w:val="000000" w:themeColor="text1"/>
        </w:rPr>
        <w:t>Dénomination de l’Entreprise : ……………………………………………………………</w:t>
      </w:r>
      <w:proofErr w:type="gramStart"/>
      <w:r w:rsidRPr="00925500">
        <w:rPr>
          <w:b/>
          <w:bCs/>
          <w:color w:val="000000" w:themeColor="text1"/>
        </w:rPr>
        <w:t>…….</w:t>
      </w:r>
      <w:proofErr w:type="gramEnd"/>
      <w:r w:rsidRPr="00925500">
        <w:rPr>
          <w:b/>
          <w:bCs/>
          <w:color w:val="000000" w:themeColor="text1"/>
        </w:rPr>
        <w:t>.</w:t>
      </w:r>
    </w:p>
    <w:p w14:paraId="2C4E61AB" w14:textId="77777777" w:rsidR="005B2C16" w:rsidRPr="00925500"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p>
    <w:p w14:paraId="5605AFB1" w14:textId="4FFC6CE5" w:rsidR="005B2C16" w:rsidRPr="00925500"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925500">
        <w:rPr>
          <w:b/>
          <w:bCs/>
          <w:color w:val="000000" w:themeColor="text1"/>
        </w:rPr>
        <w:t>Appel d’Offres National Ouvert avec Exigence de Capacités Minimales</w:t>
      </w:r>
      <w:r w:rsidR="00CF3687" w:rsidRPr="00925500">
        <w:rPr>
          <w:b/>
          <w:bCs/>
          <w:color w:val="000000" w:themeColor="text1"/>
        </w:rPr>
        <w:t xml:space="preserve"> </w:t>
      </w:r>
      <w:r w:rsidRPr="00925500">
        <w:rPr>
          <w:b/>
          <w:bCs/>
          <w:color w:val="000000" w:themeColor="text1"/>
        </w:rPr>
        <w:t>n°</w:t>
      </w:r>
      <w:r w:rsidR="00CF3687" w:rsidRPr="00925500">
        <w:rPr>
          <w:b/>
          <w:bCs/>
          <w:color w:val="000000" w:themeColor="text1"/>
        </w:rPr>
        <w:t xml:space="preserve"> </w:t>
      </w:r>
      <w:r w:rsidR="00AA14AE" w:rsidRPr="00925500">
        <w:rPr>
          <w:b/>
          <w:bCs/>
          <w:color w:val="000000" w:themeColor="text1"/>
        </w:rPr>
        <w:t>0</w:t>
      </w:r>
      <w:r w:rsidR="00883DBB">
        <w:rPr>
          <w:b/>
          <w:bCs/>
          <w:color w:val="000000" w:themeColor="text1"/>
        </w:rPr>
        <w:t>1</w:t>
      </w:r>
      <w:r w:rsidRPr="00925500">
        <w:rPr>
          <w:b/>
          <w:bCs/>
          <w:color w:val="000000" w:themeColor="text1"/>
        </w:rPr>
        <w:t>/SME/SDFM/SG/ESSBO/</w:t>
      </w:r>
      <w:r w:rsidR="00CB5462" w:rsidRPr="00925500">
        <w:rPr>
          <w:b/>
          <w:bCs/>
          <w:color w:val="000000" w:themeColor="text1"/>
        </w:rPr>
        <w:t>202</w:t>
      </w:r>
      <w:r w:rsidR="00883DBB">
        <w:rPr>
          <w:b/>
          <w:bCs/>
          <w:color w:val="000000" w:themeColor="text1"/>
        </w:rPr>
        <w:t>6</w:t>
      </w:r>
    </w:p>
    <w:p w14:paraId="326A8D70" w14:textId="4DE2A6DF" w:rsidR="008B164D" w:rsidRPr="00925500" w:rsidRDefault="0083714F" w:rsidP="00466726">
      <w:pPr>
        <w:pBdr>
          <w:top w:val="single" w:sz="4" w:space="1" w:color="auto"/>
          <w:left w:val="single" w:sz="4" w:space="4" w:color="auto"/>
          <w:bottom w:val="single" w:sz="4" w:space="1" w:color="auto"/>
          <w:right w:val="single" w:sz="4" w:space="4" w:color="auto"/>
        </w:pBdr>
        <w:spacing w:before="0" w:after="0"/>
        <w:ind w:firstLine="0"/>
        <w:jc w:val="center"/>
        <w:rPr>
          <w:color w:val="000000" w:themeColor="text1"/>
          <w:szCs w:val="18"/>
          <w:lang w:bidi="en-US"/>
        </w:rPr>
      </w:pPr>
      <w:r w:rsidRPr="00925500">
        <w:rPr>
          <w:b/>
          <w:bCs/>
          <w:i w:val="0"/>
          <w:iCs/>
          <w:color w:val="000000" w:themeColor="text1"/>
          <w:szCs w:val="18"/>
          <w:u w:val="single"/>
        </w:rPr>
        <w:t>Objet</w:t>
      </w:r>
      <w:r w:rsidRPr="00925500">
        <w:rPr>
          <w:b/>
          <w:bCs/>
          <w:i w:val="0"/>
          <w:iCs/>
          <w:color w:val="000000" w:themeColor="text1"/>
          <w:szCs w:val="18"/>
        </w:rPr>
        <w:t xml:space="preserve"> : </w:t>
      </w:r>
      <w:r w:rsidR="00466726" w:rsidRPr="00CD4D58">
        <w:rPr>
          <w:color w:val="000000" w:themeColor="text1"/>
          <w:szCs w:val="18"/>
          <w:lang w:bidi="en-US"/>
        </w:rPr>
        <w:t xml:space="preserve">Acquisition, </w:t>
      </w:r>
      <w:r w:rsidR="00466726" w:rsidRPr="00466726">
        <w:rPr>
          <w:color w:val="000000" w:themeColor="text1"/>
          <w:szCs w:val="18"/>
          <w:lang w:bidi="en-US"/>
        </w:rPr>
        <w:t xml:space="preserve">installation et mise en service d’équipements scientifiques au profit </w:t>
      </w:r>
      <w:r w:rsidR="00466726">
        <w:rPr>
          <w:color w:val="000000" w:themeColor="text1"/>
          <w:szCs w:val="18"/>
          <w:lang w:bidi="en-US"/>
        </w:rPr>
        <w:t>du FABLAB</w:t>
      </w:r>
      <w:r w:rsidR="00466726" w:rsidRPr="00466726">
        <w:rPr>
          <w:color w:val="000000" w:themeColor="text1"/>
          <w:szCs w:val="18"/>
          <w:lang w:bidi="en-US"/>
        </w:rPr>
        <w:t xml:space="preserve"> de l’École Supérieure en Sciences Biologiques d’Oran </w:t>
      </w:r>
      <w:r w:rsidR="00F7204A">
        <w:t xml:space="preserve">en </w:t>
      </w:r>
      <w:r w:rsidR="00CD4D58" w:rsidRPr="00CD4D58">
        <w:t>02 lots</w:t>
      </w:r>
      <w:r w:rsidR="00F7204A">
        <w:t>.</w:t>
      </w:r>
    </w:p>
    <w:p w14:paraId="1F40B2A1" w14:textId="77777777" w:rsidR="005B2C16" w:rsidRPr="00925500" w:rsidRDefault="005B2C16" w:rsidP="005B2C16">
      <w:pPr>
        <w:spacing w:before="0" w:after="0"/>
        <w:rPr>
          <w:color w:val="000000" w:themeColor="text1"/>
        </w:rPr>
      </w:pPr>
    </w:p>
    <w:p w14:paraId="10119ABD" w14:textId="77777777" w:rsidR="005B2C16" w:rsidRPr="00925500" w:rsidRDefault="005B2C16" w:rsidP="00DA5429">
      <w:pPr>
        <w:spacing w:before="60" w:after="80"/>
        <w:rPr>
          <w:color w:val="000000" w:themeColor="text1"/>
        </w:rPr>
      </w:pPr>
      <w:r w:rsidRPr="00DA5429">
        <w:rPr>
          <w:color w:val="000000" w:themeColor="text1"/>
          <w:sz w:val="20"/>
          <w:szCs w:val="52"/>
        </w:rPr>
        <w:t xml:space="preserve">Ces trois (03) enveloppes sont insérées dans une autre enveloppe </w:t>
      </w:r>
      <w:r w:rsidRPr="00DA5429">
        <w:rPr>
          <w:b/>
          <w:bCs/>
          <w:color w:val="000000" w:themeColor="text1"/>
          <w:sz w:val="20"/>
          <w:szCs w:val="52"/>
        </w:rPr>
        <w:t>cachetée</w:t>
      </w:r>
      <w:r w:rsidRPr="00DA5429">
        <w:rPr>
          <w:color w:val="000000" w:themeColor="text1"/>
          <w:sz w:val="20"/>
          <w:szCs w:val="52"/>
        </w:rPr>
        <w:t xml:space="preserve"> et </w:t>
      </w:r>
      <w:r w:rsidRPr="00DA5429">
        <w:rPr>
          <w:b/>
          <w:bCs/>
          <w:color w:val="000000" w:themeColor="text1"/>
          <w:sz w:val="20"/>
          <w:szCs w:val="52"/>
        </w:rPr>
        <w:t>anonyme</w:t>
      </w:r>
      <w:r w:rsidRPr="00DA5429">
        <w:rPr>
          <w:color w:val="000000" w:themeColor="text1"/>
          <w:sz w:val="20"/>
          <w:szCs w:val="52"/>
        </w:rPr>
        <w:t>, comportant la mention </w:t>
      </w:r>
      <w:r w:rsidRPr="00925500">
        <w:rPr>
          <w:color w:val="000000" w:themeColor="text1"/>
        </w:rPr>
        <w:t>:</w:t>
      </w:r>
    </w:p>
    <w:p w14:paraId="0E6A0CBF" w14:textId="77777777" w:rsidR="005B2C16" w:rsidRPr="00925500"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925500">
        <w:rPr>
          <w:b/>
          <w:bCs/>
          <w:color w:val="000000" w:themeColor="text1"/>
        </w:rPr>
        <w:t>A N’OUVRIR QUE PAR</w:t>
      </w:r>
    </w:p>
    <w:p w14:paraId="1577A4D3" w14:textId="77777777" w:rsidR="005B2C16" w:rsidRPr="00925500"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925500">
        <w:rPr>
          <w:b/>
          <w:bCs/>
          <w:color w:val="000000" w:themeColor="text1"/>
        </w:rPr>
        <w:t>LA COMMISSION D’OUVERTURE DES PLIS ET D’EVALUATION DES OFFRES</w:t>
      </w:r>
    </w:p>
    <w:p w14:paraId="29FAF74A" w14:textId="77777777" w:rsidR="005B2C16" w:rsidRPr="00925500"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925500">
        <w:rPr>
          <w:b/>
          <w:bCs/>
          <w:color w:val="000000" w:themeColor="text1"/>
        </w:rPr>
        <w:t>DE L’ÉCOLE SUPERIEURE EN SCIENCES BIOLOGIQUES D’ORAN</w:t>
      </w:r>
    </w:p>
    <w:p w14:paraId="1BED940C" w14:textId="11FF98B7" w:rsidR="005B2C16" w:rsidRPr="00925500" w:rsidRDefault="005B2C16" w:rsidP="005B2C16">
      <w:pPr>
        <w:pBdr>
          <w:top w:val="single" w:sz="4" w:space="1" w:color="auto"/>
          <w:left w:val="single" w:sz="4" w:space="4" w:color="auto"/>
          <w:bottom w:val="single" w:sz="4" w:space="1" w:color="auto"/>
          <w:right w:val="single" w:sz="4" w:space="4" w:color="auto"/>
        </w:pBdr>
        <w:ind w:firstLine="0"/>
        <w:jc w:val="center"/>
        <w:rPr>
          <w:b/>
          <w:bCs/>
          <w:color w:val="000000" w:themeColor="text1"/>
        </w:rPr>
      </w:pPr>
      <w:r w:rsidRPr="00925500">
        <w:rPr>
          <w:b/>
          <w:bCs/>
          <w:color w:val="000000" w:themeColor="text1"/>
        </w:rPr>
        <w:t>Appel d’Offres National Ouvert avec Exigence de Capacités Minimales n°</w:t>
      </w:r>
      <w:r w:rsidR="00CF3687" w:rsidRPr="00925500">
        <w:rPr>
          <w:b/>
          <w:bCs/>
          <w:color w:val="000000" w:themeColor="text1"/>
        </w:rPr>
        <w:t xml:space="preserve"> </w:t>
      </w:r>
      <w:r w:rsidR="00AA14AE" w:rsidRPr="00925500">
        <w:rPr>
          <w:b/>
          <w:bCs/>
          <w:color w:val="000000" w:themeColor="text1"/>
        </w:rPr>
        <w:t>0</w:t>
      </w:r>
      <w:r w:rsidR="00883DBB">
        <w:rPr>
          <w:b/>
          <w:bCs/>
          <w:color w:val="000000" w:themeColor="text1"/>
        </w:rPr>
        <w:t>1</w:t>
      </w:r>
      <w:r w:rsidRPr="00925500">
        <w:rPr>
          <w:b/>
          <w:bCs/>
          <w:color w:val="000000" w:themeColor="text1"/>
        </w:rPr>
        <w:t>/SME/SDFM/SG/ESSBO/</w:t>
      </w:r>
      <w:r w:rsidR="00CB5462" w:rsidRPr="00925500">
        <w:rPr>
          <w:b/>
          <w:bCs/>
          <w:color w:val="000000" w:themeColor="text1"/>
        </w:rPr>
        <w:t>202</w:t>
      </w:r>
      <w:r w:rsidR="00883DBB">
        <w:rPr>
          <w:b/>
          <w:bCs/>
          <w:color w:val="000000" w:themeColor="text1"/>
        </w:rPr>
        <w:t>6</w:t>
      </w:r>
    </w:p>
    <w:p w14:paraId="033DF5DC" w14:textId="66FBEE72" w:rsidR="0083714F" w:rsidRPr="00925500" w:rsidRDefault="0083714F" w:rsidP="00466726">
      <w:pPr>
        <w:pBdr>
          <w:top w:val="single" w:sz="4" w:space="1" w:color="auto"/>
          <w:left w:val="single" w:sz="4" w:space="4" w:color="auto"/>
          <w:bottom w:val="single" w:sz="4" w:space="1" w:color="auto"/>
          <w:right w:val="single" w:sz="4" w:space="4" w:color="auto"/>
        </w:pBdr>
        <w:spacing w:before="0" w:after="0"/>
        <w:ind w:firstLine="0"/>
        <w:jc w:val="center"/>
        <w:rPr>
          <w:b/>
          <w:bCs/>
          <w:color w:val="000000" w:themeColor="text1"/>
        </w:rPr>
      </w:pPr>
      <w:r w:rsidRPr="00925500">
        <w:rPr>
          <w:b/>
          <w:bCs/>
          <w:i w:val="0"/>
          <w:iCs/>
          <w:color w:val="000000" w:themeColor="text1"/>
          <w:szCs w:val="18"/>
          <w:u w:val="single"/>
        </w:rPr>
        <w:t>Objet</w:t>
      </w:r>
      <w:r w:rsidRPr="00925500">
        <w:rPr>
          <w:b/>
          <w:bCs/>
          <w:i w:val="0"/>
          <w:iCs/>
          <w:color w:val="000000" w:themeColor="text1"/>
          <w:szCs w:val="18"/>
        </w:rPr>
        <w:t xml:space="preserve"> : </w:t>
      </w:r>
      <w:r w:rsidR="00466726" w:rsidRPr="00CD4D58">
        <w:rPr>
          <w:color w:val="000000" w:themeColor="text1"/>
          <w:szCs w:val="18"/>
          <w:lang w:bidi="en-US"/>
        </w:rPr>
        <w:t xml:space="preserve">Acquisition, </w:t>
      </w:r>
      <w:r w:rsidR="00466726" w:rsidRPr="00466726">
        <w:rPr>
          <w:color w:val="000000" w:themeColor="text1"/>
          <w:szCs w:val="18"/>
          <w:lang w:bidi="en-US"/>
        </w:rPr>
        <w:t xml:space="preserve">installation et mise en service d’équipements scientifiques au profit </w:t>
      </w:r>
      <w:r w:rsidR="00466726">
        <w:rPr>
          <w:color w:val="000000" w:themeColor="text1"/>
          <w:szCs w:val="18"/>
          <w:lang w:bidi="en-US"/>
        </w:rPr>
        <w:t>du FABLAB</w:t>
      </w:r>
      <w:r w:rsidR="00466726" w:rsidRPr="00466726">
        <w:rPr>
          <w:color w:val="000000" w:themeColor="text1"/>
          <w:szCs w:val="18"/>
          <w:lang w:bidi="en-US"/>
        </w:rPr>
        <w:t xml:space="preserve"> de l’École Supérieure en Sciences Biologiques d’Oran en 02 </w:t>
      </w:r>
      <w:r w:rsidR="00CD4D58" w:rsidRPr="00CD4D58">
        <w:t>lot</w:t>
      </w:r>
      <w:r w:rsidR="00F7204A">
        <w:t>s</w:t>
      </w:r>
      <w:r w:rsidR="00CD4D58">
        <w:t>.</w:t>
      </w:r>
      <w:r w:rsidR="00340EA5" w:rsidRPr="00925500">
        <w:rPr>
          <w:color w:val="000000" w:themeColor="text1"/>
          <w:szCs w:val="18"/>
          <w:lang w:bidi="en-US"/>
        </w:rPr>
        <w:t xml:space="preserve"> </w:t>
      </w:r>
    </w:p>
    <w:p w14:paraId="656EA402" w14:textId="77777777" w:rsidR="0083714F" w:rsidRPr="00925500" w:rsidRDefault="0083714F" w:rsidP="00DA5429">
      <w:pPr>
        <w:spacing w:before="60" w:after="0"/>
        <w:rPr>
          <w:color w:val="000000" w:themeColor="text1"/>
          <w:szCs w:val="18"/>
          <w:lang w:bidi="en-US"/>
        </w:rPr>
      </w:pPr>
    </w:p>
    <w:p w14:paraId="585440AD" w14:textId="1297D262" w:rsidR="005B2C16" w:rsidRPr="00925500" w:rsidRDefault="005B2C16" w:rsidP="00DA5429">
      <w:pPr>
        <w:spacing w:before="60" w:after="0"/>
        <w:rPr>
          <w:b/>
          <w:bCs/>
          <w:color w:val="000000" w:themeColor="text1"/>
        </w:rPr>
      </w:pPr>
      <w:r w:rsidRPr="00925500">
        <w:rPr>
          <w:b/>
          <w:bCs/>
          <w:color w:val="000000" w:themeColor="text1"/>
        </w:rPr>
        <w:t> Remarque :</w:t>
      </w:r>
    </w:p>
    <w:p w14:paraId="33421E24" w14:textId="77777777" w:rsidR="005B2C16" w:rsidRPr="00925500" w:rsidRDefault="005B2C16" w:rsidP="009A7418">
      <w:pPr>
        <w:pStyle w:val="Paragraphedeliste"/>
        <w:numPr>
          <w:ilvl w:val="0"/>
          <w:numId w:val="7"/>
        </w:numPr>
        <w:ind w:left="1134" w:hanging="283"/>
        <w:rPr>
          <w:color w:val="000000" w:themeColor="text1"/>
        </w:rPr>
      </w:pPr>
      <w:r w:rsidRPr="00925500">
        <w:rPr>
          <w:color w:val="000000" w:themeColor="text1"/>
        </w:rPr>
        <w:t>Les offres devront être déposées directement, et non expédiées, à</w:t>
      </w:r>
      <w:r w:rsidRPr="00925500">
        <w:rPr>
          <w:b/>
          <w:bCs/>
          <w:color w:val="000000" w:themeColor="text1"/>
        </w:rPr>
        <w:t xml:space="preserve"> la date de dépôt des offres</w:t>
      </w:r>
      <w:r w:rsidRPr="00925500">
        <w:rPr>
          <w:color w:val="000000" w:themeColor="text1"/>
        </w:rPr>
        <w:t xml:space="preserve"> fixée ci-dessous à l’adresse sus citée.</w:t>
      </w:r>
    </w:p>
    <w:p w14:paraId="0A8B1722" w14:textId="77777777" w:rsidR="005B2C16" w:rsidRPr="00925500" w:rsidRDefault="005B2C16" w:rsidP="009A7418">
      <w:pPr>
        <w:pStyle w:val="Paragraphedeliste"/>
        <w:numPr>
          <w:ilvl w:val="0"/>
          <w:numId w:val="7"/>
        </w:numPr>
        <w:ind w:left="1134" w:hanging="283"/>
        <w:rPr>
          <w:color w:val="000000" w:themeColor="text1"/>
        </w:rPr>
      </w:pPr>
      <w:r w:rsidRPr="00925500">
        <w:rPr>
          <w:color w:val="000000" w:themeColor="text1"/>
        </w:rPr>
        <w:t xml:space="preserve">Aucune offre ne sera acceptée si elle parvient après la date et l’heure fixées pour le dépôt des offres. </w:t>
      </w:r>
    </w:p>
    <w:p w14:paraId="150334D8" w14:textId="55132560" w:rsidR="005B2C16" w:rsidRPr="00925500" w:rsidRDefault="005B2C16" w:rsidP="009A7418">
      <w:pPr>
        <w:pStyle w:val="Paragraphedeliste"/>
        <w:numPr>
          <w:ilvl w:val="0"/>
          <w:numId w:val="7"/>
        </w:numPr>
        <w:ind w:left="1134" w:hanging="283"/>
        <w:rPr>
          <w:color w:val="000000" w:themeColor="text1"/>
        </w:rPr>
      </w:pPr>
      <w:r w:rsidRPr="00925500">
        <w:rPr>
          <w:color w:val="000000" w:themeColor="text1"/>
        </w:rPr>
        <w:t>Il est expressément demandé de respecter ces instructions. Toute offre y dérogeant sera automatiquement écartée.</w:t>
      </w:r>
    </w:p>
    <w:p w14:paraId="370EEC81" w14:textId="742E6E2C" w:rsidR="005B2C16" w:rsidRPr="00925500" w:rsidRDefault="005B2C16" w:rsidP="00503441">
      <w:pPr>
        <w:pStyle w:val="CCalphab"/>
        <w:numPr>
          <w:ilvl w:val="0"/>
          <w:numId w:val="66"/>
        </w:numPr>
        <w:ind w:left="810"/>
      </w:pPr>
      <w:bookmarkStart w:id="84" w:name="_Toc6219658"/>
      <w:bookmarkStart w:id="85" w:name="_Toc8545904"/>
      <w:bookmarkStart w:id="86" w:name="_Toc152732059"/>
      <w:bookmarkStart w:id="87" w:name="_Toc153412833"/>
      <w:bookmarkStart w:id="88" w:name="_Toc153657113"/>
      <w:bookmarkStart w:id="89" w:name="_Toc162019712"/>
      <w:bookmarkStart w:id="90" w:name="_Toc220668173"/>
      <w:r w:rsidRPr="00925500">
        <w:t>Dossier de candidature</w:t>
      </w:r>
      <w:bookmarkEnd w:id="84"/>
      <w:bookmarkEnd w:id="85"/>
      <w:bookmarkEnd w:id="86"/>
      <w:bookmarkEnd w:id="87"/>
      <w:bookmarkEnd w:id="88"/>
      <w:bookmarkEnd w:id="89"/>
      <w:bookmarkEnd w:id="90"/>
    </w:p>
    <w:p w14:paraId="5293E6E1" w14:textId="77777777" w:rsidR="005B2C16" w:rsidRPr="00925500" w:rsidRDefault="005B2C16" w:rsidP="005B2C16">
      <w:pPr>
        <w:rPr>
          <w:color w:val="000000" w:themeColor="text1"/>
        </w:rPr>
      </w:pPr>
      <w:r w:rsidRPr="00925500">
        <w:rPr>
          <w:color w:val="000000" w:themeColor="text1"/>
        </w:rPr>
        <w:t>Le dossier de candidature doit comporter les documents suivants :</w:t>
      </w:r>
    </w:p>
    <w:p w14:paraId="0F0D33A9" w14:textId="77777777" w:rsidR="005B2C16" w:rsidRPr="00925500" w:rsidRDefault="005B2C16" w:rsidP="005B2C16">
      <w:pPr>
        <w:pStyle w:val="Paragraphedeliste"/>
        <w:numPr>
          <w:ilvl w:val="0"/>
          <w:numId w:val="4"/>
        </w:numPr>
        <w:ind w:left="851"/>
        <w:rPr>
          <w:color w:val="000000" w:themeColor="text1"/>
        </w:rPr>
      </w:pPr>
      <w:r w:rsidRPr="00925500">
        <w:rPr>
          <w:color w:val="000000" w:themeColor="text1"/>
        </w:rPr>
        <w:t>Une déclaration de candidature remplie, datée et revêtue du cachet et de la signature du soumissionnaire, selon le modèle joint en annexe du présent cahier des charges (</w:t>
      </w:r>
      <w:r w:rsidRPr="00925500">
        <w:rPr>
          <w:b/>
          <w:bCs/>
          <w:color w:val="000000" w:themeColor="text1"/>
        </w:rPr>
        <w:t>une seule déclaration pour tous les lots</w:t>
      </w:r>
      <w:r w:rsidRPr="00925500">
        <w:rPr>
          <w:color w:val="000000" w:themeColor="text1"/>
        </w:rPr>
        <w:t>).</w:t>
      </w:r>
    </w:p>
    <w:p w14:paraId="08839FC8" w14:textId="77777777" w:rsidR="005B2C16" w:rsidRPr="00925500" w:rsidRDefault="005B2C16" w:rsidP="005B2C16">
      <w:pPr>
        <w:pStyle w:val="Paragraphedeliste"/>
        <w:numPr>
          <w:ilvl w:val="0"/>
          <w:numId w:val="4"/>
        </w:numPr>
        <w:ind w:left="851"/>
        <w:rPr>
          <w:color w:val="000000" w:themeColor="text1"/>
        </w:rPr>
      </w:pPr>
      <w:r w:rsidRPr="00925500">
        <w:rPr>
          <w:color w:val="000000" w:themeColor="text1"/>
        </w:rPr>
        <w:t>Une déclaration de probité ; remplie, datée et revêtue du cachet et de la signature du soumissionnaire selon le modèle joint en annexe du présent cahier des charges (</w:t>
      </w:r>
      <w:r w:rsidRPr="00925500">
        <w:rPr>
          <w:b/>
          <w:bCs/>
          <w:color w:val="000000" w:themeColor="text1"/>
        </w:rPr>
        <w:t>une seule déclaration pour tous les lots</w:t>
      </w:r>
      <w:r w:rsidRPr="00925500">
        <w:rPr>
          <w:color w:val="000000" w:themeColor="text1"/>
        </w:rPr>
        <w:t>).</w:t>
      </w:r>
    </w:p>
    <w:p w14:paraId="3C9576C6" w14:textId="77777777" w:rsidR="005B2C16" w:rsidRPr="00925500" w:rsidRDefault="005B2C16" w:rsidP="005B2C16">
      <w:pPr>
        <w:pStyle w:val="Paragraphedeliste"/>
        <w:numPr>
          <w:ilvl w:val="0"/>
          <w:numId w:val="4"/>
        </w:numPr>
        <w:ind w:left="851"/>
        <w:rPr>
          <w:color w:val="000000" w:themeColor="text1"/>
        </w:rPr>
      </w:pPr>
      <w:r w:rsidRPr="00925500">
        <w:rPr>
          <w:color w:val="000000" w:themeColor="text1"/>
        </w:rPr>
        <w:t>Les statuts pour les sociétés.</w:t>
      </w:r>
    </w:p>
    <w:p w14:paraId="4CFA6FD5" w14:textId="77777777" w:rsidR="005B2C16" w:rsidRPr="00925500" w:rsidRDefault="005B2C16" w:rsidP="005B2C16">
      <w:pPr>
        <w:pStyle w:val="Paragraphedeliste"/>
        <w:numPr>
          <w:ilvl w:val="0"/>
          <w:numId w:val="4"/>
        </w:numPr>
        <w:ind w:left="851"/>
        <w:rPr>
          <w:color w:val="000000" w:themeColor="text1"/>
        </w:rPr>
      </w:pPr>
      <w:r w:rsidRPr="00925500">
        <w:rPr>
          <w:color w:val="000000" w:themeColor="text1"/>
        </w:rPr>
        <w:lastRenderedPageBreak/>
        <w:t>Une copie de la carte d’identification fiscale (NIF),</w:t>
      </w:r>
    </w:p>
    <w:p w14:paraId="3EA1196B" w14:textId="77777777" w:rsidR="005B2C16" w:rsidRPr="00925500" w:rsidRDefault="005B2C16" w:rsidP="005B2C16">
      <w:pPr>
        <w:pStyle w:val="Paragraphedeliste"/>
        <w:numPr>
          <w:ilvl w:val="0"/>
          <w:numId w:val="4"/>
        </w:numPr>
        <w:ind w:left="851"/>
        <w:rPr>
          <w:color w:val="000000" w:themeColor="text1"/>
        </w:rPr>
      </w:pPr>
      <w:r w:rsidRPr="00925500">
        <w:rPr>
          <w:color w:val="000000" w:themeColor="text1"/>
        </w:rPr>
        <w:t>Les documents relatifs aux pouvoirs habilitant les personnes à engager l’entreprise.</w:t>
      </w:r>
    </w:p>
    <w:p w14:paraId="4558EBF2" w14:textId="77777777" w:rsidR="005B2C16" w:rsidRPr="00925500" w:rsidRDefault="005B2C16" w:rsidP="005B2C16">
      <w:pPr>
        <w:pStyle w:val="Paragraphedeliste"/>
        <w:numPr>
          <w:ilvl w:val="0"/>
          <w:numId w:val="4"/>
        </w:numPr>
        <w:ind w:left="851"/>
        <w:rPr>
          <w:color w:val="000000" w:themeColor="text1"/>
        </w:rPr>
      </w:pPr>
      <w:r w:rsidRPr="00925500">
        <w:rPr>
          <w:color w:val="000000" w:themeColor="text1"/>
        </w:rPr>
        <w:t>L’extrait du casier Judiciaire de la personne engageant l'entreprise</w:t>
      </w:r>
    </w:p>
    <w:p w14:paraId="7F608717" w14:textId="77777777" w:rsidR="005B2C16" w:rsidRPr="00925500" w:rsidRDefault="005B2C16" w:rsidP="005B2C16">
      <w:pPr>
        <w:pStyle w:val="Paragraphedeliste"/>
        <w:numPr>
          <w:ilvl w:val="0"/>
          <w:numId w:val="4"/>
        </w:numPr>
        <w:ind w:left="851"/>
        <w:rPr>
          <w:color w:val="000000" w:themeColor="text1"/>
        </w:rPr>
      </w:pPr>
      <w:bookmarkStart w:id="91" w:name="_Hlk5521036"/>
      <w:r w:rsidRPr="00925500">
        <w:rPr>
          <w:color w:val="000000" w:themeColor="text1"/>
        </w:rPr>
        <w:t>Une copie de l’attestation de dépôt légal des comptes sociaux auprès de CNRC délivrée par le Centre National du Registre du Commerce.</w:t>
      </w:r>
    </w:p>
    <w:p w14:paraId="352B77F0" w14:textId="77777777" w:rsidR="005B2C16" w:rsidRPr="00925500" w:rsidRDefault="005B2C16" w:rsidP="005B2C16">
      <w:pPr>
        <w:pStyle w:val="Paragraphedeliste"/>
        <w:numPr>
          <w:ilvl w:val="0"/>
          <w:numId w:val="4"/>
        </w:numPr>
        <w:ind w:left="851"/>
        <w:rPr>
          <w:color w:val="000000" w:themeColor="text1"/>
        </w:rPr>
      </w:pPr>
      <w:bookmarkStart w:id="92" w:name="_Hlk5521052"/>
      <w:bookmarkEnd w:id="91"/>
      <w:r w:rsidRPr="00925500">
        <w:rPr>
          <w:color w:val="000000" w:themeColor="text1"/>
        </w:rPr>
        <w:t>Les pièces fiscales et parafiscales certifiées conformes devant constater la mise à jour des redevances ou cotisations, pour les sociétés de droit algérien (Extrait de rôle, mise à jour CASNOS et CNAS),</w:t>
      </w:r>
    </w:p>
    <w:bookmarkEnd w:id="92"/>
    <w:p w14:paraId="5FA51252" w14:textId="77777777" w:rsidR="005B2C16" w:rsidRPr="00925500" w:rsidRDefault="005B2C16" w:rsidP="008869F7">
      <w:pPr>
        <w:pStyle w:val="Paragraphedeliste"/>
        <w:numPr>
          <w:ilvl w:val="0"/>
          <w:numId w:val="4"/>
        </w:numPr>
        <w:spacing w:before="0" w:after="0"/>
        <w:ind w:left="851"/>
        <w:contextualSpacing w:val="0"/>
        <w:rPr>
          <w:color w:val="000000" w:themeColor="text1"/>
        </w:rPr>
      </w:pPr>
      <w:r w:rsidRPr="00925500">
        <w:rPr>
          <w:color w:val="000000" w:themeColor="text1"/>
        </w:rPr>
        <w:t>Tout document permettant d’évaluer les capacités des soumissionnaires :</w:t>
      </w:r>
    </w:p>
    <w:p w14:paraId="4AA332A5" w14:textId="213F6C4A" w:rsidR="00131D59" w:rsidRPr="00925500" w:rsidRDefault="00131D59" w:rsidP="001525D5">
      <w:pPr>
        <w:pStyle w:val="CCalphab"/>
        <w:ind w:left="357" w:hanging="357"/>
      </w:pPr>
      <w:bookmarkStart w:id="93" w:name="_Toc153412834"/>
      <w:bookmarkStart w:id="94" w:name="_Toc153657114"/>
      <w:bookmarkStart w:id="95" w:name="_Toc162019713"/>
      <w:bookmarkStart w:id="96" w:name="_Toc220668174"/>
      <w:r w:rsidRPr="00925500">
        <w:t>Capacités professionnelles</w:t>
      </w:r>
      <w:bookmarkEnd w:id="93"/>
      <w:bookmarkEnd w:id="94"/>
      <w:bookmarkEnd w:id="95"/>
      <w:bookmarkEnd w:id="96"/>
    </w:p>
    <w:p w14:paraId="1403ADC1" w14:textId="46F42C64" w:rsidR="003E2A9C" w:rsidRPr="003E2A9C" w:rsidRDefault="003E2A9C" w:rsidP="006B629B">
      <w:pPr>
        <w:pStyle w:val="Paragraphedeliste"/>
        <w:numPr>
          <w:ilvl w:val="0"/>
          <w:numId w:val="59"/>
        </w:numPr>
        <w:spacing w:after="0"/>
        <w:rPr>
          <w:color w:val="000000" w:themeColor="text1"/>
        </w:rPr>
      </w:pPr>
      <w:r w:rsidRPr="003E2A9C">
        <w:rPr>
          <w:color w:val="000000" w:themeColor="text1"/>
        </w:rPr>
        <w:t xml:space="preserve">- Fabricants, importateurs </w:t>
      </w:r>
      <w:r w:rsidR="00B0418F">
        <w:rPr>
          <w:color w:val="000000" w:themeColor="text1"/>
        </w:rPr>
        <w:t xml:space="preserve">ou grossiste </w:t>
      </w:r>
      <w:r w:rsidRPr="003E2A9C">
        <w:rPr>
          <w:color w:val="000000" w:themeColor="text1"/>
        </w:rPr>
        <w:t xml:space="preserve">des firmes mères ayant des attestations justifiant leur représentativité dans le domaine des équipements scientifiques de laboratoire et ayant un registre de commerce </w:t>
      </w:r>
      <w:r w:rsidR="00825772">
        <w:rPr>
          <w:color w:val="000000" w:themeColor="text1"/>
        </w:rPr>
        <w:t xml:space="preserve">électronique </w:t>
      </w:r>
      <w:r w:rsidRPr="003E2A9C">
        <w:rPr>
          <w:color w:val="000000" w:themeColor="text1"/>
        </w:rPr>
        <w:t xml:space="preserve">avec le code y affèrent. </w:t>
      </w:r>
    </w:p>
    <w:p w14:paraId="6FC3926C" w14:textId="3AD3E909" w:rsidR="00131D59" w:rsidRPr="00925500" w:rsidRDefault="003E2A9C" w:rsidP="006B629B">
      <w:pPr>
        <w:pStyle w:val="Paragraphedeliste"/>
        <w:numPr>
          <w:ilvl w:val="0"/>
          <w:numId w:val="59"/>
        </w:numPr>
        <w:spacing w:after="0"/>
        <w:contextualSpacing w:val="0"/>
        <w:rPr>
          <w:color w:val="000000" w:themeColor="text1"/>
        </w:rPr>
      </w:pPr>
      <w:r w:rsidRPr="003E2A9C">
        <w:rPr>
          <w:color w:val="000000" w:themeColor="text1"/>
        </w:rPr>
        <w:t>- Soumissionnaire ayant réalisé des marchés ou contrats de même nature justifiés par au moins une (01) attestation de bonne exécution délivrée par des maitres d’ouvrages publics.</w:t>
      </w:r>
    </w:p>
    <w:p w14:paraId="3CD51C37" w14:textId="2F926D9C" w:rsidR="00131D59" w:rsidRPr="00925500" w:rsidRDefault="00131D59" w:rsidP="001525D5">
      <w:pPr>
        <w:pStyle w:val="CCalphab"/>
        <w:ind w:left="357" w:hanging="357"/>
      </w:pPr>
      <w:bookmarkStart w:id="97" w:name="_Toc153412835"/>
      <w:bookmarkStart w:id="98" w:name="_Toc153657115"/>
      <w:bookmarkStart w:id="99" w:name="_Toc162019714"/>
      <w:bookmarkStart w:id="100" w:name="_Toc220668175"/>
      <w:r w:rsidRPr="00925500">
        <w:t>Capacités financières</w:t>
      </w:r>
      <w:bookmarkEnd w:id="97"/>
      <w:bookmarkEnd w:id="98"/>
      <w:bookmarkEnd w:id="99"/>
      <w:bookmarkEnd w:id="100"/>
      <w:r w:rsidRPr="00925500">
        <w:t xml:space="preserve"> </w:t>
      </w:r>
    </w:p>
    <w:p w14:paraId="41403634" w14:textId="255C6560" w:rsidR="00435647" w:rsidRDefault="00435647" w:rsidP="00435647">
      <w:pPr>
        <w:rPr>
          <w:color w:val="000000" w:themeColor="text1"/>
        </w:rPr>
      </w:pPr>
      <w:bookmarkStart w:id="101" w:name="_Hlk162858750"/>
      <w:r w:rsidRPr="00C24A7F">
        <w:rPr>
          <w:color w:val="000000" w:themeColor="text1"/>
        </w:rPr>
        <w:t>La condition d’éligibilité relative aux capacités financières du soumissionnaire est vérifiée sur la base du chiffre d’affaire</w:t>
      </w:r>
      <w:r>
        <w:rPr>
          <w:color w:val="000000" w:themeColor="text1"/>
        </w:rPr>
        <w:t>s</w:t>
      </w:r>
      <w:r w:rsidRPr="00C24A7F">
        <w:rPr>
          <w:color w:val="000000" w:themeColor="text1"/>
        </w:rPr>
        <w:t xml:space="preserve"> moyen réalisé sur </w:t>
      </w:r>
      <w:r w:rsidR="00763B6D" w:rsidRPr="00C24A7F">
        <w:rPr>
          <w:color w:val="000000" w:themeColor="text1"/>
        </w:rPr>
        <w:t xml:space="preserve">les </w:t>
      </w:r>
      <w:r w:rsidR="00763B6D">
        <w:rPr>
          <w:color w:val="000000" w:themeColor="text1"/>
        </w:rPr>
        <w:t>trois</w:t>
      </w:r>
      <w:r>
        <w:rPr>
          <w:color w:val="000000" w:themeColor="text1"/>
        </w:rPr>
        <w:t xml:space="preserve"> (03) dernières années</w:t>
      </w:r>
      <w:r w:rsidR="003C0388">
        <w:rPr>
          <w:color w:val="000000" w:themeColor="text1"/>
        </w:rPr>
        <w:t xml:space="preserve">, </w:t>
      </w:r>
      <w:r w:rsidR="003C0388" w:rsidRPr="003C0388">
        <w:rPr>
          <w:color w:val="000000" w:themeColor="text1"/>
        </w:rPr>
        <w:t>justifié par des bilans visés par les services des impôts</w:t>
      </w:r>
    </w:p>
    <w:p w14:paraId="7AC01753" w14:textId="77777777" w:rsidR="00434A88" w:rsidRPr="00C24A7F" w:rsidRDefault="00434A88" w:rsidP="00434A88">
      <w:pPr>
        <w:pStyle w:val="Paragraphedeliste"/>
        <w:numPr>
          <w:ilvl w:val="0"/>
          <w:numId w:val="67"/>
        </w:numPr>
        <w:rPr>
          <w:color w:val="000000" w:themeColor="text1"/>
        </w:rPr>
      </w:pPr>
      <w:r w:rsidRPr="00C24A7F">
        <w:rPr>
          <w:color w:val="000000" w:themeColor="text1"/>
        </w:rPr>
        <w:t xml:space="preserve">Soumission pour </w:t>
      </w:r>
      <w:r>
        <w:rPr>
          <w:color w:val="000000" w:themeColor="text1"/>
        </w:rPr>
        <w:t>le lot n°1</w:t>
      </w:r>
      <w:r w:rsidRPr="00C24A7F">
        <w:rPr>
          <w:color w:val="000000" w:themeColor="text1"/>
        </w:rPr>
        <w:t> :</w:t>
      </w:r>
      <w:r w:rsidRPr="00C24A7F">
        <w:rPr>
          <w:color w:val="000000" w:themeColor="text1"/>
        </w:rPr>
        <w:tab/>
      </w:r>
      <w:r w:rsidRPr="00C24A7F">
        <w:rPr>
          <w:color w:val="000000" w:themeColor="text1"/>
        </w:rPr>
        <w:tab/>
      </w:r>
      <w:r>
        <w:rPr>
          <w:color w:val="000000" w:themeColor="text1"/>
        </w:rPr>
        <w:tab/>
      </w:r>
      <w:r>
        <w:rPr>
          <w:color w:val="000000" w:themeColor="text1"/>
        </w:rPr>
        <w:tab/>
      </w:r>
      <w:r w:rsidRPr="00C24A7F">
        <w:rPr>
          <w:color w:val="000000" w:themeColor="text1"/>
        </w:rPr>
        <w:t>chiffre d’affaire</w:t>
      </w:r>
      <w:r>
        <w:rPr>
          <w:color w:val="000000" w:themeColor="text1"/>
        </w:rPr>
        <w:t>s</w:t>
      </w:r>
      <w:r w:rsidRPr="00C24A7F">
        <w:rPr>
          <w:color w:val="000000" w:themeColor="text1"/>
        </w:rPr>
        <w:t xml:space="preserve"> moyen minimal exigé = </w:t>
      </w:r>
      <w:r>
        <w:rPr>
          <w:color w:val="000000" w:themeColor="text1"/>
        </w:rPr>
        <w:t>7</w:t>
      </w:r>
      <w:r w:rsidRPr="00C24A7F">
        <w:rPr>
          <w:color w:val="000000" w:themeColor="text1"/>
        </w:rPr>
        <w:t>.000.000</w:t>
      </w:r>
      <w:r>
        <w:rPr>
          <w:color w:val="000000" w:themeColor="text1"/>
        </w:rPr>
        <w:t xml:space="preserve"> ,00 </w:t>
      </w:r>
      <w:r w:rsidRPr="00DA5429">
        <w:rPr>
          <w:b/>
          <w:bCs/>
          <w:color w:val="000000" w:themeColor="text1"/>
        </w:rPr>
        <w:t>DA</w:t>
      </w:r>
    </w:p>
    <w:p w14:paraId="364BB879" w14:textId="77777777" w:rsidR="00434A88" w:rsidRPr="00160EC0" w:rsidRDefault="00434A88" w:rsidP="00434A88">
      <w:pPr>
        <w:pStyle w:val="Paragraphedeliste"/>
        <w:numPr>
          <w:ilvl w:val="0"/>
          <w:numId w:val="67"/>
        </w:numPr>
        <w:rPr>
          <w:color w:val="000000" w:themeColor="text1"/>
        </w:rPr>
      </w:pPr>
      <w:r w:rsidRPr="00C24A7F">
        <w:rPr>
          <w:color w:val="000000" w:themeColor="text1"/>
        </w:rPr>
        <w:t xml:space="preserve">Soumission pour </w:t>
      </w:r>
      <w:r>
        <w:rPr>
          <w:color w:val="000000" w:themeColor="text1"/>
        </w:rPr>
        <w:t>le lot</w:t>
      </w:r>
      <w:r w:rsidRPr="00C24A7F">
        <w:rPr>
          <w:color w:val="000000" w:themeColor="text1"/>
        </w:rPr>
        <w:t xml:space="preserve"> </w:t>
      </w:r>
      <w:r>
        <w:rPr>
          <w:color w:val="000000" w:themeColor="text1"/>
        </w:rPr>
        <w:t>n°2</w:t>
      </w:r>
      <w:r w:rsidRPr="00C24A7F">
        <w:rPr>
          <w:color w:val="000000" w:themeColor="text1"/>
        </w:rPr>
        <w:t> :</w:t>
      </w:r>
      <w:r w:rsidRPr="00C24A7F">
        <w:rPr>
          <w:color w:val="000000" w:themeColor="text1"/>
        </w:rPr>
        <w:tab/>
      </w:r>
      <w:r w:rsidRPr="00C24A7F">
        <w:rPr>
          <w:color w:val="000000" w:themeColor="text1"/>
        </w:rPr>
        <w:tab/>
      </w:r>
      <w:r>
        <w:rPr>
          <w:color w:val="000000" w:themeColor="text1"/>
        </w:rPr>
        <w:tab/>
      </w:r>
      <w:r>
        <w:rPr>
          <w:color w:val="000000" w:themeColor="text1"/>
        </w:rPr>
        <w:tab/>
      </w:r>
      <w:r w:rsidRPr="00C24A7F">
        <w:rPr>
          <w:color w:val="000000" w:themeColor="text1"/>
        </w:rPr>
        <w:t>chiffre d’affaire</w:t>
      </w:r>
      <w:r>
        <w:rPr>
          <w:color w:val="000000" w:themeColor="text1"/>
        </w:rPr>
        <w:t>s</w:t>
      </w:r>
      <w:r w:rsidRPr="00C24A7F">
        <w:rPr>
          <w:color w:val="000000" w:themeColor="text1"/>
        </w:rPr>
        <w:t xml:space="preserve"> moyen minimal exigé = </w:t>
      </w:r>
      <w:r>
        <w:rPr>
          <w:color w:val="000000" w:themeColor="text1"/>
        </w:rPr>
        <w:t xml:space="preserve">4.000.000,00 </w:t>
      </w:r>
      <w:r w:rsidRPr="00DA5429">
        <w:rPr>
          <w:b/>
          <w:bCs/>
          <w:color w:val="000000" w:themeColor="text1"/>
        </w:rPr>
        <w:t>DA</w:t>
      </w:r>
    </w:p>
    <w:p w14:paraId="79E74B8C" w14:textId="741E0D9A" w:rsidR="00131D59" w:rsidRPr="00925500" w:rsidRDefault="00131D59" w:rsidP="001525D5">
      <w:pPr>
        <w:pStyle w:val="CCalphab"/>
        <w:ind w:left="357" w:hanging="357"/>
      </w:pPr>
      <w:bookmarkStart w:id="102" w:name="_Toc153412838"/>
      <w:bookmarkStart w:id="103" w:name="_Toc153657118"/>
      <w:bookmarkStart w:id="104" w:name="_Toc162019717"/>
      <w:bookmarkStart w:id="105" w:name="_Toc220668176"/>
      <w:bookmarkEnd w:id="101"/>
      <w:r w:rsidRPr="00925500">
        <w:t>Délai de livraison</w:t>
      </w:r>
      <w:bookmarkEnd w:id="102"/>
      <w:bookmarkEnd w:id="103"/>
      <w:bookmarkEnd w:id="104"/>
      <w:bookmarkEnd w:id="105"/>
    </w:p>
    <w:p w14:paraId="394A2ADA" w14:textId="0310FFA5" w:rsidR="00131D59" w:rsidRPr="00D35162" w:rsidRDefault="00131D59" w:rsidP="00131D59">
      <w:pPr>
        <w:rPr>
          <w:b/>
          <w:bCs/>
          <w:color w:val="000000" w:themeColor="text1"/>
          <w:sz w:val="20"/>
          <w:szCs w:val="52"/>
        </w:rPr>
      </w:pPr>
      <w:r w:rsidRPr="00D35162">
        <w:rPr>
          <w:b/>
          <w:bCs/>
          <w:color w:val="000000" w:themeColor="text1"/>
          <w:sz w:val="20"/>
          <w:szCs w:val="52"/>
        </w:rPr>
        <w:t>Le délai de livraison ne doit pas dépasser 06 mois (180 jours)</w:t>
      </w:r>
      <w:r w:rsidR="00D35162">
        <w:rPr>
          <w:b/>
          <w:bCs/>
          <w:color w:val="000000" w:themeColor="text1"/>
          <w:sz w:val="20"/>
          <w:szCs w:val="52"/>
        </w:rPr>
        <w:t>,</w:t>
      </w:r>
      <w:r w:rsidRPr="00D35162">
        <w:rPr>
          <w:b/>
          <w:bCs/>
          <w:color w:val="000000" w:themeColor="text1"/>
          <w:sz w:val="20"/>
          <w:szCs w:val="52"/>
        </w:rPr>
        <w:t xml:space="preserve"> faute de quoi l’offre sera rejetée.</w:t>
      </w:r>
    </w:p>
    <w:p w14:paraId="47729B9A" w14:textId="77777777" w:rsidR="005B2C16" w:rsidRPr="00925500" w:rsidRDefault="005B2C16" w:rsidP="005B2C16">
      <w:pPr>
        <w:rPr>
          <w:color w:val="000000" w:themeColor="text1"/>
        </w:rPr>
      </w:pPr>
      <w:r w:rsidRPr="00925500">
        <w:rPr>
          <w:color w:val="000000" w:themeColor="text1"/>
        </w:rPr>
        <w:t xml:space="preserve">Conformément aux dispositions de l’article n°69 du décret présidentiel n°15-247 du 16/09/2015, portant réglementation des marchés publics et des délégations de service public, les documents justifiant les informations contenues dans la déclaration de candidature sont exigés uniquement à l’attributaire du marché public, qui doit les fournir dans un délai maximum de </w:t>
      </w:r>
      <w:r w:rsidRPr="00925500">
        <w:rPr>
          <w:b/>
          <w:bCs/>
          <w:color w:val="000000" w:themeColor="text1"/>
        </w:rPr>
        <w:t>dix (10) jours</w:t>
      </w:r>
      <w:r w:rsidRPr="00925500">
        <w:rPr>
          <w:color w:val="000000" w:themeColor="text1"/>
        </w:rPr>
        <w:t xml:space="preserve"> à compter de la date de sa saisine, et, en tout état de cause, avant la publication de l’avis d’attribution provisoire du marché.</w:t>
      </w:r>
    </w:p>
    <w:p w14:paraId="12C82D81" w14:textId="3A509B20" w:rsidR="005B2C16" w:rsidRPr="00925500" w:rsidRDefault="005B2C16" w:rsidP="001525D5">
      <w:pPr>
        <w:pStyle w:val="CCalphab"/>
        <w:ind w:left="357" w:hanging="357"/>
      </w:pPr>
      <w:bookmarkStart w:id="106" w:name="_Toc6219659"/>
      <w:bookmarkStart w:id="107" w:name="_Toc8545905"/>
      <w:bookmarkStart w:id="108" w:name="_Toc152732061"/>
      <w:bookmarkStart w:id="109" w:name="_Toc153412839"/>
      <w:bookmarkStart w:id="110" w:name="_Toc153657119"/>
      <w:bookmarkStart w:id="111" w:name="_Toc162019718"/>
      <w:bookmarkStart w:id="112" w:name="_Toc220668177"/>
      <w:r w:rsidRPr="00925500">
        <w:t>Offre technique</w:t>
      </w:r>
      <w:bookmarkEnd w:id="106"/>
      <w:bookmarkEnd w:id="107"/>
      <w:bookmarkEnd w:id="108"/>
      <w:bookmarkEnd w:id="109"/>
      <w:bookmarkEnd w:id="110"/>
      <w:bookmarkEnd w:id="111"/>
      <w:bookmarkEnd w:id="112"/>
    </w:p>
    <w:p w14:paraId="24865713" w14:textId="4BA22B50" w:rsidR="005B2C16" w:rsidRPr="00925500" w:rsidRDefault="005B2C16" w:rsidP="005B2C16">
      <w:pPr>
        <w:rPr>
          <w:color w:val="000000" w:themeColor="text1"/>
        </w:rPr>
      </w:pPr>
      <w:r w:rsidRPr="00925500">
        <w:rPr>
          <w:color w:val="000000" w:themeColor="text1"/>
        </w:rPr>
        <w:t xml:space="preserve">L’offre technique doit être établie conformément au cahier des charges et </w:t>
      </w:r>
      <w:bookmarkStart w:id="113" w:name="_Hlk5522114"/>
      <w:r w:rsidRPr="00925500">
        <w:rPr>
          <w:color w:val="000000" w:themeColor="text1"/>
        </w:rPr>
        <w:t xml:space="preserve">accompagnée des fiches techniques </w:t>
      </w:r>
      <w:r w:rsidR="00C819B5" w:rsidRPr="00925500">
        <w:rPr>
          <w:color w:val="000000" w:themeColor="text1"/>
        </w:rPr>
        <w:t>des</w:t>
      </w:r>
      <w:r w:rsidRPr="00925500">
        <w:rPr>
          <w:color w:val="000000" w:themeColor="text1"/>
        </w:rPr>
        <w:t xml:space="preserve"> </w:t>
      </w:r>
      <w:r w:rsidR="00D35162">
        <w:rPr>
          <w:color w:val="000000" w:themeColor="text1"/>
        </w:rPr>
        <w:t>équipements</w:t>
      </w:r>
      <w:r w:rsidRPr="00925500">
        <w:rPr>
          <w:color w:val="000000" w:themeColor="text1"/>
        </w:rPr>
        <w:t xml:space="preserve"> proposé</w:t>
      </w:r>
      <w:r w:rsidR="00C819B5" w:rsidRPr="00925500">
        <w:rPr>
          <w:color w:val="000000" w:themeColor="text1"/>
        </w:rPr>
        <w:t>s</w:t>
      </w:r>
      <w:r w:rsidRPr="00925500">
        <w:rPr>
          <w:color w:val="000000" w:themeColor="text1"/>
        </w:rPr>
        <w:t xml:space="preserve"> et, éventuellement, de toute documentation nécessaire (sur support informatique et/ou catalogue).</w:t>
      </w:r>
      <w:bookmarkEnd w:id="113"/>
    </w:p>
    <w:p w14:paraId="50C749FF" w14:textId="77777777" w:rsidR="005B2C16" w:rsidRPr="00925500" w:rsidRDefault="005B2C16" w:rsidP="005B2C16">
      <w:pPr>
        <w:rPr>
          <w:color w:val="000000" w:themeColor="text1"/>
        </w:rPr>
      </w:pPr>
      <w:r w:rsidRPr="00925500">
        <w:rPr>
          <w:color w:val="000000" w:themeColor="text1"/>
        </w:rPr>
        <w:t>L’offre technique doit comporter les documents suivants :</w:t>
      </w:r>
    </w:p>
    <w:p w14:paraId="086E8A2A" w14:textId="77777777" w:rsidR="005B2C16" w:rsidRPr="00925500" w:rsidRDefault="005B2C16" w:rsidP="00796AFC">
      <w:pPr>
        <w:pStyle w:val="Paragraphedeliste"/>
        <w:numPr>
          <w:ilvl w:val="0"/>
          <w:numId w:val="6"/>
        </w:numPr>
        <w:ind w:left="851"/>
        <w:rPr>
          <w:color w:val="000000" w:themeColor="text1"/>
        </w:rPr>
      </w:pPr>
      <w:r w:rsidRPr="00925500">
        <w:rPr>
          <w:color w:val="000000" w:themeColor="text1"/>
        </w:rPr>
        <w:t>Le présent cahier des charges comprenant :</w:t>
      </w:r>
    </w:p>
    <w:p w14:paraId="13B72E86" w14:textId="77777777" w:rsidR="005B2C16" w:rsidRPr="00925500" w:rsidRDefault="005B2C16" w:rsidP="00796AFC">
      <w:pPr>
        <w:pStyle w:val="Paragraphedeliste"/>
        <w:numPr>
          <w:ilvl w:val="1"/>
          <w:numId w:val="6"/>
        </w:numPr>
        <w:spacing w:before="0" w:after="0"/>
        <w:ind w:left="1560" w:hanging="196"/>
        <w:contextualSpacing w:val="0"/>
        <w:rPr>
          <w:color w:val="000000" w:themeColor="text1"/>
        </w:rPr>
      </w:pPr>
      <w:r w:rsidRPr="00925500">
        <w:rPr>
          <w:color w:val="000000" w:themeColor="text1"/>
        </w:rPr>
        <w:t>Instruction aux soumissionnaires : signé, daté et cacheté portant à la dernière page la mention manuscrite « </w:t>
      </w:r>
      <w:r w:rsidRPr="00925500">
        <w:rPr>
          <w:b/>
          <w:bCs/>
          <w:color w:val="000000" w:themeColor="text1"/>
        </w:rPr>
        <w:t>Lu et accepté</w:t>
      </w:r>
      <w:r w:rsidRPr="00925500">
        <w:rPr>
          <w:color w:val="000000" w:themeColor="text1"/>
        </w:rPr>
        <w:t> ».</w:t>
      </w:r>
    </w:p>
    <w:p w14:paraId="7580862B" w14:textId="77777777" w:rsidR="005B2C16" w:rsidRPr="00925500" w:rsidRDefault="005B2C16" w:rsidP="00796AFC">
      <w:pPr>
        <w:pStyle w:val="Paragraphedeliste"/>
        <w:numPr>
          <w:ilvl w:val="1"/>
          <w:numId w:val="6"/>
        </w:numPr>
        <w:spacing w:before="0" w:after="0"/>
        <w:ind w:left="1560" w:hanging="196"/>
        <w:contextualSpacing w:val="0"/>
        <w:rPr>
          <w:color w:val="000000" w:themeColor="text1"/>
        </w:rPr>
      </w:pPr>
      <w:r w:rsidRPr="00925500">
        <w:rPr>
          <w:color w:val="000000" w:themeColor="text1"/>
        </w:rPr>
        <w:t>Le Cahier des Prescriptions Spéciales (C.P.S.) signé, daté et cacheté, sans mentionner le montant de l’offre, portant à la dernière page la mention manuscrite « </w:t>
      </w:r>
      <w:r w:rsidRPr="00925500">
        <w:rPr>
          <w:b/>
          <w:bCs/>
          <w:color w:val="000000" w:themeColor="text1"/>
        </w:rPr>
        <w:t>Lu et accepté</w:t>
      </w:r>
      <w:r w:rsidRPr="00925500">
        <w:rPr>
          <w:color w:val="000000" w:themeColor="text1"/>
        </w:rPr>
        <w:t> ».</w:t>
      </w:r>
    </w:p>
    <w:p w14:paraId="5EA8285D" w14:textId="77777777" w:rsidR="005B2C16" w:rsidRPr="00925500" w:rsidRDefault="005B2C16" w:rsidP="00796AFC">
      <w:pPr>
        <w:pStyle w:val="Paragraphedeliste"/>
        <w:numPr>
          <w:ilvl w:val="1"/>
          <w:numId w:val="6"/>
        </w:numPr>
        <w:spacing w:before="0" w:after="0"/>
        <w:ind w:left="1560" w:hanging="196"/>
        <w:contextualSpacing w:val="0"/>
        <w:rPr>
          <w:color w:val="000000" w:themeColor="text1"/>
        </w:rPr>
      </w:pPr>
      <w:r w:rsidRPr="00925500">
        <w:rPr>
          <w:color w:val="000000" w:themeColor="text1"/>
        </w:rPr>
        <w:t xml:space="preserve">Le Cahier des Prescriptions Techniques Communes (C.P.T.C.) signé, daté et cacheté, portant, </w:t>
      </w:r>
      <w:r w:rsidRPr="00925500">
        <w:rPr>
          <w:b/>
          <w:bCs/>
          <w:color w:val="000000" w:themeColor="text1"/>
        </w:rPr>
        <w:t>à la fin de chaque lot pour lequel une offre sera soumise</w:t>
      </w:r>
      <w:r w:rsidRPr="00925500">
        <w:rPr>
          <w:color w:val="000000" w:themeColor="text1"/>
        </w:rPr>
        <w:t>, la mention manuscrite « </w:t>
      </w:r>
      <w:r w:rsidRPr="00925500">
        <w:rPr>
          <w:b/>
          <w:bCs/>
          <w:color w:val="000000" w:themeColor="text1"/>
        </w:rPr>
        <w:t>Lu et accepté</w:t>
      </w:r>
      <w:r w:rsidRPr="00925500">
        <w:rPr>
          <w:color w:val="000000" w:themeColor="text1"/>
        </w:rPr>
        <w:t> ».</w:t>
      </w:r>
    </w:p>
    <w:p w14:paraId="742164A7" w14:textId="77777777" w:rsidR="005B2C16" w:rsidRPr="00925500" w:rsidRDefault="005B2C16" w:rsidP="00796AFC">
      <w:pPr>
        <w:pStyle w:val="Paragraphedeliste"/>
        <w:numPr>
          <w:ilvl w:val="0"/>
          <w:numId w:val="6"/>
        </w:numPr>
        <w:spacing w:before="60" w:after="0"/>
        <w:ind w:left="850" w:hanging="357"/>
        <w:contextualSpacing w:val="0"/>
        <w:rPr>
          <w:color w:val="000000" w:themeColor="text1"/>
        </w:rPr>
      </w:pPr>
      <w:r w:rsidRPr="00925500">
        <w:rPr>
          <w:color w:val="000000" w:themeColor="text1"/>
        </w:rPr>
        <w:t xml:space="preserve">Une déclaration à souscrire </w:t>
      </w:r>
      <w:r w:rsidRPr="00925500">
        <w:rPr>
          <w:b/>
          <w:bCs/>
          <w:color w:val="000000" w:themeColor="text1"/>
        </w:rPr>
        <w:t>pour chaque lot</w:t>
      </w:r>
      <w:r w:rsidRPr="00925500">
        <w:rPr>
          <w:color w:val="000000" w:themeColor="text1"/>
        </w:rPr>
        <w:t xml:space="preserve">, datée et revêtue du cachet et de la signature du soumissionnaire selon le modèle joint en annexe du présent cahier des charges. </w:t>
      </w:r>
    </w:p>
    <w:p w14:paraId="401F57F3" w14:textId="77777777" w:rsidR="005B2C16" w:rsidRPr="00925500" w:rsidRDefault="005B2C16" w:rsidP="00796AFC">
      <w:pPr>
        <w:pStyle w:val="Paragraphedeliste"/>
        <w:numPr>
          <w:ilvl w:val="0"/>
          <w:numId w:val="6"/>
        </w:numPr>
        <w:spacing w:before="60" w:after="0"/>
        <w:ind w:left="850" w:hanging="357"/>
        <w:contextualSpacing w:val="0"/>
        <w:rPr>
          <w:color w:val="000000" w:themeColor="text1"/>
        </w:rPr>
      </w:pPr>
      <w:r w:rsidRPr="00925500">
        <w:rPr>
          <w:color w:val="000000" w:themeColor="text1"/>
        </w:rPr>
        <w:t>Tout document permettant d’évaluer l’offre technique, à savoir :</w:t>
      </w:r>
    </w:p>
    <w:p w14:paraId="0D7DD3BB" w14:textId="120F1206" w:rsidR="005B2C16" w:rsidRPr="00925500" w:rsidRDefault="005B2C16" w:rsidP="00796AFC">
      <w:pPr>
        <w:pStyle w:val="Paragraphedeliste"/>
        <w:numPr>
          <w:ilvl w:val="0"/>
          <w:numId w:val="5"/>
        </w:numPr>
        <w:rPr>
          <w:color w:val="000000" w:themeColor="text1"/>
        </w:rPr>
      </w:pPr>
      <w:bookmarkStart w:id="114" w:name="_Hlk5525112"/>
      <w:r w:rsidRPr="00925500">
        <w:rPr>
          <w:color w:val="000000" w:themeColor="text1"/>
        </w:rPr>
        <w:t>La liste des moyens humains (Ingénieur</w:t>
      </w:r>
      <w:r w:rsidR="00914071" w:rsidRPr="00925500">
        <w:rPr>
          <w:color w:val="000000" w:themeColor="text1"/>
        </w:rPr>
        <w:t>/Master et technicien supérieure de laboratoire</w:t>
      </w:r>
      <w:r w:rsidRPr="00925500">
        <w:rPr>
          <w:color w:val="000000" w:themeColor="text1"/>
        </w:rPr>
        <w:t xml:space="preserve">) </w:t>
      </w:r>
      <w:r w:rsidRPr="00925500">
        <w:rPr>
          <w:b/>
          <w:bCs/>
          <w:color w:val="000000" w:themeColor="text1"/>
        </w:rPr>
        <w:t>justifié</w:t>
      </w:r>
      <w:r w:rsidR="001C31FF" w:rsidRPr="00925500">
        <w:rPr>
          <w:b/>
          <w:bCs/>
          <w:color w:val="000000" w:themeColor="text1"/>
        </w:rPr>
        <w:t>e</w:t>
      </w:r>
      <w:r w:rsidRPr="00925500">
        <w:rPr>
          <w:b/>
          <w:bCs/>
          <w:color w:val="000000" w:themeColor="text1"/>
        </w:rPr>
        <w:t xml:space="preserve"> par les attestations de mise à jour CNAS et/ou CASNOS en cours de validité + diplômes.</w:t>
      </w:r>
    </w:p>
    <w:bookmarkEnd w:id="114"/>
    <w:p w14:paraId="2F30673B" w14:textId="305BF636" w:rsidR="005B2C16" w:rsidRPr="00925500" w:rsidRDefault="005B2C16" w:rsidP="00BD5F65">
      <w:pPr>
        <w:pStyle w:val="Paragraphedeliste"/>
        <w:numPr>
          <w:ilvl w:val="0"/>
          <w:numId w:val="5"/>
        </w:numPr>
        <w:rPr>
          <w:color w:val="000000" w:themeColor="text1"/>
        </w:rPr>
      </w:pPr>
      <w:r w:rsidRPr="00925500">
        <w:rPr>
          <w:color w:val="000000" w:themeColor="text1"/>
        </w:rPr>
        <w:t xml:space="preserve">Le mémoire technique justificatif : </w:t>
      </w:r>
      <w:r w:rsidR="00C819B5" w:rsidRPr="00925500">
        <w:rPr>
          <w:color w:val="000000" w:themeColor="text1"/>
        </w:rPr>
        <w:t>précisant les délais de</w:t>
      </w:r>
      <w:r w:rsidRPr="00925500">
        <w:rPr>
          <w:color w:val="000000" w:themeColor="text1"/>
        </w:rPr>
        <w:t xml:space="preserve"> livraison</w:t>
      </w:r>
    </w:p>
    <w:p w14:paraId="6EF5020C" w14:textId="7403837E" w:rsidR="005B2C16" w:rsidRPr="00925500" w:rsidRDefault="005B2C16" w:rsidP="00796AFC">
      <w:pPr>
        <w:pStyle w:val="Paragraphedeliste"/>
        <w:numPr>
          <w:ilvl w:val="0"/>
          <w:numId w:val="5"/>
        </w:numPr>
        <w:rPr>
          <w:color w:val="000000" w:themeColor="text1"/>
        </w:rPr>
      </w:pPr>
      <w:r w:rsidRPr="00925500">
        <w:rPr>
          <w:color w:val="000000" w:themeColor="text1"/>
        </w:rPr>
        <w:t xml:space="preserve">Les spécifications techniques détaillées (catalogues ou fiches techniques) des </w:t>
      </w:r>
      <w:r w:rsidR="00FB5A3D">
        <w:rPr>
          <w:color w:val="000000" w:themeColor="text1"/>
        </w:rPr>
        <w:t>équipements</w:t>
      </w:r>
      <w:r w:rsidRPr="00925500">
        <w:rPr>
          <w:color w:val="000000" w:themeColor="text1"/>
        </w:rPr>
        <w:t xml:space="preserve"> proposés conformément au Cahier des spécifications techniques.</w:t>
      </w:r>
    </w:p>
    <w:p w14:paraId="485C685E" w14:textId="1A24E8E0" w:rsidR="005B2C16" w:rsidRPr="00925500" w:rsidRDefault="005B2C16" w:rsidP="00796AFC">
      <w:pPr>
        <w:pStyle w:val="Paragraphedeliste"/>
        <w:numPr>
          <w:ilvl w:val="0"/>
          <w:numId w:val="5"/>
        </w:numPr>
        <w:rPr>
          <w:color w:val="000000" w:themeColor="text1"/>
        </w:rPr>
      </w:pPr>
      <w:r w:rsidRPr="00925500">
        <w:rPr>
          <w:color w:val="000000" w:themeColor="text1"/>
        </w:rPr>
        <w:t xml:space="preserve">Un certificat de conformité aux normes internationales des </w:t>
      </w:r>
      <w:r w:rsidR="00FB5A3D">
        <w:rPr>
          <w:color w:val="000000" w:themeColor="text1"/>
        </w:rPr>
        <w:t>équipements</w:t>
      </w:r>
      <w:r w:rsidRPr="00925500">
        <w:rPr>
          <w:color w:val="000000" w:themeColor="text1"/>
        </w:rPr>
        <w:t xml:space="preserve"> proposés.</w:t>
      </w:r>
    </w:p>
    <w:p w14:paraId="1269D201" w14:textId="6AC8B257" w:rsidR="005B2C16" w:rsidRPr="00925500" w:rsidRDefault="005B2C16" w:rsidP="00796AFC">
      <w:pPr>
        <w:pStyle w:val="Paragraphedeliste"/>
        <w:numPr>
          <w:ilvl w:val="0"/>
          <w:numId w:val="5"/>
        </w:numPr>
        <w:rPr>
          <w:color w:val="000000" w:themeColor="text1"/>
        </w:rPr>
      </w:pPr>
      <w:r w:rsidRPr="00925500">
        <w:rPr>
          <w:color w:val="000000" w:themeColor="text1"/>
        </w:rPr>
        <w:t>Le planning de livraison</w:t>
      </w:r>
      <w:r w:rsidR="00C819B5" w:rsidRPr="00925500">
        <w:rPr>
          <w:color w:val="000000" w:themeColor="text1"/>
        </w:rPr>
        <w:t xml:space="preserve"> </w:t>
      </w:r>
      <w:r w:rsidRPr="00925500">
        <w:rPr>
          <w:b/>
          <w:bCs/>
          <w:color w:val="000000" w:themeColor="text1"/>
        </w:rPr>
        <w:t>pour chaque lot</w:t>
      </w:r>
      <w:r w:rsidRPr="00925500">
        <w:rPr>
          <w:color w:val="000000" w:themeColor="text1"/>
        </w:rPr>
        <w:t>, renseigné, daté et signé.</w:t>
      </w:r>
    </w:p>
    <w:p w14:paraId="5ABAF505" w14:textId="22A5218E" w:rsidR="005B2C16" w:rsidRPr="00925500" w:rsidRDefault="005B2C16" w:rsidP="001525D5">
      <w:pPr>
        <w:pStyle w:val="CCalphab"/>
        <w:ind w:left="357" w:hanging="357"/>
      </w:pPr>
      <w:bookmarkStart w:id="115" w:name="_Toc6219660"/>
      <w:bookmarkStart w:id="116" w:name="_Toc8545906"/>
      <w:bookmarkStart w:id="117" w:name="_Toc152732062"/>
      <w:bookmarkStart w:id="118" w:name="_Toc153412840"/>
      <w:bookmarkStart w:id="119" w:name="_Toc153657120"/>
      <w:bookmarkStart w:id="120" w:name="_Toc162019719"/>
      <w:bookmarkStart w:id="121" w:name="_Toc220668178"/>
      <w:r w:rsidRPr="00925500">
        <w:t>Offre financière</w:t>
      </w:r>
      <w:bookmarkEnd w:id="115"/>
      <w:bookmarkEnd w:id="116"/>
      <w:bookmarkEnd w:id="117"/>
      <w:bookmarkEnd w:id="118"/>
      <w:bookmarkEnd w:id="119"/>
      <w:bookmarkEnd w:id="120"/>
      <w:bookmarkEnd w:id="121"/>
    </w:p>
    <w:p w14:paraId="5156B990" w14:textId="77777777" w:rsidR="005B2C16" w:rsidRPr="00925500" w:rsidRDefault="005B2C16" w:rsidP="005B2C16">
      <w:pPr>
        <w:rPr>
          <w:color w:val="000000" w:themeColor="text1"/>
        </w:rPr>
      </w:pPr>
      <w:r w:rsidRPr="00925500">
        <w:rPr>
          <w:color w:val="000000" w:themeColor="text1"/>
        </w:rPr>
        <w:t>L’offre financière doit comporter les documents suivants :</w:t>
      </w:r>
    </w:p>
    <w:p w14:paraId="0719AB53" w14:textId="77777777" w:rsidR="005B2C16" w:rsidRPr="00925500" w:rsidRDefault="005B2C16" w:rsidP="00796AFC">
      <w:pPr>
        <w:pStyle w:val="Paragraphedeliste"/>
        <w:numPr>
          <w:ilvl w:val="0"/>
          <w:numId w:val="18"/>
        </w:numPr>
        <w:ind w:left="851"/>
        <w:rPr>
          <w:color w:val="000000" w:themeColor="text1"/>
        </w:rPr>
      </w:pPr>
      <w:r w:rsidRPr="00925500">
        <w:rPr>
          <w:color w:val="000000" w:themeColor="text1"/>
        </w:rPr>
        <w:t xml:space="preserve">La lettre de soumission, </w:t>
      </w:r>
      <w:r w:rsidRPr="00925500">
        <w:rPr>
          <w:b/>
          <w:bCs/>
          <w:color w:val="000000" w:themeColor="text1"/>
        </w:rPr>
        <w:t>pour chaque lot</w:t>
      </w:r>
      <w:r w:rsidRPr="00925500">
        <w:rPr>
          <w:color w:val="000000" w:themeColor="text1"/>
        </w:rPr>
        <w:t>, renseignée, datée et signée, selon le modèle joint en annexe du présent cahier des charges.</w:t>
      </w:r>
    </w:p>
    <w:p w14:paraId="7ECE32BD" w14:textId="77777777" w:rsidR="005B2C16" w:rsidRPr="00925500" w:rsidRDefault="005B2C16" w:rsidP="00796AFC">
      <w:pPr>
        <w:pStyle w:val="Paragraphedeliste"/>
        <w:numPr>
          <w:ilvl w:val="0"/>
          <w:numId w:val="18"/>
        </w:numPr>
        <w:ind w:left="851"/>
        <w:rPr>
          <w:color w:val="000000" w:themeColor="text1"/>
        </w:rPr>
      </w:pPr>
      <w:r w:rsidRPr="00925500">
        <w:rPr>
          <w:color w:val="000000" w:themeColor="text1"/>
        </w:rPr>
        <w:t xml:space="preserve">Le bordereau des prix unitaires (BPU), </w:t>
      </w:r>
      <w:r w:rsidRPr="00925500">
        <w:rPr>
          <w:b/>
          <w:bCs/>
          <w:color w:val="000000" w:themeColor="text1"/>
        </w:rPr>
        <w:t>pour chaque lot</w:t>
      </w:r>
      <w:r w:rsidRPr="00925500">
        <w:rPr>
          <w:color w:val="000000" w:themeColor="text1"/>
        </w:rPr>
        <w:t>, renseigné, daté et signé.</w:t>
      </w:r>
    </w:p>
    <w:p w14:paraId="477D8794" w14:textId="77777777" w:rsidR="005B2C16" w:rsidRPr="00925500" w:rsidRDefault="005B2C16" w:rsidP="00796AFC">
      <w:pPr>
        <w:pStyle w:val="Paragraphedeliste"/>
        <w:numPr>
          <w:ilvl w:val="0"/>
          <w:numId w:val="18"/>
        </w:numPr>
        <w:ind w:left="851"/>
        <w:rPr>
          <w:color w:val="000000" w:themeColor="text1"/>
        </w:rPr>
      </w:pPr>
      <w:r w:rsidRPr="00925500">
        <w:rPr>
          <w:color w:val="000000" w:themeColor="text1"/>
        </w:rPr>
        <w:t xml:space="preserve">Le détail quantitatif et estimatif (DQE), </w:t>
      </w:r>
      <w:r w:rsidRPr="00925500">
        <w:rPr>
          <w:b/>
          <w:bCs/>
          <w:color w:val="000000" w:themeColor="text1"/>
        </w:rPr>
        <w:t>pour chaque lot</w:t>
      </w:r>
      <w:r w:rsidRPr="00925500">
        <w:rPr>
          <w:color w:val="000000" w:themeColor="text1"/>
        </w:rPr>
        <w:t>, renseigné, daté et signé.</w:t>
      </w:r>
    </w:p>
    <w:p w14:paraId="35C7099D" w14:textId="77777777" w:rsidR="005B2C16" w:rsidRPr="00925500" w:rsidRDefault="005B2C16" w:rsidP="00796AFC">
      <w:pPr>
        <w:pStyle w:val="Paragraphedeliste"/>
        <w:numPr>
          <w:ilvl w:val="0"/>
          <w:numId w:val="18"/>
        </w:numPr>
        <w:spacing w:after="0"/>
        <w:ind w:left="851"/>
        <w:rPr>
          <w:color w:val="000000" w:themeColor="text1"/>
        </w:rPr>
      </w:pPr>
      <w:r w:rsidRPr="00925500">
        <w:rPr>
          <w:color w:val="000000" w:themeColor="text1"/>
        </w:rPr>
        <w:t>Le tableau récapitulatif des lots, renseigné, daté et signé.</w:t>
      </w:r>
    </w:p>
    <w:p w14:paraId="2FC8A580" w14:textId="77777777" w:rsidR="005B2C16" w:rsidRPr="00925500" w:rsidRDefault="005B2C16" w:rsidP="00CF0A51">
      <w:pPr>
        <w:spacing w:after="0"/>
        <w:ind w:firstLine="142"/>
        <w:rPr>
          <w:color w:val="000000" w:themeColor="text1"/>
        </w:rPr>
      </w:pPr>
      <w:r w:rsidRPr="00925500">
        <w:rPr>
          <w:b/>
          <w:bCs/>
          <w:color w:val="000000" w:themeColor="text1"/>
          <w:u w:val="single"/>
        </w:rPr>
        <w:t>N.B</w:t>
      </w:r>
      <w:r w:rsidRPr="00925500">
        <w:rPr>
          <w:color w:val="000000" w:themeColor="text1"/>
        </w:rPr>
        <w:t xml:space="preserve">. : </w:t>
      </w:r>
      <w:r w:rsidRPr="00925500">
        <w:rPr>
          <w:color w:val="000000" w:themeColor="text1"/>
        </w:rPr>
        <w:tab/>
        <w:t>▪ Toutes les pages de l’offre doivent être paraphées par le soumissionnaire.</w:t>
      </w:r>
    </w:p>
    <w:p w14:paraId="3F81F4B2" w14:textId="77777777" w:rsidR="005B2C16" w:rsidRPr="00925500" w:rsidRDefault="005B2C16" w:rsidP="00CF0A51">
      <w:pPr>
        <w:spacing w:before="0" w:after="0"/>
        <w:ind w:left="567" w:firstLine="142"/>
        <w:rPr>
          <w:color w:val="000000" w:themeColor="text1"/>
        </w:rPr>
      </w:pPr>
      <w:r w:rsidRPr="00925500">
        <w:rPr>
          <w:color w:val="000000" w:themeColor="text1"/>
        </w:rPr>
        <w:t>▪ L’offre ne doit contenir aucune mention entre les lignes ni surcharges.</w:t>
      </w:r>
    </w:p>
    <w:p w14:paraId="7795184B" w14:textId="75D62C34" w:rsidR="005B2C16" w:rsidRPr="00925500" w:rsidRDefault="005B2C16" w:rsidP="00EE5801">
      <w:pPr>
        <w:pStyle w:val="CCArticle"/>
        <w:ind w:left="357" w:hanging="357"/>
      </w:pPr>
      <w:bookmarkStart w:id="122" w:name="_Toc6219661"/>
      <w:bookmarkStart w:id="123" w:name="_Toc8545907"/>
      <w:bookmarkStart w:id="124" w:name="_Toc220668179"/>
      <w:r w:rsidRPr="00925500">
        <w:lastRenderedPageBreak/>
        <w:t>Durée de préparation des offres</w:t>
      </w:r>
      <w:bookmarkEnd w:id="122"/>
      <w:bookmarkEnd w:id="123"/>
      <w:bookmarkEnd w:id="124"/>
    </w:p>
    <w:p w14:paraId="2DD1E7F6" w14:textId="7DE13D60" w:rsidR="005B2C16" w:rsidRPr="00925500" w:rsidRDefault="005B2C16" w:rsidP="007B5F38">
      <w:pPr>
        <w:rPr>
          <w:color w:val="000000" w:themeColor="text1"/>
        </w:rPr>
      </w:pPr>
      <w:r w:rsidRPr="00925500">
        <w:rPr>
          <w:color w:val="000000" w:themeColor="text1"/>
        </w:rPr>
        <w:t xml:space="preserve">La durée de préparation des offres est fixée à </w:t>
      </w:r>
      <w:r w:rsidR="001C31FF" w:rsidRPr="00925500">
        <w:rPr>
          <w:b/>
          <w:bCs/>
          <w:color w:val="000000" w:themeColor="text1"/>
        </w:rPr>
        <w:t>vingt et un jours</w:t>
      </w:r>
      <w:r w:rsidR="007B5F38" w:rsidRPr="00925500">
        <w:rPr>
          <w:b/>
          <w:bCs/>
          <w:color w:val="000000" w:themeColor="text1"/>
        </w:rPr>
        <w:t xml:space="preserve"> (</w:t>
      </w:r>
      <w:r w:rsidR="00501377" w:rsidRPr="00925500">
        <w:rPr>
          <w:b/>
          <w:bCs/>
          <w:color w:val="000000" w:themeColor="text1"/>
        </w:rPr>
        <w:t>2</w:t>
      </w:r>
      <w:r w:rsidR="001C31FF" w:rsidRPr="00925500">
        <w:rPr>
          <w:b/>
          <w:bCs/>
          <w:color w:val="000000" w:themeColor="text1"/>
        </w:rPr>
        <w:t>1</w:t>
      </w:r>
      <w:r w:rsidRPr="00925500">
        <w:rPr>
          <w:b/>
          <w:bCs/>
          <w:color w:val="000000" w:themeColor="text1"/>
        </w:rPr>
        <w:t>) jours</w:t>
      </w:r>
      <w:r w:rsidRPr="00925500">
        <w:rPr>
          <w:color w:val="000000" w:themeColor="text1"/>
        </w:rPr>
        <w:t xml:space="preserve"> à compter de la première parution de l’avis d’appel d’offres dans le bulletin officiel des marchés de l’opérateur public (BOMOP), la presse nationale ou le portail des marchés publics, et cela conformément à l’article n°66 du décret présidentiel n°15-247 du 16/09/2015, portant réglementation des marchés publics et des délégations de service public.</w:t>
      </w:r>
    </w:p>
    <w:p w14:paraId="68BCA5CD" w14:textId="5705C6D9" w:rsidR="005B2C16" w:rsidRPr="00925500" w:rsidRDefault="005B2C16" w:rsidP="00EE5801">
      <w:pPr>
        <w:pStyle w:val="CCArticle"/>
        <w:ind w:left="357" w:hanging="357"/>
      </w:pPr>
      <w:bookmarkStart w:id="125" w:name="_Toc6219662"/>
      <w:bookmarkStart w:id="126" w:name="_Toc8545908"/>
      <w:bookmarkStart w:id="127" w:name="_Toc220668180"/>
      <w:r w:rsidRPr="00925500">
        <w:t>Date et heure de dépôt des offres</w:t>
      </w:r>
      <w:bookmarkEnd w:id="125"/>
      <w:bookmarkEnd w:id="126"/>
      <w:bookmarkEnd w:id="127"/>
    </w:p>
    <w:p w14:paraId="283196B8" w14:textId="77777777" w:rsidR="005B2C16" w:rsidRPr="00925500" w:rsidRDefault="005B2C16" w:rsidP="005B2C16">
      <w:pPr>
        <w:rPr>
          <w:color w:val="000000" w:themeColor="text1"/>
        </w:rPr>
      </w:pPr>
      <w:r w:rsidRPr="00925500">
        <w:rPr>
          <w:color w:val="000000" w:themeColor="text1"/>
        </w:rPr>
        <w:t xml:space="preserve">Conformément aux dispositions de l’article n°66 du décret présidentiel n°15-247 du 16/09/2015, portant réglementation des marchés publics et des délégations de service public, la date de dépôt des offres est fixée au dernier jour de la durée de préparation des offres avant </w:t>
      </w:r>
      <w:r w:rsidRPr="00B0418F">
        <w:rPr>
          <w:b/>
          <w:bCs/>
          <w:color w:val="000000" w:themeColor="text1"/>
        </w:rPr>
        <w:t>12h00</w:t>
      </w:r>
      <w:r w:rsidRPr="00925500">
        <w:rPr>
          <w:color w:val="000000" w:themeColor="text1"/>
        </w:rPr>
        <w:t>. Si ce jour coïncide avec un jour férié ou avec des jours de repos légal, la durée de préparation des offres est prorogée au jour ouvrable suivant.</w:t>
      </w:r>
    </w:p>
    <w:p w14:paraId="116FE43E" w14:textId="77777777" w:rsidR="005B2C16" w:rsidRPr="00925500" w:rsidRDefault="005B2C16" w:rsidP="000E1BE5">
      <w:pPr>
        <w:ind w:firstLine="0"/>
        <w:rPr>
          <w:color w:val="000000" w:themeColor="text1"/>
        </w:rPr>
      </w:pPr>
      <w:r w:rsidRPr="00925500">
        <w:rPr>
          <w:color w:val="000000" w:themeColor="text1"/>
        </w:rPr>
        <w:t>Toutefois, le service contractant a toute latitude pour reporter la date de dépôt des offres lorsque les circonstances le justifient.</w:t>
      </w:r>
    </w:p>
    <w:p w14:paraId="0C93D85F" w14:textId="77777777" w:rsidR="005B2C16" w:rsidRPr="00925500" w:rsidRDefault="005B2C16" w:rsidP="000E1BE5">
      <w:pPr>
        <w:ind w:firstLine="0"/>
        <w:rPr>
          <w:color w:val="000000" w:themeColor="text1"/>
        </w:rPr>
      </w:pPr>
      <w:r w:rsidRPr="00925500">
        <w:rPr>
          <w:color w:val="000000" w:themeColor="text1"/>
        </w:rPr>
        <w:t>Aucune offre ne sera acceptée au-delà de la date et de l’heure indiquées ci-dessus.</w:t>
      </w:r>
    </w:p>
    <w:p w14:paraId="1EE070AE" w14:textId="1B60A4A8" w:rsidR="005B2C16" w:rsidRPr="00925500" w:rsidRDefault="005B2C16" w:rsidP="00EE5801">
      <w:pPr>
        <w:pStyle w:val="CCArticle"/>
        <w:ind w:left="357" w:hanging="357"/>
      </w:pPr>
      <w:bookmarkStart w:id="128" w:name="_Toc6219663"/>
      <w:bookmarkStart w:id="129" w:name="_Toc8545909"/>
      <w:bookmarkStart w:id="130" w:name="_Toc220668181"/>
      <w:r w:rsidRPr="00925500">
        <w:t>Lieu de dépôt des offres</w:t>
      </w:r>
      <w:bookmarkEnd w:id="128"/>
      <w:bookmarkEnd w:id="129"/>
      <w:bookmarkEnd w:id="130"/>
    </w:p>
    <w:p w14:paraId="234F9795" w14:textId="77777777" w:rsidR="005B2C16" w:rsidRPr="00925500" w:rsidRDefault="005B2C16" w:rsidP="000E1BE5">
      <w:pPr>
        <w:ind w:firstLine="0"/>
        <w:rPr>
          <w:color w:val="000000" w:themeColor="text1"/>
        </w:rPr>
      </w:pPr>
      <w:r w:rsidRPr="00925500">
        <w:rPr>
          <w:color w:val="000000" w:themeColor="text1"/>
        </w:rPr>
        <w:t>Les offres doivent être déposées directement, et non expédiées, à la date de dépôt des offres fixée ci-dessus à l’adresse suivante :</w:t>
      </w:r>
    </w:p>
    <w:p w14:paraId="3F76F6D6" w14:textId="77777777" w:rsidR="005B2C16" w:rsidRPr="00925500" w:rsidRDefault="005B2C16" w:rsidP="00A607EF">
      <w:pPr>
        <w:spacing w:before="0" w:after="0"/>
        <w:ind w:firstLine="0"/>
        <w:jc w:val="center"/>
        <w:rPr>
          <w:b/>
          <w:bCs/>
          <w:color w:val="000000" w:themeColor="text1"/>
        </w:rPr>
      </w:pPr>
      <w:r w:rsidRPr="00925500">
        <w:rPr>
          <w:b/>
          <w:bCs/>
          <w:color w:val="000000" w:themeColor="text1"/>
        </w:rPr>
        <w:t>Ecole Supérieure en Sciences Biologiques d’Oran</w:t>
      </w:r>
    </w:p>
    <w:p w14:paraId="51E84310" w14:textId="4C50F75F" w:rsidR="005B2C16" w:rsidRPr="00925500" w:rsidRDefault="005B2C16" w:rsidP="00A607EF">
      <w:pPr>
        <w:spacing w:before="0" w:after="0"/>
        <w:ind w:firstLine="0"/>
        <w:jc w:val="center"/>
        <w:rPr>
          <w:b/>
          <w:bCs/>
          <w:color w:val="000000" w:themeColor="text1"/>
        </w:rPr>
      </w:pPr>
      <w:r w:rsidRPr="00925500">
        <w:rPr>
          <w:b/>
          <w:bCs/>
          <w:color w:val="000000" w:themeColor="text1"/>
        </w:rPr>
        <w:t xml:space="preserve">Cité Emir Abdelkader, Ex-INESSMO, 31000, Oran., BP 1042 </w:t>
      </w:r>
      <w:proofErr w:type="spellStart"/>
      <w:r w:rsidRPr="00925500">
        <w:rPr>
          <w:b/>
          <w:bCs/>
          <w:color w:val="000000" w:themeColor="text1"/>
        </w:rPr>
        <w:t>Sa</w:t>
      </w:r>
      <w:r w:rsidR="00286D19" w:rsidRPr="00925500">
        <w:rPr>
          <w:b/>
          <w:bCs/>
          <w:color w:val="000000" w:themeColor="text1"/>
        </w:rPr>
        <w:t>ï</w:t>
      </w:r>
      <w:r w:rsidRPr="00925500">
        <w:rPr>
          <w:b/>
          <w:bCs/>
          <w:color w:val="000000" w:themeColor="text1"/>
        </w:rPr>
        <w:t>m</w:t>
      </w:r>
      <w:proofErr w:type="spellEnd"/>
      <w:r w:rsidRPr="00925500">
        <w:rPr>
          <w:b/>
          <w:bCs/>
          <w:color w:val="000000" w:themeColor="text1"/>
        </w:rPr>
        <w:t xml:space="preserve"> Mohamed</w:t>
      </w:r>
    </w:p>
    <w:p w14:paraId="5661960D" w14:textId="4AAAAB84" w:rsidR="005B2C16" w:rsidRPr="00925500" w:rsidRDefault="005B2C16" w:rsidP="00A607EF">
      <w:pPr>
        <w:spacing w:before="0" w:after="0"/>
        <w:ind w:firstLine="0"/>
        <w:jc w:val="center"/>
        <w:rPr>
          <w:b/>
          <w:bCs/>
          <w:color w:val="000000" w:themeColor="text1"/>
        </w:rPr>
      </w:pPr>
      <w:r w:rsidRPr="00925500">
        <w:rPr>
          <w:b/>
          <w:bCs/>
          <w:color w:val="000000" w:themeColor="text1"/>
        </w:rPr>
        <w:t>Tél./Fax : 041.24.</w:t>
      </w:r>
      <w:r w:rsidR="00497BE0" w:rsidRPr="00925500">
        <w:rPr>
          <w:b/>
          <w:bCs/>
          <w:color w:val="000000" w:themeColor="text1"/>
        </w:rPr>
        <w:t>63</w:t>
      </w:r>
      <w:r w:rsidRPr="00925500">
        <w:rPr>
          <w:b/>
          <w:bCs/>
          <w:color w:val="000000" w:themeColor="text1"/>
        </w:rPr>
        <w:t>.</w:t>
      </w:r>
      <w:r w:rsidR="00497BE0" w:rsidRPr="00925500">
        <w:rPr>
          <w:b/>
          <w:bCs/>
          <w:color w:val="000000" w:themeColor="text1"/>
        </w:rPr>
        <w:t>59</w:t>
      </w:r>
    </w:p>
    <w:p w14:paraId="78C6575F" w14:textId="25D53DFA" w:rsidR="005B2C16" w:rsidRPr="00925500" w:rsidRDefault="005B2C16" w:rsidP="00EE5801">
      <w:pPr>
        <w:pStyle w:val="CCArticle"/>
        <w:ind w:left="357" w:hanging="357"/>
      </w:pPr>
      <w:bookmarkStart w:id="131" w:name="_Toc6219664"/>
      <w:bookmarkStart w:id="132" w:name="_Toc8545910"/>
      <w:bookmarkStart w:id="133" w:name="_Toc220668182"/>
      <w:r w:rsidRPr="00925500">
        <w:t>Durée de validité des offres</w:t>
      </w:r>
      <w:bookmarkEnd w:id="131"/>
      <w:bookmarkEnd w:id="132"/>
      <w:bookmarkEnd w:id="133"/>
      <w:r w:rsidRPr="00925500">
        <w:t> </w:t>
      </w:r>
    </w:p>
    <w:p w14:paraId="6C12D1DE" w14:textId="306EA679" w:rsidR="005B2C16" w:rsidRPr="00925500" w:rsidRDefault="005B2C16" w:rsidP="005B2C16">
      <w:pPr>
        <w:rPr>
          <w:color w:val="000000" w:themeColor="text1"/>
        </w:rPr>
      </w:pPr>
      <w:r w:rsidRPr="00925500">
        <w:rPr>
          <w:color w:val="000000" w:themeColor="text1"/>
        </w:rPr>
        <w:t>Conformément à l’article n°98</w:t>
      </w:r>
      <w:r w:rsidR="00C819B5" w:rsidRPr="00925500">
        <w:rPr>
          <w:color w:val="000000" w:themeColor="text1"/>
        </w:rPr>
        <w:t xml:space="preserve"> </w:t>
      </w:r>
      <w:r w:rsidRPr="00925500">
        <w:rPr>
          <w:color w:val="000000" w:themeColor="text1"/>
        </w:rPr>
        <w:t xml:space="preserve">du décret présidentiel n°15-247 du 16/09/2015, portant réglementation des marchés publics et des délégations de service public, la durée de validité des offres est égale à la durée de préparation des offres augmentée de </w:t>
      </w:r>
      <w:r w:rsidRPr="00925500">
        <w:rPr>
          <w:b/>
          <w:bCs/>
          <w:color w:val="000000" w:themeColor="text1"/>
        </w:rPr>
        <w:t>Trois (03) mois</w:t>
      </w:r>
      <w:r w:rsidRPr="00925500">
        <w:rPr>
          <w:color w:val="000000" w:themeColor="text1"/>
        </w:rPr>
        <w:t>. Pendant la durée de validité des offres les soumissionnaires restent engagés par leurs offres. Dans le cas de l</w:t>
      </w:r>
      <w:r w:rsidRPr="00925500">
        <w:rPr>
          <w:rFonts w:ascii="Calibri" w:hAnsi="Calibri" w:cs="Calibri"/>
          <w:color w:val="000000" w:themeColor="text1"/>
        </w:rPr>
        <w:t>’</w:t>
      </w:r>
      <w:r w:rsidRPr="00925500">
        <w:rPr>
          <w:color w:val="000000" w:themeColor="text1"/>
        </w:rPr>
        <w:t>entreprise attributaire d</w:t>
      </w:r>
      <w:r w:rsidRPr="00925500">
        <w:rPr>
          <w:rFonts w:ascii="Calibri" w:hAnsi="Calibri" w:cs="Calibri"/>
          <w:color w:val="000000" w:themeColor="text1"/>
        </w:rPr>
        <w:t>’</w:t>
      </w:r>
      <w:r w:rsidRPr="00925500">
        <w:rPr>
          <w:color w:val="000000" w:themeColor="text1"/>
        </w:rPr>
        <w:t>un marché ou contrat, le délai de validité des offres est prorogé, systématiquement, d</w:t>
      </w:r>
      <w:r w:rsidRPr="00925500">
        <w:rPr>
          <w:rFonts w:ascii="Calibri" w:hAnsi="Calibri" w:cs="Calibri"/>
          <w:color w:val="000000" w:themeColor="text1"/>
        </w:rPr>
        <w:t>’</w:t>
      </w:r>
      <w:r w:rsidRPr="00925500">
        <w:rPr>
          <w:color w:val="000000" w:themeColor="text1"/>
        </w:rPr>
        <w:t>un mois suppl</w:t>
      </w:r>
      <w:r w:rsidRPr="00925500">
        <w:rPr>
          <w:rFonts w:ascii="Calibri" w:hAnsi="Calibri" w:cs="Calibri"/>
          <w:color w:val="000000" w:themeColor="text1"/>
        </w:rPr>
        <w:t>é</w:t>
      </w:r>
      <w:r w:rsidRPr="00925500">
        <w:rPr>
          <w:color w:val="000000" w:themeColor="text1"/>
        </w:rPr>
        <w:t>mentaire.</w:t>
      </w:r>
    </w:p>
    <w:p w14:paraId="290A2351" w14:textId="77777777" w:rsidR="005B2C16" w:rsidRPr="00925500" w:rsidRDefault="005B2C16" w:rsidP="005B2C16">
      <w:pPr>
        <w:rPr>
          <w:color w:val="000000" w:themeColor="text1"/>
        </w:rPr>
      </w:pPr>
      <w:r w:rsidRPr="00925500">
        <w:rPr>
          <w:color w:val="000000" w:themeColor="text1"/>
        </w:rPr>
        <w:t xml:space="preserve">Le service contractant se réserve le droit, dans le cas de l’entreprise attributaire d’un marché public, le délai de validité des offres est prorogé systématiquement, d’un mois supplémentaire. </w:t>
      </w:r>
    </w:p>
    <w:p w14:paraId="04F9A309" w14:textId="4CFA2738" w:rsidR="005B2C16" w:rsidRPr="00925500" w:rsidRDefault="005B2C16" w:rsidP="00EE5801">
      <w:pPr>
        <w:pStyle w:val="CCArticle"/>
        <w:ind w:left="357" w:hanging="357"/>
      </w:pPr>
      <w:bookmarkStart w:id="134" w:name="_Toc6219665"/>
      <w:bookmarkStart w:id="135" w:name="_Toc8545911"/>
      <w:bookmarkStart w:id="136" w:name="_Toc220668183"/>
      <w:r w:rsidRPr="00925500">
        <w:t>Montant de l'offre</w:t>
      </w:r>
      <w:bookmarkEnd w:id="134"/>
      <w:bookmarkEnd w:id="135"/>
      <w:bookmarkEnd w:id="136"/>
    </w:p>
    <w:p w14:paraId="77F0441E" w14:textId="77777777" w:rsidR="005B2C16" w:rsidRPr="00925500" w:rsidRDefault="005B2C16" w:rsidP="005B2C16">
      <w:pPr>
        <w:rPr>
          <w:color w:val="000000" w:themeColor="text1"/>
        </w:rPr>
      </w:pPr>
      <w:r w:rsidRPr="00925500">
        <w:rPr>
          <w:color w:val="000000" w:themeColor="text1"/>
        </w:rPr>
        <w:t>Le soumissionnaire indiquera le montant sur le bordereau des prix unitaires en hors taxes, en chiffres et en lettres et sur le détail quantitatif et estimatif.</w:t>
      </w:r>
    </w:p>
    <w:p w14:paraId="57722769" w14:textId="77777777" w:rsidR="005B2C16" w:rsidRPr="00925500" w:rsidRDefault="005B2C16" w:rsidP="005B2C16">
      <w:pPr>
        <w:rPr>
          <w:color w:val="000000" w:themeColor="text1"/>
        </w:rPr>
      </w:pPr>
      <w:r w:rsidRPr="00925500">
        <w:rPr>
          <w:color w:val="000000" w:themeColor="text1"/>
        </w:rPr>
        <w:t>A la fin du détail quantitatif et estimatif, il fera ressortir :</w:t>
      </w:r>
    </w:p>
    <w:p w14:paraId="515ED25E" w14:textId="77777777" w:rsidR="005B2C16" w:rsidRPr="00925500" w:rsidRDefault="005B2C16" w:rsidP="00796AFC">
      <w:pPr>
        <w:pStyle w:val="Paragraphedeliste"/>
        <w:numPr>
          <w:ilvl w:val="0"/>
          <w:numId w:val="19"/>
        </w:numPr>
        <w:ind w:left="851"/>
        <w:rPr>
          <w:color w:val="000000" w:themeColor="text1"/>
        </w:rPr>
      </w:pPr>
      <w:r w:rsidRPr="00925500">
        <w:rPr>
          <w:color w:val="000000" w:themeColor="text1"/>
        </w:rPr>
        <w:t>Le montant total en hors taxes (</w:t>
      </w:r>
      <w:r w:rsidRPr="00925500">
        <w:rPr>
          <w:b/>
          <w:bCs/>
          <w:color w:val="000000" w:themeColor="text1"/>
        </w:rPr>
        <w:t>HT</w:t>
      </w:r>
      <w:r w:rsidRPr="00925500">
        <w:rPr>
          <w:color w:val="000000" w:themeColor="text1"/>
        </w:rPr>
        <w:t>).</w:t>
      </w:r>
    </w:p>
    <w:p w14:paraId="3DB93737" w14:textId="77777777" w:rsidR="005B2C16" w:rsidRPr="00925500" w:rsidRDefault="005B2C16" w:rsidP="00796AFC">
      <w:pPr>
        <w:pStyle w:val="Paragraphedeliste"/>
        <w:numPr>
          <w:ilvl w:val="0"/>
          <w:numId w:val="19"/>
        </w:numPr>
        <w:ind w:left="851"/>
        <w:rPr>
          <w:color w:val="000000" w:themeColor="text1"/>
        </w:rPr>
      </w:pPr>
      <w:r w:rsidRPr="00925500">
        <w:rPr>
          <w:color w:val="000000" w:themeColor="text1"/>
        </w:rPr>
        <w:t xml:space="preserve">Le montant de la </w:t>
      </w:r>
      <w:r w:rsidRPr="00925500">
        <w:rPr>
          <w:b/>
          <w:bCs/>
          <w:color w:val="000000" w:themeColor="text1"/>
        </w:rPr>
        <w:t>TVA à 19%</w:t>
      </w:r>
      <w:r w:rsidRPr="00925500">
        <w:rPr>
          <w:color w:val="000000" w:themeColor="text1"/>
        </w:rPr>
        <w:t>.</w:t>
      </w:r>
    </w:p>
    <w:p w14:paraId="0588155F" w14:textId="77777777" w:rsidR="005B2C16" w:rsidRPr="00925500" w:rsidRDefault="005B2C16" w:rsidP="00796AFC">
      <w:pPr>
        <w:pStyle w:val="Paragraphedeliste"/>
        <w:numPr>
          <w:ilvl w:val="0"/>
          <w:numId w:val="19"/>
        </w:numPr>
        <w:ind w:left="851"/>
        <w:rPr>
          <w:color w:val="000000" w:themeColor="text1"/>
        </w:rPr>
      </w:pPr>
      <w:r w:rsidRPr="00925500">
        <w:rPr>
          <w:color w:val="000000" w:themeColor="text1"/>
        </w:rPr>
        <w:t>Le montant total en toutes taxes comprises (</w:t>
      </w:r>
      <w:r w:rsidRPr="00925500">
        <w:rPr>
          <w:b/>
          <w:bCs/>
          <w:color w:val="000000" w:themeColor="text1"/>
        </w:rPr>
        <w:t>TTC</w:t>
      </w:r>
      <w:r w:rsidRPr="00925500">
        <w:rPr>
          <w:color w:val="000000" w:themeColor="text1"/>
        </w:rPr>
        <w:t xml:space="preserve">) </w:t>
      </w:r>
      <w:r w:rsidRPr="00925500">
        <w:rPr>
          <w:b/>
          <w:bCs/>
          <w:color w:val="000000" w:themeColor="text1"/>
        </w:rPr>
        <w:t>en chiffres et en lettres</w:t>
      </w:r>
      <w:r w:rsidRPr="00925500">
        <w:rPr>
          <w:color w:val="000000" w:themeColor="text1"/>
        </w:rPr>
        <w:t>.</w:t>
      </w:r>
    </w:p>
    <w:p w14:paraId="50A88F90" w14:textId="3BD02EBB" w:rsidR="005B2C16" w:rsidRPr="00925500" w:rsidRDefault="005B2C16" w:rsidP="000A7D28">
      <w:pPr>
        <w:pStyle w:val="CCArticle"/>
        <w:ind w:left="357" w:hanging="357"/>
      </w:pPr>
      <w:bookmarkStart w:id="137" w:name="_Toc6219666"/>
      <w:bookmarkStart w:id="138" w:name="_Toc8545912"/>
      <w:bookmarkStart w:id="139" w:name="_Toc220668184"/>
      <w:r w:rsidRPr="00925500">
        <w:t>Modification ou retrait des offres</w:t>
      </w:r>
      <w:bookmarkEnd w:id="137"/>
      <w:bookmarkEnd w:id="138"/>
      <w:bookmarkEnd w:id="139"/>
    </w:p>
    <w:p w14:paraId="6D986E09" w14:textId="77777777" w:rsidR="005B2C16" w:rsidRPr="00925500" w:rsidRDefault="005B2C16" w:rsidP="005B2C16">
      <w:pPr>
        <w:rPr>
          <w:color w:val="000000" w:themeColor="text1"/>
        </w:rPr>
      </w:pPr>
      <w:r w:rsidRPr="00925500">
        <w:rPr>
          <w:color w:val="000000" w:themeColor="text1"/>
        </w:rPr>
        <w:t>Aucune modification ni retrait des offres déposées ne seront acceptés après le dépôt et l’enregistrement des offres sur le registre ad hoc, ouvert à cet effet par le service contractant.</w:t>
      </w:r>
    </w:p>
    <w:p w14:paraId="0BC25099" w14:textId="630E78DF" w:rsidR="005B2C16" w:rsidRPr="00925500" w:rsidRDefault="005B2C16" w:rsidP="000A7D28">
      <w:pPr>
        <w:pStyle w:val="CCArticle"/>
        <w:ind w:left="357" w:hanging="357"/>
      </w:pPr>
      <w:bookmarkStart w:id="140" w:name="_Toc6219667"/>
      <w:bookmarkStart w:id="141" w:name="_Toc8545913"/>
      <w:bookmarkStart w:id="142" w:name="_Toc220668185"/>
      <w:r w:rsidRPr="00925500">
        <w:t>Formes et signature des offres</w:t>
      </w:r>
      <w:bookmarkEnd w:id="140"/>
      <w:bookmarkEnd w:id="141"/>
      <w:bookmarkEnd w:id="142"/>
    </w:p>
    <w:p w14:paraId="389AC4D7" w14:textId="77777777" w:rsidR="005B2C16" w:rsidRPr="00925500" w:rsidRDefault="005B2C16" w:rsidP="005B2C16">
      <w:pPr>
        <w:rPr>
          <w:color w:val="000000" w:themeColor="text1"/>
        </w:rPr>
      </w:pPr>
      <w:r w:rsidRPr="00925500">
        <w:rPr>
          <w:color w:val="000000" w:themeColor="text1"/>
        </w:rPr>
        <w:t xml:space="preserve">L’offre ne devra comporter aucune modification, surcharge ou suppression, à l’exception de celles effectuées conformément aux instructions du service contractant, ou de celles qui sont destinées à corriger les erreurs des soumissionnaires, auquel cas de telles corrections, seront paraphées par le signataire de l’offre. </w:t>
      </w:r>
    </w:p>
    <w:p w14:paraId="087A8C63" w14:textId="5EEC472D" w:rsidR="00D12448" w:rsidRDefault="005B2C16" w:rsidP="00D505BF">
      <w:pPr>
        <w:rPr>
          <w:color w:val="000000" w:themeColor="text1"/>
        </w:rPr>
      </w:pPr>
      <w:r w:rsidRPr="00925500">
        <w:rPr>
          <w:color w:val="000000" w:themeColor="text1"/>
        </w:rPr>
        <w:t>Toute rature ou surcharge flagrante entrainerait le rejet de l’offre.</w:t>
      </w:r>
    </w:p>
    <w:p w14:paraId="297366C9" w14:textId="050026CC" w:rsidR="000A7D28" w:rsidRDefault="000A7D28" w:rsidP="000A7D28">
      <w:pPr>
        <w:pStyle w:val="CCArticle"/>
        <w:ind w:left="357" w:hanging="357"/>
      </w:pPr>
      <w:bookmarkStart w:id="143" w:name="_Toc220668186"/>
      <w:r w:rsidRPr="000A7D28">
        <w:t>Révision et actualisation des prix</w:t>
      </w:r>
      <w:bookmarkEnd w:id="143"/>
    </w:p>
    <w:p w14:paraId="71DD232B" w14:textId="0BDBC8F2" w:rsidR="000A7D28" w:rsidRPr="000A7D28" w:rsidRDefault="000A7D28" w:rsidP="000A7D28">
      <w:pPr>
        <w:rPr>
          <w:color w:val="000000" w:themeColor="text1"/>
        </w:rPr>
      </w:pPr>
      <w:r w:rsidRPr="000A7D28">
        <w:rPr>
          <w:color w:val="000000" w:themeColor="text1"/>
        </w:rPr>
        <w:t xml:space="preserve">Les prix proposés par le soumissionnaire sont fermes, non révisables et non </w:t>
      </w:r>
      <w:r w:rsidR="00B53115" w:rsidRPr="000A7D28">
        <w:rPr>
          <w:color w:val="000000" w:themeColor="text1"/>
        </w:rPr>
        <w:t>actualisables</w:t>
      </w:r>
      <w:r w:rsidRPr="000A7D28">
        <w:rPr>
          <w:color w:val="000000" w:themeColor="text1"/>
        </w:rPr>
        <w:t xml:space="preserve"> pendant toute la durée du marché</w:t>
      </w:r>
    </w:p>
    <w:p w14:paraId="2F3FE331" w14:textId="5C69EDAD" w:rsidR="005B2C16" w:rsidRPr="00925500" w:rsidRDefault="005B2C16" w:rsidP="000A7D28">
      <w:pPr>
        <w:pStyle w:val="CCArticle"/>
        <w:ind w:left="357" w:hanging="357"/>
      </w:pPr>
      <w:bookmarkStart w:id="144" w:name="_Toc6219670"/>
      <w:bookmarkStart w:id="145" w:name="_Toc8545916"/>
      <w:bookmarkStart w:id="146" w:name="_Toc220668187"/>
      <w:r w:rsidRPr="00925500">
        <w:t>Ouverture des plis</w:t>
      </w:r>
      <w:bookmarkEnd w:id="144"/>
      <w:bookmarkEnd w:id="145"/>
      <w:bookmarkEnd w:id="146"/>
    </w:p>
    <w:p w14:paraId="40FBABA3" w14:textId="4BCC8F38" w:rsidR="005B2C16" w:rsidRPr="00883DBB" w:rsidRDefault="005B2C16" w:rsidP="005B2C16">
      <w:pPr>
        <w:rPr>
          <w:b/>
          <w:bCs/>
          <w:color w:val="000000" w:themeColor="text1"/>
        </w:rPr>
      </w:pPr>
      <w:r w:rsidRPr="00925500">
        <w:rPr>
          <w:color w:val="000000" w:themeColor="text1"/>
        </w:rPr>
        <w:t xml:space="preserve">Conformément à l’article n°66 du décret présidentiel n°15-247 du 16/09/2015, portant réglementation des marchés publics et des délégations de service public, l’ouverture des plis des offres techniques et financières s’effectuera en une seule phase et aura lieu le dernier jour de la durée de préparation des offres à </w:t>
      </w:r>
      <w:r w:rsidRPr="00883DBB">
        <w:rPr>
          <w:b/>
          <w:bCs/>
          <w:color w:val="000000" w:themeColor="text1"/>
        </w:rPr>
        <w:t>1</w:t>
      </w:r>
      <w:r w:rsidR="00883DBB" w:rsidRPr="00883DBB">
        <w:rPr>
          <w:b/>
          <w:bCs/>
          <w:color w:val="000000" w:themeColor="text1"/>
        </w:rPr>
        <w:t>2</w:t>
      </w:r>
      <w:r w:rsidRPr="00883DBB">
        <w:rPr>
          <w:b/>
          <w:bCs/>
          <w:color w:val="000000" w:themeColor="text1"/>
        </w:rPr>
        <w:t>h</w:t>
      </w:r>
      <w:r w:rsidR="00883DBB" w:rsidRPr="00883DBB">
        <w:rPr>
          <w:b/>
          <w:bCs/>
          <w:color w:val="000000" w:themeColor="text1"/>
        </w:rPr>
        <w:t>15</w:t>
      </w:r>
      <w:r w:rsidRPr="00883DBB">
        <w:rPr>
          <w:b/>
          <w:bCs/>
          <w:color w:val="000000" w:themeColor="text1"/>
        </w:rPr>
        <w:t>,</w:t>
      </w:r>
      <w:r w:rsidRPr="00883DBB">
        <w:rPr>
          <w:color w:val="000000" w:themeColor="text1"/>
        </w:rPr>
        <w:t xml:space="preserve"> dans la </w:t>
      </w:r>
      <w:r w:rsidRPr="00883DBB">
        <w:rPr>
          <w:b/>
          <w:bCs/>
          <w:color w:val="000000" w:themeColor="text1"/>
        </w:rPr>
        <w:t xml:space="preserve">Salle de Réunion de l’École Supérieure en Sciences Biologiques d’Oran. </w:t>
      </w:r>
    </w:p>
    <w:p w14:paraId="11F46814" w14:textId="77777777" w:rsidR="005B2C16" w:rsidRPr="00883DBB" w:rsidRDefault="005B2C16" w:rsidP="005B2C16">
      <w:pPr>
        <w:spacing w:before="0" w:after="0"/>
        <w:rPr>
          <w:color w:val="000000" w:themeColor="text1"/>
        </w:rPr>
      </w:pPr>
      <w:r w:rsidRPr="00883DBB">
        <w:rPr>
          <w:color w:val="000000" w:themeColor="text1"/>
        </w:rPr>
        <w:t>Compte-tenu de la date de la première parution de l’avis d’appel d’offres et de la durée de préparation des offres, la date et l’horaire d’ouverture des plis sont fixés à :</w:t>
      </w:r>
    </w:p>
    <w:p w14:paraId="68499544" w14:textId="0469BDDB" w:rsidR="005B2C16" w:rsidRPr="00883DBB" w:rsidRDefault="000E1BE5" w:rsidP="005B2C16">
      <w:pPr>
        <w:spacing w:before="0" w:after="0"/>
        <w:jc w:val="center"/>
        <w:rPr>
          <w:color w:val="000000" w:themeColor="text1"/>
        </w:rPr>
      </w:pPr>
      <w:r w:rsidRPr="00883DBB">
        <w:rPr>
          <w:b/>
          <w:bCs/>
          <w:color w:val="000000" w:themeColor="text1"/>
        </w:rPr>
        <w:t>L</w:t>
      </w:r>
      <w:r w:rsidR="005B2C16" w:rsidRPr="00883DBB">
        <w:rPr>
          <w:b/>
          <w:bCs/>
          <w:color w:val="000000" w:themeColor="text1"/>
        </w:rPr>
        <w:t xml:space="preserve">e </w:t>
      </w:r>
      <w:r w:rsidR="005B2C16" w:rsidRPr="00883DBB">
        <w:rPr>
          <w:color w:val="000000" w:themeColor="text1"/>
        </w:rPr>
        <w:t>_ _ _ _ _ _ _ _ _ _ _ _ _</w:t>
      </w:r>
      <w:r w:rsidR="005B2C16" w:rsidRPr="00883DBB">
        <w:rPr>
          <w:b/>
          <w:bCs/>
          <w:color w:val="000000" w:themeColor="text1"/>
        </w:rPr>
        <w:t xml:space="preserve">, à </w:t>
      </w:r>
      <w:r w:rsidR="005B2C16" w:rsidRPr="00883DBB">
        <w:rPr>
          <w:b/>
          <w:bCs/>
          <w:color w:val="000000" w:themeColor="text1"/>
          <w:sz w:val="22"/>
          <w:szCs w:val="56"/>
        </w:rPr>
        <w:t>1</w:t>
      </w:r>
      <w:r w:rsidR="00883DBB" w:rsidRPr="00883DBB">
        <w:rPr>
          <w:b/>
          <w:bCs/>
          <w:color w:val="000000" w:themeColor="text1"/>
          <w:sz w:val="22"/>
          <w:szCs w:val="56"/>
        </w:rPr>
        <w:t>2</w:t>
      </w:r>
      <w:r w:rsidR="005B2C16" w:rsidRPr="00883DBB">
        <w:rPr>
          <w:b/>
          <w:bCs/>
          <w:color w:val="000000" w:themeColor="text1"/>
          <w:sz w:val="22"/>
          <w:szCs w:val="56"/>
        </w:rPr>
        <w:t>h</w:t>
      </w:r>
      <w:r w:rsidR="00883DBB" w:rsidRPr="00883DBB">
        <w:rPr>
          <w:b/>
          <w:bCs/>
          <w:color w:val="000000" w:themeColor="text1"/>
          <w:sz w:val="22"/>
          <w:szCs w:val="56"/>
        </w:rPr>
        <w:t>15</w:t>
      </w:r>
    </w:p>
    <w:p w14:paraId="69F02EE9" w14:textId="77777777" w:rsidR="005B2C16" w:rsidRPr="00925500" w:rsidRDefault="005B2C16" w:rsidP="005B2C16">
      <w:pPr>
        <w:spacing w:before="0" w:after="0"/>
        <w:jc w:val="center"/>
        <w:rPr>
          <w:color w:val="000000" w:themeColor="text1"/>
          <w:sz w:val="6"/>
          <w:szCs w:val="24"/>
        </w:rPr>
      </w:pPr>
    </w:p>
    <w:p w14:paraId="3E449F59" w14:textId="77777777" w:rsidR="005B2C16" w:rsidRPr="00925500" w:rsidRDefault="005B2C16" w:rsidP="005B2C16">
      <w:pPr>
        <w:spacing w:before="0" w:after="0"/>
        <w:rPr>
          <w:color w:val="000000" w:themeColor="text1"/>
        </w:rPr>
      </w:pPr>
      <w:r w:rsidRPr="00925500">
        <w:rPr>
          <w:color w:val="000000" w:themeColor="text1"/>
        </w:rPr>
        <w:lastRenderedPageBreak/>
        <w:t xml:space="preserve">Elle sera assurée par la </w:t>
      </w:r>
      <w:r w:rsidRPr="00925500">
        <w:rPr>
          <w:b/>
          <w:bCs/>
          <w:color w:val="000000" w:themeColor="text1"/>
        </w:rPr>
        <w:t xml:space="preserve">commission d’ouverture des plis et d’évaluation des offres </w:t>
      </w:r>
      <w:r w:rsidRPr="00925500">
        <w:rPr>
          <w:color w:val="000000" w:themeColor="text1"/>
        </w:rPr>
        <w:t>du service contractant en séance publique, en présence des soumissionnaires intéressés ou de leurs représentants dûment mandatés par leurs soins, dans les conditions prévues par les articles n°70 et n°71 du décret présidentiel n°15-247 du 16/09/2015, portant réglementation des marchés publics et des délégations de service public.</w:t>
      </w:r>
    </w:p>
    <w:p w14:paraId="69A1F917" w14:textId="77777777" w:rsidR="005B2C16" w:rsidRPr="00925500" w:rsidRDefault="005B2C16" w:rsidP="005B2C16">
      <w:pPr>
        <w:rPr>
          <w:color w:val="000000" w:themeColor="text1"/>
        </w:rPr>
      </w:pPr>
      <w:r w:rsidRPr="00925500">
        <w:rPr>
          <w:color w:val="000000" w:themeColor="text1"/>
        </w:rPr>
        <w:t xml:space="preserve">Sous peine de rejet de leurs offres, les soumissionnaires sont tenus de compléter les documents manquants ou incomplets exigés dans un délai maximum de dix (10) jours à compter de la date d’ouverture des plis, </w:t>
      </w:r>
      <w:r w:rsidRPr="00925500">
        <w:rPr>
          <w:b/>
          <w:bCs/>
          <w:color w:val="000000" w:themeColor="text1"/>
        </w:rPr>
        <w:t>à l’exception du mémoire technique justificatif</w:t>
      </w:r>
      <w:r w:rsidRPr="00925500">
        <w:rPr>
          <w:color w:val="000000" w:themeColor="text1"/>
        </w:rPr>
        <w:t xml:space="preserve">. </w:t>
      </w:r>
    </w:p>
    <w:p w14:paraId="05DDC671" w14:textId="77777777" w:rsidR="005B2C16" w:rsidRPr="00925500" w:rsidRDefault="005B2C16" w:rsidP="005B2C16">
      <w:pPr>
        <w:rPr>
          <w:color w:val="000000" w:themeColor="text1"/>
        </w:rPr>
      </w:pPr>
      <w:r w:rsidRPr="00925500">
        <w:rPr>
          <w:color w:val="000000" w:themeColor="text1"/>
        </w:rPr>
        <w:t>En tout état de cause, sont exclus de la demande de complément, tous les documents émanant des soumissionnaires qui servent à l’évaluation des offres.</w:t>
      </w:r>
    </w:p>
    <w:p w14:paraId="2812A3C9" w14:textId="77777777" w:rsidR="005B2C16" w:rsidRPr="00925500" w:rsidRDefault="005B2C16" w:rsidP="005B2C16">
      <w:pPr>
        <w:rPr>
          <w:color w:val="000000" w:themeColor="text1"/>
        </w:rPr>
      </w:pPr>
      <w:r w:rsidRPr="00925500">
        <w:rPr>
          <w:color w:val="000000" w:themeColor="text1"/>
        </w:rPr>
        <w:t>De ce fait, sont restitués, sans être ouverts, par le biais du service contractant, les plis financiers correspondant aux candidatures ou aux offres techniques éliminées et ce conformément à l’article n°72 du décret présidentiel n°15-247 du 16/09/2015, portant règlementation des marchés publics et des délégations de service public.</w:t>
      </w:r>
    </w:p>
    <w:p w14:paraId="6E221B7A" w14:textId="7A91B332" w:rsidR="005B2C16" w:rsidRPr="00925500" w:rsidRDefault="005B2C16" w:rsidP="00B53115">
      <w:pPr>
        <w:pStyle w:val="CCArticle"/>
        <w:ind w:left="357" w:hanging="357"/>
      </w:pPr>
      <w:bookmarkStart w:id="147" w:name="_Toc6219671"/>
      <w:bookmarkStart w:id="148" w:name="_Toc8545917"/>
      <w:bookmarkStart w:id="149" w:name="_Toc220668188"/>
      <w:bookmarkStart w:id="150" w:name="_Hlk224472993"/>
      <w:r w:rsidRPr="00925500">
        <w:t>Évaluation technique des offres</w:t>
      </w:r>
      <w:bookmarkEnd w:id="147"/>
      <w:bookmarkEnd w:id="148"/>
      <w:bookmarkEnd w:id="149"/>
    </w:p>
    <w:p w14:paraId="2D84FFC6" w14:textId="6CA4CB8C" w:rsidR="005B2C16" w:rsidRPr="00925500" w:rsidRDefault="005B2C16" w:rsidP="00F51FAA">
      <w:pPr>
        <w:rPr>
          <w:color w:val="000000" w:themeColor="text1"/>
        </w:rPr>
      </w:pPr>
      <w:r w:rsidRPr="00925500">
        <w:rPr>
          <w:b/>
          <w:bCs/>
          <w:color w:val="000000" w:themeColor="text1"/>
          <w:u w:val="single"/>
        </w:rPr>
        <w:t>L’évaluation des offres se fera par lot</w:t>
      </w:r>
      <w:r w:rsidRPr="00925500">
        <w:rPr>
          <w:color w:val="000000" w:themeColor="text1"/>
        </w:rPr>
        <w:t>, en deux étapes. Elle sera assurée par la commission d’ouverture des plis et d’évaluation des offres du service contractant dans les conditions prévues par les dispositions de l’article n°72 du décret présidentiel n°15-247 du 16/09/2015, portant réglementation des marchés publics et des délégations de service public.</w:t>
      </w:r>
    </w:p>
    <w:p w14:paraId="62550A7F" w14:textId="77777777" w:rsidR="005B2C16" w:rsidRPr="00925500" w:rsidRDefault="005B2C16" w:rsidP="005B2C16">
      <w:pPr>
        <w:rPr>
          <w:color w:val="000000" w:themeColor="text1"/>
        </w:rPr>
      </w:pPr>
      <w:r w:rsidRPr="00925500">
        <w:rPr>
          <w:color w:val="000000" w:themeColor="text1"/>
        </w:rPr>
        <w:t>Le service contractant peut faire appel, sous sa responsabilité, à toute compétence qui sera chargée de l’étude des offres pour les besoins de la commission d’ouverture des plis et d’évaluation des offres.</w:t>
      </w:r>
    </w:p>
    <w:p w14:paraId="7380937C" w14:textId="490F60B3" w:rsidR="005B2C16" w:rsidRPr="00925500" w:rsidRDefault="005B2C16" w:rsidP="005B2C16">
      <w:pPr>
        <w:rPr>
          <w:color w:val="000000" w:themeColor="text1"/>
        </w:rPr>
      </w:pPr>
      <w:r w:rsidRPr="00925500">
        <w:rPr>
          <w:color w:val="000000" w:themeColor="text1"/>
        </w:rPr>
        <w:t xml:space="preserve">A cet effet, </w:t>
      </w:r>
      <w:r w:rsidRPr="00D32A64">
        <w:rPr>
          <w:b/>
          <w:bCs/>
          <w:color w:val="000000" w:themeColor="text1"/>
        </w:rPr>
        <w:t>un comit</w:t>
      </w:r>
      <w:bookmarkStart w:id="151" w:name="_Hlk46097113"/>
      <w:r w:rsidRPr="00D32A64">
        <w:rPr>
          <w:b/>
          <w:bCs/>
          <w:color w:val="000000" w:themeColor="text1"/>
        </w:rPr>
        <w:t>é</w:t>
      </w:r>
      <w:bookmarkEnd w:id="151"/>
      <w:r w:rsidRPr="00D32A64">
        <w:rPr>
          <w:b/>
          <w:bCs/>
          <w:color w:val="000000" w:themeColor="text1"/>
        </w:rPr>
        <w:t xml:space="preserve"> technique d’expertise est institué</w:t>
      </w:r>
      <w:r w:rsidRPr="00925500">
        <w:rPr>
          <w:color w:val="000000" w:themeColor="text1"/>
        </w:rPr>
        <w:t xml:space="preserve"> à l’occasion de cette opération. Les membres de ce comité sont désignés par le responsable du service contractant parmi des experts locaux (</w:t>
      </w:r>
      <w:r w:rsidR="00286D19" w:rsidRPr="00925500">
        <w:rPr>
          <w:color w:val="000000" w:themeColor="text1"/>
        </w:rPr>
        <w:t xml:space="preserve">Ecole, </w:t>
      </w:r>
      <w:r w:rsidRPr="00925500">
        <w:rPr>
          <w:color w:val="000000" w:themeColor="text1"/>
        </w:rPr>
        <w:t xml:space="preserve">universités, centres de recherche, industrie) ou étrangers dont les compétences sont en rapport avec l’objet de ce cahier des charges. Ces experts prendront en charge l’analyse technique des offres et dresseront un rapport relativement aux caractéristiques techniques des </w:t>
      </w:r>
      <w:r w:rsidR="00F7204A">
        <w:rPr>
          <w:color w:val="000000" w:themeColor="text1"/>
        </w:rPr>
        <w:t>équipements et appareillages scientifiques</w:t>
      </w:r>
      <w:r w:rsidRPr="00925500">
        <w:rPr>
          <w:color w:val="000000" w:themeColor="text1"/>
        </w:rPr>
        <w:t xml:space="preserve"> proposés et leurs conformités avec les spécifications techniques énoncées dans le cahier des charges</w:t>
      </w:r>
      <w:r w:rsidRPr="00925500">
        <w:rPr>
          <w:b/>
          <w:bCs/>
          <w:color w:val="000000" w:themeColor="text1"/>
        </w:rPr>
        <w:t>. Cette expertise s’effectuera par lot</w:t>
      </w:r>
      <w:r w:rsidRPr="00925500">
        <w:rPr>
          <w:color w:val="000000" w:themeColor="text1"/>
        </w:rPr>
        <w:t>.</w:t>
      </w:r>
    </w:p>
    <w:p w14:paraId="3554E790" w14:textId="78B9D7C5" w:rsidR="00A1561B" w:rsidRDefault="005B2C16" w:rsidP="00A1561B">
      <w:pPr>
        <w:rPr>
          <w:i w:val="0"/>
          <w:iCs/>
          <w:color w:val="000000" w:themeColor="text1"/>
        </w:rPr>
      </w:pPr>
      <w:r w:rsidRPr="00925500">
        <w:rPr>
          <w:color w:val="000000" w:themeColor="text1"/>
        </w:rPr>
        <w:t>Le rapport d’expertise devra être signé par l’ensemble des membres du comité technique d’expertise et sera transmis à la commission d’ouverture des plis et d’évaluation des offres du service contractant qui en prendra connaissance puis, décidera de l’évaluation finale et de la note technique à attribuer.</w:t>
      </w:r>
    </w:p>
    <w:tbl>
      <w:tblPr>
        <w:tblpPr w:leftFromText="141" w:rightFromText="141" w:vertAnchor="text" w:horzAnchor="margin" w:tblpXSpec="center" w:tblpY="164"/>
        <w:tblW w:w="6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9"/>
        <w:gridCol w:w="2399"/>
        <w:gridCol w:w="2609"/>
      </w:tblGrid>
      <w:tr w:rsidR="00A1561B" w:rsidRPr="00A1561B" w14:paraId="073F7E6D" w14:textId="77777777" w:rsidTr="00C555F8">
        <w:trPr>
          <w:trHeight w:val="839"/>
        </w:trPr>
        <w:tc>
          <w:tcPr>
            <w:tcW w:w="1639" w:type="dxa"/>
            <w:shd w:val="clear" w:color="auto" w:fill="D9D9D9" w:themeFill="background1" w:themeFillShade="D9"/>
            <w:vAlign w:val="center"/>
          </w:tcPr>
          <w:p w14:paraId="61919797" w14:textId="77777777" w:rsidR="00A1561B" w:rsidRPr="00A1561B" w:rsidRDefault="00A1561B" w:rsidP="00A1561B">
            <w:pPr>
              <w:ind w:firstLine="0"/>
              <w:jc w:val="center"/>
              <w:rPr>
                <w:b/>
                <w:bCs/>
              </w:rPr>
            </w:pPr>
            <w:r w:rsidRPr="00A1561B">
              <w:rPr>
                <w:b/>
                <w:bCs/>
              </w:rPr>
              <w:t>Caractéristiques qualitatives des équipements</w:t>
            </w:r>
          </w:p>
        </w:tc>
        <w:tc>
          <w:tcPr>
            <w:tcW w:w="2399" w:type="dxa"/>
            <w:vAlign w:val="center"/>
          </w:tcPr>
          <w:p w14:paraId="2971643B" w14:textId="77777777" w:rsidR="00A1561B" w:rsidRPr="00A1561B" w:rsidRDefault="00A1561B" w:rsidP="00A1561B">
            <w:pPr>
              <w:ind w:firstLine="0"/>
            </w:pPr>
            <w:r w:rsidRPr="00A1561B">
              <w:t>Non conformes au cahier des charges</w:t>
            </w:r>
          </w:p>
        </w:tc>
        <w:tc>
          <w:tcPr>
            <w:tcW w:w="2609" w:type="dxa"/>
            <w:vAlign w:val="center"/>
          </w:tcPr>
          <w:p w14:paraId="7E1F063E" w14:textId="77777777" w:rsidR="00A1561B" w:rsidRPr="00A1561B" w:rsidRDefault="00A1561B" w:rsidP="00A1561B">
            <w:pPr>
              <w:ind w:firstLine="0"/>
            </w:pPr>
            <w:r w:rsidRPr="00A1561B">
              <w:t xml:space="preserve">Conformes au cahier des charges </w:t>
            </w:r>
          </w:p>
        </w:tc>
      </w:tr>
      <w:tr w:rsidR="00A1561B" w:rsidRPr="00A1561B" w14:paraId="7404F4CB" w14:textId="77777777" w:rsidTr="00C555F8">
        <w:trPr>
          <w:trHeight w:val="286"/>
        </w:trPr>
        <w:tc>
          <w:tcPr>
            <w:tcW w:w="1639" w:type="dxa"/>
            <w:shd w:val="clear" w:color="auto" w:fill="D9D9D9" w:themeFill="background1" w:themeFillShade="D9"/>
            <w:vAlign w:val="center"/>
          </w:tcPr>
          <w:p w14:paraId="29E1BF7D" w14:textId="77777777" w:rsidR="00A1561B" w:rsidRPr="00A1561B" w:rsidRDefault="00A1561B" w:rsidP="00A1561B">
            <w:pPr>
              <w:ind w:firstLine="0"/>
              <w:jc w:val="center"/>
              <w:rPr>
                <w:b/>
                <w:bCs/>
              </w:rPr>
            </w:pPr>
            <w:r w:rsidRPr="00A1561B">
              <w:rPr>
                <w:b/>
                <w:bCs/>
              </w:rPr>
              <w:t>Décision</w:t>
            </w:r>
          </w:p>
        </w:tc>
        <w:tc>
          <w:tcPr>
            <w:tcW w:w="2399" w:type="dxa"/>
            <w:vAlign w:val="center"/>
          </w:tcPr>
          <w:p w14:paraId="547BF879" w14:textId="77777777" w:rsidR="00A1561B" w:rsidRPr="00A1561B" w:rsidRDefault="00A1561B" w:rsidP="00A1561B">
            <w:pPr>
              <w:ind w:firstLine="0"/>
              <w:jc w:val="center"/>
              <w:rPr>
                <w:b/>
                <w:bCs/>
              </w:rPr>
            </w:pPr>
            <w:r w:rsidRPr="00A1561B">
              <w:rPr>
                <w:b/>
                <w:bCs/>
              </w:rPr>
              <w:t>Offre rejetée</w:t>
            </w:r>
          </w:p>
        </w:tc>
        <w:tc>
          <w:tcPr>
            <w:tcW w:w="2609" w:type="dxa"/>
            <w:vAlign w:val="center"/>
          </w:tcPr>
          <w:p w14:paraId="32F82089" w14:textId="77777777" w:rsidR="00A1561B" w:rsidRPr="00A1561B" w:rsidRDefault="00A1561B" w:rsidP="00A1561B">
            <w:pPr>
              <w:ind w:firstLine="0"/>
              <w:jc w:val="center"/>
              <w:rPr>
                <w:b/>
                <w:bCs/>
              </w:rPr>
            </w:pPr>
            <w:r w:rsidRPr="00A1561B">
              <w:rPr>
                <w:b/>
                <w:bCs/>
              </w:rPr>
              <w:t>Offre qualifiée</w:t>
            </w:r>
          </w:p>
        </w:tc>
      </w:tr>
    </w:tbl>
    <w:p w14:paraId="002A0B49" w14:textId="2C80946B" w:rsidR="00A1561B" w:rsidRDefault="00A1561B" w:rsidP="005B2C16">
      <w:pPr>
        <w:rPr>
          <w:i w:val="0"/>
          <w:iCs/>
          <w:color w:val="000000" w:themeColor="text1"/>
        </w:rPr>
      </w:pPr>
    </w:p>
    <w:p w14:paraId="5BCA9F98" w14:textId="5EE054E6" w:rsidR="00A1561B" w:rsidRDefault="00A1561B" w:rsidP="005B2C16">
      <w:pPr>
        <w:rPr>
          <w:i w:val="0"/>
          <w:iCs/>
          <w:color w:val="000000" w:themeColor="text1"/>
        </w:rPr>
      </w:pPr>
    </w:p>
    <w:p w14:paraId="5F25DE29" w14:textId="4AC8A63B" w:rsidR="00A1561B" w:rsidRDefault="00A1561B" w:rsidP="005B2C16">
      <w:pPr>
        <w:rPr>
          <w:i w:val="0"/>
          <w:iCs/>
          <w:color w:val="000000" w:themeColor="text1"/>
        </w:rPr>
      </w:pPr>
    </w:p>
    <w:p w14:paraId="0E9E0F63" w14:textId="77777777" w:rsidR="00A1561B" w:rsidRDefault="00A1561B" w:rsidP="005B2C16">
      <w:pPr>
        <w:rPr>
          <w:i w:val="0"/>
          <w:iCs/>
          <w:color w:val="000000" w:themeColor="text1"/>
        </w:rPr>
      </w:pPr>
    </w:p>
    <w:p w14:paraId="18278DC1" w14:textId="0C979323" w:rsidR="00A1561B" w:rsidRDefault="00A1561B" w:rsidP="005B2C16">
      <w:pPr>
        <w:rPr>
          <w:i w:val="0"/>
          <w:iCs/>
          <w:color w:val="000000" w:themeColor="text1"/>
        </w:rPr>
      </w:pPr>
    </w:p>
    <w:p w14:paraId="2DF44EDA" w14:textId="77777777" w:rsidR="00A1561B" w:rsidRPr="00A1561B" w:rsidRDefault="00A1561B" w:rsidP="005B2C16">
      <w:pPr>
        <w:rPr>
          <w:i w:val="0"/>
          <w:iCs/>
          <w:color w:val="000000" w:themeColor="text1"/>
        </w:rPr>
      </w:pPr>
    </w:p>
    <w:p w14:paraId="29A58924" w14:textId="77777777" w:rsidR="004B6589" w:rsidRPr="004B6589" w:rsidRDefault="004B6589" w:rsidP="00A131A9">
      <w:pPr>
        <w:numPr>
          <w:ilvl w:val="0"/>
          <w:numId w:val="75"/>
        </w:numPr>
        <w:spacing w:after="0"/>
        <w:ind w:left="709"/>
        <w:jc w:val="left"/>
        <w:outlineLvl w:val="2"/>
        <w:rPr>
          <w:b/>
          <w:iCs/>
          <w:sz w:val="20"/>
          <w:szCs w:val="52"/>
          <w:u w:val="single"/>
        </w:rPr>
      </w:pPr>
      <w:bookmarkStart w:id="152" w:name="_Toc6219673"/>
      <w:bookmarkStart w:id="153" w:name="_Toc8545919"/>
      <w:bookmarkStart w:id="154" w:name="_Toc72765857"/>
      <w:bookmarkStart w:id="155" w:name="_Toc220668189"/>
      <w:r w:rsidRPr="004B6589">
        <w:rPr>
          <w:b/>
          <w:iCs/>
          <w:sz w:val="20"/>
          <w:szCs w:val="52"/>
          <w:u w:val="single"/>
        </w:rPr>
        <w:t>Notation technique : soixante-dix (70) points</w:t>
      </w:r>
      <w:bookmarkEnd w:id="152"/>
      <w:bookmarkEnd w:id="153"/>
      <w:bookmarkEnd w:id="154"/>
      <w:bookmarkEnd w:id="155"/>
    </w:p>
    <w:p w14:paraId="4E8AFB60" w14:textId="77777777" w:rsidR="004B6589" w:rsidRPr="004B6589" w:rsidRDefault="004B6589" w:rsidP="004B6589">
      <w:r w:rsidRPr="004B6589">
        <w:rPr>
          <w:b/>
          <w:bCs/>
        </w:rPr>
        <w:t>La notation technique des offres se fera par lot.</w:t>
      </w:r>
      <w:r w:rsidRPr="004B6589">
        <w:t xml:space="preserve"> Elle sera calculée conformément au tableau ci-dessous :</w:t>
      </w:r>
    </w:p>
    <w:tbl>
      <w:tblPr>
        <w:tblStyle w:val="Grilledutableau"/>
        <w:tblW w:w="0" w:type="auto"/>
        <w:jc w:val="center"/>
        <w:tblLook w:val="04A0" w:firstRow="1" w:lastRow="0" w:firstColumn="1" w:lastColumn="0" w:noHBand="0" w:noVBand="1"/>
      </w:tblPr>
      <w:tblGrid>
        <w:gridCol w:w="4957"/>
        <w:gridCol w:w="2126"/>
      </w:tblGrid>
      <w:tr w:rsidR="004B6589" w:rsidRPr="004B6589" w14:paraId="0AD8F7DB" w14:textId="77777777" w:rsidTr="0036428C">
        <w:trPr>
          <w:trHeight w:val="321"/>
          <w:jc w:val="center"/>
        </w:trPr>
        <w:tc>
          <w:tcPr>
            <w:tcW w:w="7083" w:type="dxa"/>
            <w:gridSpan w:val="2"/>
            <w:shd w:val="clear" w:color="auto" w:fill="D9D9D9" w:themeFill="background1" w:themeFillShade="D9"/>
            <w:vAlign w:val="center"/>
          </w:tcPr>
          <w:p w14:paraId="44DA6EC9" w14:textId="77777777" w:rsidR="004B6589" w:rsidRPr="004B6589" w:rsidRDefault="004B6589" w:rsidP="004B6589">
            <w:pPr>
              <w:spacing w:before="0" w:after="0"/>
              <w:ind w:firstLine="0"/>
              <w:jc w:val="center"/>
              <w:rPr>
                <w:b/>
                <w:bCs/>
              </w:rPr>
            </w:pPr>
            <w:r w:rsidRPr="004B6589">
              <w:rPr>
                <w:b/>
                <w:bCs/>
              </w:rPr>
              <w:t>Évaluation technique</w:t>
            </w:r>
          </w:p>
        </w:tc>
      </w:tr>
      <w:tr w:rsidR="004B6589" w:rsidRPr="004B6589" w14:paraId="421F5E3B" w14:textId="77777777" w:rsidTr="0036428C">
        <w:trPr>
          <w:jc w:val="center"/>
        </w:trPr>
        <w:tc>
          <w:tcPr>
            <w:tcW w:w="4957" w:type="dxa"/>
            <w:vAlign w:val="center"/>
          </w:tcPr>
          <w:p w14:paraId="40A93013" w14:textId="77777777" w:rsidR="004B6589" w:rsidRPr="004B6589" w:rsidRDefault="004B6589" w:rsidP="004B6589">
            <w:pPr>
              <w:spacing w:before="0" w:after="0"/>
              <w:ind w:firstLine="0"/>
              <w:jc w:val="center"/>
              <w:rPr>
                <w:b/>
                <w:bCs/>
              </w:rPr>
            </w:pPr>
            <w:r w:rsidRPr="004B6589">
              <w:rPr>
                <w:b/>
                <w:bCs/>
              </w:rPr>
              <w:t>Point évalué</w:t>
            </w:r>
          </w:p>
        </w:tc>
        <w:tc>
          <w:tcPr>
            <w:tcW w:w="2126" w:type="dxa"/>
            <w:vAlign w:val="center"/>
          </w:tcPr>
          <w:p w14:paraId="35A6267D" w14:textId="77777777" w:rsidR="004B6589" w:rsidRPr="004B6589" w:rsidRDefault="004B6589" w:rsidP="004B6589">
            <w:pPr>
              <w:spacing w:before="0" w:after="0"/>
              <w:ind w:firstLine="5"/>
              <w:jc w:val="center"/>
              <w:rPr>
                <w:b/>
                <w:bCs/>
              </w:rPr>
            </w:pPr>
            <w:r w:rsidRPr="004B6589">
              <w:rPr>
                <w:b/>
                <w:bCs/>
              </w:rPr>
              <w:t>Note maximale accordée</w:t>
            </w:r>
          </w:p>
        </w:tc>
      </w:tr>
      <w:tr w:rsidR="004B6589" w:rsidRPr="004B6589" w14:paraId="171B2E45" w14:textId="77777777" w:rsidTr="0036428C">
        <w:trPr>
          <w:jc w:val="center"/>
        </w:trPr>
        <w:tc>
          <w:tcPr>
            <w:tcW w:w="4957" w:type="dxa"/>
            <w:vAlign w:val="center"/>
          </w:tcPr>
          <w:p w14:paraId="486EC896" w14:textId="77777777" w:rsidR="004B6589" w:rsidRPr="004B6589" w:rsidRDefault="004B6589" w:rsidP="004B6589">
            <w:pPr>
              <w:spacing w:before="0" w:after="0"/>
              <w:ind w:firstLine="0"/>
            </w:pPr>
            <w:r w:rsidRPr="004B6589">
              <w:t>Garantie</w:t>
            </w:r>
          </w:p>
        </w:tc>
        <w:tc>
          <w:tcPr>
            <w:tcW w:w="2126" w:type="dxa"/>
            <w:vAlign w:val="center"/>
          </w:tcPr>
          <w:p w14:paraId="5D120373" w14:textId="564C7C43" w:rsidR="004B6589" w:rsidRPr="00025C1D" w:rsidRDefault="00120E5F" w:rsidP="004B6589">
            <w:pPr>
              <w:spacing w:before="0" w:after="0"/>
              <w:ind w:firstLine="0"/>
              <w:jc w:val="center"/>
              <w:rPr>
                <w:color w:val="000000" w:themeColor="text1"/>
              </w:rPr>
            </w:pPr>
            <w:r w:rsidRPr="00025C1D">
              <w:rPr>
                <w:color w:val="000000" w:themeColor="text1"/>
              </w:rPr>
              <w:t>20</w:t>
            </w:r>
          </w:p>
        </w:tc>
      </w:tr>
      <w:tr w:rsidR="004B6589" w:rsidRPr="004B6589" w14:paraId="7B596F25" w14:textId="77777777" w:rsidTr="0036428C">
        <w:trPr>
          <w:jc w:val="center"/>
        </w:trPr>
        <w:tc>
          <w:tcPr>
            <w:tcW w:w="4957" w:type="dxa"/>
            <w:tcBorders>
              <w:bottom w:val="single" w:sz="4" w:space="0" w:color="auto"/>
            </w:tcBorders>
            <w:vAlign w:val="center"/>
          </w:tcPr>
          <w:p w14:paraId="08CAB83B" w14:textId="77777777" w:rsidR="004B6589" w:rsidRPr="004B6589" w:rsidRDefault="004B6589" w:rsidP="004B6589">
            <w:pPr>
              <w:spacing w:before="0" w:after="0"/>
              <w:ind w:firstLine="0"/>
            </w:pPr>
            <w:r w:rsidRPr="004B6589">
              <w:t>Maintenance et service après-vente (MSAV)</w:t>
            </w:r>
          </w:p>
        </w:tc>
        <w:tc>
          <w:tcPr>
            <w:tcW w:w="2126" w:type="dxa"/>
            <w:tcBorders>
              <w:bottom w:val="single" w:sz="4" w:space="0" w:color="auto"/>
            </w:tcBorders>
            <w:vAlign w:val="center"/>
          </w:tcPr>
          <w:p w14:paraId="640A5485" w14:textId="5F114CE1" w:rsidR="004B6589" w:rsidRPr="00025C1D" w:rsidRDefault="00120E5F" w:rsidP="004B6589">
            <w:pPr>
              <w:spacing w:before="0" w:after="0"/>
              <w:ind w:firstLine="0"/>
              <w:jc w:val="center"/>
              <w:rPr>
                <w:color w:val="000000" w:themeColor="text1"/>
              </w:rPr>
            </w:pPr>
            <w:r w:rsidRPr="00025C1D">
              <w:rPr>
                <w:color w:val="000000" w:themeColor="text1"/>
              </w:rPr>
              <w:t>15</w:t>
            </w:r>
          </w:p>
        </w:tc>
      </w:tr>
      <w:tr w:rsidR="004B6589" w:rsidRPr="004B6589" w14:paraId="2B9C26F2" w14:textId="77777777" w:rsidTr="0036428C">
        <w:trPr>
          <w:jc w:val="center"/>
        </w:trPr>
        <w:tc>
          <w:tcPr>
            <w:tcW w:w="4957" w:type="dxa"/>
            <w:vAlign w:val="center"/>
          </w:tcPr>
          <w:p w14:paraId="3109CFCF" w14:textId="77777777" w:rsidR="004B6589" w:rsidRPr="004B6589" w:rsidRDefault="004B6589" w:rsidP="004B6589">
            <w:pPr>
              <w:spacing w:before="0" w:after="0"/>
              <w:ind w:firstLine="0"/>
            </w:pPr>
            <w:r w:rsidRPr="004B6589">
              <w:t>Délai de livraison</w:t>
            </w:r>
          </w:p>
        </w:tc>
        <w:tc>
          <w:tcPr>
            <w:tcW w:w="2126" w:type="dxa"/>
            <w:vAlign w:val="center"/>
          </w:tcPr>
          <w:p w14:paraId="60760B4B" w14:textId="1BDEB8C5" w:rsidR="004B6589" w:rsidRPr="00025C1D" w:rsidRDefault="00120E5F" w:rsidP="004B6589">
            <w:pPr>
              <w:spacing w:before="0" w:after="0"/>
              <w:ind w:firstLine="0"/>
              <w:jc w:val="center"/>
              <w:rPr>
                <w:color w:val="000000" w:themeColor="text1"/>
              </w:rPr>
            </w:pPr>
            <w:r w:rsidRPr="00025C1D">
              <w:rPr>
                <w:color w:val="000000" w:themeColor="text1"/>
              </w:rPr>
              <w:t>30</w:t>
            </w:r>
          </w:p>
        </w:tc>
      </w:tr>
      <w:tr w:rsidR="004B6589" w:rsidRPr="004B6589" w14:paraId="43AF57A7" w14:textId="77777777" w:rsidTr="0036428C">
        <w:trPr>
          <w:jc w:val="center"/>
        </w:trPr>
        <w:tc>
          <w:tcPr>
            <w:tcW w:w="4957" w:type="dxa"/>
            <w:vAlign w:val="center"/>
          </w:tcPr>
          <w:p w14:paraId="208EDE91" w14:textId="77777777" w:rsidR="004B6589" w:rsidRPr="004B6589" w:rsidRDefault="004B6589" w:rsidP="004B6589">
            <w:pPr>
              <w:spacing w:before="0" w:after="0"/>
              <w:ind w:firstLine="0"/>
            </w:pPr>
            <w:r w:rsidRPr="004B6589">
              <w:t>Effectif prévu pour le projet</w:t>
            </w:r>
          </w:p>
        </w:tc>
        <w:tc>
          <w:tcPr>
            <w:tcW w:w="2126" w:type="dxa"/>
            <w:vAlign w:val="center"/>
          </w:tcPr>
          <w:p w14:paraId="23FD338C" w14:textId="77777777" w:rsidR="004B6589" w:rsidRPr="00025C1D" w:rsidRDefault="004B6589" w:rsidP="004B6589">
            <w:pPr>
              <w:spacing w:before="0" w:after="0"/>
              <w:ind w:firstLine="0"/>
              <w:jc w:val="center"/>
              <w:rPr>
                <w:color w:val="000000" w:themeColor="text1"/>
              </w:rPr>
            </w:pPr>
            <w:r w:rsidRPr="00025C1D">
              <w:rPr>
                <w:color w:val="000000" w:themeColor="text1"/>
              </w:rPr>
              <w:t>05</w:t>
            </w:r>
          </w:p>
        </w:tc>
      </w:tr>
      <w:tr w:rsidR="004B6589" w:rsidRPr="004B6589" w14:paraId="1415C442" w14:textId="77777777" w:rsidTr="0036428C">
        <w:trPr>
          <w:trHeight w:val="330"/>
          <w:jc w:val="center"/>
        </w:trPr>
        <w:tc>
          <w:tcPr>
            <w:tcW w:w="4957" w:type="dxa"/>
            <w:tcBorders>
              <w:left w:val="single" w:sz="4" w:space="0" w:color="auto"/>
              <w:bottom w:val="single" w:sz="4" w:space="0" w:color="auto"/>
            </w:tcBorders>
            <w:vAlign w:val="center"/>
          </w:tcPr>
          <w:p w14:paraId="2255C2E9" w14:textId="77777777" w:rsidR="004B6589" w:rsidRPr="004B6589" w:rsidRDefault="004B6589" w:rsidP="004B6589">
            <w:pPr>
              <w:spacing w:before="0" w:after="0"/>
              <w:ind w:firstLine="0"/>
              <w:jc w:val="left"/>
              <w:rPr>
                <w:b/>
                <w:bCs/>
                <w:sz w:val="24"/>
                <w:szCs w:val="24"/>
              </w:rPr>
            </w:pPr>
            <w:r w:rsidRPr="004B6589">
              <w:rPr>
                <w:b/>
                <w:bCs/>
                <w:sz w:val="24"/>
                <w:szCs w:val="24"/>
              </w:rPr>
              <w:t>Total</w:t>
            </w:r>
          </w:p>
        </w:tc>
        <w:tc>
          <w:tcPr>
            <w:tcW w:w="2126" w:type="dxa"/>
            <w:tcBorders>
              <w:bottom w:val="single" w:sz="4" w:space="0" w:color="auto"/>
            </w:tcBorders>
            <w:vAlign w:val="center"/>
          </w:tcPr>
          <w:p w14:paraId="4F2330D9" w14:textId="77777777" w:rsidR="004B6589" w:rsidRPr="004B6589" w:rsidRDefault="004B6589" w:rsidP="004B6589">
            <w:pPr>
              <w:spacing w:before="0" w:after="0"/>
              <w:ind w:firstLine="0"/>
              <w:jc w:val="center"/>
              <w:rPr>
                <w:b/>
                <w:bCs/>
                <w:sz w:val="24"/>
                <w:szCs w:val="24"/>
              </w:rPr>
            </w:pPr>
            <w:r w:rsidRPr="004B6589">
              <w:rPr>
                <w:b/>
                <w:bCs/>
                <w:sz w:val="24"/>
                <w:szCs w:val="24"/>
              </w:rPr>
              <w:t>70</w:t>
            </w:r>
          </w:p>
        </w:tc>
      </w:tr>
      <w:tr w:rsidR="004B6589" w:rsidRPr="004B6589" w14:paraId="616518C6" w14:textId="77777777" w:rsidTr="0036428C">
        <w:trPr>
          <w:trHeight w:val="350"/>
          <w:jc w:val="center"/>
        </w:trPr>
        <w:tc>
          <w:tcPr>
            <w:tcW w:w="4957" w:type="dxa"/>
            <w:tcBorders>
              <w:top w:val="single" w:sz="4" w:space="0" w:color="auto"/>
              <w:left w:val="single" w:sz="4" w:space="0" w:color="auto"/>
              <w:bottom w:val="single" w:sz="4" w:space="0" w:color="auto"/>
            </w:tcBorders>
            <w:vAlign w:val="center"/>
          </w:tcPr>
          <w:p w14:paraId="2216E022" w14:textId="4E24341F" w:rsidR="004B6589" w:rsidRPr="004B6589" w:rsidRDefault="004B6589" w:rsidP="004B6589">
            <w:pPr>
              <w:spacing w:before="0" w:after="0"/>
              <w:ind w:firstLine="0"/>
              <w:jc w:val="left"/>
              <w:rPr>
                <w:b/>
                <w:bCs/>
              </w:rPr>
            </w:pPr>
            <w:r w:rsidRPr="004B6589">
              <w:rPr>
                <w:b/>
                <w:bCs/>
              </w:rPr>
              <w:t>Note minimale de préqualification à l’évaluation financière</w:t>
            </w:r>
          </w:p>
        </w:tc>
        <w:tc>
          <w:tcPr>
            <w:tcW w:w="2126" w:type="dxa"/>
            <w:tcBorders>
              <w:top w:val="single" w:sz="4" w:space="0" w:color="auto"/>
              <w:bottom w:val="single" w:sz="4" w:space="0" w:color="auto"/>
            </w:tcBorders>
            <w:vAlign w:val="center"/>
          </w:tcPr>
          <w:p w14:paraId="62A14F1E" w14:textId="77777777" w:rsidR="004B6589" w:rsidRPr="004B6589" w:rsidRDefault="004B6589" w:rsidP="004B6589">
            <w:pPr>
              <w:spacing w:before="0" w:after="0"/>
              <w:ind w:firstLine="0"/>
              <w:jc w:val="center"/>
              <w:rPr>
                <w:b/>
                <w:bCs/>
                <w:sz w:val="24"/>
                <w:szCs w:val="24"/>
              </w:rPr>
            </w:pPr>
            <w:r w:rsidRPr="004B6589">
              <w:rPr>
                <w:b/>
                <w:bCs/>
                <w:sz w:val="24"/>
                <w:szCs w:val="24"/>
              </w:rPr>
              <w:t>40</w:t>
            </w:r>
          </w:p>
        </w:tc>
      </w:tr>
    </w:tbl>
    <w:p w14:paraId="7E744CD3" w14:textId="3BBF3FB5" w:rsidR="004B6589" w:rsidRPr="004B6589" w:rsidRDefault="004B6589" w:rsidP="00A131A9">
      <w:pPr>
        <w:numPr>
          <w:ilvl w:val="0"/>
          <w:numId w:val="74"/>
        </w:numPr>
        <w:spacing w:before="240"/>
        <w:ind w:left="1003" w:hanging="357"/>
        <w:rPr>
          <w:u w:val="single"/>
        </w:rPr>
      </w:pPr>
      <w:r w:rsidRPr="001414C1">
        <w:rPr>
          <w:b/>
          <w:bCs/>
          <w:u w:val="single"/>
        </w:rPr>
        <w:t>G</w:t>
      </w:r>
      <w:r w:rsidRPr="004B6589">
        <w:rPr>
          <w:u w:val="single"/>
        </w:rPr>
        <w:t xml:space="preserve">arantie : </w:t>
      </w:r>
      <w:r w:rsidR="005E2BE0">
        <w:rPr>
          <w:b/>
          <w:bCs/>
          <w:u w:val="single"/>
        </w:rPr>
        <w:t>Vingt</w:t>
      </w:r>
      <w:r w:rsidRPr="004B6589">
        <w:rPr>
          <w:b/>
          <w:bCs/>
          <w:u w:val="single"/>
        </w:rPr>
        <w:t xml:space="preserve"> (</w:t>
      </w:r>
      <w:r w:rsidR="005E2BE0">
        <w:rPr>
          <w:b/>
          <w:bCs/>
          <w:u w:val="single"/>
        </w:rPr>
        <w:t>20</w:t>
      </w:r>
      <w:r w:rsidRPr="004B6589">
        <w:rPr>
          <w:b/>
          <w:bCs/>
          <w:u w:val="single"/>
        </w:rPr>
        <w:t>) points</w:t>
      </w:r>
    </w:p>
    <w:p w14:paraId="4EB4463E" w14:textId="6802D190" w:rsidR="004B6589" w:rsidRDefault="004B6589" w:rsidP="007464C4">
      <w:pPr>
        <w:numPr>
          <w:ilvl w:val="0"/>
          <w:numId w:val="68"/>
        </w:numPr>
        <w:ind w:left="1281" w:hanging="357"/>
        <w:rPr>
          <w:b/>
          <w:bCs/>
        </w:rPr>
      </w:pPr>
      <w:r w:rsidRPr="004B6589">
        <w:t>La durée minimale de garantie est d’une année (</w:t>
      </w:r>
      <w:r w:rsidRPr="004B6589">
        <w:rPr>
          <w:b/>
          <w:bCs/>
        </w:rPr>
        <w:t>12 mois</w:t>
      </w:r>
      <w:r w:rsidRPr="004B6589">
        <w:t xml:space="preserve">). </w:t>
      </w:r>
      <w:r w:rsidR="001E76C8" w:rsidRPr="00FC2460">
        <w:rPr>
          <w:b/>
          <w:bCs/>
        </w:rPr>
        <w:t>Toute durée de garantie proposée inférieure à 12 mois (01 année</w:t>
      </w:r>
      <w:r w:rsidR="00FC2460">
        <w:rPr>
          <w:b/>
          <w:bCs/>
        </w:rPr>
        <w:t>)</w:t>
      </w:r>
      <w:r w:rsidR="00FC2460" w:rsidRPr="00FC2460">
        <w:rPr>
          <w:b/>
          <w:bCs/>
        </w:rPr>
        <w:t xml:space="preserve"> entraîne le rejet de l’offre</w:t>
      </w:r>
      <w:r w:rsidR="00FC2460">
        <w:rPr>
          <w:b/>
          <w:bCs/>
        </w:rPr>
        <w:t>.</w:t>
      </w:r>
    </w:p>
    <w:p w14:paraId="1084428F" w14:textId="7677F190" w:rsidR="00AF6197" w:rsidRPr="00AF6197" w:rsidRDefault="007464C4" w:rsidP="00FC2460">
      <w:pPr>
        <w:ind w:left="646" w:firstLine="641"/>
        <w:contextualSpacing/>
        <w:rPr>
          <w:b/>
          <w:bCs/>
        </w:rPr>
      </w:pPr>
      <w:r>
        <w:t xml:space="preserve">- </w:t>
      </w:r>
      <w:r w:rsidR="00AF6197">
        <w:t>O</w:t>
      </w:r>
      <w:r w:rsidR="004B6589" w:rsidRPr="004B6589">
        <w:t xml:space="preserve">ffre </w:t>
      </w:r>
      <w:r w:rsidR="00156266">
        <w:t xml:space="preserve">égale ou </w:t>
      </w:r>
      <w:r w:rsidR="00FC2460">
        <w:t>supérieure à 12 mois et inférieure</w:t>
      </w:r>
      <w:r w:rsidR="00AF6197">
        <w:t xml:space="preserve"> à </w:t>
      </w:r>
      <w:r w:rsidR="00FC2460">
        <w:t xml:space="preserve">18 mois : </w:t>
      </w:r>
      <w:r w:rsidR="00FC2460" w:rsidRPr="00AF6197">
        <w:rPr>
          <w:b/>
          <w:bCs/>
        </w:rPr>
        <w:t>05 points</w:t>
      </w:r>
    </w:p>
    <w:p w14:paraId="2E25A119" w14:textId="49CF1589" w:rsidR="00AF6197" w:rsidRDefault="007464C4" w:rsidP="00AF6197">
      <w:pPr>
        <w:ind w:left="646" w:firstLine="641"/>
        <w:contextualSpacing/>
      </w:pPr>
      <w:r>
        <w:t xml:space="preserve">- </w:t>
      </w:r>
      <w:r w:rsidR="00AF6197">
        <w:t>O</w:t>
      </w:r>
      <w:r w:rsidR="00AF6197" w:rsidRPr="004B6589">
        <w:t xml:space="preserve">ffre </w:t>
      </w:r>
      <w:r w:rsidR="00156266">
        <w:t xml:space="preserve">égale ou </w:t>
      </w:r>
      <w:r w:rsidR="00AF6197">
        <w:t xml:space="preserve">supérieure à 18 mois et inférieure à 24 mois : </w:t>
      </w:r>
      <w:r w:rsidR="00AF6197" w:rsidRPr="00AF6197">
        <w:rPr>
          <w:b/>
          <w:bCs/>
        </w:rPr>
        <w:t>10 points</w:t>
      </w:r>
    </w:p>
    <w:p w14:paraId="74F7A1A5" w14:textId="1E0ACFC3" w:rsidR="004B6589" w:rsidRDefault="007464C4" w:rsidP="00FC2460">
      <w:pPr>
        <w:ind w:left="646" w:firstLine="641"/>
        <w:contextualSpacing/>
        <w:rPr>
          <w:b/>
          <w:bCs/>
          <w:color w:val="000000" w:themeColor="text1"/>
        </w:rPr>
      </w:pPr>
      <w:r>
        <w:t xml:space="preserve">- </w:t>
      </w:r>
      <w:r w:rsidR="00AF6197">
        <w:t>O</w:t>
      </w:r>
      <w:r w:rsidR="00AF6197" w:rsidRPr="004B6589">
        <w:t xml:space="preserve">ffre </w:t>
      </w:r>
      <w:r w:rsidR="00156266">
        <w:t xml:space="preserve">égale ou </w:t>
      </w:r>
      <w:r w:rsidR="00AF6197">
        <w:t xml:space="preserve">supérieure à 24 mois et inférieure </w:t>
      </w:r>
      <w:r w:rsidR="00156266">
        <w:t xml:space="preserve">ou égale </w:t>
      </w:r>
      <w:r w:rsidR="00AF6197">
        <w:t xml:space="preserve">à 36 mois : </w:t>
      </w:r>
      <w:r w:rsidR="00AF6197" w:rsidRPr="00AF6197">
        <w:rPr>
          <w:b/>
          <w:bCs/>
        </w:rPr>
        <w:t>15</w:t>
      </w:r>
      <w:r w:rsidR="00AF6197" w:rsidRPr="00AF6197">
        <w:rPr>
          <w:b/>
          <w:bCs/>
          <w:color w:val="000000" w:themeColor="text1"/>
        </w:rPr>
        <w:t xml:space="preserve"> </w:t>
      </w:r>
      <w:r w:rsidR="004B6589" w:rsidRPr="00AF6197">
        <w:rPr>
          <w:b/>
          <w:bCs/>
          <w:color w:val="000000" w:themeColor="text1"/>
        </w:rPr>
        <w:t>points</w:t>
      </w:r>
    </w:p>
    <w:p w14:paraId="5D6BB5B3" w14:textId="79371738" w:rsidR="00AF6197" w:rsidRDefault="007464C4" w:rsidP="005C050D">
      <w:pPr>
        <w:spacing w:before="0"/>
        <w:ind w:left="646" w:firstLine="641"/>
        <w:rPr>
          <w:b/>
          <w:bCs/>
        </w:rPr>
      </w:pPr>
      <w:r>
        <w:t>- O</w:t>
      </w:r>
      <w:r w:rsidRPr="004B6589">
        <w:t xml:space="preserve">ffre </w:t>
      </w:r>
      <w:r>
        <w:t xml:space="preserve">supérieure </w:t>
      </w:r>
      <w:r w:rsidR="00156266">
        <w:t xml:space="preserve">à </w:t>
      </w:r>
      <w:r>
        <w:t xml:space="preserve">36 mois : </w:t>
      </w:r>
      <w:r w:rsidRPr="007464C4">
        <w:rPr>
          <w:b/>
          <w:bCs/>
        </w:rPr>
        <w:t>20 points</w:t>
      </w:r>
    </w:p>
    <w:p w14:paraId="0633BD54" w14:textId="726AEA16" w:rsidR="007464C4" w:rsidRPr="005C050D" w:rsidRDefault="008D5130" w:rsidP="00FC2460">
      <w:pPr>
        <w:ind w:left="646" w:firstLine="641"/>
        <w:contextualSpacing/>
        <w:rPr>
          <w:b/>
          <w:bCs/>
          <w:i w:val="0"/>
          <w:iCs/>
          <w:color w:val="000000" w:themeColor="text1"/>
          <w:sz w:val="20"/>
          <w:szCs w:val="52"/>
        </w:rPr>
      </w:pPr>
      <w:r w:rsidRPr="008D5130">
        <w:rPr>
          <w:b/>
          <w:bCs/>
          <w:i w:val="0"/>
          <w:iCs/>
          <w:sz w:val="20"/>
          <w:szCs w:val="52"/>
          <w:u w:val="single"/>
        </w:rPr>
        <w:t>N.B</w:t>
      </w:r>
      <w:r>
        <w:rPr>
          <w:b/>
          <w:bCs/>
          <w:i w:val="0"/>
          <w:iCs/>
          <w:sz w:val="20"/>
          <w:szCs w:val="52"/>
        </w:rPr>
        <w:t xml:space="preserve">. : </w:t>
      </w:r>
      <w:r w:rsidR="007464C4" w:rsidRPr="005C050D">
        <w:rPr>
          <w:b/>
          <w:bCs/>
          <w:i w:val="0"/>
          <w:iCs/>
          <w:sz w:val="20"/>
          <w:szCs w:val="52"/>
        </w:rPr>
        <w:t xml:space="preserve">La durée </w:t>
      </w:r>
      <w:r w:rsidR="005C050D" w:rsidRPr="005C050D">
        <w:rPr>
          <w:b/>
          <w:bCs/>
          <w:i w:val="0"/>
          <w:iCs/>
          <w:sz w:val="20"/>
          <w:szCs w:val="52"/>
        </w:rPr>
        <w:t xml:space="preserve">de </w:t>
      </w:r>
      <w:r>
        <w:rPr>
          <w:b/>
          <w:bCs/>
          <w:i w:val="0"/>
          <w:iCs/>
          <w:sz w:val="20"/>
          <w:szCs w:val="52"/>
        </w:rPr>
        <w:t xml:space="preserve">la </w:t>
      </w:r>
      <w:r w:rsidR="005C050D" w:rsidRPr="005C050D">
        <w:rPr>
          <w:b/>
          <w:bCs/>
          <w:i w:val="0"/>
          <w:iCs/>
          <w:sz w:val="20"/>
          <w:szCs w:val="52"/>
        </w:rPr>
        <w:t>garantie doit être exprimée en mois</w:t>
      </w:r>
    </w:p>
    <w:p w14:paraId="5B013113" w14:textId="5AA3739D" w:rsidR="004B6589" w:rsidRPr="004B6589" w:rsidRDefault="004B6589" w:rsidP="00A131A9">
      <w:pPr>
        <w:numPr>
          <w:ilvl w:val="0"/>
          <w:numId w:val="74"/>
        </w:numPr>
        <w:spacing w:before="240"/>
        <w:ind w:left="1003" w:hanging="357"/>
        <w:rPr>
          <w:u w:val="single"/>
        </w:rPr>
      </w:pPr>
      <w:r w:rsidRPr="001414C1">
        <w:rPr>
          <w:b/>
          <w:bCs/>
          <w:u w:val="single"/>
        </w:rPr>
        <w:t>M</w:t>
      </w:r>
      <w:r w:rsidRPr="004B6589">
        <w:rPr>
          <w:u w:val="single"/>
        </w:rPr>
        <w:t xml:space="preserve">aintenance et Service Après-vente (MSAV) : </w:t>
      </w:r>
      <w:r w:rsidR="005E2BE0">
        <w:rPr>
          <w:b/>
          <w:bCs/>
          <w:u w:val="single"/>
        </w:rPr>
        <w:t>quinze</w:t>
      </w:r>
      <w:r w:rsidRPr="004B6589">
        <w:rPr>
          <w:b/>
          <w:bCs/>
          <w:u w:val="single"/>
        </w:rPr>
        <w:t xml:space="preserve"> (</w:t>
      </w:r>
      <w:r w:rsidR="005E2BE0">
        <w:rPr>
          <w:b/>
          <w:bCs/>
          <w:u w:val="single"/>
        </w:rPr>
        <w:t>1</w:t>
      </w:r>
      <w:r w:rsidRPr="004B6589">
        <w:rPr>
          <w:b/>
          <w:bCs/>
          <w:u w:val="single"/>
        </w:rPr>
        <w:t>5) points</w:t>
      </w:r>
    </w:p>
    <w:p w14:paraId="57C482BD" w14:textId="77777777" w:rsidR="004B6589" w:rsidRPr="004B6589" w:rsidRDefault="004B6589" w:rsidP="004B6589">
      <w:r w:rsidRPr="004B6589">
        <w:t xml:space="preserve">Le soumissionnaire doit présenter des engagements de maintenance et de service après-vente (MSAV) conformément au modèle en annexe du présent cahier des charges : </w:t>
      </w:r>
    </w:p>
    <w:p w14:paraId="28D86886" w14:textId="5C99CBDE" w:rsidR="004B6589" w:rsidRPr="004B6589" w:rsidRDefault="004B6589" w:rsidP="00503441">
      <w:pPr>
        <w:numPr>
          <w:ilvl w:val="0"/>
          <w:numId w:val="69"/>
        </w:numPr>
        <w:contextualSpacing/>
      </w:pPr>
      <w:r w:rsidRPr="004B6589">
        <w:lastRenderedPageBreak/>
        <w:t xml:space="preserve">Durée </w:t>
      </w:r>
      <w:r w:rsidR="00E07212">
        <w:t xml:space="preserve">minimale </w:t>
      </w:r>
      <w:r w:rsidRPr="004B6589">
        <w:t xml:space="preserve">MSAV = 12 mois : </w:t>
      </w:r>
      <w:r w:rsidR="005E2BE0">
        <w:rPr>
          <w:b/>
          <w:bCs/>
        </w:rPr>
        <w:t>02</w:t>
      </w:r>
      <w:r w:rsidRPr="004B6589">
        <w:rPr>
          <w:b/>
          <w:bCs/>
        </w:rPr>
        <w:t xml:space="preserve"> point</w:t>
      </w:r>
      <w:r w:rsidR="005E2BE0">
        <w:rPr>
          <w:b/>
          <w:bCs/>
        </w:rPr>
        <w:t>s</w:t>
      </w:r>
    </w:p>
    <w:p w14:paraId="2D8F93F3" w14:textId="77777777" w:rsidR="001414C1" w:rsidRDefault="004B6589" w:rsidP="00160EC0">
      <w:pPr>
        <w:ind w:left="927" w:firstLine="0"/>
      </w:pPr>
      <w:r w:rsidRPr="004B6589">
        <w:t xml:space="preserve"> Toute offre (MSAV) supérieure à douze (</w:t>
      </w:r>
      <w:r w:rsidRPr="004B6589">
        <w:rPr>
          <w:b/>
          <w:bCs/>
        </w:rPr>
        <w:t>12</w:t>
      </w:r>
      <w:r w:rsidRPr="004B6589">
        <w:t xml:space="preserve">) mois est notée </w:t>
      </w:r>
      <w:r w:rsidRPr="004B6589">
        <w:rPr>
          <w:b/>
          <w:bCs/>
        </w:rPr>
        <w:t>un (01) point</w:t>
      </w:r>
      <w:r w:rsidRPr="004B6589">
        <w:t xml:space="preserve"> supplémentaire par palier d’</w:t>
      </w:r>
      <w:r w:rsidRPr="004B6589">
        <w:rPr>
          <w:b/>
          <w:bCs/>
        </w:rPr>
        <w:t>un (01) an</w:t>
      </w:r>
      <w:r w:rsidRPr="004B6589">
        <w:t xml:space="preserve">. La note maximale est plafonnée à </w:t>
      </w:r>
      <w:r w:rsidR="009C3E2B">
        <w:rPr>
          <w:b/>
          <w:bCs/>
        </w:rPr>
        <w:t>quinze</w:t>
      </w:r>
      <w:r w:rsidRPr="004B6589">
        <w:rPr>
          <w:b/>
          <w:bCs/>
        </w:rPr>
        <w:t xml:space="preserve"> (</w:t>
      </w:r>
      <w:r w:rsidR="009C3E2B">
        <w:rPr>
          <w:b/>
          <w:bCs/>
        </w:rPr>
        <w:t>1</w:t>
      </w:r>
      <w:r w:rsidRPr="004B6589">
        <w:rPr>
          <w:b/>
          <w:bCs/>
        </w:rPr>
        <w:t>5) points</w:t>
      </w:r>
      <w:r w:rsidRPr="004B6589">
        <w:t>.</w:t>
      </w:r>
      <w:r w:rsidR="001414C1">
        <w:t xml:space="preserve"> </w:t>
      </w:r>
    </w:p>
    <w:p w14:paraId="4656B26C" w14:textId="49C47C25" w:rsidR="004B6589" w:rsidRPr="00160EC0" w:rsidRDefault="004B6589" w:rsidP="001414C1">
      <w:pPr>
        <w:pStyle w:val="Paragraphedeliste"/>
        <w:numPr>
          <w:ilvl w:val="0"/>
          <w:numId w:val="74"/>
        </w:numPr>
        <w:spacing w:before="180"/>
        <w:ind w:left="1003" w:hanging="357"/>
        <w:contextualSpacing w:val="0"/>
      </w:pPr>
      <w:r w:rsidRPr="001414C1">
        <w:rPr>
          <w:b/>
          <w:bCs/>
          <w:u w:val="single"/>
        </w:rPr>
        <w:t>D</w:t>
      </w:r>
      <w:r w:rsidRPr="001414C1">
        <w:rPr>
          <w:u w:val="single"/>
        </w:rPr>
        <w:t xml:space="preserve">élai de livraison : </w:t>
      </w:r>
      <w:r w:rsidR="009C3E2B" w:rsidRPr="001414C1">
        <w:rPr>
          <w:b/>
          <w:bCs/>
          <w:u w:val="single"/>
        </w:rPr>
        <w:t>Trente</w:t>
      </w:r>
      <w:r w:rsidRPr="001414C1">
        <w:rPr>
          <w:b/>
          <w:bCs/>
          <w:u w:val="single"/>
        </w:rPr>
        <w:t xml:space="preserve"> (</w:t>
      </w:r>
      <w:r w:rsidR="009C3E2B" w:rsidRPr="001414C1">
        <w:rPr>
          <w:b/>
          <w:bCs/>
          <w:u w:val="single"/>
        </w:rPr>
        <w:t>3</w:t>
      </w:r>
      <w:r w:rsidRPr="001414C1">
        <w:rPr>
          <w:b/>
          <w:bCs/>
          <w:u w:val="single"/>
        </w:rPr>
        <w:t>0) points</w:t>
      </w:r>
    </w:p>
    <w:p w14:paraId="0707B194" w14:textId="6150604F" w:rsidR="004B6589" w:rsidRPr="004B6589" w:rsidRDefault="004B6589" w:rsidP="00503441">
      <w:pPr>
        <w:numPr>
          <w:ilvl w:val="0"/>
          <w:numId w:val="70"/>
        </w:numPr>
        <w:spacing w:after="240"/>
        <w:ind w:left="1281" w:hanging="357"/>
      </w:pPr>
      <w:r w:rsidRPr="004B6589">
        <w:t>Offre ayant proposé le délai le plus court :</w:t>
      </w:r>
      <w:r w:rsidRPr="004B6589">
        <w:tab/>
      </w:r>
      <w:r w:rsidRPr="004B6589">
        <w:tab/>
      </w:r>
      <w:r w:rsidRPr="004B6589">
        <w:tab/>
      </w:r>
      <w:r w:rsidR="009C3E2B">
        <w:rPr>
          <w:b/>
          <w:bCs/>
        </w:rPr>
        <w:t>3</w:t>
      </w:r>
      <w:r w:rsidRPr="004B6589">
        <w:rPr>
          <w:b/>
          <w:bCs/>
        </w:rPr>
        <w:t>0 points</w:t>
      </w:r>
    </w:p>
    <w:p w14:paraId="4D343429" w14:textId="7F14AEB2" w:rsidR="004B6589" w:rsidRPr="004B6589" w:rsidRDefault="004B6589" w:rsidP="00503441">
      <w:pPr>
        <w:numPr>
          <w:ilvl w:val="0"/>
          <w:numId w:val="70"/>
        </w:numPr>
        <w:spacing w:before="240"/>
        <w:ind w:left="1281" w:hanging="357"/>
        <w:rPr>
          <w:rFonts w:ascii="Arial Narrow" w:hAnsi="Arial Narrow" w:cs="Andalus"/>
          <w:b/>
          <w:bCs/>
        </w:rPr>
      </w:pPr>
      <w:r w:rsidRPr="004B6589">
        <w:t>Autre Offre :</w:t>
      </w:r>
      <w:r w:rsidRPr="004B6589">
        <w:tab/>
      </w:r>
      <w:r w:rsidRPr="004B6589">
        <w:tab/>
      </w:r>
      <w:r w:rsidRPr="004B6589">
        <w:tab/>
      </w:r>
      <w:r w:rsidRPr="004B6589">
        <w:tab/>
      </w:r>
      <w:r w:rsidRPr="004B6589">
        <w:tab/>
      </w:r>
      <m:oMath>
        <m:d>
          <m:dPr>
            <m:ctrlPr>
              <w:rPr>
                <w:rFonts w:ascii="Cambria Math" w:hAnsi="Cambria Math"/>
                <w:bCs/>
                <w:sz w:val="22"/>
                <w:szCs w:val="56"/>
              </w:rPr>
            </m:ctrlPr>
          </m:dPr>
          <m:e>
            <m:f>
              <m:fPr>
                <m:ctrlPr>
                  <w:rPr>
                    <w:rFonts w:ascii="Cambria Math" w:hAnsi="Cambria Math"/>
                    <w:bCs/>
                    <w:sz w:val="22"/>
                    <w:szCs w:val="56"/>
                  </w:rPr>
                </m:ctrlPr>
              </m:fPr>
              <m:num>
                <m:r>
                  <m:rPr>
                    <m:nor/>
                  </m:rPr>
                  <w:rPr>
                    <w:sz w:val="22"/>
                    <w:szCs w:val="56"/>
                  </w:rPr>
                  <m:t>Délai de livraison le plus court</m:t>
                </m:r>
              </m:num>
              <m:den>
                <m:r>
                  <m:rPr>
                    <m:nor/>
                  </m:rPr>
                  <w:rPr>
                    <w:sz w:val="22"/>
                    <w:szCs w:val="56"/>
                  </w:rPr>
                  <m:t>Délai de livraison de l'offre considérée</m:t>
                </m:r>
              </m:den>
            </m:f>
            <m:r>
              <m:rPr>
                <m:nor/>
              </m:rPr>
              <w:rPr>
                <w:iCs/>
                <w:sz w:val="22"/>
                <w:szCs w:val="56"/>
              </w:rPr>
              <m:t xml:space="preserve">x </m:t>
            </m:r>
            <m:r>
              <m:rPr>
                <m:nor/>
              </m:rPr>
              <w:rPr>
                <w:rFonts w:ascii="Cambria Math"/>
                <w:b/>
                <w:bCs/>
                <w:iCs/>
                <w:sz w:val="20"/>
                <w:szCs w:val="52"/>
              </w:rPr>
              <m:t>30</m:t>
            </m:r>
          </m:e>
        </m:d>
      </m:oMath>
      <w:r w:rsidRPr="004B6589">
        <w:rPr>
          <w:b/>
          <w:bCs/>
        </w:rPr>
        <w:t xml:space="preserve"> points</w:t>
      </w:r>
    </w:p>
    <w:p w14:paraId="66C1E7FA" w14:textId="77777777" w:rsidR="004B6589" w:rsidRPr="004B6589" w:rsidRDefault="004B6589" w:rsidP="00A131A9">
      <w:pPr>
        <w:numPr>
          <w:ilvl w:val="0"/>
          <w:numId w:val="74"/>
        </w:numPr>
        <w:spacing w:before="240"/>
        <w:ind w:left="1003" w:hanging="357"/>
        <w:rPr>
          <w:u w:val="single"/>
        </w:rPr>
      </w:pPr>
      <w:r w:rsidRPr="001414C1">
        <w:rPr>
          <w:b/>
          <w:bCs/>
          <w:u w:val="single"/>
        </w:rPr>
        <w:t>E</w:t>
      </w:r>
      <w:r w:rsidRPr="004B6589">
        <w:rPr>
          <w:u w:val="single"/>
        </w:rPr>
        <w:t xml:space="preserve">ffectif prévu pour le projet : </w:t>
      </w:r>
      <w:r w:rsidRPr="004B6589">
        <w:rPr>
          <w:b/>
          <w:bCs/>
          <w:u w:val="single"/>
        </w:rPr>
        <w:t>Cinq (05) points</w:t>
      </w:r>
    </w:p>
    <w:p w14:paraId="37ED4EEB" w14:textId="77777777" w:rsidR="004B6589" w:rsidRPr="004B6589" w:rsidRDefault="004B6589" w:rsidP="004B6589">
      <w:r w:rsidRPr="004B6589">
        <w:t>La note attribuée à ce critère est calculée sur la base d’informations recueillies des documents officiels de mise à jour à savoir les attestations CNAS, CASNOS appuyées des diplômes et de la déclaration annuelle visée par la CNAS durant l’année de soumission.</w:t>
      </w:r>
    </w:p>
    <w:p w14:paraId="25F952D5" w14:textId="77777777" w:rsidR="004B6589" w:rsidRPr="004B6589" w:rsidRDefault="004B6589" w:rsidP="004B6589">
      <w:r w:rsidRPr="004B6589">
        <w:t>L’évaluation de l’effectif se fera de la manière suivante :</w:t>
      </w:r>
    </w:p>
    <w:p w14:paraId="68EB7777" w14:textId="77777777" w:rsidR="004B6589" w:rsidRPr="004B6589" w:rsidRDefault="004B6589" w:rsidP="00503441">
      <w:pPr>
        <w:numPr>
          <w:ilvl w:val="0"/>
          <w:numId w:val="71"/>
        </w:numPr>
        <w:contextualSpacing/>
      </w:pPr>
      <w:r w:rsidRPr="004B6589">
        <w:t xml:space="preserve">Un (01) Ingénieur ou Master justifiant d’un diplôme </w:t>
      </w:r>
      <w:r w:rsidRPr="005C050D">
        <w:rPr>
          <w:b/>
          <w:bCs/>
        </w:rPr>
        <w:t>dans le contexte des équipements demandés</w:t>
      </w:r>
      <w:r w:rsidRPr="004B6589">
        <w:t xml:space="preserve"> : </w:t>
      </w:r>
      <w:r w:rsidRPr="004B6589">
        <w:tab/>
      </w:r>
      <w:r w:rsidRPr="004B6589">
        <w:rPr>
          <w:b/>
          <w:bCs/>
        </w:rPr>
        <w:t xml:space="preserve">03 points </w:t>
      </w:r>
    </w:p>
    <w:p w14:paraId="2C52F203" w14:textId="7DFFAF2E" w:rsidR="004B6589" w:rsidRPr="004B6589" w:rsidRDefault="004B6589" w:rsidP="00503441">
      <w:pPr>
        <w:numPr>
          <w:ilvl w:val="0"/>
          <w:numId w:val="71"/>
        </w:numPr>
        <w:contextualSpacing/>
      </w:pPr>
      <w:r w:rsidRPr="004B6589">
        <w:t xml:space="preserve">Un (01) TS ou DEUA </w:t>
      </w:r>
      <w:r w:rsidRPr="005C050D">
        <w:rPr>
          <w:b/>
          <w:bCs/>
        </w:rPr>
        <w:t>dans le contexte des équipements demandés</w:t>
      </w:r>
      <w:r w:rsidRPr="004B6589">
        <w:t xml:space="preserve"> :</w:t>
      </w:r>
      <w:r w:rsidRPr="004B6589">
        <w:tab/>
      </w:r>
      <w:r w:rsidRPr="004B6589">
        <w:tab/>
      </w:r>
      <w:r w:rsidRPr="004B6589">
        <w:tab/>
      </w:r>
      <w:r w:rsidRPr="004B6589">
        <w:tab/>
      </w:r>
      <w:r w:rsidRPr="004B6589">
        <w:rPr>
          <w:b/>
          <w:bCs/>
        </w:rPr>
        <w:t>02 point</w:t>
      </w:r>
      <w:r w:rsidR="00C004A5">
        <w:rPr>
          <w:b/>
          <w:bCs/>
        </w:rPr>
        <w:t>s</w:t>
      </w:r>
    </w:p>
    <w:p w14:paraId="051B3882" w14:textId="77777777" w:rsidR="004B6589" w:rsidRPr="004B6589" w:rsidRDefault="004B6589" w:rsidP="004B6589">
      <w:r w:rsidRPr="001E76C8">
        <w:rPr>
          <w:b/>
          <w:bCs/>
          <w:sz w:val="22"/>
          <w:szCs w:val="56"/>
          <w:u w:val="single"/>
        </w:rPr>
        <w:t>N.B</w:t>
      </w:r>
      <w:r w:rsidRPr="004B6589">
        <w:t>:</w:t>
      </w:r>
    </w:p>
    <w:p w14:paraId="0053776C" w14:textId="77777777" w:rsidR="004B6589" w:rsidRPr="004B6589" w:rsidRDefault="004B6589" w:rsidP="00A131A9">
      <w:pPr>
        <w:numPr>
          <w:ilvl w:val="0"/>
          <w:numId w:val="73"/>
        </w:numPr>
        <w:contextualSpacing/>
      </w:pPr>
      <w:r w:rsidRPr="004B6589">
        <w:t xml:space="preserve">La note maximale est plafonnée à </w:t>
      </w:r>
      <w:r w:rsidRPr="004B6589">
        <w:rPr>
          <w:b/>
          <w:bCs/>
        </w:rPr>
        <w:t>cinq (05) points</w:t>
      </w:r>
      <w:r w:rsidRPr="004B6589">
        <w:t>.</w:t>
      </w:r>
    </w:p>
    <w:p w14:paraId="1D191373" w14:textId="77777777" w:rsidR="004B6589" w:rsidRPr="004B6589" w:rsidRDefault="004B6589" w:rsidP="004B6589">
      <w:r w:rsidRPr="004B6589">
        <w:rPr>
          <w:b/>
          <w:u w:val="single"/>
        </w:rPr>
        <w:t>Importan</w:t>
      </w:r>
      <w:r w:rsidRPr="004B6589">
        <w:rPr>
          <w:u w:val="single"/>
        </w:rPr>
        <w:t>t</w:t>
      </w:r>
      <w:r w:rsidRPr="004B6589">
        <w:t xml:space="preserve"> : ne seront pris en compte que les personnels pour lesquels seront présentés : </w:t>
      </w:r>
    </w:p>
    <w:p w14:paraId="660BD282" w14:textId="77777777" w:rsidR="004B6589" w:rsidRPr="004B6589" w:rsidRDefault="004B6589" w:rsidP="00503441">
      <w:pPr>
        <w:numPr>
          <w:ilvl w:val="0"/>
          <w:numId w:val="72"/>
        </w:numPr>
        <w:contextualSpacing/>
      </w:pPr>
      <w:r w:rsidRPr="004B6589">
        <w:t xml:space="preserve">Une copie du diplôme </w:t>
      </w:r>
    </w:p>
    <w:p w14:paraId="6E97A223" w14:textId="77777777" w:rsidR="004B6589" w:rsidRPr="004B6589" w:rsidRDefault="004B6589" w:rsidP="00503441">
      <w:pPr>
        <w:numPr>
          <w:ilvl w:val="0"/>
          <w:numId w:val="72"/>
        </w:numPr>
        <w:contextualSpacing/>
      </w:pPr>
      <w:r w:rsidRPr="004B6589">
        <w:t>Affiliation à la CNAS durant l’année en cours</w:t>
      </w:r>
    </w:p>
    <w:p w14:paraId="076CA5B0" w14:textId="3A6CF8B7" w:rsidR="008568B4" w:rsidRPr="00A1561B" w:rsidRDefault="004B6589" w:rsidP="00A1561B">
      <w:pPr>
        <w:numPr>
          <w:ilvl w:val="0"/>
          <w:numId w:val="72"/>
        </w:numPr>
        <w:contextualSpacing/>
      </w:pPr>
      <w:r w:rsidRPr="004B6589">
        <w:t>Une attestation d’expérience dans le domaine d’au moins 01 année</w:t>
      </w:r>
    </w:p>
    <w:p w14:paraId="76941D77" w14:textId="22939168" w:rsidR="008568B4" w:rsidRPr="00AC2BC7" w:rsidRDefault="008568B4" w:rsidP="008568B4">
      <w:r w:rsidRPr="008568B4">
        <w:rPr>
          <w:b/>
          <w:bCs/>
          <w:sz w:val="22"/>
          <w:szCs w:val="56"/>
          <w:u w:val="single"/>
        </w:rPr>
        <w:t>N.B</w:t>
      </w:r>
      <w:r w:rsidRPr="008568B4">
        <w:rPr>
          <w:sz w:val="22"/>
          <w:szCs w:val="56"/>
        </w:rPr>
        <w:t> </w:t>
      </w:r>
      <w:r w:rsidRPr="00AC2BC7">
        <w:t>:</w:t>
      </w:r>
    </w:p>
    <w:p w14:paraId="2B3B604F" w14:textId="77777777" w:rsidR="008568B4" w:rsidRPr="00090C25" w:rsidRDefault="008568B4" w:rsidP="00A131A9">
      <w:pPr>
        <w:pStyle w:val="Paragraphedeliste"/>
        <w:numPr>
          <w:ilvl w:val="0"/>
          <w:numId w:val="76"/>
        </w:numPr>
        <w:rPr>
          <w:sz w:val="20"/>
          <w:szCs w:val="52"/>
        </w:rPr>
      </w:pPr>
      <w:r w:rsidRPr="00090C25">
        <w:rPr>
          <w:b/>
          <w:bCs/>
          <w:sz w:val="20"/>
          <w:szCs w:val="52"/>
        </w:rPr>
        <w:t>La note technique minimale de préqualification est de Quarante (40) points</w:t>
      </w:r>
      <w:r w:rsidRPr="00090C25">
        <w:rPr>
          <w:sz w:val="20"/>
          <w:szCs w:val="52"/>
        </w:rPr>
        <w:t>.</w:t>
      </w:r>
    </w:p>
    <w:p w14:paraId="694AD32C" w14:textId="568B9CDD" w:rsidR="008568B4" w:rsidRPr="00090C25" w:rsidRDefault="008568B4" w:rsidP="00A131A9">
      <w:pPr>
        <w:pStyle w:val="Paragraphedeliste"/>
        <w:numPr>
          <w:ilvl w:val="0"/>
          <w:numId w:val="76"/>
        </w:numPr>
        <w:rPr>
          <w:sz w:val="20"/>
          <w:szCs w:val="52"/>
        </w:rPr>
      </w:pPr>
      <w:r w:rsidRPr="00090C25">
        <w:rPr>
          <w:b/>
          <w:bCs/>
          <w:sz w:val="20"/>
          <w:szCs w:val="52"/>
        </w:rPr>
        <w:t>Seuls les soumissionnaires pré-qualifiés techniquement seront admis à l’évaluation financière des offres</w:t>
      </w:r>
      <w:r w:rsidRPr="00090C25">
        <w:rPr>
          <w:sz w:val="20"/>
          <w:szCs w:val="52"/>
        </w:rPr>
        <w:t>.</w:t>
      </w:r>
    </w:p>
    <w:p w14:paraId="429F3F54" w14:textId="7D6754A1" w:rsidR="005B2C16" w:rsidRPr="00E50E35" w:rsidRDefault="005B2C16" w:rsidP="00B33D19">
      <w:pPr>
        <w:pStyle w:val="CCArticle"/>
        <w:ind w:left="357" w:hanging="357"/>
      </w:pPr>
      <w:bookmarkStart w:id="156" w:name="_Toc6219674"/>
      <w:bookmarkStart w:id="157" w:name="_Toc8545920"/>
      <w:bookmarkStart w:id="158" w:name="_Toc220668190"/>
      <w:r w:rsidRPr="00E50E35">
        <w:t>Évaluation financière des offres</w:t>
      </w:r>
      <w:bookmarkEnd w:id="156"/>
      <w:bookmarkEnd w:id="157"/>
      <w:bookmarkEnd w:id="158"/>
    </w:p>
    <w:p w14:paraId="419864CC" w14:textId="77777777" w:rsidR="00FE5DA7" w:rsidRPr="00E50E35" w:rsidRDefault="005B2C16" w:rsidP="00FE5DA7">
      <w:pPr>
        <w:rPr>
          <w:rFonts w:eastAsia="SimSun"/>
          <w:color w:val="000000" w:themeColor="text1"/>
          <w:lang w:eastAsia="zh-CN"/>
        </w:rPr>
      </w:pPr>
      <w:r w:rsidRPr="00E50E35">
        <w:rPr>
          <w:rFonts w:eastAsia="SimSun"/>
          <w:color w:val="000000" w:themeColor="text1"/>
          <w:lang w:eastAsia="zh-CN"/>
        </w:rPr>
        <w:t xml:space="preserve">Conformément aux dispositions de l’article n°72 du décret présidentiel n°15-247 du 16/09/2015, portant réglementation des marchés publics et des délégations de service public, la commission d’ouverture des plis et d’évaluation des offres procède à l’évaluation financière des offres relatives aux soumissionnaires </w:t>
      </w:r>
      <w:r w:rsidR="00063B3B" w:rsidRPr="00E50E35">
        <w:rPr>
          <w:rFonts w:eastAsia="SimSun"/>
          <w:b/>
          <w:bCs/>
          <w:color w:val="000000" w:themeColor="text1"/>
          <w:lang w:eastAsia="zh-CN"/>
        </w:rPr>
        <w:t>déclarés éligibles</w:t>
      </w:r>
      <w:r w:rsidR="005454A5">
        <w:rPr>
          <w:rFonts w:eastAsia="SimSun"/>
          <w:b/>
          <w:bCs/>
          <w:color w:val="000000" w:themeColor="text1"/>
          <w:lang w:eastAsia="zh-CN"/>
        </w:rPr>
        <w:t xml:space="preserve"> </w:t>
      </w:r>
      <w:r w:rsidR="00063B3B" w:rsidRPr="00E50E35">
        <w:rPr>
          <w:rFonts w:eastAsia="SimSun"/>
          <w:b/>
          <w:bCs/>
          <w:color w:val="000000" w:themeColor="text1"/>
          <w:lang w:eastAsia="zh-CN"/>
        </w:rPr>
        <w:t xml:space="preserve">ayant présenté des </w:t>
      </w:r>
      <w:r w:rsidR="003D5C03" w:rsidRPr="00E50E35">
        <w:rPr>
          <w:rFonts w:eastAsia="SimSun"/>
          <w:b/>
          <w:bCs/>
          <w:color w:val="000000" w:themeColor="text1"/>
          <w:lang w:eastAsia="zh-CN"/>
        </w:rPr>
        <w:t>offres conformes</w:t>
      </w:r>
      <w:r w:rsidR="00063B3B" w:rsidRPr="00E50E35">
        <w:rPr>
          <w:rFonts w:eastAsia="SimSun"/>
          <w:b/>
          <w:bCs/>
          <w:color w:val="000000" w:themeColor="text1"/>
          <w:lang w:eastAsia="zh-CN"/>
        </w:rPr>
        <w:t xml:space="preserve"> aux caractéristiques techniques du cahier des charges</w:t>
      </w:r>
      <w:r w:rsidR="005454A5">
        <w:rPr>
          <w:rFonts w:eastAsia="SimSun"/>
          <w:color w:val="000000" w:themeColor="text1"/>
          <w:lang w:eastAsia="zh-CN"/>
        </w:rPr>
        <w:t xml:space="preserve"> et ayant été </w:t>
      </w:r>
      <w:r w:rsidR="005454A5" w:rsidRPr="005454A5">
        <w:rPr>
          <w:rFonts w:eastAsia="SimSun"/>
          <w:b/>
          <w:bCs/>
          <w:color w:val="000000" w:themeColor="text1"/>
          <w:lang w:eastAsia="zh-CN"/>
        </w:rPr>
        <w:t>préqualifiés techniquement</w:t>
      </w:r>
      <w:r w:rsidRPr="00E50E35">
        <w:rPr>
          <w:rFonts w:eastAsia="SimSun"/>
          <w:color w:val="000000" w:themeColor="text1"/>
          <w:lang w:eastAsia="zh-CN"/>
        </w:rPr>
        <w:t xml:space="preserve"> selon le processus suivant : </w:t>
      </w:r>
      <w:bookmarkStart w:id="159" w:name="_Toc6219675"/>
      <w:bookmarkStart w:id="160" w:name="_Toc8545921"/>
    </w:p>
    <w:p w14:paraId="1A670889" w14:textId="4138729C" w:rsidR="005B2C16" w:rsidRPr="00E50E35" w:rsidRDefault="005B2C16" w:rsidP="006B629B">
      <w:pPr>
        <w:pStyle w:val="Paragraphedeliste"/>
        <w:numPr>
          <w:ilvl w:val="4"/>
          <w:numId w:val="62"/>
        </w:numPr>
        <w:ind w:left="357" w:hanging="357"/>
        <w:contextualSpacing w:val="0"/>
        <w:rPr>
          <w:rFonts w:eastAsia="SimSun"/>
          <w:b/>
          <w:bCs/>
          <w:color w:val="000000" w:themeColor="text1"/>
          <w:u w:val="single"/>
          <w:lang w:eastAsia="zh-CN"/>
        </w:rPr>
      </w:pPr>
      <w:r w:rsidRPr="00E50E35">
        <w:rPr>
          <w:b/>
          <w:bCs/>
          <w:color w:val="000000" w:themeColor="text1"/>
          <w:u w:val="single"/>
        </w:rPr>
        <w:t>Correction des erreurs</w:t>
      </w:r>
      <w:bookmarkEnd w:id="159"/>
      <w:bookmarkEnd w:id="160"/>
    </w:p>
    <w:p w14:paraId="7DBF3B38" w14:textId="77777777" w:rsidR="005B2C16" w:rsidRPr="00E50E35" w:rsidRDefault="005B2C16" w:rsidP="005B2C16">
      <w:pPr>
        <w:rPr>
          <w:color w:val="000000" w:themeColor="text1"/>
        </w:rPr>
      </w:pPr>
      <w:r w:rsidRPr="00E50E35">
        <w:rPr>
          <w:color w:val="000000" w:themeColor="text1"/>
        </w:rPr>
        <w:t>Les offres qui ont été reconnues conformes au dossier de l’appel d’offres, seront vérifiées par la commission d’ouverture des plis et d’évaluation des offres et cela en vue de corriger les erreurs éventuelles de calcul de la manière suivante :</w:t>
      </w:r>
    </w:p>
    <w:p w14:paraId="2C4FD02D" w14:textId="77777777" w:rsidR="005B2C16" w:rsidRPr="00E50E35" w:rsidRDefault="005B2C16" w:rsidP="00796AFC">
      <w:pPr>
        <w:pStyle w:val="Paragraphedeliste"/>
        <w:numPr>
          <w:ilvl w:val="0"/>
          <w:numId w:val="8"/>
        </w:numPr>
        <w:rPr>
          <w:color w:val="000000" w:themeColor="text1"/>
        </w:rPr>
      </w:pPr>
      <w:r w:rsidRPr="00E50E35">
        <w:rPr>
          <w:color w:val="000000" w:themeColor="text1"/>
        </w:rPr>
        <w:t>Lorsqu’il existe une différence entre le prix unitaire en chiffres et le prix unitaire en lettres, le prix unitaire en lettres fera foi.</w:t>
      </w:r>
    </w:p>
    <w:p w14:paraId="0CF21981" w14:textId="77777777" w:rsidR="005B2C16" w:rsidRPr="00E50E35" w:rsidRDefault="005B2C16" w:rsidP="00796AFC">
      <w:pPr>
        <w:pStyle w:val="Paragraphedeliste"/>
        <w:numPr>
          <w:ilvl w:val="0"/>
          <w:numId w:val="8"/>
        </w:numPr>
        <w:rPr>
          <w:color w:val="000000" w:themeColor="text1"/>
        </w:rPr>
      </w:pPr>
      <w:r w:rsidRPr="00E50E35">
        <w:rPr>
          <w:color w:val="000000" w:themeColor="text1"/>
        </w:rPr>
        <w:t>Lorsqu’il existe une différence entre un prix unitaire et le montant total obtenu en effectuant le produit du prix unitaire par la quantité, le prix unitaire cité fera foi, à moins que le service contractant n’estime qu’il s’agisse d’une erreur de virgule dans le prix unitaire auquel cas le montant total cité fera foi et le prix unitaire sera corrigé.</w:t>
      </w:r>
    </w:p>
    <w:p w14:paraId="3EC92475" w14:textId="77777777" w:rsidR="005B2C16" w:rsidRPr="00E50E35" w:rsidRDefault="005B2C16" w:rsidP="00796AFC">
      <w:pPr>
        <w:pStyle w:val="Paragraphedeliste"/>
        <w:numPr>
          <w:ilvl w:val="0"/>
          <w:numId w:val="8"/>
        </w:numPr>
        <w:rPr>
          <w:color w:val="000000" w:themeColor="text1"/>
        </w:rPr>
      </w:pPr>
      <w:r w:rsidRPr="00E50E35">
        <w:rPr>
          <w:color w:val="000000" w:themeColor="text1"/>
        </w:rPr>
        <w:t>Le montant figurant à la soumission sera rectifié conformément à la procédure décrite ci-dessus. Si le soumissionnaire n’accepte pas cette correction, son offre sera rejetée.</w:t>
      </w:r>
    </w:p>
    <w:p w14:paraId="1F701CCC" w14:textId="46CEE24F" w:rsidR="005B2C16" w:rsidRPr="00E50E35" w:rsidRDefault="005B2C16" w:rsidP="00796AFC">
      <w:pPr>
        <w:pStyle w:val="Paragraphedeliste"/>
        <w:numPr>
          <w:ilvl w:val="0"/>
          <w:numId w:val="8"/>
        </w:numPr>
        <w:rPr>
          <w:color w:val="000000" w:themeColor="text1"/>
        </w:rPr>
      </w:pPr>
      <w:r w:rsidRPr="00E50E35">
        <w:rPr>
          <w:color w:val="000000" w:themeColor="text1"/>
        </w:rPr>
        <w:t>Les erreurs arithmé</w:t>
      </w:r>
      <w:r w:rsidRPr="00E50E35">
        <w:rPr>
          <w:color w:val="000000" w:themeColor="text1"/>
          <w:lang w:bidi="ar-DZ"/>
        </w:rPr>
        <w:t>tiques seront port</w:t>
      </w:r>
      <w:r w:rsidRPr="00E50E35">
        <w:rPr>
          <w:color w:val="000000" w:themeColor="text1"/>
        </w:rPr>
        <w:t>ées sur le devis quantitatif au stylo rouge.</w:t>
      </w:r>
    </w:p>
    <w:p w14:paraId="61155097" w14:textId="4EA8AA13" w:rsidR="00BB2527" w:rsidRPr="00B33D19" w:rsidRDefault="00BB2527" w:rsidP="00B33D19">
      <w:pPr>
        <w:pStyle w:val="CCArticle"/>
        <w:ind w:left="709"/>
      </w:pPr>
      <w:bookmarkStart w:id="161" w:name="_Toc6219677"/>
      <w:bookmarkStart w:id="162" w:name="_Toc8545923"/>
      <w:bookmarkStart w:id="163" w:name="_Toc72765861"/>
      <w:bookmarkStart w:id="164" w:name="_Toc220668192"/>
      <w:r w:rsidRPr="00BB2527">
        <w:t>Classement des offres</w:t>
      </w:r>
      <w:bookmarkEnd w:id="161"/>
      <w:bookmarkEnd w:id="162"/>
      <w:bookmarkEnd w:id="163"/>
      <w:bookmarkEnd w:id="164"/>
    </w:p>
    <w:p w14:paraId="0CE08EA3" w14:textId="50239B9E" w:rsidR="00E77420" w:rsidRPr="006C4324" w:rsidRDefault="00E77420" w:rsidP="006C4324">
      <w:pPr>
        <w:pStyle w:val="Paragraphedeliste"/>
        <w:numPr>
          <w:ilvl w:val="0"/>
          <w:numId w:val="85"/>
        </w:numPr>
        <w:spacing w:before="0" w:after="0" w:line="259" w:lineRule="auto"/>
        <w:ind w:left="426" w:hanging="284"/>
        <w:outlineLvl w:val="3"/>
        <w:rPr>
          <w:b/>
          <w:bCs/>
          <w:color w:val="000000" w:themeColor="text1"/>
          <w:sz w:val="20"/>
          <w:szCs w:val="20"/>
          <w:u w:val="single"/>
        </w:rPr>
      </w:pPr>
      <w:r w:rsidRPr="006C4324">
        <w:rPr>
          <w:color w:val="000000" w:themeColor="text1"/>
          <w:sz w:val="20"/>
          <w:szCs w:val="20"/>
        </w:rPr>
        <w:t xml:space="preserve">Le soumissionnaire retenu pour chaque lot est celui qui est préqualifié techniquement et qui a présenté l’offre </w:t>
      </w:r>
      <w:r w:rsidRPr="006C4324">
        <w:rPr>
          <w:b/>
          <w:bCs/>
          <w:color w:val="000000" w:themeColor="text1"/>
          <w:sz w:val="20"/>
          <w:szCs w:val="20"/>
          <w:u w:val="single"/>
        </w:rPr>
        <w:t>la moins disante.</w:t>
      </w:r>
    </w:p>
    <w:p w14:paraId="1DCCA8E8" w14:textId="77777777" w:rsidR="00E77420" w:rsidRPr="006C4324" w:rsidRDefault="00E77420" w:rsidP="006C4324">
      <w:pPr>
        <w:numPr>
          <w:ilvl w:val="0"/>
          <w:numId w:val="84"/>
        </w:numPr>
        <w:spacing w:before="0" w:after="0" w:line="259" w:lineRule="auto"/>
        <w:outlineLvl w:val="3"/>
        <w:rPr>
          <w:color w:val="000000" w:themeColor="text1"/>
          <w:sz w:val="20"/>
          <w:szCs w:val="20"/>
        </w:rPr>
      </w:pPr>
      <w:r w:rsidRPr="006C4324">
        <w:rPr>
          <w:color w:val="000000" w:themeColor="text1"/>
          <w:sz w:val="20"/>
          <w:szCs w:val="20"/>
        </w:rPr>
        <w:t>En cas d’égalité des offres financières des soumissionnaires préqualifiés, le soumissionnaire retenu est celui qui a une note technique supérieure.</w:t>
      </w:r>
    </w:p>
    <w:p w14:paraId="1D06084F" w14:textId="3E57D159" w:rsidR="005B2B17" w:rsidRPr="006C4324" w:rsidRDefault="00E77420" w:rsidP="006C4324">
      <w:pPr>
        <w:numPr>
          <w:ilvl w:val="0"/>
          <w:numId w:val="84"/>
        </w:numPr>
        <w:spacing w:before="0" w:after="0" w:line="259" w:lineRule="auto"/>
        <w:outlineLvl w:val="3"/>
        <w:rPr>
          <w:color w:val="000000" w:themeColor="text1"/>
          <w:sz w:val="20"/>
          <w:szCs w:val="20"/>
        </w:rPr>
      </w:pPr>
      <w:r w:rsidRPr="006C4324">
        <w:rPr>
          <w:color w:val="000000" w:themeColor="text1"/>
          <w:sz w:val="20"/>
          <w:szCs w:val="20"/>
        </w:rPr>
        <w:t xml:space="preserve">En cas d’une deuxième égalité des offres financières et de la note technique des soumissionnaires préqualifiés, le soumissionnaire retenu est celui qui a proposé le délai le plus court </w:t>
      </w:r>
    </w:p>
    <w:p w14:paraId="0EE613B7" w14:textId="77777777" w:rsidR="00BB2527" w:rsidRPr="00B33D19" w:rsidRDefault="00BB2527" w:rsidP="00B33D19">
      <w:pPr>
        <w:pStyle w:val="CCArticle"/>
        <w:ind w:left="709"/>
      </w:pPr>
      <w:bookmarkStart w:id="165" w:name="_Toc72765862"/>
      <w:bookmarkStart w:id="166" w:name="_Toc220668193"/>
      <w:bookmarkEnd w:id="150"/>
      <w:r w:rsidRPr="00BB2527">
        <w:t>Attribution provisoire du marché</w:t>
      </w:r>
      <w:bookmarkEnd w:id="165"/>
      <w:bookmarkEnd w:id="166"/>
    </w:p>
    <w:p w14:paraId="2B8F17E4" w14:textId="77777777" w:rsidR="00BB2527" w:rsidRPr="00BB2527" w:rsidRDefault="00BB2527" w:rsidP="00883DBB">
      <w:pPr>
        <w:spacing w:before="0" w:after="40"/>
      </w:pPr>
      <w:r w:rsidRPr="00BB2527">
        <w:t>Conformément aux dispositions des articles n°52 et n°65 du décret présidentiel n°15-247 du 16/09/2015, portant réglementation des marchés publics et des délégations de service public, le service contractant notifiera au soumissionnaire retenu, par écrit, que son offre a été retenue provisoirement. Cette notification donnera lieu à la publication d’un avis d’attribution provisoire du marché dans le bulletin officiel des marchés de l’opérateur public (BOMOP) et dans les quotidiens de presse ayant assuré la publication de l’avis d’appel d’offres en arabe et en français, lorsque cela est possible, avec les précisions suivantes :</w:t>
      </w:r>
    </w:p>
    <w:p w14:paraId="2B945973" w14:textId="77777777" w:rsidR="00BB2527" w:rsidRPr="00BB2527" w:rsidRDefault="00BB2527" w:rsidP="00BB2527">
      <w:pPr>
        <w:numPr>
          <w:ilvl w:val="0"/>
          <w:numId w:val="9"/>
        </w:numPr>
        <w:contextualSpacing/>
      </w:pPr>
      <w:r w:rsidRPr="00BB2527">
        <w:t>L’identification du soumissionnaire retenu ;</w:t>
      </w:r>
    </w:p>
    <w:p w14:paraId="75385F86" w14:textId="77777777" w:rsidR="00BB2527" w:rsidRPr="00BB2527" w:rsidRDefault="00BB2527" w:rsidP="00BB2527">
      <w:pPr>
        <w:numPr>
          <w:ilvl w:val="0"/>
          <w:numId w:val="9"/>
        </w:numPr>
        <w:contextualSpacing/>
      </w:pPr>
      <w:r w:rsidRPr="00BB2527">
        <w:lastRenderedPageBreak/>
        <w:t>Le numéro d’identification fiscale (NIF) du service contractant ;</w:t>
      </w:r>
    </w:p>
    <w:p w14:paraId="0EB59437" w14:textId="77777777" w:rsidR="00BB2527" w:rsidRPr="00BB2527" w:rsidRDefault="00BB2527" w:rsidP="00BB2527">
      <w:pPr>
        <w:numPr>
          <w:ilvl w:val="0"/>
          <w:numId w:val="9"/>
        </w:numPr>
        <w:contextualSpacing/>
      </w:pPr>
      <w:r w:rsidRPr="00BB2527">
        <w:t>Le numéro d’identification fiscale (NIF) de l’attributaire provisoire du marché ;</w:t>
      </w:r>
    </w:p>
    <w:p w14:paraId="6703B142" w14:textId="77777777" w:rsidR="00BB2527" w:rsidRPr="00BB2527" w:rsidRDefault="00BB2527" w:rsidP="00BB2527">
      <w:pPr>
        <w:numPr>
          <w:ilvl w:val="0"/>
          <w:numId w:val="9"/>
        </w:numPr>
        <w:contextualSpacing/>
      </w:pPr>
      <w:r w:rsidRPr="00BB2527">
        <w:t>Le montant de l’offre retenue ;</w:t>
      </w:r>
    </w:p>
    <w:p w14:paraId="13B4226C" w14:textId="77777777" w:rsidR="00BB2527" w:rsidRPr="00BB2527" w:rsidRDefault="00BB2527" w:rsidP="00BB2527">
      <w:pPr>
        <w:numPr>
          <w:ilvl w:val="0"/>
          <w:numId w:val="9"/>
        </w:numPr>
        <w:contextualSpacing/>
      </w:pPr>
      <w:r w:rsidRPr="00BB2527">
        <w:t>Les résultats des évaluations des offres technique et financière de l’attributaire provisoire du marché public ;</w:t>
      </w:r>
    </w:p>
    <w:p w14:paraId="00993CDD" w14:textId="77777777" w:rsidR="00BB2527" w:rsidRPr="00BB2527" w:rsidRDefault="00BB2527" w:rsidP="00BB2527">
      <w:pPr>
        <w:numPr>
          <w:ilvl w:val="0"/>
          <w:numId w:val="9"/>
        </w:numPr>
        <w:contextualSpacing/>
      </w:pPr>
      <w:r w:rsidRPr="00BB2527">
        <w:t>Le délai de livraison ;</w:t>
      </w:r>
    </w:p>
    <w:p w14:paraId="264E698F" w14:textId="30941B6C" w:rsidR="00BB2527" w:rsidRPr="00BB2527" w:rsidRDefault="00BB2527" w:rsidP="00D02E16">
      <w:pPr>
        <w:numPr>
          <w:ilvl w:val="0"/>
          <w:numId w:val="9"/>
        </w:numPr>
        <w:spacing w:before="60" w:after="60"/>
        <w:ind w:left="1281" w:hanging="357"/>
      </w:pPr>
      <w:r w:rsidRPr="00BB2527">
        <w:t>Les références de la commission sectorielle des marchés publics du ministère de l'enseignement supérieur et de la recherche scientifique pour l’examen des recours, avec indication de son adresse exacte sise à :</w:t>
      </w:r>
    </w:p>
    <w:p w14:paraId="29344710" w14:textId="77777777" w:rsidR="00BB2527" w:rsidRPr="00BB2527" w:rsidRDefault="00BB2527" w:rsidP="00D02E16">
      <w:pPr>
        <w:spacing w:before="60" w:after="60"/>
        <w:ind w:left="720" w:hanging="11"/>
        <w:jc w:val="center"/>
        <w:rPr>
          <w:b/>
          <w:bCs/>
        </w:rPr>
      </w:pPr>
      <w:r w:rsidRPr="00BB2527">
        <w:rPr>
          <w:b/>
          <w:bCs/>
        </w:rPr>
        <w:t>Commission Sectorielle des Marchés</w:t>
      </w:r>
    </w:p>
    <w:p w14:paraId="5597042B" w14:textId="77777777" w:rsidR="00BB2527" w:rsidRPr="00BB2527" w:rsidRDefault="00BB2527" w:rsidP="00BB2527">
      <w:pPr>
        <w:ind w:left="720" w:hanging="11"/>
        <w:contextualSpacing/>
        <w:jc w:val="center"/>
        <w:rPr>
          <w:b/>
          <w:bCs/>
        </w:rPr>
      </w:pPr>
      <w:r w:rsidRPr="00BB2527">
        <w:rPr>
          <w:b/>
          <w:bCs/>
        </w:rPr>
        <w:t>Ministère de l’Enseignement Supérieur et de la Recherche Scientifique</w:t>
      </w:r>
    </w:p>
    <w:p w14:paraId="1D87D587" w14:textId="77777777" w:rsidR="00BB2527" w:rsidRPr="00BB2527" w:rsidRDefault="00BB2527" w:rsidP="00BB2527">
      <w:pPr>
        <w:ind w:left="720" w:hanging="11"/>
        <w:contextualSpacing/>
        <w:jc w:val="center"/>
        <w:rPr>
          <w:b/>
          <w:bCs/>
        </w:rPr>
      </w:pPr>
      <w:r w:rsidRPr="00BB2527">
        <w:rPr>
          <w:b/>
          <w:bCs/>
        </w:rPr>
        <w:t>11, rue Doudou Mokhtar Ben-</w:t>
      </w:r>
      <w:proofErr w:type="spellStart"/>
      <w:r w:rsidRPr="00BB2527">
        <w:rPr>
          <w:b/>
          <w:bCs/>
        </w:rPr>
        <w:t>Aknoun</w:t>
      </w:r>
      <w:proofErr w:type="spellEnd"/>
      <w:r w:rsidRPr="00BB2527">
        <w:rPr>
          <w:b/>
          <w:bCs/>
        </w:rPr>
        <w:t xml:space="preserve"> –Alger.</w:t>
      </w:r>
    </w:p>
    <w:p w14:paraId="0E1C0321" w14:textId="23485D16" w:rsidR="00BB2527" w:rsidRPr="00AA575C" w:rsidRDefault="00BB2527" w:rsidP="00AA575C">
      <w:r w:rsidRPr="00BB2527">
        <w:t>Pour les autres soumissionnaires, le service contractant, invitera, dans le même avis d</w:t>
      </w:r>
      <w:r w:rsidRPr="00BB2527">
        <w:rPr>
          <w:rFonts w:ascii="Calibri" w:hAnsi="Calibri" w:cs="Calibri"/>
        </w:rPr>
        <w:t>’</w:t>
      </w:r>
      <w:r w:rsidRPr="00BB2527">
        <w:t>attribution provisoire du march</w:t>
      </w:r>
      <w:r w:rsidRPr="00BB2527">
        <w:rPr>
          <w:rFonts w:ascii="Calibri" w:hAnsi="Calibri" w:cs="Calibri"/>
        </w:rPr>
        <w:t>é</w:t>
      </w:r>
      <w:r w:rsidRPr="00BB2527">
        <w:t>, ceux d’entre eux qui souhaitent prendre connaissance des résultats détaillés de l</w:t>
      </w:r>
      <w:r w:rsidRPr="00BB2527">
        <w:rPr>
          <w:rFonts w:ascii="Calibri" w:hAnsi="Calibri" w:cs="Calibri"/>
        </w:rPr>
        <w:t>’é</w:t>
      </w:r>
      <w:r w:rsidRPr="00BB2527">
        <w:t>valuation de leurs candidatures, offres technique et financière, à se rapprocher de ses services, au plus tard trois (03) jours à compter de la date de la première parution de l’avis d’attribution provisoire du marché au bulletin officiel des marchés de l’opérateur public (BOMOP) ou dans la presse, pour leur communiquer ces résultats, par écrit.</w:t>
      </w:r>
    </w:p>
    <w:p w14:paraId="6809BAEF" w14:textId="7E161642" w:rsidR="005B2C16" w:rsidRPr="00925500" w:rsidRDefault="005B2C16" w:rsidP="00D02E16">
      <w:pPr>
        <w:pStyle w:val="CCArticle"/>
        <w:spacing w:before="80" w:after="60"/>
        <w:ind w:left="357" w:hanging="357"/>
      </w:pPr>
      <w:bookmarkStart w:id="167" w:name="_Toc6219679"/>
      <w:bookmarkStart w:id="168" w:name="_Toc8545925"/>
      <w:bookmarkStart w:id="169" w:name="_Toc220668194"/>
      <w:r w:rsidRPr="00925500">
        <w:t>Droit de recours</w:t>
      </w:r>
      <w:bookmarkEnd w:id="167"/>
      <w:bookmarkEnd w:id="168"/>
      <w:bookmarkEnd w:id="169"/>
    </w:p>
    <w:p w14:paraId="585540DC" w14:textId="77777777" w:rsidR="005B2C16" w:rsidRPr="00925500" w:rsidRDefault="005B2C16" w:rsidP="00883DBB">
      <w:pPr>
        <w:spacing w:before="40" w:after="40"/>
        <w:rPr>
          <w:color w:val="000000" w:themeColor="text1"/>
        </w:rPr>
      </w:pPr>
      <w:r w:rsidRPr="00925500">
        <w:rPr>
          <w:color w:val="000000" w:themeColor="text1"/>
        </w:rPr>
        <w:t>Pour permettre aux requérants d’user de leur droit de recours devant la commission des marchés publics compétente, le service contractant doit communiquer, dans l’avis d’attribution provisoire du marché, les résultats de l’évaluation des offres technique et financière de l’attributaire provisoire du marché public, son numéro d’identification fiscale (NIF), le cas échéant, et indiquer la commission des marchés compétente pour l’examen du recours et le numéro d’identification fiscale (NIF) du service contractant.</w:t>
      </w:r>
    </w:p>
    <w:p w14:paraId="59A61030" w14:textId="77777777" w:rsidR="005B2C16" w:rsidRPr="00925500" w:rsidRDefault="005B2C16" w:rsidP="005B2C16">
      <w:pPr>
        <w:pStyle w:val="Paragraphedeliste"/>
        <w:ind w:hanging="11"/>
        <w:jc w:val="center"/>
        <w:rPr>
          <w:b/>
          <w:bCs/>
          <w:color w:val="000000" w:themeColor="text1"/>
        </w:rPr>
      </w:pPr>
      <w:r w:rsidRPr="00925500">
        <w:rPr>
          <w:b/>
          <w:bCs/>
          <w:color w:val="000000" w:themeColor="text1"/>
        </w:rPr>
        <w:t>Commission Sectorielle des Marchés</w:t>
      </w:r>
    </w:p>
    <w:p w14:paraId="52C7DA3A" w14:textId="77777777" w:rsidR="005B2C16" w:rsidRPr="00925500" w:rsidRDefault="005B2C16" w:rsidP="005B2C16">
      <w:pPr>
        <w:pStyle w:val="Paragraphedeliste"/>
        <w:ind w:hanging="11"/>
        <w:jc w:val="center"/>
        <w:rPr>
          <w:b/>
          <w:bCs/>
          <w:color w:val="000000" w:themeColor="text1"/>
        </w:rPr>
      </w:pPr>
      <w:r w:rsidRPr="00925500">
        <w:rPr>
          <w:b/>
          <w:bCs/>
          <w:color w:val="000000" w:themeColor="text1"/>
        </w:rPr>
        <w:t>Ministère de l’Enseignement Supérieur et de la Recherche Scientifique</w:t>
      </w:r>
    </w:p>
    <w:p w14:paraId="580BC646" w14:textId="77777777" w:rsidR="005B2C16" w:rsidRPr="00925500" w:rsidRDefault="005B2C16" w:rsidP="00883DBB">
      <w:pPr>
        <w:pStyle w:val="Paragraphedeliste"/>
        <w:spacing w:before="0" w:after="40"/>
        <w:ind w:hanging="11"/>
        <w:contextualSpacing w:val="0"/>
        <w:jc w:val="center"/>
        <w:rPr>
          <w:b/>
          <w:bCs/>
          <w:color w:val="000000" w:themeColor="text1"/>
        </w:rPr>
      </w:pPr>
      <w:r w:rsidRPr="00925500">
        <w:rPr>
          <w:b/>
          <w:bCs/>
          <w:color w:val="000000" w:themeColor="text1"/>
        </w:rPr>
        <w:t>11, rue Doudou Mokhtar Ben-</w:t>
      </w:r>
      <w:proofErr w:type="spellStart"/>
      <w:r w:rsidRPr="00925500">
        <w:rPr>
          <w:b/>
          <w:bCs/>
          <w:color w:val="000000" w:themeColor="text1"/>
        </w:rPr>
        <w:t>Aknoun</w:t>
      </w:r>
      <w:proofErr w:type="spellEnd"/>
      <w:r w:rsidRPr="00925500">
        <w:rPr>
          <w:b/>
          <w:bCs/>
          <w:color w:val="000000" w:themeColor="text1"/>
        </w:rPr>
        <w:t xml:space="preserve"> –Alger.</w:t>
      </w:r>
    </w:p>
    <w:p w14:paraId="56C25826" w14:textId="77777777" w:rsidR="005B2C16" w:rsidRPr="00925500" w:rsidRDefault="005B2C16" w:rsidP="00883DBB">
      <w:pPr>
        <w:spacing w:before="0" w:after="40"/>
        <w:rPr>
          <w:color w:val="000000" w:themeColor="text1"/>
        </w:rPr>
      </w:pPr>
      <w:r w:rsidRPr="00925500">
        <w:rPr>
          <w:color w:val="000000" w:themeColor="text1"/>
        </w:rPr>
        <w:t>Le recours est introduit dans les dix (10) jours à compter de la première publication de l’avis d’attribution provisoire du marché, dans le bulletin officiel des marchés de l’opérateur public, la presse ou le portail des marchés publics, dans la limite des seuils fixés à l’article 184 du décret présidentiel susmentionné. Si le dixième jour coïncide avec un jour férié ou un jour de repos légal, la date limite pour introduire un recours est prorogée au jour ouvrable suivant.</w:t>
      </w:r>
    </w:p>
    <w:p w14:paraId="78BC9925" w14:textId="77777777" w:rsidR="005B2C16" w:rsidRPr="00925500" w:rsidRDefault="005B2C16" w:rsidP="00883DBB">
      <w:pPr>
        <w:spacing w:before="40" w:after="0"/>
        <w:rPr>
          <w:color w:val="000000" w:themeColor="text1"/>
        </w:rPr>
      </w:pPr>
      <w:r w:rsidRPr="00925500">
        <w:rPr>
          <w:color w:val="000000" w:themeColor="text1"/>
        </w:rPr>
        <w:t>Le service contractant est tenu d’inviter, dans l’avis d’attribution provisoire du marché, les candidats et les soumissionnaires qui souhaitent prendre connaissance des résultats détaillés de l’évaluation de leurs candidatures, offres technique et financière, à se rapprocher de ses services, au plus tard trois (03) jours à compter du premier jour de la publication de l’attribution provisoire du marché, pour leur communiquer ces résultats, par écrit.</w:t>
      </w:r>
    </w:p>
    <w:p w14:paraId="50C3A6C1" w14:textId="0F9E4DFF" w:rsidR="00793245" w:rsidRPr="00925500" w:rsidRDefault="005B2C16" w:rsidP="008B4EE9">
      <w:pPr>
        <w:rPr>
          <w:color w:val="000000" w:themeColor="text1"/>
        </w:rPr>
      </w:pPr>
      <w:r w:rsidRPr="00925500">
        <w:rPr>
          <w:color w:val="000000" w:themeColor="text1"/>
        </w:rPr>
        <w:t xml:space="preserve">Dans les cas de la déclaration d’infructuosité et de l’annulation de la procédure de passation du marché ou de l’annulation de son attribution provisoire, le service contractant doit informer, par lettre recommandée avec accusé de réception, les soumissionnaires ou candidats de ses décisions, et inviter ceux d’entre eux qui souhaitent prendre connaissance de leurs motifs, à se rapprocher de ses services, au plus tard trois (03) jours à compter de la date de réception de la lettre précitée, pour leur communiquer ces résultats, par écrit. Lorsque le service contractant relance la procédure, il doit préciser dans l’avis d’appel à la concurrence ou la lettre de consultation, selon le cas, s'il s’agit d’une relance suite à une annulation de la procédure ou suite à une déclaration de </w:t>
      </w:r>
      <w:proofErr w:type="gramStart"/>
      <w:r w:rsidRPr="00925500">
        <w:rPr>
          <w:color w:val="000000" w:themeColor="text1"/>
        </w:rPr>
        <w:t>son infructuosité</w:t>
      </w:r>
      <w:proofErr w:type="gramEnd"/>
      <w:r w:rsidRPr="00925500">
        <w:rPr>
          <w:color w:val="000000" w:themeColor="text1"/>
        </w:rPr>
        <w:t>. Le recours est introduit dans un délai de dix (10) jours à compter de la date de réception de la lettre d’information des candidats ou soumissionnaires.</w:t>
      </w:r>
    </w:p>
    <w:p w14:paraId="6114711E" w14:textId="759DCFCC" w:rsidR="005B2C16" w:rsidRPr="00925500" w:rsidRDefault="005B2C16" w:rsidP="00D02E16">
      <w:pPr>
        <w:pStyle w:val="CCArticle"/>
        <w:spacing w:before="80" w:after="80"/>
        <w:ind w:left="357" w:hanging="357"/>
      </w:pPr>
      <w:bookmarkStart w:id="170" w:name="_Toc6219680"/>
      <w:bookmarkStart w:id="171" w:name="_Toc8545926"/>
      <w:bookmarkStart w:id="172" w:name="_Toc220668195"/>
      <w:r w:rsidRPr="00925500">
        <w:t>Lutte contre la corruption</w:t>
      </w:r>
      <w:bookmarkEnd w:id="170"/>
      <w:bookmarkEnd w:id="171"/>
      <w:bookmarkEnd w:id="172"/>
    </w:p>
    <w:p w14:paraId="68447FF6" w14:textId="77777777" w:rsidR="005B2C16" w:rsidRPr="00925500" w:rsidRDefault="005B2C16" w:rsidP="005B2C16">
      <w:pPr>
        <w:rPr>
          <w:color w:val="000000" w:themeColor="text1"/>
        </w:rPr>
      </w:pPr>
      <w:r w:rsidRPr="00925500">
        <w:rPr>
          <w:color w:val="000000" w:themeColor="text1"/>
        </w:rPr>
        <w:t>Conformément à l’article n°89 du décret présidentiel n°15-247 du 16/09/2015, portant réglementation des marchés publics et des délégations de service public, le partenaire cocontractant est tenu de souscrire la déclaration de probité, dont le modèle est prévu à l’article n°67 du décret présidentiel n°15-247 du 16/09/2015 portant réglementation des marchés publics et des délégations de service public.</w:t>
      </w:r>
    </w:p>
    <w:p w14:paraId="26EDE812" w14:textId="706B037D" w:rsidR="005B2C16" w:rsidRPr="00925500" w:rsidRDefault="005B2C16" w:rsidP="00D02E16">
      <w:pPr>
        <w:pStyle w:val="CCArticle"/>
        <w:spacing w:before="120"/>
        <w:ind w:left="357" w:hanging="357"/>
      </w:pPr>
      <w:bookmarkStart w:id="173" w:name="_Toc6219681"/>
      <w:bookmarkStart w:id="174" w:name="_Toc8545927"/>
      <w:bookmarkStart w:id="175" w:name="_Toc220668196"/>
      <w:r w:rsidRPr="00925500">
        <w:t>Clauses de principe</w:t>
      </w:r>
      <w:bookmarkEnd w:id="173"/>
      <w:bookmarkEnd w:id="174"/>
      <w:bookmarkEnd w:id="175"/>
    </w:p>
    <w:p w14:paraId="0FECBD01" w14:textId="77777777" w:rsidR="005B2C16" w:rsidRPr="00925500" w:rsidRDefault="005B2C16" w:rsidP="005B2C16">
      <w:pPr>
        <w:rPr>
          <w:color w:val="000000" w:themeColor="text1"/>
        </w:rPr>
      </w:pPr>
      <w:r w:rsidRPr="00925500">
        <w:rPr>
          <w:color w:val="000000" w:themeColor="text1"/>
        </w:rPr>
        <w:t>Toutes clauses insérées dans le présent cahier des charges qui seront contraires aux dispositions législatives en vigueur, sont considérées comme nulles et de nul effet.</w:t>
      </w:r>
    </w:p>
    <w:p w14:paraId="081B8743" w14:textId="559DDC4F" w:rsidR="005B2C16" w:rsidRPr="00925500" w:rsidRDefault="005B2C16" w:rsidP="00D02E16">
      <w:pPr>
        <w:pStyle w:val="CCArticle"/>
        <w:spacing w:before="80" w:after="80"/>
        <w:ind w:left="357" w:hanging="357"/>
      </w:pPr>
      <w:bookmarkStart w:id="176" w:name="_Toc6219682"/>
      <w:bookmarkStart w:id="177" w:name="_Toc8545928"/>
      <w:bookmarkStart w:id="178" w:name="_Toc220668197"/>
      <w:r w:rsidRPr="00925500">
        <w:t>Acceptation des clauses du cahier des charges</w:t>
      </w:r>
      <w:bookmarkEnd w:id="176"/>
      <w:bookmarkEnd w:id="177"/>
      <w:bookmarkEnd w:id="178"/>
    </w:p>
    <w:p w14:paraId="3EAA6A3B" w14:textId="3CECD5D3" w:rsidR="005B2C16" w:rsidRPr="00925500" w:rsidRDefault="005B2C16" w:rsidP="00D02E16">
      <w:pPr>
        <w:rPr>
          <w:color w:val="000000" w:themeColor="text1"/>
        </w:rPr>
      </w:pPr>
      <w:r w:rsidRPr="00925500">
        <w:rPr>
          <w:color w:val="000000" w:themeColor="text1"/>
        </w:rPr>
        <w:t xml:space="preserve">Le présent cahier des charges devra être inclus dans l’offre technique du soumissionnaire conformément à l’article n°15 ci-dessus, revêtu en sa dernière page, de son cachet et de sa signature, ainsi que </w:t>
      </w:r>
      <w:r w:rsidRPr="00925500">
        <w:rPr>
          <w:b/>
          <w:bCs/>
          <w:color w:val="000000" w:themeColor="text1"/>
        </w:rPr>
        <w:t>la mention manuscrite « lu et accepté</w:t>
      </w:r>
      <w:r w:rsidRPr="00925500">
        <w:rPr>
          <w:color w:val="000000" w:themeColor="text1"/>
        </w:rPr>
        <w:t> ».</w:t>
      </w:r>
    </w:p>
    <w:p w14:paraId="2ABA3DC4" w14:textId="77777777" w:rsidR="005B2C16" w:rsidRPr="00925500" w:rsidRDefault="005B2C16" w:rsidP="00D02E16">
      <w:pPr>
        <w:spacing w:before="0" w:after="0"/>
        <w:ind w:firstLine="0"/>
        <w:jc w:val="right"/>
        <w:rPr>
          <w:color w:val="000000" w:themeColor="text1"/>
        </w:rPr>
      </w:pPr>
      <w:r w:rsidRPr="00925500">
        <w:rPr>
          <w:color w:val="000000" w:themeColor="text1"/>
        </w:rPr>
        <w:t>Fait à _ _ _ _ _ _ _ _ _ _ _ _ _, le _ _ _ _ _ _ _ _ _ _ _ _ _</w:t>
      </w:r>
    </w:p>
    <w:p w14:paraId="45E043FF" w14:textId="77777777" w:rsidR="005B2C16" w:rsidRPr="00925500" w:rsidRDefault="005B2C16" w:rsidP="00D02E16">
      <w:pPr>
        <w:spacing w:before="0" w:after="0"/>
        <w:ind w:firstLine="0"/>
        <w:jc w:val="right"/>
        <w:rPr>
          <w:b/>
          <w:bCs/>
          <w:color w:val="000000" w:themeColor="text1"/>
          <w:sz w:val="16"/>
          <w:szCs w:val="44"/>
        </w:rPr>
      </w:pPr>
      <w:r w:rsidRPr="00925500">
        <w:rPr>
          <w:b/>
          <w:bCs/>
          <w:color w:val="000000" w:themeColor="text1"/>
          <w:sz w:val="16"/>
          <w:szCs w:val="44"/>
        </w:rPr>
        <w:t>Cachet et signature du soumissionnaire, précédés</w:t>
      </w:r>
      <w:r w:rsidRPr="00925500">
        <w:rPr>
          <w:b/>
          <w:bCs/>
          <w:color w:val="000000" w:themeColor="text1"/>
          <w:sz w:val="16"/>
          <w:szCs w:val="44"/>
        </w:rPr>
        <w:br/>
        <w:t>de la mention manuscrite « Lu et approuvé »</w:t>
      </w:r>
    </w:p>
    <w:p w14:paraId="1EE2A0D7" w14:textId="77777777" w:rsidR="007758BB" w:rsidRDefault="007758BB" w:rsidP="00D02E16">
      <w:pPr>
        <w:ind w:firstLine="0"/>
        <w:rPr>
          <w:b/>
          <w:bCs/>
          <w:color w:val="000000" w:themeColor="text1"/>
          <w:sz w:val="16"/>
          <w:szCs w:val="44"/>
        </w:rPr>
      </w:pPr>
    </w:p>
    <w:p w14:paraId="1A42CCCE" w14:textId="28AAB540" w:rsidR="00DF793C" w:rsidRDefault="00DF793C" w:rsidP="00DF793C">
      <w:pPr>
        <w:tabs>
          <w:tab w:val="left" w:pos="6947"/>
        </w:tabs>
      </w:pPr>
      <w:r>
        <w:tab/>
      </w:r>
    </w:p>
    <w:p w14:paraId="37F82B0C" w14:textId="77777777" w:rsidR="00EA403A" w:rsidRDefault="00EA403A" w:rsidP="00DF793C">
      <w:pPr>
        <w:tabs>
          <w:tab w:val="left" w:pos="6947"/>
        </w:tabs>
      </w:pPr>
    </w:p>
    <w:p w14:paraId="60D5FCBF" w14:textId="77777777" w:rsidR="00825772" w:rsidRDefault="00825772" w:rsidP="00DF793C">
      <w:pPr>
        <w:tabs>
          <w:tab w:val="left" w:pos="6947"/>
        </w:tabs>
      </w:pPr>
    </w:p>
    <w:p w14:paraId="2AC07600" w14:textId="77777777" w:rsidR="00825772" w:rsidRDefault="00825772" w:rsidP="00DF793C">
      <w:pPr>
        <w:tabs>
          <w:tab w:val="left" w:pos="6947"/>
        </w:tabs>
      </w:pPr>
    </w:p>
    <w:p w14:paraId="204D4CAC" w14:textId="77777777" w:rsidR="006C4324" w:rsidRDefault="006C4324" w:rsidP="00DF793C">
      <w:pPr>
        <w:tabs>
          <w:tab w:val="left" w:pos="6947"/>
        </w:tabs>
      </w:pPr>
    </w:p>
    <w:p w14:paraId="4EBFDA0B" w14:textId="77777777" w:rsidR="006C4324" w:rsidRDefault="006C4324" w:rsidP="00DF793C">
      <w:pPr>
        <w:tabs>
          <w:tab w:val="left" w:pos="6947"/>
        </w:tabs>
      </w:pPr>
    </w:p>
    <w:p w14:paraId="37603393" w14:textId="77777777" w:rsidR="006C4324" w:rsidRDefault="006C4324" w:rsidP="00DF793C">
      <w:pPr>
        <w:tabs>
          <w:tab w:val="left" w:pos="6947"/>
        </w:tabs>
      </w:pPr>
    </w:p>
    <w:p w14:paraId="3187C1FF" w14:textId="77777777" w:rsidR="006C4324" w:rsidRDefault="006C4324" w:rsidP="00DF793C">
      <w:pPr>
        <w:tabs>
          <w:tab w:val="left" w:pos="6947"/>
        </w:tabs>
      </w:pPr>
    </w:p>
    <w:p w14:paraId="47774E6F" w14:textId="77777777" w:rsidR="00825772" w:rsidRDefault="00825772" w:rsidP="00DF793C">
      <w:pPr>
        <w:tabs>
          <w:tab w:val="left" w:pos="6947"/>
        </w:tabs>
      </w:pPr>
    </w:p>
    <w:p w14:paraId="5E35D1B4" w14:textId="77777777" w:rsidR="00825772" w:rsidRDefault="00825772" w:rsidP="00DF793C">
      <w:pPr>
        <w:tabs>
          <w:tab w:val="left" w:pos="6947"/>
        </w:tabs>
      </w:pPr>
    </w:p>
    <w:p w14:paraId="42297F1F" w14:textId="77777777" w:rsidR="00825772" w:rsidRPr="00DF793C" w:rsidRDefault="00825772" w:rsidP="00DF793C">
      <w:pPr>
        <w:tabs>
          <w:tab w:val="left" w:pos="6947"/>
        </w:tabs>
      </w:pPr>
    </w:p>
    <w:p w14:paraId="0BD80F5A" w14:textId="24274231" w:rsidR="005B2C16" w:rsidRPr="00925500" w:rsidRDefault="005B2C16" w:rsidP="00503441">
      <w:pPr>
        <w:pStyle w:val="CCTitreChap"/>
        <w:numPr>
          <w:ilvl w:val="0"/>
          <w:numId w:val="64"/>
        </w:numPr>
        <w:ind w:left="360"/>
      </w:pPr>
      <w:bookmarkStart w:id="179" w:name="_Hlk6673422"/>
      <w:bookmarkStart w:id="180" w:name="_Hlk1230792"/>
      <w:bookmarkStart w:id="181" w:name="_Toc8545929"/>
      <w:bookmarkStart w:id="182" w:name="_Toc220668198"/>
      <w:bookmarkStart w:id="183" w:name="_Hlk1230851"/>
      <w:r w:rsidRPr="00925500">
        <w:t>Cahier des Prescriptions Spéciales</w:t>
      </w:r>
      <w:bookmarkEnd w:id="179"/>
      <w:bookmarkEnd w:id="180"/>
      <w:r w:rsidR="00FF0361" w:rsidRPr="00925500">
        <w:t xml:space="preserve"> </w:t>
      </w:r>
      <w:r w:rsidRPr="00925500">
        <w:t>(C.P.S)</w:t>
      </w:r>
      <w:bookmarkEnd w:id="181"/>
      <w:bookmarkEnd w:id="182"/>
    </w:p>
    <w:bookmarkEnd w:id="183"/>
    <w:p w14:paraId="7AD197C7" w14:textId="77777777" w:rsidR="005B2C16" w:rsidRPr="00925500" w:rsidRDefault="005B2C16" w:rsidP="005B2C16">
      <w:pPr>
        <w:rPr>
          <w:color w:val="000000" w:themeColor="text1"/>
        </w:rPr>
      </w:pPr>
      <w:r w:rsidRPr="00925500">
        <w:rPr>
          <w:color w:val="000000" w:themeColor="text1"/>
        </w:rPr>
        <w:br w:type="page"/>
      </w:r>
    </w:p>
    <w:p w14:paraId="55B8B450" w14:textId="77777777" w:rsidR="005B2C16" w:rsidRPr="00925500" w:rsidRDefault="005B2C16" w:rsidP="005B2C16">
      <w:pPr>
        <w:rPr>
          <w:color w:val="000000" w:themeColor="text1"/>
        </w:rPr>
      </w:pPr>
    </w:p>
    <w:p w14:paraId="29EA4731" w14:textId="77777777" w:rsidR="005B2C16" w:rsidRPr="00925500" w:rsidRDefault="005B2C16" w:rsidP="005B2C16">
      <w:pPr>
        <w:rPr>
          <w:color w:val="000000" w:themeColor="text1"/>
        </w:rPr>
      </w:pPr>
    </w:p>
    <w:p w14:paraId="4DAB4ECD" w14:textId="5014FC52" w:rsidR="005B2C16" w:rsidRPr="00925500" w:rsidRDefault="007F0E50" w:rsidP="00EF01BD">
      <w:pPr>
        <w:tabs>
          <w:tab w:val="left" w:pos="2945"/>
        </w:tabs>
        <w:rPr>
          <w:rFonts w:ascii="Arial" w:hAnsi="Arial"/>
          <w:color w:val="000000" w:themeColor="text1"/>
          <w:sz w:val="24"/>
          <w:szCs w:val="52"/>
          <w:u w:val="single"/>
        </w:rPr>
      </w:pPr>
      <w:r w:rsidRPr="00925500">
        <w:rPr>
          <w:color w:val="000000" w:themeColor="text1"/>
        </w:rPr>
        <w:tab/>
      </w:r>
    </w:p>
    <w:p w14:paraId="3FFAFD84" w14:textId="77777777" w:rsidR="005B2C16" w:rsidRPr="00925500" w:rsidRDefault="005B2C16" w:rsidP="005B2C16">
      <w:pPr>
        <w:pStyle w:val="CCTitrePage"/>
        <w:rPr>
          <w:color w:val="000000" w:themeColor="text1"/>
        </w:rPr>
      </w:pPr>
      <w:r w:rsidRPr="00925500">
        <w:rPr>
          <w:color w:val="000000" w:themeColor="text1"/>
        </w:rPr>
        <w:t>Identification des parties contractantes</w:t>
      </w:r>
    </w:p>
    <w:p w14:paraId="1ADC9223" w14:textId="77777777" w:rsidR="005B2C16" w:rsidRPr="00925500" w:rsidRDefault="005B2C16" w:rsidP="005B2C16">
      <w:pPr>
        <w:rPr>
          <w:color w:val="000000" w:themeColor="text1"/>
        </w:rPr>
      </w:pPr>
    </w:p>
    <w:p w14:paraId="1ADF12BF" w14:textId="77777777" w:rsidR="005B2C16" w:rsidRPr="00925500" w:rsidRDefault="005B2C16" w:rsidP="005B2C16">
      <w:pPr>
        <w:rPr>
          <w:color w:val="000000" w:themeColor="text1"/>
        </w:rPr>
      </w:pPr>
    </w:p>
    <w:p w14:paraId="7ADEEE8B" w14:textId="77777777" w:rsidR="005B2C16" w:rsidRPr="00925500" w:rsidRDefault="005B2C16" w:rsidP="005B2C16">
      <w:pPr>
        <w:rPr>
          <w:color w:val="000000" w:themeColor="text1"/>
        </w:rPr>
      </w:pPr>
    </w:p>
    <w:p w14:paraId="55723D6F" w14:textId="7F572347" w:rsidR="005B2C16" w:rsidRPr="00925500" w:rsidRDefault="005B2C16" w:rsidP="005B2C16">
      <w:pPr>
        <w:rPr>
          <w:b/>
          <w:bCs/>
          <w:color w:val="000000" w:themeColor="text1"/>
        </w:rPr>
      </w:pPr>
      <w:r w:rsidRPr="00925500">
        <w:rPr>
          <w:color w:val="000000" w:themeColor="text1"/>
        </w:rPr>
        <w:t>Marché passé conformément aux dispositions du décret présidentiel n°15-247 du 16/09/2015</w:t>
      </w:r>
      <w:r w:rsidR="00AA14AE" w:rsidRPr="00925500">
        <w:rPr>
          <w:color w:val="000000" w:themeColor="text1"/>
        </w:rPr>
        <w:t xml:space="preserve"> et à la Loi 23-12 du 18 </w:t>
      </w:r>
      <w:proofErr w:type="spellStart"/>
      <w:r w:rsidR="00AA14AE" w:rsidRPr="00925500">
        <w:rPr>
          <w:color w:val="000000" w:themeColor="text1"/>
        </w:rPr>
        <w:t>Moharram</w:t>
      </w:r>
      <w:proofErr w:type="spellEnd"/>
      <w:r w:rsidR="00AA14AE" w:rsidRPr="00925500">
        <w:rPr>
          <w:color w:val="000000" w:themeColor="text1"/>
        </w:rPr>
        <w:t xml:space="preserve"> 1445 correspondant au 05 Août 2023</w:t>
      </w:r>
      <w:r w:rsidRPr="00925500">
        <w:rPr>
          <w:color w:val="000000" w:themeColor="text1"/>
        </w:rPr>
        <w:t>, portant réglementation des marchés publics et des délégations de service public, notamment à l’article n°95 du décret cité ci-dessus :</w:t>
      </w:r>
    </w:p>
    <w:p w14:paraId="1AABBDBE" w14:textId="77777777" w:rsidR="005B2C16" w:rsidRPr="00925500" w:rsidRDefault="005B2C16" w:rsidP="005B2C16">
      <w:pPr>
        <w:rPr>
          <w:color w:val="000000" w:themeColor="text1"/>
        </w:rPr>
      </w:pPr>
    </w:p>
    <w:p w14:paraId="499AE383" w14:textId="77777777" w:rsidR="005B2C16" w:rsidRPr="00925500" w:rsidRDefault="005B2C16" w:rsidP="005B2C16">
      <w:pPr>
        <w:rPr>
          <w:color w:val="000000" w:themeColor="text1"/>
        </w:rPr>
      </w:pPr>
    </w:p>
    <w:p w14:paraId="5616E8FD" w14:textId="77777777" w:rsidR="005B2C16" w:rsidRPr="00925500" w:rsidRDefault="005B2C16" w:rsidP="005B2C16">
      <w:pPr>
        <w:rPr>
          <w:color w:val="000000" w:themeColor="text1"/>
        </w:rPr>
      </w:pPr>
    </w:p>
    <w:p w14:paraId="47F507ED" w14:textId="77777777" w:rsidR="005B2C16" w:rsidRPr="00925500" w:rsidRDefault="005B2C16" w:rsidP="005B2C16">
      <w:pPr>
        <w:rPr>
          <w:color w:val="000000" w:themeColor="text1"/>
        </w:rPr>
      </w:pPr>
    </w:p>
    <w:p w14:paraId="1E3DFD05" w14:textId="77777777" w:rsidR="005B2C16" w:rsidRPr="00925500" w:rsidRDefault="005B2C16" w:rsidP="005B2C16">
      <w:pPr>
        <w:rPr>
          <w:color w:val="000000" w:themeColor="text1"/>
        </w:rPr>
      </w:pPr>
      <w:r w:rsidRPr="00925500">
        <w:rPr>
          <w:color w:val="000000" w:themeColor="text1"/>
        </w:rPr>
        <w:t>Entre, d’une part :</w:t>
      </w:r>
    </w:p>
    <w:p w14:paraId="4B206E33" w14:textId="77777777" w:rsidR="005B2C16" w:rsidRPr="00925500" w:rsidRDefault="005B2C16" w:rsidP="005B2C16">
      <w:pPr>
        <w:pBdr>
          <w:left w:val="single" w:sz="4" w:space="4" w:color="auto"/>
        </w:pBdr>
        <w:ind w:left="993" w:firstLine="141"/>
        <w:rPr>
          <w:color w:val="000000" w:themeColor="text1"/>
        </w:rPr>
      </w:pPr>
      <w:r w:rsidRPr="00925500">
        <w:rPr>
          <w:color w:val="000000" w:themeColor="text1"/>
        </w:rPr>
        <w:t xml:space="preserve">L’Ecole Supérieure en Sciences Biologiques d’Oran, représentée par : </w:t>
      </w:r>
    </w:p>
    <w:p w14:paraId="36307C03" w14:textId="77777777" w:rsidR="005B2C16" w:rsidRPr="00925500" w:rsidRDefault="005B2C16" w:rsidP="005B2C16">
      <w:pPr>
        <w:pBdr>
          <w:left w:val="single" w:sz="4" w:space="4" w:color="auto"/>
        </w:pBdr>
        <w:ind w:left="993" w:firstLine="141"/>
        <w:rPr>
          <w:color w:val="000000" w:themeColor="text1"/>
        </w:rPr>
      </w:pPr>
      <w:r w:rsidRPr="00925500">
        <w:rPr>
          <w:color w:val="000000" w:themeColor="text1"/>
        </w:rPr>
        <w:t xml:space="preserve">Monsieur : </w:t>
      </w:r>
      <w:r w:rsidRPr="00925500">
        <w:rPr>
          <w:b/>
          <w:bCs/>
          <w:color w:val="000000" w:themeColor="text1"/>
        </w:rPr>
        <w:t>Professeur SAIDI Djamal</w:t>
      </w:r>
      <w:r w:rsidRPr="00925500">
        <w:rPr>
          <w:color w:val="000000" w:themeColor="text1"/>
        </w:rPr>
        <w:t>, Directeur de l’Ecole Supérieure en Sciences Biologiques d’Oran,</w:t>
      </w:r>
    </w:p>
    <w:p w14:paraId="7D123EA0" w14:textId="77777777" w:rsidR="005B2C16" w:rsidRPr="00925500" w:rsidRDefault="005B2C16" w:rsidP="005B2C16">
      <w:pPr>
        <w:pBdr>
          <w:left w:val="single" w:sz="4" w:space="4" w:color="auto"/>
        </w:pBdr>
        <w:ind w:left="993" w:firstLine="141"/>
        <w:rPr>
          <w:color w:val="000000" w:themeColor="text1"/>
        </w:rPr>
      </w:pPr>
      <w:proofErr w:type="gramStart"/>
      <w:r w:rsidRPr="00925500">
        <w:rPr>
          <w:color w:val="000000" w:themeColor="text1"/>
        </w:rPr>
        <w:t>ayant</w:t>
      </w:r>
      <w:proofErr w:type="gramEnd"/>
      <w:r w:rsidRPr="00925500">
        <w:rPr>
          <w:color w:val="000000" w:themeColor="text1"/>
        </w:rPr>
        <w:t xml:space="preserve"> tous les pouvoirs à l’effet de signer le présent marché, désigné, ci-après, par l’expression «</w:t>
      </w:r>
      <w:r w:rsidRPr="00925500">
        <w:rPr>
          <w:b/>
          <w:bCs/>
          <w:color w:val="000000" w:themeColor="text1"/>
        </w:rPr>
        <w:t>LE SERVICE CONTRACTANT</w:t>
      </w:r>
      <w:r w:rsidRPr="00925500">
        <w:rPr>
          <w:color w:val="000000" w:themeColor="text1"/>
        </w:rPr>
        <w:t>»</w:t>
      </w:r>
    </w:p>
    <w:p w14:paraId="3FF98187" w14:textId="77777777" w:rsidR="005B2C16" w:rsidRPr="00925500" w:rsidRDefault="005B2C16" w:rsidP="005B2C16">
      <w:pPr>
        <w:rPr>
          <w:color w:val="000000" w:themeColor="text1"/>
        </w:rPr>
      </w:pPr>
    </w:p>
    <w:p w14:paraId="61EAE631" w14:textId="77777777" w:rsidR="005B2C16" w:rsidRPr="00925500" w:rsidRDefault="005B2C16" w:rsidP="005B2C16">
      <w:pPr>
        <w:rPr>
          <w:color w:val="000000" w:themeColor="text1"/>
        </w:rPr>
      </w:pPr>
    </w:p>
    <w:p w14:paraId="0B8DD0F4" w14:textId="77777777" w:rsidR="005B2C16" w:rsidRPr="00925500" w:rsidRDefault="005B2C16" w:rsidP="005B2C16">
      <w:pPr>
        <w:rPr>
          <w:color w:val="000000" w:themeColor="text1"/>
        </w:rPr>
      </w:pPr>
    </w:p>
    <w:p w14:paraId="5A95CA60" w14:textId="77777777" w:rsidR="005B2C16" w:rsidRPr="00925500" w:rsidRDefault="005B2C16" w:rsidP="005B2C16">
      <w:pPr>
        <w:rPr>
          <w:color w:val="000000" w:themeColor="text1"/>
        </w:rPr>
      </w:pPr>
    </w:p>
    <w:p w14:paraId="3F81A562" w14:textId="77777777" w:rsidR="005B2C16" w:rsidRPr="00925500" w:rsidRDefault="005B2C16" w:rsidP="005B2C16">
      <w:pPr>
        <w:rPr>
          <w:color w:val="000000" w:themeColor="text1"/>
        </w:rPr>
      </w:pPr>
      <w:r w:rsidRPr="00925500">
        <w:rPr>
          <w:color w:val="000000" w:themeColor="text1"/>
        </w:rPr>
        <w:t>Et, d’autre part :</w:t>
      </w:r>
    </w:p>
    <w:p w14:paraId="6BB278A4" w14:textId="77777777" w:rsidR="005B2C16" w:rsidRPr="00925500" w:rsidRDefault="005B2C16" w:rsidP="005B2C16">
      <w:pPr>
        <w:pBdr>
          <w:left w:val="single" w:sz="4" w:space="4" w:color="auto"/>
        </w:pBdr>
        <w:ind w:left="993" w:firstLine="142"/>
        <w:rPr>
          <w:color w:val="000000" w:themeColor="text1"/>
        </w:rPr>
      </w:pPr>
      <w:r w:rsidRPr="00925500">
        <w:rPr>
          <w:color w:val="000000" w:themeColor="text1"/>
        </w:rPr>
        <w:t>……………………………………………………….…...................................................……………….......……………..……...………</w:t>
      </w:r>
    </w:p>
    <w:p w14:paraId="38CB15D4" w14:textId="77777777" w:rsidR="005B2C16" w:rsidRPr="00925500" w:rsidRDefault="005B2C16" w:rsidP="005B2C16">
      <w:pPr>
        <w:pBdr>
          <w:left w:val="single" w:sz="4" w:space="4" w:color="auto"/>
        </w:pBdr>
        <w:ind w:left="993" w:firstLine="142"/>
        <w:rPr>
          <w:color w:val="000000" w:themeColor="text1"/>
        </w:rPr>
      </w:pPr>
      <w:r w:rsidRPr="00925500">
        <w:rPr>
          <w:color w:val="000000" w:themeColor="text1"/>
        </w:rPr>
        <w:t>Dont le siège est sis à : ………………………………….............................……...........………...........………</w:t>
      </w:r>
      <w:proofErr w:type="gramStart"/>
      <w:r w:rsidRPr="00925500">
        <w:rPr>
          <w:color w:val="000000" w:themeColor="text1"/>
        </w:rPr>
        <w:t>…….</w:t>
      </w:r>
      <w:proofErr w:type="gramEnd"/>
      <w:r w:rsidRPr="00925500">
        <w:rPr>
          <w:color w:val="000000" w:themeColor="text1"/>
        </w:rPr>
        <w:t>…........……</w:t>
      </w:r>
    </w:p>
    <w:p w14:paraId="62112F5E" w14:textId="77777777" w:rsidR="005B2C16" w:rsidRPr="00925500" w:rsidRDefault="005B2C16" w:rsidP="005B2C16">
      <w:pPr>
        <w:pBdr>
          <w:left w:val="single" w:sz="4" w:space="4" w:color="auto"/>
        </w:pBdr>
        <w:ind w:left="993" w:firstLine="142"/>
        <w:rPr>
          <w:color w:val="000000" w:themeColor="text1"/>
        </w:rPr>
      </w:pPr>
      <w:r w:rsidRPr="00925500">
        <w:rPr>
          <w:color w:val="000000" w:themeColor="text1"/>
        </w:rPr>
        <w:t>……………………......……………………............................………….....................................................................…………</w:t>
      </w:r>
    </w:p>
    <w:p w14:paraId="485322AF" w14:textId="77777777" w:rsidR="005B2C16" w:rsidRPr="00925500" w:rsidRDefault="005B2C16" w:rsidP="005B2C16">
      <w:pPr>
        <w:pBdr>
          <w:left w:val="single" w:sz="4" w:space="4" w:color="auto"/>
        </w:pBdr>
        <w:ind w:left="993" w:firstLine="142"/>
        <w:rPr>
          <w:color w:val="000000" w:themeColor="text1"/>
        </w:rPr>
      </w:pPr>
      <w:proofErr w:type="gramStart"/>
      <w:r w:rsidRPr="00925500">
        <w:rPr>
          <w:color w:val="000000" w:themeColor="text1"/>
        </w:rPr>
        <w:t>représenté</w:t>
      </w:r>
      <w:proofErr w:type="gramEnd"/>
      <w:r w:rsidRPr="00925500">
        <w:rPr>
          <w:color w:val="000000" w:themeColor="text1"/>
        </w:rPr>
        <w:t xml:space="preserve"> par Monsieur : ............................................................................................................................</w:t>
      </w:r>
    </w:p>
    <w:p w14:paraId="38665EE1" w14:textId="77777777" w:rsidR="005B2C16" w:rsidRPr="00925500" w:rsidRDefault="005B2C16" w:rsidP="005B2C16">
      <w:pPr>
        <w:pBdr>
          <w:left w:val="single" w:sz="4" w:space="4" w:color="auto"/>
        </w:pBdr>
        <w:ind w:left="993" w:firstLine="142"/>
        <w:rPr>
          <w:color w:val="000000" w:themeColor="text1"/>
        </w:rPr>
      </w:pPr>
      <w:proofErr w:type="gramStart"/>
      <w:r w:rsidRPr="00925500">
        <w:rPr>
          <w:color w:val="000000" w:themeColor="text1"/>
        </w:rPr>
        <w:t>ayant</w:t>
      </w:r>
      <w:proofErr w:type="gramEnd"/>
      <w:r w:rsidRPr="00925500">
        <w:rPr>
          <w:color w:val="000000" w:themeColor="text1"/>
        </w:rPr>
        <w:t xml:space="preserve"> tous les pouvoirs à l’effet de signer le présent marché, désigné ci-après par l’expression «</w:t>
      </w:r>
      <w:r w:rsidRPr="00925500">
        <w:rPr>
          <w:b/>
          <w:bCs/>
          <w:color w:val="000000" w:themeColor="text1"/>
        </w:rPr>
        <w:t xml:space="preserve"> LE COCONTRACTANT</w:t>
      </w:r>
      <w:r w:rsidRPr="00925500">
        <w:rPr>
          <w:color w:val="000000" w:themeColor="text1"/>
        </w:rPr>
        <w:t>»</w:t>
      </w:r>
    </w:p>
    <w:p w14:paraId="4A52A645" w14:textId="77777777" w:rsidR="005B2C16" w:rsidRPr="00925500" w:rsidRDefault="005B2C16" w:rsidP="005B2C16">
      <w:pPr>
        <w:rPr>
          <w:color w:val="000000" w:themeColor="text1"/>
        </w:rPr>
      </w:pPr>
    </w:p>
    <w:p w14:paraId="5FC1784F" w14:textId="77777777" w:rsidR="005B2C16" w:rsidRPr="00925500" w:rsidRDefault="005B2C16" w:rsidP="005B2C16">
      <w:pPr>
        <w:rPr>
          <w:b/>
          <w:bCs/>
          <w:color w:val="000000" w:themeColor="text1"/>
        </w:rPr>
      </w:pPr>
    </w:p>
    <w:p w14:paraId="1C316756" w14:textId="77777777" w:rsidR="005B2C16" w:rsidRPr="00925500" w:rsidRDefault="005B2C16" w:rsidP="005B2C16">
      <w:pPr>
        <w:rPr>
          <w:b/>
          <w:bCs/>
          <w:color w:val="000000" w:themeColor="text1"/>
        </w:rPr>
      </w:pPr>
    </w:p>
    <w:p w14:paraId="2E5612A7" w14:textId="77777777" w:rsidR="005B2C16" w:rsidRPr="00925500" w:rsidRDefault="005B2C16" w:rsidP="005B2C16">
      <w:pPr>
        <w:rPr>
          <w:b/>
          <w:bCs/>
          <w:color w:val="000000" w:themeColor="text1"/>
        </w:rPr>
      </w:pPr>
    </w:p>
    <w:p w14:paraId="3716644A" w14:textId="77777777" w:rsidR="005B2C16" w:rsidRPr="00925500" w:rsidRDefault="005B2C16" w:rsidP="005B2C16">
      <w:pPr>
        <w:rPr>
          <w:b/>
          <w:bCs/>
          <w:color w:val="000000" w:themeColor="text1"/>
        </w:rPr>
      </w:pPr>
      <w:r w:rsidRPr="00925500">
        <w:rPr>
          <w:b/>
          <w:bCs/>
          <w:color w:val="000000" w:themeColor="text1"/>
        </w:rPr>
        <w:t>Il a été convenu et arrêté ce qui suit :</w:t>
      </w:r>
    </w:p>
    <w:p w14:paraId="711239A1" w14:textId="77777777" w:rsidR="005B2C16" w:rsidRPr="00925500" w:rsidRDefault="005B2C16" w:rsidP="005B2C16">
      <w:pPr>
        <w:rPr>
          <w:color w:val="000000" w:themeColor="text1"/>
        </w:rPr>
      </w:pPr>
    </w:p>
    <w:p w14:paraId="6339D204" w14:textId="77777777" w:rsidR="005B2C16" w:rsidRPr="00925500" w:rsidRDefault="005B2C16" w:rsidP="005B2C16">
      <w:pPr>
        <w:spacing w:before="0" w:after="0"/>
        <w:ind w:firstLine="0"/>
        <w:jc w:val="left"/>
        <w:rPr>
          <w:b/>
          <w:bCs/>
          <w:color w:val="000000" w:themeColor="text1"/>
          <w:sz w:val="22"/>
          <w:szCs w:val="56"/>
          <w:u w:val="single"/>
        </w:rPr>
      </w:pPr>
      <w:r w:rsidRPr="00925500">
        <w:rPr>
          <w:color w:val="000000" w:themeColor="text1"/>
        </w:rPr>
        <w:br w:type="page"/>
      </w:r>
    </w:p>
    <w:p w14:paraId="3C3ADF76" w14:textId="262EABF5" w:rsidR="005B2C16" w:rsidRPr="00925500" w:rsidRDefault="005B2C16" w:rsidP="00713D56">
      <w:pPr>
        <w:pStyle w:val="CCArticle"/>
        <w:ind w:left="357" w:hanging="357"/>
      </w:pPr>
      <w:bookmarkStart w:id="184" w:name="_Toc6219685"/>
      <w:bookmarkStart w:id="185" w:name="_Toc8545930"/>
      <w:bookmarkStart w:id="186" w:name="_Toc220668199"/>
      <w:r w:rsidRPr="00925500">
        <w:lastRenderedPageBreak/>
        <w:t>Objet du marché</w:t>
      </w:r>
      <w:bookmarkEnd w:id="184"/>
      <w:bookmarkEnd w:id="185"/>
      <w:bookmarkEnd w:id="186"/>
    </w:p>
    <w:p w14:paraId="399B7CF2" w14:textId="53AF617F" w:rsidR="005B2C16" w:rsidRPr="00925500" w:rsidRDefault="005B2C16" w:rsidP="006C3EF1">
      <w:pPr>
        <w:spacing w:after="240"/>
        <w:rPr>
          <w:b/>
          <w:bCs/>
          <w:color w:val="000000" w:themeColor="text1"/>
          <w:szCs w:val="18"/>
        </w:rPr>
      </w:pPr>
      <w:r w:rsidRPr="00925500">
        <w:rPr>
          <w:color w:val="000000" w:themeColor="text1"/>
        </w:rPr>
        <w:t>Le présent marché a pour objet :</w:t>
      </w:r>
      <w:r w:rsidR="0035487A" w:rsidRPr="00925500">
        <w:rPr>
          <w:color w:val="000000" w:themeColor="text1"/>
        </w:rPr>
        <w:t xml:space="preserve"> </w:t>
      </w:r>
      <w:r w:rsidR="00DC0AF1" w:rsidRPr="00925500">
        <w:rPr>
          <w:color w:val="000000" w:themeColor="text1"/>
        </w:rPr>
        <w:t>Le présent cahier des charges a pour objet</w:t>
      </w:r>
      <w:r w:rsidR="00DC0AF1">
        <w:rPr>
          <w:color w:val="000000" w:themeColor="text1"/>
        </w:rPr>
        <w:t xml:space="preserve"> </w:t>
      </w:r>
      <w:bookmarkStart w:id="187" w:name="_Hlk163067783"/>
      <w:r w:rsidR="00DC0AF1">
        <w:rPr>
          <w:color w:val="000000" w:themeColor="text1"/>
        </w:rPr>
        <w:t>l’a</w:t>
      </w:r>
      <w:r w:rsidR="00DC0AF1" w:rsidRPr="00D032A2">
        <w:rPr>
          <w:color w:val="000000" w:themeColor="text1"/>
        </w:rPr>
        <w:t>cquisition</w:t>
      </w:r>
      <w:r w:rsidR="00DC0AF1">
        <w:rPr>
          <w:color w:val="000000" w:themeColor="text1"/>
        </w:rPr>
        <w:t>, l’</w:t>
      </w:r>
      <w:r w:rsidR="00DC0AF1" w:rsidRPr="00D032A2">
        <w:rPr>
          <w:color w:val="000000" w:themeColor="text1"/>
        </w:rPr>
        <w:t xml:space="preserve">installation et </w:t>
      </w:r>
      <w:r w:rsidR="00DC0AF1">
        <w:rPr>
          <w:color w:val="000000" w:themeColor="text1"/>
        </w:rPr>
        <w:t xml:space="preserve">la </w:t>
      </w:r>
      <w:r w:rsidR="00DC0AF1" w:rsidRPr="00D032A2">
        <w:rPr>
          <w:color w:val="000000" w:themeColor="text1"/>
        </w:rPr>
        <w:t xml:space="preserve">mise en service d’équipements scientifiques pour le renforcement des travaux pratiques au profit des étudiants de l’École Supérieure en Sciences Biologiques d’Oran </w:t>
      </w:r>
      <w:bookmarkEnd w:id="187"/>
      <w:r w:rsidRPr="00925500">
        <w:rPr>
          <w:color w:val="000000" w:themeColor="text1"/>
        </w:rPr>
        <w:t xml:space="preserve">conformément au cahier des prescriptions techniques joint en annexe. Il est composé de </w:t>
      </w:r>
      <w:r w:rsidR="00DC27F8">
        <w:rPr>
          <w:color w:val="000000" w:themeColor="text1"/>
        </w:rPr>
        <w:t>deux</w:t>
      </w:r>
      <w:r w:rsidRPr="00925500">
        <w:rPr>
          <w:color w:val="000000" w:themeColor="text1"/>
        </w:rPr>
        <w:t xml:space="preserve"> (0</w:t>
      </w:r>
      <w:r w:rsidR="00DC27F8">
        <w:rPr>
          <w:color w:val="000000" w:themeColor="text1"/>
        </w:rPr>
        <w:t>2</w:t>
      </w:r>
      <w:r w:rsidRPr="00925500">
        <w:rPr>
          <w:color w:val="000000" w:themeColor="text1"/>
        </w:rPr>
        <w:t>) lots indépendants, comme suit :</w:t>
      </w:r>
    </w:p>
    <w:tbl>
      <w:tblPr>
        <w:tblStyle w:val="Grilledutableau"/>
        <w:tblW w:w="0" w:type="auto"/>
        <w:jc w:val="center"/>
        <w:tblLayout w:type="fixed"/>
        <w:tblLook w:val="04A0" w:firstRow="1" w:lastRow="0" w:firstColumn="1" w:lastColumn="0" w:noHBand="0" w:noVBand="1"/>
      </w:tblPr>
      <w:tblGrid>
        <w:gridCol w:w="5524"/>
      </w:tblGrid>
      <w:tr w:rsidR="00925500" w:rsidRPr="00925500" w14:paraId="6CE174C6" w14:textId="77777777" w:rsidTr="006C3EF1">
        <w:trPr>
          <w:trHeight w:val="471"/>
          <w:jc w:val="center"/>
        </w:trPr>
        <w:tc>
          <w:tcPr>
            <w:tcW w:w="5524" w:type="dxa"/>
            <w:vAlign w:val="center"/>
          </w:tcPr>
          <w:p w14:paraId="6E3CD478" w14:textId="77777777" w:rsidR="006C3EF1" w:rsidRPr="000D5B0E" w:rsidRDefault="006C3EF1" w:rsidP="006C3EF1">
            <w:pPr>
              <w:spacing w:before="0" w:after="0"/>
              <w:rPr>
                <w:rFonts w:cs="Times New Roman"/>
                <w:b/>
                <w:bCs/>
                <w:color w:val="000000" w:themeColor="text1"/>
                <w:szCs w:val="18"/>
              </w:rPr>
            </w:pPr>
            <w:bookmarkStart w:id="188" w:name="_Hlk48078244"/>
            <w:r w:rsidRPr="000D5B0E">
              <w:rPr>
                <w:rFonts w:cs="Times New Roman"/>
                <w:b/>
                <w:bCs/>
                <w:color w:val="000000" w:themeColor="text1"/>
                <w:szCs w:val="18"/>
              </w:rPr>
              <w:t xml:space="preserve">Lot 01 : </w:t>
            </w:r>
            <w:r w:rsidRPr="000D5B0E">
              <w:rPr>
                <w:rFonts w:cs="Times New Roman"/>
                <w:color w:val="000000" w:themeColor="text1"/>
                <w:szCs w:val="18"/>
              </w:rPr>
              <w:t>Equipements</w:t>
            </w:r>
            <w:r>
              <w:rPr>
                <w:rFonts w:cs="Times New Roman"/>
                <w:color w:val="000000" w:themeColor="text1"/>
                <w:szCs w:val="18"/>
              </w:rPr>
              <w:t xml:space="preserve"> et appareillages</w:t>
            </w:r>
            <w:r w:rsidRPr="000D5B0E">
              <w:rPr>
                <w:rFonts w:cs="Times New Roman"/>
                <w:color w:val="000000" w:themeColor="text1"/>
                <w:szCs w:val="18"/>
              </w:rPr>
              <w:t xml:space="preserve"> </w:t>
            </w:r>
            <w:r>
              <w:rPr>
                <w:rFonts w:cs="Times New Roman"/>
                <w:color w:val="000000" w:themeColor="text1"/>
                <w:szCs w:val="18"/>
              </w:rPr>
              <w:t>scientifiques</w:t>
            </w:r>
            <w:r w:rsidRPr="000D5B0E">
              <w:rPr>
                <w:rFonts w:cs="Times New Roman"/>
                <w:color w:val="000000" w:themeColor="text1"/>
                <w:szCs w:val="18"/>
              </w:rPr>
              <w:t xml:space="preserve"> de laboratoire</w:t>
            </w:r>
          </w:p>
          <w:p w14:paraId="13D1A631" w14:textId="1973B1C6" w:rsidR="005B2C16" w:rsidRPr="006C3EF1" w:rsidRDefault="006C3EF1" w:rsidP="006C3EF1">
            <w:pPr>
              <w:spacing w:before="0" w:after="0"/>
              <w:rPr>
                <w:rFonts w:cs="Times New Roman"/>
                <w:color w:val="000000" w:themeColor="text1"/>
                <w:szCs w:val="18"/>
              </w:rPr>
            </w:pPr>
            <w:r w:rsidRPr="000D5B0E">
              <w:rPr>
                <w:rFonts w:cs="Times New Roman"/>
                <w:b/>
                <w:bCs/>
                <w:color w:val="000000" w:themeColor="text1"/>
                <w:szCs w:val="18"/>
              </w:rPr>
              <w:t>Lot 02</w:t>
            </w:r>
            <w:r w:rsidRPr="000D5B0E">
              <w:rPr>
                <w:rFonts w:cs="Times New Roman"/>
                <w:color w:val="000000" w:themeColor="text1"/>
                <w:szCs w:val="18"/>
              </w:rPr>
              <w:t xml:space="preserve"> : Paillasses de laboratoire</w:t>
            </w:r>
          </w:p>
        </w:tc>
      </w:tr>
    </w:tbl>
    <w:p w14:paraId="2049BB01" w14:textId="5E86C50E" w:rsidR="005B2C16" w:rsidRPr="00925500" w:rsidRDefault="005B2C16" w:rsidP="00713D56">
      <w:pPr>
        <w:pStyle w:val="CCArticle"/>
        <w:ind w:left="357" w:hanging="357"/>
      </w:pPr>
      <w:bookmarkStart w:id="189" w:name="_Toc6219686"/>
      <w:bookmarkStart w:id="190" w:name="_Toc8545931"/>
      <w:bookmarkStart w:id="191" w:name="_Toc220668200"/>
      <w:bookmarkEnd w:id="188"/>
      <w:r w:rsidRPr="00925500">
        <w:t>Mode de passation</w:t>
      </w:r>
      <w:bookmarkEnd w:id="189"/>
      <w:bookmarkEnd w:id="190"/>
      <w:bookmarkEnd w:id="191"/>
    </w:p>
    <w:p w14:paraId="4797DE91" w14:textId="77777777" w:rsidR="005B2C16" w:rsidRPr="00925500" w:rsidRDefault="005B2C16" w:rsidP="005B2C16">
      <w:pPr>
        <w:rPr>
          <w:color w:val="000000" w:themeColor="text1"/>
        </w:rPr>
      </w:pPr>
      <w:r w:rsidRPr="00925500">
        <w:rPr>
          <w:color w:val="000000" w:themeColor="text1"/>
        </w:rPr>
        <w:t>Le présent marché est conclu selon la procédure d'appel d’offres national ouvert avec exigence de capacités minimales, conformément aux dispositions des articles n°39, n°40, n°42 et n°44 du décret présidentiel n°15-247 du 16/09/2015, portant réglementation des marchés publics et des délégations de service public.</w:t>
      </w:r>
    </w:p>
    <w:p w14:paraId="28424C46" w14:textId="75F8933B" w:rsidR="005B2C16" w:rsidRPr="00925500" w:rsidRDefault="005B2C16" w:rsidP="00713D56">
      <w:pPr>
        <w:pStyle w:val="CCArticle"/>
        <w:ind w:left="357" w:hanging="357"/>
      </w:pPr>
      <w:bookmarkStart w:id="192" w:name="_Toc6219687"/>
      <w:bookmarkStart w:id="193" w:name="_Toc8545932"/>
      <w:bookmarkStart w:id="194" w:name="_Toc220668201"/>
      <w:bookmarkStart w:id="195" w:name="_Hlk224473560"/>
      <w:r w:rsidRPr="00925500">
        <w:t>Textes de référence</w:t>
      </w:r>
      <w:bookmarkEnd w:id="192"/>
      <w:bookmarkEnd w:id="193"/>
      <w:bookmarkEnd w:id="194"/>
    </w:p>
    <w:p w14:paraId="738FC40D" w14:textId="77777777" w:rsidR="00B0418F" w:rsidRPr="00874B4A" w:rsidRDefault="00B0418F" w:rsidP="00B0418F">
      <w:pPr>
        <w:rPr>
          <w:color w:val="000000" w:themeColor="text1"/>
        </w:rPr>
      </w:pPr>
      <w:bookmarkStart w:id="196" w:name="_Toc6219688"/>
      <w:bookmarkStart w:id="197" w:name="_Toc8545933"/>
      <w:bookmarkStart w:id="198" w:name="_Toc220668202"/>
      <w:r w:rsidRPr="00874B4A">
        <w:rPr>
          <w:color w:val="000000" w:themeColor="text1"/>
        </w:rPr>
        <w:t>Le présent marché est régi par la législation et la réglementation en vigueur, notamment :</w:t>
      </w:r>
    </w:p>
    <w:p w14:paraId="6D610C2C" w14:textId="77777777" w:rsidR="00B0418F" w:rsidRPr="00874B4A" w:rsidRDefault="00B0418F" w:rsidP="00B0418F">
      <w:pPr>
        <w:pStyle w:val="Paragraphedeliste"/>
        <w:numPr>
          <w:ilvl w:val="0"/>
          <w:numId w:val="11"/>
        </w:numPr>
        <w:rPr>
          <w:color w:val="000000" w:themeColor="text1"/>
        </w:rPr>
      </w:pPr>
      <w:r w:rsidRPr="00874B4A">
        <w:rPr>
          <w:color w:val="000000" w:themeColor="text1"/>
        </w:rPr>
        <w:t>L’ordonnance n°66-156 du 8 juin 1966 portant code pénal, modifiée et complétée ;</w:t>
      </w:r>
    </w:p>
    <w:p w14:paraId="3F1CF217" w14:textId="77777777" w:rsidR="00B0418F" w:rsidRPr="00874B4A" w:rsidRDefault="00B0418F" w:rsidP="00B0418F">
      <w:pPr>
        <w:pStyle w:val="Paragraphedeliste"/>
        <w:numPr>
          <w:ilvl w:val="0"/>
          <w:numId w:val="11"/>
        </w:numPr>
        <w:rPr>
          <w:color w:val="000000" w:themeColor="text1"/>
        </w:rPr>
      </w:pPr>
      <w:r w:rsidRPr="00874B4A">
        <w:rPr>
          <w:color w:val="000000" w:themeColor="text1"/>
        </w:rPr>
        <w:t>L’ordonnance n°75-58 du 26 septembre 1975 portant code civil, modifiée et complétée ;</w:t>
      </w:r>
    </w:p>
    <w:p w14:paraId="54802ACE" w14:textId="77777777" w:rsidR="00B0418F" w:rsidRPr="00874B4A" w:rsidRDefault="00B0418F" w:rsidP="00B0418F">
      <w:pPr>
        <w:pStyle w:val="Paragraphedeliste"/>
        <w:numPr>
          <w:ilvl w:val="0"/>
          <w:numId w:val="11"/>
        </w:numPr>
        <w:rPr>
          <w:color w:val="000000" w:themeColor="text1"/>
        </w:rPr>
      </w:pPr>
      <w:r w:rsidRPr="00874B4A">
        <w:rPr>
          <w:color w:val="000000" w:themeColor="text1"/>
        </w:rPr>
        <w:t>L’ordonnance n°75-59 du 26 septembre 1975 portant code de commerce, modifiée et complétée ;</w:t>
      </w:r>
    </w:p>
    <w:p w14:paraId="53F7017E" w14:textId="77777777" w:rsidR="00B0418F" w:rsidRPr="00874B4A" w:rsidRDefault="00B0418F" w:rsidP="00B0418F">
      <w:pPr>
        <w:pStyle w:val="Paragraphedeliste"/>
        <w:numPr>
          <w:ilvl w:val="0"/>
          <w:numId w:val="11"/>
        </w:numPr>
        <w:rPr>
          <w:color w:val="000000" w:themeColor="text1"/>
        </w:rPr>
      </w:pPr>
      <w:r w:rsidRPr="00874B4A">
        <w:rPr>
          <w:color w:val="000000" w:themeColor="text1"/>
        </w:rPr>
        <w:t>L’ordonnance n°95-07 du 25 janvier 1995 relative aux assurances, modifiée et complétée ;</w:t>
      </w:r>
    </w:p>
    <w:p w14:paraId="460124C0" w14:textId="77777777" w:rsidR="00B0418F" w:rsidRPr="00874B4A" w:rsidRDefault="00B0418F" w:rsidP="00B0418F">
      <w:pPr>
        <w:pStyle w:val="Paragraphedeliste"/>
        <w:numPr>
          <w:ilvl w:val="0"/>
          <w:numId w:val="11"/>
        </w:numPr>
        <w:rPr>
          <w:color w:val="000000" w:themeColor="text1"/>
        </w:rPr>
      </w:pPr>
      <w:r w:rsidRPr="00874B4A">
        <w:rPr>
          <w:color w:val="000000" w:themeColor="text1"/>
        </w:rPr>
        <w:t>L’ordonnance n°03-03 du 19 juillet 2003 relative à la concurrence, modifiée et complétée ;</w:t>
      </w:r>
    </w:p>
    <w:p w14:paraId="34EBBBC2" w14:textId="77777777" w:rsidR="00B0418F" w:rsidRPr="00874B4A" w:rsidRDefault="00B0418F" w:rsidP="00B0418F">
      <w:pPr>
        <w:pStyle w:val="Paragraphedeliste"/>
        <w:numPr>
          <w:ilvl w:val="0"/>
          <w:numId w:val="11"/>
        </w:numPr>
        <w:rPr>
          <w:color w:val="000000" w:themeColor="text1"/>
        </w:rPr>
      </w:pPr>
      <w:r w:rsidRPr="00874B4A">
        <w:rPr>
          <w:color w:val="000000" w:themeColor="text1"/>
        </w:rPr>
        <w:t>L’ordonnance n°09-01 du 22 juillet 2009 portant loi de finances complémentaire pour 2009, notamment ses articles 29 et 77 ;</w:t>
      </w:r>
    </w:p>
    <w:p w14:paraId="528ECB6E" w14:textId="77777777" w:rsidR="00B0418F" w:rsidRPr="00874B4A" w:rsidRDefault="00B0418F" w:rsidP="00B0418F">
      <w:pPr>
        <w:pStyle w:val="Paragraphedeliste"/>
        <w:numPr>
          <w:ilvl w:val="0"/>
          <w:numId w:val="11"/>
        </w:numPr>
        <w:rPr>
          <w:color w:val="000000" w:themeColor="text1"/>
        </w:rPr>
      </w:pPr>
      <w:r w:rsidRPr="00874B4A">
        <w:rPr>
          <w:color w:val="000000" w:themeColor="text1"/>
        </w:rPr>
        <w:t xml:space="preserve"> La Loi 23-12 du 18 </w:t>
      </w:r>
      <w:proofErr w:type="spellStart"/>
      <w:r w:rsidRPr="00874B4A">
        <w:rPr>
          <w:color w:val="000000" w:themeColor="text1"/>
        </w:rPr>
        <w:t>Moharram</w:t>
      </w:r>
      <w:proofErr w:type="spellEnd"/>
      <w:r w:rsidRPr="00874B4A">
        <w:rPr>
          <w:color w:val="000000" w:themeColor="text1"/>
        </w:rPr>
        <w:t xml:space="preserve"> 1445 correspondant au 05 Août 2023 fixant les règles générales relatives aux marchés publics.</w:t>
      </w:r>
    </w:p>
    <w:p w14:paraId="4B1F1F84" w14:textId="77777777" w:rsidR="00B0418F" w:rsidRPr="00874B4A" w:rsidRDefault="00B0418F" w:rsidP="00B0418F">
      <w:pPr>
        <w:pStyle w:val="Paragraphedeliste"/>
        <w:numPr>
          <w:ilvl w:val="0"/>
          <w:numId w:val="11"/>
        </w:numPr>
        <w:rPr>
          <w:color w:val="000000" w:themeColor="text1"/>
        </w:rPr>
      </w:pPr>
      <w:r w:rsidRPr="00874B4A">
        <w:rPr>
          <w:color w:val="000000" w:themeColor="text1"/>
        </w:rPr>
        <w:t>Le décret présidentiel n° 15-247 du 16 septembre 2015 portant réglementation des marchés publics et des délégations de service public ;</w:t>
      </w:r>
    </w:p>
    <w:p w14:paraId="0408DBA8" w14:textId="77777777" w:rsidR="00B0418F" w:rsidRPr="00874B4A" w:rsidRDefault="00B0418F" w:rsidP="00B0418F">
      <w:pPr>
        <w:pStyle w:val="Paragraphedeliste"/>
        <w:numPr>
          <w:ilvl w:val="0"/>
          <w:numId w:val="11"/>
        </w:numPr>
        <w:rPr>
          <w:color w:val="000000" w:themeColor="text1"/>
        </w:rPr>
      </w:pPr>
      <w:r w:rsidRPr="00874B4A">
        <w:rPr>
          <w:color w:val="000000" w:themeColor="text1"/>
        </w:rPr>
        <w:t>Le décret exécutif n°05-468 du 10 décembre 2005 fixant les conditions et les modalités d’établissement de la facture, du bon de transfert, du bon de livraison et de la facture récapitulative ;</w:t>
      </w:r>
    </w:p>
    <w:p w14:paraId="62DF6132" w14:textId="77777777" w:rsidR="00B0418F" w:rsidRPr="00874B4A" w:rsidRDefault="00B0418F" w:rsidP="00B0418F">
      <w:pPr>
        <w:pStyle w:val="Paragraphedeliste"/>
        <w:numPr>
          <w:ilvl w:val="0"/>
          <w:numId w:val="11"/>
        </w:numPr>
        <w:rPr>
          <w:color w:val="000000" w:themeColor="text1"/>
        </w:rPr>
      </w:pPr>
      <w:r w:rsidRPr="00874B4A">
        <w:rPr>
          <w:color w:val="000000" w:themeColor="text1"/>
        </w:rPr>
        <w:t>L’arrêté ministériel du 19 décembre 2015 fixant les modèles de la déclaration de probité, de la déclaration de candidature, de la déclaration à souscrire, de la lettre de soumission et de la déclaration de sous-traitant.</w:t>
      </w:r>
    </w:p>
    <w:p w14:paraId="2EA0989A" w14:textId="77777777" w:rsidR="00B0418F" w:rsidRPr="00874B4A" w:rsidRDefault="00B0418F" w:rsidP="00B0418F">
      <w:pPr>
        <w:pStyle w:val="Paragraphedeliste"/>
        <w:numPr>
          <w:ilvl w:val="0"/>
          <w:numId w:val="11"/>
        </w:numPr>
        <w:rPr>
          <w:color w:val="000000" w:themeColor="text1"/>
        </w:rPr>
      </w:pPr>
      <w:r w:rsidRPr="00874B4A">
        <w:rPr>
          <w:color w:val="000000" w:themeColor="text1"/>
        </w:rPr>
        <w:t>La loi n°04-08 du 14/08/2004 relative aux conditions d’exercice des activités commerciales.</w:t>
      </w:r>
    </w:p>
    <w:p w14:paraId="620B12D3" w14:textId="77777777" w:rsidR="00B0418F" w:rsidRPr="00874B4A" w:rsidRDefault="00B0418F" w:rsidP="00B0418F">
      <w:pPr>
        <w:pStyle w:val="Paragraphedeliste"/>
        <w:numPr>
          <w:ilvl w:val="0"/>
          <w:numId w:val="11"/>
        </w:numPr>
        <w:rPr>
          <w:color w:val="000000" w:themeColor="text1"/>
        </w:rPr>
      </w:pPr>
      <w:r w:rsidRPr="00874B4A">
        <w:rPr>
          <w:color w:val="000000" w:themeColor="text1"/>
        </w:rPr>
        <w:t>La loi n°15-21 du 28/12/2021 relative à la lutte contre la spéculation illicite.</w:t>
      </w:r>
    </w:p>
    <w:p w14:paraId="5DDE2269" w14:textId="77777777" w:rsidR="00B0418F" w:rsidRPr="00874B4A" w:rsidRDefault="00B0418F" w:rsidP="00B0418F">
      <w:pPr>
        <w:pStyle w:val="Paragraphedeliste"/>
        <w:numPr>
          <w:ilvl w:val="0"/>
          <w:numId w:val="11"/>
        </w:numPr>
        <w:rPr>
          <w:color w:val="000000" w:themeColor="text1"/>
        </w:rPr>
      </w:pPr>
      <w:r w:rsidRPr="00874B4A">
        <w:rPr>
          <w:color w:val="000000" w:themeColor="text1"/>
        </w:rPr>
        <w:t>La loi n°02-24 du 23/06/2004 fixant les règles applicables aux pratiques commerciales.</w:t>
      </w:r>
    </w:p>
    <w:bookmarkEnd w:id="195"/>
    <w:p w14:paraId="4A372DB8" w14:textId="743F8617" w:rsidR="005B2C16" w:rsidRPr="00925500" w:rsidRDefault="005B2C16" w:rsidP="00713D56">
      <w:pPr>
        <w:pStyle w:val="CCArticle"/>
        <w:ind w:left="357" w:hanging="357"/>
      </w:pPr>
      <w:r w:rsidRPr="00925500">
        <w:t>Pièces constitutives du marché</w:t>
      </w:r>
      <w:bookmarkEnd w:id="196"/>
      <w:bookmarkEnd w:id="197"/>
      <w:bookmarkEnd w:id="198"/>
    </w:p>
    <w:p w14:paraId="41E1BC8B" w14:textId="77777777" w:rsidR="005B2C16" w:rsidRPr="00925500" w:rsidRDefault="005B2C16" w:rsidP="005B2C16">
      <w:pPr>
        <w:rPr>
          <w:color w:val="000000" w:themeColor="text1"/>
        </w:rPr>
      </w:pPr>
      <w:r w:rsidRPr="00925500">
        <w:rPr>
          <w:color w:val="000000" w:themeColor="text1"/>
        </w:rPr>
        <w:t>Le marché est constitué des documents suivants :</w:t>
      </w:r>
    </w:p>
    <w:p w14:paraId="0C0AEC07" w14:textId="77777777" w:rsidR="005B2C16" w:rsidRPr="00925500" w:rsidRDefault="005B2C16" w:rsidP="00796AFC">
      <w:pPr>
        <w:pStyle w:val="Paragraphedeliste"/>
        <w:numPr>
          <w:ilvl w:val="0"/>
          <w:numId w:val="20"/>
        </w:numPr>
        <w:rPr>
          <w:color w:val="000000" w:themeColor="text1"/>
        </w:rPr>
      </w:pPr>
      <w:r w:rsidRPr="00925500">
        <w:rPr>
          <w:color w:val="000000" w:themeColor="text1"/>
        </w:rPr>
        <w:t>Le présent marché</w:t>
      </w:r>
    </w:p>
    <w:p w14:paraId="1A0D7F9E" w14:textId="77777777" w:rsidR="005B2C16" w:rsidRPr="00925500" w:rsidRDefault="005B2C16" w:rsidP="00796AFC">
      <w:pPr>
        <w:pStyle w:val="Paragraphedeliste"/>
        <w:numPr>
          <w:ilvl w:val="0"/>
          <w:numId w:val="20"/>
        </w:numPr>
        <w:rPr>
          <w:color w:val="000000" w:themeColor="text1"/>
        </w:rPr>
      </w:pPr>
      <w:r w:rsidRPr="00925500">
        <w:rPr>
          <w:color w:val="000000" w:themeColor="text1"/>
        </w:rPr>
        <w:t>Le cahier des prescriptions techniques communes (C.P.T.C)</w:t>
      </w:r>
    </w:p>
    <w:p w14:paraId="12E59749" w14:textId="77777777" w:rsidR="005B2C16" w:rsidRPr="00925500" w:rsidRDefault="005B2C16" w:rsidP="00796AFC">
      <w:pPr>
        <w:pStyle w:val="Paragraphedeliste"/>
        <w:numPr>
          <w:ilvl w:val="0"/>
          <w:numId w:val="20"/>
        </w:numPr>
        <w:rPr>
          <w:color w:val="000000" w:themeColor="text1"/>
        </w:rPr>
      </w:pPr>
      <w:r w:rsidRPr="00925500">
        <w:rPr>
          <w:color w:val="000000" w:themeColor="text1"/>
        </w:rPr>
        <w:t>La déclaration de candidature</w:t>
      </w:r>
    </w:p>
    <w:p w14:paraId="0CE9788E" w14:textId="77777777" w:rsidR="005B2C16" w:rsidRPr="00925500" w:rsidRDefault="005B2C16" w:rsidP="00796AFC">
      <w:pPr>
        <w:pStyle w:val="Paragraphedeliste"/>
        <w:numPr>
          <w:ilvl w:val="0"/>
          <w:numId w:val="20"/>
        </w:numPr>
        <w:rPr>
          <w:color w:val="000000" w:themeColor="text1"/>
        </w:rPr>
      </w:pPr>
      <w:r w:rsidRPr="00925500">
        <w:rPr>
          <w:color w:val="000000" w:themeColor="text1"/>
        </w:rPr>
        <w:t>La déclaration de probité</w:t>
      </w:r>
    </w:p>
    <w:p w14:paraId="73C2996E" w14:textId="77777777" w:rsidR="005B2C16" w:rsidRPr="00925500" w:rsidRDefault="005B2C16" w:rsidP="00796AFC">
      <w:pPr>
        <w:pStyle w:val="Paragraphedeliste"/>
        <w:numPr>
          <w:ilvl w:val="0"/>
          <w:numId w:val="20"/>
        </w:numPr>
        <w:rPr>
          <w:color w:val="000000" w:themeColor="text1"/>
        </w:rPr>
      </w:pPr>
      <w:r w:rsidRPr="00925500">
        <w:rPr>
          <w:color w:val="000000" w:themeColor="text1"/>
        </w:rPr>
        <w:t>La déclaration à souscrire</w:t>
      </w:r>
    </w:p>
    <w:p w14:paraId="0B84F37F" w14:textId="77777777" w:rsidR="005B2C16" w:rsidRPr="00925500" w:rsidRDefault="005B2C16" w:rsidP="00796AFC">
      <w:pPr>
        <w:pStyle w:val="Paragraphedeliste"/>
        <w:numPr>
          <w:ilvl w:val="0"/>
          <w:numId w:val="20"/>
        </w:numPr>
        <w:rPr>
          <w:color w:val="000000" w:themeColor="text1"/>
        </w:rPr>
      </w:pPr>
      <w:r w:rsidRPr="00925500">
        <w:rPr>
          <w:color w:val="000000" w:themeColor="text1"/>
        </w:rPr>
        <w:t>La lettre de soumission</w:t>
      </w:r>
    </w:p>
    <w:p w14:paraId="067DFD39" w14:textId="77777777" w:rsidR="005B2C16" w:rsidRPr="00925500" w:rsidRDefault="005B2C16" w:rsidP="00796AFC">
      <w:pPr>
        <w:pStyle w:val="Paragraphedeliste"/>
        <w:numPr>
          <w:ilvl w:val="0"/>
          <w:numId w:val="20"/>
        </w:numPr>
        <w:rPr>
          <w:color w:val="000000" w:themeColor="text1"/>
        </w:rPr>
      </w:pPr>
      <w:r w:rsidRPr="00925500">
        <w:rPr>
          <w:color w:val="000000" w:themeColor="text1"/>
        </w:rPr>
        <w:t>Le bordereau des prix unitaires (B.P.U)</w:t>
      </w:r>
    </w:p>
    <w:p w14:paraId="2A681C05" w14:textId="77777777" w:rsidR="005B2C16" w:rsidRPr="00925500" w:rsidRDefault="005B2C16" w:rsidP="00796AFC">
      <w:pPr>
        <w:pStyle w:val="Paragraphedeliste"/>
        <w:numPr>
          <w:ilvl w:val="0"/>
          <w:numId w:val="20"/>
        </w:numPr>
        <w:rPr>
          <w:color w:val="000000" w:themeColor="text1"/>
        </w:rPr>
      </w:pPr>
      <w:r w:rsidRPr="00925500">
        <w:rPr>
          <w:color w:val="000000" w:themeColor="text1"/>
        </w:rPr>
        <w:t>Le détail quantitatif et estimatif (D.Q.E)</w:t>
      </w:r>
    </w:p>
    <w:p w14:paraId="7707BB03" w14:textId="287B4211" w:rsidR="005B2C16" w:rsidRPr="00925500" w:rsidRDefault="005B2C16" w:rsidP="00713D56">
      <w:pPr>
        <w:pStyle w:val="CCArticle"/>
        <w:ind w:left="357" w:hanging="357"/>
      </w:pPr>
      <w:bookmarkStart w:id="199" w:name="_Toc6219689"/>
      <w:bookmarkStart w:id="200" w:name="_Toc8545934"/>
      <w:bookmarkStart w:id="201" w:name="_Toc220668203"/>
      <w:r w:rsidRPr="00925500">
        <w:t>Caractéristiques des</w:t>
      </w:r>
      <w:bookmarkEnd w:id="199"/>
      <w:bookmarkEnd w:id="200"/>
      <w:r w:rsidR="00DC27F8">
        <w:t xml:space="preserve"> équipements</w:t>
      </w:r>
      <w:bookmarkEnd w:id="201"/>
    </w:p>
    <w:p w14:paraId="7E9E6210" w14:textId="1D0F8C84" w:rsidR="005B2C16" w:rsidRPr="00925500" w:rsidRDefault="0035487A" w:rsidP="005B2C16">
      <w:pPr>
        <w:rPr>
          <w:color w:val="000000" w:themeColor="text1"/>
        </w:rPr>
      </w:pPr>
      <w:r w:rsidRPr="00925500">
        <w:rPr>
          <w:color w:val="000000" w:themeColor="text1"/>
        </w:rPr>
        <w:t xml:space="preserve">Les </w:t>
      </w:r>
      <w:r w:rsidR="00DC27F8">
        <w:rPr>
          <w:color w:val="000000" w:themeColor="text1"/>
        </w:rPr>
        <w:t>équipements et appareillages scientifiques</w:t>
      </w:r>
      <w:r w:rsidR="005B2C16" w:rsidRPr="00925500">
        <w:rPr>
          <w:color w:val="000000" w:themeColor="text1"/>
        </w:rPr>
        <w:t>, objet du présent marché, devr</w:t>
      </w:r>
      <w:r w:rsidRPr="00925500">
        <w:rPr>
          <w:color w:val="000000" w:themeColor="text1"/>
        </w:rPr>
        <w:t>ont</w:t>
      </w:r>
      <w:r w:rsidR="005B2C16" w:rsidRPr="00925500">
        <w:rPr>
          <w:color w:val="000000" w:themeColor="text1"/>
        </w:rPr>
        <w:t xml:space="preserve"> être d’origine, de fabrication irréprochable, de marque connue, de technologie récente,</w:t>
      </w:r>
      <w:r w:rsidRPr="00925500">
        <w:rPr>
          <w:color w:val="000000" w:themeColor="text1"/>
        </w:rPr>
        <w:t xml:space="preserve"> </w:t>
      </w:r>
      <w:r w:rsidR="005B2C16" w:rsidRPr="00925500">
        <w:rPr>
          <w:color w:val="000000" w:themeColor="text1"/>
        </w:rPr>
        <w:t>et correspondre aux normes de références en vigueur dans le pays d’origine du titulaire conformément aux descriptions données dans les documents techniques établis en</w:t>
      </w:r>
      <w:r w:rsidR="00491692" w:rsidRPr="00925500">
        <w:rPr>
          <w:color w:val="000000" w:themeColor="text1"/>
        </w:rPr>
        <w:t xml:space="preserve"> arabe/</w:t>
      </w:r>
      <w:r w:rsidR="005B2C16" w:rsidRPr="00925500">
        <w:rPr>
          <w:color w:val="000000" w:themeColor="text1"/>
        </w:rPr>
        <w:t xml:space="preserve"> français</w:t>
      </w:r>
      <w:r w:rsidR="00B245A2" w:rsidRPr="00925500">
        <w:rPr>
          <w:color w:val="000000" w:themeColor="text1"/>
        </w:rPr>
        <w:t>/Anglais</w:t>
      </w:r>
      <w:r w:rsidR="005B2C16" w:rsidRPr="00925500">
        <w:rPr>
          <w:color w:val="000000" w:themeColor="text1"/>
        </w:rPr>
        <w:t>, que le cocontractant s’engage à remettre.</w:t>
      </w:r>
    </w:p>
    <w:p w14:paraId="1D25094F" w14:textId="55BDE5BE" w:rsidR="005B2C16" w:rsidRPr="00925500" w:rsidRDefault="005B2C16" w:rsidP="00713D56">
      <w:pPr>
        <w:pStyle w:val="CCArticle"/>
        <w:ind w:left="357" w:hanging="357"/>
      </w:pPr>
      <w:bookmarkStart w:id="202" w:name="_Toc6219690"/>
      <w:bookmarkStart w:id="203" w:name="_Toc8545935"/>
      <w:bookmarkStart w:id="204" w:name="_Toc220668204"/>
      <w:r w:rsidRPr="00925500">
        <w:t>Actualisation et révision des prix</w:t>
      </w:r>
      <w:bookmarkEnd w:id="202"/>
      <w:bookmarkEnd w:id="203"/>
      <w:bookmarkEnd w:id="204"/>
    </w:p>
    <w:p w14:paraId="30E2DB2A" w14:textId="77777777" w:rsidR="005B2C16" w:rsidRPr="00925500" w:rsidRDefault="005B2C16" w:rsidP="005B2C16">
      <w:pPr>
        <w:rPr>
          <w:color w:val="000000" w:themeColor="text1"/>
        </w:rPr>
      </w:pPr>
      <w:r w:rsidRPr="00925500">
        <w:rPr>
          <w:color w:val="000000" w:themeColor="text1"/>
        </w:rPr>
        <w:t>Les prix du présent projet de marché sont fermes, non révisables et non actualisables pendant toute la durée d’exécution du marché.</w:t>
      </w:r>
    </w:p>
    <w:p w14:paraId="09FEAE55" w14:textId="5F2F4507" w:rsidR="005B2C16" w:rsidRPr="00925500" w:rsidRDefault="005B2C16" w:rsidP="006C3EF1">
      <w:pPr>
        <w:pStyle w:val="CCArticle"/>
        <w:spacing w:before="160"/>
        <w:ind w:left="357" w:hanging="357"/>
      </w:pPr>
      <w:bookmarkStart w:id="205" w:name="_Toc6219691"/>
      <w:bookmarkStart w:id="206" w:name="_Toc8545936"/>
      <w:bookmarkStart w:id="207" w:name="_Toc220668205"/>
      <w:r w:rsidRPr="00925500">
        <w:t>Montant du marché</w:t>
      </w:r>
      <w:bookmarkEnd w:id="205"/>
      <w:bookmarkEnd w:id="206"/>
      <w:bookmarkEnd w:id="207"/>
      <w:r w:rsidR="006F4B52" w:rsidRPr="00925500">
        <w:t xml:space="preserve"> </w:t>
      </w:r>
    </w:p>
    <w:p w14:paraId="7584FBB0" w14:textId="77777777" w:rsidR="00EA1480" w:rsidRPr="00925500" w:rsidRDefault="00EA1480" w:rsidP="00EA1480">
      <w:pPr>
        <w:rPr>
          <w:color w:val="000000" w:themeColor="text1"/>
        </w:rPr>
      </w:pPr>
      <w:r w:rsidRPr="00925500">
        <w:rPr>
          <w:color w:val="000000" w:themeColor="text1"/>
        </w:rPr>
        <w:t>Le montant du marché du lot n° 01 est fixé comme suit :</w:t>
      </w:r>
    </w:p>
    <w:p w14:paraId="09B87585" w14:textId="77777777" w:rsidR="00EA1480" w:rsidRPr="00925500" w:rsidRDefault="00EA1480" w:rsidP="00796AFC">
      <w:pPr>
        <w:pStyle w:val="Paragraphedeliste"/>
        <w:numPr>
          <w:ilvl w:val="0"/>
          <w:numId w:val="12"/>
        </w:numPr>
        <w:rPr>
          <w:color w:val="000000" w:themeColor="text1"/>
        </w:rPr>
      </w:pPr>
      <w:r w:rsidRPr="00925500">
        <w:rPr>
          <w:color w:val="000000" w:themeColor="text1"/>
        </w:rPr>
        <w:t>Montant TTC :</w:t>
      </w:r>
    </w:p>
    <w:p w14:paraId="0481160F" w14:textId="77777777" w:rsidR="00EA1480" w:rsidRPr="00925500" w:rsidRDefault="00EA1480" w:rsidP="00796AFC">
      <w:pPr>
        <w:pStyle w:val="Paragraphedeliste"/>
        <w:numPr>
          <w:ilvl w:val="0"/>
          <w:numId w:val="13"/>
        </w:numPr>
        <w:ind w:left="1701"/>
        <w:rPr>
          <w:color w:val="000000" w:themeColor="text1"/>
        </w:rPr>
      </w:pPr>
      <w:r w:rsidRPr="00925500">
        <w:rPr>
          <w:color w:val="000000" w:themeColor="text1"/>
        </w:rPr>
        <w:t>En chiffres : …………………………………………………</w:t>
      </w:r>
    </w:p>
    <w:p w14:paraId="6737ED67" w14:textId="77777777" w:rsidR="00EA1480" w:rsidRDefault="00EA1480" w:rsidP="00796AFC">
      <w:pPr>
        <w:pStyle w:val="Paragraphedeliste"/>
        <w:numPr>
          <w:ilvl w:val="0"/>
          <w:numId w:val="13"/>
        </w:numPr>
        <w:ind w:left="1701"/>
        <w:rPr>
          <w:color w:val="000000" w:themeColor="text1"/>
        </w:rPr>
      </w:pPr>
      <w:r w:rsidRPr="00925500">
        <w:rPr>
          <w:color w:val="000000" w:themeColor="text1"/>
        </w:rPr>
        <w:t>En Lettres : …………………………………………………………………………………………………………………………………………………….</w:t>
      </w:r>
    </w:p>
    <w:p w14:paraId="52643248" w14:textId="77777777" w:rsidR="00B0418F" w:rsidRDefault="00B0418F" w:rsidP="00B0418F">
      <w:pPr>
        <w:rPr>
          <w:color w:val="000000" w:themeColor="text1"/>
        </w:rPr>
      </w:pPr>
    </w:p>
    <w:p w14:paraId="33C13896" w14:textId="77777777" w:rsidR="00B0418F" w:rsidRPr="00B0418F" w:rsidRDefault="00B0418F" w:rsidP="00B0418F">
      <w:pPr>
        <w:rPr>
          <w:color w:val="000000" w:themeColor="text1"/>
        </w:rPr>
      </w:pPr>
    </w:p>
    <w:p w14:paraId="50853F18" w14:textId="3377F3A3" w:rsidR="00EA1480" w:rsidRPr="00925500" w:rsidRDefault="00EA1480" w:rsidP="00EA1480">
      <w:pPr>
        <w:rPr>
          <w:color w:val="000000" w:themeColor="text1"/>
        </w:rPr>
      </w:pPr>
      <w:r w:rsidRPr="00925500">
        <w:rPr>
          <w:color w:val="000000" w:themeColor="text1"/>
        </w:rPr>
        <w:lastRenderedPageBreak/>
        <w:t>Le montant du marché du lot n° 02 est fixé comme suit :</w:t>
      </w:r>
    </w:p>
    <w:p w14:paraId="22D25EB3" w14:textId="77777777" w:rsidR="00EA1480" w:rsidRPr="00925500" w:rsidRDefault="00EA1480" w:rsidP="00796AFC">
      <w:pPr>
        <w:pStyle w:val="Paragraphedeliste"/>
        <w:numPr>
          <w:ilvl w:val="0"/>
          <w:numId w:val="12"/>
        </w:numPr>
        <w:rPr>
          <w:color w:val="000000" w:themeColor="text1"/>
        </w:rPr>
      </w:pPr>
      <w:r w:rsidRPr="00925500">
        <w:rPr>
          <w:color w:val="000000" w:themeColor="text1"/>
        </w:rPr>
        <w:t>Montant TTC :</w:t>
      </w:r>
    </w:p>
    <w:p w14:paraId="7B87D0D7" w14:textId="77777777" w:rsidR="00EA1480" w:rsidRPr="00925500" w:rsidRDefault="00EA1480" w:rsidP="00796AFC">
      <w:pPr>
        <w:pStyle w:val="Paragraphedeliste"/>
        <w:numPr>
          <w:ilvl w:val="0"/>
          <w:numId w:val="13"/>
        </w:numPr>
        <w:ind w:left="1701"/>
        <w:rPr>
          <w:color w:val="000000" w:themeColor="text1"/>
        </w:rPr>
      </w:pPr>
      <w:r w:rsidRPr="00925500">
        <w:rPr>
          <w:color w:val="000000" w:themeColor="text1"/>
        </w:rPr>
        <w:t>En chiffres : …………………………………………………</w:t>
      </w:r>
    </w:p>
    <w:p w14:paraId="2463C3D0" w14:textId="77777777" w:rsidR="00EA1480" w:rsidRPr="00925500" w:rsidRDefault="00EA1480" w:rsidP="00796AFC">
      <w:pPr>
        <w:pStyle w:val="Paragraphedeliste"/>
        <w:numPr>
          <w:ilvl w:val="0"/>
          <w:numId w:val="13"/>
        </w:numPr>
        <w:ind w:left="1701"/>
        <w:rPr>
          <w:color w:val="000000" w:themeColor="text1"/>
        </w:rPr>
      </w:pPr>
      <w:r w:rsidRPr="00925500">
        <w:rPr>
          <w:color w:val="000000" w:themeColor="text1"/>
        </w:rPr>
        <w:t>En Lettres : …………………………………………………………………………………………………………………………………………………….</w:t>
      </w:r>
    </w:p>
    <w:p w14:paraId="7E6C2283" w14:textId="1C7C0DEC" w:rsidR="005B2C16" w:rsidRPr="00925500" w:rsidRDefault="005B2C16" w:rsidP="00713D56">
      <w:pPr>
        <w:pStyle w:val="CCArticle"/>
        <w:ind w:left="357" w:hanging="357"/>
      </w:pPr>
      <w:bookmarkStart w:id="208" w:name="_Toc6219692"/>
      <w:bookmarkStart w:id="209" w:name="_Toc8545937"/>
      <w:bookmarkStart w:id="210" w:name="_Toc220668206"/>
      <w:r w:rsidRPr="00925500">
        <w:t>Domiciliation bancaire</w:t>
      </w:r>
      <w:bookmarkEnd w:id="208"/>
      <w:bookmarkEnd w:id="209"/>
      <w:bookmarkEnd w:id="210"/>
    </w:p>
    <w:p w14:paraId="1574F6ED" w14:textId="77777777" w:rsidR="005B2C16" w:rsidRPr="00925500" w:rsidRDefault="005B2C16" w:rsidP="00453176">
      <w:pPr>
        <w:rPr>
          <w:color w:val="000000" w:themeColor="text1"/>
        </w:rPr>
      </w:pPr>
      <w:r w:rsidRPr="00925500">
        <w:rPr>
          <w:color w:val="000000" w:themeColor="text1"/>
        </w:rPr>
        <w:t>Le service contractant se libérera des sommes dues en faisant donner crédit au compte courant :</w:t>
      </w:r>
    </w:p>
    <w:p w14:paraId="433194F9" w14:textId="77777777" w:rsidR="005B2C16" w:rsidRPr="00925500" w:rsidRDefault="005B2C16" w:rsidP="00796AFC">
      <w:pPr>
        <w:pStyle w:val="Paragraphedeliste"/>
        <w:numPr>
          <w:ilvl w:val="0"/>
          <w:numId w:val="12"/>
        </w:numPr>
        <w:rPr>
          <w:color w:val="000000" w:themeColor="text1"/>
        </w:rPr>
      </w:pPr>
      <w:r w:rsidRPr="00925500">
        <w:rPr>
          <w:color w:val="000000" w:themeColor="text1"/>
        </w:rPr>
        <w:t>N° RIB : ........................................................................................................................................................................</w:t>
      </w:r>
    </w:p>
    <w:p w14:paraId="602CFB1B" w14:textId="77777777" w:rsidR="005B2C16" w:rsidRPr="00925500" w:rsidRDefault="005B2C16" w:rsidP="00796AFC">
      <w:pPr>
        <w:pStyle w:val="Paragraphedeliste"/>
        <w:numPr>
          <w:ilvl w:val="0"/>
          <w:numId w:val="12"/>
        </w:numPr>
        <w:rPr>
          <w:color w:val="000000" w:themeColor="text1"/>
        </w:rPr>
      </w:pPr>
      <w:r w:rsidRPr="00925500">
        <w:rPr>
          <w:color w:val="000000" w:themeColor="text1"/>
        </w:rPr>
        <w:t>Ouvert auprès de : ......................................................................................................................................................</w:t>
      </w:r>
    </w:p>
    <w:p w14:paraId="38AA352B" w14:textId="77777777" w:rsidR="005B2C16" w:rsidRPr="00925500" w:rsidRDefault="005B2C16" w:rsidP="00796AFC">
      <w:pPr>
        <w:pStyle w:val="Paragraphedeliste"/>
        <w:numPr>
          <w:ilvl w:val="0"/>
          <w:numId w:val="12"/>
        </w:numPr>
        <w:rPr>
          <w:color w:val="000000" w:themeColor="text1"/>
        </w:rPr>
      </w:pPr>
      <w:r w:rsidRPr="00925500">
        <w:rPr>
          <w:color w:val="000000" w:themeColor="text1"/>
        </w:rPr>
        <w:t>Situé à : …………………………………………………………………………………………………………………………………………………………………</w:t>
      </w:r>
    </w:p>
    <w:p w14:paraId="74C67DD9" w14:textId="77777777" w:rsidR="005B2C16" w:rsidRPr="00925500" w:rsidRDefault="005B2C16" w:rsidP="00796AFC">
      <w:pPr>
        <w:pStyle w:val="Paragraphedeliste"/>
        <w:numPr>
          <w:ilvl w:val="0"/>
          <w:numId w:val="12"/>
        </w:numPr>
        <w:rPr>
          <w:color w:val="000000" w:themeColor="text1"/>
        </w:rPr>
      </w:pPr>
      <w:r w:rsidRPr="00925500">
        <w:rPr>
          <w:color w:val="000000" w:themeColor="text1"/>
        </w:rPr>
        <w:t>Au nom de : ................................................................................................................................................................</w:t>
      </w:r>
    </w:p>
    <w:p w14:paraId="7DD6D5C1" w14:textId="2272D2FE" w:rsidR="005B2C16" w:rsidRPr="00925500" w:rsidRDefault="005B2C16" w:rsidP="00713D56">
      <w:pPr>
        <w:pStyle w:val="CCArticle"/>
        <w:ind w:left="357" w:hanging="357"/>
      </w:pPr>
      <w:bookmarkStart w:id="211" w:name="_Toc6219693"/>
      <w:bookmarkStart w:id="212" w:name="_Toc8545938"/>
      <w:bookmarkStart w:id="213" w:name="_Toc220668207"/>
      <w:r w:rsidRPr="00925500">
        <w:t>Avance forfaitaire</w:t>
      </w:r>
      <w:bookmarkEnd w:id="211"/>
      <w:bookmarkEnd w:id="212"/>
      <w:bookmarkEnd w:id="213"/>
    </w:p>
    <w:p w14:paraId="35D34AEB" w14:textId="77777777" w:rsidR="005B2C16" w:rsidRPr="00925500" w:rsidRDefault="005B2C16" w:rsidP="00453176">
      <w:pPr>
        <w:rPr>
          <w:color w:val="000000" w:themeColor="text1"/>
        </w:rPr>
      </w:pPr>
      <w:r w:rsidRPr="00925500">
        <w:rPr>
          <w:color w:val="000000" w:themeColor="text1"/>
        </w:rPr>
        <w:t>Aucune avance forfaitaire n’est prévue dans le présent marché.</w:t>
      </w:r>
    </w:p>
    <w:p w14:paraId="05EDF251" w14:textId="62CC78AA" w:rsidR="005B2C16" w:rsidRPr="00925500" w:rsidRDefault="005B2C16" w:rsidP="00713D56">
      <w:pPr>
        <w:pStyle w:val="CCArticle"/>
        <w:ind w:left="357" w:hanging="357"/>
      </w:pPr>
      <w:bookmarkStart w:id="214" w:name="_Toc6219694"/>
      <w:bookmarkStart w:id="215" w:name="_Toc8545939"/>
      <w:bookmarkStart w:id="216" w:name="_Toc220668208"/>
      <w:r w:rsidRPr="00925500">
        <w:t>Sous-traitance</w:t>
      </w:r>
      <w:bookmarkEnd w:id="214"/>
      <w:bookmarkEnd w:id="215"/>
      <w:bookmarkEnd w:id="216"/>
    </w:p>
    <w:p w14:paraId="1475B1D8" w14:textId="00C84CBE" w:rsidR="005B2C16" w:rsidRPr="00925500" w:rsidRDefault="005B2C16" w:rsidP="00453176">
      <w:pPr>
        <w:rPr>
          <w:color w:val="000000" w:themeColor="text1"/>
        </w:rPr>
      </w:pPr>
      <w:r w:rsidRPr="00925500">
        <w:rPr>
          <w:color w:val="000000" w:themeColor="text1"/>
        </w:rPr>
        <w:t xml:space="preserve">Aucune forme de sous-traitance n’est acceptée pour tout ou partie des </w:t>
      </w:r>
      <w:r w:rsidR="00FB5A3D">
        <w:rPr>
          <w:color w:val="000000" w:themeColor="text1"/>
        </w:rPr>
        <w:t>équipements</w:t>
      </w:r>
      <w:r w:rsidRPr="00925500">
        <w:rPr>
          <w:color w:val="000000" w:themeColor="text1"/>
        </w:rPr>
        <w:t xml:space="preserve"> faisant l’objet du présent marché.</w:t>
      </w:r>
    </w:p>
    <w:p w14:paraId="02346997" w14:textId="1C139016" w:rsidR="005B2C16" w:rsidRPr="00925500" w:rsidRDefault="005B2C16" w:rsidP="00713D56">
      <w:pPr>
        <w:pStyle w:val="CCArticle"/>
        <w:ind w:left="357" w:hanging="357"/>
      </w:pPr>
      <w:bookmarkStart w:id="217" w:name="_Toc6219695"/>
      <w:bookmarkStart w:id="218" w:name="_Toc8545940"/>
      <w:bookmarkStart w:id="219" w:name="_Toc220668209"/>
      <w:r w:rsidRPr="00925500">
        <w:t>Modalités de paiement</w:t>
      </w:r>
      <w:bookmarkEnd w:id="217"/>
      <w:bookmarkEnd w:id="218"/>
      <w:bookmarkEnd w:id="219"/>
    </w:p>
    <w:p w14:paraId="2FC36939" w14:textId="4894D5CF" w:rsidR="005B2C16" w:rsidRPr="00925500" w:rsidRDefault="005B2C16" w:rsidP="00453176">
      <w:pPr>
        <w:rPr>
          <w:color w:val="000000" w:themeColor="text1"/>
        </w:rPr>
      </w:pPr>
      <w:r w:rsidRPr="00925500">
        <w:rPr>
          <w:color w:val="000000" w:themeColor="text1"/>
        </w:rPr>
        <w:t xml:space="preserve">Conformément aux dispositions des articles n°119 et n°120 du décret présidentiel n°15-247 du 16/09/2015, portant réglementation des marchés publics et des délégations de service public, le service contractant s’acquittera du règlement des sommes dues, au titre du présent marché par mandat administratif après la livraison, </w:t>
      </w:r>
      <w:r w:rsidR="00BA6ECA" w:rsidRPr="00925500">
        <w:rPr>
          <w:color w:val="000000" w:themeColor="text1"/>
        </w:rPr>
        <w:t xml:space="preserve">des </w:t>
      </w:r>
      <w:r w:rsidR="00FB5A3D">
        <w:rPr>
          <w:color w:val="000000" w:themeColor="text1"/>
        </w:rPr>
        <w:t>équipements</w:t>
      </w:r>
      <w:r w:rsidRPr="00925500">
        <w:rPr>
          <w:color w:val="000000" w:themeColor="text1"/>
        </w:rPr>
        <w:t xml:space="preserve">, sur présentation des situations établies en six (06) exemplaires par le cocontractant, dans un délai de </w:t>
      </w:r>
      <w:r w:rsidRPr="00925500">
        <w:rPr>
          <w:b/>
          <w:bCs/>
          <w:color w:val="000000" w:themeColor="text1"/>
        </w:rPr>
        <w:t>Trente (30) jours</w:t>
      </w:r>
      <w:r w:rsidRPr="00925500">
        <w:rPr>
          <w:color w:val="000000" w:themeColor="text1"/>
        </w:rPr>
        <w:t xml:space="preserve"> à compter de la date de la réception des situations.</w:t>
      </w:r>
    </w:p>
    <w:p w14:paraId="76A87F5B" w14:textId="6DACDD1E" w:rsidR="005B2C16" w:rsidRPr="00925500" w:rsidRDefault="005B2C16" w:rsidP="00DA54A8">
      <w:pPr>
        <w:pStyle w:val="CCArticle"/>
        <w:ind w:left="357" w:hanging="357"/>
      </w:pPr>
      <w:bookmarkStart w:id="220" w:name="_Toc6219697"/>
      <w:bookmarkStart w:id="221" w:name="_Toc8545942"/>
      <w:bookmarkStart w:id="222" w:name="_Toc220668210"/>
      <w:r w:rsidRPr="00925500">
        <w:t>Lieu de livraison</w:t>
      </w:r>
      <w:bookmarkEnd w:id="220"/>
      <w:bookmarkEnd w:id="221"/>
      <w:bookmarkEnd w:id="222"/>
    </w:p>
    <w:p w14:paraId="392ABA20" w14:textId="4666DF14" w:rsidR="005B2C16" w:rsidRPr="00925500" w:rsidRDefault="005B2C16" w:rsidP="00453176">
      <w:pPr>
        <w:rPr>
          <w:color w:val="000000" w:themeColor="text1"/>
        </w:rPr>
      </w:pPr>
      <w:r w:rsidRPr="00925500">
        <w:rPr>
          <w:color w:val="000000" w:themeColor="text1"/>
        </w:rPr>
        <w:t xml:space="preserve">La livraison, le transport et la manutention (chargement et déchargement) des </w:t>
      </w:r>
      <w:r w:rsidR="00FB5A3D">
        <w:rPr>
          <w:color w:val="000000" w:themeColor="text1"/>
        </w:rPr>
        <w:t>équipements</w:t>
      </w:r>
      <w:r w:rsidRPr="00925500">
        <w:rPr>
          <w:color w:val="000000" w:themeColor="text1"/>
        </w:rPr>
        <w:t xml:space="preserve"> sont assurés par le fournisseur jusqu’au lieu de livraison (</w:t>
      </w:r>
      <w:r w:rsidRPr="00925500">
        <w:rPr>
          <w:b/>
          <w:bCs/>
          <w:color w:val="000000" w:themeColor="text1"/>
        </w:rPr>
        <w:t>École Supérieure en Sciences Biologiques d’Oran)</w:t>
      </w:r>
      <w:r w:rsidRPr="00925500">
        <w:rPr>
          <w:color w:val="000000" w:themeColor="text1"/>
        </w:rPr>
        <w:t>, par ses propres moyens. Il ne peut, en aucun cas, demander l’utilisation des moyens humains ou matériels du service contractant.</w:t>
      </w:r>
    </w:p>
    <w:p w14:paraId="37331F0A" w14:textId="77777777" w:rsidR="005B2C16" w:rsidRPr="00925500" w:rsidRDefault="005B2C16" w:rsidP="00453176">
      <w:pPr>
        <w:rPr>
          <w:color w:val="000000" w:themeColor="text1"/>
        </w:rPr>
      </w:pPr>
      <w:r w:rsidRPr="00925500">
        <w:rPr>
          <w:color w:val="000000" w:themeColor="text1"/>
        </w:rPr>
        <w:t>Le fournisseur notifiera le service contractant de la date et l’heure de la livraison.</w:t>
      </w:r>
    </w:p>
    <w:p w14:paraId="3F3A8C10" w14:textId="034A3A1C" w:rsidR="005B2C16" w:rsidRPr="00925500" w:rsidRDefault="005B2C16" w:rsidP="00DA54A8">
      <w:pPr>
        <w:pStyle w:val="CCArticle"/>
        <w:ind w:left="357" w:hanging="357"/>
      </w:pPr>
      <w:bookmarkStart w:id="223" w:name="_Toc6219698"/>
      <w:bookmarkStart w:id="224" w:name="_Toc8545943"/>
      <w:bookmarkStart w:id="225" w:name="_Toc220668211"/>
      <w:r w:rsidRPr="00925500">
        <w:t>Délai de livraison</w:t>
      </w:r>
      <w:bookmarkEnd w:id="223"/>
      <w:bookmarkEnd w:id="224"/>
      <w:bookmarkEnd w:id="225"/>
    </w:p>
    <w:p w14:paraId="441C1BF4" w14:textId="6595FC4A" w:rsidR="005B2C16" w:rsidRPr="00925500" w:rsidRDefault="005B2C16" w:rsidP="00453176">
      <w:pPr>
        <w:rPr>
          <w:color w:val="000000" w:themeColor="text1"/>
        </w:rPr>
      </w:pPr>
      <w:r w:rsidRPr="00925500">
        <w:rPr>
          <w:color w:val="000000" w:themeColor="text1"/>
        </w:rPr>
        <w:t xml:space="preserve">Le délai de livraison des </w:t>
      </w:r>
      <w:r w:rsidR="00FB5A3D">
        <w:rPr>
          <w:color w:val="000000" w:themeColor="text1"/>
        </w:rPr>
        <w:t>équipements</w:t>
      </w:r>
      <w:r w:rsidRPr="00925500">
        <w:rPr>
          <w:color w:val="000000" w:themeColor="text1"/>
        </w:rPr>
        <w:t xml:space="preserve"> faisant l’objet du présent marché est fixé </w:t>
      </w:r>
      <w:r w:rsidR="0096510B" w:rsidRPr="00925500">
        <w:rPr>
          <w:color w:val="000000" w:themeColor="text1"/>
        </w:rPr>
        <w:t>comme suit</w:t>
      </w:r>
      <w:r w:rsidRPr="00925500">
        <w:rPr>
          <w:color w:val="000000" w:themeColor="text1"/>
        </w:rPr>
        <w:t> :</w:t>
      </w:r>
    </w:p>
    <w:p w14:paraId="06E1F6A2" w14:textId="3473FFB0" w:rsidR="0096510B" w:rsidRPr="00925500" w:rsidRDefault="003D28E2" w:rsidP="00453176">
      <w:pPr>
        <w:ind w:right="51" w:firstLine="0"/>
        <w:rPr>
          <w:rFonts w:cstheme="minorHAnsi"/>
          <w:i w:val="0"/>
          <w:color w:val="000000" w:themeColor="text1"/>
          <w:sz w:val="20"/>
          <w:szCs w:val="20"/>
        </w:rPr>
      </w:pPr>
      <w:r>
        <w:rPr>
          <w:rFonts w:cstheme="minorHAnsi"/>
          <w:i w:val="0"/>
          <w:color w:val="000000" w:themeColor="text1"/>
          <w:sz w:val="20"/>
          <w:szCs w:val="20"/>
        </w:rPr>
        <w:t xml:space="preserve">- </w:t>
      </w:r>
      <w:r w:rsidR="0096510B" w:rsidRPr="00925500">
        <w:rPr>
          <w:rFonts w:cstheme="minorHAnsi"/>
          <w:i w:val="0"/>
          <w:color w:val="000000" w:themeColor="text1"/>
          <w:sz w:val="20"/>
          <w:szCs w:val="20"/>
        </w:rPr>
        <w:t>Le délai de livraison pour le lot n°01 est fixé à……………………</w:t>
      </w:r>
      <w:proofErr w:type="gramStart"/>
      <w:r w:rsidR="0096510B" w:rsidRPr="00925500">
        <w:rPr>
          <w:rFonts w:cstheme="minorHAnsi"/>
          <w:i w:val="0"/>
          <w:color w:val="000000" w:themeColor="text1"/>
          <w:sz w:val="20"/>
          <w:szCs w:val="20"/>
        </w:rPr>
        <w:t>…….</w:t>
      </w:r>
      <w:proofErr w:type="gramEnd"/>
      <w:r w:rsidR="0096510B" w:rsidRPr="00925500">
        <w:rPr>
          <w:rFonts w:cstheme="minorHAnsi"/>
          <w:i w:val="0"/>
          <w:color w:val="000000" w:themeColor="text1"/>
          <w:sz w:val="20"/>
          <w:szCs w:val="20"/>
        </w:rPr>
        <w:t>.</w:t>
      </w:r>
      <w:r>
        <w:rPr>
          <w:rFonts w:cstheme="minorHAnsi"/>
          <w:i w:val="0"/>
          <w:color w:val="000000" w:themeColor="text1"/>
          <w:sz w:val="20"/>
          <w:szCs w:val="20"/>
        </w:rPr>
        <w:t xml:space="preserve"> </w:t>
      </w:r>
      <w:proofErr w:type="gramStart"/>
      <w:r w:rsidR="0096510B" w:rsidRPr="00925500">
        <w:rPr>
          <w:rFonts w:cstheme="minorHAnsi"/>
          <w:i w:val="0"/>
          <w:color w:val="000000" w:themeColor="text1"/>
          <w:sz w:val="20"/>
          <w:szCs w:val="20"/>
        </w:rPr>
        <w:t>à</w:t>
      </w:r>
      <w:proofErr w:type="gramEnd"/>
      <w:r w:rsidR="0096510B" w:rsidRPr="00925500">
        <w:rPr>
          <w:rFonts w:cstheme="minorHAnsi"/>
          <w:i w:val="0"/>
          <w:color w:val="000000" w:themeColor="text1"/>
          <w:sz w:val="20"/>
          <w:szCs w:val="20"/>
        </w:rPr>
        <w:t xml:space="preserve"> compter de la date de l’ordre de service portant la notification du présent marché..</w:t>
      </w:r>
    </w:p>
    <w:p w14:paraId="25BF50D6" w14:textId="26F231FA" w:rsidR="0096510B" w:rsidRPr="00925500" w:rsidRDefault="003D28E2" w:rsidP="00453176">
      <w:pPr>
        <w:ind w:right="51" w:firstLine="0"/>
        <w:rPr>
          <w:rFonts w:cstheme="minorHAnsi"/>
          <w:i w:val="0"/>
          <w:color w:val="000000" w:themeColor="text1"/>
          <w:sz w:val="20"/>
          <w:szCs w:val="20"/>
        </w:rPr>
      </w:pPr>
      <w:r>
        <w:rPr>
          <w:rFonts w:cstheme="minorHAnsi"/>
          <w:i w:val="0"/>
          <w:color w:val="000000" w:themeColor="text1"/>
          <w:sz w:val="20"/>
          <w:szCs w:val="20"/>
        </w:rPr>
        <w:t xml:space="preserve">- </w:t>
      </w:r>
      <w:r w:rsidR="0096510B" w:rsidRPr="00925500">
        <w:rPr>
          <w:rFonts w:cstheme="minorHAnsi"/>
          <w:i w:val="0"/>
          <w:color w:val="000000" w:themeColor="text1"/>
          <w:sz w:val="20"/>
          <w:szCs w:val="20"/>
        </w:rPr>
        <w:t>Le délai de livraison pour le lot n°02 est fixé à ……………………</w:t>
      </w:r>
      <w:proofErr w:type="gramStart"/>
      <w:r w:rsidR="0096510B" w:rsidRPr="00925500">
        <w:rPr>
          <w:rFonts w:cstheme="minorHAnsi"/>
          <w:i w:val="0"/>
          <w:color w:val="000000" w:themeColor="text1"/>
          <w:sz w:val="20"/>
          <w:szCs w:val="20"/>
        </w:rPr>
        <w:t>…….</w:t>
      </w:r>
      <w:proofErr w:type="gramEnd"/>
      <w:r w:rsidR="0096510B" w:rsidRPr="00925500">
        <w:rPr>
          <w:rFonts w:cstheme="minorHAnsi"/>
          <w:i w:val="0"/>
          <w:color w:val="000000" w:themeColor="text1"/>
          <w:sz w:val="20"/>
          <w:szCs w:val="20"/>
        </w:rPr>
        <w:t xml:space="preserve">. </w:t>
      </w:r>
      <w:proofErr w:type="gramStart"/>
      <w:r w:rsidR="0096510B" w:rsidRPr="00925500">
        <w:rPr>
          <w:rFonts w:cstheme="minorHAnsi"/>
          <w:i w:val="0"/>
          <w:color w:val="000000" w:themeColor="text1"/>
          <w:sz w:val="20"/>
          <w:szCs w:val="20"/>
        </w:rPr>
        <w:t>à</w:t>
      </w:r>
      <w:proofErr w:type="gramEnd"/>
      <w:r w:rsidR="0096510B" w:rsidRPr="00925500">
        <w:rPr>
          <w:rFonts w:cstheme="minorHAnsi"/>
          <w:i w:val="0"/>
          <w:color w:val="000000" w:themeColor="text1"/>
          <w:sz w:val="20"/>
          <w:szCs w:val="20"/>
        </w:rPr>
        <w:t xml:space="preserve"> compter de la date de l’ordre de service portant la notification du présent marché.</w:t>
      </w:r>
    </w:p>
    <w:p w14:paraId="4C2A7EAC" w14:textId="4013B98F" w:rsidR="005B2C16" w:rsidRPr="00925500" w:rsidRDefault="005B2C16" w:rsidP="00DA54A8">
      <w:pPr>
        <w:pStyle w:val="CCArticle"/>
        <w:ind w:left="357" w:hanging="357"/>
      </w:pPr>
      <w:bookmarkStart w:id="226" w:name="_Toc6219699"/>
      <w:bookmarkStart w:id="227" w:name="_Toc8545944"/>
      <w:bookmarkStart w:id="228" w:name="_Toc220668212"/>
      <w:r w:rsidRPr="00925500">
        <w:t>Modalités de livraison</w:t>
      </w:r>
      <w:bookmarkEnd w:id="226"/>
      <w:bookmarkEnd w:id="227"/>
      <w:bookmarkEnd w:id="228"/>
    </w:p>
    <w:p w14:paraId="154A7084" w14:textId="2DD4AF55" w:rsidR="005B2C16" w:rsidRPr="00761A7B" w:rsidRDefault="005B2C16" w:rsidP="000A2E41">
      <w:pPr>
        <w:rPr>
          <w:color w:val="000000" w:themeColor="text1"/>
        </w:rPr>
      </w:pPr>
      <w:r w:rsidRPr="00761A7B">
        <w:rPr>
          <w:color w:val="000000" w:themeColor="text1"/>
        </w:rPr>
        <w:t xml:space="preserve">Le cocontractant est tenu de prendre toutes les dispositions </w:t>
      </w:r>
      <w:r w:rsidR="00DA54A8" w:rsidRPr="00761A7B">
        <w:rPr>
          <w:color w:val="000000" w:themeColor="text1"/>
        </w:rPr>
        <w:t xml:space="preserve">pour </w:t>
      </w:r>
      <w:r w:rsidR="00761A7B" w:rsidRPr="00761A7B">
        <w:rPr>
          <w:color w:val="000000" w:themeColor="text1"/>
        </w:rPr>
        <w:t>que le</w:t>
      </w:r>
      <w:r w:rsidR="006459D2">
        <w:rPr>
          <w:color w:val="000000" w:themeColor="text1"/>
        </w:rPr>
        <w:t>s</w:t>
      </w:r>
      <w:r w:rsidR="00761A7B" w:rsidRPr="00761A7B">
        <w:rPr>
          <w:color w:val="000000" w:themeColor="text1"/>
        </w:rPr>
        <w:t xml:space="preserve"> matériel</w:t>
      </w:r>
      <w:r w:rsidR="006459D2">
        <w:rPr>
          <w:color w:val="000000" w:themeColor="text1"/>
        </w:rPr>
        <w:t>s</w:t>
      </w:r>
      <w:r w:rsidR="00761A7B" w:rsidRPr="00761A7B">
        <w:rPr>
          <w:color w:val="000000" w:themeColor="text1"/>
        </w:rPr>
        <w:t xml:space="preserve"> reçoivent une protection suffisante de sorte qu’ils puissent supporter les risques inhérents aux opérations de manutention, de stockage et de transport et soient livrés assurer</w:t>
      </w:r>
      <w:r w:rsidR="00DA54A8" w:rsidRPr="00761A7B">
        <w:rPr>
          <w:color w:val="000000" w:themeColor="text1"/>
        </w:rPr>
        <w:t xml:space="preserve"> la livraison des</w:t>
      </w:r>
      <w:r w:rsidRPr="00761A7B">
        <w:rPr>
          <w:color w:val="000000" w:themeColor="text1"/>
        </w:rPr>
        <w:t xml:space="preserve"> </w:t>
      </w:r>
      <w:r w:rsidR="00FB5A3D" w:rsidRPr="00761A7B">
        <w:rPr>
          <w:color w:val="000000" w:themeColor="text1"/>
        </w:rPr>
        <w:t>équipements</w:t>
      </w:r>
      <w:r w:rsidRPr="00761A7B">
        <w:rPr>
          <w:color w:val="000000" w:themeColor="text1"/>
        </w:rPr>
        <w:t xml:space="preserve"> </w:t>
      </w:r>
      <w:r w:rsidR="00DA54A8" w:rsidRPr="00761A7B">
        <w:rPr>
          <w:color w:val="000000" w:themeColor="text1"/>
        </w:rPr>
        <w:t xml:space="preserve">jusqu’au </w:t>
      </w:r>
      <w:r w:rsidR="00761A7B" w:rsidRPr="00761A7B">
        <w:rPr>
          <w:color w:val="000000" w:themeColor="text1"/>
        </w:rPr>
        <w:t>lieu dans les meilleures conditions.</w:t>
      </w:r>
    </w:p>
    <w:p w14:paraId="63CB3E3C" w14:textId="22CC3676" w:rsidR="005B2C16" w:rsidRPr="00925500" w:rsidRDefault="005B2C16" w:rsidP="003F3D79">
      <w:pPr>
        <w:spacing w:before="0" w:after="0"/>
        <w:rPr>
          <w:color w:val="000000" w:themeColor="text1"/>
        </w:rPr>
      </w:pPr>
      <w:r w:rsidRPr="00925500">
        <w:rPr>
          <w:color w:val="000000" w:themeColor="text1"/>
        </w:rPr>
        <w:t xml:space="preserve">Le cocontractant prendra en charge le transport des </w:t>
      </w:r>
      <w:r w:rsidR="00FB5A3D">
        <w:rPr>
          <w:color w:val="000000" w:themeColor="text1"/>
        </w:rPr>
        <w:t>équipements</w:t>
      </w:r>
      <w:r w:rsidRPr="00925500">
        <w:rPr>
          <w:color w:val="000000" w:themeColor="text1"/>
        </w:rPr>
        <w:t xml:space="preserve"> jusqu’aux locaux du service contractant.</w:t>
      </w:r>
    </w:p>
    <w:p w14:paraId="071F6C2D" w14:textId="74EAA90A" w:rsidR="005B2C16" w:rsidRPr="00925500" w:rsidRDefault="005B2C16" w:rsidP="003F3D79">
      <w:pPr>
        <w:spacing w:before="0" w:after="0"/>
        <w:rPr>
          <w:color w:val="000000" w:themeColor="text1"/>
        </w:rPr>
      </w:pPr>
      <w:r w:rsidRPr="00925500">
        <w:rPr>
          <w:color w:val="000000" w:themeColor="text1"/>
        </w:rPr>
        <w:t>Le cocontractant est le seul responsable des accidents survenus à ses agents lors de l’exécution du présent marché et s’engage à garantir l’administration contre tout recours qui pourrait être exercé contre lui à cet effet.</w:t>
      </w:r>
    </w:p>
    <w:p w14:paraId="5B85AECC" w14:textId="7E66D799" w:rsidR="005B2C16" w:rsidRPr="00925500" w:rsidRDefault="005B2C16" w:rsidP="0091223C">
      <w:pPr>
        <w:pStyle w:val="CCArticle"/>
        <w:ind w:left="357" w:hanging="357"/>
      </w:pPr>
      <w:bookmarkStart w:id="229" w:name="_Toc6219700"/>
      <w:bookmarkStart w:id="230" w:name="_Toc8545945"/>
      <w:bookmarkStart w:id="231" w:name="_Toc220668213"/>
      <w:r w:rsidRPr="00925500">
        <w:t>Pénalités financières</w:t>
      </w:r>
      <w:bookmarkEnd w:id="229"/>
      <w:bookmarkEnd w:id="230"/>
      <w:bookmarkEnd w:id="231"/>
    </w:p>
    <w:p w14:paraId="328FA7A5" w14:textId="77777777" w:rsidR="005B2C16" w:rsidRPr="00925500" w:rsidRDefault="005B2C16" w:rsidP="005B2C16">
      <w:pPr>
        <w:rPr>
          <w:color w:val="000000" w:themeColor="text1"/>
        </w:rPr>
      </w:pPr>
      <w:r w:rsidRPr="00925500">
        <w:rPr>
          <w:color w:val="000000" w:themeColor="text1"/>
        </w:rPr>
        <w:t>En cas de retard dans l’exécution du présent marché sans qu’aucune mise en demeure préalable ne soit nécessaire, le cocontractant est passible d’une pénalité de retard journalière calculée selon la formule suivante :</w:t>
      </w:r>
    </w:p>
    <w:p w14:paraId="4C1F2F1F" w14:textId="77777777" w:rsidR="005B2C16" w:rsidRPr="00925500" w:rsidRDefault="005B2C16" w:rsidP="005B2C16">
      <w:pPr>
        <w:spacing w:before="0" w:after="0"/>
        <w:rPr>
          <w:b/>
          <w:bCs/>
          <w:color w:val="000000" w:themeColor="text1"/>
        </w:rPr>
      </w:pPr>
      <m:oMathPara>
        <m:oMath>
          <m:r>
            <m:rPr>
              <m:nor/>
            </m:rPr>
            <w:rPr>
              <w:b/>
              <w:bCs/>
              <w:color w:val="000000" w:themeColor="text1"/>
            </w:rPr>
            <m:t>P=</m:t>
          </m:r>
          <m:f>
            <m:fPr>
              <m:ctrlPr>
                <w:rPr>
                  <w:rFonts w:ascii="Cambria Math" w:hAnsi="Cambria Math"/>
                  <w:b/>
                  <w:bCs/>
                  <w:color w:val="000000" w:themeColor="text1"/>
                </w:rPr>
              </m:ctrlPr>
            </m:fPr>
            <m:num>
              <m:r>
                <m:rPr>
                  <m:nor/>
                </m:rPr>
                <w:rPr>
                  <w:b/>
                  <w:bCs/>
                  <w:color w:val="000000" w:themeColor="text1"/>
                </w:rPr>
                <m:t>V</m:t>
              </m:r>
            </m:num>
            <m:den>
              <m:r>
                <m:rPr>
                  <m:nor/>
                </m:rPr>
                <w:rPr>
                  <w:b/>
                  <w:bCs/>
                  <w:color w:val="000000" w:themeColor="text1"/>
                </w:rPr>
                <m:t>7xD</m:t>
              </m:r>
            </m:den>
          </m:f>
          <m:r>
            <m:rPr>
              <m:nor/>
            </m:rPr>
            <w:rPr>
              <w:b/>
              <w:bCs/>
              <w:color w:val="000000" w:themeColor="text1"/>
            </w:rPr>
            <m:t>x NJ</m:t>
          </m:r>
        </m:oMath>
      </m:oMathPara>
    </w:p>
    <w:p w14:paraId="635F8B5B" w14:textId="77777777" w:rsidR="005B2C16" w:rsidRPr="00925500" w:rsidRDefault="005B2C16" w:rsidP="005B2C16">
      <w:pPr>
        <w:spacing w:before="0" w:after="0"/>
        <w:rPr>
          <w:color w:val="000000" w:themeColor="text1"/>
        </w:rPr>
      </w:pPr>
      <w:r w:rsidRPr="00925500">
        <w:rPr>
          <w:color w:val="000000" w:themeColor="text1"/>
        </w:rPr>
        <w:t xml:space="preserve">Où : </w:t>
      </w:r>
    </w:p>
    <w:p w14:paraId="63720CC1" w14:textId="77777777" w:rsidR="005B2C16" w:rsidRPr="00925500" w:rsidRDefault="005B2C16" w:rsidP="005B2C16">
      <w:pPr>
        <w:spacing w:before="0" w:after="0"/>
        <w:ind w:left="709"/>
        <w:rPr>
          <w:color w:val="000000" w:themeColor="text1"/>
        </w:rPr>
      </w:pPr>
      <w:r w:rsidRPr="00925500">
        <w:rPr>
          <w:color w:val="000000" w:themeColor="text1"/>
        </w:rPr>
        <w:t>P = Montant, exprimé en dinars algériens, des pénalités de retard.</w:t>
      </w:r>
    </w:p>
    <w:p w14:paraId="29603B21" w14:textId="77777777" w:rsidR="005B2C16" w:rsidRPr="00925500" w:rsidRDefault="005B2C16" w:rsidP="005B2C16">
      <w:pPr>
        <w:spacing w:before="0" w:after="0"/>
        <w:ind w:left="709"/>
        <w:rPr>
          <w:color w:val="000000" w:themeColor="text1"/>
        </w:rPr>
      </w:pPr>
      <w:r w:rsidRPr="00925500">
        <w:rPr>
          <w:color w:val="000000" w:themeColor="text1"/>
        </w:rPr>
        <w:t>V = Montant en TTC du marché contracté, exprimé en dinars algériens.</w:t>
      </w:r>
    </w:p>
    <w:p w14:paraId="6BC933DB" w14:textId="77777777" w:rsidR="005B2C16" w:rsidRPr="00925500" w:rsidRDefault="005B2C16" w:rsidP="005B2C16">
      <w:pPr>
        <w:spacing w:before="0" w:after="0"/>
        <w:ind w:left="709"/>
        <w:rPr>
          <w:color w:val="000000" w:themeColor="text1"/>
        </w:rPr>
      </w:pPr>
      <w:r w:rsidRPr="00925500">
        <w:rPr>
          <w:color w:val="000000" w:themeColor="text1"/>
        </w:rPr>
        <w:t>NJ = Nombre de jours de retard écoulés au-delà des délais fixés.</w:t>
      </w:r>
    </w:p>
    <w:p w14:paraId="20D754B8" w14:textId="77777777" w:rsidR="005B2C16" w:rsidRPr="00925500" w:rsidRDefault="005B2C16" w:rsidP="005B2C16">
      <w:pPr>
        <w:spacing w:before="0" w:after="0"/>
        <w:ind w:left="709"/>
        <w:rPr>
          <w:color w:val="000000" w:themeColor="text1"/>
        </w:rPr>
      </w:pPr>
      <w:r w:rsidRPr="00925500">
        <w:rPr>
          <w:color w:val="000000" w:themeColor="text1"/>
        </w:rPr>
        <w:t>D = Délais contractuels en jours.</w:t>
      </w:r>
    </w:p>
    <w:p w14:paraId="7FD9C991" w14:textId="77777777" w:rsidR="005B2C16" w:rsidRPr="00925500" w:rsidRDefault="005B2C16" w:rsidP="00796AFC">
      <w:pPr>
        <w:pStyle w:val="Paragraphedeliste"/>
        <w:numPr>
          <w:ilvl w:val="0"/>
          <w:numId w:val="21"/>
        </w:numPr>
        <w:rPr>
          <w:color w:val="000000" w:themeColor="text1"/>
        </w:rPr>
      </w:pPr>
      <w:r w:rsidRPr="00925500">
        <w:rPr>
          <w:color w:val="000000" w:themeColor="text1"/>
        </w:rPr>
        <w:lastRenderedPageBreak/>
        <w:t>Le montant cumulé des pénalités ne peut toutefois dépasser les 10 % du montant total du marché.</w:t>
      </w:r>
    </w:p>
    <w:p w14:paraId="6116BEC1" w14:textId="77777777" w:rsidR="005B2C16" w:rsidRPr="00925500" w:rsidRDefault="005B2C16" w:rsidP="00796AFC">
      <w:pPr>
        <w:pStyle w:val="Paragraphedeliste"/>
        <w:numPr>
          <w:ilvl w:val="0"/>
          <w:numId w:val="21"/>
        </w:numPr>
        <w:rPr>
          <w:color w:val="000000" w:themeColor="text1"/>
        </w:rPr>
      </w:pPr>
      <w:r w:rsidRPr="00925500">
        <w:rPr>
          <w:color w:val="000000" w:themeColor="text1"/>
        </w:rPr>
        <w:t>Le nombre de jours de retard est calculé d’après le temps écoulé entre le jour où les fournitures étaient normalement exigibles et la date de leur livraison.</w:t>
      </w:r>
    </w:p>
    <w:p w14:paraId="40A0CE5A" w14:textId="77777777" w:rsidR="005B2C16" w:rsidRPr="00925500" w:rsidRDefault="005B2C16" w:rsidP="00796AFC">
      <w:pPr>
        <w:pStyle w:val="Paragraphedeliste"/>
        <w:numPr>
          <w:ilvl w:val="0"/>
          <w:numId w:val="21"/>
        </w:numPr>
        <w:rPr>
          <w:color w:val="000000" w:themeColor="text1"/>
        </w:rPr>
      </w:pPr>
      <w:r w:rsidRPr="00925500">
        <w:rPr>
          <w:color w:val="000000" w:themeColor="text1"/>
        </w:rPr>
        <w:t>Aucune retenue n’est appliquée si le retard est dû à un cas ou événement de force majeure ou un cas fortuit comme précisé à l’article 24 ci-dessous.</w:t>
      </w:r>
    </w:p>
    <w:p w14:paraId="74191D2C" w14:textId="77777777" w:rsidR="005B2C16" w:rsidRPr="00925500" w:rsidRDefault="005B2C16" w:rsidP="00796AFC">
      <w:pPr>
        <w:pStyle w:val="Paragraphedeliste"/>
        <w:numPr>
          <w:ilvl w:val="0"/>
          <w:numId w:val="21"/>
        </w:numPr>
        <w:rPr>
          <w:color w:val="000000" w:themeColor="text1"/>
        </w:rPr>
      </w:pPr>
      <w:r w:rsidRPr="00925500">
        <w:rPr>
          <w:color w:val="000000" w:themeColor="text1"/>
        </w:rPr>
        <w:t xml:space="preserve">Le service contractant se réserve le droit de résilier le contrat aux tords du cocontractant lorsque les pénalités dépassent les 10 % du montant total du marché. </w:t>
      </w:r>
    </w:p>
    <w:p w14:paraId="02810FF5" w14:textId="28E184F1" w:rsidR="005B2C16" w:rsidRPr="00925500" w:rsidRDefault="005B2C16" w:rsidP="006459D2">
      <w:pPr>
        <w:pStyle w:val="CCArticle"/>
        <w:ind w:left="357" w:hanging="357"/>
      </w:pPr>
      <w:bookmarkStart w:id="232" w:name="_Toc6219701"/>
      <w:bookmarkStart w:id="233" w:name="_Toc8545946"/>
      <w:bookmarkStart w:id="234" w:name="_Toc220668214"/>
      <w:r w:rsidRPr="00925500">
        <w:t>Réception provisoire</w:t>
      </w:r>
      <w:bookmarkEnd w:id="232"/>
      <w:bookmarkEnd w:id="233"/>
      <w:bookmarkEnd w:id="234"/>
    </w:p>
    <w:p w14:paraId="7B9C138F" w14:textId="72EEB52B" w:rsidR="005B2C16" w:rsidRDefault="005B2C16" w:rsidP="00AF7F00">
      <w:pPr>
        <w:contextualSpacing/>
        <w:rPr>
          <w:color w:val="000000" w:themeColor="text1"/>
        </w:rPr>
      </w:pPr>
      <w:r w:rsidRPr="00925500">
        <w:rPr>
          <w:color w:val="000000" w:themeColor="text1"/>
        </w:rPr>
        <w:t xml:space="preserve">Conformément aux dispositions de l’article n°148 du décret présidentiel n°15-247 du 16/09/2015, portant réglementation des marchés publics et des délégations de service public, la réception provisoire des </w:t>
      </w:r>
      <w:r w:rsidR="00FB5A3D">
        <w:rPr>
          <w:color w:val="000000" w:themeColor="text1"/>
        </w:rPr>
        <w:t>équipements</w:t>
      </w:r>
      <w:r w:rsidRPr="00925500">
        <w:rPr>
          <w:color w:val="000000" w:themeColor="text1"/>
        </w:rPr>
        <w:t xml:space="preserve"> sera prononcée après</w:t>
      </w:r>
      <w:r w:rsidRPr="00925500">
        <w:rPr>
          <w:b/>
          <w:bCs/>
          <w:color w:val="000000" w:themeColor="text1"/>
        </w:rPr>
        <w:t xml:space="preserve"> </w:t>
      </w:r>
      <w:r w:rsidR="00AF7F00" w:rsidRPr="00925500">
        <w:rPr>
          <w:b/>
          <w:bCs/>
          <w:color w:val="000000" w:themeColor="text1"/>
        </w:rPr>
        <w:t>avoir vérifié que</w:t>
      </w:r>
      <w:r w:rsidRPr="00925500">
        <w:rPr>
          <w:color w:val="000000" w:themeColor="text1"/>
        </w:rPr>
        <w:t xml:space="preserve"> l’ensemble des </w:t>
      </w:r>
      <w:r w:rsidR="00FB5A3D">
        <w:rPr>
          <w:color w:val="000000" w:themeColor="text1"/>
        </w:rPr>
        <w:t>équipements</w:t>
      </w:r>
      <w:r w:rsidR="00AF7F00" w:rsidRPr="00925500">
        <w:rPr>
          <w:color w:val="000000" w:themeColor="text1"/>
        </w:rPr>
        <w:t xml:space="preserve"> sont </w:t>
      </w:r>
      <w:r w:rsidRPr="00925500">
        <w:rPr>
          <w:color w:val="000000" w:themeColor="text1"/>
        </w:rPr>
        <w:t xml:space="preserve">conformes aux prescriptions techniques. Cette réception sera sanctionnée après avoir levé toutes éventuelles réserves par la signature d’un procès-verbal de réception provisoire conjointement signé par les deux parties </w:t>
      </w:r>
      <w:r w:rsidR="00AF7F00" w:rsidRPr="00925500">
        <w:rPr>
          <w:color w:val="000000" w:themeColor="text1"/>
        </w:rPr>
        <w:t>contractantes.</w:t>
      </w:r>
    </w:p>
    <w:p w14:paraId="4AA93A8A" w14:textId="4EB30393" w:rsidR="006459D2" w:rsidRDefault="006459D2" w:rsidP="006459D2">
      <w:pPr>
        <w:pStyle w:val="CCArticle"/>
        <w:ind w:left="357" w:hanging="357"/>
      </w:pPr>
      <w:bookmarkStart w:id="235" w:name="_Toc220668215"/>
      <w:r>
        <w:t>Installation et mise en service</w:t>
      </w:r>
      <w:bookmarkEnd w:id="235"/>
    </w:p>
    <w:p w14:paraId="449D0488" w14:textId="6F76A7A9" w:rsidR="006459D2" w:rsidRDefault="003A699B" w:rsidP="00856B53">
      <w:pPr>
        <w:pStyle w:val="Titre2"/>
        <w:spacing w:before="240"/>
        <w:rPr>
          <w:rFonts w:asciiTheme="minorHAnsi" w:hAnsiTheme="minorHAnsi"/>
          <w:b w:val="0"/>
          <w:bCs w:val="0"/>
          <w:smallCaps w:val="0"/>
          <w:color w:val="000000" w:themeColor="text1"/>
          <w:sz w:val="18"/>
          <w:szCs w:val="48"/>
          <w:u w:val="none"/>
        </w:rPr>
      </w:pPr>
      <w:bookmarkStart w:id="236" w:name="_Toc220668216"/>
      <w:r>
        <w:rPr>
          <w:rFonts w:asciiTheme="minorHAnsi" w:hAnsiTheme="minorHAnsi"/>
          <w:b w:val="0"/>
          <w:bCs w:val="0"/>
          <w:smallCaps w:val="0"/>
          <w:color w:val="000000" w:themeColor="text1"/>
          <w:sz w:val="18"/>
          <w:szCs w:val="48"/>
          <w:u w:val="none"/>
        </w:rPr>
        <w:t>L</w:t>
      </w:r>
      <w:r w:rsidR="006459D2" w:rsidRPr="006459D2">
        <w:rPr>
          <w:rFonts w:asciiTheme="minorHAnsi" w:hAnsiTheme="minorHAnsi"/>
          <w:b w:val="0"/>
          <w:bCs w:val="0"/>
          <w:smallCaps w:val="0"/>
          <w:color w:val="000000" w:themeColor="text1"/>
          <w:sz w:val="18"/>
          <w:szCs w:val="48"/>
          <w:u w:val="none"/>
        </w:rPr>
        <w:t xml:space="preserve">e service contractant </w:t>
      </w:r>
      <w:r w:rsidR="006459D2">
        <w:rPr>
          <w:rFonts w:asciiTheme="minorHAnsi" w:hAnsiTheme="minorHAnsi"/>
          <w:b w:val="0"/>
          <w:bCs w:val="0"/>
          <w:smallCaps w:val="0"/>
          <w:color w:val="000000" w:themeColor="text1"/>
          <w:sz w:val="18"/>
          <w:szCs w:val="48"/>
          <w:u w:val="none"/>
        </w:rPr>
        <w:t>prendra toutes les dispositions pour préparer l’espace (l’endroit) à recevoir les équipements. L’installation, la mise en place et la mise en marche</w:t>
      </w:r>
      <w:r w:rsidR="00E905C1">
        <w:rPr>
          <w:rFonts w:asciiTheme="minorHAnsi" w:hAnsiTheme="minorHAnsi"/>
          <w:b w:val="0"/>
          <w:bCs w:val="0"/>
          <w:smallCaps w:val="0"/>
          <w:color w:val="000000" w:themeColor="text1"/>
          <w:sz w:val="18"/>
          <w:szCs w:val="48"/>
          <w:u w:val="none"/>
        </w:rPr>
        <w:t xml:space="preserve"> des équipements objets du marché seront effectuées par le cocontractant.</w:t>
      </w:r>
      <w:bookmarkEnd w:id="236"/>
    </w:p>
    <w:p w14:paraId="0E2D62CE" w14:textId="6FC81294" w:rsidR="00E905C1" w:rsidRDefault="00E905C1" w:rsidP="00E905C1">
      <w:r>
        <w:t xml:space="preserve">Un procès-verbal d’installation et de mise en service sera dressé et signé par les représentants </w:t>
      </w:r>
      <w:r w:rsidR="0031675F">
        <w:t>par les représentants du service contractant et du cocontractant.</w:t>
      </w:r>
    </w:p>
    <w:p w14:paraId="697D9ECB" w14:textId="71FF6A24" w:rsidR="005B01F6" w:rsidRDefault="005B01F6" w:rsidP="005B01F6">
      <w:pPr>
        <w:pStyle w:val="CCArticle"/>
        <w:ind w:left="357" w:hanging="357"/>
      </w:pPr>
      <w:bookmarkStart w:id="237" w:name="_Toc220668217"/>
      <w:r>
        <w:t>Délai de garantie</w:t>
      </w:r>
      <w:bookmarkEnd w:id="237"/>
    </w:p>
    <w:p w14:paraId="26E1775D" w14:textId="0B4D0625" w:rsidR="00E12A36" w:rsidRPr="00E12A36" w:rsidRDefault="00E12A36" w:rsidP="00E12A36">
      <w:pPr>
        <w:contextualSpacing/>
      </w:pPr>
      <w:r>
        <w:t xml:space="preserve">Le cocontractant </w:t>
      </w:r>
      <w:r w:rsidRPr="00E12A36">
        <w:t>garantit que les équipements livrés sont neufs et exempts de tous vices de conception, de fabrication ou de montage. La garantie est pour une période de :</w:t>
      </w:r>
    </w:p>
    <w:p w14:paraId="32ACFAF6" w14:textId="77777777" w:rsidR="00E12A36" w:rsidRPr="00E12A36" w:rsidRDefault="00E12A36" w:rsidP="00E12A36">
      <w:pPr>
        <w:contextualSpacing/>
        <w:jc w:val="center"/>
      </w:pPr>
      <w:proofErr w:type="gramStart"/>
      <w:r w:rsidRPr="00E12A36">
        <w:rPr>
          <w:b/>
          <w:bCs/>
        </w:rPr>
        <w:t xml:space="preserve">( </w:t>
      </w:r>
      <w:r w:rsidRPr="00E12A36">
        <w:t>_</w:t>
      </w:r>
      <w:proofErr w:type="gramEnd"/>
      <w:r w:rsidRPr="00E12A36">
        <w:t xml:space="preserve"> _ _ _ _ _ _ _ _ _ _ _ _ _ _ _ _ _ _ _ _ _ _ _</w:t>
      </w:r>
      <w:r w:rsidRPr="00E12A36">
        <w:rPr>
          <w:b/>
          <w:bCs/>
        </w:rPr>
        <w:t xml:space="preserve"> ) Mois</w:t>
      </w:r>
    </w:p>
    <w:p w14:paraId="3124707B" w14:textId="77777777" w:rsidR="00E12A36" w:rsidRPr="00E12A36" w:rsidRDefault="00E12A36" w:rsidP="003A699B">
      <w:pPr>
        <w:spacing w:before="240"/>
        <w:ind w:firstLine="0"/>
      </w:pPr>
      <w:proofErr w:type="gramStart"/>
      <w:r w:rsidRPr="00E12A36">
        <w:rPr>
          <w:b/>
          <w:bCs/>
        </w:rPr>
        <w:t>et</w:t>
      </w:r>
      <w:proofErr w:type="gramEnd"/>
      <w:r w:rsidRPr="00E12A36">
        <w:rPr>
          <w:b/>
          <w:bCs/>
        </w:rPr>
        <w:t xml:space="preserve"> ce, à compter de la date de signature de la réception provisoire</w:t>
      </w:r>
      <w:r w:rsidRPr="00E12A36">
        <w:t>.</w:t>
      </w:r>
    </w:p>
    <w:p w14:paraId="5DFBF29A" w14:textId="77777777" w:rsidR="00E12A36" w:rsidRPr="00E12A36" w:rsidRDefault="00E12A36" w:rsidP="00E12A36">
      <w:pPr>
        <w:contextualSpacing/>
      </w:pPr>
      <w:r w:rsidRPr="00E12A36">
        <w:t>Jusqu’à l’expiration du délai de garantie, le cocontractant reste tenu d’exécuter toute réparation, mise au point ou réglage reconnu nécessaire pour satisfaire aux conditions du présent marché. Il devra également remplacer toute partie reconnue défectueuse.</w:t>
      </w:r>
    </w:p>
    <w:p w14:paraId="6E97DE83" w14:textId="0A3C384E" w:rsidR="005B01F6" w:rsidRPr="005B01F6" w:rsidRDefault="00E12A36" w:rsidP="004D1B8B">
      <w:pPr>
        <w:contextualSpacing/>
      </w:pPr>
      <w:r w:rsidRPr="00E12A36">
        <w:t>Toutes les interventions et réparations incombant au cocontractant pendant le délai de garantie doivent être exécutés dans un délai raisonnable et n’excédant, en aucun cas, un (01) mois.</w:t>
      </w:r>
    </w:p>
    <w:p w14:paraId="329BCD54" w14:textId="3108E043" w:rsidR="005B2C16" w:rsidRPr="00925500" w:rsidRDefault="005B2C16" w:rsidP="006459D2">
      <w:pPr>
        <w:pStyle w:val="CCArticle"/>
        <w:ind w:left="357" w:hanging="357"/>
      </w:pPr>
      <w:bookmarkStart w:id="238" w:name="_Toc6219704"/>
      <w:bookmarkStart w:id="239" w:name="_Toc8545949"/>
      <w:bookmarkStart w:id="240" w:name="_Toc220668218"/>
      <w:r w:rsidRPr="00925500">
        <w:t>Intérêts moratoires</w:t>
      </w:r>
      <w:bookmarkEnd w:id="238"/>
      <w:bookmarkEnd w:id="239"/>
      <w:bookmarkEnd w:id="240"/>
    </w:p>
    <w:p w14:paraId="1E20EF47" w14:textId="77777777" w:rsidR="005B2C16" w:rsidRPr="00925500" w:rsidRDefault="005B2C16" w:rsidP="00E12A36">
      <w:pPr>
        <w:contextualSpacing/>
        <w:rPr>
          <w:color w:val="000000" w:themeColor="text1"/>
        </w:rPr>
      </w:pPr>
      <w:r w:rsidRPr="00925500">
        <w:rPr>
          <w:color w:val="000000" w:themeColor="text1"/>
        </w:rPr>
        <w:t>Le défaut de mandatement dans les trente (30) jours qui suivent la réception des factures fait courir de plein droit et sans autre formalité, au bénéfice du cocontractant des intérêts moratoires calculés au taux d’intérêt bancaire des crédits à court terme, à partir du jour suivant l’expiration dudit délai.</w:t>
      </w:r>
    </w:p>
    <w:p w14:paraId="70882F83" w14:textId="52522495" w:rsidR="005B2C16" w:rsidRPr="00925500" w:rsidRDefault="005B2C16" w:rsidP="00E12A36">
      <w:pPr>
        <w:pStyle w:val="CCArticle"/>
        <w:ind w:left="357" w:hanging="357"/>
      </w:pPr>
      <w:bookmarkStart w:id="241" w:name="_Toc6219705"/>
      <w:bookmarkStart w:id="242" w:name="_Toc8545950"/>
      <w:bookmarkStart w:id="243" w:name="_Toc220668219"/>
      <w:r w:rsidRPr="00925500">
        <w:t>Réception définitive</w:t>
      </w:r>
      <w:bookmarkEnd w:id="241"/>
      <w:bookmarkEnd w:id="242"/>
      <w:bookmarkEnd w:id="243"/>
    </w:p>
    <w:p w14:paraId="3393A1B0" w14:textId="2743F9CC" w:rsidR="005B2C16" w:rsidRDefault="005B2C16" w:rsidP="005B2C16">
      <w:pPr>
        <w:contextualSpacing/>
        <w:rPr>
          <w:color w:val="000000" w:themeColor="text1"/>
        </w:rPr>
      </w:pPr>
      <w:r w:rsidRPr="00925500">
        <w:rPr>
          <w:color w:val="000000" w:themeColor="text1"/>
        </w:rPr>
        <w:t>Conformément aux dispositions de l’article n°148 du décret présidentiel n°15-247 du 16/09/2015, portant réglementation des marchés publics et des délégations de service public</w:t>
      </w:r>
      <w:r w:rsidR="007F0E50" w:rsidRPr="00925500">
        <w:rPr>
          <w:color w:val="000000" w:themeColor="text1"/>
        </w:rPr>
        <w:t xml:space="preserve">, </w:t>
      </w:r>
      <w:r w:rsidRPr="00925500">
        <w:rPr>
          <w:color w:val="000000" w:themeColor="text1"/>
        </w:rPr>
        <w:t xml:space="preserve">et après que le cocontractant aura remédié aux vices et défauts éventuellement constatés, un procès-verbal de réception définitive est établi pour les </w:t>
      </w:r>
      <w:r w:rsidR="00FB5A3D">
        <w:rPr>
          <w:color w:val="000000" w:themeColor="text1"/>
        </w:rPr>
        <w:t>équipements</w:t>
      </w:r>
      <w:r w:rsidRPr="00925500">
        <w:rPr>
          <w:color w:val="000000" w:themeColor="text1"/>
        </w:rPr>
        <w:t>. Le procès-verbal sera signé conjointement par les deux parties dans un délai maximum d’un mois suivant l’expiration du délai de garantie.</w:t>
      </w:r>
    </w:p>
    <w:p w14:paraId="33F03443" w14:textId="7D0D7727" w:rsidR="00E12A36" w:rsidRDefault="00E12A36" w:rsidP="00E12A36">
      <w:pPr>
        <w:pStyle w:val="CCArticle"/>
        <w:ind w:left="357" w:hanging="357"/>
      </w:pPr>
      <w:bookmarkStart w:id="244" w:name="_Toc6219706"/>
      <w:bookmarkStart w:id="245" w:name="_Toc8545951"/>
      <w:bookmarkStart w:id="246" w:name="_Toc72765888"/>
      <w:bookmarkStart w:id="247" w:name="_Toc220668220"/>
      <w:r w:rsidRPr="00AC2BC7">
        <w:t>Service après-vente et disponibilité des pièces de rechange</w:t>
      </w:r>
      <w:bookmarkEnd w:id="244"/>
      <w:bookmarkEnd w:id="245"/>
      <w:bookmarkEnd w:id="246"/>
      <w:bookmarkEnd w:id="247"/>
    </w:p>
    <w:p w14:paraId="4D9AD6FB" w14:textId="767342E5" w:rsidR="00E12A36" w:rsidRPr="00E12A36" w:rsidRDefault="00E12A36" w:rsidP="00E12A36">
      <w:pPr>
        <w:rPr>
          <w:color w:val="000000" w:themeColor="text1"/>
        </w:rPr>
      </w:pPr>
      <w:r w:rsidRPr="00E12A36">
        <w:rPr>
          <w:color w:val="000000" w:themeColor="text1"/>
        </w:rPr>
        <w:t>Le</w:t>
      </w:r>
      <w:r w:rsidRPr="00E12A36">
        <w:t xml:space="preserve"> </w:t>
      </w:r>
      <w:r w:rsidRPr="00E12A36">
        <w:rPr>
          <w:color w:val="000000" w:themeColor="text1"/>
        </w:rPr>
        <w:t>cocontractant s’engage, après la période de garantie, à mettre à la disposition du service contractant, le personnel technique, à chaque fois que le besoin s’en fera sentir.</w:t>
      </w:r>
    </w:p>
    <w:p w14:paraId="48363074" w14:textId="77777777" w:rsidR="00E12A36" w:rsidRPr="00E12A36" w:rsidRDefault="00E12A36" w:rsidP="00E12A36">
      <w:pPr>
        <w:rPr>
          <w:color w:val="000000" w:themeColor="text1"/>
        </w:rPr>
      </w:pPr>
      <w:r w:rsidRPr="00E12A36">
        <w:rPr>
          <w:color w:val="000000" w:themeColor="text1"/>
        </w:rPr>
        <w:t>Le cocontractant s’engage à assurer l’approvisionnement en pièces de rechange et accessoires pendant une durée de :</w:t>
      </w:r>
    </w:p>
    <w:p w14:paraId="61EDA0BD" w14:textId="77777777" w:rsidR="00E12A36" w:rsidRPr="00E12A36" w:rsidRDefault="00E12A36" w:rsidP="00E12A36">
      <w:pPr>
        <w:rPr>
          <w:color w:val="000000" w:themeColor="text1"/>
        </w:rPr>
      </w:pPr>
      <w:proofErr w:type="gramStart"/>
      <w:r w:rsidRPr="00E12A36">
        <w:rPr>
          <w:color w:val="000000" w:themeColor="text1"/>
        </w:rPr>
        <w:t>( _</w:t>
      </w:r>
      <w:proofErr w:type="gramEnd"/>
      <w:r w:rsidRPr="00E12A36">
        <w:rPr>
          <w:color w:val="000000" w:themeColor="text1"/>
        </w:rPr>
        <w:t xml:space="preserve"> _ _ _ _ _ _ _ _ _ _ _ _ _ _ _ _ _ _ _ _ _ _ _ _ _ _ _ _ ) *</w:t>
      </w:r>
      <w:r w:rsidRPr="00E12A36">
        <w:rPr>
          <w:color w:val="000000" w:themeColor="text1"/>
        </w:rPr>
        <w:tab/>
        <w:t>(* : indiquer l’unité : mois, année)</w:t>
      </w:r>
    </w:p>
    <w:p w14:paraId="743C6140" w14:textId="77777777" w:rsidR="00E12A36" w:rsidRPr="00E12A36" w:rsidRDefault="00E12A36" w:rsidP="00E12A36">
      <w:pPr>
        <w:rPr>
          <w:color w:val="000000" w:themeColor="text1"/>
        </w:rPr>
      </w:pPr>
      <w:proofErr w:type="gramStart"/>
      <w:r w:rsidRPr="00E12A36">
        <w:rPr>
          <w:color w:val="000000" w:themeColor="text1"/>
        </w:rPr>
        <w:t>et</w:t>
      </w:r>
      <w:proofErr w:type="gramEnd"/>
      <w:r w:rsidRPr="00E12A36">
        <w:rPr>
          <w:color w:val="000000" w:themeColor="text1"/>
        </w:rPr>
        <w:t xml:space="preserve"> ce, au-delà de la période de garantie.</w:t>
      </w:r>
    </w:p>
    <w:p w14:paraId="4B6BD859" w14:textId="77777777" w:rsidR="00E12A36" w:rsidRPr="00E12A36" w:rsidRDefault="00E12A36" w:rsidP="00E12A36">
      <w:pPr>
        <w:rPr>
          <w:color w:val="000000" w:themeColor="text1"/>
        </w:rPr>
      </w:pPr>
      <w:r w:rsidRPr="00E12A36">
        <w:rPr>
          <w:color w:val="000000" w:themeColor="text1"/>
        </w:rPr>
        <w:t>Les fournitures à livrer devront d’être d’origine, c'est-à-dire fabriquées soit par le constructeur des équipements proposés, soit un fabricant spécialisé, agrée par le constructeur.</w:t>
      </w:r>
    </w:p>
    <w:p w14:paraId="75D2D2DC" w14:textId="3EDA5283" w:rsidR="00E12A36" w:rsidRPr="00925500" w:rsidRDefault="00E12A36" w:rsidP="00E12A36">
      <w:pPr>
        <w:rPr>
          <w:color w:val="000000" w:themeColor="text1"/>
        </w:rPr>
      </w:pPr>
      <w:r w:rsidRPr="00E12A36">
        <w:rPr>
          <w:color w:val="000000" w:themeColor="text1"/>
        </w:rPr>
        <w:t>Le cocontractant s’engage à accorder au service contractant des prix préférentiels lors de la passation du contrat de maintenance.</w:t>
      </w:r>
    </w:p>
    <w:p w14:paraId="2984D9A6" w14:textId="5B43B482" w:rsidR="005B2C16" w:rsidRPr="00925500" w:rsidRDefault="005B2C16" w:rsidP="00E12A36">
      <w:pPr>
        <w:pStyle w:val="CCArticle"/>
        <w:ind w:left="357" w:hanging="357"/>
      </w:pPr>
      <w:bookmarkStart w:id="248" w:name="_Toc6219707"/>
      <w:bookmarkStart w:id="249" w:name="_Toc8545952"/>
      <w:bookmarkStart w:id="250" w:name="_Toc220668221"/>
      <w:r w:rsidRPr="00925500">
        <w:t>Propriétés intellectuelle</w:t>
      </w:r>
      <w:r w:rsidR="006C3EF1">
        <w:t>s</w:t>
      </w:r>
      <w:r w:rsidRPr="00925500">
        <w:t xml:space="preserve"> et industrielle</w:t>
      </w:r>
      <w:bookmarkEnd w:id="248"/>
      <w:bookmarkEnd w:id="249"/>
      <w:r w:rsidR="006C3EF1">
        <w:t>s</w:t>
      </w:r>
      <w:bookmarkEnd w:id="250"/>
    </w:p>
    <w:p w14:paraId="689E7691" w14:textId="52B6798F" w:rsidR="005B2C16" w:rsidRPr="00925500" w:rsidRDefault="005B2C16" w:rsidP="005B2C16">
      <w:pPr>
        <w:rPr>
          <w:color w:val="000000" w:themeColor="text1"/>
        </w:rPr>
      </w:pPr>
      <w:r w:rsidRPr="00925500">
        <w:rPr>
          <w:color w:val="000000" w:themeColor="text1"/>
        </w:rPr>
        <w:t xml:space="preserve">Le cocontractant assurera la défense du service contractant contre toute action judiciaire alléguant que les </w:t>
      </w:r>
      <w:r w:rsidR="00FB5A3D">
        <w:rPr>
          <w:color w:val="000000" w:themeColor="text1"/>
        </w:rPr>
        <w:t>équipements</w:t>
      </w:r>
      <w:r w:rsidRPr="00925500">
        <w:rPr>
          <w:color w:val="000000" w:themeColor="text1"/>
        </w:rPr>
        <w:t>, objet du marché, constituent une contrefaçon, et paiera les dommages et intérêts. Le service contractant s’engage à respecter les termes de tout avis transmis par le cocontractant concernant le droit de propriété intellectuelle.</w:t>
      </w:r>
    </w:p>
    <w:p w14:paraId="7BC2E1BE" w14:textId="16A4A0CC" w:rsidR="006C3EF1" w:rsidRPr="00925500" w:rsidRDefault="005B2C16" w:rsidP="00B0418F">
      <w:pPr>
        <w:rPr>
          <w:color w:val="000000" w:themeColor="text1"/>
        </w:rPr>
      </w:pPr>
      <w:r w:rsidRPr="00925500">
        <w:rPr>
          <w:color w:val="000000" w:themeColor="text1"/>
        </w:rPr>
        <w:lastRenderedPageBreak/>
        <w:t>Le service contractant reconnaît qu’il n’a aucun droit sur les marques de commerce ou noms commerciaux, ou droits de propriété industrielle du cocontractant.</w:t>
      </w:r>
    </w:p>
    <w:p w14:paraId="466B1DE0" w14:textId="6135F846" w:rsidR="005B2C16" w:rsidRPr="00925500" w:rsidRDefault="005B2C16" w:rsidP="00E12A36">
      <w:pPr>
        <w:pStyle w:val="CCArticle"/>
        <w:ind w:left="357" w:hanging="357"/>
      </w:pPr>
      <w:bookmarkStart w:id="251" w:name="_Toc6219708"/>
      <w:bookmarkStart w:id="252" w:name="_Toc8545953"/>
      <w:bookmarkStart w:id="253" w:name="_Toc220668222"/>
      <w:r w:rsidRPr="00925500">
        <w:t>Cas de force majeure</w:t>
      </w:r>
      <w:bookmarkEnd w:id="251"/>
      <w:bookmarkEnd w:id="252"/>
      <w:bookmarkEnd w:id="253"/>
    </w:p>
    <w:p w14:paraId="1665ECF3" w14:textId="77777777" w:rsidR="005B2C16" w:rsidRPr="00925500" w:rsidRDefault="005B2C16" w:rsidP="005B2C16">
      <w:pPr>
        <w:rPr>
          <w:color w:val="000000" w:themeColor="text1"/>
        </w:rPr>
      </w:pPr>
      <w:r w:rsidRPr="00925500">
        <w:rPr>
          <w:color w:val="000000" w:themeColor="text1"/>
        </w:rPr>
        <w:t xml:space="preserve">Au cas où le cocontractant se trouve dans l’impossibilité d’exécuter l’une des obligations aux termes du présent marché par suite de force majeure, il devra en informer le service contractant dans un délai n’excédant pas </w:t>
      </w:r>
      <w:r w:rsidRPr="00925500">
        <w:rPr>
          <w:b/>
          <w:bCs/>
          <w:color w:val="000000" w:themeColor="text1"/>
        </w:rPr>
        <w:t>08 jours</w:t>
      </w:r>
      <w:r w:rsidRPr="00925500">
        <w:rPr>
          <w:color w:val="000000" w:themeColor="text1"/>
        </w:rPr>
        <w:t>.</w:t>
      </w:r>
    </w:p>
    <w:p w14:paraId="5F3FE032" w14:textId="77777777" w:rsidR="005B2C16" w:rsidRPr="00925500" w:rsidRDefault="005B2C16" w:rsidP="005B2C16">
      <w:pPr>
        <w:rPr>
          <w:color w:val="000000" w:themeColor="text1"/>
        </w:rPr>
      </w:pPr>
      <w:r w:rsidRPr="00925500">
        <w:rPr>
          <w:color w:val="000000" w:themeColor="text1"/>
        </w:rPr>
        <w:t>Les cas de force majeure sont ceux définis par le code civil algérien (tout événement indépendant de la volonté des deux parties contractantes, imprévisible, irrésistible et insurmontable).</w:t>
      </w:r>
    </w:p>
    <w:p w14:paraId="3088C7AA" w14:textId="77777777" w:rsidR="005B2C16" w:rsidRPr="00925500" w:rsidRDefault="005B2C16" w:rsidP="005B2C16">
      <w:pPr>
        <w:rPr>
          <w:color w:val="000000" w:themeColor="text1"/>
        </w:rPr>
      </w:pPr>
      <w:r w:rsidRPr="00925500">
        <w:rPr>
          <w:color w:val="000000" w:themeColor="text1"/>
        </w:rPr>
        <w:t>Dans le cas où le cocontractant justifie l’impossibilité d’accomplir ses engagements, le service contractant lui accordera, selon le caractère des faits ou événements signalés, un délai raisonnable pour exécuter ses obligations.</w:t>
      </w:r>
    </w:p>
    <w:p w14:paraId="0A609502" w14:textId="77777777" w:rsidR="005B2C16" w:rsidRPr="00925500" w:rsidRDefault="005B2C16" w:rsidP="005B2C16">
      <w:pPr>
        <w:rPr>
          <w:color w:val="000000" w:themeColor="text1"/>
        </w:rPr>
      </w:pPr>
      <w:r w:rsidRPr="00925500">
        <w:rPr>
          <w:color w:val="000000" w:themeColor="text1"/>
        </w:rPr>
        <w:t>Ce délai arrêté d’un commun accord entre les deux parties contractantes sera décompté à partir de la disparition de l’événement de force majeure.</w:t>
      </w:r>
    </w:p>
    <w:p w14:paraId="364135CF" w14:textId="78DFA9D8" w:rsidR="005B2C16" w:rsidRPr="00925500" w:rsidRDefault="005B2C16" w:rsidP="00E12A36">
      <w:pPr>
        <w:pStyle w:val="CCArticle"/>
        <w:ind w:left="357" w:hanging="357"/>
      </w:pPr>
      <w:bookmarkStart w:id="254" w:name="_Toc6219709"/>
      <w:bookmarkStart w:id="255" w:name="_Toc8545954"/>
      <w:bookmarkStart w:id="256" w:name="_Toc220668223"/>
      <w:r w:rsidRPr="00925500">
        <w:t>Règlement des litiges</w:t>
      </w:r>
      <w:bookmarkEnd w:id="254"/>
      <w:bookmarkEnd w:id="255"/>
      <w:bookmarkEnd w:id="256"/>
    </w:p>
    <w:p w14:paraId="7EBA15FF" w14:textId="77777777" w:rsidR="005B2C16" w:rsidRPr="00925500" w:rsidRDefault="005B2C16" w:rsidP="005B2C16">
      <w:pPr>
        <w:rPr>
          <w:color w:val="000000" w:themeColor="text1"/>
        </w:rPr>
      </w:pPr>
      <w:r w:rsidRPr="00925500">
        <w:rPr>
          <w:color w:val="000000" w:themeColor="text1"/>
        </w:rPr>
        <w:t xml:space="preserve">Tous les litiges qui surgissent au cours de l’exécution du présent marché sont réglés dans le cadre des dispositions législatives et réglementaires en vigueur, conformément aux articles n°153, n°154 et n°155 du décret présidentiel n°15-247 du 16/09/2015, portant réglementation des marchés publics et des délégations de service public. </w:t>
      </w:r>
    </w:p>
    <w:p w14:paraId="43EAC2A2" w14:textId="77777777" w:rsidR="005B2C16" w:rsidRPr="00925500" w:rsidRDefault="005B2C16" w:rsidP="005B2C16">
      <w:pPr>
        <w:rPr>
          <w:color w:val="000000" w:themeColor="text1"/>
        </w:rPr>
      </w:pPr>
      <w:r w:rsidRPr="00925500">
        <w:rPr>
          <w:color w:val="000000" w:themeColor="text1"/>
        </w:rPr>
        <w:t>Sans préjudice de l’application des dispositions de l’alinéa ci-dessus, le service contractant doit, néanmoins, rechercher une solution amiable aux litiges nés de l’exécution de ce marché chaque fois que cette solution permet :</w:t>
      </w:r>
    </w:p>
    <w:p w14:paraId="2039A961" w14:textId="77777777" w:rsidR="005B2C16" w:rsidRPr="00925500" w:rsidRDefault="005B2C16" w:rsidP="00796AFC">
      <w:pPr>
        <w:pStyle w:val="Paragraphedeliste"/>
        <w:numPr>
          <w:ilvl w:val="0"/>
          <w:numId w:val="14"/>
        </w:numPr>
        <w:rPr>
          <w:color w:val="000000" w:themeColor="text1"/>
        </w:rPr>
      </w:pPr>
      <w:proofErr w:type="gramStart"/>
      <w:r w:rsidRPr="00925500">
        <w:rPr>
          <w:color w:val="000000" w:themeColor="text1"/>
        </w:rPr>
        <w:t>de</w:t>
      </w:r>
      <w:proofErr w:type="gramEnd"/>
      <w:r w:rsidRPr="00925500">
        <w:rPr>
          <w:color w:val="000000" w:themeColor="text1"/>
        </w:rPr>
        <w:t xml:space="preserve"> retrouver un équilibre des charges incombant à chacune des parties. </w:t>
      </w:r>
    </w:p>
    <w:p w14:paraId="5F23B0A0" w14:textId="77777777" w:rsidR="005B2C16" w:rsidRPr="00925500" w:rsidRDefault="005B2C16" w:rsidP="00796AFC">
      <w:pPr>
        <w:pStyle w:val="Paragraphedeliste"/>
        <w:numPr>
          <w:ilvl w:val="0"/>
          <w:numId w:val="14"/>
        </w:numPr>
        <w:rPr>
          <w:color w:val="000000" w:themeColor="text1"/>
        </w:rPr>
      </w:pPr>
      <w:proofErr w:type="gramStart"/>
      <w:r w:rsidRPr="00925500">
        <w:rPr>
          <w:color w:val="000000" w:themeColor="text1"/>
        </w:rPr>
        <w:t>d’aboutir</w:t>
      </w:r>
      <w:proofErr w:type="gramEnd"/>
      <w:r w:rsidRPr="00925500">
        <w:rPr>
          <w:color w:val="000000" w:themeColor="text1"/>
        </w:rPr>
        <w:t xml:space="preserve"> à une réalisation plus rapide de l’objet du marché.</w:t>
      </w:r>
    </w:p>
    <w:p w14:paraId="773BC16A" w14:textId="77777777" w:rsidR="005B2C16" w:rsidRPr="00925500" w:rsidRDefault="005B2C16" w:rsidP="00796AFC">
      <w:pPr>
        <w:pStyle w:val="Paragraphedeliste"/>
        <w:numPr>
          <w:ilvl w:val="0"/>
          <w:numId w:val="14"/>
        </w:numPr>
        <w:rPr>
          <w:color w:val="000000" w:themeColor="text1"/>
        </w:rPr>
      </w:pPr>
      <w:proofErr w:type="gramStart"/>
      <w:r w:rsidRPr="00925500">
        <w:rPr>
          <w:color w:val="000000" w:themeColor="text1"/>
        </w:rPr>
        <w:t>d’obtenir</w:t>
      </w:r>
      <w:proofErr w:type="gramEnd"/>
      <w:r w:rsidRPr="00925500">
        <w:rPr>
          <w:color w:val="000000" w:themeColor="text1"/>
        </w:rPr>
        <w:t xml:space="preserve"> un règlement définitif plus rapide et moins onéreux.</w:t>
      </w:r>
    </w:p>
    <w:p w14:paraId="4A77F0CD" w14:textId="77777777" w:rsidR="005B2C16" w:rsidRPr="00925500" w:rsidRDefault="005B2C16" w:rsidP="005B2C16">
      <w:pPr>
        <w:rPr>
          <w:b/>
          <w:bCs/>
          <w:color w:val="000000" w:themeColor="text1"/>
        </w:rPr>
      </w:pPr>
      <w:r w:rsidRPr="00925500">
        <w:rPr>
          <w:color w:val="000000" w:themeColor="text1"/>
        </w:rPr>
        <w:t xml:space="preserve">En cas de désaccord, le litige est soumis à l’examen du comité de règlement à l’amiable des litiges du ministère de l’enseignement supérieur et de la recherche scientifique, institué en vertu des dispositions de l’article n°154 du décret présidentiel n°15-247 du 16/09/2015, portant réglementation des marchés publics et des délégations de service public, conformément aux conditions prévues à l’article n°155 du même décret. A défaut de règlement à l’amiable, ce litige sera présenté devant le </w:t>
      </w:r>
      <w:r w:rsidRPr="00925500">
        <w:rPr>
          <w:b/>
          <w:bCs/>
          <w:color w:val="000000" w:themeColor="text1"/>
        </w:rPr>
        <w:t>tribunal administratif d’Oran.</w:t>
      </w:r>
    </w:p>
    <w:p w14:paraId="765DB486" w14:textId="012D3C17" w:rsidR="005B2C16" w:rsidRPr="00925500" w:rsidRDefault="005B2C16" w:rsidP="00E12A36">
      <w:pPr>
        <w:pStyle w:val="CCArticle"/>
        <w:ind w:left="357" w:hanging="357"/>
      </w:pPr>
      <w:bookmarkStart w:id="257" w:name="_Toc6219710"/>
      <w:bookmarkStart w:id="258" w:name="_Toc8545955"/>
      <w:bookmarkStart w:id="259" w:name="_Toc220668224"/>
      <w:r w:rsidRPr="00925500">
        <w:t>Résiliation</w:t>
      </w:r>
      <w:bookmarkEnd w:id="257"/>
      <w:bookmarkEnd w:id="258"/>
      <w:bookmarkEnd w:id="259"/>
    </w:p>
    <w:p w14:paraId="03E36089" w14:textId="77777777" w:rsidR="005B2C16" w:rsidRPr="00925500" w:rsidRDefault="005B2C16" w:rsidP="005B2C16">
      <w:pPr>
        <w:rPr>
          <w:color w:val="000000" w:themeColor="text1"/>
        </w:rPr>
      </w:pPr>
      <w:r w:rsidRPr="00925500">
        <w:rPr>
          <w:color w:val="000000" w:themeColor="text1"/>
        </w:rPr>
        <w:t>En application des dispositions des articles n°149 à n°152 du décret présidentiel n°15-247 du 16/09/2015, portant réglementation des marchés publics et des délégations de service public, le présent marché peut être résilié aux torts du cocontractant par le service contractant, après mise en demeure, lorsque le cocontractant déclare ne pas pouvoir exécuter ses engagements ou lorsqu’il a pris un tel retard dans les opérations d’exécution du marché que la livraison en est manifestement compromise.</w:t>
      </w:r>
    </w:p>
    <w:p w14:paraId="44FB11F4" w14:textId="14FE963E" w:rsidR="005B2C16" w:rsidRPr="00925500" w:rsidRDefault="005B2C16" w:rsidP="00E12A36">
      <w:pPr>
        <w:pStyle w:val="CCArticle"/>
        <w:ind w:left="357" w:hanging="357"/>
      </w:pPr>
      <w:bookmarkStart w:id="260" w:name="_Toc6219711"/>
      <w:bookmarkStart w:id="261" w:name="_Toc8545956"/>
      <w:bookmarkStart w:id="262" w:name="_Toc220668225"/>
      <w:r w:rsidRPr="00925500">
        <w:t>Nantissement</w:t>
      </w:r>
      <w:bookmarkEnd w:id="260"/>
      <w:bookmarkEnd w:id="261"/>
      <w:bookmarkEnd w:id="262"/>
    </w:p>
    <w:p w14:paraId="6EECA198" w14:textId="77777777" w:rsidR="005B2C16" w:rsidRPr="00925500" w:rsidRDefault="005B2C16" w:rsidP="005B2C16">
      <w:pPr>
        <w:rPr>
          <w:color w:val="000000" w:themeColor="text1"/>
        </w:rPr>
      </w:pPr>
      <w:r w:rsidRPr="00925500">
        <w:rPr>
          <w:color w:val="000000" w:themeColor="text1"/>
        </w:rPr>
        <w:t>Le présent marché sera admis au bénéfice du nantissement institué par les dispositions de l’article n°145 du décret présidentiel n°15-247 du 16/09/2015, portant réglementation des marchés publics et des délégations de service public, comme fonctionnaire compétent pour fournir les renseignements nécessaires :</w:t>
      </w:r>
    </w:p>
    <w:p w14:paraId="070029E6" w14:textId="77777777" w:rsidR="005B2C16" w:rsidRPr="00925500" w:rsidRDefault="005B2C16" w:rsidP="005B2C16">
      <w:pPr>
        <w:rPr>
          <w:color w:val="000000" w:themeColor="text1"/>
        </w:rPr>
      </w:pPr>
      <w:r w:rsidRPr="00925500">
        <w:rPr>
          <w:color w:val="000000" w:themeColor="text1"/>
        </w:rPr>
        <w:t>Monsieur le ministre de l’enseignement supérieur et de la recherche scientifique, représenté par :</w:t>
      </w:r>
    </w:p>
    <w:p w14:paraId="2C5422C4" w14:textId="77777777" w:rsidR="005B2C16" w:rsidRPr="00925500" w:rsidRDefault="005B2C16" w:rsidP="00796AFC">
      <w:pPr>
        <w:pStyle w:val="Paragraphedeliste"/>
        <w:numPr>
          <w:ilvl w:val="0"/>
          <w:numId w:val="15"/>
        </w:numPr>
        <w:ind w:left="709" w:hanging="294"/>
        <w:rPr>
          <w:color w:val="000000" w:themeColor="text1"/>
        </w:rPr>
      </w:pPr>
      <w:r w:rsidRPr="00925500">
        <w:rPr>
          <w:color w:val="000000" w:themeColor="text1"/>
        </w:rPr>
        <w:t>Monsieur le Directeur de l’École Supérieure en Sciences Biologiques d’Oran.</w:t>
      </w:r>
    </w:p>
    <w:p w14:paraId="32C6743F" w14:textId="71DD87A5" w:rsidR="005B2C16" w:rsidRPr="00925500" w:rsidRDefault="005B2C16" w:rsidP="00796AFC">
      <w:pPr>
        <w:pStyle w:val="Paragraphedeliste"/>
        <w:numPr>
          <w:ilvl w:val="0"/>
          <w:numId w:val="15"/>
        </w:numPr>
        <w:ind w:left="709" w:hanging="294"/>
        <w:rPr>
          <w:strike/>
          <w:color w:val="000000" w:themeColor="text1"/>
        </w:rPr>
      </w:pPr>
      <w:r w:rsidRPr="00925500">
        <w:rPr>
          <w:color w:val="000000" w:themeColor="text1"/>
        </w:rPr>
        <w:t xml:space="preserve">Comme Comptable Assignataire chargé du paiement, </w:t>
      </w:r>
      <w:r w:rsidR="00E1480F" w:rsidRPr="00925500">
        <w:rPr>
          <w:color w:val="000000" w:themeColor="text1"/>
        </w:rPr>
        <w:t>l’agent comptable de l’Ecole Supérieure en Sciences Biologiques d’Oran</w:t>
      </w:r>
      <w:r w:rsidRPr="00925500">
        <w:rPr>
          <w:color w:val="000000" w:themeColor="text1"/>
        </w:rPr>
        <w:t>.</w:t>
      </w:r>
    </w:p>
    <w:p w14:paraId="026673D3" w14:textId="51F98572" w:rsidR="005B2C16" w:rsidRPr="00925500" w:rsidRDefault="005B2C16" w:rsidP="00E12A36">
      <w:pPr>
        <w:pStyle w:val="CCArticle"/>
        <w:ind w:left="357" w:hanging="357"/>
      </w:pPr>
      <w:bookmarkStart w:id="263" w:name="_Toc6219712"/>
      <w:bookmarkStart w:id="264" w:name="_Toc8545957"/>
      <w:bookmarkStart w:id="265" w:name="_Toc220668226"/>
      <w:r w:rsidRPr="00925500">
        <w:t>Clauses de protection de l’environnement et du développement durable</w:t>
      </w:r>
      <w:bookmarkEnd w:id="263"/>
      <w:bookmarkEnd w:id="264"/>
      <w:bookmarkEnd w:id="265"/>
    </w:p>
    <w:p w14:paraId="2F761E73" w14:textId="77777777" w:rsidR="005B2C16" w:rsidRPr="00925500" w:rsidRDefault="005B2C16" w:rsidP="005B2C16">
      <w:pPr>
        <w:rPr>
          <w:color w:val="000000" w:themeColor="text1"/>
        </w:rPr>
      </w:pPr>
      <w:r w:rsidRPr="00925500">
        <w:rPr>
          <w:color w:val="000000" w:themeColor="text1"/>
        </w:rPr>
        <w:t>Conformément à l’article n°95 du décret présidentiel n°15-247 du 16/09/2015, portant réglementation des marchés publics et des délégations de service public, le cocontractant doit respecter les conditions relatives à la protection de l’environnement et du développement durable selon les législations en vigueur notamment la loi n° 03-10 du 19/07/2003 relative à la protection de l’environnement et développement durable.</w:t>
      </w:r>
    </w:p>
    <w:p w14:paraId="617AEF7B" w14:textId="01487CC1" w:rsidR="005B2C16" w:rsidRPr="00925500" w:rsidRDefault="005B2C16" w:rsidP="00E12A36">
      <w:pPr>
        <w:pStyle w:val="CCArticle"/>
        <w:ind w:left="357" w:hanging="357"/>
      </w:pPr>
      <w:bookmarkStart w:id="266" w:name="_Toc6219713"/>
      <w:bookmarkStart w:id="267" w:name="_Toc8545958"/>
      <w:bookmarkStart w:id="268" w:name="_Toc220668227"/>
      <w:r w:rsidRPr="00925500">
        <w:t>Clause d’assurances</w:t>
      </w:r>
      <w:bookmarkEnd w:id="266"/>
      <w:bookmarkEnd w:id="267"/>
      <w:bookmarkEnd w:id="268"/>
    </w:p>
    <w:p w14:paraId="44421A06" w14:textId="77777777" w:rsidR="005B2C16" w:rsidRPr="00925500" w:rsidRDefault="005B2C16" w:rsidP="005B2C16">
      <w:pPr>
        <w:rPr>
          <w:color w:val="000000" w:themeColor="text1"/>
        </w:rPr>
      </w:pPr>
      <w:r w:rsidRPr="00925500">
        <w:rPr>
          <w:color w:val="000000" w:themeColor="text1"/>
        </w:rPr>
        <w:t>Conformément à l’article n°95 du décret présidentiel n°15-247 du 16/09/2015, portant réglementation des marchés publics et des délégations de service public, et l’ordonnance n° 95-07 du 25/01/1995 relative aux assurances, modifié et complété, le cocontractant est tenu de contracter les polices d’assurances exigées.</w:t>
      </w:r>
    </w:p>
    <w:p w14:paraId="36ED37F0" w14:textId="6F113E77" w:rsidR="005B2C16" w:rsidRPr="00925500" w:rsidRDefault="005B2C16" w:rsidP="00E12A36">
      <w:pPr>
        <w:pStyle w:val="CCArticle"/>
        <w:ind w:left="357" w:hanging="357"/>
      </w:pPr>
      <w:bookmarkStart w:id="269" w:name="_Toc6219714"/>
      <w:bookmarkStart w:id="270" w:name="_Toc8545959"/>
      <w:bookmarkStart w:id="271" w:name="_Toc220668228"/>
      <w:r w:rsidRPr="00925500">
        <w:t>Clauses de travail</w:t>
      </w:r>
      <w:bookmarkEnd w:id="269"/>
      <w:bookmarkEnd w:id="270"/>
      <w:bookmarkEnd w:id="271"/>
    </w:p>
    <w:p w14:paraId="4587D146" w14:textId="254139FE" w:rsidR="005B2C16" w:rsidRDefault="005B2C16" w:rsidP="005B2C16">
      <w:pPr>
        <w:rPr>
          <w:color w:val="000000" w:themeColor="text1"/>
        </w:rPr>
      </w:pPr>
      <w:r w:rsidRPr="00925500">
        <w:rPr>
          <w:color w:val="000000" w:themeColor="text1"/>
        </w:rPr>
        <w:t>Conformément à l’article n°95 du décret présidentiel n°15-247 du 16/09/2015, portant réglementation des marchés publics et des délégations de service public, le cocontractant doit respecter les clauses de travail garantissant le respect de la législation du travail notamment la loi 90-11 du 21/04/1990, modifiée et complétée, relative aux relations individuelles de travail.</w:t>
      </w:r>
    </w:p>
    <w:p w14:paraId="525A864F" w14:textId="77777777" w:rsidR="00E12A36" w:rsidRDefault="00E12A36" w:rsidP="005B2C16">
      <w:pPr>
        <w:rPr>
          <w:color w:val="000000" w:themeColor="text1"/>
        </w:rPr>
      </w:pPr>
    </w:p>
    <w:p w14:paraId="38DB375F" w14:textId="77777777" w:rsidR="00883DBB" w:rsidRPr="00925500" w:rsidRDefault="00883DBB" w:rsidP="005B2C16">
      <w:pPr>
        <w:rPr>
          <w:color w:val="000000" w:themeColor="text1"/>
        </w:rPr>
      </w:pPr>
    </w:p>
    <w:p w14:paraId="0674312A" w14:textId="10883624" w:rsidR="005B2C16" w:rsidRPr="00925500" w:rsidRDefault="005B2C16" w:rsidP="00E12A36">
      <w:pPr>
        <w:pStyle w:val="CCArticle"/>
        <w:ind w:left="357" w:hanging="357"/>
      </w:pPr>
      <w:bookmarkStart w:id="272" w:name="_Toc6219715"/>
      <w:bookmarkStart w:id="273" w:name="_Toc8545960"/>
      <w:bookmarkStart w:id="274" w:name="_Toc220668229"/>
      <w:r w:rsidRPr="00925500">
        <w:t>Avenant du marché</w:t>
      </w:r>
      <w:bookmarkEnd w:id="272"/>
      <w:bookmarkEnd w:id="273"/>
      <w:bookmarkEnd w:id="274"/>
    </w:p>
    <w:p w14:paraId="328EDDB8" w14:textId="77777777" w:rsidR="005B2C16" w:rsidRPr="00925500" w:rsidRDefault="005B2C16" w:rsidP="005B2C16">
      <w:pPr>
        <w:rPr>
          <w:color w:val="000000" w:themeColor="text1"/>
        </w:rPr>
      </w:pPr>
      <w:r w:rsidRPr="00925500">
        <w:rPr>
          <w:color w:val="000000" w:themeColor="text1"/>
        </w:rPr>
        <w:t>Le service contractant peut recourir à la conclusion d’avenants au marché dans le cadre des dispositions du décret présidentiel n°15-247 du 16/09/2015, portant réglementation des marchés publics et des délégations de service public, conformément aux articles n°135 à n°139.</w:t>
      </w:r>
    </w:p>
    <w:p w14:paraId="2DDC9DEF" w14:textId="6A68AC40" w:rsidR="005B2C16" w:rsidRPr="00925500" w:rsidRDefault="005B2C16" w:rsidP="00E12A36">
      <w:pPr>
        <w:pStyle w:val="CCArticle"/>
        <w:ind w:left="357" w:hanging="357"/>
      </w:pPr>
      <w:bookmarkStart w:id="275" w:name="_Toc6219716"/>
      <w:bookmarkStart w:id="276" w:name="_Toc8545961"/>
      <w:bookmarkStart w:id="277" w:name="_Toc220668230"/>
      <w:r w:rsidRPr="00925500">
        <w:t>Clauses de principe</w:t>
      </w:r>
      <w:bookmarkEnd w:id="275"/>
      <w:bookmarkEnd w:id="276"/>
      <w:bookmarkEnd w:id="277"/>
    </w:p>
    <w:p w14:paraId="03A3953F" w14:textId="77777777" w:rsidR="005B2C16" w:rsidRPr="00925500" w:rsidRDefault="005B2C16" w:rsidP="005B2C16">
      <w:pPr>
        <w:rPr>
          <w:color w:val="000000" w:themeColor="text1"/>
        </w:rPr>
      </w:pPr>
      <w:r w:rsidRPr="00925500">
        <w:rPr>
          <w:color w:val="000000" w:themeColor="text1"/>
        </w:rPr>
        <w:t>Toutes clauses insérées dans le présent marché qui seront contraires aux dispositions législatives en vigueur, sont considérées comme nulles et de nul effet.</w:t>
      </w:r>
    </w:p>
    <w:p w14:paraId="35A146F0" w14:textId="37D172FD" w:rsidR="005B2C16" w:rsidRPr="00925500" w:rsidRDefault="005B2C16" w:rsidP="00E12A36">
      <w:pPr>
        <w:pStyle w:val="CCArticle"/>
        <w:ind w:left="357" w:hanging="357"/>
      </w:pPr>
      <w:bookmarkStart w:id="278" w:name="_Toc6219717"/>
      <w:bookmarkStart w:id="279" w:name="_Toc8545962"/>
      <w:bookmarkStart w:id="280" w:name="_Toc220668231"/>
      <w:r w:rsidRPr="00925500">
        <w:t>Droits de timbre et d’enregistrement</w:t>
      </w:r>
      <w:bookmarkEnd w:id="278"/>
      <w:bookmarkEnd w:id="279"/>
      <w:bookmarkEnd w:id="280"/>
    </w:p>
    <w:p w14:paraId="072B2FBF" w14:textId="77777777" w:rsidR="005B2C16" w:rsidRPr="00925500" w:rsidRDefault="005B2C16" w:rsidP="005B2C16">
      <w:pPr>
        <w:rPr>
          <w:color w:val="000000" w:themeColor="text1"/>
        </w:rPr>
      </w:pPr>
      <w:r w:rsidRPr="00925500">
        <w:rPr>
          <w:color w:val="000000" w:themeColor="text1"/>
        </w:rPr>
        <w:t>Le présent marché est dispensé des droits de timbre et des droits d’enregistrement, conformément aux dispositions de l’ordonnance n° 76-103 du 09/12/1976, portant code du timbre, modifiée et complétée, et de l’ordonnance n° 76-105 du 09/12/1976 portant code de l’enregistrement, modifiée et complétée.</w:t>
      </w:r>
    </w:p>
    <w:p w14:paraId="4012A7DE" w14:textId="073E5D93" w:rsidR="003F3D79" w:rsidRPr="00925500" w:rsidRDefault="003F3D79" w:rsidP="00E12A36">
      <w:pPr>
        <w:pStyle w:val="CCArticle"/>
        <w:ind w:left="357" w:hanging="357"/>
      </w:pPr>
      <w:bookmarkStart w:id="281" w:name="_Toc88483653"/>
      <w:bookmarkStart w:id="282" w:name="_Toc220668232"/>
      <w:r w:rsidRPr="00925500">
        <w:t>Caution de Bonne Exécution - Caution de Garantie</w:t>
      </w:r>
      <w:bookmarkEnd w:id="281"/>
      <w:bookmarkEnd w:id="282"/>
    </w:p>
    <w:p w14:paraId="26BED507" w14:textId="77777777" w:rsidR="003F3D79" w:rsidRPr="00925500" w:rsidRDefault="003F3D79" w:rsidP="003F3D79">
      <w:pPr>
        <w:spacing w:before="0" w:after="0"/>
        <w:ind w:firstLine="0"/>
        <w:rPr>
          <w:color w:val="000000" w:themeColor="text1"/>
        </w:rPr>
      </w:pPr>
      <w:r w:rsidRPr="00925500">
        <w:rPr>
          <w:color w:val="000000" w:themeColor="text1"/>
        </w:rPr>
        <w:t xml:space="preserve">       Le titulaire du présent marché est tenu de fournir les garanties nécessaires permettant les meilleures conditions d'exécution du marché, conformément aux dispositions des articles 130 à 134 du décret présidentiel n° 15-247 du 16/09/2015 portant réglementation des marchés publics et des délégations de service public.</w:t>
      </w:r>
    </w:p>
    <w:p w14:paraId="01FF3E2C" w14:textId="77777777" w:rsidR="003F3D79" w:rsidRPr="00925500" w:rsidRDefault="003F3D79" w:rsidP="003F3D79">
      <w:pPr>
        <w:spacing w:before="0" w:after="0"/>
        <w:ind w:firstLine="0"/>
        <w:rPr>
          <w:color w:val="000000" w:themeColor="text1"/>
        </w:rPr>
      </w:pPr>
      <w:r w:rsidRPr="00925500">
        <w:rPr>
          <w:color w:val="000000" w:themeColor="text1"/>
        </w:rPr>
        <w:t>Il est prévu au titre du présent marché, une caution bancaire de 5% du montant total du marché à fournir par la banque domiciliataire du partenaire cocontractant ou par la caisse de garantie des marchés publics qui doit être, en cas d'avenant complétée dans les mêmes conditions.</w:t>
      </w:r>
    </w:p>
    <w:p w14:paraId="3800BC2E" w14:textId="77777777" w:rsidR="003F3D79" w:rsidRPr="00925500" w:rsidRDefault="003F3D79" w:rsidP="003F3D79">
      <w:pPr>
        <w:spacing w:before="0" w:after="0"/>
        <w:ind w:firstLine="0"/>
        <w:rPr>
          <w:color w:val="000000" w:themeColor="text1"/>
        </w:rPr>
      </w:pPr>
      <w:r w:rsidRPr="00925500">
        <w:rPr>
          <w:color w:val="000000" w:themeColor="text1"/>
        </w:rPr>
        <w:t>Cette caution doit être émise par une banque de droit algérien ou la caisse de garantie des marchés publics.</w:t>
      </w:r>
    </w:p>
    <w:p w14:paraId="0F401246" w14:textId="77777777" w:rsidR="003F3D79" w:rsidRPr="00925500" w:rsidRDefault="003F3D79" w:rsidP="003F3D79">
      <w:pPr>
        <w:spacing w:before="0" w:after="0"/>
        <w:ind w:firstLine="0"/>
        <w:rPr>
          <w:color w:val="000000" w:themeColor="text1"/>
        </w:rPr>
      </w:pPr>
      <w:r w:rsidRPr="00925500">
        <w:rPr>
          <w:color w:val="000000" w:themeColor="text1"/>
        </w:rPr>
        <w:t>Cette caution, en tout état de cause, constituée au plus tard à la date à laquelle le partenaire cocontractant remet première demande d'acompte (1ère situation)</w:t>
      </w:r>
    </w:p>
    <w:p w14:paraId="2809BE94" w14:textId="77777777" w:rsidR="003F3D79" w:rsidRPr="00925500" w:rsidRDefault="003F3D79" w:rsidP="003F3D79">
      <w:pPr>
        <w:spacing w:before="0" w:after="0"/>
        <w:ind w:firstLine="0"/>
        <w:rPr>
          <w:color w:val="000000" w:themeColor="text1"/>
        </w:rPr>
      </w:pPr>
      <w:r w:rsidRPr="00925500">
        <w:rPr>
          <w:color w:val="000000" w:themeColor="text1"/>
        </w:rPr>
        <w:t>Conformément à l'article 133 du décret présidentiel n° 15-247 du 16/09/2015 portant réglementation des marchés publics et des délégations de service publics, cette caution est transformée à la réception provisoire du marché en caution de garantie.</w:t>
      </w:r>
    </w:p>
    <w:p w14:paraId="59FD6B9D" w14:textId="3A883352" w:rsidR="006105B8" w:rsidRDefault="003F3D79" w:rsidP="00314277">
      <w:pPr>
        <w:spacing w:before="0" w:after="0"/>
        <w:ind w:firstLine="0"/>
        <w:rPr>
          <w:color w:val="000000" w:themeColor="text1"/>
        </w:rPr>
      </w:pPr>
      <w:r w:rsidRPr="00925500">
        <w:rPr>
          <w:color w:val="000000" w:themeColor="text1"/>
        </w:rPr>
        <w:t xml:space="preserve">La main levée de cette caution interviendra dans un délai </w:t>
      </w:r>
      <w:r w:rsidR="00314277" w:rsidRPr="00925500">
        <w:rPr>
          <w:color w:val="000000" w:themeColor="text1"/>
        </w:rPr>
        <w:t>d’un</w:t>
      </w:r>
      <w:r w:rsidRPr="00925500">
        <w:rPr>
          <w:color w:val="000000" w:themeColor="text1"/>
        </w:rPr>
        <w:t xml:space="preserve"> (01) mois à compter de la date de réception définitive sur demande du partenaire cocontractant pour autant qu'il aura rempli ses obligations au regard du service contractant.</w:t>
      </w:r>
    </w:p>
    <w:p w14:paraId="57BD4EF1" w14:textId="3D27259A" w:rsidR="00EA403A" w:rsidRPr="0016356C" w:rsidRDefault="00EA403A" w:rsidP="00314277">
      <w:pPr>
        <w:pStyle w:val="CCArticle"/>
        <w:spacing w:before="120"/>
        <w:ind w:left="357" w:hanging="357"/>
      </w:pPr>
      <w:bookmarkStart w:id="283" w:name="_Toc220668233"/>
      <w:r w:rsidRPr="0016356C">
        <w:t>MARGE DE PRÉFÉRENCE</w:t>
      </w:r>
      <w:bookmarkEnd w:id="283"/>
    </w:p>
    <w:p w14:paraId="148A57F5" w14:textId="77777777" w:rsidR="00EA403A" w:rsidRPr="0016356C" w:rsidRDefault="00EA403A" w:rsidP="00EA403A">
      <w:pPr>
        <w:spacing w:after="0"/>
        <w:rPr>
          <w:i w:val="0"/>
          <w:color w:val="000000" w:themeColor="text1"/>
        </w:rPr>
      </w:pPr>
      <w:r w:rsidRPr="0016356C">
        <w:rPr>
          <w:i w:val="0"/>
          <w:color w:val="000000" w:themeColor="text1"/>
        </w:rPr>
        <w:t>Une marge de préférence d’un taux de vingt-cinq pour cent (25 %), est accordée aux produits d’origine algérienne et/ou aux entreprises de droit algérien, dont le capital est détenu majoritairement par des nationaux résidents, pour tous les types de marchés visés à l’article 62 de la loi 23-12 du 05 Aout 2023 fixant les règles générales relatives aux marchés publics et du décret présidentiel n° 15-247.</w:t>
      </w:r>
    </w:p>
    <w:p w14:paraId="1A5D14C5" w14:textId="77777777" w:rsidR="00EA403A" w:rsidRPr="0016356C" w:rsidRDefault="00EA403A" w:rsidP="00EA403A">
      <w:pPr>
        <w:spacing w:after="0"/>
        <w:rPr>
          <w:i w:val="0"/>
          <w:color w:val="000000" w:themeColor="text1"/>
        </w:rPr>
      </w:pPr>
      <w:r w:rsidRPr="0016356C">
        <w:rPr>
          <w:i w:val="0"/>
          <w:color w:val="000000" w:themeColor="text1"/>
        </w:rPr>
        <w:t>Lorsque la production nationale ou l’outil de production nationale sont en mesure de répondre aux besoins à satisfaire du service contractant, ce dernier doit lancer un appel à la concurrence nationale, sous réserve des exceptions prévues par les dispositions du présent décret.</w:t>
      </w:r>
    </w:p>
    <w:p w14:paraId="7FF276F8" w14:textId="25B51183" w:rsidR="00EA403A" w:rsidRPr="0016356C" w:rsidRDefault="00EA403A" w:rsidP="00EA403A">
      <w:pPr>
        <w:spacing w:after="0"/>
        <w:rPr>
          <w:i w:val="0"/>
          <w:color w:val="000000" w:themeColor="text1"/>
        </w:rPr>
      </w:pPr>
      <w:r w:rsidRPr="0016356C">
        <w:rPr>
          <w:i w:val="0"/>
          <w:color w:val="000000" w:themeColor="text1"/>
        </w:rPr>
        <w:t xml:space="preserve">L’application de cette clause sera référée </w:t>
      </w:r>
      <w:r w:rsidR="00314277" w:rsidRPr="0016356C">
        <w:rPr>
          <w:i w:val="0"/>
          <w:color w:val="000000" w:themeColor="text1"/>
        </w:rPr>
        <w:t>aux dispositions</w:t>
      </w:r>
      <w:r w:rsidRPr="0016356C">
        <w:rPr>
          <w:i w:val="0"/>
          <w:color w:val="000000" w:themeColor="text1"/>
        </w:rPr>
        <w:t xml:space="preserve"> de l’arrêté du 28/03/2011 portant les modalités d’application de la marge de préférence accordée aux produits d’origine algérienne et/ou aux entreprises de droit </w:t>
      </w:r>
      <w:r w:rsidR="00314277" w:rsidRPr="0016356C">
        <w:rPr>
          <w:i w:val="0"/>
          <w:color w:val="000000" w:themeColor="text1"/>
        </w:rPr>
        <w:t>algérien.</w:t>
      </w:r>
    </w:p>
    <w:p w14:paraId="2624C0D3" w14:textId="77777777" w:rsidR="00EA403A" w:rsidRDefault="00EA403A" w:rsidP="006105B8">
      <w:pPr>
        <w:spacing w:before="0" w:after="0"/>
        <w:ind w:firstLine="0"/>
        <w:rPr>
          <w:color w:val="000000" w:themeColor="text1"/>
        </w:rPr>
      </w:pPr>
    </w:p>
    <w:p w14:paraId="784D9D87" w14:textId="10E09D4F" w:rsidR="00135A9A" w:rsidRPr="00135A9A" w:rsidRDefault="006105B8" w:rsidP="00594AEA">
      <w:pPr>
        <w:pStyle w:val="CCArticle"/>
        <w:numPr>
          <w:ilvl w:val="3"/>
          <w:numId w:val="78"/>
        </w:numPr>
        <w:spacing w:before="120"/>
        <w:ind w:left="357" w:hanging="357"/>
      </w:pPr>
      <w:bookmarkStart w:id="284" w:name="_Toc220668234"/>
      <w:r w:rsidRPr="006105B8">
        <w:t>Entrée en vigueur</w:t>
      </w:r>
      <w:bookmarkEnd w:id="284"/>
    </w:p>
    <w:p w14:paraId="6DA2AF82" w14:textId="77777777" w:rsidR="006105B8" w:rsidRPr="006105B8" w:rsidRDefault="006105B8" w:rsidP="006105B8">
      <w:pPr>
        <w:spacing w:before="0" w:after="0"/>
        <w:ind w:firstLine="0"/>
        <w:rPr>
          <w:color w:val="000000" w:themeColor="text1"/>
        </w:rPr>
      </w:pPr>
      <w:r w:rsidRPr="006105B8">
        <w:rPr>
          <w:color w:val="000000" w:themeColor="text1"/>
        </w:rPr>
        <w:t>Le présent marché entrera en vigueur aux conditions suivantes :</w:t>
      </w:r>
    </w:p>
    <w:p w14:paraId="1533FE79" w14:textId="510E49D5" w:rsidR="006105B8" w:rsidRPr="006105B8" w:rsidRDefault="006105B8" w:rsidP="006105B8">
      <w:pPr>
        <w:pStyle w:val="Paragraphedeliste"/>
        <w:numPr>
          <w:ilvl w:val="0"/>
          <w:numId w:val="16"/>
        </w:numPr>
        <w:rPr>
          <w:color w:val="000000" w:themeColor="text1"/>
        </w:rPr>
      </w:pPr>
      <w:r w:rsidRPr="006105B8">
        <w:rPr>
          <w:color w:val="000000" w:themeColor="text1"/>
        </w:rPr>
        <w:t>Son visa par les organes de contrôle réglementaires compétents ;</w:t>
      </w:r>
    </w:p>
    <w:p w14:paraId="06B61F55" w14:textId="480648C1" w:rsidR="006105B8" w:rsidRPr="006105B8" w:rsidRDefault="006105B8" w:rsidP="006105B8">
      <w:pPr>
        <w:pStyle w:val="Paragraphedeliste"/>
        <w:numPr>
          <w:ilvl w:val="0"/>
          <w:numId w:val="16"/>
        </w:numPr>
        <w:rPr>
          <w:color w:val="000000" w:themeColor="text1"/>
        </w:rPr>
      </w:pPr>
      <w:r w:rsidRPr="006105B8">
        <w:rPr>
          <w:color w:val="000000" w:themeColor="text1"/>
        </w:rPr>
        <w:t>Sa signature par les deux parties contractantes ;</w:t>
      </w:r>
    </w:p>
    <w:p w14:paraId="211EF07F" w14:textId="167E66A0" w:rsidR="003F3D79" w:rsidRPr="00925500" w:rsidRDefault="006105B8" w:rsidP="006105B8">
      <w:pPr>
        <w:pStyle w:val="Paragraphedeliste"/>
        <w:numPr>
          <w:ilvl w:val="0"/>
          <w:numId w:val="16"/>
        </w:numPr>
        <w:rPr>
          <w:color w:val="000000" w:themeColor="text1"/>
        </w:rPr>
      </w:pPr>
      <w:r w:rsidRPr="006105B8">
        <w:rPr>
          <w:color w:val="000000" w:themeColor="text1"/>
        </w:rPr>
        <w:t>Sa notification au partenaire cocontractant.</w:t>
      </w:r>
    </w:p>
    <w:p w14:paraId="0B07D9AD" w14:textId="77777777" w:rsidR="003F3D79" w:rsidRPr="00925500" w:rsidRDefault="003F3D79" w:rsidP="003F3D79">
      <w:pPr>
        <w:spacing w:before="0" w:after="0"/>
        <w:ind w:firstLine="0"/>
        <w:rPr>
          <w:color w:val="000000" w:themeColor="text1"/>
        </w:rPr>
      </w:pPr>
    </w:p>
    <w:p w14:paraId="443F8634" w14:textId="77777777" w:rsidR="003F3D79" w:rsidRPr="00925500" w:rsidRDefault="003F3D79" w:rsidP="003F3D79">
      <w:pPr>
        <w:spacing w:before="0" w:after="0"/>
        <w:ind w:firstLine="0"/>
        <w:rPr>
          <w:color w:val="000000" w:themeColor="text1"/>
        </w:rPr>
      </w:pPr>
    </w:p>
    <w:p w14:paraId="7E987D35" w14:textId="77777777" w:rsidR="003F3D79" w:rsidRPr="00925500" w:rsidRDefault="003F3D79" w:rsidP="00106DA0">
      <w:pPr>
        <w:spacing w:before="0" w:after="0"/>
        <w:ind w:left="180" w:firstLine="0"/>
        <w:rPr>
          <w:color w:val="000000" w:themeColor="text1"/>
        </w:rPr>
      </w:pPr>
      <w:r w:rsidRPr="00925500">
        <w:rPr>
          <w:color w:val="000000" w:themeColor="text1"/>
        </w:rPr>
        <w:t>Fait à ……………………………. Le……………………….                                                    Fait à ………………………</w:t>
      </w:r>
      <w:proofErr w:type="gramStart"/>
      <w:r w:rsidRPr="00925500">
        <w:rPr>
          <w:color w:val="000000" w:themeColor="text1"/>
        </w:rPr>
        <w:t>…….</w:t>
      </w:r>
      <w:proofErr w:type="gramEnd"/>
      <w:r w:rsidRPr="00925500">
        <w:rPr>
          <w:color w:val="000000" w:themeColor="text1"/>
        </w:rPr>
        <w:t xml:space="preserve">.  </w:t>
      </w:r>
      <w:proofErr w:type="gramStart"/>
      <w:r w:rsidRPr="00925500">
        <w:rPr>
          <w:color w:val="000000" w:themeColor="text1"/>
        </w:rPr>
        <w:t>le</w:t>
      </w:r>
      <w:proofErr w:type="gramEnd"/>
      <w:r w:rsidRPr="00925500">
        <w:rPr>
          <w:color w:val="000000" w:themeColor="text1"/>
        </w:rPr>
        <w:t>…………………………………………</w:t>
      </w:r>
    </w:p>
    <w:p w14:paraId="3B084BEC" w14:textId="77777777" w:rsidR="003F3D79" w:rsidRPr="00925500" w:rsidRDefault="003F3D79" w:rsidP="00106DA0">
      <w:pPr>
        <w:spacing w:before="0" w:after="0"/>
        <w:ind w:left="360" w:firstLine="0"/>
        <w:rPr>
          <w:color w:val="000000" w:themeColor="text1"/>
          <w:lang w:eastAsia="en-US"/>
        </w:rPr>
      </w:pPr>
      <w:r w:rsidRPr="00925500">
        <w:rPr>
          <w:color w:val="000000" w:themeColor="text1"/>
          <w:lang w:eastAsia="en-US"/>
        </w:rPr>
        <w:t xml:space="preserve">               Le COCONTRACTANT                                                                                                               Le SERVICE CONTRACTANT</w:t>
      </w:r>
    </w:p>
    <w:p w14:paraId="13B8D77B" w14:textId="78B3BC1B" w:rsidR="00B87E97" w:rsidRPr="00925500" w:rsidRDefault="003F3D79" w:rsidP="00863F53">
      <w:pPr>
        <w:spacing w:before="0" w:after="0"/>
        <w:ind w:left="90" w:firstLine="0"/>
        <w:rPr>
          <w:color w:val="000000" w:themeColor="text1"/>
          <w:lang w:eastAsia="en-US"/>
        </w:rPr>
        <w:sectPr w:rsidR="00B87E97" w:rsidRPr="00925500" w:rsidSect="00374FFD">
          <w:headerReference w:type="default" r:id="rId14"/>
          <w:pgSz w:w="11907" w:h="16840" w:code="9"/>
          <w:pgMar w:top="567" w:right="567" w:bottom="737" w:left="851" w:header="284" w:footer="454" w:gutter="0"/>
          <w:cols w:space="708"/>
          <w:docGrid w:linePitch="360"/>
        </w:sectPr>
      </w:pPr>
      <w:r w:rsidRPr="00925500">
        <w:rPr>
          <w:color w:val="000000" w:themeColor="text1"/>
          <w:lang w:eastAsia="en-US"/>
        </w:rPr>
        <w:t xml:space="preserve">(Nom, qualité du signataire, cachet et </w:t>
      </w:r>
      <w:r w:rsidR="003A699B" w:rsidRPr="00925500">
        <w:rPr>
          <w:color w:val="000000" w:themeColor="text1"/>
          <w:lang w:eastAsia="en-US"/>
        </w:rPr>
        <w:t>signature</w:t>
      </w:r>
      <w:r w:rsidRPr="00925500">
        <w:rPr>
          <w:color w:val="000000" w:themeColor="text1"/>
          <w:lang w:eastAsia="en-US"/>
        </w:rPr>
        <w:t xml:space="preserve">                                                </w:t>
      </w:r>
      <w:proofErr w:type="gramStart"/>
      <w:r w:rsidRPr="00925500">
        <w:rPr>
          <w:color w:val="000000" w:themeColor="text1"/>
          <w:lang w:eastAsia="en-US"/>
        </w:rPr>
        <w:t xml:space="preserve">   (</w:t>
      </w:r>
      <w:proofErr w:type="gramEnd"/>
      <w:r w:rsidRPr="00925500">
        <w:rPr>
          <w:color w:val="000000" w:themeColor="text1"/>
          <w:lang w:eastAsia="en-US"/>
        </w:rPr>
        <w:t xml:space="preserve">Nom, qualité du signataire, cachet et signature)   </w:t>
      </w:r>
    </w:p>
    <w:p w14:paraId="45B31567" w14:textId="77777777" w:rsidR="0095028B" w:rsidRPr="00925500" w:rsidRDefault="0095028B" w:rsidP="003F3D79">
      <w:pPr>
        <w:spacing w:before="0" w:after="0"/>
        <w:ind w:firstLine="0"/>
        <w:rPr>
          <w:color w:val="000000" w:themeColor="text1"/>
          <w:lang w:eastAsia="en-US"/>
        </w:rPr>
      </w:pPr>
    </w:p>
    <w:p w14:paraId="424FB7A6" w14:textId="77777777" w:rsidR="0095028B" w:rsidRPr="00925500" w:rsidRDefault="0095028B" w:rsidP="003F3D79">
      <w:pPr>
        <w:spacing w:before="0" w:after="0"/>
        <w:ind w:firstLine="0"/>
        <w:rPr>
          <w:color w:val="000000" w:themeColor="text1"/>
          <w:lang w:eastAsia="en-US"/>
        </w:rPr>
      </w:pPr>
    </w:p>
    <w:p w14:paraId="050375E5" w14:textId="77777777" w:rsidR="0095028B" w:rsidRPr="00925500" w:rsidRDefault="0095028B" w:rsidP="003F3D79">
      <w:pPr>
        <w:spacing w:before="0" w:after="0"/>
        <w:ind w:firstLine="0"/>
        <w:rPr>
          <w:color w:val="000000" w:themeColor="text1"/>
          <w:lang w:eastAsia="en-US"/>
        </w:rPr>
      </w:pPr>
    </w:p>
    <w:p w14:paraId="4032488A" w14:textId="77777777" w:rsidR="0095028B" w:rsidRPr="00925500" w:rsidRDefault="0095028B" w:rsidP="003F3D79">
      <w:pPr>
        <w:spacing w:before="0" w:after="0"/>
        <w:ind w:firstLine="0"/>
        <w:rPr>
          <w:color w:val="000000" w:themeColor="text1"/>
          <w:lang w:eastAsia="en-US"/>
        </w:rPr>
      </w:pPr>
    </w:p>
    <w:p w14:paraId="301AE8F9" w14:textId="77777777" w:rsidR="0095028B" w:rsidRPr="00925500" w:rsidRDefault="0095028B" w:rsidP="003F3D79">
      <w:pPr>
        <w:spacing w:before="0" w:after="0"/>
        <w:ind w:firstLine="0"/>
        <w:rPr>
          <w:color w:val="000000" w:themeColor="text1"/>
          <w:lang w:eastAsia="en-US"/>
        </w:rPr>
      </w:pPr>
    </w:p>
    <w:p w14:paraId="2854A686" w14:textId="77777777" w:rsidR="0095028B" w:rsidRPr="00925500" w:rsidRDefault="0095028B" w:rsidP="003F3D79">
      <w:pPr>
        <w:spacing w:before="0" w:after="0"/>
        <w:ind w:firstLine="0"/>
        <w:rPr>
          <w:color w:val="000000" w:themeColor="text1"/>
          <w:lang w:eastAsia="en-US"/>
        </w:rPr>
      </w:pPr>
    </w:p>
    <w:p w14:paraId="5C754BBA" w14:textId="77777777" w:rsidR="0095028B" w:rsidRPr="00925500" w:rsidRDefault="0095028B" w:rsidP="003F3D79">
      <w:pPr>
        <w:spacing w:before="0" w:after="0"/>
        <w:ind w:firstLine="0"/>
        <w:rPr>
          <w:color w:val="000000" w:themeColor="text1"/>
          <w:lang w:eastAsia="en-US"/>
        </w:rPr>
      </w:pPr>
    </w:p>
    <w:p w14:paraId="48556557" w14:textId="52853CAB" w:rsidR="003F3D79" w:rsidRPr="00925500" w:rsidRDefault="003F3D79" w:rsidP="003F3D79">
      <w:pPr>
        <w:spacing w:before="0" w:after="0"/>
        <w:ind w:firstLine="0"/>
        <w:rPr>
          <w:color w:val="000000" w:themeColor="text1"/>
          <w:lang w:eastAsia="en-US"/>
        </w:rPr>
      </w:pPr>
      <w:r w:rsidRPr="00925500">
        <w:rPr>
          <w:color w:val="000000" w:themeColor="text1"/>
          <w:lang w:eastAsia="en-US"/>
        </w:rPr>
        <w:t xml:space="preserve">  </w:t>
      </w:r>
    </w:p>
    <w:p w14:paraId="79866DD1" w14:textId="77777777" w:rsidR="003F3D79" w:rsidRPr="00925500" w:rsidRDefault="003F3D79" w:rsidP="003F3D79">
      <w:pPr>
        <w:spacing w:before="0" w:after="0"/>
        <w:ind w:firstLine="0"/>
        <w:rPr>
          <w:color w:val="000000" w:themeColor="text1"/>
        </w:rPr>
      </w:pPr>
    </w:p>
    <w:p w14:paraId="07C9E06E" w14:textId="77777777" w:rsidR="003F3D79" w:rsidRPr="00925500" w:rsidRDefault="003F3D79" w:rsidP="003F3D79">
      <w:pPr>
        <w:spacing w:before="0" w:after="0"/>
        <w:ind w:firstLine="0"/>
        <w:rPr>
          <w:color w:val="000000" w:themeColor="text1"/>
        </w:rPr>
      </w:pPr>
    </w:p>
    <w:p w14:paraId="09718382" w14:textId="1FA3F85C" w:rsidR="005B2C16" w:rsidRPr="00925500" w:rsidRDefault="005B2C16" w:rsidP="00ED65A5">
      <w:pPr>
        <w:pStyle w:val="CCTitreChap"/>
      </w:pPr>
      <w:bookmarkStart w:id="285" w:name="_Toc8545964"/>
      <w:bookmarkStart w:id="286" w:name="_Toc220668235"/>
      <w:r w:rsidRPr="00925500">
        <w:t>Avis d’Appel d’Offres</w:t>
      </w:r>
      <w:bookmarkEnd w:id="285"/>
      <w:bookmarkEnd w:id="286"/>
    </w:p>
    <w:p w14:paraId="51BE7B3C" w14:textId="77777777" w:rsidR="005B2C16" w:rsidRPr="00925500" w:rsidRDefault="005B2C16" w:rsidP="005B2C16">
      <w:pPr>
        <w:spacing w:before="0" w:after="0"/>
        <w:ind w:firstLine="0"/>
        <w:jc w:val="left"/>
        <w:rPr>
          <w:i w:val="0"/>
          <w:color w:val="000000" w:themeColor="text1"/>
          <w:lang w:eastAsia="en-US"/>
        </w:rPr>
      </w:pPr>
      <w:r w:rsidRPr="00925500">
        <w:rPr>
          <w:color w:val="000000" w:themeColor="text1"/>
          <w:lang w:eastAsia="en-US"/>
        </w:rPr>
        <w:br w:type="page"/>
      </w:r>
    </w:p>
    <w:p w14:paraId="138A9925" w14:textId="77777777" w:rsidR="005B2C16" w:rsidRPr="00925500" w:rsidRDefault="005B2C16" w:rsidP="005B2C16">
      <w:pPr>
        <w:widowControl w:val="0"/>
        <w:pBdr>
          <w:top w:val="single" w:sz="4" w:space="1" w:color="auto"/>
          <w:left w:val="single" w:sz="4" w:space="4" w:color="auto"/>
          <w:bottom w:val="single" w:sz="4" w:space="1" w:color="auto"/>
          <w:right w:val="single" w:sz="4" w:space="4" w:color="auto"/>
        </w:pBdr>
        <w:spacing w:before="0" w:after="0"/>
        <w:ind w:left="1418" w:right="1417" w:firstLine="0"/>
        <w:jc w:val="center"/>
        <w:rPr>
          <w:rFonts w:cstheme="minorHAnsi"/>
          <w:b/>
          <w:bCs/>
          <w:i w:val="0"/>
          <w:color w:val="000000" w:themeColor="text1"/>
          <w:szCs w:val="18"/>
        </w:rPr>
      </w:pPr>
      <w:r w:rsidRPr="00925500">
        <w:rPr>
          <w:rFonts w:cstheme="minorHAnsi"/>
          <w:b/>
          <w:bCs/>
          <w:i w:val="0"/>
          <w:color w:val="000000" w:themeColor="text1"/>
          <w:szCs w:val="18"/>
        </w:rPr>
        <w:lastRenderedPageBreak/>
        <w:t>République Algérienne Démocratique et Populaire</w:t>
      </w:r>
    </w:p>
    <w:p w14:paraId="4721ECF1" w14:textId="77777777" w:rsidR="005B2C16" w:rsidRPr="00925500" w:rsidRDefault="005B2C16" w:rsidP="005B2C16">
      <w:pPr>
        <w:widowControl w:val="0"/>
        <w:pBdr>
          <w:top w:val="single" w:sz="4" w:space="1" w:color="auto"/>
          <w:left w:val="single" w:sz="4" w:space="4" w:color="auto"/>
          <w:bottom w:val="single" w:sz="4" w:space="1" w:color="auto"/>
          <w:right w:val="single" w:sz="4" w:space="4" w:color="auto"/>
        </w:pBdr>
        <w:spacing w:before="0" w:after="0"/>
        <w:ind w:left="1418" w:right="1417" w:firstLine="0"/>
        <w:jc w:val="center"/>
        <w:rPr>
          <w:rFonts w:cstheme="minorHAnsi"/>
          <w:b/>
          <w:bCs/>
          <w:color w:val="000000" w:themeColor="text1"/>
          <w:szCs w:val="18"/>
        </w:rPr>
      </w:pPr>
      <w:r w:rsidRPr="00925500">
        <w:rPr>
          <w:rFonts w:cstheme="minorHAnsi"/>
          <w:b/>
          <w:bCs/>
          <w:i w:val="0"/>
          <w:color w:val="000000" w:themeColor="text1"/>
          <w:szCs w:val="18"/>
        </w:rPr>
        <w:t>Ministère de l’Enseignement Supérieur et de la Recherche Scientifique</w:t>
      </w:r>
    </w:p>
    <w:p w14:paraId="7B8BC4D8" w14:textId="77777777" w:rsidR="005B2C16" w:rsidRPr="00925500" w:rsidRDefault="005B2C16" w:rsidP="005B2C16">
      <w:pPr>
        <w:widowControl w:val="0"/>
        <w:pBdr>
          <w:top w:val="single" w:sz="4" w:space="1" w:color="auto"/>
          <w:left w:val="single" w:sz="4" w:space="4" w:color="auto"/>
          <w:bottom w:val="single" w:sz="4" w:space="1" w:color="auto"/>
          <w:right w:val="single" w:sz="4" w:space="4" w:color="auto"/>
        </w:pBdr>
        <w:spacing w:before="0" w:after="0"/>
        <w:ind w:left="1418" w:right="1417" w:firstLine="0"/>
        <w:jc w:val="center"/>
        <w:rPr>
          <w:rFonts w:cstheme="minorHAnsi"/>
          <w:b/>
          <w:bCs/>
          <w:color w:val="000000" w:themeColor="text1"/>
          <w:szCs w:val="18"/>
        </w:rPr>
      </w:pPr>
      <w:r w:rsidRPr="00925500">
        <w:rPr>
          <w:rFonts w:cstheme="minorHAnsi"/>
          <w:b/>
          <w:bCs/>
          <w:color w:val="000000" w:themeColor="text1"/>
          <w:szCs w:val="18"/>
        </w:rPr>
        <w:t>École Supérieure en Sciences Biologiques d’Oran</w:t>
      </w:r>
    </w:p>
    <w:p w14:paraId="3C0B96DE" w14:textId="2A9F5256" w:rsidR="005B2C16" w:rsidRPr="00925500" w:rsidRDefault="005B2C16" w:rsidP="005B2C16">
      <w:pPr>
        <w:widowControl w:val="0"/>
        <w:pBdr>
          <w:top w:val="single" w:sz="4" w:space="1" w:color="auto"/>
          <w:left w:val="single" w:sz="4" w:space="4" w:color="auto"/>
          <w:bottom w:val="single" w:sz="4" w:space="1" w:color="auto"/>
          <w:right w:val="single" w:sz="4" w:space="4" w:color="auto"/>
        </w:pBdr>
        <w:spacing w:before="0" w:after="0"/>
        <w:ind w:left="1418" w:right="1417" w:firstLine="0"/>
        <w:jc w:val="center"/>
        <w:rPr>
          <w:rFonts w:cstheme="minorHAnsi"/>
          <w:b/>
          <w:bCs/>
          <w:i w:val="0"/>
          <w:color w:val="000000" w:themeColor="text1"/>
          <w:szCs w:val="18"/>
        </w:rPr>
      </w:pPr>
      <w:r w:rsidRPr="00925500">
        <w:rPr>
          <w:rFonts w:cstheme="minorHAnsi"/>
          <w:b/>
          <w:bCs/>
          <w:i w:val="0"/>
          <w:color w:val="000000" w:themeColor="text1"/>
          <w:sz w:val="20"/>
          <w:szCs w:val="20"/>
        </w:rPr>
        <w:t>NIF : 41</w:t>
      </w:r>
      <w:r w:rsidR="00C02E94">
        <w:rPr>
          <w:rFonts w:cstheme="minorHAnsi"/>
          <w:b/>
          <w:bCs/>
          <w:i w:val="0"/>
          <w:color w:val="000000" w:themeColor="text1"/>
          <w:sz w:val="20"/>
          <w:szCs w:val="20"/>
        </w:rPr>
        <w:t>9</w:t>
      </w:r>
      <w:r w:rsidRPr="00925500">
        <w:rPr>
          <w:rFonts w:cstheme="minorHAnsi"/>
          <w:b/>
          <w:bCs/>
          <w:i w:val="0"/>
          <w:color w:val="000000" w:themeColor="text1"/>
          <w:sz w:val="20"/>
          <w:szCs w:val="20"/>
        </w:rPr>
        <w:t>020000310</w:t>
      </w:r>
      <w:r w:rsidR="00C02E94">
        <w:rPr>
          <w:rFonts w:cstheme="minorHAnsi"/>
          <w:b/>
          <w:bCs/>
          <w:i w:val="0"/>
          <w:color w:val="000000" w:themeColor="text1"/>
          <w:sz w:val="20"/>
          <w:szCs w:val="20"/>
        </w:rPr>
        <w:t>963</w:t>
      </w:r>
    </w:p>
    <w:p w14:paraId="6FF1BBAA" w14:textId="6FD8BEE6" w:rsidR="005B2C16" w:rsidRPr="00925500" w:rsidRDefault="005B2C16" w:rsidP="00DF3F43">
      <w:pPr>
        <w:widowControl w:val="0"/>
        <w:spacing w:before="0" w:after="0"/>
        <w:ind w:firstLine="0"/>
        <w:jc w:val="center"/>
        <w:rPr>
          <w:rFonts w:cstheme="minorHAnsi"/>
          <w:b/>
          <w:bCs/>
          <w:i w:val="0"/>
          <w:color w:val="000000" w:themeColor="text1"/>
          <w:szCs w:val="18"/>
        </w:rPr>
      </w:pPr>
      <w:r w:rsidRPr="00925500">
        <w:rPr>
          <w:rFonts w:ascii="Agency FB" w:hAnsi="Agency FB" w:cs="Andalus"/>
          <w:b/>
          <w:bCs/>
          <w:color w:val="000000" w:themeColor="text1"/>
          <w:szCs w:val="18"/>
          <w:rtl/>
          <w:lang w:bidi="ar-DZ"/>
        </w:rPr>
        <w:t>**</w:t>
      </w:r>
      <w:r w:rsidRPr="00925500">
        <w:rPr>
          <w:rFonts w:cstheme="minorHAnsi"/>
          <w:b/>
          <w:bCs/>
          <w:i w:val="0"/>
          <w:color w:val="000000" w:themeColor="text1"/>
          <w:szCs w:val="18"/>
        </w:rPr>
        <w:t>AVIS D’APPEL D’OFFRES NATIONAL OUVERT AVEC EXIGENCE DE CAPACITES MINIMALES n</w:t>
      </w:r>
      <w:r w:rsidR="00C02E94" w:rsidRPr="00925500">
        <w:rPr>
          <w:rFonts w:cstheme="minorHAnsi"/>
          <w:b/>
          <w:bCs/>
          <w:i w:val="0"/>
          <w:color w:val="000000" w:themeColor="text1"/>
          <w:szCs w:val="18"/>
        </w:rPr>
        <w:t xml:space="preserve">° </w:t>
      </w:r>
      <w:r w:rsidR="00C02E94">
        <w:rPr>
          <w:rFonts w:cstheme="minorHAnsi"/>
          <w:b/>
          <w:bCs/>
          <w:i w:val="0"/>
          <w:color w:val="000000" w:themeColor="text1"/>
          <w:szCs w:val="18"/>
        </w:rPr>
        <w:t>01</w:t>
      </w:r>
      <w:r w:rsidRPr="00925500">
        <w:rPr>
          <w:rFonts w:cstheme="minorHAnsi"/>
          <w:b/>
          <w:bCs/>
          <w:i w:val="0"/>
          <w:color w:val="000000" w:themeColor="text1"/>
          <w:szCs w:val="18"/>
        </w:rPr>
        <w:t>/SME/SDFM/SG/ESSBO/</w:t>
      </w:r>
      <w:r w:rsidR="00CB5462" w:rsidRPr="00925500">
        <w:rPr>
          <w:rFonts w:cstheme="minorHAnsi"/>
          <w:b/>
          <w:bCs/>
          <w:i w:val="0"/>
          <w:color w:val="000000" w:themeColor="text1"/>
          <w:szCs w:val="18"/>
        </w:rPr>
        <w:t>202</w:t>
      </w:r>
      <w:r w:rsidR="00B40C6D">
        <w:rPr>
          <w:rFonts w:cstheme="minorHAnsi"/>
          <w:b/>
          <w:bCs/>
          <w:i w:val="0"/>
          <w:color w:val="000000" w:themeColor="text1"/>
          <w:szCs w:val="18"/>
        </w:rPr>
        <w:t>6</w:t>
      </w:r>
      <w:r w:rsidRPr="00925500">
        <w:rPr>
          <w:rFonts w:cstheme="minorHAnsi"/>
          <w:b/>
          <w:bCs/>
          <w:i w:val="0"/>
          <w:color w:val="000000" w:themeColor="text1"/>
          <w:szCs w:val="18"/>
          <w:rtl/>
        </w:rPr>
        <w:t>**</w:t>
      </w:r>
    </w:p>
    <w:p w14:paraId="27B96E35" w14:textId="77777777" w:rsidR="005B2C16" w:rsidRPr="00925500" w:rsidRDefault="005B2C16" w:rsidP="005B2C16">
      <w:pPr>
        <w:widowControl w:val="0"/>
        <w:spacing w:before="0" w:after="0"/>
        <w:ind w:firstLine="0"/>
        <w:jc w:val="center"/>
        <w:rPr>
          <w:rFonts w:cstheme="minorHAnsi"/>
          <w:b/>
          <w:bCs/>
          <w:i w:val="0"/>
          <w:color w:val="000000" w:themeColor="text1"/>
          <w:szCs w:val="18"/>
        </w:rPr>
      </w:pPr>
    </w:p>
    <w:p w14:paraId="0FC5AE10" w14:textId="77777777" w:rsidR="005B2C16" w:rsidRPr="00925500" w:rsidRDefault="005B2C16" w:rsidP="005B2C16">
      <w:pPr>
        <w:widowControl w:val="0"/>
        <w:spacing w:before="0" w:after="0"/>
        <w:ind w:firstLine="0"/>
        <w:jc w:val="center"/>
        <w:rPr>
          <w:rFonts w:cstheme="minorHAnsi"/>
          <w:b/>
          <w:bCs/>
          <w:i w:val="0"/>
          <w:color w:val="000000" w:themeColor="text1"/>
          <w:szCs w:val="18"/>
        </w:rPr>
        <w:sectPr w:rsidR="005B2C16" w:rsidRPr="00925500" w:rsidSect="00374FFD">
          <w:headerReference w:type="default" r:id="rId15"/>
          <w:pgSz w:w="11907" w:h="16840" w:code="9"/>
          <w:pgMar w:top="567" w:right="567" w:bottom="737" w:left="851" w:header="284" w:footer="454" w:gutter="0"/>
          <w:cols w:space="708"/>
          <w:docGrid w:linePitch="360"/>
        </w:sectPr>
      </w:pPr>
    </w:p>
    <w:p w14:paraId="2DB3683E" w14:textId="1EECE4CE" w:rsidR="005B2C16" w:rsidRPr="006D315E" w:rsidRDefault="005B2C16" w:rsidP="00E175F8">
      <w:pPr>
        <w:pStyle w:val="Sansinterligne"/>
        <w:jc w:val="lowKashida"/>
        <w:rPr>
          <w:rFonts w:cstheme="minorHAnsi"/>
          <w:i/>
          <w:iCs/>
          <w:color w:val="000000" w:themeColor="text1"/>
          <w:sz w:val="16"/>
          <w:szCs w:val="16"/>
          <w:lang w:eastAsia="en-US" w:bidi="en-US"/>
        </w:rPr>
      </w:pPr>
      <w:r w:rsidRPr="006D315E">
        <w:rPr>
          <w:rFonts w:cstheme="minorHAnsi"/>
          <w:b/>
          <w:bCs/>
          <w:i/>
          <w:iCs/>
          <w:color w:val="000000" w:themeColor="text1"/>
          <w:sz w:val="16"/>
          <w:szCs w:val="16"/>
        </w:rPr>
        <w:t>L’Ecole Supérieure en Sciences Biologiques d’Oran</w:t>
      </w:r>
      <w:r w:rsidRPr="006D315E">
        <w:rPr>
          <w:rFonts w:cstheme="minorHAnsi"/>
          <w:i/>
          <w:iCs/>
          <w:color w:val="000000" w:themeColor="text1"/>
          <w:sz w:val="16"/>
          <w:szCs w:val="16"/>
          <w:lang w:eastAsia="en-US" w:bidi="en-US"/>
        </w:rPr>
        <w:t xml:space="preserve"> lance un avis d’appel d’offres national ouvert avec exigence de capacités minimales </w:t>
      </w:r>
      <w:r w:rsidR="00D75771">
        <w:rPr>
          <w:rFonts w:cstheme="minorHAnsi"/>
          <w:i/>
          <w:iCs/>
          <w:color w:val="000000" w:themeColor="text1"/>
          <w:sz w:val="16"/>
          <w:szCs w:val="16"/>
          <w:lang w:eastAsia="en-US" w:bidi="en-US"/>
        </w:rPr>
        <w:t>ayant pour objet :</w:t>
      </w:r>
    </w:p>
    <w:p w14:paraId="05D8C361" w14:textId="34351E87" w:rsidR="00B40C6D" w:rsidRPr="00B40C6D" w:rsidRDefault="00B40C6D" w:rsidP="00B40C6D">
      <w:pPr>
        <w:spacing w:before="0" w:after="0"/>
        <w:ind w:right="771" w:firstLine="0"/>
        <w:jc w:val="left"/>
        <w:rPr>
          <w:rFonts w:asciiTheme="majorBidi" w:hAnsiTheme="majorBidi" w:cstheme="majorBidi"/>
          <w:b/>
          <w:bCs/>
          <w:color w:val="000000" w:themeColor="text1"/>
          <w:sz w:val="16"/>
          <w:szCs w:val="16"/>
          <w:lang w:eastAsia="en-US" w:bidi="en-US"/>
        </w:rPr>
      </w:pPr>
      <w:r w:rsidRPr="00B40C6D">
        <w:rPr>
          <w:rFonts w:asciiTheme="majorBidi" w:hAnsiTheme="majorBidi" w:cstheme="majorBidi"/>
          <w:b/>
          <w:bCs/>
          <w:color w:val="000000" w:themeColor="text1"/>
          <w:sz w:val="16"/>
          <w:szCs w:val="16"/>
          <w:lang w:eastAsia="en-US" w:bidi="en-US"/>
        </w:rPr>
        <w:t xml:space="preserve">Acquisition, installation et mise en service d’équipements scientifiques au profit du FABLAB de l’École Supérieure en Sciences Biologiques d’Oran en 02 lots </w:t>
      </w:r>
    </w:p>
    <w:p w14:paraId="0D7656D0" w14:textId="2AE463E0" w:rsidR="00B40C6D" w:rsidRPr="000D5B0E" w:rsidRDefault="00B40C6D" w:rsidP="00B40C6D">
      <w:pPr>
        <w:spacing w:beforeLines="40" w:before="96" w:afterLines="40" w:after="96"/>
        <w:ind w:firstLine="0"/>
        <w:contextualSpacing/>
        <w:rPr>
          <w:rFonts w:cs="Times New Roman"/>
          <w:b/>
          <w:bCs/>
          <w:color w:val="000000" w:themeColor="text1"/>
          <w:szCs w:val="18"/>
        </w:rPr>
      </w:pPr>
      <w:r w:rsidRPr="00B40C6D">
        <w:rPr>
          <w:rFonts w:cs="Times New Roman"/>
          <w:b/>
          <w:bCs/>
          <w:color w:val="000000" w:themeColor="text1"/>
          <w:szCs w:val="18"/>
        </w:rPr>
        <w:t>Lot 01</w:t>
      </w:r>
      <w:r w:rsidRPr="000D5B0E">
        <w:rPr>
          <w:rFonts w:cs="Times New Roman"/>
          <w:b/>
          <w:bCs/>
          <w:color w:val="000000" w:themeColor="text1"/>
          <w:szCs w:val="18"/>
        </w:rPr>
        <w:t xml:space="preserve"> : </w:t>
      </w:r>
      <w:r w:rsidRPr="000D5B0E">
        <w:rPr>
          <w:rFonts w:cs="Times New Roman"/>
          <w:color w:val="000000" w:themeColor="text1"/>
          <w:szCs w:val="18"/>
        </w:rPr>
        <w:t>Equipements</w:t>
      </w:r>
      <w:r>
        <w:rPr>
          <w:rFonts w:cs="Times New Roman"/>
          <w:color w:val="000000" w:themeColor="text1"/>
          <w:szCs w:val="18"/>
        </w:rPr>
        <w:t xml:space="preserve"> et appareillages</w:t>
      </w:r>
      <w:r w:rsidRPr="000D5B0E">
        <w:rPr>
          <w:rFonts w:cs="Times New Roman"/>
          <w:color w:val="000000" w:themeColor="text1"/>
          <w:szCs w:val="18"/>
        </w:rPr>
        <w:t xml:space="preserve"> </w:t>
      </w:r>
      <w:r>
        <w:rPr>
          <w:rFonts w:cs="Times New Roman"/>
          <w:color w:val="000000" w:themeColor="text1"/>
          <w:szCs w:val="18"/>
        </w:rPr>
        <w:t>scientifiques</w:t>
      </w:r>
      <w:r w:rsidRPr="000D5B0E">
        <w:rPr>
          <w:rFonts w:cs="Times New Roman"/>
          <w:color w:val="000000" w:themeColor="text1"/>
          <w:szCs w:val="18"/>
        </w:rPr>
        <w:t xml:space="preserve"> de laboratoire</w:t>
      </w:r>
    </w:p>
    <w:p w14:paraId="0FED13AD" w14:textId="77777777" w:rsidR="00B40C6D" w:rsidRDefault="00B40C6D" w:rsidP="00B40C6D">
      <w:pPr>
        <w:spacing w:before="0" w:after="0"/>
        <w:ind w:firstLine="0"/>
        <w:rPr>
          <w:rFonts w:cs="Times New Roman"/>
          <w:color w:val="000000" w:themeColor="text1"/>
          <w:szCs w:val="18"/>
        </w:rPr>
      </w:pPr>
      <w:r w:rsidRPr="000D5B0E">
        <w:rPr>
          <w:rFonts w:cs="Times New Roman"/>
          <w:b/>
          <w:bCs/>
          <w:color w:val="000000" w:themeColor="text1"/>
          <w:szCs w:val="18"/>
        </w:rPr>
        <w:t>Lot 02</w:t>
      </w:r>
      <w:r w:rsidRPr="000D5B0E">
        <w:rPr>
          <w:rFonts w:cs="Times New Roman"/>
          <w:color w:val="000000" w:themeColor="text1"/>
          <w:szCs w:val="18"/>
        </w:rPr>
        <w:t xml:space="preserve"> : Paillasses de laboratoire</w:t>
      </w:r>
    </w:p>
    <w:p w14:paraId="07174EE1" w14:textId="7C114DD5" w:rsidR="00AE2F89" w:rsidRPr="006D315E" w:rsidRDefault="005B2C16" w:rsidP="008A0EDD">
      <w:pPr>
        <w:pStyle w:val="Sansinterligne"/>
        <w:spacing w:before="60"/>
        <w:rPr>
          <w:rFonts w:cstheme="minorHAnsi"/>
          <w:i/>
          <w:iCs/>
          <w:color w:val="000000" w:themeColor="text1"/>
          <w:sz w:val="14"/>
          <w:szCs w:val="14"/>
          <w:highlight w:val="yellow"/>
          <w:lang w:eastAsia="en-US" w:bidi="en-US"/>
        </w:rPr>
      </w:pPr>
      <w:r w:rsidRPr="006D315E">
        <w:rPr>
          <w:rFonts w:cstheme="minorHAnsi"/>
          <w:i/>
          <w:iCs/>
          <w:color w:val="000000" w:themeColor="text1"/>
          <w:sz w:val="14"/>
          <w:szCs w:val="14"/>
          <w:lang w:eastAsia="en-US" w:bidi="en-US"/>
        </w:rPr>
        <w:t>Cet appel d’offre s’adresse aux candidats et soumissionnaires justifiant :</w:t>
      </w:r>
    </w:p>
    <w:p w14:paraId="6E29D249" w14:textId="5A5593E0" w:rsidR="00AE2F89" w:rsidRPr="006D315E" w:rsidRDefault="00AE2F89" w:rsidP="008A0EDD">
      <w:pPr>
        <w:pStyle w:val="CCalphab"/>
        <w:numPr>
          <w:ilvl w:val="0"/>
          <w:numId w:val="0"/>
        </w:numPr>
        <w:spacing w:before="120"/>
        <w:rPr>
          <w:rFonts w:cstheme="minorHAnsi"/>
          <w:sz w:val="14"/>
          <w:szCs w:val="14"/>
        </w:rPr>
      </w:pPr>
      <w:bookmarkStart w:id="287" w:name="_Toc153412890"/>
      <w:bookmarkStart w:id="288" w:name="_Toc153657170"/>
      <w:bookmarkStart w:id="289" w:name="_Toc162019769"/>
      <w:bookmarkStart w:id="290" w:name="_Toc220668236"/>
      <w:r w:rsidRPr="006D315E">
        <w:rPr>
          <w:rFonts w:cstheme="minorHAnsi"/>
          <w:sz w:val="14"/>
          <w:szCs w:val="14"/>
        </w:rPr>
        <w:t>1-</w:t>
      </w:r>
      <w:bookmarkStart w:id="291" w:name="_Hlk153278798"/>
      <w:r w:rsidRPr="006D315E">
        <w:rPr>
          <w:rFonts w:cstheme="minorHAnsi"/>
          <w:sz w:val="14"/>
          <w:szCs w:val="14"/>
        </w:rPr>
        <w:t>Capacités professionnelles</w:t>
      </w:r>
      <w:bookmarkEnd w:id="287"/>
      <w:bookmarkEnd w:id="288"/>
      <w:bookmarkEnd w:id="289"/>
      <w:bookmarkEnd w:id="290"/>
    </w:p>
    <w:p w14:paraId="55751B7A" w14:textId="3B474F9D" w:rsidR="00AE2F89" w:rsidRPr="006D315E" w:rsidRDefault="00AE2F89" w:rsidP="00E175F8">
      <w:pPr>
        <w:pStyle w:val="Paragraphedeliste"/>
        <w:ind w:left="0" w:firstLine="0"/>
        <w:contextualSpacing w:val="0"/>
        <w:rPr>
          <w:rFonts w:cstheme="minorHAnsi"/>
          <w:color w:val="000000" w:themeColor="text1"/>
          <w:sz w:val="14"/>
          <w:szCs w:val="14"/>
          <w:highlight w:val="yellow"/>
        </w:rPr>
      </w:pPr>
      <w:r w:rsidRPr="006D315E">
        <w:rPr>
          <w:rFonts w:cstheme="minorHAnsi"/>
          <w:color w:val="000000" w:themeColor="text1"/>
          <w:sz w:val="14"/>
          <w:szCs w:val="14"/>
        </w:rPr>
        <w:t>-Fabricants, importateurs</w:t>
      </w:r>
      <w:r w:rsidR="006C4324">
        <w:rPr>
          <w:rFonts w:cstheme="minorHAnsi"/>
          <w:color w:val="000000" w:themeColor="text1"/>
          <w:sz w:val="14"/>
          <w:szCs w:val="14"/>
        </w:rPr>
        <w:t xml:space="preserve"> </w:t>
      </w:r>
      <w:r w:rsidR="00CE3E77">
        <w:rPr>
          <w:rFonts w:cstheme="minorHAnsi"/>
          <w:color w:val="000000" w:themeColor="text1"/>
          <w:sz w:val="14"/>
          <w:szCs w:val="14"/>
        </w:rPr>
        <w:t xml:space="preserve">ou grossiste </w:t>
      </w:r>
      <w:r w:rsidRPr="006D315E">
        <w:rPr>
          <w:rFonts w:cstheme="minorHAnsi"/>
          <w:color w:val="000000" w:themeColor="text1"/>
          <w:sz w:val="14"/>
          <w:szCs w:val="14"/>
        </w:rPr>
        <w:t xml:space="preserve">des firmes mères ayant des attestations justifiant leur représentativité dans le domaine </w:t>
      </w:r>
      <w:r w:rsidR="007D5C18" w:rsidRPr="006D315E">
        <w:rPr>
          <w:rFonts w:cstheme="minorHAnsi"/>
          <w:color w:val="000000" w:themeColor="text1"/>
          <w:sz w:val="14"/>
          <w:szCs w:val="14"/>
        </w:rPr>
        <w:t>des équipements scientifiques</w:t>
      </w:r>
      <w:r w:rsidRPr="006D315E">
        <w:rPr>
          <w:rFonts w:cstheme="minorHAnsi"/>
          <w:color w:val="000000" w:themeColor="text1"/>
          <w:sz w:val="14"/>
          <w:szCs w:val="14"/>
        </w:rPr>
        <w:t xml:space="preserve"> de laboratoire</w:t>
      </w:r>
      <w:r w:rsidR="00CD3B27">
        <w:rPr>
          <w:rFonts w:cstheme="minorHAnsi"/>
          <w:color w:val="000000" w:themeColor="text1"/>
          <w:sz w:val="14"/>
          <w:szCs w:val="14"/>
        </w:rPr>
        <w:t xml:space="preserve"> et ayant</w:t>
      </w:r>
      <w:r w:rsidRPr="006D315E">
        <w:rPr>
          <w:rFonts w:cstheme="minorHAnsi"/>
          <w:color w:val="000000" w:themeColor="text1"/>
          <w:sz w:val="14"/>
          <w:szCs w:val="14"/>
        </w:rPr>
        <w:t xml:space="preserve"> un registre de commerce </w:t>
      </w:r>
      <w:r w:rsidR="00CE3E77">
        <w:rPr>
          <w:rFonts w:cstheme="minorHAnsi"/>
          <w:color w:val="000000" w:themeColor="text1"/>
          <w:sz w:val="14"/>
          <w:szCs w:val="14"/>
        </w:rPr>
        <w:t xml:space="preserve">électronique </w:t>
      </w:r>
      <w:r w:rsidRPr="006D315E">
        <w:rPr>
          <w:rFonts w:cstheme="minorHAnsi"/>
          <w:color w:val="000000" w:themeColor="text1"/>
          <w:sz w:val="14"/>
          <w:szCs w:val="14"/>
        </w:rPr>
        <w:t>avec le code y affèrent</w:t>
      </w:r>
      <w:r w:rsidR="006773B5" w:rsidRPr="006D315E">
        <w:rPr>
          <w:rFonts w:cstheme="minorHAnsi"/>
          <w:color w:val="000000" w:themeColor="text1"/>
          <w:sz w:val="14"/>
          <w:szCs w:val="14"/>
        </w:rPr>
        <w:t>.</w:t>
      </w:r>
    </w:p>
    <w:p w14:paraId="08ABF2F6" w14:textId="2FBA0EA5" w:rsidR="00AE2F89" w:rsidRPr="006D315E" w:rsidRDefault="00AE2F89" w:rsidP="00C12AAB">
      <w:pPr>
        <w:pStyle w:val="Paragraphedeliste"/>
        <w:ind w:left="0" w:firstLine="0"/>
        <w:contextualSpacing w:val="0"/>
        <w:rPr>
          <w:rFonts w:cstheme="minorHAnsi"/>
          <w:color w:val="000000" w:themeColor="text1"/>
          <w:sz w:val="14"/>
          <w:szCs w:val="14"/>
        </w:rPr>
      </w:pPr>
      <w:r w:rsidRPr="006D315E">
        <w:rPr>
          <w:rFonts w:cstheme="minorHAnsi"/>
          <w:color w:val="000000" w:themeColor="text1"/>
          <w:sz w:val="14"/>
          <w:szCs w:val="14"/>
        </w:rPr>
        <w:t>-</w:t>
      </w:r>
      <w:r w:rsidR="008F4458" w:rsidRPr="006D315E">
        <w:rPr>
          <w:rFonts w:cstheme="minorHAnsi"/>
          <w:color w:val="000000" w:themeColor="text1"/>
          <w:sz w:val="14"/>
          <w:szCs w:val="14"/>
        </w:rPr>
        <w:t xml:space="preserve"> Soumissionnaires ayant réalisé des marchés ou contrats de même nature justifiés par au moins une (01) attestation de bonne exécution délivrée par des maitres d’ouvrages </w:t>
      </w:r>
      <w:r w:rsidR="00AF6D6F" w:rsidRPr="006D315E">
        <w:rPr>
          <w:rFonts w:cstheme="minorHAnsi"/>
          <w:color w:val="000000" w:themeColor="text1"/>
          <w:sz w:val="14"/>
          <w:szCs w:val="14"/>
        </w:rPr>
        <w:t>publics.</w:t>
      </w:r>
    </w:p>
    <w:p w14:paraId="47948076" w14:textId="396B8A3C" w:rsidR="00AE2F89" w:rsidRPr="006D315E" w:rsidRDefault="00AE2F89" w:rsidP="00C12AAB">
      <w:pPr>
        <w:pStyle w:val="CCalphab"/>
        <w:numPr>
          <w:ilvl w:val="0"/>
          <w:numId w:val="0"/>
        </w:numPr>
        <w:spacing w:before="120"/>
        <w:rPr>
          <w:rFonts w:cstheme="minorHAnsi"/>
          <w:sz w:val="14"/>
          <w:szCs w:val="14"/>
        </w:rPr>
      </w:pPr>
      <w:bookmarkStart w:id="292" w:name="_Toc153412891"/>
      <w:bookmarkStart w:id="293" w:name="_Toc153657171"/>
      <w:bookmarkStart w:id="294" w:name="_Toc162019770"/>
      <w:bookmarkStart w:id="295" w:name="_Toc220668237"/>
      <w:r w:rsidRPr="006D315E">
        <w:rPr>
          <w:rFonts w:cstheme="minorHAnsi"/>
          <w:sz w:val="14"/>
          <w:szCs w:val="14"/>
        </w:rPr>
        <w:t>2</w:t>
      </w:r>
      <w:r w:rsidR="00AE122A" w:rsidRPr="006D315E">
        <w:rPr>
          <w:rFonts w:cstheme="minorHAnsi"/>
          <w:sz w:val="14"/>
          <w:szCs w:val="14"/>
        </w:rPr>
        <w:t>-</w:t>
      </w:r>
      <w:r w:rsidRPr="006D315E">
        <w:rPr>
          <w:rFonts w:cstheme="minorHAnsi"/>
          <w:sz w:val="14"/>
          <w:szCs w:val="14"/>
        </w:rPr>
        <w:t>Capacités financières</w:t>
      </w:r>
      <w:bookmarkEnd w:id="292"/>
      <w:bookmarkEnd w:id="293"/>
      <w:bookmarkEnd w:id="294"/>
      <w:r w:rsidR="003923A5">
        <w:rPr>
          <w:rFonts w:cstheme="minorHAnsi"/>
          <w:sz w:val="14"/>
          <w:szCs w:val="14"/>
        </w:rPr>
        <w:t xml:space="preserve"> par lot</w:t>
      </w:r>
      <w:bookmarkEnd w:id="295"/>
    </w:p>
    <w:p w14:paraId="1F91BA32" w14:textId="75293631" w:rsidR="003923A5" w:rsidRPr="003923A5" w:rsidRDefault="00AE2F89" w:rsidP="003923A5">
      <w:pPr>
        <w:spacing w:before="0" w:after="0"/>
        <w:ind w:firstLine="0"/>
        <w:rPr>
          <w:rFonts w:cstheme="minorHAnsi"/>
          <w:color w:val="000000" w:themeColor="text1"/>
          <w:sz w:val="14"/>
          <w:szCs w:val="14"/>
        </w:rPr>
      </w:pPr>
      <w:r w:rsidRPr="003923A5">
        <w:rPr>
          <w:rFonts w:cstheme="minorHAnsi"/>
          <w:color w:val="000000" w:themeColor="text1"/>
          <w:sz w:val="14"/>
          <w:szCs w:val="14"/>
        </w:rPr>
        <w:t xml:space="preserve">La </w:t>
      </w:r>
      <w:r w:rsidR="003923A5" w:rsidRPr="003923A5">
        <w:rPr>
          <w:rFonts w:cstheme="minorHAnsi"/>
          <w:color w:val="000000" w:themeColor="text1"/>
          <w:sz w:val="14"/>
          <w:szCs w:val="14"/>
        </w:rPr>
        <w:t>condition d’éligibilité relative aux capacités financières du soumissionnaire est vérifiée sur la base du chiffre d’affaires moyen réalisé sur les 3 dernières années justifié par des bilans visés par les services des impôts :</w:t>
      </w:r>
    </w:p>
    <w:p w14:paraId="34A0C7D6" w14:textId="088B9BDA" w:rsidR="003923A5" w:rsidRPr="003923A5" w:rsidRDefault="003923A5" w:rsidP="00C03B66">
      <w:pPr>
        <w:spacing w:before="0" w:after="0"/>
        <w:ind w:left="284" w:hanging="284"/>
        <w:rPr>
          <w:rFonts w:cstheme="minorHAnsi"/>
          <w:color w:val="000000" w:themeColor="text1"/>
          <w:sz w:val="14"/>
          <w:szCs w:val="14"/>
        </w:rPr>
      </w:pPr>
      <w:r>
        <w:rPr>
          <w:rFonts w:cstheme="minorHAnsi"/>
          <w:color w:val="000000" w:themeColor="text1"/>
          <w:sz w:val="14"/>
          <w:szCs w:val="14"/>
        </w:rPr>
        <w:t xml:space="preserve">- </w:t>
      </w:r>
      <w:r w:rsidRPr="003923A5">
        <w:rPr>
          <w:rFonts w:cstheme="minorHAnsi"/>
          <w:color w:val="000000" w:themeColor="text1"/>
          <w:sz w:val="14"/>
          <w:szCs w:val="14"/>
        </w:rPr>
        <w:t xml:space="preserve">lot n°1 : </w:t>
      </w:r>
      <w:r w:rsidR="003A4237">
        <w:rPr>
          <w:rFonts w:cstheme="minorHAnsi"/>
          <w:color w:val="000000" w:themeColor="text1"/>
          <w:sz w:val="14"/>
          <w:szCs w:val="14"/>
        </w:rPr>
        <w:tab/>
      </w:r>
      <w:r w:rsidR="00C03B66">
        <w:rPr>
          <w:rFonts w:cstheme="minorHAnsi"/>
          <w:color w:val="000000" w:themeColor="text1"/>
          <w:sz w:val="14"/>
          <w:szCs w:val="14"/>
        </w:rPr>
        <w:tab/>
        <w:t xml:space="preserve">            </w:t>
      </w:r>
      <w:r w:rsidR="00865C0E">
        <w:rPr>
          <w:rFonts w:cstheme="minorHAnsi"/>
          <w:color w:val="000000" w:themeColor="text1"/>
          <w:sz w:val="14"/>
          <w:szCs w:val="14"/>
        </w:rPr>
        <w:tab/>
      </w:r>
      <w:r w:rsidR="00865C0E">
        <w:rPr>
          <w:rFonts w:cstheme="minorHAnsi"/>
          <w:color w:val="000000" w:themeColor="text1"/>
          <w:sz w:val="14"/>
          <w:szCs w:val="14"/>
        </w:rPr>
        <w:tab/>
      </w:r>
      <w:r w:rsidR="00865C0E">
        <w:rPr>
          <w:rFonts w:cstheme="minorHAnsi"/>
          <w:color w:val="000000" w:themeColor="text1"/>
          <w:sz w:val="14"/>
          <w:szCs w:val="14"/>
        </w:rPr>
        <w:tab/>
      </w:r>
      <w:r w:rsidR="00C03B66">
        <w:rPr>
          <w:rFonts w:cstheme="minorHAnsi"/>
          <w:color w:val="000000" w:themeColor="text1"/>
          <w:sz w:val="14"/>
          <w:szCs w:val="14"/>
        </w:rPr>
        <w:t xml:space="preserve"> </w:t>
      </w:r>
      <w:r w:rsidRPr="003923A5">
        <w:rPr>
          <w:rFonts w:cstheme="minorHAnsi"/>
          <w:color w:val="000000" w:themeColor="text1"/>
          <w:sz w:val="14"/>
          <w:szCs w:val="14"/>
        </w:rPr>
        <w:t xml:space="preserve">chiffre d’affaires moyen minimal exigé = </w:t>
      </w:r>
      <w:r w:rsidR="00F2358C">
        <w:rPr>
          <w:rFonts w:cstheme="minorHAnsi"/>
          <w:b/>
          <w:bCs/>
          <w:color w:val="000000" w:themeColor="text1"/>
          <w:sz w:val="14"/>
          <w:szCs w:val="14"/>
        </w:rPr>
        <w:t>7</w:t>
      </w:r>
      <w:r w:rsidRPr="003923A5">
        <w:rPr>
          <w:rFonts w:cstheme="minorHAnsi"/>
          <w:b/>
          <w:bCs/>
          <w:color w:val="000000" w:themeColor="text1"/>
          <w:sz w:val="14"/>
          <w:szCs w:val="14"/>
        </w:rPr>
        <w:t>.000.000 ,00 DA</w:t>
      </w:r>
    </w:p>
    <w:p w14:paraId="1347FC53" w14:textId="0A92D17C" w:rsidR="003A4237" w:rsidRPr="006C4324" w:rsidRDefault="003923A5" w:rsidP="006C4324">
      <w:pPr>
        <w:spacing w:before="0" w:after="0"/>
        <w:ind w:left="284" w:hanging="284"/>
        <w:rPr>
          <w:rFonts w:cstheme="minorHAnsi"/>
          <w:b/>
          <w:bCs/>
          <w:color w:val="000000" w:themeColor="text1"/>
          <w:sz w:val="14"/>
          <w:szCs w:val="14"/>
        </w:rPr>
      </w:pPr>
      <w:r>
        <w:rPr>
          <w:rFonts w:cstheme="minorHAnsi"/>
          <w:color w:val="000000" w:themeColor="text1"/>
          <w:sz w:val="14"/>
          <w:szCs w:val="14"/>
        </w:rPr>
        <w:t xml:space="preserve">- </w:t>
      </w:r>
      <w:r w:rsidRPr="003923A5">
        <w:rPr>
          <w:rFonts w:cstheme="minorHAnsi"/>
          <w:color w:val="000000" w:themeColor="text1"/>
          <w:sz w:val="14"/>
          <w:szCs w:val="14"/>
        </w:rPr>
        <w:t>lot n°2 :</w:t>
      </w:r>
      <w:r w:rsidR="003A4237">
        <w:rPr>
          <w:rFonts w:cstheme="minorHAnsi"/>
          <w:color w:val="000000" w:themeColor="text1"/>
          <w:sz w:val="14"/>
          <w:szCs w:val="14"/>
        </w:rPr>
        <w:tab/>
      </w:r>
      <w:r w:rsidRPr="003923A5">
        <w:rPr>
          <w:rFonts w:cstheme="minorHAnsi"/>
          <w:color w:val="000000" w:themeColor="text1"/>
          <w:sz w:val="14"/>
          <w:szCs w:val="14"/>
        </w:rPr>
        <w:t xml:space="preserve"> </w:t>
      </w:r>
      <w:r w:rsidR="00C03B66">
        <w:rPr>
          <w:rFonts w:cstheme="minorHAnsi"/>
          <w:color w:val="000000" w:themeColor="text1"/>
          <w:sz w:val="14"/>
          <w:szCs w:val="14"/>
        </w:rPr>
        <w:tab/>
        <w:t xml:space="preserve">            </w:t>
      </w:r>
      <w:r w:rsidRPr="003923A5">
        <w:rPr>
          <w:rFonts w:cstheme="minorHAnsi"/>
          <w:color w:val="000000" w:themeColor="text1"/>
          <w:sz w:val="14"/>
          <w:szCs w:val="14"/>
        </w:rPr>
        <w:t xml:space="preserve">chiffre d’affaires moyen minimal exigé = </w:t>
      </w:r>
      <w:r w:rsidR="00F2358C">
        <w:rPr>
          <w:rFonts w:cstheme="minorHAnsi"/>
          <w:b/>
          <w:bCs/>
          <w:color w:val="000000" w:themeColor="text1"/>
          <w:sz w:val="14"/>
          <w:szCs w:val="14"/>
        </w:rPr>
        <w:t>4</w:t>
      </w:r>
      <w:r w:rsidRPr="003923A5">
        <w:rPr>
          <w:rFonts w:cstheme="minorHAnsi"/>
          <w:b/>
          <w:bCs/>
          <w:color w:val="000000" w:themeColor="text1"/>
          <w:sz w:val="14"/>
          <w:szCs w:val="14"/>
        </w:rPr>
        <w:t>.000.000,00 DA</w:t>
      </w:r>
    </w:p>
    <w:bookmarkEnd w:id="291"/>
    <w:p w14:paraId="475016CC" w14:textId="0057A115" w:rsidR="00AE2F89" w:rsidRPr="006D315E" w:rsidRDefault="00AE122A" w:rsidP="00E175F8">
      <w:pPr>
        <w:ind w:firstLine="0"/>
        <w:rPr>
          <w:rFonts w:cstheme="minorHAnsi"/>
          <w:color w:val="000000" w:themeColor="text1"/>
          <w:sz w:val="14"/>
          <w:szCs w:val="14"/>
        </w:rPr>
      </w:pPr>
      <w:r w:rsidRPr="006D315E">
        <w:rPr>
          <w:rFonts w:cstheme="minorHAnsi"/>
          <w:color w:val="000000" w:themeColor="text1"/>
          <w:sz w:val="14"/>
          <w:szCs w:val="14"/>
        </w:rPr>
        <w:t xml:space="preserve">Les candidats intéressés peuvent soumissionner pour un ou </w:t>
      </w:r>
      <w:r w:rsidR="007D5C18" w:rsidRPr="006D315E">
        <w:rPr>
          <w:rFonts w:cstheme="minorHAnsi"/>
          <w:color w:val="000000" w:themeColor="text1"/>
          <w:sz w:val="14"/>
          <w:szCs w:val="14"/>
        </w:rPr>
        <w:t>pour les 2</w:t>
      </w:r>
      <w:r w:rsidRPr="006D315E">
        <w:rPr>
          <w:rFonts w:cstheme="minorHAnsi"/>
          <w:color w:val="000000" w:themeColor="text1"/>
          <w:sz w:val="14"/>
          <w:szCs w:val="14"/>
        </w:rPr>
        <w:t xml:space="preserve"> lots. L’évaluation se fera par lot. Le soumissionnaire peut être attributaire d’un ou de</w:t>
      </w:r>
      <w:r w:rsidR="007D5C18" w:rsidRPr="006D315E">
        <w:rPr>
          <w:rFonts w:cstheme="minorHAnsi"/>
          <w:color w:val="000000" w:themeColor="text1"/>
          <w:sz w:val="14"/>
          <w:szCs w:val="14"/>
        </w:rPr>
        <w:t>s</w:t>
      </w:r>
      <w:r w:rsidRPr="006D315E">
        <w:rPr>
          <w:rFonts w:cstheme="minorHAnsi"/>
          <w:color w:val="000000" w:themeColor="text1"/>
          <w:sz w:val="14"/>
          <w:szCs w:val="14"/>
        </w:rPr>
        <w:t xml:space="preserve"> </w:t>
      </w:r>
      <w:r w:rsidR="007D5C18" w:rsidRPr="006D315E">
        <w:rPr>
          <w:rFonts w:cstheme="minorHAnsi"/>
          <w:color w:val="000000" w:themeColor="text1"/>
          <w:sz w:val="14"/>
          <w:szCs w:val="14"/>
        </w:rPr>
        <w:t>deux</w:t>
      </w:r>
      <w:r w:rsidRPr="006D315E">
        <w:rPr>
          <w:rFonts w:cstheme="minorHAnsi"/>
          <w:color w:val="000000" w:themeColor="text1"/>
          <w:sz w:val="14"/>
          <w:szCs w:val="14"/>
        </w:rPr>
        <w:t xml:space="preserve"> lots.</w:t>
      </w:r>
    </w:p>
    <w:p w14:paraId="783B9EC8" w14:textId="0618E8F9" w:rsidR="005B2C16" w:rsidRPr="006D315E" w:rsidRDefault="005B2C16" w:rsidP="00E175F8">
      <w:pPr>
        <w:ind w:firstLine="0"/>
        <w:rPr>
          <w:rFonts w:cstheme="minorHAnsi"/>
          <w:color w:val="000000" w:themeColor="text1"/>
          <w:sz w:val="14"/>
          <w:szCs w:val="14"/>
        </w:rPr>
      </w:pPr>
      <w:r w:rsidRPr="006D315E">
        <w:rPr>
          <w:rFonts w:cstheme="minorHAnsi"/>
          <w:color w:val="000000" w:themeColor="text1"/>
          <w:sz w:val="14"/>
          <w:szCs w:val="14"/>
        </w:rPr>
        <w:t>Les candidats intéressés peuvent directement ou par le bais d’un représentant dûment mandaté par leur soin, retirer le cahier des charges auprès de l’Ecole Supérieure en Sciences Biologiques d’Oran, Cité Emir Abdelkader, Ex-INESSMO, 31000</w:t>
      </w:r>
      <w:r w:rsidRPr="006D315E">
        <w:rPr>
          <w:rFonts w:cstheme="minorHAnsi"/>
          <w:b/>
          <w:bCs/>
          <w:color w:val="000000" w:themeColor="text1"/>
          <w:sz w:val="14"/>
          <w:szCs w:val="14"/>
        </w:rPr>
        <w:t>,</w:t>
      </w:r>
      <w:r w:rsidR="00DF3C52" w:rsidRPr="006D315E">
        <w:rPr>
          <w:rFonts w:cstheme="minorHAnsi"/>
          <w:b/>
          <w:bCs/>
          <w:color w:val="000000" w:themeColor="text1"/>
          <w:sz w:val="14"/>
          <w:szCs w:val="14"/>
        </w:rPr>
        <w:t xml:space="preserve"> </w:t>
      </w:r>
      <w:r w:rsidRPr="006D315E">
        <w:rPr>
          <w:rFonts w:cstheme="minorHAnsi"/>
          <w:color w:val="000000" w:themeColor="text1"/>
          <w:sz w:val="14"/>
          <w:szCs w:val="14"/>
        </w:rPr>
        <w:t xml:space="preserve">BP 1042 </w:t>
      </w:r>
      <w:proofErr w:type="spellStart"/>
      <w:r w:rsidRPr="006D315E">
        <w:rPr>
          <w:rFonts w:cstheme="minorHAnsi"/>
          <w:color w:val="000000" w:themeColor="text1"/>
          <w:sz w:val="14"/>
          <w:szCs w:val="14"/>
        </w:rPr>
        <w:t>Saim</w:t>
      </w:r>
      <w:proofErr w:type="spellEnd"/>
      <w:r w:rsidRPr="006D315E">
        <w:rPr>
          <w:rFonts w:cstheme="minorHAnsi"/>
          <w:color w:val="000000" w:themeColor="text1"/>
          <w:sz w:val="14"/>
          <w:szCs w:val="14"/>
        </w:rPr>
        <w:t xml:space="preserve"> Mohamed</w:t>
      </w:r>
      <w:r w:rsidR="00F71704" w:rsidRPr="006D315E">
        <w:rPr>
          <w:rFonts w:cstheme="minorHAnsi"/>
          <w:color w:val="000000" w:themeColor="text1"/>
          <w:sz w:val="14"/>
          <w:szCs w:val="14"/>
        </w:rPr>
        <w:t xml:space="preserve"> </w:t>
      </w:r>
      <w:r w:rsidRPr="006D315E">
        <w:rPr>
          <w:rFonts w:cstheme="minorHAnsi"/>
          <w:color w:val="000000" w:themeColor="text1"/>
          <w:sz w:val="14"/>
          <w:szCs w:val="14"/>
        </w:rPr>
        <w:t xml:space="preserve">contre paiement de </w:t>
      </w:r>
      <w:r w:rsidR="00C02084" w:rsidRPr="006D315E">
        <w:rPr>
          <w:rFonts w:cstheme="minorHAnsi"/>
          <w:b/>
          <w:bCs/>
          <w:color w:val="000000" w:themeColor="text1"/>
          <w:sz w:val="14"/>
          <w:szCs w:val="14"/>
        </w:rPr>
        <w:t>Cinq</w:t>
      </w:r>
      <w:r w:rsidRPr="006D315E">
        <w:rPr>
          <w:rFonts w:cstheme="minorHAnsi"/>
          <w:b/>
          <w:bCs/>
          <w:color w:val="000000" w:themeColor="text1"/>
          <w:sz w:val="14"/>
          <w:szCs w:val="14"/>
          <w:rtl/>
        </w:rPr>
        <w:t xml:space="preserve"> </w:t>
      </w:r>
      <w:r w:rsidRPr="006D315E">
        <w:rPr>
          <w:rFonts w:cstheme="minorHAnsi"/>
          <w:b/>
          <w:bCs/>
          <w:color w:val="000000" w:themeColor="text1"/>
          <w:sz w:val="14"/>
          <w:szCs w:val="14"/>
        </w:rPr>
        <w:t>mille</w:t>
      </w:r>
      <w:r w:rsidR="002178AF" w:rsidRPr="006D315E">
        <w:rPr>
          <w:rFonts w:cstheme="minorHAnsi"/>
          <w:b/>
          <w:bCs/>
          <w:color w:val="000000" w:themeColor="text1"/>
          <w:sz w:val="14"/>
          <w:szCs w:val="14"/>
        </w:rPr>
        <w:t xml:space="preserve"> </w:t>
      </w:r>
      <w:r w:rsidRPr="006D315E">
        <w:rPr>
          <w:rFonts w:cstheme="minorHAnsi"/>
          <w:b/>
          <w:bCs/>
          <w:color w:val="000000" w:themeColor="text1"/>
          <w:sz w:val="14"/>
          <w:szCs w:val="14"/>
        </w:rPr>
        <w:t>(</w:t>
      </w:r>
      <w:r w:rsidR="00C02084" w:rsidRPr="006D315E">
        <w:rPr>
          <w:rFonts w:cstheme="minorHAnsi"/>
          <w:b/>
          <w:bCs/>
          <w:color w:val="000000" w:themeColor="text1"/>
          <w:sz w:val="14"/>
          <w:szCs w:val="14"/>
        </w:rPr>
        <w:t>5</w:t>
      </w:r>
      <w:r w:rsidRPr="006D315E">
        <w:rPr>
          <w:rFonts w:cstheme="minorHAnsi"/>
          <w:b/>
          <w:bCs/>
          <w:color w:val="000000" w:themeColor="text1"/>
          <w:sz w:val="14"/>
          <w:szCs w:val="14"/>
        </w:rPr>
        <w:t xml:space="preserve">000) Dinars Algériens, </w:t>
      </w:r>
      <w:r w:rsidRPr="006D315E">
        <w:rPr>
          <w:rFonts w:cstheme="minorHAnsi"/>
          <w:color w:val="000000" w:themeColor="text1"/>
          <w:sz w:val="14"/>
          <w:szCs w:val="14"/>
        </w:rPr>
        <w:t>non remboursables</w:t>
      </w:r>
      <w:r w:rsidR="00EC27EF" w:rsidRPr="006D315E">
        <w:rPr>
          <w:rFonts w:cstheme="minorHAnsi"/>
          <w:color w:val="000000" w:themeColor="text1"/>
          <w:sz w:val="14"/>
          <w:szCs w:val="14"/>
        </w:rPr>
        <w:t xml:space="preserve"> </w:t>
      </w:r>
      <w:r w:rsidRPr="006D315E">
        <w:rPr>
          <w:rFonts w:cstheme="minorHAnsi"/>
          <w:color w:val="000000" w:themeColor="text1"/>
          <w:sz w:val="14"/>
          <w:szCs w:val="14"/>
        </w:rPr>
        <w:t xml:space="preserve">par mandat poste au nom de l’agent comptable de l’Ecole Supérieure en Sciences Biologiques d’Oran, </w:t>
      </w:r>
      <w:r w:rsidR="0011550F" w:rsidRPr="000B2923">
        <w:rPr>
          <w:rFonts w:cstheme="minorHAnsi"/>
          <w:b/>
          <w:bCs/>
          <w:color w:val="000000" w:themeColor="text1"/>
          <w:sz w:val="15"/>
          <w:szCs w:val="15"/>
        </w:rPr>
        <w:t xml:space="preserve">Compte Trésor </w:t>
      </w:r>
      <w:r w:rsidR="00C02E94" w:rsidRPr="000B2923">
        <w:rPr>
          <w:rFonts w:cstheme="minorHAnsi"/>
          <w:b/>
          <w:bCs/>
          <w:color w:val="000000" w:themeColor="text1"/>
          <w:sz w:val="15"/>
          <w:szCs w:val="15"/>
        </w:rPr>
        <w:t>N</w:t>
      </w:r>
      <w:r w:rsidR="00C02E94">
        <w:rPr>
          <w:rFonts w:cstheme="minorHAnsi"/>
          <w:b/>
          <w:bCs/>
          <w:color w:val="000000" w:themeColor="text1"/>
          <w:sz w:val="15"/>
          <w:szCs w:val="15"/>
        </w:rPr>
        <w:t>uméro du</w:t>
      </w:r>
      <w:r w:rsidR="0011550F" w:rsidRPr="000B2923">
        <w:rPr>
          <w:rFonts w:cstheme="minorHAnsi"/>
          <w:b/>
          <w:bCs/>
          <w:color w:val="000000" w:themeColor="text1"/>
          <w:sz w:val="15"/>
          <w:szCs w:val="15"/>
        </w:rPr>
        <w:t xml:space="preserve"> </w:t>
      </w:r>
      <w:r w:rsidR="00C02E94">
        <w:rPr>
          <w:rFonts w:cstheme="minorHAnsi"/>
          <w:b/>
          <w:bCs/>
          <w:color w:val="000000" w:themeColor="text1"/>
          <w:sz w:val="15"/>
          <w:szCs w:val="15"/>
        </w:rPr>
        <w:t>RIB 00831001131000208471</w:t>
      </w:r>
      <w:r w:rsidRPr="006D315E">
        <w:rPr>
          <w:rFonts w:cstheme="minorHAnsi"/>
          <w:color w:val="000000" w:themeColor="text1"/>
          <w:sz w:val="14"/>
          <w:szCs w:val="14"/>
        </w:rPr>
        <w:t>.</w:t>
      </w:r>
      <w:r w:rsidR="00F71704" w:rsidRPr="006D315E">
        <w:rPr>
          <w:rFonts w:cstheme="minorHAnsi"/>
          <w:color w:val="000000" w:themeColor="text1"/>
          <w:sz w:val="14"/>
          <w:szCs w:val="14"/>
        </w:rPr>
        <w:t xml:space="preserve"> </w:t>
      </w:r>
      <w:r w:rsidRPr="006D315E">
        <w:rPr>
          <w:rFonts w:cstheme="minorHAnsi"/>
          <w:color w:val="000000" w:themeColor="text1"/>
          <w:sz w:val="14"/>
          <w:szCs w:val="14"/>
        </w:rPr>
        <w:t>La quittance de paiement constitue une pièce justificative qui doit obligatoirement être jointe au dossier au moment du dépôt de l’offre.</w:t>
      </w:r>
    </w:p>
    <w:p w14:paraId="22474503" w14:textId="77777777" w:rsidR="005B2C16" w:rsidRPr="006D315E" w:rsidRDefault="005B2C16" w:rsidP="00E175F8">
      <w:pPr>
        <w:spacing w:before="0"/>
        <w:ind w:firstLine="0"/>
        <w:jc w:val="lowKashida"/>
        <w:rPr>
          <w:rFonts w:cstheme="minorHAnsi"/>
          <w:i w:val="0"/>
          <w:color w:val="000000" w:themeColor="text1"/>
          <w:sz w:val="14"/>
          <w:szCs w:val="14"/>
        </w:rPr>
      </w:pPr>
      <w:r w:rsidRPr="006D315E">
        <w:rPr>
          <w:rFonts w:cstheme="minorHAnsi"/>
          <w:color w:val="000000" w:themeColor="text1"/>
          <w:sz w:val="14"/>
          <w:szCs w:val="14"/>
        </w:rPr>
        <w:t>Les offres doivent comporter un dossier de candidature, une offre technique et une offre financière comme suit :</w:t>
      </w:r>
    </w:p>
    <w:p w14:paraId="232F3C5D" w14:textId="454C4D4E" w:rsidR="005B2C16" w:rsidRPr="006D315E" w:rsidRDefault="005B2C16" w:rsidP="00FC05B8">
      <w:pPr>
        <w:spacing w:before="60" w:afterLines="60" w:after="144"/>
        <w:ind w:firstLine="0"/>
        <w:jc w:val="lowKashida"/>
        <w:rPr>
          <w:rFonts w:cstheme="minorHAnsi"/>
          <w:b/>
          <w:bCs/>
          <w:i w:val="0"/>
          <w:color w:val="000000" w:themeColor="text1"/>
          <w:sz w:val="14"/>
          <w:szCs w:val="14"/>
          <w:u w:val="single"/>
        </w:rPr>
      </w:pPr>
      <w:r w:rsidRPr="006D315E">
        <w:rPr>
          <w:rFonts w:cstheme="minorHAnsi"/>
          <w:b/>
          <w:bCs/>
          <w:color w:val="000000" w:themeColor="text1"/>
          <w:sz w:val="14"/>
          <w:szCs w:val="14"/>
        </w:rPr>
        <w:t>I)</w:t>
      </w:r>
      <w:r w:rsidR="007D7656" w:rsidRPr="006D315E">
        <w:rPr>
          <w:rFonts w:cstheme="minorHAnsi"/>
          <w:b/>
          <w:bCs/>
          <w:color w:val="000000" w:themeColor="text1"/>
          <w:sz w:val="14"/>
          <w:szCs w:val="14"/>
        </w:rPr>
        <w:t xml:space="preserve"> </w:t>
      </w:r>
      <w:r w:rsidRPr="006D315E">
        <w:rPr>
          <w:rFonts w:cstheme="minorHAnsi"/>
          <w:b/>
          <w:bCs/>
          <w:color w:val="000000" w:themeColor="text1"/>
          <w:sz w:val="14"/>
          <w:szCs w:val="14"/>
          <w:u w:val="single"/>
        </w:rPr>
        <w:t xml:space="preserve">DOSSIER DE </w:t>
      </w:r>
      <w:r w:rsidR="00B44527" w:rsidRPr="006D315E">
        <w:rPr>
          <w:rFonts w:cstheme="minorHAnsi"/>
          <w:b/>
          <w:bCs/>
          <w:color w:val="000000" w:themeColor="text1"/>
          <w:sz w:val="14"/>
          <w:szCs w:val="14"/>
          <w:u w:val="single"/>
        </w:rPr>
        <w:t>CANDIDATURE</w:t>
      </w:r>
      <w:r w:rsidR="00B44527" w:rsidRPr="006D315E">
        <w:rPr>
          <w:rFonts w:cstheme="minorHAnsi"/>
          <w:b/>
          <w:bCs/>
          <w:color w:val="000000" w:themeColor="text1"/>
          <w:sz w:val="14"/>
          <w:szCs w:val="14"/>
        </w:rPr>
        <w:t xml:space="preserve"> </w:t>
      </w:r>
    </w:p>
    <w:p w14:paraId="662B7F12" w14:textId="3AB9C280" w:rsidR="005B2C16" w:rsidRPr="006D315E" w:rsidRDefault="00BB2E2A" w:rsidP="00FC05B8">
      <w:pPr>
        <w:widowControl w:val="0"/>
        <w:autoSpaceDE w:val="0"/>
        <w:autoSpaceDN w:val="0"/>
        <w:adjustRightInd w:val="0"/>
        <w:spacing w:before="40" w:after="0"/>
        <w:ind w:firstLine="0"/>
        <w:rPr>
          <w:rFonts w:cstheme="minorHAnsi"/>
          <w:i w:val="0"/>
          <w:iCs/>
          <w:color w:val="000000" w:themeColor="text1"/>
          <w:sz w:val="14"/>
          <w:szCs w:val="14"/>
        </w:rPr>
      </w:pPr>
      <w:r w:rsidRPr="006D315E">
        <w:rPr>
          <w:rFonts w:cstheme="minorHAnsi"/>
          <w:iCs/>
          <w:color w:val="000000" w:themeColor="text1"/>
          <w:sz w:val="14"/>
          <w:szCs w:val="14"/>
        </w:rPr>
        <w:t xml:space="preserve">- </w:t>
      </w:r>
      <w:r w:rsidR="005B2C16" w:rsidRPr="006D315E">
        <w:rPr>
          <w:rFonts w:cstheme="minorHAnsi"/>
          <w:iCs/>
          <w:color w:val="000000" w:themeColor="text1"/>
          <w:sz w:val="14"/>
          <w:szCs w:val="14"/>
        </w:rPr>
        <w:t>Déclaration de candidature ; remplie, datée et revêtue du cachet et de la signature du soumissionnaire (une seule déclaration pour tous les lots), selon le modèle joint en annexe du cahier des charges.</w:t>
      </w:r>
    </w:p>
    <w:p w14:paraId="2DB6B3BA" w14:textId="03677F0C" w:rsidR="005B2C16" w:rsidRPr="006D315E" w:rsidRDefault="00BB2E2A" w:rsidP="00D553E6">
      <w:pPr>
        <w:widowControl w:val="0"/>
        <w:autoSpaceDE w:val="0"/>
        <w:autoSpaceDN w:val="0"/>
        <w:adjustRightInd w:val="0"/>
        <w:spacing w:before="0" w:after="0"/>
        <w:ind w:firstLine="0"/>
        <w:rPr>
          <w:rFonts w:cstheme="minorHAnsi"/>
          <w:i w:val="0"/>
          <w:iCs/>
          <w:color w:val="000000" w:themeColor="text1"/>
          <w:sz w:val="14"/>
          <w:szCs w:val="14"/>
        </w:rPr>
      </w:pPr>
      <w:r w:rsidRPr="006D315E">
        <w:rPr>
          <w:rFonts w:cstheme="minorHAnsi"/>
          <w:iCs/>
          <w:color w:val="000000" w:themeColor="text1"/>
          <w:sz w:val="14"/>
          <w:szCs w:val="14"/>
        </w:rPr>
        <w:t xml:space="preserve">- </w:t>
      </w:r>
      <w:r w:rsidR="005B2C16" w:rsidRPr="006D315E">
        <w:rPr>
          <w:rFonts w:cstheme="minorHAnsi"/>
          <w:iCs/>
          <w:color w:val="000000" w:themeColor="text1"/>
          <w:sz w:val="14"/>
          <w:szCs w:val="14"/>
        </w:rPr>
        <w:t xml:space="preserve">Déclaration de probité ; remplie, datée et revêtue du cachet et de la signature du soumissionnaire (une seule déclaration pour tous les lots), selon le modèle joint en annexe du cahier des charges.  </w:t>
      </w:r>
    </w:p>
    <w:p w14:paraId="5519A669" w14:textId="34819AF8" w:rsidR="005B2C16" w:rsidRPr="006D315E" w:rsidRDefault="00BB2E2A" w:rsidP="00D553E6">
      <w:pPr>
        <w:widowControl w:val="0"/>
        <w:autoSpaceDE w:val="0"/>
        <w:autoSpaceDN w:val="0"/>
        <w:adjustRightInd w:val="0"/>
        <w:spacing w:before="0" w:after="0"/>
        <w:ind w:firstLine="0"/>
        <w:rPr>
          <w:rFonts w:cstheme="minorHAnsi"/>
          <w:i w:val="0"/>
          <w:iCs/>
          <w:color w:val="000000" w:themeColor="text1"/>
          <w:sz w:val="14"/>
          <w:szCs w:val="14"/>
        </w:rPr>
      </w:pPr>
      <w:r w:rsidRPr="006D315E">
        <w:rPr>
          <w:rFonts w:cstheme="minorHAnsi"/>
          <w:iCs/>
          <w:color w:val="000000" w:themeColor="text1"/>
          <w:sz w:val="14"/>
          <w:szCs w:val="14"/>
        </w:rPr>
        <w:t xml:space="preserve">- </w:t>
      </w:r>
      <w:r w:rsidR="005B2C16" w:rsidRPr="006D315E">
        <w:rPr>
          <w:rFonts w:cstheme="minorHAnsi"/>
          <w:iCs/>
          <w:color w:val="000000" w:themeColor="text1"/>
          <w:sz w:val="14"/>
          <w:szCs w:val="14"/>
        </w:rPr>
        <w:t>Statuts pour les sociétés.</w:t>
      </w:r>
    </w:p>
    <w:p w14:paraId="5411DAB1" w14:textId="6B22EAFE" w:rsidR="005B2C16" w:rsidRPr="006D315E" w:rsidRDefault="00BB2E2A" w:rsidP="00D553E6">
      <w:pPr>
        <w:spacing w:before="0" w:after="0"/>
        <w:ind w:firstLine="0"/>
        <w:rPr>
          <w:rFonts w:cstheme="minorHAnsi"/>
          <w:i w:val="0"/>
          <w:iCs/>
          <w:color w:val="000000" w:themeColor="text1"/>
          <w:sz w:val="14"/>
          <w:szCs w:val="14"/>
        </w:rPr>
      </w:pPr>
      <w:r w:rsidRPr="006D315E">
        <w:rPr>
          <w:rFonts w:cstheme="minorHAnsi"/>
          <w:iCs/>
          <w:color w:val="000000" w:themeColor="text1"/>
          <w:sz w:val="14"/>
          <w:szCs w:val="14"/>
        </w:rPr>
        <w:t xml:space="preserve">- </w:t>
      </w:r>
      <w:r w:rsidR="005B2C16" w:rsidRPr="006D315E">
        <w:rPr>
          <w:rFonts w:cstheme="minorHAnsi"/>
          <w:iCs/>
          <w:color w:val="000000" w:themeColor="text1"/>
          <w:sz w:val="14"/>
          <w:szCs w:val="14"/>
        </w:rPr>
        <w:t>Copie de la carte d’identification fiscale (NIF).</w:t>
      </w:r>
    </w:p>
    <w:p w14:paraId="4BFF9C41" w14:textId="359DF661" w:rsidR="005B2C16" w:rsidRPr="006D315E" w:rsidRDefault="00BB2E2A" w:rsidP="00D553E6">
      <w:pPr>
        <w:widowControl w:val="0"/>
        <w:autoSpaceDE w:val="0"/>
        <w:autoSpaceDN w:val="0"/>
        <w:adjustRightInd w:val="0"/>
        <w:spacing w:before="0" w:after="0"/>
        <w:ind w:firstLine="0"/>
        <w:rPr>
          <w:rFonts w:cstheme="minorHAnsi"/>
          <w:i w:val="0"/>
          <w:iCs/>
          <w:color w:val="000000" w:themeColor="text1"/>
          <w:sz w:val="14"/>
          <w:szCs w:val="14"/>
        </w:rPr>
      </w:pPr>
      <w:r w:rsidRPr="006D315E">
        <w:rPr>
          <w:rFonts w:cstheme="minorHAnsi"/>
          <w:iCs/>
          <w:color w:val="000000" w:themeColor="text1"/>
          <w:sz w:val="14"/>
          <w:szCs w:val="14"/>
        </w:rPr>
        <w:t xml:space="preserve">- </w:t>
      </w:r>
      <w:r w:rsidR="005B2C16" w:rsidRPr="006D315E">
        <w:rPr>
          <w:rFonts w:cstheme="minorHAnsi"/>
          <w:iCs/>
          <w:color w:val="000000" w:themeColor="text1"/>
          <w:sz w:val="14"/>
          <w:szCs w:val="14"/>
        </w:rPr>
        <w:t>Documents relatifs aux pouvoirs habilitant les personnes à engager l’entreprise.</w:t>
      </w:r>
    </w:p>
    <w:p w14:paraId="281A4F4B" w14:textId="0801B47E" w:rsidR="005B2C16" w:rsidRPr="006D315E" w:rsidRDefault="00BB2E2A" w:rsidP="00D553E6">
      <w:pPr>
        <w:spacing w:before="0" w:after="0"/>
        <w:ind w:firstLine="0"/>
        <w:rPr>
          <w:rFonts w:cstheme="minorHAnsi"/>
          <w:i w:val="0"/>
          <w:iCs/>
          <w:color w:val="000000" w:themeColor="text1"/>
          <w:sz w:val="14"/>
          <w:szCs w:val="14"/>
        </w:rPr>
      </w:pPr>
      <w:r w:rsidRPr="006D315E">
        <w:rPr>
          <w:rFonts w:cstheme="minorHAnsi"/>
          <w:iCs/>
          <w:color w:val="000000" w:themeColor="text1"/>
          <w:sz w:val="14"/>
          <w:szCs w:val="14"/>
        </w:rPr>
        <w:t xml:space="preserve">- </w:t>
      </w:r>
      <w:r w:rsidR="005B2C16" w:rsidRPr="006D315E">
        <w:rPr>
          <w:rFonts w:cstheme="minorHAnsi"/>
          <w:iCs/>
          <w:color w:val="000000" w:themeColor="text1"/>
          <w:sz w:val="14"/>
          <w:szCs w:val="14"/>
        </w:rPr>
        <w:t>Extrait du casier Judiciaire de la personne engageant l'entreprise.</w:t>
      </w:r>
    </w:p>
    <w:p w14:paraId="1460B662" w14:textId="447603AA" w:rsidR="005B2C16" w:rsidRPr="006D315E" w:rsidRDefault="00BB2E2A" w:rsidP="00D553E6">
      <w:pPr>
        <w:spacing w:before="0" w:after="0"/>
        <w:ind w:firstLine="0"/>
        <w:rPr>
          <w:rFonts w:cstheme="minorHAnsi"/>
          <w:i w:val="0"/>
          <w:iCs/>
          <w:color w:val="000000" w:themeColor="text1"/>
          <w:sz w:val="14"/>
          <w:szCs w:val="14"/>
        </w:rPr>
      </w:pPr>
      <w:r w:rsidRPr="006D315E">
        <w:rPr>
          <w:rFonts w:cstheme="minorHAnsi"/>
          <w:iCs/>
          <w:color w:val="000000" w:themeColor="text1"/>
          <w:sz w:val="14"/>
          <w:szCs w:val="14"/>
        </w:rPr>
        <w:t xml:space="preserve">- </w:t>
      </w:r>
      <w:r w:rsidR="005B2C16" w:rsidRPr="006D315E">
        <w:rPr>
          <w:rFonts w:cstheme="minorHAnsi"/>
          <w:iCs/>
          <w:color w:val="000000" w:themeColor="text1"/>
          <w:sz w:val="14"/>
          <w:szCs w:val="14"/>
        </w:rPr>
        <w:t>Copie de l’attestation de dépôt légal des comptes sociaux délivrée par le Centre National du Registre du Commerce.</w:t>
      </w:r>
    </w:p>
    <w:p w14:paraId="5D4181AD" w14:textId="7E776BF1" w:rsidR="005B2C16" w:rsidRPr="006D315E" w:rsidRDefault="00BB2E2A" w:rsidP="00D553E6">
      <w:pPr>
        <w:widowControl w:val="0"/>
        <w:autoSpaceDE w:val="0"/>
        <w:autoSpaceDN w:val="0"/>
        <w:adjustRightInd w:val="0"/>
        <w:spacing w:before="0" w:after="0"/>
        <w:ind w:firstLine="0"/>
        <w:rPr>
          <w:rFonts w:cstheme="minorHAnsi"/>
          <w:i w:val="0"/>
          <w:iCs/>
          <w:color w:val="000000" w:themeColor="text1"/>
          <w:sz w:val="14"/>
          <w:szCs w:val="14"/>
        </w:rPr>
      </w:pPr>
      <w:r w:rsidRPr="006D315E">
        <w:rPr>
          <w:rFonts w:cstheme="minorHAnsi"/>
          <w:iCs/>
          <w:color w:val="000000" w:themeColor="text1"/>
          <w:sz w:val="14"/>
          <w:szCs w:val="14"/>
        </w:rPr>
        <w:t xml:space="preserve">- </w:t>
      </w:r>
      <w:r w:rsidR="005B2C16" w:rsidRPr="006D315E">
        <w:rPr>
          <w:rFonts w:cstheme="minorHAnsi"/>
          <w:iCs/>
          <w:color w:val="000000" w:themeColor="text1"/>
          <w:sz w:val="14"/>
          <w:szCs w:val="14"/>
        </w:rPr>
        <w:t>Pièces fiscales et parafiscales certifiées conformes devant constater la mise à jour des redevances ou cotisations, pour les sociétés</w:t>
      </w:r>
      <w:r w:rsidR="00F71704" w:rsidRPr="006D315E">
        <w:rPr>
          <w:rFonts w:cstheme="minorHAnsi"/>
          <w:iCs/>
          <w:color w:val="000000" w:themeColor="text1"/>
          <w:sz w:val="14"/>
          <w:szCs w:val="14"/>
        </w:rPr>
        <w:t xml:space="preserve"> </w:t>
      </w:r>
      <w:r w:rsidR="005B2C16" w:rsidRPr="006D315E">
        <w:rPr>
          <w:rFonts w:cstheme="minorHAnsi"/>
          <w:iCs/>
          <w:color w:val="000000" w:themeColor="text1"/>
          <w:sz w:val="14"/>
          <w:szCs w:val="14"/>
        </w:rPr>
        <w:t>de droit algérien (Extrait de rôle, mise à jour CASNOS et CNAS).</w:t>
      </w:r>
    </w:p>
    <w:p w14:paraId="5C582059" w14:textId="0F9A2BDC" w:rsidR="009820D2" w:rsidRPr="006D315E" w:rsidRDefault="005B2C16" w:rsidP="00D553E6">
      <w:pPr>
        <w:widowControl w:val="0"/>
        <w:autoSpaceDE w:val="0"/>
        <w:autoSpaceDN w:val="0"/>
        <w:adjustRightInd w:val="0"/>
        <w:spacing w:before="0" w:after="0"/>
        <w:ind w:firstLine="0"/>
        <w:rPr>
          <w:rFonts w:cstheme="minorHAnsi"/>
          <w:i w:val="0"/>
          <w:iCs/>
          <w:color w:val="000000" w:themeColor="text1"/>
          <w:sz w:val="14"/>
          <w:szCs w:val="14"/>
        </w:rPr>
      </w:pPr>
      <w:r w:rsidRPr="006D315E">
        <w:rPr>
          <w:rFonts w:cstheme="minorHAnsi"/>
          <w:iCs/>
          <w:color w:val="000000" w:themeColor="text1"/>
          <w:sz w:val="14"/>
          <w:szCs w:val="14"/>
        </w:rPr>
        <w:t>Tout document permettant d’évaluer les capacités des candidats soumissionnaires :</w:t>
      </w:r>
    </w:p>
    <w:p w14:paraId="05F7B17B" w14:textId="0D1D2429" w:rsidR="00AE122A" w:rsidRPr="00865C0E" w:rsidRDefault="00280042" w:rsidP="008A0EDD">
      <w:pPr>
        <w:pStyle w:val="CCalphab"/>
        <w:numPr>
          <w:ilvl w:val="0"/>
          <w:numId w:val="0"/>
        </w:numPr>
        <w:spacing w:before="60" w:after="0"/>
        <w:rPr>
          <w:rFonts w:cstheme="minorHAnsi"/>
          <w:sz w:val="14"/>
          <w:szCs w:val="14"/>
        </w:rPr>
      </w:pPr>
      <w:bookmarkStart w:id="296" w:name="_Toc153412894"/>
      <w:bookmarkStart w:id="297" w:name="_Toc153657174"/>
      <w:bookmarkStart w:id="298" w:name="_Toc162019773"/>
      <w:bookmarkStart w:id="299" w:name="_Toc220668238"/>
      <w:r w:rsidRPr="006D315E">
        <w:rPr>
          <w:rFonts w:cstheme="minorHAnsi"/>
          <w:sz w:val="14"/>
          <w:szCs w:val="14"/>
        </w:rPr>
        <w:t>1-</w:t>
      </w:r>
      <w:r w:rsidR="00AE122A" w:rsidRPr="00865C0E">
        <w:rPr>
          <w:rFonts w:cstheme="minorHAnsi"/>
          <w:sz w:val="14"/>
          <w:szCs w:val="14"/>
        </w:rPr>
        <w:t>Capacités professionnelles</w:t>
      </w:r>
      <w:bookmarkEnd w:id="296"/>
      <w:bookmarkEnd w:id="297"/>
      <w:bookmarkEnd w:id="298"/>
      <w:bookmarkEnd w:id="299"/>
    </w:p>
    <w:p w14:paraId="5FCDBEE1" w14:textId="5156D0BD" w:rsidR="00BB2E2A" w:rsidRPr="00865C0E" w:rsidRDefault="00BB2E2A" w:rsidP="00D553E6">
      <w:pPr>
        <w:pStyle w:val="Paragraphedeliste"/>
        <w:spacing w:before="0" w:after="0"/>
        <w:ind w:left="0" w:firstLine="0"/>
        <w:contextualSpacing w:val="0"/>
        <w:rPr>
          <w:rFonts w:cstheme="minorHAnsi"/>
          <w:color w:val="000000" w:themeColor="text1"/>
          <w:sz w:val="14"/>
          <w:szCs w:val="14"/>
        </w:rPr>
      </w:pPr>
      <w:r w:rsidRPr="00865C0E">
        <w:rPr>
          <w:rFonts w:cstheme="minorHAnsi"/>
          <w:color w:val="000000" w:themeColor="text1"/>
          <w:sz w:val="14"/>
          <w:szCs w:val="14"/>
        </w:rPr>
        <w:t>- Fabricants, importateurs</w:t>
      </w:r>
      <w:r w:rsidR="006C4324">
        <w:rPr>
          <w:rFonts w:cstheme="minorHAnsi"/>
          <w:color w:val="000000" w:themeColor="text1"/>
          <w:sz w:val="14"/>
          <w:szCs w:val="14"/>
        </w:rPr>
        <w:t xml:space="preserve"> </w:t>
      </w:r>
      <w:r w:rsidR="000A1F9A">
        <w:rPr>
          <w:rFonts w:cstheme="minorHAnsi"/>
          <w:color w:val="000000" w:themeColor="text1"/>
          <w:sz w:val="14"/>
          <w:szCs w:val="14"/>
        </w:rPr>
        <w:t xml:space="preserve">ou grossiste </w:t>
      </w:r>
      <w:r w:rsidRPr="00865C0E">
        <w:rPr>
          <w:rFonts w:cstheme="minorHAnsi"/>
          <w:color w:val="000000" w:themeColor="text1"/>
          <w:sz w:val="14"/>
          <w:szCs w:val="14"/>
        </w:rPr>
        <w:t>des firmes mères ayant des attestations justifiant leur représentativité dans le domaine des équipements scientifiques de laboratoire et ayant un registre de commerce</w:t>
      </w:r>
      <w:r w:rsidR="000A1F9A">
        <w:rPr>
          <w:rFonts w:cstheme="minorHAnsi"/>
          <w:color w:val="000000" w:themeColor="text1"/>
          <w:sz w:val="14"/>
          <w:szCs w:val="14"/>
        </w:rPr>
        <w:t xml:space="preserve"> électronique</w:t>
      </w:r>
      <w:r w:rsidRPr="00865C0E">
        <w:rPr>
          <w:rFonts w:cstheme="minorHAnsi"/>
          <w:color w:val="000000" w:themeColor="text1"/>
          <w:sz w:val="14"/>
          <w:szCs w:val="14"/>
        </w:rPr>
        <w:t xml:space="preserve"> avec le code y affèrent. </w:t>
      </w:r>
    </w:p>
    <w:p w14:paraId="3227B776" w14:textId="08E4E171" w:rsidR="00AE122A" w:rsidRPr="00865C0E" w:rsidRDefault="00BB2E2A" w:rsidP="00D553E6">
      <w:pPr>
        <w:pStyle w:val="Paragraphedeliste"/>
        <w:spacing w:before="0" w:after="0"/>
        <w:ind w:left="0" w:firstLine="0"/>
        <w:contextualSpacing w:val="0"/>
        <w:rPr>
          <w:rFonts w:cstheme="minorHAnsi"/>
          <w:color w:val="000000" w:themeColor="text1"/>
          <w:sz w:val="14"/>
          <w:szCs w:val="14"/>
        </w:rPr>
      </w:pPr>
      <w:r w:rsidRPr="00865C0E">
        <w:rPr>
          <w:rFonts w:cstheme="minorHAnsi"/>
          <w:color w:val="000000" w:themeColor="text1"/>
          <w:sz w:val="14"/>
          <w:szCs w:val="14"/>
        </w:rPr>
        <w:t>- Soumissionnaire ayant réalisé des marchés ou contrats de même nature justifiés par au moins une (01) attestation de bonne exécution délivrée par des maitres d’ouvrages publics</w:t>
      </w:r>
      <w:r w:rsidR="00944C65" w:rsidRPr="00865C0E">
        <w:rPr>
          <w:rFonts w:cstheme="minorHAnsi"/>
          <w:color w:val="000000" w:themeColor="text1"/>
          <w:sz w:val="14"/>
          <w:szCs w:val="14"/>
        </w:rPr>
        <w:t>.</w:t>
      </w:r>
    </w:p>
    <w:p w14:paraId="396E4BCA" w14:textId="2F888B54" w:rsidR="00AE122A" w:rsidRPr="00865C0E" w:rsidRDefault="00AE122A" w:rsidP="00D553E6">
      <w:pPr>
        <w:pStyle w:val="CCalphab"/>
        <w:numPr>
          <w:ilvl w:val="0"/>
          <w:numId w:val="0"/>
        </w:numPr>
        <w:spacing w:before="80" w:after="80"/>
        <w:rPr>
          <w:rFonts w:cstheme="minorHAnsi"/>
          <w:sz w:val="14"/>
          <w:szCs w:val="14"/>
        </w:rPr>
      </w:pPr>
      <w:bookmarkStart w:id="300" w:name="_Toc153412895"/>
      <w:bookmarkStart w:id="301" w:name="_Toc153657175"/>
      <w:bookmarkStart w:id="302" w:name="_Toc162019774"/>
      <w:bookmarkStart w:id="303" w:name="_Toc220668239"/>
      <w:r w:rsidRPr="00865C0E">
        <w:rPr>
          <w:rFonts w:cstheme="minorHAnsi"/>
          <w:sz w:val="14"/>
          <w:szCs w:val="14"/>
        </w:rPr>
        <w:t xml:space="preserve">2-Capacités </w:t>
      </w:r>
      <w:bookmarkEnd w:id="300"/>
      <w:bookmarkEnd w:id="301"/>
      <w:bookmarkEnd w:id="302"/>
      <w:r w:rsidR="00D553E6" w:rsidRPr="00865C0E">
        <w:rPr>
          <w:rFonts w:cstheme="minorHAnsi"/>
          <w:sz w:val="14"/>
          <w:szCs w:val="14"/>
        </w:rPr>
        <w:t>financières.</w:t>
      </w:r>
      <w:bookmarkEnd w:id="303"/>
    </w:p>
    <w:p w14:paraId="3677F993" w14:textId="6FD4360E" w:rsidR="003A699B" w:rsidRPr="00865C0E" w:rsidRDefault="003A699B" w:rsidP="003A699B">
      <w:pPr>
        <w:spacing w:before="0" w:after="0"/>
        <w:ind w:firstLine="0"/>
        <w:rPr>
          <w:rFonts w:cstheme="minorHAnsi"/>
          <w:color w:val="000000" w:themeColor="text1"/>
          <w:sz w:val="14"/>
          <w:szCs w:val="14"/>
        </w:rPr>
      </w:pPr>
      <w:r w:rsidRPr="00865C0E">
        <w:rPr>
          <w:rFonts w:cstheme="minorHAnsi"/>
          <w:color w:val="000000" w:themeColor="text1"/>
          <w:sz w:val="14"/>
          <w:szCs w:val="14"/>
        </w:rPr>
        <w:t>La condition d’éligibilité relative aux capacités financières du soumissionnaire est vérifiée sur la base du chiffre d’affaires moyen réalisé sur les trois (03) dernières années</w:t>
      </w:r>
      <w:r w:rsidR="006478FA" w:rsidRPr="00865C0E">
        <w:rPr>
          <w:rFonts w:cstheme="minorHAnsi"/>
          <w:color w:val="000000" w:themeColor="text1"/>
          <w:sz w:val="14"/>
          <w:szCs w:val="14"/>
        </w:rPr>
        <w:t xml:space="preserve">, </w:t>
      </w:r>
      <w:r w:rsidR="00EF0B69" w:rsidRPr="00865C0E">
        <w:rPr>
          <w:rFonts w:cstheme="minorHAnsi"/>
          <w:color w:val="000000" w:themeColor="text1"/>
          <w:sz w:val="14"/>
          <w:szCs w:val="14"/>
        </w:rPr>
        <w:t>justifié</w:t>
      </w:r>
      <w:r w:rsidR="00FC05B8" w:rsidRPr="00865C0E">
        <w:rPr>
          <w:rFonts w:cstheme="minorHAnsi"/>
          <w:color w:val="000000" w:themeColor="text1"/>
          <w:sz w:val="14"/>
          <w:szCs w:val="14"/>
        </w:rPr>
        <w:t xml:space="preserve"> par de</w:t>
      </w:r>
      <w:r w:rsidR="006478FA" w:rsidRPr="00865C0E">
        <w:rPr>
          <w:rFonts w:cstheme="minorHAnsi"/>
          <w:color w:val="000000" w:themeColor="text1"/>
          <w:sz w:val="14"/>
          <w:szCs w:val="14"/>
        </w:rPr>
        <w:t>s</w:t>
      </w:r>
      <w:r w:rsidR="00FC05B8" w:rsidRPr="00865C0E">
        <w:rPr>
          <w:rFonts w:cstheme="minorHAnsi"/>
          <w:color w:val="000000" w:themeColor="text1"/>
          <w:sz w:val="14"/>
          <w:szCs w:val="14"/>
        </w:rPr>
        <w:t xml:space="preserve"> bilans visés par les services des impôts.</w:t>
      </w:r>
    </w:p>
    <w:p w14:paraId="33AE5DA9" w14:textId="789D654E" w:rsidR="003A699B" w:rsidRPr="00865C0E" w:rsidRDefault="003A699B" w:rsidP="00D553E6">
      <w:pPr>
        <w:spacing w:before="0" w:after="0"/>
        <w:ind w:firstLine="0"/>
        <w:jc w:val="left"/>
        <w:rPr>
          <w:rFonts w:cstheme="minorHAnsi"/>
          <w:color w:val="000000" w:themeColor="text1"/>
          <w:sz w:val="12"/>
          <w:szCs w:val="12"/>
        </w:rPr>
      </w:pPr>
      <w:r w:rsidRPr="00865C0E">
        <w:rPr>
          <w:rFonts w:cstheme="minorHAnsi"/>
          <w:color w:val="000000" w:themeColor="text1"/>
          <w:sz w:val="14"/>
          <w:szCs w:val="14"/>
        </w:rPr>
        <w:t>•</w:t>
      </w:r>
      <w:r w:rsidRPr="00865C0E">
        <w:rPr>
          <w:rFonts w:cstheme="minorHAnsi"/>
          <w:color w:val="000000" w:themeColor="text1"/>
          <w:sz w:val="12"/>
          <w:szCs w:val="12"/>
        </w:rPr>
        <w:t xml:space="preserve">Soumission pour le lot n°1 </w:t>
      </w:r>
      <w:r w:rsidR="00D553E6" w:rsidRPr="00865C0E">
        <w:rPr>
          <w:rFonts w:cstheme="minorHAnsi"/>
          <w:color w:val="000000" w:themeColor="text1"/>
          <w:sz w:val="12"/>
          <w:szCs w:val="12"/>
        </w:rPr>
        <w:t xml:space="preserve">            </w:t>
      </w:r>
      <w:r w:rsidR="006B562F" w:rsidRPr="00865C0E">
        <w:rPr>
          <w:rFonts w:cstheme="minorHAnsi"/>
          <w:color w:val="000000" w:themeColor="text1"/>
          <w:sz w:val="12"/>
          <w:szCs w:val="12"/>
        </w:rPr>
        <w:t xml:space="preserve">                  </w:t>
      </w:r>
      <w:r w:rsidRPr="00865C0E">
        <w:rPr>
          <w:rFonts w:cstheme="minorHAnsi"/>
          <w:color w:val="000000" w:themeColor="text1"/>
          <w:sz w:val="12"/>
          <w:szCs w:val="12"/>
        </w:rPr>
        <w:t xml:space="preserve">chiffre d’affaires moyen minimal exigé = </w:t>
      </w:r>
      <w:r w:rsidR="00D14201">
        <w:rPr>
          <w:rFonts w:cstheme="minorHAnsi"/>
          <w:color w:val="000000" w:themeColor="text1"/>
          <w:sz w:val="12"/>
          <w:szCs w:val="12"/>
        </w:rPr>
        <w:t>7</w:t>
      </w:r>
      <w:r w:rsidRPr="00865C0E">
        <w:rPr>
          <w:rFonts w:cstheme="minorHAnsi"/>
          <w:color w:val="000000" w:themeColor="text1"/>
          <w:sz w:val="12"/>
          <w:szCs w:val="12"/>
        </w:rPr>
        <w:t>.000.000 ,00 DA</w:t>
      </w:r>
    </w:p>
    <w:p w14:paraId="73C383C6" w14:textId="6055F1C2" w:rsidR="006B562F" w:rsidRPr="00865C0E" w:rsidRDefault="003A699B" w:rsidP="006B562F">
      <w:pPr>
        <w:spacing w:before="0" w:after="0"/>
        <w:ind w:firstLine="0"/>
        <w:jc w:val="left"/>
        <w:rPr>
          <w:rFonts w:cstheme="minorHAnsi"/>
          <w:color w:val="000000" w:themeColor="text1"/>
          <w:sz w:val="12"/>
          <w:szCs w:val="12"/>
        </w:rPr>
      </w:pPr>
      <w:r w:rsidRPr="00865C0E">
        <w:rPr>
          <w:rFonts w:cstheme="minorHAnsi"/>
          <w:color w:val="000000" w:themeColor="text1"/>
          <w:sz w:val="12"/>
          <w:szCs w:val="12"/>
        </w:rPr>
        <w:t>•Soumission pour le lot n°2 :</w:t>
      </w:r>
      <w:r w:rsidR="00D553E6" w:rsidRPr="00865C0E">
        <w:rPr>
          <w:rFonts w:cstheme="minorHAnsi"/>
          <w:color w:val="000000" w:themeColor="text1"/>
          <w:sz w:val="12"/>
          <w:szCs w:val="12"/>
        </w:rPr>
        <w:t xml:space="preserve">        </w:t>
      </w:r>
      <w:r w:rsidR="006B562F" w:rsidRPr="00865C0E">
        <w:rPr>
          <w:rFonts w:cstheme="minorHAnsi"/>
          <w:color w:val="000000" w:themeColor="text1"/>
          <w:sz w:val="12"/>
          <w:szCs w:val="12"/>
        </w:rPr>
        <w:t xml:space="preserve">             </w:t>
      </w:r>
      <w:r w:rsidR="00D553E6" w:rsidRPr="00865C0E">
        <w:rPr>
          <w:rFonts w:cstheme="minorHAnsi"/>
          <w:color w:val="000000" w:themeColor="text1"/>
          <w:sz w:val="12"/>
          <w:szCs w:val="12"/>
        </w:rPr>
        <w:t xml:space="preserve">  </w:t>
      </w:r>
      <w:r w:rsidR="006B562F" w:rsidRPr="00865C0E">
        <w:rPr>
          <w:rFonts w:cstheme="minorHAnsi"/>
          <w:color w:val="000000" w:themeColor="text1"/>
          <w:sz w:val="12"/>
          <w:szCs w:val="12"/>
        </w:rPr>
        <w:t xml:space="preserve">     </w:t>
      </w:r>
      <w:r w:rsidRPr="00865C0E">
        <w:rPr>
          <w:rFonts w:cstheme="minorHAnsi"/>
          <w:color w:val="000000" w:themeColor="text1"/>
          <w:sz w:val="12"/>
          <w:szCs w:val="12"/>
        </w:rPr>
        <w:t xml:space="preserve">chiffre d’affaires moyen minimal exigé = </w:t>
      </w:r>
      <w:r w:rsidR="00D14201">
        <w:rPr>
          <w:rFonts w:cstheme="minorHAnsi"/>
          <w:color w:val="000000" w:themeColor="text1"/>
          <w:sz w:val="12"/>
          <w:szCs w:val="12"/>
        </w:rPr>
        <w:t>4</w:t>
      </w:r>
      <w:r w:rsidRPr="00865C0E">
        <w:rPr>
          <w:rFonts w:cstheme="minorHAnsi"/>
          <w:color w:val="000000" w:themeColor="text1"/>
          <w:sz w:val="12"/>
          <w:szCs w:val="12"/>
        </w:rPr>
        <w:t>.000.000,00 DA</w:t>
      </w:r>
    </w:p>
    <w:p w14:paraId="590F90DD" w14:textId="6733F8CC" w:rsidR="00AE122A" w:rsidRPr="00865C0E" w:rsidRDefault="00AE122A" w:rsidP="008A0EDD">
      <w:pPr>
        <w:pStyle w:val="CCalphab"/>
        <w:numPr>
          <w:ilvl w:val="0"/>
          <w:numId w:val="0"/>
        </w:numPr>
        <w:spacing w:before="80"/>
        <w:rPr>
          <w:rFonts w:cstheme="minorHAnsi"/>
          <w:sz w:val="14"/>
          <w:szCs w:val="14"/>
        </w:rPr>
      </w:pPr>
      <w:bookmarkStart w:id="304" w:name="_Toc153412896"/>
      <w:bookmarkStart w:id="305" w:name="_Toc153657176"/>
      <w:bookmarkStart w:id="306" w:name="_Toc162019775"/>
      <w:bookmarkStart w:id="307" w:name="_Toc220668240"/>
      <w:r w:rsidRPr="00865C0E">
        <w:rPr>
          <w:rFonts w:cstheme="minorHAnsi"/>
          <w:sz w:val="14"/>
          <w:szCs w:val="14"/>
        </w:rPr>
        <w:t>3-Capacités techniques</w:t>
      </w:r>
      <w:bookmarkEnd w:id="304"/>
      <w:bookmarkEnd w:id="305"/>
      <w:bookmarkEnd w:id="306"/>
      <w:bookmarkEnd w:id="307"/>
    </w:p>
    <w:p w14:paraId="1D5A4C80" w14:textId="4A73B1F6" w:rsidR="007D7656" w:rsidRPr="00865C0E" w:rsidRDefault="00AE122A" w:rsidP="006D315E">
      <w:pPr>
        <w:widowControl w:val="0"/>
        <w:spacing w:before="0" w:after="0"/>
        <w:ind w:firstLine="0"/>
        <w:rPr>
          <w:rFonts w:cstheme="minorHAnsi"/>
          <w:iCs/>
          <w:color w:val="000000" w:themeColor="text1"/>
          <w:sz w:val="14"/>
          <w:szCs w:val="14"/>
        </w:rPr>
      </w:pPr>
      <w:r w:rsidRPr="00865C0E">
        <w:rPr>
          <w:rFonts w:cstheme="minorHAnsi"/>
          <w:color w:val="000000" w:themeColor="text1"/>
          <w:sz w:val="14"/>
          <w:szCs w:val="14"/>
        </w:rPr>
        <w:t>La condition d’éligibilité relative aux capacités techniques du soumissionnaire est vérifiée sur la base des moyens humains assurés pour lesquels il est exigé au moins un (01) technicien supérieur de laboratoire ou plus (Ingénieur, master…) dans le domaine (</w:t>
      </w:r>
      <w:r w:rsidR="007D5C18" w:rsidRPr="00865C0E">
        <w:rPr>
          <w:rFonts w:cstheme="minorHAnsi"/>
          <w:color w:val="000000" w:themeColor="text1"/>
          <w:sz w:val="14"/>
          <w:szCs w:val="14"/>
        </w:rPr>
        <w:t>électronique</w:t>
      </w:r>
      <w:r w:rsidRPr="00865C0E">
        <w:rPr>
          <w:rFonts w:cstheme="minorHAnsi"/>
          <w:color w:val="000000" w:themeColor="text1"/>
          <w:sz w:val="14"/>
          <w:szCs w:val="14"/>
        </w:rPr>
        <w:t>) justifié par un diplôme et par leur déclaration au niveau de la CNAS</w:t>
      </w:r>
    </w:p>
    <w:p w14:paraId="68010062" w14:textId="1D71F4E5" w:rsidR="005B2C16" w:rsidRPr="006D315E" w:rsidRDefault="005B2C16" w:rsidP="006D315E">
      <w:pPr>
        <w:pStyle w:val="Sansinterligne"/>
        <w:spacing w:before="120" w:after="120"/>
        <w:jc w:val="both"/>
        <w:rPr>
          <w:rFonts w:cstheme="minorHAnsi"/>
          <w:b/>
          <w:bCs/>
          <w:i/>
          <w:iCs/>
          <w:color w:val="000000" w:themeColor="text1"/>
          <w:sz w:val="14"/>
          <w:szCs w:val="14"/>
        </w:rPr>
      </w:pPr>
      <w:r w:rsidRPr="006D315E">
        <w:rPr>
          <w:rFonts w:cstheme="minorHAnsi"/>
          <w:b/>
          <w:bCs/>
          <w:i/>
          <w:iCs/>
          <w:color w:val="000000" w:themeColor="text1"/>
          <w:sz w:val="14"/>
          <w:szCs w:val="14"/>
        </w:rPr>
        <w:t>II)</w:t>
      </w:r>
      <w:r w:rsidR="007D7656" w:rsidRPr="006D315E">
        <w:rPr>
          <w:rFonts w:cstheme="minorHAnsi"/>
          <w:b/>
          <w:bCs/>
          <w:i/>
          <w:iCs/>
          <w:color w:val="000000" w:themeColor="text1"/>
          <w:sz w:val="14"/>
          <w:szCs w:val="14"/>
        </w:rPr>
        <w:t xml:space="preserve"> </w:t>
      </w:r>
      <w:r w:rsidRPr="006D315E">
        <w:rPr>
          <w:rFonts w:cstheme="minorHAnsi"/>
          <w:b/>
          <w:bCs/>
          <w:i/>
          <w:iCs/>
          <w:color w:val="000000" w:themeColor="text1"/>
          <w:sz w:val="14"/>
          <w:szCs w:val="14"/>
          <w:u w:val="single"/>
        </w:rPr>
        <w:t>OFFRE TECHNIQUE</w:t>
      </w:r>
    </w:p>
    <w:p w14:paraId="09789F40" w14:textId="77777777" w:rsidR="005B2C16" w:rsidRPr="006D315E" w:rsidRDefault="005B2C16" w:rsidP="006D315E">
      <w:pPr>
        <w:pStyle w:val="Sansinterligne"/>
        <w:spacing w:before="60"/>
        <w:ind w:left="284" w:hanging="142"/>
        <w:jc w:val="both"/>
        <w:rPr>
          <w:rFonts w:cstheme="minorHAnsi"/>
          <w:i/>
          <w:color w:val="000000" w:themeColor="text1"/>
          <w:sz w:val="14"/>
          <w:szCs w:val="14"/>
        </w:rPr>
      </w:pPr>
      <w:r w:rsidRPr="006D315E">
        <w:rPr>
          <w:rFonts w:cstheme="minorHAnsi"/>
          <w:i/>
          <w:color w:val="000000" w:themeColor="text1"/>
          <w:sz w:val="14"/>
          <w:szCs w:val="14"/>
        </w:rPr>
        <w:t>1/Le présent cahier des charges comprenant :</w:t>
      </w:r>
    </w:p>
    <w:p w14:paraId="73820016" w14:textId="77777777" w:rsidR="005B2C16" w:rsidRPr="006D315E" w:rsidRDefault="005B2C16" w:rsidP="006D315E">
      <w:pPr>
        <w:pStyle w:val="Sansinterligne"/>
        <w:widowControl w:val="0"/>
        <w:numPr>
          <w:ilvl w:val="0"/>
          <w:numId w:val="32"/>
        </w:numPr>
        <w:ind w:left="284" w:hanging="142"/>
        <w:jc w:val="both"/>
        <w:rPr>
          <w:rFonts w:cstheme="minorHAnsi"/>
          <w:i/>
          <w:color w:val="000000" w:themeColor="text1"/>
          <w:sz w:val="14"/>
          <w:szCs w:val="14"/>
        </w:rPr>
      </w:pPr>
      <w:r w:rsidRPr="006D315E">
        <w:rPr>
          <w:rFonts w:cstheme="minorHAnsi"/>
          <w:i/>
          <w:color w:val="000000" w:themeColor="text1"/>
          <w:sz w:val="14"/>
          <w:szCs w:val="14"/>
        </w:rPr>
        <w:t>Les instructions aux soumissionnaires, signé, daté et cacheté portant à la dernière page la mention manuscrite « </w:t>
      </w:r>
      <w:r w:rsidRPr="006D315E">
        <w:rPr>
          <w:rFonts w:cstheme="minorHAnsi"/>
          <w:b/>
          <w:bCs/>
          <w:i/>
          <w:color w:val="000000" w:themeColor="text1"/>
          <w:sz w:val="14"/>
          <w:szCs w:val="14"/>
        </w:rPr>
        <w:t>Lu et accepté</w:t>
      </w:r>
      <w:r w:rsidRPr="006D315E">
        <w:rPr>
          <w:rFonts w:cstheme="minorHAnsi"/>
          <w:i/>
          <w:color w:val="000000" w:themeColor="text1"/>
          <w:sz w:val="14"/>
          <w:szCs w:val="14"/>
        </w:rPr>
        <w:t> ».</w:t>
      </w:r>
    </w:p>
    <w:p w14:paraId="5D4A41C7" w14:textId="77777777" w:rsidR="005B2C16" w:rsidRPr="006D315E" w:rsidRDefault="005B2C16" w:rsidP="006D315E">
      <w:pPr>
        <w:pStyle w:val="Sansinterligne"/>
        <w:widowControl w:val="0"/>
        <w:numPr>
          <w:ilvl w:val="0"/>
          <w:numId w:val="32"/>
        </w:numPr>
        <w:ind w:left="284" w:hanging="142"/>
        <w:jc w:val="both"/>
        <w:rPr>
          <w:rFonts w:cstheme="minorHAnsi"/>
          <w:i/>
          <w:color w:val="000000" w:themeColor="text1"/>
          <w:sz w:val="14"/>
          <w:szCs w:val="14"/>
        </w:rPr>
      </w:pPr>
      <w:r w:rsidRPr="006D315E">
        <w:rPr>
          <w:rFonts w:cstheme="minorHAnsi"/>
          <w:i/>
          <w:color w:val="000000" w:themeColor="text1"/>
          <w:sz w:val="14"/>
          <w:szCs w:val="14"/>
        </w:rPr>
        <w:t>Le Cahier des Prescriptions Spéciales (C.P.S.) signé, daté et cacheté, sans mentionner le montant de l’offre, portant à la dernière page la mention manuscrite « </w:t>
      </w:r>
      <w:r w:rsidRPr="006D315E">
        <w:rPr>
          <w:rFonts w:cstheme="minorHAnsi"/>
          <w:b/>
          <w:bCs/>
          <w:i/>
          <w:color w:val="000000" w:themeColor="text1"/>
          <w:sz w:val="14"/>
          <w:szCs w:val="14"/>
        </w:rPr>
        <w:t>Lu et accepté</w:t>
      </w:r>
      <w:r w:rsidRPr="006D315E">
        <w:rPr>
          <w:rFonts w:cstheme="minorHAnsi"/>
          <w:i/>
          <w:color w:val="000000" w:themeColor="text1"/>
          <w:sz w:val="14"/>
          <w:szCs w:val="14"/>
        </w:rPr>
        <w:t> ».</w:t>
      </w:r>
    </w:p>
    <w:p w14:paraId="04CA5DD1" w14:textId="77777777" w:rsidR="005B2C16" w:rsidRPr="006D315E" w:rsidRDefault="005B2C16" w:rsidP="006D315E">
      <w:pPr>
        <w:pStyle w:val="Sansinterligne"/>
        <w:widowControl w:val="0"/>
        <w:numPr>
          <w:ilvl w:val="0"/>
          <w:numId w:val="32"/>
        </w:numPr>
        <w:ind w:left="284" w:hanging="142"/>
        <w:jc w:val="both"/>
        <w:rPr>
          <w:rFonts w:cstheme="minorHAnsi"/>
          <w:i/>
          <w:color w:val="000000" w:themeColor="text1"/>
          <w:sz w:val="14"/>
          <w:szCs w:val="14"/>
        </w:rPr>
      </w:pPr>
      <w:r w:rsidRPr="006D315E">
        <w:rPr>
          <w:rFonts w:cstheme="minorHAnsi"/>
          <w:i/>
          <w:color w:val="000000" w:themeColor="text1"/>
          <w:sz w:val="14"/>
          <w:szCs w:val="14"/>
        </w:rPr>
        <w:t xml:space="preserve">Le Cahier des Prescriptions Techniques Communes (C.P.T.C.) signé, daté et cacheté, portant, </w:t>
      </w:r>
      <w:r w:rsidRPr="006D315E">
        <w:rPr>
          <w:rFonts w:cstheme="minorHAnsi"/>
          <w:b/>
          <w:bCs/>
          <w:i/>
          <w:color w:val="000000" w:themeColor="text1"/>
          <w:sz w:val="14"/>
          <w:szCs w:val="14"/>
        </w:rPr>
        <w:t>à la fin de chaque lot pour lequel une offre sera soumise</w:t>
      </w:r>
      <w:r w:rsidRPr="006D315E">
        <w:rPr>
          <w:rFonts w:cstheme="minorHAnsi"/>
          <w:i/>
          <w:color w:val="000000" w:themeColor="text1"/>
          <w:sz w:val="14"/>
          <w:szCs w:val="14"/>
        </w:rPr>
        <w:t>, la mention manuscrite « </w:t>
      </w:r>
      <w:r w:rsidRPr="006D315E">
        <w:rPr>
          <w:rFonts w:cstheme="minorHAnsi"/>
          <w:b/>
          <w:bCs/>
          <w:i/>
          <w:color w:val="000000" w:themeColor="text1"/>
          <w:sz w:val="14"/>
          <w:szCs w:val="14"/>
        </w:rPr>
        <w:t>Lu et accepté</w:t>
      </w:r>
      <w:r w:rsidRPr="006D315E">
        <w:rPr>
          <w:rFonts w:cstheme="minorHAnsi"/>
          <w:i/>
          <w:color w:val="000000" w:themeColor="text1"/>
          <w:sz w:val="14"/>
          <w:szCs w:val="14"/>
        </w:rPr>
        <w:t> ».</w:t>
      </w:r>
    </w:p>
    <w:p w14:paraId="627DCB54" w14:textId="77777777" w:rsidR="005B2C16" w:rsidRPr="006D315E" w:rsidRDefault="005B2C16" w:rsidP="006D315E">
      <w:pPr>
        <w:pStyle w:val="Sansinterligne"/>
        <w:spacing w:before="60"/>
        <w:ind w:left="284" w:hanging="142"/>
        <w:jc w:val="both"/>
        <w:rPr>
          <w:rFonts w:cstheme="minorHAnsi"/>
          <w:i/>
          <w:iCs/>
          <w:color w:val="000000" w:themeColor="text1"/>
          <w:sz w:val="14"/>
          <w:szCs w:val="14"/>
        </w:rPr>
      </w:pPr>
      <w:r w:rsidRPr="006D315E">
        <w:rPr>
          <w:rFonts w:cstheme="minorHAnsi"/>
          <w:i/>
          <w:iCs/>
          <w:color w:val="000000" w:themeColor="text1"/>
          <w:sz w:val="14"/>
          <w:szCs w:val="14"/>
        </w:rPr>
        <w:t xml:space="preserve">2/La </w:t>
      </w:r>
      <w:r w:rsidRPr="006D315E">
        <w:rPr>
          <w:rFonts w:cstheme="minorHAnsi"/>
          <w:i/>
          <w:color w:val="000000" w:themeColor="text1"/>
          <w:sz w:val="14"/>
          <w:szCs w:val="14"/>
        </w:rPr>
        <w:t>déclaration</w:t>
      </w:r>
      <w:r w:rsidRPr="006D315E">
        <w:rPr>
          <w:rFonts w:cstheme="minorHAnsi"/>
          <w:i/>
          <w:iCs/>
          <w:color w:val="000000" w:themeColor="text1"/>
          <w:sz w:val="14"/>
          <w:szCs w:val="14"/>
        </w:rPr>
        <w:t xml:space="preserve"> à souscrire </w:t>
      </w:r>
      <w:r w:rsidRPr="006D315E">
        <w:rPr>
          <w:rFonts w:cstheme="minorHAnsi"/>
          <w:b/>
          <w:bCs/>
          <w:i/>
          <w:iCs/>
          <w:color w:val="000000" w:themeColor="text1"/>
          <w:sz w:val="14"/>
          <w:szCs w:val="14"/>
        </w:rPr>
        <w:t>pour chaque lot</w:t>
      </w:r>
      <w:r w:rsidRPr="006D315E">
        <w:rPr>
          <w:rFonts w:cstheme="minorHAnsi"/>
          <w:i/>
          <w:iCs/>
          <w:color w:val="000000" w:themeColor="text1"/>
          <w:sz w:val="14"/>
          <w:szCs w:val="14"/>
        </w:rPr>
        <w:t xml:space="preserve"> ; datée et revêtue du cachet et de la signature du soumissionnaire selon le modèle joint en annexe du cahier des charges.</w:t>
      </w:r>
    </w:p>
    <w:p w14:paraId="0EEE3C65" w14:textId="77777777" w:rsidR="005B2C16" w:rsidRPr="006D315E" w:rsidRDefault="005B2C16" w:rsidP="006D315E">
      <w:pPr>
        <w:pStyle w:val="Sansinterligne"/>
        <w:spacing w:before="60"/>
        <w:ind w:left="284" w:hanging="142"/>
        <w:jc w:val="both"/>
        <w:rPr>
          <w:rFonts w:cstheme="minorHAnsi"/>
          <w:i/>
          <w:iCs/>
          <w:color w:val="000000" w:themeColor="text1"/>
          <w:sz w:val="14"/>
          <w:szCs w:val="14"/>
        </w:rPr>
      </w:pPr>
      <w:r w:rsidRPr="006D315E">
        <w:rPr>
          <w:rFonts w:cstheme="minorHAnsi"/>
          <w:i/>
          <w:iCs/>
          <w:color w:val="000000" w:themeColor="text1"/>
          <w:sz w:val="14"/>
          <w:szCs w:val="14"/>
        </w:rPr>
        <w:t xml:space="preserve">3/Tout </w:t>
      </w:r>
      <w:r w:rsidRPr="006D315E">
        <w:rPr>
          <w:rFonts w:cstheme="minorHAnsi"/>
          <w:i/>
          <w:color w:val="000000" w:themeColor="text1"/>
          <w:sz w:val="14"/>
          <w:szCs w:val="14"/>
        </w:rPr>
        <w:t>document</w:t>
      </w:r>
      <w:r w:rsidRPr="006D315E">
        <w:rPr>
          <w:rFonts w:cstheme="minorHAnsi"/>
          <w:i/>
          <w:iCs/>
          <w:color w:val="000000" w:themeColor="text1"/>
          <w:sz w:val="14"/>
          <w:szCs w:val="14"/>
        </w:rPr>
        <w:t xml:space="preserve"> permettant d’évaluer l’offre technique, à savoir : </w:t>
      </w:r>
    </w:p>
    <w:p w14:paraId="648FB13A" w14:textId="714354FC" w:rsidR="005B2C16" w:rsidRPr="006D315E" w:rsidRDefault="005B2C16" w:rsidP="006D315E">
      <w:pPr>
        <w:pStyle w:val="Paragraphedeliste"/>
        <w:numPr>
          <w:ilvl w:val="0"/>
          <w:numId w:val="33"/>
        </w:numPr>
        <w:spacing w:before="0" w:after="0"/>
        <w:ind w:left="284" w:hanging="142"/>
        <w:rPr>
          <w:rFonts w:cstheme="minorHAnsi"/>
          <w:i w:val="0"/>
          <w:iCs/>
          <w:color w:val="000000" w:themeColor="text1"/>
          <w:sz w:val="14"/>
          <w:szCs w:val="14"/>
        </w:rPr>
      </w:pPr>
      <w:r w:rsidRPr="006D315E">
        <w:rPr>
          <w:rFonts w:cstheme="minorHAnsi"/>
          <w:color w:val="000000" w:themeColor="text1"/>
          <w:sz w:val="14"/>
          <w:szCs w:val="14"/>
        </w:rPr>
        <w:t>La</w:t>
      </w:r>
      <w:r w:rsidRPr="006D315E">
        <w:rPr>
          <w:rFonts w:cstheme="minorHAnsi"/>
          <w:iCs/>
          <w:color w:val="000000" w:themeColor="text1"/>
          <w:sz w:val="14"/>
          <w:szCs w:val="14"/>
        </w:rPr>
        <w:t xml:space="preserve"> liste des moyens humains (Ingénieur </w:t>
      </w:r>
      <w:r w:rsidR="005E2E19" w:rsidRPr="006D315E">
        <w:rPr>
          <w:rFonts w:cstheme="minorHAnsi"/>
          <w:iCs/>
          <w:color w:val="000000" w:themeColor="text1"/>
          <w:sz w:val="14"/>
          <w:szCs w:val="14"/>
        </w:rPr>
        <w:t xml:space="preserve">et technicien </w:t>
      </w:r>
      <w:r w:rsidR="00462CA7" w:rsidRPr="006D315E">
        <w:rPr>
          <w:rFonts w:cstheme="minorHAnsi"/>
          <w:iCs/>
          <w:color w:val="000000" w:themeColor="text1"/>
          <w:sz w:val="14"/>
          <w:szCs w:val="14"/>
        </w:rPr>
        <w:t>de laboratoire</w:t>
      </w:r>
      <w:r w:rsidRPr="006D315E">
        <w:rPr>
          <w:rFonts w:cstheme="minorHAnsi"/>
          <w:iCs/>
          <w:color w:val="000000" w:themeColor="text1"/>
          <w:sz w:val="14"/>
          <w:szCs w:val="14"/>
        </w:rPr>
        <w:t>) justifié</w:t>
      </w:r>
      <w:r w:rsidR="00462CA7" w:rsidRPr="006D315E">
        <w:rPr>
          <w:rFonts w:cstheme="minorHAnsi"/>
          <w:iCs/>
          <w:color w:val="000000" w:themeColor="text1"/>
          <w:sz w:val="14"/>
          <w:szCs w:val="14"/>
        </w:rPr>
        <w:t>e</w:t>
      </w:r>
      <w:r w:rsidRPr="006D315E">
        <w:rPr>
          <w:rFonts w:cstheme="minorHAnsi"/>
          <w:iCs/>
          <w:color w:val="000000" w:themeColor="text1"/>
          <w:sz w:val="14"/>
          <w:szCs w:val="14"/>
        </w:rPr>
        <w:t xml:space="preserve"> par les attestations de mise à jour CNAS et/ou CASNOS en cours de validité + diplômes.</w:t>
      </w:r>
    </w:p>
    <w:p w14:paraId="778EE34C" w14:textId="6E05CAA0" w:rsidR="005B2C16" w:rsidRPr="006D315E" w:rsidRDefault="005B2C16" w:rsidP="006D315E">
      <w:pPr>
        <w:pStyle w:val="Paragraphedeliste"/>
        <w:numPr>
          <w:ilvl w:val="0"/>
          <w:numId w:val="33"/>
        </w:numPr>
        <w:ind w:left="284" w:hanging="142"/>
        <w:rPr>
          <w:rFonts w:cstheme="minorHAnsi"/>
          <w:i w:val="0"/>
          <w:iCs/>
          <w:color w:val="000000" w:themeColor="text1"/>
          <w:sz w:val="14"/>
          <w:szCs w:val="14"/>
        </w:rPr>
      </w:pPr>
      <w:r w:rsidRPr="006D315E">
        <w:rPr>
          <w:rFonts w:cstheme="minorHAnsi"/>
          <w:iCs/>
          <w:color w:val="000000" w:themeColor="text1"/>
          <w:sz w:val="14"/>
          <w:szCs w:val="14"/>
        </w:rPr>
        <w:t xml:space="preserve">Le mémoire technique justificatif : comprenant la qualité et les moyens humains du soumissionnaire, le délai de </w:t>
      </w:r>
      <w:r w:rsidR="007D7656" w:rsidRPr="006D315E">
        <w:rPr>
          <w:rFonts w:cstheme="minorHAnsi"/>
          <w:iCs/>
          <w:color w:val="000000" w:themeColor="text1"/>
          <w:sz w:val="14"/>
          <w:szCs w:val="14"/>
        </w:rPr>
        <w:t>livraison.</w:t>
      </w:r>
    </w:p>
    <w:p w14:paraId="3FB2C3A9" w14:textId="7BDA0D87" w:rsidR="005B2C16" w:rsidRPr="006D315E" w:rsidRDefault="005B2C16" w:rsidP="006D315E">
      <w:pPr>
        <w:pStyle w:val="Paragraphedeliste"/>
        <w:numPr>
          <w:ilvl w:val="0"/>
          <w:numId w:val="33"/>
        </w:numPr>
        <w:ind w:left="284" w:hanging="142"/>
        <w:rPr>
          <w:rFonts w:cstheme="minorHAnsi"/>
          <w:i w:val="0"/>
          <w:iCs/>
          <w:color w:val="000000" w:themeColor="text1"/>
          <w:sz w:val="14"/>
          <w:szCs w:val="14"/>
        </w:rPr>
      </w:pPr>
      <w:r w:rsidRPr="006D315E">
        <w:rPr>
          <w:rFonts w:cstheme="minorHAnsi"/>
          <w:iCs/>
          <w:color w:val="000000" w:themeColor="text1"/>
          <w:sz w:val="14"/>
          <w:szCs w:val="14"/>
        </w:rPr>
        <w:t xml:space="preserve">Les spécifications techniques détaillées (catalogues ou fiches techniques) des </w:t>
      </w:r>
      <w:r w:rsidR="00FB5A3D" w:rsidRPr="006D315E">
        <w:rPr>
          <w:rFonts w:cstheme="minorHAnsi"/>
          <w:iCs/>
          <w:color w:val="000000" w:themeColor="text1"/>
          <w:sz w:val="14"/>
          <w:szCs w:val="14"/>
        </w:rPr>
        <w:t>équipements</w:t>
      </w:r>
      <w:r w:rsidRPr="006D315E">
        <w:rPr>
          <w:rFonts w:cstheme="minorHAnsi"/>
          <w:iCs/>
          <w:color w:val="000000" w:themeColor="text1"/>
          <w:sz w:val="14"/>
          <w:szCs w:val="14"/>
        </w:rPr>
        <w:t xml:space="preserve"> proposés conformément au Cahier des spécifications techniques.</w:t>
      </w:r>
    </w:p>
    <w:p w14:paraId="4808F759" w14:textId="4FEEDB1F" w:rsidR="005B2C16" w:rsidRPr="006D315E" w:rsidRDefault="005B2C16" w:rsidP="006D315E">
      <w:pPr>
        <w:pStyle w:val="Paragraphedeliste"/>
        <w:numPr>
          <w:ilvl w:val="0"/>
          <w:numId w:val="33"/>
        </w:numPr>
        <w:ind w:left="284" w:hanging="142"/>
        <w:rPr>
          <w:rFonts w:cstheme="minorHAnsi"/>
          <w:i w:val="0"/>
          <w:iCs/>
          <w:color w:val="000000" w:themeColor="text1"/>
          <w:sz w:val="14"/>
          <w:szCs w:val="14"/>
        </w:rPr>
      </w:pPr>
      <w:r w:rsidRPr="006D315E">
        <w:rPr>
          <w:rFonts w:cstheme="minorHAnsi"/>
          <w:iCs/>
          <w:color w:val="000000" w:themeColor="text1"/>
          <w:sz w:val="14"/>
          <w:szCs w:val="14"/>
        </w:rPr>
        <w:t xml:space="preserve">Éventuellement, le certificat de conformité aux normes internationales des </w:t>
      </w:r>
      <w:r w:rsidR="00FB5A3D" w:rsidRPr="006D315E">
        <w:rPr>
          <w:rFonts w:cstheme="minorHAnsi"/>
          <w:iCs/>
          <w:color w:val="000000" w:themeColor="text1"/>
          <w:sz w:val="14"/>
          <w:szCs w:val="14"/>
        </w:rPr>
        <w:t>équipements</w:t>
      </w:r>
      <w:r w:rsidRPr="006D315E">
        <w:rPr>
          <w:rFonts w:cstheme="minorHAnsi"/>
          <w:iCs/>
          <w:color w:val="000000" w:themeColor="text1"/>
          <w:sz w:val="14"/>
          <w:szCs w:val="14"/>
        </w:rPr>
        <w:t xml:space="preserve"> proposés.</w:t>
      </w:r>
    </w:p>
    <w:p w14:paraId="4A7E06CA" w14:textId="08E64877" w:rsidR="005B2C16" w:rsidRPr="006D315E" w:rsidRDefault="005B2C16" w:rsidP="006D315E">
      <w:pPr>
        <w:pStyle w:val="Paragraphedeliste"/>
        <w:numPr>
          <w:ilvl w:val="0"/>
          <w:numId w:val="33"/>
        </w:numPr>
        <w:ind w:left="284" w:hanging="142"/>
        <w:rPr>
          <w:rFonts w:cstheme="minorHAnsi"/>
          <w:i w:val="0"/>
          <w:iCs/>
          <w:color w:val="000000" w:themeColor="text1"/>
          <w:sz w:val="14"/>
          <w:szCs w:val="14"/>
        </w:rPr>
      </w:pPr>
      <w:r w:rsidRPr="006D315E">
        <w:rPr>
          <w:rFonts w:cstheme="minorHAnsi"/>
          <w:iCs/>
          <w:color w:val="000000" w:themeColor="text1"/>
          <w:sz w:val="14"/>
          <w:szCs w:val="14"/>
        </w:rPr>
        <w:t>Le planning de livraison</w:t>
      </w:r>
      <w:r w:rsidR="007D7656" w:rsidRPr="006D315E">
        <w:rPr>
          <w:rFonts w:cstheme="minorHAnsi"/>
          <w:iCs/>
          <w:color w:val="000000" w:themeColor="text1"/>
          <w:sz w:val="14"/>
          <w:szCs w:val="14"/>
        </w:rPr>
        <w:t xml:space="preserve"> des </w:t>
      </w:r>
      <w:r w:rsidR="00FB5A3D" w:rsidRPr="006D315E">
        <w:rPr>
          <w:rFonts w:cstheme="minorHAnsi"/>
          <w:iCs/>
          <w:color w:val="000000" w:themeColor="text1"/>
          <w:sz w:val="14"/>
          <w:szCs w:val="14"/>
        </w:rPr>
        <w:t>équipements</w:t>
      </w:r>
      <w:r w:rsidRPr="006D315E">
        <w:rPr>
          <w:rFonts w:cstheme="minorHAnsi"/>
          <w:b/>
          <w:bCs/>
          <w:iCs/>
          <w:color w:val="000000" w:themeColor="text1"/>
          <w:sz w:val="14"/>
          <w:szCs w:val="14"/>
        </w:rPr>
        <w:t xml:space="preserve"> pour chaque lot</w:t>
      </w:r>
      <w:r w:rsidRPr="006D315E">
        <w:rPr>
          <w:rFonts w:cstheme="minorHAnsi"/>
          <w:iCs/>
          <w:color w:val="000000" w:themeColor="text1"/>
          <w:sz w:val="14"/>
          <w:szCs w:val="14"/>
        </w:rPr>
        <w:t>, renseigné, daté et signé.</w:t>
      </w:r>
    </w:p>
    <w:p w14:paraId="5FD74DE5" w14:textId="37CCC271" w:rsidR="005B2C16" w:rsidRPr="006D315E" w:rsidRDefault="005B2C16" w:rsidP="006D315E">
      <w:pPr>
        <w:ind w:firstLine="0"/>
        <w:rPr>
          <w:rFonts w:cstheme="minorHAnsi"/>
          <w:b/>
          <w:bCs/>
          <w:i w:val="0"/>
          <w:iCs/>
          <w:color w:val="000000" w:themeColor="text1"/>
          <w:sz w:val="14"/>
          <w:szCs w:val="14"/>
        </w:rPr>
      </w:pPr>
      <w:r w:rsidRPr="006D315E">
        <w:rPr>
          <w:rFonts w:cstheme="minorHAnsi"/>
          <w:b/>
          <w:bCs/>
          <w:iCs/>
          <w:color w:val="000000" w:themeColor="text1"/>
          <w:sz w:val="14"/>
          <w:szCs w:val="14"/>
        </w:rPr>
        <w:t>III)</w:t>
      </w:r>
      <w:r w:rsidRPr="006D315E">
        <w:rPr>
          <w:rFonts w:cstheme="minorHAnsi"/>
          <w:b/>
          <w:bCs/>
          <w:iCs/>
          <w:color w:val="000000" w:themeColor="text1"/>
          <w:sz w:val="14"/>
          <w:szCs w:val="14"/>
          <w:u w:val="single"/>
        </w:rPr>
        <w:t xml:space="preserve"> OFFRE </w:t>
      </w:r>
      <w:r w:rsidR="00374FFD" w:rsidRPr="006D315E">
        <w:rPr>
          <w:rFonts w:cstheme="minorHAnsi"/>
          <w:b/>
          <w:bCs/>
          <w:iCs/>
          <w:color w:val="000000" w:themeColor="text1"/>
          <w:sz w:val="14"/>
          <w:szCs w:val="14"/>
          <w:u w:val="single"/>
        </w:rPr>
        <w:t>FINANCIERE</w:t>
      </w:r>
      <w:r w:rsidR="00374FFD" w:rsidRPr="006D315E">
        <w:rPr>
          <w:rFonts w:cstheme="minorHAnsi"/>
          <w:b/>
          <w:bCs/>
          <w:iCs/>
          <w:color w:val="000000" w:themeColor="text1"/>
          <w:sz w:val="14"/>
          <w:szCs w:val="14"/>
        </w:rPr>
        <w:t xml:space="preserve"> </w:t>
      </w:r>
    </w:p>
    <w:p w14:paraId="61D43437" w14:textId="77777777" w:rsidR="005B2C16" w:rsidRPr="006D315E" w:rsidRDefault="005B2C16" w:rsidP="006D315E">
      <w:pPr>
        <w:pStyle w:val="Paragraphedeliste"/>
        <w:widowControl w:val="0"/>
        <w:numPr>
          <w:ilvl w:val="0"/>
          <w:numId w:val="31"/>
        </w:numPr>
        <w:spacing w:before="0" w:after="0"/>
        <w:ind w:left="284" w:hanging="142"/>
        <w:rPr>
          <w:rFonts w:cstheme="minorHAnsi"/>
          <w:i w:val="0"/>
          <w:iCs/>
          <w:color w:val="000000" w:themeColor="text1"/>
          <w:sz w:val="14"/>
          <w:szCs w:val="14"/>
        </w:rPr>
      </w:pPr>
      <w:r w:rsidRPr="006D315E">
        <w:rPr>
          <w:rFonts w:cstheme="minorHAnsi"/>
          <w:iCs/>
          <w:color w:val="000000" w:themeColor="text1"/>
          <w:sz w:val="14"/>
          <w:szCs w:val="14"/>
        </w:rPr>
        <w:t xml:space="preserve">Lettre de soumission renseignée, datée et signée </w:t>
      </w:r>
      <w:r w:rsidRPr="006D315E">
        <w:rPr>
          <w:rFonts w:cstheme="minorHAnsi"/>
          <w:b/>
          <w:bCs/>
          <w:iCs/>
          <w:color w:val="000000" w:themeColor="text1"/>
          <w:sz w:val="14"/>
          <w:szCs w:val="14"/>
        </w:rPr>
        <w:t>pour chaque lot</w:t>
      </w:r>
      <w:r w:rsidRPr="006D315E">
        <w:rPr>
          <w:rFonts w:cstheme="minorHAnsi"/>
          <w:iCs/>
          <w:color w:val="000000" w:themeColor="text1"/>
          <w:sz w:val="14"/>
          <w:szCs w:val="14"/>
        </w:rPr>
        <w:t>, selon le modèle joint en annexe du cahier des charges.</w:t>
      </w:r>
    </w:p>
    <w:p w14:paraId="24E3FCA5" w14:textId="77777777" w:rsidR="005B2C16" w:rsidRPr="006D315E" w:rsidRDefault="005B2C16" w:rsidP="006D315E">
      <w:pPr>
        <w:pStyle w:val="Paragraphedeliste"/>
        <w:widowControl w:val="0"/>
        <w:numPr>
          <w:ilvl w:val="0"/>
          <w:numId w:val="31"/>
        </w:numPr>
        <w:spacing w:before="0" w:after="0"/>
        <w:ind w:left="284" w:hanging="142"/>
        <w:rPr>
          <w:rFonts w:cstheme="minorHAnsi"/>
          <w:i w:val="0"/>
          <w:iCs/>
          <w:color w:val="000000" w:themeColor="text1"/>
          <w:sz w:val="14"/>
          <w:szCs w:val="14"/>
        </w:rPr>
      </w:pPr>
      <w:r w:rsidRPr="006D315E">
        <w:rPr>
          <w:rFonts w:cstheme="minorHAnsi"/>
          <w:iCs/>
          <w:color w:val="000000" w:themeColor="text1"/>
          <w:sz w:val="14"/>
          <w:szCs w:val="14"/>
        </w:rPr>
        <w:t>Le bordereau des prix unitaires (BPU) renseigné, daté et signé.</w:t>
      </w:r>
    </w:p>
    <w:p w14:paraId="59601789" w14:textId="77777777" w:rsidR="005B2C16" w:rsidRPr="006D315E" w:rsidRDefault="005B2C16" w:rsidP="006D315E">
      <w:pPr>
        <w:pStyle w:val="Paragraphedeliste"/>
        <w:widowControl w:val="0"/>
        <w:numPr>
          <w:ilvl w:val="0"/>
          <w:numId w:val="31"/>
        </w:numPr>
        <w:spacing w:before="0" w:after="0"/>
        <w:ind w:left="284" w:hanging="142"/>
        <w:rPr>
          <w:rFonts w:cstheme="minorHAnsi"/>
          <w:i w:val="0"/>
          <w:iCs/>
          <w:color w:val="000000" w:themeColor="text1"/>
          <w:sz w:val="14"/>
          <w:szCs w:val="14"/>
        </w:rPr>
      </w:pPr>
      <w:r w:rsidRPr="006D315E">
        <w:rPr>
          <w:rFonts w:cstheme="minorHAnsi"/>
          <w:iCs/>
          <w:color w:val="000000" w:themeColor="text1"/>
          <w:sz w:val="14"/>
          <w:szCs w:val="14"/>
        </w:rPr>
        <w:t>Le détail quantitatif et estimatif (DQE) renseigné, daté et signé.</w:t>
      </w:r>
    </w:p>
    <w:p w14:paraId="5673DB8E" w14:textId="77777777" w:rsidR="005B2C16" w:rsidRPr="006D315E" w:rsidRDefault="005B2C16" w:rsidP="006D315E">
      <w:pPr>
        <w:pStyle w:val="Paragraphedeliste"/>
        <w:widowControl w:val="0"/>
        <w:numPr>
          <w:ilvl w:val="0"/>
          <w:numId w:val="31"/>
        </w:numPr>
        <w:spacing w:before="0" w:after="0"/>
        <w:ind w:left="284" w:hanging="142"/>
        <w:rPr>
          <w:rFonts w:cstheme="minorHAnsi"/>
          <w:i w:val="0"/>
          <w:iCs/>
          <w:color w:val="000000" w:themeColor="text1"/>
          <w:sz w:val="14"/>
          <w:szCs w:val="14"/>
        </w:rPr>
      </w:pPr>
      <w:r w:rsidRPr="006D315E">
        <w:rPr>
          <w:rFonts w:cstheme="minorHAnsi"/>
          <w:iCs/>
          <w:color w:val="000000" w:themeColor="text1"/>
          <w:sz w:val="14"/>
          <w:szCs w:val="14"/>
        </w:rPr>
        <w:t>Le tableau récapitulatif des lots, renseigné, daté et signé.</w:t>
      </w:r>
    </w:p>
    <w:p w14:paraId="2EDDE0CC" w14:textId="1384B64C" w:rsidR="00F2358C" w:rsidRPr="00B40C6D" w:rsidRDefault="005B2C16" w:rsidP="00F2358C">
      <w:pPr>
        <w:spacing w:before="0" w:after="0"/>
        <w:ind w:right="771" w:firstLine="0"/>
        <w:jc w:val="left"/>
        <w:rPr>
          <w:rFonts w:asciiTheme="majorBidi" w:hAnsiTheme="majorBidi" w:cstheme="majorBidi"/>
          <w:b/>
          <w:bCs/>
          <w:color w:val="000000" w:themeColor="text1"/>
          <w:sz w:val="16"/>
          <w:szCs w:val="16"/>
          <w:lang w:eastAsia="en-US" w:bidi="en-US"/>
        </w:rPr>
      </w:pPr>
      <w:r w:rsidRPr="006D315E">
        <w:rPr>
          <w:rFonts w:cstheme="minorHAnsi"/>
          <w:b/>
          <w:bCs/>
          <w:iCs/>
          <w:color w:val="000000" w:themeColor="text1"/>
          <w:sz w:val="14"/>
          <w:szCs w:val="14"/>
        </w:rPr>
        <w:t>Le dossier de candidature, l’offre technique et l’offre financière,</w:t>
      </w:r>
      <w:r w:rsidRPr="006D315E">
        <w:rPr>
          <w:rFonts w:cstheme="minorHAnsi"/>
          <w:iCs/>
          <w:color w:val="000000" w:themeColor="text1"/>
          <w:sz w:val="14"/>
          <w:szCs w:val="14"/>
        </w:rPr>
        <w:t xml:space="preserve"> sont insérés dans des enveloppes séparées et cachetées, indiquant la dénomination de l’entreprise, la référence et l’objet de l’appel d’offre ainsi que la mention « </w:t>
      </w:r>
      <w:r w:rsidRPr="006D315E">
        <w:rPr>
          <w:rFonts w:cstheme="minorHAnsi"/>
          <w:b/>
          <w:bCs/>
          <w:iCs/>
          <w:color w:val="000000" w:themeColor="text1"/>
          <w:sz w:val="14"/>
          <w:szCs w:val="14"/>
        </w:rPr>
        <w:t>dossier de candidature</w:t>
      </w:r>
      <w:r w:rsidRPr="006D315E">
        <w:rPr>
          <w:rFonts w:cstheme="minorHAnsi"/>
          <w:iCs/>
          <w:color w:val="000000" w:themeColor="text1"/>
          <w:sz w:val="14"/>
          <w:szCs w:val="14"/>
        </w:rPr>
        <w:t xml:space="preserve"> », « </w:t>
      </w:r>
      <w:r w:rsidRPr="006D315E">
        <w:rPr>
          <w:rFonts w:cstheme="minorHAnsi"/>
          <w:b/>
          <w:bCs/>
          <w:iCs/>
          <w:color w:val="000000" w:themeColor="text1"/>
          <w:sz w:val="14"/>
          <w:szCs w:val="14"/>
        </w:rPr>
        <w:t>offre technique</w:t>
      </w:r>
      <w:r w:rsidRPr="006D315E">
        <w:rPr>
          <w:rFonts w:cstheme="minorHAnsi"/>
          <w:iCs/>
          <w:color w:val="000000" w:themeColor="text1"/>
          <w:sz w:val="14"/>
          <w:szCs w:val="14"/>
        </w:rPr>
        <w:t xml:space="preserve"> » ou « </w:t>
      </w:r>
      <w:r w:rsidRPr="006D315E">
        <w:rPr>
          <w:rFonts w:cstheme="minorHAnsi"/>
          <w:b/>
          <w:bCs/>
          <w:iCs/>
          <w:color w:val="000000" w:themeColor="text1"/>
          <w:sz w:val="14"/>
          <w:szCs w:val="14"/>
        </w:rPr>
        <w:t>offre financière</w:t>
      </w:r>
      <w:r w:rsidRPr="006D315E">
        <w:rPr>
          <w:rFonts w:cstheme="minorHAnsi"/>
          <w:iCs/>
          <w:color w:val="000000" w:themeColor="text1"/>
          <w:sz w:val="14"/>
          <w:szCs w:val="14"/>
        </w:rPr>
        <w:t xml:space="preserve"> ». Ces 3 enveloppes sont insérées dans une autre enveloppe cachetée et anonyme, comportant la mention « </w:t>
      </w:r>
      <w:r w:rsidRPr="006D315E">
        <w:rPr>
          <w:rFonts w:cstheme="minorHAnsi"/>
          <w:b/>
          <w:bCs/>
          <w:iCs/>
          <w:color w:val="000000" w:themeColor="text1"/>
          <w:sz w:val="14"/>
          <w:szCs w:val="14"/>
        </w:rPr>
        <w:t>à n’ouvrir que par la commission d’ouverture des plis et d’évaluation des offres – Appel d’offres n°</w:t>
      </w:r>
      <w:r w:rsidR="00FF197D" w:rsidRPr="006D315E">
        <w:rPr>
          <w:rFonts w:cstheme="minorHAnsi"/>
          <w:b/>
          <w:bCs/>
          <w:iCs/>
          <w:color w:val="000000" w:themeColor="text1"/>
          <w:sz w:val="14"/>
          <w:szCs w:val="14"/>
        </w:rPr>
        <w:t xml:space="preserve"> </w:t>
      </w:r>
      <w:r w:rsidR="0011550F">
        <w:rPr>
          <w:rFonts w:cstheme="minorHAnsi"/>
          <w:b/>
          <w:bCs/>
          <w:iCs/>
          <w:color w:val="000000" w:themeColor="text1"/>
          <w:sz w:val="14"/>
          <w:szCs w:val="14"/>
        </w:rPr>
        <w:t>01</w:t>
      </w:r>
      <w:r w:rsidRPr="006D315E">
        <w:rPr>
          <w:rFonts w:cstheme="minorHAnsi"/>
          <w:b/>
          <w:bCs/>
          <w:iCs/>
          <w:color w:val="000000" w:themeColor="text1"/>
          <w:sz w:val="14"/>
          <w:szCs w:val="14"/>
        </w:rPr>
        <w:t>/SME/SDFM/SG/ESSBO/</w:t>
      </w:r>
      <w:r w:rsidR="00CB5462" w:rsidRPr="006D315E">
        <w:rPr>
          <w:rFonts w:cstheme="minorHAnsi"/>
          <w:b/>
          <w:bCs/>
          <w:iCs/>
          <w:color w:val="000000" w:themeColor="text1"/>
          <w:sz w:val="14"/>
          <w:szCs w:val="14"/>
        </w:rPr>
        <w:t>202</w:t>
      </w:r>
      <w:r w:rsidR="00F2358C">
        <w:rPr>
          <w:rFonts w:cstheme="minorHAnsi"/>
          <w:b/>
          <w:bCs/>
          <w:iCs/>
          <w:color w:val="000000" w:themeColor="text1"/>
          <w:sz w:val="14"/>
          <w:szCs w:val="14"/>
        </w:rPr>
        <w:t>6</w:t>
      </w:r>
      <w:r w:rsidRPr="006D315E">
        <w:rPr>
          <w:rFonts w:cstheme="minorHAnsi"/>
          <w:b/>
          <w:bCs/>
          <w:iCs/>
          <w:color w:val="000000" w:themeColor="text1"/>
          <w:sz w:val="14"/>
          <w:szCs w:val="14"/>
        </w:rPr>
        <w:t xml:space="preserve"> – </w:t>
      </w:r>
      <w:r w:rsidR="00F2358C" w:rsidRPr="00B40C6D">
        <w:rPr>
          <w:rFonts w:asciiTheme="majorBidi" w:hAnsiTheme="majorBidi" w:cstheme="majorBidi"/>
          <w:b/>
          <w:bCs/>
          <w:color w:val="000000" w:themeColor="text1"/>
          <w:sz w:val="16"/>
          <w:szCs w:val="16"/>
          <w:lang w:eastAsia="en-US" w:bidi="en-US"/>
        </w:rPr>
        <w:t>Acquisition, installation et mise en service d’équipements scientifiques au profit du FABLAB de l’École Supérieure en Sciences Biologiques d’Oran en 02 lots</w:t>
      </w:r>
      <w:r w:rsidR="008256AE">
        <w:rPr>
          <w:rFonts w:asciiTheme="majorBidi" w:hAnsiTheme="majorBidi" w:cstheme="majorBidi"/>
          <w:b/>
          <w:bCs/>
          <w:color w:val="000000" w:themeColor="text1"/>
          <w:sz w:val="16"/>
          <w:szCs w:val="16"/>
          <w:lang w:eastAsia="en-US" w:bidi="en-US"/>
        </w:rPr>
        <w:t>.</w:t>
      </w:r>
    </w:p>
    <w:p w14:paraId="54EFA433" w14:textId="645D6B09" w:rsidR="005B2C16" w:rsidRPr="006D315E" w:rsidRDefault="005B2C16" w:rsidP="006D315E">
      <w:pPr>
        <w:spacing w:before="60" w:after="0"/>
        <w:ind w:firstLine="0"/>
        <w:rPr>
          <w:rFonts w:cstheme="minorHAnsi"/>
          <w:i w:val="0"/>
          <w:color w:val="000000" w:themeColor="text1"/>
          <w:sz w:val="16"/>
          <w:szCs w:val="16"/>
        </w:rPr>
      </w:pPr>
      <w:r w:rsidRPr="006D315E">
        <w:rPr>
          <w:rFonts w:cstheme="minorHAnsi"/>
          <w:color w:val="000000" w:themeColor="text1"/>
          <w:sz w:val="16"/>
          <w:szCs w:val="16"/>
        </w:rPr>
        <w:t xml:space="preserve">La durée de préparation des offres est fixée à </w:t>
      </w:r>
      <w:r w:rsidR="00C02084" w:rsidRPr="006D315E">
        <w:rPr>
          <w:rFonts w:cstheme="minorHAnsi"/>
          <w:b/>
          <w:bCs/>
          <w:color w:val="000000" w:themeColor="text1"/>
          <w:sz w:val="16"/>
          <w:szCs w:val="16"/>
        </w:rPr>
        <w:t>Vingt-et-un</w:t>
      </w:r>
      <w:r w:rsidRPr="006D315E">
        <w:rPr>
          <w:rFonts w:cstheme="minorHAnsi"/>
          <w:b/>
          <w:bCs/>
          <w:color w:val="000000" w:themeColor="text1"/>
          <w:sz w:val="16"/>
          <w:szCs w:val="16"/>
        </w:rPr>
        <w:t xml:space="preserve"> </w:t>
      </w:r>
      <w:r w:rsidR="000B3AC5" w:rsidRPr="006D315E">
        <w:rPr>
          <w:rFonts w:cstheme="minorHAnsi"/>
          <w:b/>
          <w:bCs/>
          <w:color w:val="000000" w:themeColor="text1"/>
          <w:sz w:val="16"/>
          <w:szCs w:val="16"/>
        </w:rPr>
        <w:t>(</w:t>
      </w:r>
      <w:r w:rsidR="00C02084" w:rsidRPr="006D315E">
        <w:rPr>
          <w:rFonts w:cstheme="minorHAnsi"/>
          <w:b/>
          <w:bCs/>
          <w:color w:val="000000" w:themeColor="text1"/>
          <w:sz w:val="16"/>
          <w:szCs w:val="16"/>
        </w:rPr>
        <w:t>21</w:t>
      </w:r>
      <w:r w:rsidRPr="006D315E">
        <w:rPr>
          <w:rFonts w:cstheme="minorHAnsi"/>
          <w:b/>
          <w:bCs/>
          <w:color w:val="000000" w:themeColor="text1"/>
          <w:sz w:val="16"/>
          <w:szCs w:val="16"/>
        </w:rPr>
        <w:t xml:space="preserve">) jours </w:t>
      </w:r>
      <w:r w:rsidRPr="006D315E">
        <w:rPr>
          <w:rFonts w:cstheme="minorHAnsi"/>
          <w:color w:val="000000" w:themeColor="text1"/>
          <w:sz w:val="16"/>
          <w:szCs w:val="16"/>
        </w:rPr>
        <w:t xml:space="preserve">à partir de la première parution de l’avis d’appel d’offres dans la presse. </w:t>
      </w:r>
    </w:p>
    <w:p w14:paraId="087B2E65" w14:textId="14E1A00F" w:rsidR="005B2C16" w:rsidRPr="00542605" w:rsidRDefault="005B2C16" w:rsidP="006D315E">
      <w:pPr>
        <w:spacing w:before="60" w:after="0"/>
        <w:ind w:firstLine="0"/>
        <w:rPr>
          <w:rFonts w:cstheme="minorHAnsi"/>
          <w:b/>
          <w:bCs/>
          <w:i w:val="0"/>
          <w:color w:val="000000" w:themeColor="text1"/>
          <w:sz w:val="16"/>
          <w:szCs w:val="16"/>
        </w:rPr>
      </w:pPr>
      <w:r w:rsidRPr="006D315E">
        <w:rPr>
          <w:rFonts w:cstheme="minorHAnsi"/>
          <w:iCs/>
          <w:color w:val="000000" w:themeColor="text1"/>
          <w:sz w:val="16"/>
          <w:szCs w:val="16"/>
        </w:rPr>
        <w:t xml:space="preserve">La date de dépôt des offres est fixée au dernier jour de la durée de préparation des </w:t>
      </w:r>
      <w:r w:rsidRPr="00542605">
        <w:rPr>
          <w:rFonts w:cstheme="minorHAnsi"/>
          <w:iCs/>
          <w:color w:val="000000" w:themeColor="text1"/>
          <w:sz w:val="16"/>
          <w:szCs w:val="16"/>
        </w:rPr>
        <w:t xml:space="preserve">offres </w:t>
      </w:r>
      <w:r w:rsidRPr="00542605">
        <w:rPr>
          <w:rFonts w:cstheme="minorHAnsi"/>
          <w:bCs/>
          <w:iCs/>
          <w:color w:val="000000" w:themeColor="text1"/>
          <w:sz w:val="16"/>
          <w:szCs w:val="16"/>
        </w:rPr>
        <w:t xml:space="preserve">à </w:t>
      </w:r>
      <w:r w:rsidRPr="00542605">
        <w:rPr>
          <w:rFonts w:cstheme="minorHAnsi"/>
          <w:b/>
          <w:iCs/>
          <w:color w:val="000000" w:themeColor="text1"/>
          <w:sz w:val="16"/>
          <w:szCs w:val="16"/>
          <w:u w:val="single"/>
        </w:rPr>
        <w:t>12</w:t>
      </w:r>
      <w:r w:rsidR="00C02084" w:rsidRPr="00542605">
        <w:rPr>
          <w:rFonts w:cstheme="minorHAnsi"/>
          <w:b/>
          <w:iCs/>
          <w:color w:val="000000" w:themeColor="text1"/>
          <w:sz w:val="16"/>
          <w:szCs w:val="16"/>
          <w:u w:val="single"/>
        </w:rPr>
        <w:t xml:space="preserve"> </w:t>
      </w:r>
      <w:r w:rsidRPr="00542605">
        <w:rPr>
          <w:rFonts w:cstheme="minorHAnsi"/>
          <w:b/>
          <w:iCs/>
          <w:color w:val="000000" w:themeColor="text1"/>
          <w:sz w:val="16"/>
          <w:szCs w:val="16"/>
          <w:u w:val="single"/>
        </w:rPr>
        <w:t>h</w:t>
      </w:r>
      <w:r w:rsidR="008F6C4B" w:rsidRPr="00542605">
        <w:rPr>
          <w:rFonts w:cstheme="minorHAnsi"/>
          <w:b/>
          <w:iCs/>
          <w:color w:val="000000" w:themeColor="text1"/>
          <w:sz w:val="16"/>
          <w:szCs w:val="16"/>
          <w:u w:val="single"/>
        </w:rPr>
        <w:t xml:space="preserve"> </w:t>
      </w:r>
      <w:r w:rsidRPr="00542605">
        <w:rPr>
          <w:rFonts w:cstheme="minorHAnsi"/>
          <w:bCs/>
          <w:iCs/>
          <w:color w:val="000000" w:themeColor="text1"/>
          <w:sz w:val="16"/>
          <w:szCs w:val="16"/>
        </w:rPr>
        <w:t>au niveau du :</w:t>
      </w:r>
      <w:r w:rsidRPr="00542605">
        <w:rPr>
          <w:rFonts w:cstheme="minorHAnsi"/>
          <w:b/>
          <w:bCs/>
          <w:iCs/>
          <w:color w:val="000000" w:themeColor="text1"/>
          <w:sz w:val="16"/>
          <w:szCs w:val="16"/>
        </w:rPr>
        <w:t xml:space="preserve"> L’École Supérieure en Sciences Biologiques d’Oran, Cité Emir Abdelkader, Ex-INESSMO, 31000, Oran</w:t>
      </w:r>
      <w:r w:rsidRPr="00542605">
        <w:rPr>
          <w:rFonts w:cstheme="minorHAnsi"/>
          <w:b/>
          <w:bCs/>
          <w:color w:val="000000" w:themeColor="text1"/>
          <w:sz w:val="16"/>
          <w:szCs w:val="16"/>
        </w:rPr>
        <w:t xml:space="preserve">., BP 1042 </w:t>
      </w:r>
      <w:proofErr w:type="spellStart"/>
      <w:r w:rsidRPr="00542605">
        <w:rPr>
          <w:rFonts w:cstheme="minorHAnsi"/>
          <w:b/>
          <w:bCs/>
          <w:color w:val="000000" w:themeColor="text1"/>
          <w:sz w:val="16"/>
          <w:szCs w:val="16"/>
        </w:rPr>
        <w:t>Saim</w:t>
      </w:r>
      <w:proofErr w:type="spellEnd"/>
      <w:r w:rsidRPr="00542605">
        <w:rPr>
          <w:rFonts w:cstheme="minorHAnsi"/>
          <w:b/>
          <w:bCs/>
          <w:color w:val="000000" w:themeColor="text1"/>
          <w:sz w:val="16"/>
          <w:szCs w:val="16"/>
        </w:rPr>
        <w:t xml:space="preserve"> Mohamed. Tel : 041.24.63</w:t>
      </w:r>
      <w:r w:rsidR="007D7656" w:rsidRPr="00542605">
        <w:rPr>
          <w:rFonts w:cstheme="minorHAnsi"/>
          <w:b/>
          <w:bCs/>
          <w:color w:val="000000" w:themeColor="text1"/>
          <w:sz w:val="16"/>
          <w:szCs w:val="16"/>
        </w:rPr>
        <w:t>.76</w:t>
      </w:r>
    </w:p>
    <w:p w14:paraId="78AF8173" w14:textId="77777777" w:rsidR="005B2C16" w:rsidRPr="00542605" w:rsidRDefault="005B2C16" w:rsidP="006D315E">
      <w:pPr>
        <w:spacing w:before="60" w:after="0"/>
        <w:ind w:firstLine="0"/>
        <w:rPr>
          <w:rFonts w:cstheme="minorHAnsi"/>
          <w:bCs/>
          <w:i w:val="0"/>
          <w:iCs/>
          <w:color w:val="000000" w:themeColor="text1"/>
          <w:sz w:val="16"/>
          <w:szCs w:val="16"/>
        </w:rPr>
      </w:pPr>
      <w:r w:rsidRPr="00542605">
        <w:rPr>
          <w:rFonts w:cstheme="minorHAnsi"/>
          <w:iCs/>
          <w:color w:val="000000" w:themeColor="text1"/>
          <w:sz w:val="16"/>
          <w:szCs w:val="16"/>
        </w:rPr>
        <w:t xml:space="preserve">Dans le cas où ce jour coïncide avec </w:t>
      </w:r>
      <w:r w:rsidRPr="00542605">
        <w:rPr>
          <w:rFonts w:cstheme="minorHAnsi"/>
          <w:bCs/>
          <w:iCs/>
          <w:color w:val="000000" w:themeColor="text1"/>
          <w:sz w:val="16"/>
          <w:szCs w:val="16"/>
        </w:rPr>
        <w:t>un jour de repos légal, la date limite est prorogée au jour ouvrable suivant.</w:t>
      </w:r>
    </w:p>
    <w:p w14:paraId="000611CA" w14:textId="34A0C17A" w:rsidR="005B2C16" w:rsidRPr="006D315E" w:rsidRDefault="005B2C16" w:rsidP="006D315E">
      <w:pPr>
        <w:spacing w:before="60" w:after="0"/>
        <w:ind w:firstLine="0"/>
        <w:rPr>
          <w:rFonts w:cstheme="minorHAnsi"/>
          <w:b/>
          <w:bCs/>
          <w:i w:val="0"/>
          <w:color w:val="000000" w:themeColor="text1"/>
          <w:sz w:val="16"/>
          <w:szCs w:val="16"/>
        </w:rPr>
      </w:pPr>
      <w:r w:rsidRPr="00542605">
        <w:rPr>
          <w:rFonts w:cstheme="minorHAnsi"/>
          <w:iCs/>
          <w:color w:val="000000" w:themeColor="text1"/>
          <w:sz w:val="16"/>
          <w:szCs w:val="16"/>
        </w:rPr>
        <w:t xml:space="preserve">L’ouverture des plis aura lieu en séance publique en présence des candidats ou soumissionnaires ou leurs représentants, le même jour de dépôt des offres à </w:t>
      </w:r>
      <w:r w:rsidRPr="00542605">
        <w:rPr>
          <w:rFonts w:cstheme="minorHAnsi"/>
          <w:b/>
          <w:bCs/>
          <w:iCs/>
          <w:color w:val="000000" w:themeColor="text1"/>
          <w:sz w:val="16"/>
          <w:szCs w:val="16"/>
          <w:u w:val="single"/>
        </w:rPr>
        <w:t>1</w:t>
      </w:r>
      <w:r w:rsidR="00883DBB" w:rsidRPr="00542605">
        <w:rPr>
          <w:rFonts w:cstheme="minorHAnsi"/>
          <w:b/>
          <w:bCs/>
          <w:iCs/>
          <w:color w:val="000000" w:themeColor="text1"/>
          <w:sz w:val="16"/>
          <w:szCs w:val="16"/>
          <w:u w:val="single"/>
        </w:rPr>
        <w:t>2</w:t>
      </w:r>
      <w:r w:rsidRPr="00542605">
        <w:rPr>
          <w:rFonts w:cstheme="minorHAnsi"/>
          <w:b/>
          <w:bCs/>
          <w:iCs/>
          <w:color w:val="000000" w:themeColor="text1"/>
          <w:sz w:val="16"/>
          <w:szCs w:val="16"/>
          <w:u w:val="single"/>
        </w:rPr>
        <w:t>h</w:t>
      </w:r>
      <w:r w:rsidR="00883DBB" w:rsidRPr="00542605">
        <w:rPr>
          <w:rFonts w:cstheme="minorHAnsi"/>
          <w:b/>
          <w:bCs/>
          <w:iCs/>
          <w:color w:val="000000" w:themeColor="text1"/>
          <w:sz w:val="16"/>
          <w:szCs w:val="16"/>
          <w:u w:val="single"/>
        </w:rPr>
        <w:t>15</w:t>
      </w:r>
      <w:r w:rsidRPr="00542605">
        <w:rPr>
          <w:rFonts w:cstheme="minorHAnsi"/>
          <w:iCs/>
          <w:color w:val="000000" w:themeColor="text1"/>
          <w:sz w:val="16"/>
          <w:szCs w:val="16"/>
        </w:rPr>
        <w:t xml:space="preserve">, au niveau de la </w:t>
      </w:r>
      <w:r w:rsidRPr="00542605">
        <w:rPr>
          <w:rFonts w:cstheme="minorHAnsi"/>
          <w:b/>
          <w:bCs/>
          <w:iCs/>
          <w:color w:val="000000" w:themeColor="text1"/>
          <w:sz w:val="16"/>
          <w:szCs w:val="16"/>
        </w:rPr>
        <w:t>Salle de la réunion de</w:t>
      </w:r>
      <w:r w:rsidR="008F6C4B" w:rsidRPr="00542605">
        <w:rPr>
          <w:rFonts w:cstheme="minorHAnsi"/>
          <w:b/>
          <w:bCs/>
          <w:iCs/>
          <w:color w:val="000000" w:themeColor="text1"/>
          <w:sz w:val="16"/>
          <w:szCs w:val="16"/>
        </w:rPr>
        <w:t xml:space="preserve"> </w:t>
      </w:r>
      <w:r w:rsidRPr="00542605">
        <w:rPr>
          <w:rFonts w:cstheme="minorHAnsi"/>
          <w:b/>
          <w:bCs/>
          <w:iCs/>
          <w:color w:val="000000" w:themeColor="text1"/>
          <w:sz w:val="16"/>
          <w:szCs w:val="16"/>
        </w:rPr>
        <w:t xml:space="preserve">L’École Supérieure en Sciences Biologiques d’Oran, Cité Emir Abdelkader, Ex-INESSMO, 31000, Oran, BP 1042 </w:t>
      </w:r>
      <w:proofErr w:type="spellStart"/>
      <w:r w:rsidRPr="00542605">
        <w:rPr>
          <w:rFonts w:cstheme="minorHAnsi"/>
          <w:b/>
          <w:bCs/>
          <w:iCs/>
          <w:color w:val="000000" w:themeColor="text1"/>
          <w:sz w:val="16"/>
          <w:szCs w:val="16"/>
        </w:rPr>
        <w:t>Saim</w:t>
      </w:r>
      <w:proofErr w:type="spellEnd"/>
      <w:r w:rsidRPr="00542605">
        <w:rPr>
          <w:rFonts w:cstheme="minorHAnsi"/>
          <w:b/>
          <w:bCs/>
          <w:iCs/>
          <w:color w:val="000000" w:themeColor="text1"/>
          <w:sz w:val="16"/>
          <w:szCs w:val="16"/>
        </w:rPr>
        <w:t xml:space="preserve"> Mohamed</w:t>
      </w:r>
      <w:r w:rsidRPr="006D315E">
        <w:rPr>
          <w:rFonts w:cstheme="minorHAnsi"/>
          <w:b/>
          <w:bCs/>
          <w:iCs/>
          <w:color w:val="000000" w:themeColor="text1"/>
          <w:sz w:val="16"/>
          <w:szCs w:val="16"/>
        </w:rPr>
        <w:t>.</w:t>
      </w:r>
    </w:p>
    <w:p w14:paraId="03E5335A" w14:textId="77777777" w:rsidR="005B2C16" w:rsidRPr="006D315E" w:rsidRDefault="005B2C16" w:rsidP="006D315E">
      <w:pPr>
        <w:spacing w:before="60" w:after="0"/>
        <w:ind w:firstLine="0"/>
        <w:rPr>
          <w:rFonts w:cstheme="minorHAnsi"/>
          <w:b/>
          <w:bCs/>
          <w:color w:val="000000" w:themeColor="text1"/>
          <w:sz w:val="16"/>
          <w:szCs w:val="16"/>
        </w:rPr>
      </w:pPr>
      <w:r w:rsidRPr="006D315E">
        <w:rPr>
          <w:rFonts w:cstheme="minorHAnsi"/>
          <w:color w:val="000000" w:themeColor="text1"/>
          <w:sz w:val="16"/>
          <w:szCs w:val="16"/>
        </w:rPr>
        <w:t xml:space="preserve">Les soumissionnaires resteront engagés par leurs offres pour un délai de validité des offres égal à la durée de préparation des offres augmentée de </w:t>
      </w:r>
      <w:r w:rsidRPr="006D315E">
        <w:rPr>
          <w:rFonts w:cstheme="minorHAnsi"/>
          <w:b/>
          <w:bCs/>
          <w:color w:val="000000" w:themeColor="text1"/>
          <w:sz w:val="16"/>
          <w:szCs w:val="16"/>
        </w:rPr>
        <w:t>Trois (03) mois.</w:t>
      </w:r>
    </w:p>
    <w:p w14:paraId="0AEFA352" w14:textId="77777777" w:rsidR="005B2C16" w:rsidRPr="006D315E" w:rsidRDefault="005B2C16" w:rsidP="00E175F8">
      <w:pPr>
        <w:spacing w:before="0" w:after="0"/>
        <w:ind w:firstLine="0"/>
        <w:rPr>
          <w:rFonts w:cstheme="minorHAnsi"/>
          <w:b/>
          <w:bCs/>
          <w:i w:val="0"/>
          <w:color w:val="000000" w:themeColor="text1"/>
          <w:sz w:val="16"/>
          <w:szCs w:val="16"/>
        </w:rPr>
      </w:pPr>
    </w:p>
    <w:p w14:paraId="26593496" w14:textId="77777777" w:rsidR="005B2C16" w:rsidRPr="00361DF7" w:rsidRDefault="005B2C16" w:rsidP="00A8249D">
      <w:pPr>
        <w:widowControl w:val="0"/>
        <w:spacing w:before="0" w:after="0"/>
        <w:ind w:left="2880" w:firstLine="720"/>
        <w:jc w:val="center"/>
        <w:rPr>
          <w:rFonts w:cstheme="minorHAnsi"/>
          <w:b/>
          <w:bCs/>
          <w:color w:val="0070C0"/>
          <w:sz w:val="16"/>
          <w:szCs w:val="16"/>
          <w:u w:val="single"/>
          <w:rtl/>
        </w:rPr>
      </w:pPr>
      <w:r w:rsidRPr="006D315E">
        <w:rPr>
          <w:rFonts w:cstheme="minorHAnsi"/>
          <w:b/>
          <w:bCs/>
          <w:color w:val="000000" w:themeColor="text1"/>
          <w:sz w:val="16"/>
          <w:szCs w:val="16"/>
          <w:u w:val="single"/>
        </w:rPr>
        <w:t>Le Directeur</w:t>
      </w:r>
    </w:p>
    <w:p w14:paraId="47431DD3" w14:textId="77777777" w:rsidR="005B2C16" w:rsidRPr="007D5C18" w:rsidRDefault="005B2C16" w:rsidP="005B2C16">
      <w:pPr>
        <w:widowControl w:val="0"/>
        <w:spacing w:before="0" w:after="0"/>
        <w:ind w:firstLine="0"/>
        <w:jc w:val="right"/>
        <w:rPr>
          <w:rFonts w:cstheme="minorHAnsi"/>
          <w:iCs/>
          <w:color w:val="FF0000"/>
          <w:sz w:val="16"/>
          <w:szCs w:val="16"/>
        </w:rPr>
      </w:pPr>
    </w:p>
    <w:p w14:paraId="74DC0C47" w14:textId="77777777" w:rsidR="005B2C16" w:rsidRPr="007D5C18" w:rsidRDefault="005B2C16" w:rsidP="005B2C16">
      <w:pPr>
        <w:widowControl w:val="0"/>
        <w:spacing w:before="0" w:after="0"/>
        <w:ind w:firstLine="0"/>
        <w:jc w:val="lowKashida"/>
        <w:rPr>
          <w:rFonts w:cstheme="minorHAnsi"/>
          <w:iCs/>
          <w:color w:val="FF0000"/>
          <w:sz w:val="16"/>
          <w:szCs w:val="16"/>
        </w:rPr>
        <w:sectPr w:rsidR="005B2C16" w:rsidRPr="007D5C18" w:rsidSect="00E175F8">
          <w:type w:val="continuous"/>
          <w:pgSz w:w="11907" w:h="16840" w:code="9"/>
          <w:pgMar w:top="567" w:right="425" w:bottom="737" w:left="567" w:header="284" w:footer="454" w:gutter="0"/>
          <w:cols w:num="2" w:sep="1" w:space="170"/>
          <w:docGrid w:linePitch="360"/>
        </w:sectPr>
      </w:pPr>
    </w:p>
    <w:p w14:paraId="4A0987FD" w14:textId="071A0C36" w:rsidR="001D5B98" w:rsidRPr="000A1F9A" w:rsidRDefault="001D5B98" w:rsidP="000A1F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szCs w:val="18"/>
          <w:lang w:bidi="ar-DZ"/>
        </w:rPr>
      </w:pPr>
    </w:p>
    <w:p w14:paraId="6878F002" w14:textId="77777777" w:rsidR="005E4AD4" w:rsidRDefault="005E4AD4" w:rsidP="001D5B98">
      <w:pPr>
        <w:tabs>
          <w:tab w:val="left" w:pos="5902"/>
        </w:tabs>
        <w:ind w:firstLine="0"/>
        <w:rPr>
          <w:rFonts w:ascii="Calibri" w:hAnsi="Calibri"/>
        </w:rPr>
      </w:pPr>
    </w:p>
    <w:p w14:paraId="437B014C" w14:textId="77777777" w:rsidR="005E4AD4" w:rsidRDefault="005E4AD4" w:rsidP="001D5B98">
      <w:pPr>
        <w:tabs>
          <w:tab w:val="left" w:pos="5902"/>
        </w:tabs>
        <w:ind w:firstLine="0"/>
        <w:rPr>
          <w:rFonts w:ascii="Calibri" w:hAnsi="Calibri"/>
        </w:rPr>
      </w:pPr>
    </w:p>
    <w:p w14:paraId="023AFFB7" w14:textId="2890EF38" w:rsidR="005E4AD4" w:rsidRDefault="005E4AD4" w:rsidP="005E4AD4">
      <w:pPr>
        <w:tabs>
          <w:tab w:val="left" w:pos="5902"/>
        </w:tabs>
        <w:ind w:firstLine="0"/>
        <w:rPr>
          <w:rFonts w:ascii="Calibri" w:hAnsi="Calibri"/>
          <w:noProof/>
          <w:rtl/>
        </w:rPr>
      </w:pPr>
    </w:p>
    <w:p w14:paraId="52D41337" w14:textId="77777777" w:rsidR="00D81B47" w:rsidRPr="00925500" w:rsidRDefault="00D81B47" w:rsidP="00D81B47">
      <w:pPr>
        <w:widowControl w:val="0"/>
        <w:pBdr>
          <w:top w:val="single" w:sz="4" w:space="1" w:color="auto"/>
          <w:left w:val="single" w:sz="4" w:space="4" w:color="auto"/>
          <w:bottom w:val="single" w:sz="4" w:space="1" w:color="auto"/>
          <w:right w:val="single" w:sz="4" w:space="4" w:color="auto"/>
        </w:pBdr>
        <w:bidi/>
        <w:spacing w:before="0" w:after="0"/>
        <w:ind w:left="1418" w:right="1418" w:firstLine="0"/>
        <w:jc w:val="center"/>
        <w:rPr>
          <w:rFonts w:ascii="Arial Narrow" w:hAnsi="Arial Narrow" w:cs="Times New Roman"/>
          <w:i w:val="0"/>
          <w:color w:val="000000" w:themeColor="text1"/>
          <w:sz w:val="20"/>
          <w:szCs w:val="20"/>
        </w:rPr>
      </w:pPr>
      <w:bookmarkStart w:id="308" w:name="_Hlk221624780"/>
      <w:r w:rsidRPr="00925500">
        <w:rPr>
          <w:rFonts w:ascii="Arial Narrow" w:hAnsi="Arial Narrow" w:cs="Times New Roman"/>
          <w:i w:val="0"/>
          <w:color w:val="000000" w:themeColor="text1"/>
          <w:sz w:val="20"/>
          <w:szCs w:val="20"/>
          <w:rtl/>
        </w:rPr>
        <w:t>الجمهورية الجزائرية الدّيمقراطيّة الشّعبية</w:t>
      </w:r>
    </w:p>
    <w:p w14:paraId="2CF21779" w14:textId="77777777" w:rsidR="00D81B47" w:rsidRPr="00925500" w:rsidRDefault="00D81B47" w:rsidP="00D81B47">
      <w:pPr>
        <w:widowControl w:val="0"/>
        <w:pBdr>
          <w:top w:val="single" w:sz="4" w:space="1" w:color="auto"/>
          <w:left w:val="single" w:sz="4" w:space="4" w:color="auto"/>
          <w:bottom w:val="single" w:sz="4" w:space="1" w:color="auto"/>
          <w:right w:val="single" w:sz="4" w:space="4" w:color="auto"/>
        </w:pBdr>
        <w:bidi/>
        <w:spacing w:before="0" w:after="0"/>
        <w:ind w:left="1418" w:right="1418" w:firstLine="0"/>
        <w:jc w:val="center"/>
        <w:rPr>
          <w:rFonts w:ascii="Arial Narrow" w:hAnsi="Arial Narrow" w:cs="Times New Roman"/>
          <w:i w:val="0"/>
          <w:color w:val="000000" w:themeColor="text1"/>
          <w:sz w:val="20"/>
          <w:szCs w:val="20"/>
          <w:rtl/>
        </w:rPr>
      </w:pPr>
      <w:r w:rsidRPr="00925500">
        <w:rPr>
          <w:rFonts w:ascii="Arial Narrow" w:hAnsi="Arial Narrow" w:cs="Times New Roman"/>
          <w:i w:val="0"/>
          <w:color w:val="000000" w:themeColor="text1"/>
          <w:sz w:val="20"/>
          <w:szCs w:val="20"/>
          <w:rtl/>
        </w:rPr>
        <w:t>وزارة التعليم العالي والبحث العلمي</w:t>
      </w:r>
    </w:p>
    <w:p w14:paraId="5E7B4569" w14:textId="77777777" w:rsidR="00D81B47" w:rsidRPr="00925500" w:rsidRDefault="00D81B47" w:rsidP="00D81B47">
      <w:pPr>
        <w:widowControl w:val="0"/>
        <w:pBdr>
          <w:top w:val="single" w:sz="4" w:space="1" w:color="auto"/>
          <w:left w:val="single" w:sz="4" w:space="4" w:color="auto"/>
          <w:bottom w:val="single" w:sz="4" w:space="1" w:color="auto"/>
          <w:right w:val="single" w:sz="4" w:space="4" w:color="auto"/>
        </w:pBdr>
        <w:bidi/>
        <w:spacing w:before="0" w:after="0"/>
        <w:ind w:left="1418" w:right="1418" w:firstLine="0"/>
        <w:jc w:val="center"/>
        <w:rPr>
          <w:rFonts w:ascii="Arial Narrow" w:hAnsi="Arial Narrow" w:cs="Times New Roman"/>
          <w:b/>
          <w:bCs/>
          <w:i w:val="0"/>
          <w:color w:val="000000" w:themeColor="text1"/>
          <w:sz w:val="20"/>
          <w:szCs w:val="20"/>
          <w:rtl/>
          <w:lang w:bidi="ar-DZ"/>
        </w:rPr>
      </w:pPr>
      <w:r w:rsidRPr="00925500">
        <w:rPr>
          <w:rFonts w:ascii="Arial Narrow" w:hAnsi="Arial Narrow" w:cs="Times New Roman"/>
          <w:b/>
          <w:bCs/>
          <w:i w:val="0"/>
          <w:color w:val="000000" w:themeColor="text1"/>
          <w:sz w:val="20"/>
          <w:szCs w:val="20"/>
          <w:rtl/>
          <w:lang w:bidi="ar-DZ"/>
        </w:rPr>
        <w:t>المدرسة العليا في العلوم البيولوجية بوهران</w:t>
      </w:r>
    </w:p>
    <w:p w14:paraId="3A22BFC9" w14:textId="2D3F082C" w:rsidR="00D81B47" w:rsidRPr="00925500" w:rsidRDefault="00D81B47" w:rsidP="00D81B47">
      <w:pPr>
        <w:widowControl w:val="0"/>
        <w:pBdr>
          <w:top w:val="single" w:sz="4" w:space="1" w:color="auto"/>
          <w:left w:val="single" w:sz="4" w:space="4" w:color="auto"/>
          <w:bottom w:val="single" w:sz="4" w:space="1" w:color="auto"/>
          <w:right w:val="single" w:sz="4" w:space="4" w:color="auto"/>
        </w:pBdr>
        <w:bidi/>
        <w:spacing w:before="0" w:after="0"/>
        <w:ind w:left="1411" w:right="1411" w:firstLine="0"/>
        <w:jc w:val="center"/>
        <w:rPr>
          <w:rFonts w:ascii="Agency FB" w:hAnsi="Agency FB" w:cs="Andalus"/>
          <w:b/>
          <w:bCs/>
          <w:color w:val="000000" w:themeColor="text1"/>
          <w:sz w:val="28"/>
          <w:szCs w:val="28"/>
          <w:rtl/>
          <w:lang w:bidi="ar-DZ"/>
        </w:rPr>
      </w:pPr>
      <w:proofErr w:type="spellStart"/>
      <w:r w:rsidRPr="00925500">
        <w:rPr>
          <w:rFonts w:ascii="Arial Narrow" w:hAnsi="Arial Narrow" w:cs="Times New Roman"/>
          <w:b/>
          <w:bCs/>
          <w:i w:val="0"/>
          <w:color w:val="000000" w:themeColor="text1"/>
          <w:sz w:val="20"/>
          <w:szCs w:val="20"/>
          <w:rtl/>
          <w:lang w:bidi="ar-DZ"/>
        </w:rPr>
        <w:t>ر.ت.ج</w:t>
      </w:r>
      <w:proofErr w:type="spellEnd"/>
      <w:r w:rsidRPr="00925500">
        <w:rPr>
          <w:rFonts w:ascii="Arial Narrow" w:hAnsi="Arial Narrow" w:cs="Times New Roman"/>
          <w:b/>
          <w:bCs/>
          <w:i w:val="0"/>
          <w:color w:val="000000" w:themeColor="text1"/>
          <w:sz w:val="20"/>
          <w:szCs w:val="20"/>
          <w:lang w:bidi="ar-DZ"/>
        </w:rPr>
        <w:t xml:space="preserve">: </w:t>
      </w:r>
      <w:r w:rsidRPr="00925500">
        <w:rPr>
          <w:rFonts w:ascii="Arial Narrow" w:hAnsi="Arial Narrow" w:cs="Times New Roman"/>
          <w:b/>
          <w:bCs/>
          <w:i w:val="0"/>
          <w:color w:val="000000" w:themeColor="text1"/>
          <w:sz w:val="20"/>
          <w:szCs w:val="20"/>
          <w:rtl/>
          <w:lang w:bidi="ar-DZ"/>
        </w:rPr>
        <w:t> </w:t>
      </w:r>
      <w:r w:rsidRPr="00925500">
        <w:rPr>
          <w:rFonts w:ascii="Calibri" w:hAnsi="Calibri" w:cs="Calibri"/>
          <w:b/>
          <w:bCs/>
          <w:i w:val="0"/>
          <w:color w:val="000000" w:themeColor="text1"/>
          <w:sz w:val="20"/>
          <w:szCs w:val="20"/>
        </w:rPr>
        <w:t>41</w:t>
      </w:r>
      <w:r w:rsidR="00C02E94">
        <w:rPr>
          <w:rFonts w:ascii="Calibri" w:hAnsi="Calibri" w:cs="Calibri"/>
          <w:b/>
          <w:bCs/>
          <w:i w:val="0"/>
          <w:color w:val="000000" w:themeColor="text1"/>
          <w:sz w:val="20"/>
          <w:szCs w:val="20"/>
        </w:rPr>
        <w:t>9</w:t>
      </w:r>
      <w:r w:rsidRPr="00925500">
        <w:rPr>
          <w:rFonts w:ascii="Calibri" w:hAnsi="Calibri" w:cs="Calibri"/>
          <w:b/>
          <w:bCs/>
          <w:i w:val="0"/>
          <w:color w:val="000000" w:themeColor="text1"/>
          <w:sz w:val="20"/>
          <w:szCs w:val="20"/>
        </w:rPr>
        <w:t>020000310</w:t>
      </w:r>
      <w:r w:rsidR="00C02E94">
        <w:rPr>
          <w:rFonts w:ascii="Calibri" w:hAnsi="Calibri" w:cs="Calibri"/>
          <w:b/>
          <w:bCs/>
          <w:i w:val="0"/>
          <w:color w:val="000000" w:themeColor="text1"/>
          <w:sz w:val="20"/>
          <w:szCs w:val="20"/>
        </w:rPr>
        <w:t>963</w:t>
      </w:r>
    </w:p>
    <w:p w14:paraId="62245869" w14:textId="77777777" w:rsidR="00D81B47" w:rsidRPr="00925500" w:rsidRDefault="00D81B47" w:rsidP="00D81B47">
      <w:pPr>
        <w:bidi/>
        <w:spacing w:before="0" w:after="0"/>
        <w:jc w:val="center"/>
        <w:rPr>
          <w:rFonts w:ascii="Times New Roman" w:hAnsi="Times New Roman" w:cs="Times New Roman"/>
          <w:b/>
          <w:bCs/>
          <w:color w:val="000000" w:themeColor="text1"/>
          <w:sz w:val="24"/>
          <w:szCs w:val="24"/>
          <w:lang w:bidi="ar-DZ"/>
        </w:rPr>
      </w:pPr>
    </w:p>
    <w:p w14:paraId="27609E8B" w14:textId="77777777" w:rsidR="00D81B47" w:rsidRPr="00456FD0" w:rsidRDefault="00D81B47" w:rsidP="00D81B47">
      <w:pPr>
        <w:bidi/>
        <w:spacing w:before="0" w:after="0"/>
        <w:jc w:val="center"/>
        <w:rPr>
          <w:rFonts w:ascii="Times New Roman" w:hAnsi="Times New Roman" w:cs="Times New Roman"/>
          <w:b/>
          <w:bCs/>
          <w:sz w:val="24"/>
          <w:szCs w:val="24"/>
          <w:lang w:bidi="ar-DZ"/>
        </w:rPr>
      </w:pPr>
      <w:r w:rsidRPr="00456FD0">
        <w:rPr>
          <w:rFonts w:ascii="Times New Roman" w:hAnsi="Times New Roman" w:cs="Times New Roman"/>
          <w:b/>
          <w:bCs/>
          <w:sz w:val="24"/>
          <w:szCs w:val="24"/>
          <w:rtl/>
          <w:lang w:bidi="ar-DZ"/>
        </w:rPr>
        <w:t xml:space="preserve">**إعلان عن </w:t>
      </w:r>
      <w:r w:rsidRPr="00456FD0">
        <w:rPr>
          <w:rFonts w:ascii="Times New Roman" w:hAnsi="Times New Roman" w:cs="Times New Roman"/>
          <w:b/>
          <w:bCs/>
          <w:sz w:val="24"/>
          <w:szCs w:val="24"/>
          <w:rtl/>
        </w:rPr>
        <w:t>طلب عروض</w:t>
      </w:r>
      <w:r w:rsidRPr="00456FD0">
        <w:rPr>
          <w:rFonts w:ascii="Times New Roman" w:hAnsi="Times New Roman" w:cs="Times New Roman"/>
          <w:b/>
          <w:bCs/>
          <w:sz w:val="24"/>
          <w:szCs w:val="24"/>
        </w:rPr>
        <w:t xml:space="preserve"> </w:t>
      </w:r>
      <w:r w:rsidRPr="00456FD0">
        <w:rPr>
          <w:rFonts w:ascii="Times New Roman" w:hAnsi="Times New Roman" w:cs="Times New Roman"/>
          <w:b/>
          <w:bCs/>
          <w:sz w:val="24"/>
          <w:szCs w:val="24"/>
          <w:rtl/>
          <w:lang w:bidi="ar-DZ"/>
        </w:rPr>
        <w:t>مفتوح مع اشتراط قدرات دنيا رقم</w:t>
      </w:r>
      <w:r w:rsidRPr="00456FD0">
        <w:rPr>
          <w:rFonts w:ascii="Times New Roman" w:hAnsi="Times New Roman" w:cs="Times New Roman" w:hint="cs"/>
          <w:b/>
          <w:bCs/>
          <w:sz w:val="24"/>
          <w:szCs w:val="24"/>
          <w:rtl/>
          <w:lang w:bidi="ar-DZ"/>
        </w:rPr>
        <w:t xml:space="preserve"> </w:t>
      </w:r>
      <w:proofErr w:type="gramStart"/>
      <w:r w:rsidRPr="00456FD0">
        <w:rPr>
          <w:rFonts w:ascii="Times New Roman" w:hAnsi="Times New Roman" w:cs="Times New Roman"/>
          <w:b/>
          <w:bCs/>
          <w:sz w:val="24"/>
          <w:szCs w:val="24"/>
          <w:lang w:bidi="ar-DZ"/>
        </w:rPr>
        <w:t xml:space="preserve">01 </w:t>
      </w:r>
      <w:r w:rsidRPr="00456FD0">
        <w:rPr>
          <w:rFonts w:ascii="Times New Roman" w:hAnsi="Times New Roman" w:cs="Times New Roman" w:hint="cs"/>
          <w:b/>
          <w:bCs/>
          <w:sz w:val="24"/>
          <w:szCs w:val="24"/>
          <w:rtl/>
          <w:lang w:bidi="ar-DZ"/>
        </w:rPr>
        <w:t xml:space="preserve"> </w:t>
      </w:r>
      <w:r w:rsidRPr="00456FD0">
        <w:rPr>
          <w:rFonts w:ascii="Times New Roman" w:hAnsi="Times New Roman" w:cs="Times New Roman"/>
          <w:b/>
          <w:bCs/>
          <w:sz w:val="24"/>
          <w:szCs w:val="24"/>
          <w:rtl/>
          <w:lang w:bidi="ar-DZ"/>
        </w:rPr>
        <w:t>/</w:t>
      </w:r>
      <w:proofErr w:type="gramEnd"/>
      <w:r w:rsidRPr="00456FD0">
        <w:rPr>
          <w:rFonts w:ascii="Times New Roman" w:hAnsi="Times New Roman" w:cs="Times New Roman"/>
          <w:b/>
          <w:bCs/>
          <w:sz w:val="24"/>
          <w:szCs w:val="24"/>
          <w:rtl/>
          <w:lang w:bidi="ar-DZ"/>
        </w:rPr>
        <w:t xml:space="preserve">م ص ت/م ف م و/أ ع/م ع </w:t>
      </w:r>
      <w:proofErr w:type="spellStart"/>
      <w:r w:rsidRPr="00456FD0">
        <w:rPr>
          <w:rFonts w:ascii="Times New Roman" w:hAnsi="Times New Roman" w:cs="Times New Roman"/>
          <w:b/>
          <w:bCs/>
          <w:sz w:val="24"/>
          <w:szCs w:val="24"/>
          <w:rtl/>
          <w:lang w:bidi="ar-DZ"/>
        </w:rPr>
        <w:t>ع</w:t>
      </w:r>
      <w:proofErr w:type="spellEnd"/>
      <w:r w:rsidRPr="00456FD0">
        <w:rPr>
          <w:rFonts w:ascii="Times New Roman" w:hAnsi="Times New Roman" w:cs="Times New Roman"/>
          <w:b/>
          <w:bCs/>
          <w:sz w:val="24"/>
          <w:szCs w:val="24"/>
          <w:rtl/>
          <w:lang w:bidi="ar-DZ"/>
        </w:rPr>
        <w:t xml:space="preserve"> ب و/</w:t>
      </w:r>
      <w:r w:rsidRPr="00456FD0">
        <w:rPr>
          <w:rFonts w:ascii="Times New Roman" w:hAnsi="Times New Roman" w:cs="Times New Roman"/>
          <w:b/>
          <w:bCs/>
          <w:sz w:val="24"/>
          <w:szCs w:val="24"/>
          <w:lang w:bidi="ar-DZ"/>
        </w:rPr>
        <w:t>2026</w:t>
      </w:r>
      <w:r w:rsidRPr="00456FD0">
        <w:rPr>
          <w:rFonts w:ascii="Times New Roman" w:hAnsi="Times New Roman" w:cs="Times New Roman"/>
          <w:b/>
          <w:bCs/>
          <w:sz w:val="24"/>
          <w:szCs w:val="24"/>
          <w:rtl/>
          <w:lang w:bidi="ar-DZ"/>
        </w:rPr>
        <w:t>**</w:t>
      </w:r>
    </w:p>
    <w:p w14:paraId="40AF11A3" w14:textId="77777777" w:rsidR="00D81B47" w:rsidRPr="00925500" w:rsidRDefault="00D81B47" w:rsidP="00D81B47">
      <w:pPr>
        <w:bidi/>
        <w:spacing w:before="0" w:after="0"/>
        <w:jc w:val="center"/>
        <w:rPr>
          <w:rFonts w:ascii="Times New Roman" w:hAnsi="Times New Roman" w:cs="Times New Roman"/>
          <w:b/>
          <w:bCs/>
          <w:color w:val="000000" w:themeColor="text1"/>
          <w:sz w:val="24"/>
          <w:szCs w:val="24"/>
          <w:lang w:bidi="ar-DZ"/>
        </w:rPr>
      </w:pPr>
    </w:p>
    <w:p w14:paraId="17447D93" w14:textId="77777777" w:rsidR="00D81B47" w:rsidRPr="00925500" w:rsidRDefault="00D81B47" w:rsidP="00D81B47">
      <w:pPr>
        <w:bidi/>
        <w:spacing w:before="0" w:after="0"/>
        <w:jc w:val="center"/>
        <w:rPr>
          <w:rFonts w:ascii="Times New Roman" w:hAnsi="Times New Roman" w:cs="Times New Roman"/>
          <w:b/>
          <w:bCs/>
          <w:color w:val="000000" w:themeColor="text1"/>
          <w:sz w:val="24"/>
          <w:szCs w:val="24"/>
          <w:rtl/>
          <w:lang w:bidi="ar-DZ"/>
        </w:rPr>
        <w:sectPr w:rsidR="00D81B47" w:rsidRPr="00925500" w:rsidSect="00D81B47">
          <w:type w:val="continuous"/>
          <w:pgSz w:w="11907" w:h="16840" w:code="9"/>
          <w:pgMar w:top="567" w:right="567" w:bottom="737" w:left="851" w:header="284" w:footer="454" w:gutter="0"/>
          <w:cols w:space="708"/>
          <w:docGrid w:linePitch="360"/>
        </w:sectPr>
      </w:pPr>
    </w:p>
    <w:p w14:paraId="39921E56" w14:textId="77777777" w:rsidR="00D81B47" w:rsidRDefault="00D81B47" w:rsidP="00C02E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rPr>
          <w:rFonts w:ascii="Traditional Arabic" w:hAnsi="Traditional Arabic" w:cs="Traditional Arabic"/>
          <w:b/>
          <w:bCs/>
          <w:i w:val="0"/>
          <w:szCs w:val="18"/>
          <w:lang w:val="en-US" w:bidi="ar-DZ"/>
        </w:rPr>
      </w:pPr>
      <w:r w:rsidRPr="003A28BE">
        <w:rPr>
          <w:rFonts w:ascii="Agency FB" w:hAnsi="Agency FB" w:cs="Traditional Arabic"/>
          <w:i w:val="0"/>
          <w:szCs w:val="18"/>
          <w:rtl/>
          <w:lang w:bidi="ar-DZ"/>
        </w:rPr>
        <w:t>تعلن المدرسة العليا في العلوم البيولوجية بوهران</w:t>
      </w:r>
      <w:r w:rsidRPr="003A28BE">
        <w:rPr>
          <w:rFonts w:ascii="Traditional Arabic" w:hAnsi="Traditional Arabic" w:cs="Traditional Arabic"/>
          <w:i w:val="0"/>
          <w:szCs w:val="18"/>
          <w:rtl/>
          <w:lang w:bidi="ar-DZ"/>
        </w:rPr>
        <w:t xml:space="preserve"> عن </w:t>
      </w:r>
      <w:r w:rsidRPr="003A28BE">
        <w:rPr>
          <w:rFonts w:ascii="Traditional Arabic" w:hAnsi="Traditional Arabic" w:cs="Traditional Arabic"/>
          <w:i w:val="0"/>
          <w:szCs w:val="18"/>
          <w:rtl/>
        </w:rPr>
        <w:t>طلب عروض</w:t>
      </w:r>
      <w:r w:rsidRPr="003A28BE">
        <w:rPr>
          <w:rFonts w:ascii="Traditional Arabic" w:hAnsi="Traditional Arabic" w:cs="Traditional Arabic"/>
          <w:i w:val="0"/>
          <w:szCs w:val="18"/>
        </w:rPr>
        <w:t xml:space="preserve"> </w:t>
      </w:r>
      <w:r w:rsidRPr="003A28BE">
        <w:rPr>
          <w:rFonts w:ascii="Traditional Arabic" w:hAnsi="Traditional Arabic" w:cs="Traditional Arabic"/>
          <w:i w:val="0"/>
          <w:szCs w:val="18"/>
          <w:rtl/>
          <w:lang w:bidi="ar-DZ"/>
        </w:rPr>
        <w:t>مفتوح</w:t>
      </w:r>
      <w:r w:rsidRPr="003A28BE">
        <w:rPr>
          <w:rFonts w:ascii="Traditional Arabic" w:hAnsi="Traditional Arabic" w:cs="Traditional Arabic"/>
          <w:i w:val="0"/>
          <w:szCs w:val="18"/>
          <w:lang w:bidi="ar-DZ"/>
        </w:rPr>
        <w:t xml:space="preserve"> </w:t>
      </w:r>
      <w:r w:rsidRPr="003A28BE">
        <w:rPr>
          <w:rFonts w:ascii="Traditional Arabic" w:hAnsi="Traditional Arabic" w:cs="Traditional Arabic"/>
          <w:i w:val="0"/>
          <w:szCs w:val="18"/>
          <w:rtl/>
          <w:lang w:bidi="ar-DZ"/>
        </w:rPr>
        <w:t>مع اشتراط قدرات دنيا</w:t>
      </w:r>
      <w:r w:rsidRPr="003A28BE">
        <w:rPr>
          <w:rFonts w:ascii="Traditional Arabic" w:hAnsi="Traditional Arabic" w:cs="Traditional Arabic"/>
          <w:i w:val="0"/>
          <w:szCs w:val="18"/>
          <w:lang w:bidi="ar-DZ"/>
        </w:rPr>
        <w:t xml:space="preserve"> </w:t>
      </w:r>
      <w:bookmarkStart w:id="309" w:name="_Hlk221615449"/>
      <w:proofErr w:type="gramStart"/>
      <w:r w:rsidRPr="003A28BE">
        <w:rPr>
          <w:rFonts w:ascii="Traditional Arabic" w:hAnsi="Traditional Arabic" w:cs="Traditional Arabic" w:hint="eastAsia"/>
          <w:b/>
          <w:bCs/>
          <w:i w:val="0"/>
          <w:szCs w:val="18"/>
          <w:rtl/>
          <w:lang w:bidi="ar-DZ"/>
        </w:rPr>
        <w:t>لاقتناء</w:t>
      </w:r>
      <w:r w:rsidRPr="003A28BE">
        <w:rPr>
          <w:rFonts w:ascii="Traditional Arabic" w:hAnsi="Traditional Arabic" w:cs="Traditional Arabic" w:hint="cs"/>
          <w:b/>
          <w:bCs/>
          <w:i w:val="0"/>
          <w:szCs w:val="18"/>
          <w:rtl/>
          <w:lang w:bidi="ar-DZ"/>
        </w:rPr>
        <w:t>,</w:t>
      </w:r>
      <w:proofErr w:type="gramEnd"/>
      <w:r w:rsidRPr="003A28BE">
        <w:rPr>
          <w:rFonts w:ascii="Traditional Arabic" w:hAnsi="Traditional Arabic" w:cs="Traditional Arabic" w:hint="cs"/>
          <w:b/>
          <w:bCs/>
          <w:i w:val="0"/>
          <w:szCs w:val="18"/>
          <w:rtl/>
          <w:lang w:bidi="ar-DZ"/>
        </w:rPr>
        <w:t xml:space="preserve"> تركيب ووضع في الخدمة لل</w:t>
      </w:r>
      <w:r w:rsidRPr="003A28BE">
        <w:rPr>
          <w:rFonts w:ascii="Traditional Arabic" w:hAnsi="Traditional Arabic" w:cs="Traditional Arabic" w:hint="cs"/>
          <w:b/>
          <w:bCs/>
          <w:i w:val="0"/>
          <w:szCs w:val="18"/>
          <w:rtl/>
          <w:lang w:val="en-US" w:bidi="ar-DZ"/>
        </w:rPr>
        <w:t>أجهزة  العلمية المخبرية للقيام بالأشغال التطبيقية والورشات لفائدة</w:t>
      </w:r>
      <w:r>
        <w:rPr>
          <w:rFonts w:ascii="Traditional Arabic" w:hAnsi="Traditional Arabic" w:cs="Traditional Arabic" w:hint="cs"/>
          <w:b/>
          <w:bCs/>
          <w:i w:val="0"/>
          <w:szCs w:val="18"/>
          <w:rtl/>
          <w:lang w:val="en-US" w:bidi="ar-DZ"/>
        </w:rPr>
        <w:t xml:space="preserve"> مخبر التصنيع </w:t>
      </w:r>
    </w:p>
    <w:p w14:paraId="35A289FB" w14:textId="77777777" w:rsidR="00D81B47" w:rsidRPr="002A0D0C" w:rsidRDefault="00D81B47" w:rsidP="00D81B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szCs w:val="18"/>
          <w:lang w:bidi="ar-DZ"/>
        </w:rPr>
      </w:pPr>
      <w:proofErr w:type="gramStart"/>
      <w:r>
        <w:rPr>
          <w:rFonts w:ascii="Traditional Arabic" w:hAnsi="Traditional Arabic" w:cs="Traditional Arabic" w:hint="cs"/>
          <w:b/>
          <w:bCs/>
          <w:i w:val="0"/>
          <w:szCs w:val="18"/>
          <w:rtl/>
          <w:lang w:val="en-US" w:bidi="ar-DZ"/>
        </w:rPr>
        <w:t xml:space="preserve">( </w:t>
      </w:r>
      <w:r w:rsidRPr="002A0D0C">
        <w:rPr>
          <w:rFonts w:ascii="Traditional Arabic" w:hAnsi="Traditional Arabic" w:cs="Traditional Arabic"/>
          <w:b/>
          <w:bCs/>
          <w:i w:val="0"/>
          <w:szCs w:val="18"/>
          <w:lang w:bidi="ar-DZ"/>
        </w:rPr>
        <w:t>FABLAB</w:t>
      </w:r>
      <w:proofErr w:type="gramEnd"/>
      <w:r w:rsidRPr="002A0D0C">
        <w:rPr>
          <w:rFonts w:ascii="Traditional Arabic" w:hAnsi="Traditional Arabic" w:cs="Traditional Arabic" w:hint="cs"/>
          <w:b/>
          <w:bCs/>
          <w:i w:val="0"/>
          <w:szCs w:val="18"/>
          <w:rtl/>
          <w:lang w:bidi="ar-DZ"/>
        </w:rPr>
        <w:t>) ب</w:t>
      </w:r>
      <w:r w:rsidRPr="002A0D0C">
        <w:rPr>
          <w:rFonts w:ascii="Traditional Arabic" w:hAnsi="Traditional Arabic" w:cs="Traditional Arabic" w:hint="cs"/>
          <w:b/>
          <w:bCs/>
          <w:i w:val="0"/>
          <w:szCs w:val="18"/>
          <w:rtl/>
          <w:lang w:val="en-US" w:bidi="ar-DZ"/>
        </w:rPr>
        <w:t>ا</w:t>
      </w:r>
      <w:r w:rsidRPr="002A0D0C">
        <w:rPr>
          <w:rFonts w:ascii="Traditional Arabic" w:hAnsi="Traditional Arabic" w:cs="Traditional Arabic" w:hint="cs"/>
          <w:b/>
          <w:bCs/>
          <w:i w:val="0"/>
          <w:szCs w:val="18"/>
          <w:rtl/>
          <w:lang w:bidi="ar-DZ"/>
        </w:rPr>
        <w:t>ل</w:t>
      </w:r>
      <w:r w:rsidRPr="002A0D0C">
        <w:rPr>
          <w:rFonts w:ascii="Traditional Arabic" w:hAnsi="Traditional Arabic" w:cs="Traditional Arabic" w:hint="eastAsia"/>
          <w:b/>
          <w:bCs/>
          <w:i w:val="0"/>
          <w:szCs w:val="18"/>
          <w:rtl/>
          <w:lang w:bidi="ar-DZ"/>
        </w:rPr>
        <w:t>مدرسة</w:t>
      </w:r>
      <w:r w:rsidRPr="002A0D0C">
        <w:rPr>
          <w:rFonts w:ascii="Traditional Arabic" w:hAnsi="Traditional Arabic" w:cs="Traditional Arabic"/>
          <w:b/>
          <w:bCs/>
          <w:i w:val="0"/>
          <w:szCs w:val="18"/>
          <w:lang w:bidi="ar-DZ"/>
        </w:rPr>
        <w:t xml:space="preserve"> </w:t>
      </w:r>
      <w:r w:rsidRPr="002A0D0C">
        <w:rPr>
          <w:rFonts w:ascii="Traditional Arabic" w:hAnsi="Traditional Arabic" w:cs="Traditional Arabic" w:hint="eastAsia"/>
          <w:b/>
          <w:bCs/>
          <w:i w:val="0"/>
          <w:szCs w:val="18"/>
          <w:rtl/>
          <w:lang w:bidi="ar-DZ"/>
        </w:rPr>
        <w:t>العليا</w:t>
      </w:r>
      <w:r w:rsidRPr="002A0D0C">
        <w:rPr>
          <w:rFonts w:ascii="Traditional Arabic" w:hAnsi="Traditional Arabic" w:cs="Traditional Arabic"/>
          <w:b/>
          <w:bCs/>
          <w:i w:val="0"/>
          <w:szCs w:val="18"/>
          <w:lang w:bidi="ar-DZ"/>
        </w:rPr>
        <w:t xml:space="preserve"> </w:t>
      </w:r>
      <w:r w:rsidRPr="002A0D0C">
        <w:rPr>
          <w:rFonts w:ascii="Traditional Arabic" w:hAnsi="Traditional Arabic" w:cs="Traditional Arabic" w:hint="eastAsia"/>
          <w:b/>
          <w:bCs/>
          <w:i w:val="0"/>
          <w:szCs w:val="18"/>
          <w:rtl/>
          <w:lang w:bidi="ar-DZ"/>
        </w:rPr>
        <w:t>في</w:t>
      </w:r>
      <w:r w:rsidRPr="002A0D0C">
        <w:rPr>
          <w:rFonts w:ascii="Traditional Arabic" w:hAnsi="Traditional Arabic" w:cs="Traditional Arabic"/>
          <w:b/>
          <w:bCs/>
          <w:i w:val="0"/>
          <w:szCs w:val="18"/>
          <w:lang w:bidi="ar-DZ"/>
        </w:rPr>
        <w:t xml:space="preserve"> </w:t>
      </w:r>
      <w:r w:rsidRPr="002A0D0C">
        <w:rPr>
          <w:rFonts w:ascii="Traditional Arabic" w:hAnsi="Traditional Arabic" w:cs="Traditional Arabic" w:hint="eastAsia"/>
          <w:b/>
          <w:bCs/>
          <w:i w:val="0"/>
          <w:szCs w:val="18"/>
          <w:rtl/>
          <w:lang w:bidi="ar-DZ"/>
        </w:rPr>
        <w:t>العلوم</w:t>
      </w:r>
      <w:r w:rsidRPr="002A0D0C">
        <w:rPr>
          <w:rFonts w:ascii="Traditional Arabic" w:hAnsi="Traditional Arabic" w:cs="Traditional Arabic"/>
          <w:b/>
          <w:bCs/>
          <w:i w:val="0"/>
          <w:szCs w:val="18"/>
          <w:lang w:bidi="ar-DZ"/>
        </w:rPr>
        <w:t xml:space="preserve"> </w:t>
      </w:r>
      <w:r w:rsidRPr="002A0D0C">
        <w:rPr>
          <w:rFonts w:ascii="Traditional Arabic" w:hAnsi="Traditional Arabic" w:cs="Traditional Arabic" w:hint="eastAsia"/>
          <w:b/>
          <w:bCs/>
          <w:i w:val="0"/>
          <w:szCs w:val="18"/>
          <w:rtl/>
          <w:lang w:bidi="ar-DZ"/>
        </w:rPr>
        <w:t>البيولوجية</w:t>
      </w:r>
      <w:r w:rsidRPr="002A0D0C">
        <w:rPr>
          <w:rFonts w:ascii="Traditional Arabic" w:hAnsi="Traditional Arabic" w:cs="Traditional Arabic"/>
          <w:b/>
          <w:bCs/>
          <w:i w:val="0"/>
          <w:szCs w:val="18"/>
          <w:lang w:bidi="ar-DZ"/>
        </w:rPr>
        <w:t xml:space="preserve"> </w:t>
      </w:r>
      <w:r w:rsidRPr="002A0D0C">
        <w:rPr>
          <w:rFonts w:ascii="Traditional Arabic" w:hAnsi="Traditional Arabic" w:cs="Traditional Arabic" w:hint="eastAsia"/>
          <w:b/>
          <w:bCs/>
          <w:i w:val="0"/>
          <w:szCs w:val="18"/>
          <w:rtl/>
          <w:lang w:bidi="ar-DZ"/>
        </w:rPr>
        <w:t>بوهران</w:t>
      </w:r>
      <w:r w:rsidRPr="002A0D0C">
        <w:rPr>
          <w:rFonts w:ascii="Traditional Arabic" w:hAnsi="Traditional Arabic" w:cs="Traditional Arabic" w:hint="cs"/>
          <w:b/>
          <w:bCs/>
          <w:i w:val="0"/>
          <w:szCs w:val="18"/>
          <w:rtl/>
          <w:lang w:bidi="ar-DZ"/>
        </w:rPr>
        <w:t>،</w:t>
      </w:r>
      <w:r w:rsidRPr="002A0D0C">
        <w:rPr>
          <w:rFonts w:ascii="Traditional Arabic" w:hAnsi="Traditional Arabic" w:cs="Traditional Arabic"/>
          <w:b/>
          <w:bCs/>
          <w:i w:val="0"/>
          <w:szCs w:val="18"/>
          <w:rtl/>
          <w:lang w:bidi="ar-DZ"/>
        </w:rPr>
        <w:t xml:space="preserve"> مكونة من </w:t>
      </w:r>
      <w:r w:rsidRPr="002A0D0C">
        <w:rPr>
          <w:rFonts w:ascii="Traditional Arabic" w:hAnsi="Traditional Arabic" w:cs="Traditional Arabic"/>
          <w:b/>
          <w:bCs/>
          <w:i w:val="0"/>
          <w:szCs w:val="18"/>
          <w:lang w:bidi="ar-DZ"/>
        </w:rPr>
        <w:t xml:space="preserve"> </w:t>
      </w:r>
      <w:r w:rsidRPr="002A0D0C">
        <w:rPr>
          <w:rFonts w:ascii="Traditional Arabic" w:hAnsi="Traditional Arabic" w:cs="Traditional Arabic"/>
          <w:b/>
          <w:bCs/>
          <w:i w:val="0"/>
          <w:szCs w:val="18"/>
          <w:rtl/>
          <w:lang w:bidi="ar-DZ"/>
        </w:rPr>
        <w:t>(</w:t>
      </w:r>
      <w:r w:rsidRPr="002A0D0C">
        <w:rPr>
          <w:rFonts w:ascii="Traditional Arabic" w:hAnsi="Traditional Arabic" w:cs="Traditional Arabic" w:hint="cs"/>
          <w:b/>
          <w:bCs/>
          <w:i w:val="0"/>
          <w:szCs w:val="18"/>
          <w:rtl/>
          <w:lang w:bidi="ar-DZ"/>
        </w:rPr>
        <w:t>02</w:t>
      </w:r>
      <w:r w:rsidRPr="002A0D0C">
        <w:rPr>
          <w:rFonts w:ascii="Traditional Arabic" w:hAnsi="Traditional Arabic" w:cs="Traditional Arabic"/>
          <w:b/>
          <w:bCs/>
          <w:i w:val="0"/>
          <w:szCs w:val="18"/>
          <w:rtl/>
          <w:lang w:bidi="ar-DZ"/>
        </w:rPr>
        <w:t>) حص</w:t>
      </w:r>
      <w:r w:rsidRPr="002A0D0C">
        <w:rPr>
          <w:rFonts w:ascii="Traditional Arabic" w:hAnsi="Traditional Arabic" w:cs="Traditional Arabic" w:hint="cs"/>
          <w:b/>
          <w:bCs/>
          <w:i w:val="0"/>
          <w:szCs w:val="18"/>
          <w:rtl/>
          <w:lang w:bidi="ar-DZ"/>
        </w:rPr>
        <w:t>تين</w:t>
      </w:r>
      <w:r w:rsidRPr="002A0D0C">
        <w:rPr>
          <w:rFonts w:ascii="Traditional Arabic" w:hAnsi="Traditional Arabic" w:cs="Traditional Arabic"/>
          <w:b/>
          <w:bCs/>
          <w:i w:val="0"/>
          <w:szCs w:val="18"/>
          <w:rtl/>
          <w:lang w:bidi="ar-DZ"/>
        </w:rPr>
        <w:t>.</w:t>
      </w:r>
      <w:bookmarkEnd w:id="309"/>
    </w:p>
    <w:tbl>
      <w:tblPr>
        <w:tblStyle w:val="Grilledutableau"/>
        <w:tblW w:w="4452" w:type="dxa"/>
        <w:jc w:val="center"/>
        <w:tblLook w:val="04A0" w:firstRow="1" w:lastRow="0" w:firstColumn="1" w:lastColumn="0" w:noHBand="0" w:noVBand="1"/>
      </w:tblPr>
      <w:tblGrid>
        <w:gridCol w:w="3674"/>
        <w:gridCol w:w="778"/>
      </w:tblGrid>
      <w:tr w:rsidR="00D81B47" w:rsidRPr="002A0D0C" w14:paraId="0734DF16" w14:textId="77777777" w:rsidTr="009C538E">
        <w:trPr>
          <w:trHeight w:val="250"/>
          <w:jc w:val="center"/>
        </w:trPr>
        <w:tc>
          <w:tcPr>
            <w:tcW w:w="3674" w:type="dxa"/>
            <w:vAlign w:val="center"/>
          </w:tcPr>
          <w:p w14:paraId="379439A0" w14:textId="77777777" w:rsidR="00D81B47" w:rsidRPr="002A0D0C" w:rsidRDefault="00D81B47" w:rsidP="009C538E">
            <w:pPr>
              <w:spacing w:before="0" w:after="0"/>
              <w:ind w:firstLine="29"/>
              <w:jc w:val="right"/>
              <w:rPr>
                <w:rFonts w:ascii="Agency FB" w:hAnsi="Agency FB" w:cs="Traditional Arabic"/>
                <w:szCs w:val="18"/>
                <w:lang w:bidi="ar-DZ"/>
              </w:rPr>
            </w:pPr>
            <w:r w:rsidRPr="002A0D0C">
              <w:rPr>
                <w:rFonts w:ascii="Traditional Arabic" w:hAnsi="Traditional Arabic" w:cs="Traditional Arabic" w:hint="cs"/>
                <w:i w:val="0"/>
                <w:szCs w:val="18"/>
                <w:rtl/>
                <w:lang w:val="en-US" w:bidi="ar-DZ"/>
              </w:rPr>
              <w:t>أجهزة ومعدات علمية مخبرية</w:t>
            </w:r>
          </w:p>
        </w:tc>
        <w:tc>
          <w:tcPr>
            <w:tcW w:w="778" w:type="dxa"/>
            <w:vAlign w:val="center"/>
          </w:tcPr>
          <w:p w14:paraId="4C7387FD" w14:textId="77777777" w:rsidR="00D81B47" w:rsidRPr="002A0D0C" w:rsidRDefault="00D81B47" w:rsidP="009C538E">
            <w:pPr>
              <w:spacing w:before="0" w:after="0"/>
              <w:ind w:firstLine="0"/>
              <w:jc w:val="left"/>
              <w:rPr>
                <w:rFonts w:ascii="Bahnschrift Light SemiCondensed" w:hAnsi="Bahnschrift Light SemiCondensed" w:cs="Traditional Arabic"/>
                <w:b/>
                <w:bCs/>
                <w:szCs w:val="18"/>
                <w:lang w:bidi="ar-DZ"/>
              </w:rPr>
            </w:pPr>
            <w:r w:rsidRPr="002A0D0C">
              <w:rPr>
                <w:rFonts w:ascii="Bahnschrift Light SemiCondensed" w:hAnsi="Bahnschrift Light SemiCondensed" w:cs="Traditional Arabic"/>
                <w:b/>
                <w:bCs/>
                <w:szCs w:val="18"/>
                <w:rtl/>
                <w:lang w:bidi="ar-DZ"/>
              </w:rPr>
              <w:t>الحصة 01</w:t>
            </w:r>
          </w:p>
        </w:tc>
      </w:tr>
      <w:tr w:rsidR="00D81B47" w:rsidRPr="002A0D0C" w14:paraId="72F7918D" w14:textId="77777777" w:rsidTr="009C538E">
        <w:trPr>
          <w:trHeight w:val="250"/>
          <w:jc w:val="center"/>
        </w:trPr>
        <w:tc>
          <w:tcPr>
            <w:tcW w:w="3674" w:type="dxa"/>
            <w:vAlign w:val="center"/>
          </w:tcPr>
          <w:p w14:paraId="125F113B" w14:textId="77777777" w:rsidR="00D81B47" w:rsidRPr="002A0D0C" w:rsidRDefault="00D81B47" w:rsidP="009C538E">
            <w:pPr>
              <w:spacing w:before="0" w:after="0"/>
              <w:ind w:firstLine="29"/>
              <w:jc w:val="right"/>
              <w:rPr>
                <w:rFonts w:ascii="Agency FB" w:hAnsi="Agency FB" w:cs="Traditional Arabic"/>
                <w:szCs w:val="18"/>
                <w:rtl/>
                <w:lang w:bidi="ar-DZ"/>
              </w:rPr>
            </w:pPr>
            <w:r w:rsidRPr="002A0D0C">
              <w:rPr>
                <w:rFonts w:ascii="Agency FB" w:hAnsi="Agency FB" w:cs="Traditional Arabic" w:hint="cs"/>
                <w:szCs w:val="18"/>
                <w:rtl/>
                <w:lang w:bidi="ar-DZ"/>
              </w:rPr>
              <w:t xml:space="preserve">المقاعد المخبرية للقيام بالأشغال التطبيقية </w:t>
            </w:r>
          </w:p>
        </w:tc>
        <w:tc>
          <w:tcPr>
            <w:tcW w:w="778" w:type="dxa"/>
            <w:vAlign w:val="center"/>
          </w:tcPr>
          <w:p w14:paraId="6424CDC9" w14:textId="77777777" w:rsidR="00D81B47" w:rsidRPr="002A0D0C" w:rsidRDefault="00D81B47" w:rsidP="009C538E">
            <w:pPr>
              <w:spacing w:before="0" w:after="0"/>
              <w:ind w:firstLine="0"/>
              <w:jc w:val="left"/>
              <w:rPr>
                <w:rFonts w:ascii="Bahnschrift Light SemiCondensed" w:hAnsi="Bahnschrift Light SemiCondensed" w:cs="Traditional Arabic"/>
                <w:b/>
                <w:bCs/>
                <w:szCs w:val="18"/>
                <w:lang w:bidi="ar-DZ"/>
              </w:rPr>
            </w:pPr>
            <w:r w:rsidRPr="002A0D0C">
              <w:rPr>
                <w:rFonts w:ascii="Bahnschrift Light SemiCondensed" w:hAnsi="Bahnschrift Light SemiCondensed" w:cs="Traditional Arabic"/>
                <w:b/>
                <w:bCs/>
                <w:szCs w:val="18"/>
                <w:rtl/>
                <w:lang w:bidi="ar-DZ"/>
              </w:rPr>
              <w:t>الحصة 02</w:t>
            </w:r>
          </w:p>
        </w:tc>
      </w:tr>
    </w:tbl>
    <w:p w14:paraId="1E97BFE4" w14:textId="77777777" w:rsidR="00D81B47" w:rsidRPr="003A28BE" w:rsidRDefault="00D81B47" w:rsidP="00D81B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szCs w:val="18"/>
          <w:rtl/>
        </w:rPr>
      </w:pPr>
      <w:r w:rsidRPr="002A0D0C">
        <w:rPr>
          <w:rFonts w:ascii="Traditional Arabic" w:hAnsi="Traditional Arabic" w:cs="Traditional Arabic"/>
          <w:i w:val="0"/>
          <w:szCs w:val="18"/>
          <w:rtl/>
        </w:rPr>
        <w:t xml:space="preserve">المناقصة موجهة للمترشحين </w:t>
      </w:r>
      <w:r w:rsidRPr="003A28BE">
        <w:rPr>
          <w:rFonts w:ascii="Traditional Arabic" w:hAnsi="Traditional Arabic" w:cs="Traditional Arabic"/>
          <w:i w:val="0"/>
          <w:szCs w:val="18"/>
          <w:rtl/>
        </w:rPr>
        <w:t>والمتعهدين الذين يبررون:</w:t>
      </w:r>
    </w:p>
    <w:p w14:paraId="3EA9566F" w14:textId="77777777" w:rsidR="00D81B47" w:rsidRPr="003A28BE" w:rsidRDefault="00D81B47" w:rsidP="00D81B47">
      <w:pPr>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339" w:hanging="263"/>
        <w:jc w:val="left"/>
        <w:rPr>
          <w:rFonts w:ascii="Traditional Arabic" w:hAnsi="Traditional Arabic" w:cs="Traditional Arabic"/>
          <w:i w:val="0"/>
          <w:szCs w:val="18"/>
        </w:rPr>
      </w:pPr>
      <w:r w:rsidRPr="003A28BE">
        <w:rPr>
          <w:rFonts w:ascii="Traditional Arabic" w:hAnsi="Traditional Arabic" w:cs="Traditional Arabic"/>
          <w:b/>
          <w:bCs/>
          <w:i w:val="0"/>
          <w:szCs w:val="18"/>
          <w:u w:val="single"/>
          <w:rtl/>
        </w:rPr>
        <w:t>القدرات المهنية:</w:t>
      </w:r>
      <w:r w:rsidRPr="003A28BE">
        <w:rPr>
          <w:rFonts w:ascii="Traditional Arabic" w:hAnsi="Traditional Arabic" w:cs="Traditional Arabic"/>
          <w:i w:val="0"/>
          <w:szCs w:val="18"/>
          <w:rtl/>
        </w:rPr>
        <w:t xml:space="preserve"> المصنعين،</w:t>
      </w:r>
      <w:r w:rsidRPr="003A28BE">
        <w:rPr>
          <w:rFonts w:ascii="Traditional Arabic" w:hAnsi="Traditional Arabic" w:cs="Traditional Arabic" w:hint="cs"/>
          <w:i w:val="0"/>
          <w:szCs w:val="18"/>
          <w:rtl/>
        </w:rPr>
        <w:t xml:space="preserve"> المستوردون، </w:t>
      </w:r>
      <w:r>
        <w:rPr>
          <w:rFonts w:ascii="Traditional Arabic" w:hAnsi="Traditional Arabic" w:cs="Traditional Arabic" w:hint="cs"/>
          <w:i w:val="0"/>
          <w:szCs w:val="18"/>
          <w:rtl/>
        </w:rPr>
        <w:t>بيع بالجملة والتجزئة</w:t>
      </w:r>
      <w:r w:rsidRPr="003A28BE">
        <w:rPr>
          <w:rFonts w:ascii="Traditional Arabic" w:hAnsi="Traditional Arabic" w:cs="Traditional Arabic"/>
          <w:i w:val="0"/>
          <w:szCs w:val="18"/>
          <w:rtl/>
        </w:rPr>
        <w:t xml:space="preserve">، يحوزون على شهادة تبرر تمثيلهم في مجال </w:t>
      </w:r>
      <w:r w:rsidRPr="003A28BE">
        <w:rPr>
          <w:rFonts w:ascii="Traditional Arabic" w:hAnsi="Traditional Arabic" w:cs="Traditional Arabic" w:hint="cs"/>
          <w:i w:val="0"/>
          <w:sz w:val="20"/>
          <w:szCs w:val="18"/>
          <w:rtl/>
        </w:rPr>
        <w:t xml:space="preserve">الأجهزة والمعدات العلمية </w:t>
      </w:r>
      <w:proofErr w:type="gramStart"/>
      <w:r w:rsidRPr="003A28BE">
        <w:rPr>
          <w:rFonts w:ascii="Traditional Arabic" w:hAnsi="Traditional Arabic" w:cs="Traditional Arabic" w:hint="cs"/>
          <w:i w:val="0"/>
          <w:sz w:val="20"/>
          <w:szCs w:val="18"/>
          <w:rtl/>
        </w:rPr>
        <w:t xml:space="preserve">المخبرية </w:t>
      </w:r>
      <w:r w:rsidRPr="003A28BE">
        <w:rPr>
          <w:rFonts w:ascii="Traditional Arabic" w:hAnsi="Traditional Arabic" w:cs="Traditional Arabic"/>
          <w:i w:val="0"/>
          <w:szCs w:val="18"/>
          <w:rtl/>
        </w:rPr>
        <w:t>،</w:t>
      </w:r>
      <w:proofErr w:type="gramEnd"/>
      <w:r w:rsidRPr="003A28BE">
        <w:rPr>
          <w:rFonts w:ascii="Traditional Arabic" w:hAnsi="Traditional Arabic" w:cs="Traditional Arabic" w:hint="cs"/>
          <w:i w:val="0"/>
          <w:szCs w:val="18"/>
          <w:rtl/>
          <w:lang w:bidi="ar-DZ"/>
        </w:rPr>
        <w:t xml:space="preserve"> مبرر بسجل تجاري </w:t>
      </w:r>
      <w:r>
        <w:rPr>
          <w:rFonts w:ascii="Traditional Arabic" w:hAnsi="Traditional Arabic" w:cs="Traditional Arabic" w:hint="cs"/>
          <w:i w:val="0"/>
          <w:szCs w:val="18"/>
          <w:rtl/>
          <w:lang w:bidi="ar-DZ"/>
        </w:rPr>
        <w:t xml:space="preserve">إلكتروني </w:t>
      </w:r>
      <w:r w:rsidRPr="003A28BE">
        <w:rPr>
          <w:rFonts w:ascii="Traditional Arabic" w:hAnsi="Traditional Arabic" w:cs="Traditional Arabic" w:hint="cs"/>
          <w:i w:val="0"/>
          <w:szCs w:val="18"/>
          <w:rtl/>
          <w:lang w:bidi="ar-DZ"/>
        </w:rPr>
        <w:t>الخاص به.</w:t>
      </w:r>
    </w:p>
    <w:p w14:paraId="0165BA8B" w14:textId="77777777" w:rsidR="00D81B47" w:rsidRPr="003A28BE" w:rsidRDefault="00D81B47" w:rsidP="00D81B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339" w:firstLine="0"/>
        <w:jc w:val="left"/>
        <w:rPr>
          <w:rFonts w:ascii="Traditional Arabic" w:hAnsi="Traditional Arabic" w:cs="Traditional Arabic"/>
          <w:i w:val="0"/>
          <w:szCs w:val="18"/>
          <w:rtl/>
        </w:rPr>
      </w:pPr>
      <w:r w:rsidRPr="003A28BE">
        <w:rPr>
          <w:rFonts w:ascii="Traditional Arabic" w:hAnsi="Traditional Arabic" w:cs="Traditional Arabic" w:hint="cs"/>
          <w:i w:val="0"/>
          <w:szCs w:val="18"/>
          <w:rtl/>
        </w:rPr>
        <w:t xml:space="preserve">- المتعهد </w:t>
      </w:r>
      <w:r w:rsidRPr="003A28BE">
        <w:rPr>
          <w:rFonts w:ascii="Traditional Arabic" w:hAnsi="Traditional Arabic" w:cs="Traditional Arabic"/>
          <w:i w:val="0"/>
          <w:szCs w:val="18"/>
          <w:rtl/>
        </w:rPr>
        <w:t>الذي أ</w:t>
      </w:r>
      <w:r w:rsidRPr="003A28BE">
        <w:rPr>
          <w:rFonts w:ascii="Traditional Arabic" w:hAnsi="Traditional Arabic" w:cs="Traditional Arabic" w:hint="cs"/>
          <w:i w:val="0"/>
          <w:szCs w:val="18"/>
          <w:rtl/>
        </w:rPr>
        <w:t xml:space="preserve">نجز </w:t>
      </w:r>
      <w:r w:rsidRPr="003A28BE">
        <w:rPr>
          <w:rFonts w:ascii="Traditional Arabic" w:hAnsi="Traditional Arabic" w:cs="Traditional Arabic"/>
          <w:i w:val="0"/>
          <w:szCs w:val="18"/>
          <w:rtl/>
        </w:rPr>
        <w:t>صف</w:t>
      </w:r>
      <w:r w:rsidRPr="003A28BE">
        <w:rPr>
          <w:rFonts w:ascii="Traditional Arabic" w:hAnsi="Traditional Arabic" w:cs="Traditional Arabic" w:hint="cs"/>
          <w:i w:val="0"/>
          <w:szCs w:val="18"/>
          <w:rtl/>
        </w:rPr>
        <w:t>قات أو اتفاقيات</w:t>
      </w:r>
      <w:r w:rsidRPr="003A28BE">
        <w:rPr>
          <w:rFonts w:ascii="Traditional Arabic" w:hAnsi="Traditional Arabic" w:cs="Traditional Arabic"/>
          <w:i w:val="0"/>
          <w:szCs w:val="18"/>
          <w:rtl/>
        </w:rPr>
        <w:t xml:space="preserve">، مبررة </w:t>
      </w:r>
      <w:r w:rsidRPr="003A28BE">
        <w:rPr>
          <w:rFonts w:ascii="Traditional Arabic" w:hAnsi="Traditional Arabic" w:cs="Traditional Arabic" w:hint="cs"/>
          <w:i w:val="0"/>
          <w:szCs w:val="18"/>
          <w:rtl/>
        </w:rPr>
        <w:t>على الأقل بمشروع من نفس الطبيعة مرفقة ب</w:t>
      </w:r>
      <w:r w:rsidRPr="003A28BE">
        <w:rPr>
          <w:rFonts w:ascii="Traditional Arabic" w:hAnsi="Traditional Arabic" w:cs="Traditional Arabic"/>
          <w:i w:val="0"/>
          <w:szCs w:val="18"/>
          <w:rtl/>
        </w:rPr>
        <w:t>شهادة حسن التنفيذ</w:t>
      </w:r>
      <w:r w:rsidRPr="003A28BE">
        <w:rPr>
          <w:rFonts w:ascii="Traditional Arabic" w:hAnsi="Traditional Arabic" w:cs="Traditional Arabic" w:hint="cs"/>
          <w:i w:val="0"/>
          <w:szCs w:val="18"/>
          <w:rtl/>
        </w:rPr>
        <w:t xml:space="preserve"> مسلمة من طرف</w:t>
      </w:r>
      <w:r w:rsidRPr="003A28BE">
        <w:rPr>
          <w:rFonts w:ascii="Traditional Arabic" w:hAnsi="Traditional Arabic" w:cs="Traditional Arabic"/>
          <w:i w:val="0"/>
          <w:szCs w:val="18"/>
          <w:rtl/>
        </w:rPr>
        <w:t xml:space="preserve"> </w:t>
      </w:r>
      <w:r w:rsidRPr="003A28BE">
        <w:rPr>
          <w:rFonts w:ascii="Traditional Arabic" w:hAnsi="Traditional Arabic" w:cs="Traditional Arabic" w:hint="cs"/>
          <w:i w:val="0"/>
          <w:szCs w:val="18"/>
          <w:rtl/>
        </w:rPr>
        <w:t>مصلحة</w:t>
      </w:r>
      <w:r w:rsidRPr="003A28BE">
        <w:rPr>
          <w:rFonts w:ascii="Traditional Arabic" w:hAnsi="Traditional Arabic" w:cs="Traditional Arabic"/>
          <w:i w:val="0"/>
          <w:szCs w:val="18"/>
          <w:rtl/>
        </w:rPr>
        <w:t xml:space="preserve"> عمومي</w:t>
      </w:r>
      <w:r w:rsidRPr="003A28BE">
        <w:rPr>
          <w:rFonts w:ascii="Traditional Arabic" w:hAnsi="Traditional Arabic" w:cs="Traditional Arabic" w:hint="cs"/>
          <w:i w:val="0"/>
          <w:szCs w:val="18"/>
          <w:rtl/>
        </w:rPr>
        <w:t>ة.</w:t>
      </w:r>
    </w:p>
    <w:p w14:paraId="36B20E49" w14:textId="77777777" w:rsidR="00D81B47" w:rsidRPr="003A28BE" w:rsidRDefault="00D81B47" w:rsidP="00D81B47">
      <w:pPr>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339" w:hanging="283"/>
        <w:jc w:val="left"/>
        <w:rPr>
          <w:rFonts w:ascii="Traditional Arabic" w:hAnsi="Traditional Arabic" w:cs="Traditional Arabic"/>
          <w:i w:val="0"/>
          <w:szCs w:val="18"/>
        </w:rPr>
      </w:pPr>
      <w:r w:rsidRPr="003A28BE">
        <w:rPr>
          <w:rFonts w:ascii="Traditional Arabic" w:hAnsi="Traditional Arabic" w:cs="Traditional Arabic"/>
          <w:b/>
          <w:bCs/>
          <w:i w:val="0"/>
          <w:szCs w:val="18"/>
          <w:u w:val="single"/>
          <w:rtl/>
        </w:rPr>
        <w:t>القدرات المالية:</w:t>
      </w:r>
      <w:r w:rsidRPr="003A28BE">
        <w:rPr>
          <w:rFonts w:ascii="Traditional Arabic" w:hAnsi="Traditional Arabic" w:cs="Traditional Arabic"/>
          <w:i w:val="0"/>
          <w:szCs w:val="18"/>
          <w:rtl/>
        </w:rPr>
        <w:t xml:space="preserve"> </w:t>
      </w:r>
      <w:r w:rsidRPr="003A28BE">
        <w:rPr>
          <w:rFonts w:ascii="Traditional Arabic" w:hAnsi="Traditional Arabic" w:cs="Traditional Arabic" w:hint="cs"/>
          <w:i w:val="0"/>
          <w:szCs w:val="18"/>
          <w:rtl/>
        </w:rPr>
        <w:t xml:space="preserve">الشروط التقنية مرتبط بالقدرات المالية للمتعهد </w:t>
      </w:r>
      <w:r w:rsidRPr="003A28BE">
        <w:rPr>
          <w:rFonts w:ascii="Traditional Arabic" w:hAnsi="Traditional Arabic" w:cs="Traditional Arabic" w:hint="cs"/>
          <w:i w:val="0"/>
          <w:szCs w:val="18"/>
          <w:rtl/>
          <w:lang w:bidi="ar-DZ"/>
        </w:rPr>
        <w:t xml:space="preserve">التي </w:t>
      </w:r>
      <w:r w:rsidRPr="003A28BE">
        <w:rPr>
          <w:rFonts w:ascii="Traditional Arabic" w:hAnsi="Traditional Arabic" w:cs="Traditional Arabic" w:hint="cs"/>
          <w:i w:val="0"/>
          <w:szCs w:val="18"/>
          <w:rtl/>
        </w:rPr>
        <w:t>قد حقق متوسط رقم أعمال للسنوات الثلاث الاخيرة</w:t>
      </w:r>
      <w:r w:rsidRPr="003A28BE">
        <w:rPr>
          <w:rFonts w:ascii="Traditional Arabic" w:hAnsi="Traditional Arabic" w:cs="Traditional Arabic" w:hint="cs"/>
          <w:i w:val="0"/>
          <w:szCs w:val="18"/>
          <w:rtl/>
          <w:lang w:bidi="ar-DZ"/>
        </w:rPr>
        <w:t xml:space="preserve"> </w:t>
      </w:r>
      <w:r w:rsidRPr="003A28BE">
        <w:rPr>
          <w:rFonts w:ascii="Traditional Arabic" w:hAnsi="Traditional Arabic" w:cs="Traditional Arabic" w:hint="cs"/>
          <w:i w:val="0"/>
          <w:szCs w:val="18"/>
          <w:rtl/>
        </w:rPr>
        <w:t>مبرر</w:t>
      </w:r>
      <w:r w:rsidRPr="003A28BE">
        <w:rPr>
          <w:rFonts w:ascii="Traditional Arabic" w:hAnsi="Traditional Arabic" w:cs="Traditional Arabic"/>
          <w:i w:val="0"/>
          <w:szCs w:val="18"/>
        </w:rPr>
        <w:t xml:space="preserve"> </w:t>
      </w:r>
      <w:r w:rsidRPr="003A28BE">
        <w:rPr>
          <w:rFonts w:ascii="Traditional Arabic" w:hAnsi="Traditional Arabic" w:cs="Traditional Arabic" w:hint="cs"/>
          <w:i w:val="0"/>
          <w:szCs w:val="18"/>
          <w:rtl/>
        </w:rPr>
        <w:t>من قبل مصالح الضرائب</w:t>
      </w:r>
    </w:p>
    <w:p w14:paraId="67DACB4E" w14:textId="77777777" w:rsidR="00D81B47" w:rsidRPr="00234F4F" w:rsidRDefault="00D81B47" w:rsidP="00D81B47">
      <w:pPr>
        <w:pStyle w:val="Paragraphedeliste"/>
        <w:numPr>
          <w:ilvl w:val="1"/>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764" w:hanging="141"/>
        <w:jc w:val="left"/>
        <w:rPr>
          <w:rFonts w:ascii="Traditional Arabic" w:hAnsi="Traditional Arabic" w:cs="Traditional Arabic"/>
          <w:i w:val="0"/>
          <w:szCs w:val="18"/>
          <w:rtl/>
          <w:lang w:bidi="ar-DZ"/>
        </w:rPr>
      </w:pPr>
      <w:r w:rsidRPr="00234F4F">
        <w:rPr>
          <w:rFonts w:ascii="Traditional Arabic" w:hAnsi="Traditional Arabic" w:cs="Traditional Arabic" w:hint="cs"/>
          <w:iCs/>
          <w:szCs w:val="18"/>
          <w:rtl/>
        </w:rPr>
        <w:t xml:space="preserve">الحصة </w:t>
      </w:r>
      <w:proofErr w:type="gramStart"/>
      <w:r w:rsidRPr="00234F4F">
        <w:rPr>
          <w:rFonts w:ascii="Traditional Arabic" w:hAnsi="Traditional Arabic" w:cs="Traditional Arabic" w:hint="cs"/>
          <w:iCs/>
          <w:szCs w:val="18"/>
          <w:rtl/>
        </w:rPr>
        <w:t>الأولى</w:t>
      </w:r>
      <w:r w:rsidRPr="00234F4F">
        <w:rPr>
          <w:rFonts w:ascii="Traditional Arabic" w:hAnsi="Traditional Arabic" w:cs="Traditional Arabic" w:hint="cs"/>
          <w:b/>
          <w:bCs/>
          <w:i w:val="0"/>
          <w:szCs w:val="18"/>
          <w:u w:val="single"/>
          <w:rtl/>
        </w:rPr>
        <w:t xml:space="preserve"> :</w:t>
      </w:r>
      <w:proofErr w:type="gramEnd"/>
      <w:r w:rsidRPr="00234F4F">
        <w:rPr>
          <w:rFonts w:ascii="Traditional Arabic" w:hAnsi="Traditional Arabic" w:cs="Traditional Arabic" w:hint="cs"/>
          <w:i w:val="0"/>
          <w:szCs w:val="18"/>
          <w:rtl/>
        </w:rPr>
        <w:t xml:space="preserve"> متوسط رقم الاعمال </w:t>
      </w:r>
      <w:proofErr w:type="spellStart"/>
      <w:r w:rsidRPr="00234F4F">
        <w:rPr>
          <w:rFonts w:ascii="Traditional Arabic" w:hAnsi="Traditional Arabic" w:cs="Traditional Arabic" w:hint="cs"/>
          <w:i w:val="0"/>
          <w:szCs w:val="18"/>
          <w:rtl/>
        </w:rPr>
        <w:t>لايقل</w:t>
      </w:r>
      <w:proofErr w:type="spellEnd"/>
      <w:r w:rsidRPr="00234F4F">
        <w:rPr>
          <w:rFonts w:ascii="Traditional Arabic" w:hAnsi="Traditional Arabic" w:cs="Traditional Arabic" w:hint="cs"/>
          <w:i w:val="0"/>
          <w:szCs w:val="18"/>
          <w:rtl/>
        </w:rPr>
        <w:t xml:space="preserve"> عن </w:t>
      </w:r>
      <w:r w:rsidRPr="00234F4F">
        <w:rPr>
          <w:rFonts w:ascii="Traditional Arabic" w:hAnsi="Traditional Arabic" w:cs="Traditional Arabic"/>
          <w:i w:val="0"/>
          <w:szCs w:val="18"/>
        </w:rPr>
        <w:t>7 000 000.00</w:t>
      </w:r>
      <w:r w:rsidRPr="00234F4F">
        <w:rPr>
          <w:rFonts w:ascii="Traditional Arabic" w:hAnsi="Traditional Arabic" w:cs="Traditional Arabic" w:hint="cs"/>
          <w:i w:val="0"/>
          <w:szCs w:val="18"/>
          <w:rtl/>
          <w:lang w:bidi="ar-DZ"/>
        </w:rPr>
        <w:t xml:space="preserve"> دج</w:t>
      </w:r>
    </w:p>
    <w:p w14:paraId="4FB64AE6" w14:textId="77777777" w:rsidR="00D81B47" w:rsidRPr="00234F4F" w:rsidRDefault="00D81B47" w:rsidP="00D81B47">
      <w:pPr>
        <w:pStyle w:val="Paragraphedeliste"/>
        <w:numPr>
          <w:ilvl w:val="1"/>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764" w:hanging="141"/>
        <w:jc w:val="left"/>
        <w:rPr>
          <w:rFonts w:ascii="Traditional Arabic" w:hAnsi="Traditional Arabic" w:cs="Traditional Arabic"/>
          <w:i w:val="0"/>
          <w:szCs w:val="18"/>
          <w:lang w:val="en-US" w:bidi="ar-DZ"/>
        </w:rPr>
      </w:pPr>
      <w:r w:rsidRPr="00234F4F">
        <w:rPr>
          <w:rFonts w:ascii="Traditional Arabic" w:hAnsi="Traditional Arabic" w:cs="Traditional Arabic" w:hint="cs"/>
          <w:iCs/>
          <w:szCs w:val="18"/>
          <w:rtl/>
        </w:rPr>
        <w:t xml:space="preserve">الحصة </w:t>
      </w:r>
      <w:proofErr w:type="gramStart"/>
      <w:r w:rsidRPr="00234F4F">
        <w:rPr>
          <w:rFonts w:ascii="Traditional Arabic" w:hAnsi="Traditional Arabic" w:cs="Traditional Arabic" w:hint="cs"/>
          <w:iCs/>
          <w:szCs w:val="18"/>
          <w:rtl/>
        </w:rPr>
        <w:t>الثانية</w:t>
      </w:r>
      <w:r w:rsidRPr="00234F4F">
        <w:rPr>
          <w:rFonts w:ascii="Traditional Arabic" w:hAnsi="Traditional Arabic" w:cs="Traditional Arabic" w:hint="cs"/>
          <w:b/>
          <w:bCs/>
          <w:i w:val="0"/>
          <w:szCs w:val="18"/>
          <w:u w:val="single"/>
          <w:rtl/>
        </w:rPr>
        <w:t xml:space="preserve"> :</w:t>
      </w:r>
      <w:proofErr w:type="gramEnd"/>
      <w:r w:rsidRPr="00234F4F">
        <w:rPr>
          <w:rFonts w:ascii="Traditional Arabic" w:hAnsi="Traditional Arabic" w:cs="Traditional Arabic" w:hint="cs"/>
          <w:i w:val="0"/>
          <w:szCs w:val="18"/>
          <w:rtl/>
        </w:rPr>
        <w:t xml:space="preserve"> متوسط رقم الاعمال </w:t>
      </w:r>
      <w:proofErr w:type="spellStart"/>
      <w:r w:rsidRPr="00234F4F">
        <w:rPr>
          <w:rFonts w:ascii="Traditional Arabic" w:hAnsi="Traditional Arabic" w:cs="Traditional Arabic" w:hint="cs"/>
          <w:i w:val="0"/>
          <w:szCs w:val="18"/>
          <w:rtl/>
        </w:rPr>
        <w:t>لايقل</w:t>
      </w:r>
      <w:proofErr w:type="spellEnd"/>
      <w:r w:rsidRPr="00234F4F">
        <w:rPr>
          <w:rFonts w:ascii="Traditional Arabic" w:hAnsi="Traditional Arabic" w:cs="Traditional Arabic" w:hint="cs"/>
          <w:i w:val="0"/>
          <w:szCs w:val="18"/>
          <w:rtl/>
        </w:rPr>
        <w:t xml:space="preserve"> عن </w:t>
      </w:r>
      <w:r w:rsidRPr="00234F4F">
        <w:rPr>
          <w:rFonts w:ascii="Traditional Arabic" w:hAnsi="Traditional Arabic" w:cs="Traditional Arabic"/>
          <w:i w:val="0"/>
          <w:szCs w:val="18"/>
        </w:rPr>
        <w:t>4 000 000.00</w:t>
      </w:r>
      <w:r w:rsidRPr="00234F4F">
        <w:rPr>
          <w:rFonts w:ascii="Traditional Arabic" w:hAnsi="Traditional Arabic" w:cs="Traditional Arabic" w:hint="cs"/>
          <w:i w:val="0"/>
          <w:szCs w:val="18"/>
          <w:rtl/>
          <w:lang w:val="en-US" w:bidi="ar-DZ"/>
        </w:rPr>
        <w:t xml:space="preserve"> دج</w:t>
      </w:r>
    </w:p>
    <w:p w14:paraId="1F64320C" w14:textId="77777777" w:rsidR="00D81B47" w:rsidRPr="003A28BE" w:rsidRDefault="00D81B47" w:rsidP="00C02E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rPr>
          <w:rFonts w:ascii="Traditional Arabic" w:hAnsi="Traditional Arabic" w:cs="Traditional Arabic"/>
          <w:b/>
          <w:bCs/>
          <w:i w:val="0"/>
          <w:szCs w:val="18"/>
          <w:lang w:bidi="ar-DZ"/>
        </w:rPr>
      </w:pPr>
      <w:r w:rsidRPr="003A28BE">
        <w:rPr>
          <w:rFonts w:ascii="Traditional Arabic" w:hAnsi="Traditional Arabic" w:cs="Traditional Arabic" w:hint="eastAsia"/>
          <w:b/>
          <w:bCs/>
          <w:i w:val="0"/>
          <w:szCs w:val="18"/>
          <w:rtl/>
          <w:lang w:bidi="ar-DZ"/>
        </w:rPr>
        <w:t>يمكن</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للمرشحين</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المهتمين</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تقديم</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عرض</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لحصّة</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واحدة</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أو</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cs"/>
          <w:b/>
          <w:bCs/>
          <w:i w:val="0"/>
          <w:szCs w:val="18"/>
          <w:rtl/>
          <w:lang w:bidi="ar-DZ"/>
        </w:rPr>
        <w:t xml:space="preserve">أكثر. </w:t>
      </w:r>
      <w:r w:rsidRPr="003A28BE">
        <w:rPr>
          <w:rFonts w:ascii="Traditional Arabic" w:hAnsi="Traditional Arabic" w:cs="Traditional Arabic"/>
          <w:b/>
          <w:bCs/>
          <w:i w:val="0"/>
          <w:szCs w:val="18"/>
          <w:rtl/>
          <w:lang w:bidi="ar-DZ"/>
        </w:rPr>
        <w:t xml:space="preserve">التقييم يكون حسب كل حصة.  </w:t>
      </w:r>
    </w:p>
    <w:p w14:paraId="61E0BDB0" w14:textId="77777777" w:rsidR="00D81B47" w:rsidRPr="003A28BE" w:rsidRDefault="00D81B47" w:rsidP="00C02E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rPr>
          <w:rFonts w:ascii="Traditional Arabic" w:hAnsi="Traditional Arabic" w:cs="Traditional Arabic"/>
          <w:b/>
          <w:bCs/>
          <w:i w:val="0"/>
          <w:szCs w:val="18"/>
          <w:rtl/>
          <w:lang w:bidi="ar-DZ"/>
        </w:rPr>
      </w:pPr>
      <w:r w:rsidRPr="003A28BE">
        <w:rPr>
          <w:rFonts w:ascii="Traditional Arabic" w:hAnsi="Traditional Arabic" w:cs="Traditional Arabic" w:hint="eastAsia"/>
          <w:b/>
          <w:bCs/>
          <w:i w:val="0"/>
          <w:szCs w:val="18"/>
          <w:rtl/>
          <w:lang w:bidi="ar-DZ"/>
        </w:rPr>
        <w:t>يمكن</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للمرشح</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cs"/>
          <w:b/>
          <w:bCs/>
          <w:i w:val="0"/>
          <w:szCs w:val="18"/>
          <w:rtl/>
          <w:lang w:bidi="ar-DZ"/>
        </w:rPr>
        <w:t>الاستفادة</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من</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حصّة</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واحدة</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أو</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أكثر</w:t>
      </w:r>
      <w:r w:rsidRPr="003A28BE">
        <w:rPr>
          <w:rFonts w:ascii="Traditional Arabic" w:hAnsi="Traditional Arabic" w:cs="Traditional Arabic"/>
          <w:b/>
          <w:bCs/>
          <w:i w:val="0"/>
          <w:szCs w:val="18"/>
          <w:rtl/>
          <w:lang w:bidi="ar-DZ"/>
        </w:rPr>
        <w:t>.</w:t>
      </w:r>
    </w:p>
    <w:p w14:paraId="05DA0626" w14:textId="11062451" w:rsidR="00D81B47" w:rsidRPr="003A28BE" w:rsidRDefault="00D81B47" w:rsidP="00C02E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rPr>
          <w:rFonts w:ascii="Traditional Arabic" w:hAnsi="Traditional Arabic" w:cs="Traditional Arabic"/>
          <w:i w:val="0"/>
          <w:szCs w:val="18"/>
          <w:rtl/>
        </w:rPr>
      </w:pPr>
      <w:r w:rsidRPr="003A28BE">
        <w:rPr>
          <w:rFonts w:ascii="Traditional Arabic" w:hAnsi="Traditional Arabic" w:cs="Traditional Arabic"/>
          <w:i w:val="0"/>
          <w:szCs w:val="18"/>
          <w:rtl/>
          <w:lang w:bidi="ar-DZ"/>
        </w:rPr>
        <w:t>يتم سحب دفتر الشروط من قبل المرشحين أو ممثليهم الموكلين من طرفهم، من المدرسة العليا في العلوم البيولوجية بوهران - حي الأمير عبد القادر (</w:t>
      </w:r>
      <w:r w:rsidRPr="003A28BE">
        <w:rPr>
          <w:rFonts w:ascii="Traditional Arabic" w:hAnsi="Traditional Arabic" w:cs="Traditional Arabic"/>
          <w:i w:val="0"/>
          <w:szCs w:val="18"/>
          <w:lang w:bidi="ar-DZ"/>
        </w:rPr>
        <w:t>Ex-INESSMO</w:t>
      </w:r>
      <w:r w:rsidRPr="003A28BE">
        <w:rPr>
          <w:rFonts w:ascii="Traditional Arabic" w:hAnsi="Traditional Arabic" w:cs="Traditional Arabic" w:hint="cs"/>
          <w:i w:val="0"/>
          <w:szCs w:val="18"/>
          <w:rtl/>
          <w:lang w:bidi="ar-DZ"/>
        </w:rPr>
        <w:t xml:space="preserve">) </w:t>
      </w:r>
      <w:r w:rsidRPr="003A28BE">
        <w:rPr>
          <w:rFonts w:ascii="Traditional Arabic" w:hAnsi="Traditional Arabic" w:cs="Traditional Arabic" w:hint="eastAsia"/>
          <w:i w:val="0"/>
          <w:szCs w:val="18"/>
          <w:rtl/>
          <w:lang w:bidi="ar-DZ"/>
        </w:rPr>
        <w:t>ص</w:t>
      </w:r>
      <w:r w:rsidRPr="003A28BE">
        <w:rPr>
          <w:rFonts w:ascii="Traditional Arabic" w:hAnsi="Traditional Arabic" w:cs="Traditional Arabic"/>
          <w:i w:val="0"/>
          <w:szCs w:val="18"/>
          <w:rtl/>
          <w:lang w:bidi="ar-DZ"/>
        </w:rPr>
        <w:t>.ب 1042 صايم محمد 3100</w:t>
      </w:r>
      <w:r w:rsidRPr="003A28BE">
        <w:rPr>
          <w:rFonts w:ascii="Traditional Arabic" w:hAnsi="Traditional Arabic" w:cs="Traditional Arabic" w:hint="cs"/>
          <w:i w:val="0"/>
          <w:szCs w:val="18"/>
          <w:rtl/>
          <w:lang w:bidi="ar-DZ"/>
        </w:rPr>
        <w:t>0</w:t>
      </w:r>
      <w:r w:rsidRPr="003A28BE">
        <w:rPr>
          <w:rFonts w:ascii="Traditional Arabic" w:hAnsi="Traditional Arabic" w:cs="Traditional Arabic"/>
          <w:i w:val="0"/>
          <w:szCs w:val="18"/>
          <w:rtl/>
          <w:lang w:bidi="ar-DZ"/>
        </w:rPr>
        <w:t xml:space="preserve"> وهران-الجزائر،</w:t>
      </w:r>
      <w:r w:rsidRPr="003A28BE">
        <w:rPr>
          <w:rFonts w:ascii="Traditional Arabic" w:hAnsi="Traditional Arabic" w:cs="Traditional Arabic"/>
          <w:i w:val="0"/>
          <w:szCs w:val="18"/>
          <w:rtl/>
        </w:rPr>
        <w:t xml:space="preserve"> ابتداء من أول نشر هذا الإعلان في الجرائد الوطنية،</w:t>
      </w:r>
      <w:r w:rsidRPr="003A28BE">
        <w:rPr>
          <w:rFonts w:ascii="Traditional Arabic" w:hAnsi="Traditional Arabic" w:cs="Traditional Arabic"/>
          <w:i w:val="0"/>
          <w:szCs w:val="18"/>
          <w:rtl/>
          <w:lang w:bidi="ar-DZ"/>
        </w:rPr>
        <w:t xml:space="preserve"> مقابل دفع مبلغ</w:t>
      </w:r>
      <w:r w:rsidRPr="003A28BE">
        <w:rPr>
          <w:rFonts w:ascii="Traditional Arabic" w:hAnsi="Traditional Arabic" w:cs="Traditional Arabic" w:hint="cs"/>
          <w:i w:val="0"/>
          <w:szCs w:val="18"/>
          <w:rtl/>
          <w:lang w:bidi="ar-DZ"/>
        </w:rPr>
        <w:t xml:space="preserve"> </w:t>
      </w:r>
      <w:r w:rsidRPr="003A28BE">
        <w:rPr>
          <w:rFonts w:ascii="Traditional Arabic" w:hAnsi="Traditional Arabic" w:cs="Traditional Arabic" w:hint="cs"/>
          <w:b/>
          <w:bCs/>
          <w:i w:val="0"/>
          <w:szCs w:val="18"/>
          <w:rtl/>
          <w:lang w:bidi="ar-DZ"/>
        </w:rPr>
        <w:t>خمسة</w:t>
      </w:r>
      <w:r w:rsidRPr="003A28BE">
        <w:rPr>
          <w:rFonts w:ascii="Traditional Arabic" w:hAnsi="Traditional Arabic" w:cs="Traditional Arabic"/>
          <w:b/>
          <w:bCs/>
          <w:i w:val="0"/>
          <w:szCs w:val="18"/>
          <w:rtl/>
          <w:lang w:bidi="ar-DZ"/>
        </w:rPr>
        <w:t xml:space="preserve"> </w:t>
      </w:r>
      <w:r w:rsidRPr="003A28BE">
        <w:rPr>
          <w:rFonts w:ascii="Traditional Arabic" w:hAnsi="Traditional Arabic" w:cs="Traditional Arabic" w:hint="cs"/>
          <w:b/>
          <w:bCs/>
          <w:i w:val="0"/>
          <w:szCs w:val="18"/>
          <w:rtl/>
          <w:lang w:bidi="ar-DZ"/>
        </w:rPr>
        <w:t xml:space="preserve">الاف </w:t>
      </w:r>
      <w:r w:rsidRPr="003A28BE">
        <w:rPr>
          <w:rFonts w:ascii="Traditional Arabic" w:hAnsi="Traditional Arabic" w:cs="Traditional Arabic"/>
          <w:b/>
          <w:bCs/>
          <w:i w:val="0"/>
          <w:szCs w:val="18"/>
          <w:rtl/>
          <w:lang w:bidi="ar-DZ"/>
        </w:rPr>
        <w:t>(</w:t>
      </w:r>
      <w:r w:rsidRPr="003A28BE">
        <w:rPr>
          <w:rFonts w:ascii="Traditional Arabic" w:hAnsi="Traditional Arabic" w:cs="Traditional Arabic"/>
          <w:b/>
          <w:bCs/>
          <w:i w:val="0"/>
          <w:szCs w:val="18"/>
          <w:lang w:bidi="ar-DZ"/>
        </w:rPr>
        <w:t>000</w:t>
      </w:r>
      <w:r w:rsidRPr="003A28BE">
        <w:rPr>
          <w:rFonts w:ascii="Traditional Arabic" w:hAnsi="Traditional Arabic" w:cs="Traditional Arabic" w:hint="cs"/>
          <w:b/>
          <w:bCs/>
          <w:i w:val="0"/>
          <w:szCs w:val="18"/>
          <w:rtl/>
          <w:lang w:bidi="ar-DZ"/>
        </w:rPr>
        <w:t>5</w:t>
      </w:r>
      <w:r w:rsidRPr="003A28BE">
        <w:rPr>
          <w:rFonts w:ascii="Traditional Arabic" w:hAnsi="Traditional Arabic" w:cs="Traditional Arabic"/>
          <w:b/>
          <w:bCs/>
          <w:i w:val="0"/>
          <w:szCs w:val="18"/>
          <w:rtl/>
          <w:lang w:bidi="ar-DZ"/>
        </w:rPr>
        <w:t>) دينار جزائري</w:t>
      </w:r>
      <w:r w:rsidRPr="003A28BE">
        <w:rPr>
          <w:rFonts w:ascii="Traditional Arabic" w:hAnsi="Traditional Arabic" w:cs="Traditional Arabic"/>
          <w:i w:val="0"/>
          <w:szCs w:val="18"/>
          <w:rtl/>
          <w:lang w:bidi="ar-DZ"/>
        </w:rPr>
        <w:t xml:space="preserve"> غير قابلة للتعويض، </w:t>
      </w:r>
      <w:r w:rsidRPr="003A28BE">
        <w:rPr>
          <w:rFonts w:ascii="Traditional Arabic" w:hAnsi="Traditional Arabic" w:cs="Traditional Arabic"/>
          <w:i w:val="0"/>
          <w:szCs w:val="18"/>
          <w:rtl/>
        </w:rPr>
        <w:t xml:space="preserve">مودعة بحوالة </w:t>
      </w:r>
      <w:r w:rsidRPr="003A28BE">
        <w:rPr>
          <w:rFonts w:ascii="Traditional Arabic" w:hAnsi="Traditional Arabic" w:cs="Traditional Arabic"/>
          <w:i w:val="0"/>
          <w:szCs w:val="18"/>
          <w:rtl/>
          <w:lang w:bidi="ar-DZ"/>
        </w:rPr>
        <w:t xml:space="preserve">بريدية </w:t>
      </w:r>
      <w:r w:rsidRPr="003A28BE">
        <w:rPr>
          <w:rFonts w:ascii="Traditional Arabic" w:hAnsi="Traditional Arabic" w:cs="Traditional Arabic"/>
          <w:i w:val="0"/>
          <w:szCs w:val="18"/>
          <w:rtl/>
        </w:rPr>
        <w:t>تحت اسم العون المحاسب للمدرسة العليا في العلوم البيولوجية بوهران تحت</w:t>
      </w:r>
      <w:r w:rsidRPr="003A28BE">
        <w:rPr>
          <w:rFonts w:ascii="Traditional Arabic" w:hAnsi="Traditional Arabic" w:cs="Traditional Arabic"/>
          <w:i w:val="0"/>
          <w:szCs w:val="18"/>
        </w:rPr>
        <w:t xml:space="preserve"> </w:t>
      </w:r>
      <w:proofErr w:type="gramStart"/>
      <w:r w:rsidRPr="003A28BE">
        <w:rPr>
          <w:rFonts w:ascii="Traditional Arabic" w:hAnsi="Traditional Arabic" w:cs="Traditional Arabic"/>
          <w:b/>
          <w:bCs/>
          <w:i w:val="0"/>
          <w:szCs w:val="18"/>
          <w:rtl/>
        </w:rPr>
        <w:t>رقم</w:t>
      </w:r>
      <w:r w:rsidRPr="003A28BE">
        <w:rPr>
          <w:rFonts w:ascii="Traditional Arabic" w:hAnsi="Traditional Arabic" w:cs="Traditional Arabic"/>
          <w:b/>
          <w:bCs/>
          <w:i w:val="0"/>
          <w:szCs w:val="18"/>
        </w:rPr>
        <w:t xml:space="preserve">  </w:t>
      </w:r>
      <w:r w:rsidR="00C02E94">
        <w:rPr>
          <w:rFonts w:ascii="Traditional Arabic" w:hAnsi="Traditional Arabic" w:cs="Traditional Arabic" w:hint="cs"/>
          <w:b/>
          <w:bCs/>
          <w:i w:val="0"/>
          <w:szCs w:val="18"/>
          <w:rtl/>
        </w:rPr>
        <w:t>00831001131000208471</w:t>
      </w:r>
      <w:proofErr w:type="gramEnd"/>
      <w:r w:rsidRPr="003A28BE">
        <w:rPr>
          <w:rFonts w:ascii="Traditional Arabic" w:hAnsi="Traditional Arabic" w:cs="Traditional Arabic"/>
          <w:b/>
          <w:bCs/>
          <w:i w:val="0"/>
          <w:szCs w:val="18"/>
        </w:rPr>
        <w:t xml:space="preserve"> </w:t>
      </w:r>
      <w:r w:rsidRPr="003A28BE">
        <w:rPr>
          <w:rFonts w:ascii="Traditional Arabic" w:hAnsi="Traditional Arabic" w:cs="Traditional Arabic"/>
          <w:i w:val="0"/>
          <w:szCs w:val="18"/>
          <w:rtl/>
        </w:rPr>
        <w:t xml:space="preserve">. </w:t>
      </w:r>
    </w:p>
    <w:p w14:paraId="182A80ED" w14:textId="77777777" w:rsidR="00D81B47" w:rsidRPr="003A28BE" w:rsidRDefault="00D81B47" w:rsidP="00D81B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szCs w:val="18"/>
          <w:rtl/>
          <w:lang w:bidi="ar-DZ"/>
        </w:rPr>
      </w:pPr>
      <w:r w:rsidRPr="003A28BE">
        <w:rPr>
          <w:rFonts w:ascii="Traditional Arabic" w:hAnsi="Traditional Arabic" w:cs="Traditional Arabic"/>
          <w:i w:val="0"/>
          <w:szCs w:val="18"/>
          <w:rtl/>
        </w:rPr>
        <w:t>يشكل وصل الدفع وثيقة اجبارية للتبرير</w:t>
      </w:r>
      <w:r w:rsidRPr="003A28BE">
        <w:rPr>
          <w:rFonts w:ascii="Traditional Arabic" w:hAnsi="Traditional Arabic" w:cs="Traditional Arabic"/>
          <w:i w:val="0"/>
          <w:szCs w:val="18"/>
        </w:rPr>
        <w:t xml:space="preserve"> </w:t>
      </w:r>
      <w:r w:rsidRPr="003A28BE">
        <w:rPr>
          <w:rFonts w:ascii="Traditional Arabic" w:hAnsi="Traditional Arabic" w:cs="Traditional Arabic"/>
          <w:i w:val="0"/>
          <w:szCs w:val="18"/>
          <w:rtl/>
        </w:rPr>
        <w:t>لذا يجب ارفاقه بالملف عند تقديم العرض.</w:t>
      </w:r>
    </w:p>
    <w:p w14:paraId="31A0C284" w14:textId="77777777" w:rsidR="00D81B47" w:rsidRPr="003A28BE" w:rsidRDefault="00D81B47" w:rsidP="00D81B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szCs w:val="18"/>
          <w:rtl/>
          <w:lang w:bidi="ar-DZ"/>
        </w:rPr>
      </w:pPr>
      <w:r w:rsidRPr="003A28BE">
        <w:rPr>
          <w:rFonts w:ascii="Traditional Arabic" w:hAnsi="Traditional Arabic" w:cs="Traditional Arabic"/>
          <w:i w:val="0"/>
          <w:szCs w:val="18"/>
          <w:rtl/>
        </w:rPr>
        <w:t>ويتكون الملف</w:t>
      </w:r>
      <w:r w:rsidRPr="003A28BE">
        <w:rPr>
          <w:rFonts w:ascii="Traditional Arabic" w:hAnsi="Traditional Arabic" w:cs="Traditional Arabic"/>
          <w:i w:val="0"/>
          <w:szCs w:val="18"/>
        </w:rPr>
        <w:t xml:space="preserve"> </w:t>
      </w:r>
      <w:r w:rsidRPr="003A28BE">
        <w:rPr>
          <w:rFonts w:ascii="Traditional Arabic" w:hAnsi="Traditional Arabic" w:cs="Traditional Arabic"/>
          <w:i w:val="0"/>
          <w:szCs w:val="18"/>
          <w:rtl/>
        </w:rPr>
        <w:t>الإجمالي من</w:t>
      </w:r>
      <w:r w:rsidRPr="003A28BE">
        <w:rPr>
          <w:rFonts w:ascii="Traditional Arabic" w:hAnsi="Traditional Arabic" w:cs="Traditional Arabic"/>
          <w:i w:val="0"/>
          <w:szCs w:val="18"/>
        </w:rPr>
        <w:t xml:space="preserve"> </w:t>
      </w:r>
      <w:r w:rsidRPr="003A28BE">
        <w:rPr>
          <w:rFonts w:ascii="Traditional Arabic" w:hAnsi="Traditional Arabic" w:cs="Traditional Arabic"/>
          <w:i w:val="0"/>
          <w:szCs w:val="18"/>
          <w:rtl/>
        </w:rPr>
        <w:t>ملف الترشح والعرض التقني والعرض المالي، مرتبة كما يلي:</w:t>
      </w:r>
    </w:p>
    <w:p w14:paraId="7F530130" w14:textId="77777777" w:rsidR="00D81B47" w:rsidRPr="003A28BE" w:rsidRDefault="00D81B47" w:rsidP="00D81B47">
      <w:pPr>
        <w:numPr>
          <w:ilvl w:val="0"/>
          <w:numId w:val="3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339" w:hanging="142"/>
        <w:jc w:val="left"/>
        <w:rPr>
          <w:rFonts w:ascii="Traditional Arabic" w:hAnsi="Traditional Arabic" w:cs="Traditional Arabic"/>
          <w:b/>
          <w:bCs/>
          <w:i w:val="0"/>
          <w:sz w:val="16"/>
          <w:szCs w:val="16"/>
          <w:u w:val="single"/>
          <w:rtl/>
        </w:rPr>
      </w:pPr>
      <w:r w:rsidRPr="003A28BE">
        <w:rPr>
          <w:rFonts w:ascii="Traditional Arabic" w:hAnsi="Traditional Arabic" w:cs="Traditional Arabic"/>
          <w:b/>
          <w:bCs/>
          <w:i w:val="0"/>
          <w:sz w:val="16"/>
          <w:szCs w:val="16"/>
          <w:u w:val="single"/>
          <w:rtl/>
        </w:rPr>
        <w:t>ملف الترشح:</w:t>
      </w:r>
    </w:p>
    <w:p w14:paraId="2E619A54" w14:textId="77777777" w:rsidR="00D81B47" w:rsidRPr="003A28BE" w:rsidRDefault="00D81B47" w:rsidP="00D81B47">
      <w:pPr>
        <w:numPr>
          <w:ilvl w:val="0"/>
          <w:numId w:val="34"/>
        </w:numPr>
        <w:bidi/>
        <w:spacing w:before="0" w:after="0"/>
        <w:rPr>
          <w:rFonts w:ascii="Traditional Arabic" w:hAnsi="Traditional Arabic" w:cs="Traditional Arabic"/>
          <w:i w:val="0"/>
          <w:sz w:val="20"/>
          <w:szCs w:val="20"/>
        </w:rPr>
      </w:pPr>
      <w:r w:rsidRPr="003A28BE">
        <w:rPr>
          <w:rFonts w:ascii="Traditional Arabic" w:hAnsi="Traditional Arabic" w:cs="Traditional Arabic"/>
          <w:i w:val="0"/>
          <w:sz w:val="20"/>
          <w:szCs w:val="20"/>
          <w:rtl/>
        </w:rPr>
        <w:t>تصريح بالترشيح ممضى مؤرخ ومختوم حسب النموذج المرفق (</w:t>
      </w:r>
      <w:r w:rsidRPr="003A28BE">
        <w:rPr>
          <w:rFonts w:ascii="Traditional Arabic" w:hAnsi="Traditional Arabic" w:cs="Traditional Arabic"/>
          <w:b/>
          <w:bCs/>
          <w:i w:val="0"/>
          <w:sz w:val="20"/>
          <w:szCs w:val="20"/>
          <w:rtl/>
        </w:rPr>
        <w:t>تصريح واحد لكل الحصص</w:t>
      </w:r>
      <w:r w:rsidRPr="003A28BE">
        <w:rPr>
          <w:rFonts w:ascii="Traditional Arabic" w:hAnsi="Traditional Arabic" w:cs="Traditional Arabic"/>
          <w:i w:val="0"/>
          <w:sz w:val="20"/>
          <w:szCs w:val="20"/>
          <w:rtl/>
        </w:rPr>
        <w:t>).</w:t>
      </w:r>
    </w:p>
    <w:p w14:paraId="716A6726" w14:textId="77777777" w:rsidR="00D81B47" w:rsidRPr="003A28BE" w:rsidRDefault="00D81B47" w:rsidP="00D81B47">
      <w:pPr>
        <w:numPr>
          <w:ilvl w:val="0"/>
          <w:numId w:val="34"/>
        </w:numPr>
        <w:bidi/>
        <w:spacing w:before="0" w:after="0"/>
        <w:rPr>
          <w:rFonts w:ascii="Traditional Arabic" w:hAnsi="Traditional Arabic" w:cs="Traditional Arabic"/>
          <w:i w:val="0"/>
          <w:sz w:val="20"/>
          <w:szCs w:val="20"/>
        </w:rPr>
      </w:pPr>
      <w:r w:rsidRPr="003A28BE">
        <w:rPr>
          <w:rFonts w:ascii="Traditional Arabic" w:hAnsi="Traditional Arabic" w:cs="Traditional Arabic"/>
          <w:i w:val="0"/>
          <w:sz w:val="20"/>
          <w:szCs w:val="20"/>
          <w:rtl/>
        </w:rPr>
        <w:t>تصريح بالنزاهة ممضى مؤرخ ومختوم حسب النموذج المرفق (</w:t>
      </w:r>
      <w:r w:rsidRPr="003A28BE">
        <w:rPr>
          <w:rFonts w:ascii="Traditional Arabic" w:hAnsi="Traditional Arabic" w:cs="Traditional Arabic"/>
          <w:b/>
          <w:bCs/>
          <w:i w:val="0"/>
          <w:sz w:val="20"/>
          <w:szCs w:val="20"/>
          <w:rtl/>
        </w:rPr>
        <w:t>تصريح واحد لكل الحصص</w:t>
      </w:r>
      <w:r w:rsidRPr="003A28BE">
        <w:rPr>
          <w:rFonts w:ascii="Traditional Arabic" w:hAnsi="Traditional Arabic" w:cs="Traditional Arabic"/>
          <w:i w:val="0"/>
          <w:sz w:val="20"/>
          <w:szCs w:val="20"/>
          <w:rtl/>
        </w:rPr>
        <w:t>).</w:t>
      </w:r>
    </w:p>
    <w:p w14:paraId="1A040675" w14:textId="77777777" w:rsidR="00D81B47" w:rsidRPr="003A28BE" w:rsidRDefault="00D81B47" w:rsidP="00D81B47">
      <w:pPr>
        <w:numPr>
          <w:ilvl w:val="0"/>
          <w:numId w:val="34"/>
        </w:numPr>
        <w:bidi/>
        <w:spacing w:before="0" w:after="0"/>
        <w:rPr>
          <w:rFonts w:ascii="Traditional Arabic" w:hAnsi="Traditional Arabic" w:cs="Traditional Arabic"/>
          <w:i w:val="0"/>
          <w:sz w:val="20"/>
          <w:szCs w:val="20"/>
        </w:rPr>
      </w:pPr>
      <w:r w:rsidRPr="003A28BE">
        <w:rPr>
          <w:rFonts w:ascii="Traditional Arabic" w:hAnsi="Traditional Arabic" w:cs="Traditional Arabic"/>
          <w:i w:val="0"/>
          <w:sz w:val="20"/>
          <w:szCs w:val="20"/>
          <w:rtl/>
        </w:rPr>
        <w:t>نسخة من القانون الأساسي بالنسبة للشركات.</w:t>
      </w:r>
    </w:p>
    <w:p w14:paraId="27786E7A" w14:textId="77777777" w:rsidR="00D81B47" w:rsidRPr="003A28BE" w:rsidRDefault="00D81B47" w:rsidP="00D81B47">
      <w:pPr>
        <w:numPr>
          <w:ilvl w:val="0"/>
          <w:numId w:val="34"/>
        </w:numPr>
        <w:bidi/>
        <w:spacing w:before="0" w:after="0"/>
        <w:rPr>
          <w:rFonts w:ascii="Traditional Arabic" w:hAnsi="Traditional Arabic" w:cs="Traditional Arabic"/>
          <w:i w:val="0"/>
          <w:sz w:val="20"/>
          <w:szCs w:val="20"/>
        </w:rPr>
      </w:pPr>
      <w:r w:rsidRPr="003A28BE">
        <w:rPr>
          <w:rFonts w:ascii="Traditional Arabic" w:hAnsi="Traditional Arabic" w:cs="Traditional Arabic"/>
          <w:i w:val="0"/>
          <w:sz w:val="20"/>
          <w:szCs w:val="20"/>
          <w:rtl/>
        </w:rPr>
        <w:t>نسخة من بطاقة التعريف الجبائي (</w:t>
      </w:r>
      <w:r w:rsidRPr="003A28BE">
        <w:rPr>
          <w:rFonts w:ascii="Traditional Arabic" w:hAnsi="Traditional Arabic" w:cs="Traditional Arabic"/>
          <w:i w:val="0"/>
          <w:sz w:val="20"/>
          <w:szCs w:val="20"/>
        </w:rPr>
        <w:t>NIF</w:t>
      </w:r>
      <w:r w:rsidRPr="003A28BE">
        <w:rPr>
          <w:rFonts w:ascii="Traditional Arabic" w:hAnsi="Traditional Arabic" w:cs="Traditional Arabic"/>
          <w:i w:val="0"/>
          <w:sz w:val="20"/>
          <w:szCs w:val="20"/>
          <w:rtl/>
        </w:rPr>
        <w:t>)</w:t>
      </w:r>
      <w:r w:rsidRPr="003A28BE">
        <w:rPr>
          <w:rFonts w:ascii="Traditional Arabic" w:hAnsi="Traditional Arabic" w:cs="Traditional Arabic"/>
          <w:i w:val="0"/>
          <w:sz w:val="20"/>
          <w:szCs w:val="20"/>
          <w:rtl/>
          <w:lang w:bidi="ar-DZ"/>
        </w:rPr>
        <w:t>.</w:t>
      </w:r>
    </w:p>
    <w:p w14:paraId="52330C18" w14:textId="77777777" w:rsidR="00D81B47" w:rsidRPr="003A28BE" w:rsidRDefault="00D81B47" w:rsidP="00D81B47">
      <w:pPr>
        <w:numPr>
          <w:ilvl w:val="0"/>
          <w:numId w:val="34"/>
        </w:numPr>
        <w:bidi/>
        <w:spacing w:before="0" w:after="0"/>
        <w:rPr>
          <w:rFonts w:ascii="Traditional Arabic" w:hAnsi="Traditional Arabic" w:cs="Traditional Arabic"/>
          <w:i w:val="0"/>
          <w:sz w:val="20"/>
          <w:szCs w:val="20"/>
          <w:lang w:bidi="ar-DZ"/>
        </w:rPr>
      </w:pPr>
      <w:r w:rsidRPr="003A28BE">
        <w:rPr>
          <w:rFonts w:ascii="Traditional Arabic" w:hAnsi="Traditional Arabic" w:cs="Traditional Arabic"/>
          <w:i w:val="0"/>
          <w:sz w:val="20"/>
          <w:szCs w:val="20"/>
          <w:rtl/>
          <w:lang w:bidi="ar-DZ"/>
        </w:rPr>
        <w:t>الوثائق التي تتعلق بالتفويضات التي تسمح للأشخاص بإلزام المؤسسة.</w:t>
      </w:r>
    </w:p>
    <w:p w14:paraId="0B63E364" w14:textId="77777777" w:rsidR="00D81B47" w:rsidRPr="003A28BE" w:rsidRDefault="00D81B47" w:rsidP="00D81B47">
      <w:pPr>
        <w:numPr>
          <w:ilvl w:val="0"/>
          <w:numId w:val="34"/>
        </w:numPr>
        <w:bidi/>
        <w:spacing w:before="0" w:after="0"/>
        <w:rPr>
          <w:rFonts w:ascii="Traditional Arabic" w:hAnsi="Traditional Arabic" w:cs="Traditional Arabic"/>
          <w:i w:val="0"/>
          <w:sz w:val="20"/>
          <w:szCs w:val="20"/>
        </w:rPr>
      </w:pPr>
      <w:r w:rsidRPr="003A28BE">
        <w:rPr>
          <w:rFonts w:ascii="Traditional Arabic" w:hAnsi="Traditional Arabic" w:cs="Traditional Arabic"/>
          <w:i w:val="0"/>
          <w:sz w:val="20"/>
          <w:szCs w:val="20"/>
          <w:rtl/>
          <w:lang w:bidi="ar-DZ"/>
        </w:rPr>
        <w:t>شهادة السوابق العدلية للشخص الملزم للشركة سارية المفعول.</w:t>
      </w:r>
    </w:p>
    <w:p w14:paraId="121731AC" w14:textId="77777777" w:rsidR="00D81B47" w:rsidRPr="003A28BE" w:rsidRDefault="00D81B47" w:rsidP="00D81B47">
      <w:pPr>
        <w:numPr>
          <w:ilvl w:val="0"/>
          <w:numId w:val="34"/>
        </w:numPr>
        <w:bidi/>
        <w:spacing w:before="0" w:after="0"/>
        <w:rPr>
          <w:rFonts w:ascii="Traditional Arabic" w:hAnsi="Traditional Arabic" w:cs="Traditional Arabic"/>
          <w:i w:val="0"/>
          <w:sz w:val="20"/>
          <w:szCs w:val="20"/>
        </w:rPr>
      </w:pPr>
      <w:r w:rsidRPr="003A28BE">
        <w:rPr>
          <w:rFonts w:ascii="Traditional Arabic" w:hAnsi="Traditional Arabic" w:cs="Traditional Arabic"/>
          <w:i w:val="0"/>
          <w:sz w:val="20"/>
          <w:szCs w:val="20"/>
          <w:rtl/>
          <w:lang w:bidi="ar-DZ"/>
        </w:rPr>
        <w:t>نسخة من شهادة إيداع الحسابات الاجتماعية صادرة عن المركز الوطني للسجل التجاري.</w:t>
      </w:r>
    </w:p>
    <w:p w14:paraId="1ED94BC2" w14:textId="77777777" w:rsidR="00D81B47" w:rsidRPr="003A28BE" w:rsidRDefault="00D81B47" w:rsidP="00D81B47">
      <w:pPr>
        <w:numPr>
          <w:ilvl w:val="0"/>
          <w:numId w:val="34"/>
        </w:numPr>
        <w:bidi/>
        <w:spacing w:before="0" w:after="0"/>
        <w:rPr>
          <w:rFonts w:ascii="Traditional Arabic" w:hAnsi="Traditional Arabic" w:cs="Traditional Arabic"/>
          <w:i w:val="0"/>
          <w:sz w:val="20"/>
          <w:szCs w:val="20"/>
        </w:rPr>
      </w:pPr>
      <w:r w:rsidRPr="003A28BE">
        <w:rPr>
          <w:rFonts w:ascii="Traditional Arabic" w:hAnsi="Traditional Arabic" w:cs="Traditional Arabic"/>
          <w:i w:val="0"/>
          <w:sz w:val="20"/>
          <w:szCs w:val="20"/>
          <w:rtl/>
        </w:rPr>
        <w:t xml:space="preserve">نسخ عن الشهادات الجبائية و هيئات الضمان الاجتماعي (مستخرج الضرائب صافي أو </w:t>
      </w:r>
      <w:proofErr w:type="gramStart"/>
      <w:r w:rsidRPr="003A28BE">
        <w:rPr>
          <w:rFonts w:ascii="Traditional Arabic" w:hAnsi="Traditional Arabic" w:cs="Traditional Arabic"/>
          <w:i w:val="0"/>
          <w:sz w:val="20"/>
          <w:szCs w:val="20"/>
          <w:rtl/>
        </w:rPr>
        <w:t>مجدول،</w:t>
      </w:r>
      <w:r w:rsidRPr="003A28BE">
        <w:rPr>
          <w:rFonts w:ascii="Traditional Arabic" w:hAnsi="Traditional Arabic" w:cs="Traditional Arabic"/>
          <w:i w:val="0"/>
          <w:sz w:val="20"/>
          <w:szCs w:val="20"/>
        </w:rPr>
        <w:t>CASNOS</w:t>
      </w:r>
      <w:proofErr w:type="gramEnd"/>
      <w:r w:rsidRPr="003A28BE">
        <w:rPr>
          <w:rFonts w:ascii="Traditional Arabic" w:hAnsi="Traditional Arabic" w:cs="Traditional Arabic"/>
          <w:i w:val="0"/>
          <w:sz w:val="20"/>
          <w:szCs w:val="20"/>
        </w:rPr>
        <w:t> </w:t>
      </w:r>
      <w:r w:rsidRPr="003A28BE">
        <w:rPr>
          <w:rFonts w:ascii="Traditional Arabic" w:hAnsi="Traditional Arabic" w:cs="Traditional Arabic"/>
          <w:i w:val="0"/>
          <w:sz w:val="20"/>
          <w:szCs w:val="20"/>
          <w:rtl/>
        </w:rPr>
        <w:t xml:space="preserve">، </w:t>
      </w:r>
      <w:r w:rsidRPr="003A28BE">
        <w:rPr>
          <w:rFonts w:ascii="Traditional Arabic" w:hAnsi="Traditional Arabic" w:cs="Traditional Arabic"/>
          <w:i w:val="0"/>
          <w:sz w:val="20"/>
          <w:szCs w:val="20"/>
        </w:rPr>
        <w:t>CNAS</w:t>
      </w:r>
      <w:r w:rsidRPr="003A28BE">
        <w:rPr>
          <w:rFonts w:ascii="Traditional Arabic" w:hAnsi="Traditional Arabic" w:cs="Traditional Arabic"/>
          <w:i w:val="0"/>
          <w:sz w:val="20"/>
          <w:szCs w:val="20"/>
          <w:rtl/>
          <w:lang w:bidi="ar-DZ"/>
        </w:rPr>
        <w:t>).</w:t>
      </w:r>
    </w:p>
    <w:p w14:paraId="113C14C4" w14:textId="77777777" w:rsidR="00D81B47" w:rsidRPr="003A28BE" w:rsidRDefault="00D81B47" w:rsidP="00D81B47">
      <w:pPr>
        <w:numPr>
          <w:ilvl w:val="0"/>
          <w:numId w:val="34"/>
        </w:numPr>
        <w:bidi/>
        <w:spacing w:before="0" w:after="0"/>
        <w:rPr>
          <w:rFonts w:ascii="Traditional Arabic" w:hAnsi="Traditional Arabic" w:cs="Traditional Arabic"/>
          <w:i w:val="0"/>
          <w:sz w:val="20"/>
          <w:szCs w:val="20"/>
        </w:rPr>
      </w:pPr>
      <w:r w:rsidRPr="003A28BE">
        <w:rPr>
          <w:rFonts w:ascii="Traditional Arabic" w:hAnsi="Traditional Arabic" w:cs="Traditional Arabic"/>
          <w:i w:val="0"/>
          <w:sz w:val="20"/>
          <w:szCs w:val="20"/>
          <w:rtl/>
        </w:rPr>
        <w:t>كل وثيقة تسمح بتقييم قدرات المرشحين أو المتعهدين</w:t>
      </w:r>
    </w:p>
    <w:p w14:paraId="48F55B06" w14:textId="77777777" w:rsidR="00D81B47" w:rsidRPr="003E0994" w:rsidRDefault="00D81B47" w:rsidP="00D81B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szCs w:val="18"/>
        </w:rPr>
      </w:pPr>
      <w:r w:rsidRPr="003E0994">
        <w:rPr>
          <w:rFonts w:ascii="Traditional Arabic" w:hAnsi="Traditional Arabic" w:cs="Traditional Arabic"/>
          <w:i w:val="0"/>
          <w:szCs w:val="18"/>
          <w:rtl/>
        </w:rPr>
        <w:t>.</w:t>
      </w:r>
    </w:p>
    <w:p w14:paraId="07B1DB63" w14:textId="77777777" w:rsidR="00D81B47" w:rsidRPr="003A28BE" w:rsidRDefault="00D81B47" w:rsidP="00D81B47">
      <w:pPr>
        <w:numPr>
          <w:ilvl w:val="0"/>
          <w:numId w:val="3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339" w:hanging="142"/>
        <w:jc w:val="left"/>
        <w:rPr>
          <w:rFonts w:ascii="Traditional Arabic" w:hAnsi="Traditional Arabic" w:cs="Traditional Arabic"/>
          <w:b/>
          <w:bCs/>
          <w:i w:val="0"/>
          <w:sz w:val="16"/>
          <w:szCs w:val="16"/>
          <w:u w:val="single"/>
        </w:rPr>
      </w:pPr>
      <w:r>
        <w:rPr>
          <w:rFonts w:ascii="Traditional Arabic" w:hAnsi="Traditional Arabic" w:cs="Traditional Arabic" w:hint="cs"/>
          <w:b/>
          <w:bCs/>
          <w:i w:val="0"/>
          <w:szCs w:val="18"/>
          <w:rtl/>
        </w:rPr>
        <w:t>ا</w:t>
      </w:r>
      <w:r w:rsidRPr="003A28BE">
        <w:rPr>
          <w:rFonts w:ascii="Traditional Arabic" w:hAnsi="Traditional Arabic" w:cs="Traditional Arabic"/>
          <w:b/>
          <w:bCs/>
          <w:i w:val="0"/>
          <w:sz w:val="16"/>
          <w:szCs w:val="16"/>
          <w:u w:val="single"/>
          <w:rtl/>
        </w:rPr>
        <w:t xml:space="preserve">لعرض التقني: </w:t>
      </w:r>
    </w:p>
    <w:p w14:paraId="4D3A0F26" w14:textId="77777777" w:rsidR="00D81B47" w:rsidRPr="003A28BE" w:rsidRDefault="00D81B47" w:rsidP="00D81B47">
      <w:pPr>
        <w:numPr>
          <w:ilvl w:val="0"/>
          <w:numId w:val="3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hanging="203"/>
        <w:jc w:val="left"/>
        <w:rPr>
          <w:rFonts w:ascii="Traditional Arabic" w:hAnsi="Traditional Arabic" w:cs="Traditional Arabic"/>
          <w:i w:val="0"/>
          <w:szCs w:val="18"/>
        </w:rPr>
      </w:pPr>
      <w:r w:rsidRPr="003A28BE">
        <w:rPr>
          <w:rFonts w:ascii="Traditional Arabic" w:hAnsi="Traditional Arabic" w:cs="Traditional Arabic"/>
          <w:i w:val="0"/>
          <w:szCs w:val="18"/>
          <w:rtl/>
        </w:rPr>
        <w:t>دف</w:t>
      </w:r>
      <w:r w:rsidRPr="003A28BE">
        <w:rPr>
          <w:rFonts w:ascii="Traditional Arabic" w:hAnsi="Traditional Arabic" w:cs="Traditional Arabic" w:hint="cs"/>
          <w:i w:val="0"/>
          <w:szCs w:val="18"/>
          <w:rtl/>
        </w:rPr>
        <w:t>ت</w:t>
      </w:r>
      <w:r w:rsidRPr="003A28BE">
        <w:rPr>
          <w:rFonts w:ascii="Traditional Arabic" w:hAnsi="Traditional Arabic" w:cs="Traditional Arabic"/>
          <w:i w:val="0"/>
          <w:szCs w:val="18"/>
          <w:rtl/>
        </w:rPr>
        <w:t xml:space="preserve">ر الشروط يحتوي على: </w:t>
      </w:r>
    </w:p>
    <w:p w14:paraId="476408C2" w14:textId="77777777" w:rsidR="00D81B47" w:rsidRPr="003A28BE" w:rsidRDefault="00D81B47" w:rsidP="00D81B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szCs w:val="18"/>
          <w:rtl/>
          <w:lang w:bidi="ar-DZ"/>
        </w:rPr>
      </w:pPr>
      <w:r w:rsidRPr="003A28BE">
        <w:rPr>
          <w:rFonts w:ascii="Traditional Arabic" w:hAnsi="Traditional Arabic" w:cs="Traditional Arabic"/>
          <w:i w:val="0"/>
          <w:szCs w:val="18"/>
          <w:rtl/>
        </w:rPr>
        <w:t>- تعليمات للمتعهدين:</w:t>
      </w:r>
      <w:r w:rsidRPr="003A28BE">
        <w:rPr>
          <w:rFonts w:ascii="Traditional Arabic" w:hAnsi="Traditional Arabic" w:cs="Traditional Arabic"/>
          <w:i w:val="0"/>
          <w:szCs w:val="18"/>
          <w:rtl/>
          <w:lang w:bidi="ar-DZ"/>
        </w:rPr>
        <w:t xml:space="preserve"> ممضى</w:t>
      </w:r>
      <w:r w:rsidRPr="003A28BE">
        <w:rPr>
          <w:rFonts w:ascii="Traditional Arabic" w:hAnsi="Traditional Arabic" w:cs="Traditional Arabic"/>
          <w:i w:val="0"/>
          <w:szCs w:val="18"/>
          <w:rtl/>
        </w:rPr>
        <w:t xml:space="preserve"> ومختوم،</w:t>
      </w:r>
      <w:r w:rsidRPr="003A28BE">
        <w:rPr>
          <w:rFonts w:ascii="Traditional Arabic" w:hAnsi="Traditional Arabic" w:cs="Traditional Arabic"/>
          <w:i w:val="0"/>
          <w:szCs w:val="18"/>
          <w:rtl/>
          <w:lang w:bidi="ar-DZ"/>
        </w:rPr>
        <w:t xml:space="preserve"> يحتوي في آخر صفحته على العبارة "</w:t>
      </w:r>
      <w:r w:rsidRPr="003A28BE">
        <w:rPr>
          <w:rFonts w:ascii="Traditional Arabic" w:hAnsi="Traditional Arabic" w:cs="Traditional Arabic"/>
          <w:b/>
          <w:bCs/>
          <w:i w:val="0"/>
          <w:szCs w:val="18"/>
          <w:rtl/>
          <w:lang w:bidi="ar-DZ"/>
        </w:rPr>
        <w:t>قرأ وقبل</w:t>
      </w:r>
      <w:r w:rsidRPr="003A28BE">
        <w:rPr>
          <w:rFonts w:ascii="Traditional Arabic" w:hAnsi="Traditional Arabic" w:cs="Traditional Arabic"/>
          <w:i w:val="0"/>
          <w:szCs w:val="18"/>
          <w:rtl/>
          <w:lang w:bidi="ar-DZ"/>
        </w:rPr>
        <w:t>" مكتوبة بخط اليد.</w:t>
      </w:r>
    </w:p>
    <w:p w14:paraId="63B0E027" w14:textId="77777777" w:rsidR="00D81B47" w:rsidRPr="003A28BE" w:rsidRDefault="00D81B47" w:rsidP="00D81B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szCs w:val="18"/>
          <w:rtl/>
          <w:lang w:bidi="ar-DZ"/>
        </w:rPr>
      </w:pPr>
      <w:r w:rsidRPr="003A28BE">
        <w:rPr>
          <w:rFonts w:ascii="Traditional Arabic" w:hAnsi="Traditional Arabic" w:cs="Traditional Arabic"/>
          <w:i w:val="0"/>
          <w:szCs w:val="18"/>
          <w:rtl/>
        </w:rPr>
        <w:t xml:space="preserve">- دفتر </w:t>
      </w:r>
      <w:r w:rsidRPr="003A28BE">
        <w:rPr>
          <w:rFonts w:ascii="Traditional Arabic" w:hAnsi="Traditional Arabic" w:cs="Traditional Arabic"/>
          <w:i w:val="0"/>
          <w:szCs w:val="18"/>
          <w:rtl/>
          <w:lang w:bidi="ar-DZ"/>
        </w:rPr>
        <w:t xml:space="preserve">الوصفات الخاصة </w:t>
      </w:r>
      <w:r w:rsidRPr="003A28BE">
        <w:rPr>
          <w:rFonts w:ascii="Traditional Arabic" w:hAnsi="Traditional Arabic" w:cs="Traditional Arabic"/>
          <w:i w:val="0"/>
          <w:szCs w:val="18"/>
        </w:rPr>
        <w:t xml:space="preserve">(C.P.S) </w:t>
      </w:r>
      <w:r w:rsidRPr="003A28BE">
        <w:rPr>
          <w:rFonts w:ascii="Traditional Arabic" w:hAnsi="Traditional Arabic" w:cs="Traditional Arabic"/>
          <w:i w:val="0"/>
          <w:szCs w:val="18"/>
          <w:rtl/>
        </w:rPr>
        <w:t>ممضى ومختوم، بدون ذكر مبلغ العرض،</w:t>
      </w:r>
      <w:r w:rsidRPr="003A28BE">
        <w:rPr>
          <w:rFonts w:ascii="Traditional Arabic" w:hAnsi="Traditional Arabic" w:cs="Traditional Arabic"/>
          <w:i w:val="0"/>
          <w:szCs w:val="18"/>
          <w:rtl/>
          <w:lang w:bidi="ar-DZ"/>
        </w:rPr>
        <w:t xml:space="preserve"> يحتوي في آخر صفحته على العبارة "</w:t>
      </w:r>
      <w:r w:rsidRPr="003A28BE">
        <w:rPr>
          <w:rFonts w:ascii="Traditional Arabic" w:hAnsi="Traditional Arabic" w:cs="Traditional Arabic"/>
          <w:b/>
          <w:bCs/>
          <w:i w:val="0"/>
          <w:szCs w:val="18"/>
          <w:rtl/>
          <w:lang w:bidi="ar-DZ"/>
        </w:rPr>
        <w:t>قرأ وقبل</w:t>
      </w:r>
      <w:r w:rsidRPr="003A28BE">
        <w:rPr>
          <w:rFonts w:ascii="Traditional Arabic" w:hAnsi="Traditional Arabic" w:cs="Traditional Arabic"/>
          <w:i w:val="0"/>
          <w:szCs w:val="18"/>
          <w:rtl/>
          <w:lang w:bidi="ar-DZ"/>
        </w:rPr>
        <w:t>" مكتوبة بخط اليد.</w:t>
      </w:r>
    </w:p>
    <w:p w14:paraId="139424AB" w14:textId="77777777" w:rsidR="00D81B47" w:rsidRPr="003A28BE" w:rsidRDefault="00D81B47" w:rsidP="00D81B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szCs w:val="18"/>
          <w:rtl/>
          <w:lang w:bidi="ar-DZ"/>
        </w:rPr>
      </w:pPr>
      <w:r w:rsidRPr="003A28BE">
        <w:rPr>
          <w:rFonts w:ascii="Traditional Arabic" w:hAnsi="Traditional Arabic" w:cs="Traditional Arabic"/>
          <w:i w:val="0"/>
          <w:szCs w:val="18"/>
          <w:rtl/>
        </w:rPr>
        <w:t xml:space="preserve">- دفتر </w:t>
      </w:r>
      <w:r w:rsidRPr="003A28BE">
        <w:rPr>
          <w:rFonts w:ascii="Traditional Arabic" w:hAnsi="Traditional Arabic" w:cs="Traditional Arabic"/>
          <w:i w:val="0"/>
          <w:szCs w:val="18"/>
          <w:rtl/>
          <w:lang w:bidi="ar-DZ"/>
        </w:rPr>
        <w:t xml:space="preserve">الوصفات التقنية العامة </w:t>
      </w:r>
      <w:r w:rsidRPr="003A28BE">
        <w:rPr>
          <w:rFonts w:ascii="Traditional Arabic" w:hAnsi="Traditional Arabic" w:cs="Traditional Arabic"/>
          <w:i w:val="0"/>
          <w:szCs w:val="18"/>
        </w:rPr>
        <w:t>(C.P.T.C</w:t>
      </w:r>
      <w:proofErr w:type="gramStart"/>
      <w:r w:rsidRPr="003A28BE">
        <w:rPr>
          <w:rFonts w:ascii="Traditional Arabic" w:hAnsi="Traditional Arabic" w:cs="Traditional Arabic"/>
          <w:i w:val="0"/>
          <w:szCs w:val="18"/>
        </w:rPr>
        <w:t xml:space="preserve">) </w:t>
      </w:r>
      <w:r w:rsidRPr="003A28BE">
        <w:rPr>
          <w:rFonts w:ascii="Traditional Arabic" w:hAnsi="Traditional Arabic" w:cs="Traditional Arabic"/>
          <w:i w:val="0"/>
          <w:szCs w:val="18"/>
          <w:rtl/>
          <w:lang w:bidi="ar-DZ"/>
        </w:rPr>
        <w:t xml:space="preserve"> ممضى</w:t>
      </w:r>
      <w:proofErr w:type="gramEnd"/>
      <w:r w:rsidRPr="003A28BE">
        <w:rPr>
          <w:rFonts w:ascii="Traditional Arabic" w:hAnsi="Traditional Arabic" w:cs="Traditional Arabic"/>
          <w:i w:val="0"/>
          <w:szCs w:val="18"/>
          <w:rtl/>
        </w:rPr>
        <w:t xml:space="preserve"> ومختوم،</w:t>
      </w:r>
      <w:r w:rsidRPr="003A28BE">
        <w:rPr>
          <w:rFonts w:ascii="Traditional Arabic" w:hAnsi="Traditional Arabic" w:cs="Traditional Arabic"/>
          <w:i w:val="0"/>
          <w:szCs w:val="18"/>
          <w:rtl/>
          <w:lang w:bidi="ar-DZ"/>
        </w:rPr>
        <w:t xml:space="preserve"> يحتوي في </w:t>
      </w:r>
      <w:r w:rsidRPr="003A28BE">
        <w:rPr>
          <w:rFonts w:ascii="Traditional Arabic" w:hAnsi="Traditional Arabic" w:cs="Traditional Arabic"/>
          <w:b/>
          <w:bCs/>
          <w:i w:val="0"/>
          <w:szCs w:val="18"/>
          <w:rtl/>
          <w:lang w:bidi="ar-DZ"/>
        </w:rPr>
        <w:t xml:space="preserve">آخر كل حصة على العبارة "قرأ وقبل" </w:t>
      </w:r>
      <w:r w:rsidRPr="003A28BE">
        <w:rPr>
          <w:rFonts w:ascii="Traditional Arabic" w:hAnsi="Traditional Arabic" w:cs="Traditional Arabic"/>
          <w:i w:val="0"/>
          <w:szCs w:val="18"/>
          <w:rtl/>
          <w:lang w:bidi="ar-DZ"/>
        </w:rPr>
        <w:t>مكتوبة بخط اليد.</w:t>
      </w:r>
    </w:p>
    <w:p w14:paraId="354F6832" w14:textId="77777777" w:rsidR="00D81B47" w:rsidRPr="003A28BE" w:rsidRDefault="00D81B47" w:rsidP="00D81B47">
      <w:pPr>
        <w:numPr>
          <w:ilvl w:val="0"/>
          <w:numId w:val="3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hanging="203"/>
        <w:jc w:val="left"/>
        <w:rPr>
          <w:rFonts w:ascii="Traditional Arabic" w:hAnsi="Traditional Arabic" w:cs="Traditional Arabic"/>
          <w:i w:val="0"/>
          <w:szCs w:val="18"/>
        </w:rPr>
      </w:pPr>
      <w:r w:rsidRPr="003A28BE">
        <w:rPr>
          <w:rFonts w:ascii="Traditional Arabic" w:hAnsi="Traditional Arabic" w:cs="Traditional Arabic"/>
          <w:i w:val="0"/>
          <w:szCs w:val="18"/>
          <w:rtl/>
        </w:rPr>
        <w:t xml:space="preserve">تصريح بالاكتتاب </w:t>
      </w:r>
      <w:r w:rsidRPr="003A28BE">
        <w:rPr>
          <w:rFonts w:ascii="Traditional Arabic" w:hAnsi="Traditional Arabic" w:cs="Traditional Arabic"/>
          <w:b/>
          <w:bCs/>
          <w:i w:val="0"/>
          <w:szCs w:val="18"/>
          <w:rtl/>
        </w:rPr>
        <w:t>لكل حصة</w:t>
      </w:r>
      <w:r w:rsidRPr="003A28BE">
        <w:rPr>
          <w:rFonts w:ascii="Traditional Arabic" w:hAnsi="Traditional Arabic" w:cs="Traditional Arabic"/>
          <w:i w:val="0"/>
          <w:szCs w:val="18"/>
          <w:rtl/>
        </w:rPr>
        <w:t xml:space="preserve"> وفق النموذج المرفق بعد ملئه، مؤرخ ومختوم وموقع من قبل المتعهد.</w:t>
      </w:r>
    </w:p>
    <w:p w14:paraId="425D2938" w14:textId="77777777" w:rsidR="00D81B47" w:rsidRPr="003A28BE" w:rsidRDefault="00D81B47" w:rsidP="00D81B47">
      <w:pPr>
        <w:numPr>
          <w:ilvl w:val="0"/>
          <w:numId w:val="3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hanging="203"/>
        <w:jc w:val="left"/>
        <w:rPr>
          <w:rFonts w:ascii="Traditional Arabic" w:hAnsi="Traditional Arabic" w:cs="Traditional Arabic"/>
          <w:i w:val="0"/>
          <w:szCs w:val="18"/>
        </w:rPr>
      </w:pPr>
      <w:r w:rsidRPr="003A28BE">
        <w:rPr>
          <w:rFonts w:ascii="Traditional Arabic" w:hAnsi="Traditional Arabic" w:cs="Traditional Arabic"/>
          <w:i w:val="0"/>
          <w:szCs w:val="18"/>
          <w:rtl/>
        </w:rPr>
        <w:t>كل وثيقة تسمح بتقييم العرض التقني:</w:t>
      </w:r>
    </w:p>
    <w:p w14:paraId="0B032822" w14:textId="77777777" w:rsidR="00D81B47" w:rsidRPr="003A28BE" w:rsidRDefault="00D81B47" w:rsidP="00D81B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left"/>
        <w:rPr>
          <w:rFonts w:ascii="Traditional Arabic" w:hAnsi="Traditional Arabic" w:cs="Traditional Arabic"/>
          <w:i w:val="0"/>
          <w:szCs w:val="18"/>
          <w:rtl/>
        </w:rPr>
      </w:pPr>
      <w:r w:rsidRPr="003A28BE">
        <w:rPr>
          <w:rFonts w:ascii="Traditional Arabic" w:hAnsi="Traditional Arabic" w:cs="Traditional Arabic"/>
          <w:i w:val="0"/>
          <w:szCs w:val="18"/>
          <w:rtl/>
        </w:rPr>
        <w:t xml:space="preserve">-قائمة الوسائل البشرية "مهندس و/او تقني" (مع إثبات الشهادات، بيان السيرة الذاتية والتصريح لدى   </w:t>
      </w:r>
      <w:r w:rsidRPr="003A28BE">
        <w:rPr>
          <w:rFonts w:ascii="Traditional Arabic" w:hAnsi="Traditional Arabic" w:cs="Traditional Arabic"/>
          <w:i w:val="0"/>
          <w:szCs w:val="18"/>
        </w:rPr>
        <w:t>CNAS</w:t>
      </w:r>
      <w:r w:rsidRPr="003A28BE">
        <w:rPr>
          <w:rFonts w:ascii="Traditional Arabic" w:hAnsi="Traditional Arabic" w:cs="Traditional Arabic"/>
          <w:i w:val="0"/>
          <w:szCs w:val="18"/>
          <w:rtl/>
        </w:rPr>
        <w:t xml:space="preserve"> و/أو</w:t>
      </w:r>
      <w:r w:rsidRPr="003A28BE">
        <w:rPr>
          <w:rFonts w:ascii="Traditional Arabic" w:hAnsi="Traditional Arabic" w:cs="Traditional Arabic"/>
          <w:i w:val="0"/>
          <w:szCs w:val="18"/>
        </w:rPr>
        <w:t>CASNOS</w:t>
      </w:r>
      <w:r w:rsidRPr="003A28BE">
        <w:rPr>
          <w:rFonts w:ascii="Traditional Arabic" w:hAnsi="Traditional Arabic" w:cs="Traditional Arabic"/>
          <w:i w:val="0"/>
          <w:szCs w:val="18"/>
          <w:rtl/>
        </w:rPr>
        <w:t xml:space="preserve"> سارية المفعول)</w:t>
      </w:r>
    </w:p>
    <w:p w14:paraId="13274B37" w14:textId="77777777" w:rsidR="00D81B47" w:rsidRPr="003A28BE" w:rsidRDefault="00D81B47" w:rsidP="00D81B47">
      <w:pPr>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jc w:val="left"/>
        <w:rPr>
          <w:rFonts w:ascii="Traditional Arabic" w:hAnsi="Traditional Arabic" w:cs="Traditional Arabic"/>
          <w:i w:val="0"/>
          <w:szCs w:val="18"/>
          <w:rtl/>
        </w:rPr>
      </w:pPr>
      <w:r w:rsidRPr="003A28BE">
        <w:rPr>
          <w:rFonts w:ascii="Traditional Arabic" w:hAnsi="Traditional Arabic" w:cs="Traditional Arabic"/>
          <w:i w:val="0"/>
          <w:szCs w:val="18"/>
          <w:rtl/>
        </w:rPr>
        <w:t>مذكرة تقنية تبريرية تحتوي على (</w:t>
      </w:r>
      <w:r w:rsidRPr="003A28BE">
        <w:rPr>
          <w:rFonts w:ascii="Traditional Arabic" w:hAnsi="Traditional Arabic" w:cs="Traditional Arabic" w:hint="cs"/>
          <w:i w:val="0"/>
          <w:szCs w:val="18"/>
          <w:rtl/>
        </w:rPr>
        <w:t>الجودة</w:t>
      </w:r>
      <w:r w:rsidRPr="003A28BE">
        <w:rPr>
          <w:rFonts w:ascii="Traditional Arabic" w:hAnsi="Traditional Arabic" w:cs="Traditional Arabic"/>
          <w:i w:val="0"/>
          <w:szCs w:val="18"/>
          <w:rtl/>
        </w:rPr>
        <w:t xml:space="preserve"> </w:t>
      </w:r>
      <w:r w:rsidRPr="003A28BE">
        <w:rPr>
          <w:rFonts w:ascii="Traditional Arabic" w:hAnsi="Traditional Arabic" w:cs="Traditional Arabic" w:hint="cs"/>
          <w:i w:val="0"/>
          <w:szCs w:val="18"/>
          <w:rtl/>
        </w:rPr>
        <w:t>والامكانيات</w:t>
      </w:r>
      <w:r w:rsidRPr="003A28BE">
        <w:rPr>
          <w:rFonts w:ascii="Traditional Arabic" w:hAnsi="Traditional Arabic" w:cs="Traditional Arabic"/>
          <w:i w:val="0"/>
          <w:szCs w:val="18"/>
          <w:rtl/>
        </w:rPr>
        <w:t xml:space="preserve"> البشرية للمتعهد، اجال التسليم،) </w:t>
      </w:r>
      <w:r w:rsidRPr="003A28BE">
        <w:rPr>
          <w:rFonts w:ascii="Traditional Arabic" w:hAnsi="Traditional Arabic" w:cs="Traditional Arabic"/>
          <w:b/>
          <w:bCs/>
          <w:i w:val="0"/>
          <w:szCs w:val="18"/>
          <w:rtl/>
        </w:rPr>
        <w:t>لكل حصة</w:t>
      </w:r>
      <w:r w:rsidRPr="003A28BE">
        <w:rPr>
          <w:rFonts w:ascii="Traditional Arabic" w:hAnsi="Traditional Arabic" w:cs="Traditional Arabic"/>
          <w:i w:val="0"/>
          <w:szCs w:val="18"/>
          <w:rtl/>
        </w:rPr>
        <w:t>، ممضية ومختومة، حسب النموذج المرفق في دفتر الشروط.</w:t>
      </w:r>
    </w:p>
    <w:p w14:paraId="657D2C8F" w14:textId="77777777" w:rsidR="00D81B47" w:rsidRPr="003A28BE" w:rsidRDefault="00D81B47" w:rsidP="00D81B47">
      <w:pPr>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jc w:val="left"/>
        <w:rPr>
          <w:rFonts w:ascii="Traditional Arabic" w:hAnsi="Traditional Arabic" w:cs="Traditional Arabic"/>
          <w:i w:val="0"/>
          <w:szCs w:val="18"/>
        </w:rPr>
      </w:pPr>
      <w:r w:rsidRPr="003A28BE">
        <w:rPr>
          <w:rFonts w:ascii="Traditional Arabic" w:hAnsi="Traditional Arabic" w:cs="Traditional Arabic"/>
          <w:i w:val="0"/>
          <w:szCs w:val="18"/>
          <w:rtl/>
        </w:rPr>
        <w:t>فهرس، البطاقة التقنية تفصل مواصفات المنتج المقترح.</w:t>
      </w:r>
    </w:p>
    <w:p w14:paraId="0E2350E7" w14:textId="77777777" w:rsidR="00D81B47" w:rsidRPr="003A28BE" w:rsidRDefault="00D81B47" w:rsidP="00D81B47">
      <w:pPr>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jc w:val="left"/>
        <w:rPr>
          <w:rFonts w:ascii="Traditional Arabic" w:hAnsi="Traditional Arabic" w:cs="Traditional Arabic"/>
          <w:i w:val="0"/>
          <w:szCs w:val="18"/>
        </w:rPr>
      </w:pPr>
      <w:r w:rsidRPr="003A28BE">
        <w:rPr>
          <w:rFonts w:ascii="Traditional Arabic" w:hAnsi="Traditional Arabic" w:cs="Traditional Arabic"/>
          <w:i w:val="0"/>
          <w:szCs w:val="18"/>
          <w:rtl/>
        </w:rPr>
        <w:t xml:space="preserve">شهادة المطابقة للمعايير الدولية </w:t>
      </w:r>
      <w:r w:rsidRPr="003A28BE">
        <w:rPr>
          <w:rFonts w:ascii="Traditional Arabic" w:hAnsi="Traditional Arabic" w:cs="Traditional Arabic" w:hint="cs"/>
          <w:i w:val="0"/>
          <w:szCs w:val="18"/>
          <w:rtl/>
        </w:rPr>
        <w:t>للأجهزة والمعدات</w:t>
      </w:r>
      <w:r w:rsidRPr="003A28BE">
        <w:rPr>
          <w:rFonts w:ascii="Traditional Arabic" w:hAnsi="Traditional Arabic" w:cs="Traditional Arabic"/>
          <w:i w:val="0"/>
          <w:szCs w:val="18"/>
          <w:rtl/>
        </w:rPr>
        <w:t xml:space="preserve"> المقترح</w:t>
      </w:r>
      <w:r w:rsidRPr="003A28BE">
        <w:rPr>
          <w:rFonts w:ascii="Traditional Arabic" w:hAnsi="Traditional Arabic" w:cs="Traditional Arabic" w:hint="cs"/>
          <w:i w:val="0"/>
          <w:szCs w:val="18"/>
          <w:rtl/>
        </w:rPr>
        <w:t>ة</w:t>
      </w:r>
      <w:r w:rsidRPr="003A28BE">
        <w:rPr>
          <w:rFonts w:ascii="Traditional Arabic" w:hAnsi="Traditional Arabic" w:cs="Traditional Arabic"/>
          <w:i w:val="0"/>
          <w:szCs w:val="18"/>
          <w:rtl/>
        </w:rPr>
        <w:t>.</w:t>
      </w:r>
    </w:p>
    <w:p w14:paraId="7BE3776B" w14:textId="77777777" w:rsidR="00D81B47" w:rsidRPr="003A28BE" w:rsidRDefault="00D81B47" w:rsidP="00D81B47">
      <w:pPr>
        <w:numPr>
          <w:ilvl w:val="0"/>
          <w:numId w:val="3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left="339" w:firstLine="0"/>
        <w:jc w:val="left"/>
        <w:rPr>
          <w:rFonts w:ascii="Traditional Arabic" w:hAnsi="Traditional Arabic" w:cs="Traditional Arabic"/>
          <w:b/>
          <w:bCs/>
          <w:i w:val="0"/>
          <w:sz w:val="16"/>
          <w:szCs w:val="16"/>
          <w:u w:val="single"/>
        </w:rPr>
      </w:pPr>
      <w:r w:rsidRPr="003A28BE">
        <w:rPr>
          <w:rFonts w:ascii="Traditional Arabic" w:hAnsi="Traditional Arabic" w:cs="Traditional Arabic"/>
          <w:b/>
          <w:bCs/>
          <w:i w:val="0"/>
          <w:sz w:val="16"/>
          <w:szCs w:val="16"/>
          <w:u w:val="single"/>
          <w:rtl/>
        </w:rPr>
        <w:t>العرض المالي:</w:t>
      </w:r>
    </w:p>
    <w:p w14:paraId="60694B57" w14:textId="77777777" w:rsidR="00D81B47" w:rsidRPr="003A28BE" w:rsidRDefault="00D81B47" w:rsidP="00D81B47">
      <w:pPr>
        <w:numPr>
          <w:ilvl w:val="0"/>
          <w:numId w:val="3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jc w:val="left"/>
        <w:rPr>
          <w:rFonts w:ascii="Traditional Arabic" w:hAnsi="Traditional Arabic" w:cs="Traditional Arabic"/>
          <w:i w:val="0"/>
          <w:szCs w:val="18"/>
        </w:rPr>
      </w:pPr>
      <w:r w:rsidRPr="003A28BE">
        <w:rPr>
          <w:rFonts w:ascii="Traditional Arabic" w:hAnsi="Traditional Arabic" w:cs="Traditional Arabic"/>
          <w:i w:val="0"/>
          <w:szCs w:val="18"/>
          <w:rtl/>
        </w:rPr>
        <w:t xml:space="preserve">رسالة </w:t>
      </w:r>
      <w:r w:rsidRPr="003A28BE">
        <w:rPr>
          <w:rFonts w:ascii="Traditional Arabic" w:hAnsi="Traditional Arabic" w:cs="Traditional Arabic"/>
          <w:i w:val="0"/>
          <w:szCs w:val="18"/>
          <w:rtl/>
          <w:lang w:bidi="ar-DZ"/>
        </w:rPr>
        <w:t xml:space="preserve">التعهد </w:t>
      </w:r>
      <w:r w:rsidRPr="003A28BE">
        <w:rPr>
          <w:rFonts w:ascii="Traditional Arabic" w:hAnsi="Traditional Arabic" w:cs="Traditional Arabic"/>
          <w:i w:val="0"/>
          <w:szCs w:val="18"/>
          <w:rtl/>
        </w:rPr>
        <w:t xml:space="preserve">مؤرخة، ممضية ومختومة حسب النموذج المرفق </w:t>
      </w:r>
      <w:r w:rsidRPr="003A28BE">
        <w:rPr>
          <w:rFonts w:ascii="Traditional Arabic" w:hAnsi="Traditional Arabic" w:cs="Traditional Arabic"/>
          <w:b/>
          <w:bCs/>
          <w:i w:val="0"/>
          <w:szCs w:val="18"/>
          <w:rtl/>
        </w:rPr>
        <w:t>لكل حصة</w:t>
      </w:r>
      <w:r w:rsidRPr="003A28BE">
        <w:rPr>
          <w:rFonts w:ascii="Traditional Arabic" w:hAnsi="Traditional Arabic" w:cs="Traditional Arabic"/>
          <w:i w:val="0"/>
          <w:szCs w:val="18"/>
          <w:rtl/>
        </w:rPr>
        <w:t>.</w:t>
      </w:r>
    </w:p>
    <w:p w14:paraId="427C3208" w14:textId="77777777" w:rsidR="00D81B47" w:rsidRPr="003A28BE" w:rsidRDefault="00D81B47" w:rsidP="00D81B47">
      <w:pPr>
        <w:numPr>
          <w:ilvl w:val="0"/>
          <w:numId w:val="3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jc w:val="left"/>
        <w:rPr>
          <w:rFonts w:ascii="Traditional Arabic" w:hAnsi="Traditional Arabic" w:cs="Traditional Arabic"/>
          <w:i w:val="0"/>
          <w:szCs w:val="18"/>
        </w:rPr>
      </w:pPr>
      <w:r w:rsidRPr="003A28BE">
        <w:rPr>
          <w:rFonts w:ascii="Traditional Arabic" w:hAnsi="Traditional Arabic" w:cs="Traditional Arabic"/>
          <w:i w:val="0"/>
          <w:szCs w:val="18"/>
          <w:rtl/>
        </w:rPr>
        <w:t>جدول الأسعار بالوحدة ممضى ومختوم.</w:t>
      </w:r>
    </w:p>
    <w:p w14:paraId="31982630" w14:textId="77777777" w:rsidR="00D81B47" w:rsidRPr="003A28BE" w:rsidRDefault="00D81B47" w:rsidP="00D81B47">
      <w:pPr>
        <w:numPr>
          <w:ilvl w:val="0"/>
          <w:numId w:val="3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jc w:val="left"/>
        <w:rPr>
          <w:rFonts w:ascii="Traditional Arabic" w:hAnsi="Traditional Arabic" w:cs="Traditional Arabic"/>
          <w:i w:val="0"/>
          <w:szCs w:val="18"/>
          <w:rtl/>
        </w:rPr>
      </w:pPr>
      <w:r w:rsidRPr="003A28BE">
        <w:rPr>
          <w:rFonts w:ascii="Traditional Arabic" w:hAnsi="Traditional Arabic" w:cs="Traditional Arabic"/>
          <w:i w:val="0"/>
          <w:szCs w:val="18"/>
          <w:rtl/>
        </w:rPr>
        <w:t>تفصيل كمّي وتقديري ممضى ومختوم.</w:t>
      </w:r>
    </w:p>
    <w:p w14:paraId="34FDCBA4" w14:textId="77777777" w:rsidR="00D81B47" w:rsidRPr="003A28BE" w:rsidRDefault="00D81B47" w:rsidP="00D81B47">
      <w:pPr>
        <w:numPr>
          <w:ilvl w:val="0"/>
          <w:numId w:val="3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jc w:val="left"/>
        <w:rPr>
          <w:rFonts w:ascii="Traditional Arabic" w:hAnsi="Traditional Arabic" w:cs="Traditional Arabic"/>
          <w:i w:val="0"/>
          <w:szCs w:val="18"/>
          <w:rtl/>
        </w:rPr>
      </w:pPr>
      <w:r w:rsidRPr="003A28BE">
        <w:rPr>
          <w:rFonts w:ascii="Traditional Arabic" w:hAnsi="Traditional Arabic" w:cs="Traditional Arabic"/>
          <w:i w:val="0"/>
          <w:szCs w:val="18"/>
          <w:rtl/>
        </w:rPr>
        <w:t>الجدول الملخص للحصص ممضى ومختوم.</w:t>
      </w:r>
    </w:p>
    <w:p w14:paraId="077A2202" w14:textId="77777777" w:rsidR="00D81B47" w:rsidRPr="003A28BE" w:rsidRDefault="00D81B47" w:rsidP="00C02E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rPr>
          <w:rFonts w:ascii="Traditional Arabic" w:hAnsi="Traditional Arabic" w:cs="Traditional Arabic"/>
          <w:i w:val="0"/>
          <w:szCs w:val="18"/>
          <w:rtl/>
          <w:lang w:bidi="ar-DZ"/>
        </w:rPr>
      </w:pPr>
      <w:r w:rsidRPr="003A28BE">
        <w:rPr>
          <w:rFonts w:ascii="Traditional Arabic" w:hAnsi="Traditional Arabic" w:cs="Traditional Arabic"/>
          <w:i w:val="0"/>
          <w:szCs w:val="18"/>
          <w:rtl/>
          <w:lang w:bidi="ar-DZ"/>
        </w:rPr>
        <w:t xml:space="preserve">     يوضع ملف الترشح، العرض التقني </w:t>
      </w:r>
      <w:proofErr w:type="gramStart"/>
      <w:r w:rsidRPr="003A28BE">
        <w:rPr>
          <w:rFonts w:ascii="Traditional Arabic" w:hAnsi="Traditional Arabic" w:cs="Traditional Arabic"/>
          <w:i w:val="0"/>
          <w:szCs w:val="18"/>
          <w:rtl/>
          <w:lang w:bidi="ar-DZ"/>
        </w:rPr>
        <w:t>و العرض</w:t>
      </w:r>
      <w:proofErr w:type="gramEnd"/>
      <w:r w:rsidRPr="003A28BE">
        <w:rPr>
          <w:rFonts w:ascii="Traditional Arabic" w:hAnsi="Traditional Arabic" w:cs="Traditional Arabic"/>
          <w:i w:val="0"/>
          <w:szCs w:val="18"/>
          <w:rtl/>
          <w:lang w:bidi="ar-DZ"/>
        </w:rPr>
        <w:t xml:space="preserve"> المالي في </w:t>
      </w:r>
      <w:proofErr w:type="spellStart"/>
      <w:r w:rsidRPr="003A28BE">
        <w:rPr>
          <w:rFonts w:ascii="Traditional Arabic" w:hAnsi="Traditional Arabic" w:cs="Traditional Arabic"/>
          <w:i w:val="0"/>
          <w:szCs w:val="18"/>
          <w:rtl/>
          <w:lang w:bidi="ar-DZ"/>
        </w:rPr>
        <w:t>أظرفة</w:t>
      </w:r>
      <w:proofErr w:type="spellEnd"/>
      <w:r w:rsidRPr="003A28BE">
        <w:rPr>
          <w:rFonts w:ascii="Traditional Arabic" w:hAnsi="Traditional Arabic" w:cs="Traditional Arabic"/>
          <w:i w:val="0"/>
          <w:szCs w:val="18"/>
          <w:rtl/>
          <w:lang w:bidi="ar-DZ"/>
        </w:rPr>
        <w:t xml:space="preserve"> منفصلة و مقفلة بإحكام، يبين كل منها تسمية المؤسسة، مرجع و موضوع المناقصة، و عبارة </w:t>
      </w:r>
      <w:r w:rsidRPr="003A28BE">
        <w:rPr>
          <w:rFonts w:ascii="Traditional Arabic" w:hAnsi="Traditional Arabic" w:cs="Traditional Arabic"/>
          <w:b/>
          <w:bCs/>
          <w:i w:val="0"/>
          <w:szCs w:val="18"/>
          <w:rtl/>
          <w:lang w:bidi="ar-DZ"/>
        </w:rPr>
        <w:t>"</w:t>
      </w:r>
      <w:r w:rsidRPr="003A28BE">
        <w:rPr>
          <w:rFonts w:ascii="Traditional Arabic" w:hAnsi="Traditional Arabic" w:cs="Traditional Arabic"/>
          <w:i w:val="0"/>
          <w:szCs w:val="18"/>
          <w:rtl/>
          <w:lang w:bidi="ar-DZ"/>
        </w:rPr>
        <w:t>ملف الترشح</w:t>
      </w:r>
      <w:r w:rsidRPr="003A28BE">
        <w:rPr>
          <w:rFonts w:ascii="Traditional Arabic" w:hAnsi="Traditional Arabic" w:cs="Traditional Arabic"/>
          <w:b/>
          <w:bCs/>
          <w:i w:val="0"/>
          <w:szCs w:val="18"/>
          <w:rtl/>
          <w:lang w:bidi="ar-DZ"/>
        </w:rPr>
        <w:t>"</w:t>
      </w:r>
      <w:r w:rsidRPr="003A28BE">
        <w:rPr>
          <w:rFonts w:ascii="Traditional Arabic" w:hAnsi="Traditional Arabic" w:cs="Traditional Arabic"/>
          <w:i w:val="0"/>
          <w:szCs w:val="18"/>
          <w:rtl/>
          <w:lang w:bidi="ar-DZ"/>
        </w:rPr>
        <w:t xml:space="preserve">، </w:t>
      </w:r>
      <w:r w:rsidRPr="003A28BE">
        <w:rPr>
          <w:rFonts w:ascii="Traditional Arabic" w:hAnsi="Traditional Arabic" w:cs="Traditional Arabic"/>
          <w:b/>
          <w:bCs/>
          <w:i w:val="0"/>
          <w:szCs w:val="18"/>
          <w:rtl/>
          <w:lang w:bidi="ar-DZ"/>
        </w:rPr>
        <w:t>"</w:t>
      </w:r>
      <w:r w:rsidRPr="003A28BE">
        <w:rPr>
          <w:rFonts w:ascii="Traditional Arabic" w:hAnsi="Traditional Arabic" w:cs="Traditional Arabic"/>
          <w:i w:val="0"/>
          <w:szCs w:val="18"/>
          <w:rtl/>
          <w:lang w:bidi="ar-DZ"/>
        </w:rPr>
        <w:t>العرض التقني</w:t>
      </w:r>
      <w:r w:rsidRPr="003A28BE">
        <w:rPr>
          <w:rFonts w:ascii="Traditional Arabic" w:hAnsi="Traditional Arabic" w:cs="Traditional Arabic"/>
          <w:b/>
          <w:bCs/>
          <w:i w:val="0"/>
          <w:szCs w:val="18"/>
          <w:rtl/>
          <w:lang w:bidi="ar-DZ"/>
        </w:rPr>
        <w:t>"</w:t>
      </w:r>
      <w:r w:rsidRPr="003A28BE">
        <w:rPr>
          <w:rFonts w:ascii="Traditional Arabic" w:hAnsi="Traditional Arabic" w:cs="Traditional Arabic"/>
          <w:i w:val="0"/>
          <w:szCs w:val="18"/>
          <w:rtl/>
          <w:lang w:bidi="ar-DZ"/>
        </w:rPr>
        <w:t xml:space="preserve"> و </w:t>
      </w:r>
      <w:r w:rsidRPr="003A28BE">
        <w:rPr>
          <w:rFonts w:ascii="Traditional Arabic" w:hAnsi="Traditional Arabic" w:cs="Traditional Arabic"/>
          <w:b/>
          <w:bCs/>
          <w:i w:val="0"/>
          <w:szCs w:val="18"/>
          <w:rtl/>
          <w:lang w:bidi="ar-DZ"/>
        </w:rPr>
        <w:t>"</w:t>
      </w:r>
      <w:r w:rsidRPr="003A28BE">
        <w:rPr>
          <w:rFonts w:ascii="Traditional Arabic" w:hAnsi="Traditional Arabic" w:cs="Traditional Arabic"/>
          <w:i w:val="0"/>
          <w:szCs w:val="18"/>
          <w:rtl/>
          <w:lang w:bidi="ar-DZ"/>
        </w:rPr>
        <w:t>العرض المالي</w:t>
      </w:r>
      <w:r w:rsidRPr="003A28BE">
        <w:rPr>
          <w:rFonts w:ascii="Traditional Arabic" w:hAnsi="Traditional Arabic" w:cs="Traditional Arabic"/>
          <w:b/>
          <w:bCs/>
          <w:i w:val="0"/>
          <w:szCs w:val="18"/>
          <w:rtl/>
          <w:lang w:bidi="ar-DZ"/>
        </w:rPr>
        <w:t xml:space="preserve">" </w:t>
      </w:r>
      <w:r w:rsidRPr="003A28BE">
        <w:rPr>
          <w:rFonts w:ascii="Traditional Arabic" w:hAnsi="Traditional Arabic" w:cs="Traditional Arabic"/>
          <w:i w:val="0"/>
          <w:szCs w:val="18"/>
          <w:rtl/>
          <w:lang w:bidi="ar-DZ"/>
        </w:rPr>
        <w:t xml:space="preserve">حسب الحالة. توضع هذه </w:t>
      </w:r>
      <w:proofErr w:type="spellStart"/>
      <w:r w:rsidRPr="003A28BE">
        <w:rPr>
          <w:rFonts w:ascii="Traditional Arabic" w:hAnsi="Traditional Arabic" w:cs="Traditional Arabic"/>
          <w:i w:val="0"/>
          <w:szCs w:val="18"/>
          <w:rtl/>
          <w:lang w:bidi="ar-DZ"/>
        </w:rPr>
        <w:t>الأظرفة</w:t>
      </w:r>
      <w:proofErr w:type="spellEnd"/>
      <w:r w:rsidRPr="003A28BE">
        <w:rPr>
          <w:rFonts w:ascii="Traditional Arabic" w:hAnsi="Traditional Arabic" w:cs="Traditional Arabic"/>
          <w:i w:val="0"/>
          <w:szCs w:val="18"/>
          <w:rtl/>
          <w:lang w:bidi="ar-DZ"/>
        </w:rPr>
        <w:t xml:space="preserve"> في ظرف اخر مقفل بإحكام </w:t>
      </w:r>
      <w:proofErr w:type="gramStart"/>
      <w:r w:rsidRPr="003A28BE">
        <w:rPr>
          <w:rFonts w:ascii="Traditional Arabic" w:hAnsi="Traditional Arabic" w:cs="Traditional Arabic"/>
          <w:i w:val="0"/>
          <w:szCs w:val="18"/>
          <w:rtl/>
          <w:lang w:bidi="ar-DZ"/>
        </w:rPr>
        <w:t>و غير</w:t>
      </w:r>
      <w:proofErr w:type="gramEnd"/>
      <w:r w:rsidRPr="003A28BE">
        <w:rPr>
          <w:rFonts w:ascii="Traditional Arabic" w:hAnsi="Traditional Arabic" w:cs="Traditional Arabic"/>
          <w:i w:val="0"/>
          <w:szCs w:val="18"/>
          <w:rtl/>
          <w:lang w:bidi="ar-DZ"/>
        </w:rPr>
        <w:t xml:space="preserve"> معرف، يحمل عبارة</w:t>
      </w:r>
    </w:p>
    <w:p w14:paraId="73774884" w14:textId="77777777" w:rsidR="00D81B47" w:rsidRPr="003A28BE" w:rsidRDefault="00D81B47" w:rsidP="00C02E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rPr>
          <w:rFonts w:ascii="Traditional Arabic" w:hAnsi="Traditional Arabic" w:cs="Traditional Arabic"/>
          <w:b/>
          <w:bCs/>
          <w:i w:val="0"/>
          <w:szCs w:val="18"/>
          <w:rtl/>
          <w:lang w:bidi="ar-DZ"/>
        </w:rPr>
      </w:pPr>
      <w:r w:rsidRPr="003A28BE">
        <w:rPr>
          <w:rFonts w:ascii="Traditional Arabic" w:hAnsi="Traditional Arabic" w:cs="Traditional Arabic"/>
          <w:i w:val="0"/>
          <w:szCs w:val="18"/>
        </w:rPr>
        <w:t>"</w:t>
      </w:r>
      <w:r w:rsidRPr="003A28BE">
        <w:rPr>
          <w:rFonts w:ascii="Traditional Arabic" w:hAnsi="Traditional Arabic" w:cs="Traditional Arabic"/>
          <w:b/>
          <w:bCs/>
          <w:i w:val="0"/>
          <w:szCs w:val="18"/>
          <w:rtl/>
          <w:lang w:bidi="ar-DZ"/>
        </w:rPr>
        <w:t xml:space="preserve"> لا يفتح إلا من طرف لجنة فتح </w:t>
      </w:r>
      <w:proofErr w:type="spellStart"/>
      <w:r w:rsidRPr="003A28BE">
        <w:rPr>
          <w:rFonts w:ascii="Traditional Arabic" w:hAnsi="Traditional Arabic" w:cs="Traditional Arabic"/>
          <w:b/>
          <w:bCs/>
          <w:i w:val="0"/>
          <w:szCs w:val="18"/>
          <w:rtl/>
          <w:lang w:bidi="ar-DZ"/>
        </w:rPr>
        <w:t>الأظرفة</w:t>
      </w:r>
      <w:proofErr w:type="spellEnd"/>
      <w:r w:rsidRPr="003A28BE">
        <w:rPr>
          <w:rFonts w:ascii="Traditional Arabic" w:hAnsi="Traditional Arabic" w:cs="Traditional Arabic"/>
          <w:b/>
          <w:bCs/>
          <w:i w:val="0"/>
          <w:szCs w:val="18"/>
          <w:rtl/>
          <w:lang w:bidi="ar-DZ"/>
        </w:rPr>
        <w:t xml:space="preserve"> و تقييم العروض- إعلان عن </w:t>
      </w:r>
      <w:r w:rsidRPr="003A28BE">
        <w:rPr>
          <w:rFonts w:ascii="Traditional Arabic" w:hAnsi="Traditional Arabic" w:cs="Traditional Arabic"/>
          <w:b/>
          <w:bCs/>
          <w:i w:val="0"/>
          <w:szCs w:val="18"/>
          <w:rtl/>
        </w:rPr>
        <w:t>مناقصة</w:t>
      </w:r>
      <w:r w:rsidRPr="003A28BE">
        <w:rPr>
          <w:rFonts w:ascii="Traditional Arabic" w:hAnsi="Traditional Arabic" w:cs="Traditional Arabic"/>
          <w:b/>
          <w:bCs/>
          <w:i w:val="0"/>
          <w:szCs w:val="18"/>
          <w:rtl/>
          <w:lang w:bidi="ar-DZ"/>
        </w:rPr>
        <w:t xml:space="preserve"> وطنية</w:t>
      </w:r>
      <w:r w:rsidRPr="003A28BE">
        <w:rPr>
          <w:rFonts w:ascii="Traditional Arabic" w:hAnsi="Traditional Arabic" w:cs="Traditional Arabic" w:hint="cs"/>
          <w:b/>
          <w:bCs/>
          <w:i w:val="0"/>
          <w:szCs w:val="18"/>
          <w:rtl/>
          <w:lang w:bidi="ar-DZ"/>
        </w:rPr>
        <w:t xml:space="preserve"> </w:t>
      </w:r>
      <w:r w:rsidRPr="003A28BE">
        <w:rPr>
          <w:rFonts w:ascii="Traditional Arabic" w:hAnsi="Traditional Arabic" w:cs="Traditional Arabic"/>
          <w:b/>
          <w:bCs/>
          <w:i w:val="0"/>
          <w:szCs w:val="18"/>
          <w:rtl/>
          <w:lang w:bidi="ar-DZ"/>
        </w:rPr>
        <w:t xml:space="preserve">مفتوحة مع اشتراط قدرات </w:t>
      </w:r>
      <w:r w:rsidRPr="00300D6A">
        <w:rPr>
          <w:rFonts w:ascii="Traditional Arabic" w:hAnsi="Traditional Arabic" w:cs="Traditional Arabic"/>
          <w:b/>
          <w:bCs/>
          <w:i w:val="0"/>
          <w:szCs w:val="18"/>
          <w:rtl/>
          <w:lang w:bidi="ar-DZ"/>
        </w:rPr>
        <w:t xml:space="preserve">دنيا رقم </w:t>
      </w:r>
      <w:r w:rsidRPr="00300D6A">
        <w:rPr>
          <w:rFonts w:ascii="Traditional Arabic" w:hAnsi="Traditional Arabic" w:cs="Traditional Arabic" w:hint="cs"/>
          <w:b/>
          <w:bCs/>
          <w:i w:val="0"/>
          <w:szCs w:val="18"/>
          <w:rtl/>
          <w:lang w:bidi="ar-DZ"/>
        </w:rPr>
        <w:t>01</w:t>
      </w:r>
      <w:r w:rsidRPr="00300D6A">
        <w:rPr>
          <w:rFonts w:ascii="Traditional Arabic" w:hAnsi="Traditional Arabic" w:cs="Traditional Arabic"/>
          <w:b/>
          <w:bCs/>
          <w:i w:val="0"/>
          <w:szCs w:val="18"/>
          <w:rtl/>
          <w:lang w:bidi="ar-DZ"/>
        </w:rPr>
        <w:t>/</w:t>
      </w:r>
      <w:proofErr w:type="spellStart"/>
      <w:r w:rsidRPr="00300D6A">
        <w:rPr>
          <w:rFonts w:ascii="Traditional Arabic" w:hAnsi="Traditional Arabic" w:cs="Traditional Arabic"/>
          <w:b/>
          <w:bCs/>
          <w:i w:val="0"/>
          <w:szCs w:val="18"/>
          <w:rtl/>
          <w:lang w:bidi="ar-DZ"/>
        </w:rPr>
        <w:t>م.ص.ت</w:t>
      </w:r>
      <w:proofErr w:type="spellEnd"/>
      <w:r w:rsidRPr="00300D6A">
        <w:rPr>
          <w:rFonts w:ascii="Traditional Arabic" w:hAnsi="Traditional Arabic" w:cs="Traditional Arabic"/>
          <w:b/>
          <w:bCs/>
          <w:i w:val="0"/>
          <w:szCs w:val="18"/>
          <w:rtl/>
          <w:lang w:bidi="ar-DZ"/>
        </w:rPr>
        <w:t>/</w:t>
      </w:r>
      <w:proofErr w:type="spellStart"/>
      <w:r w:rsidRPr="00300D6A">
        <w:rPr>
          <w:rFonts w:ascii="Traditional Arabic" w:hAnsi="Traditional Arabic" w:cs="Traditional Arabic"/>
          <w:b/>
          <w:bCs/>
          <w:i w:val="0"/>
          <w:szCs w:val="18"/>
          <w:rtl/>
          <w:lang w:bidi="ar-DZ"/>
        </w:rPr>
        <w:t>م.ف.م.و</w:t>
      </w:r>
      <w:proofErr w:type="spellEnd"/>
      <w:r w:rsidRPr="00300D6A">
        <w:rPr>
          <w:rFonts w:ascii="Traditional Arabic" w:hAnsi="Traditional Arabic" w:cs="Traditional Arabic"/>
          <w:b/>
          <w:bCs/>
          <w:i w:val="0"/>
          <w:szCs w:val="18"/>
          <w:rtl/>
          <w:lang w:bidi="ar-DZ"/>
        </w:rPr>
        <w:t>/</w:t>
      </w:r>
      <w:proofErr w:type="spellStart"/>
      <w:r w:rsidRPr="00300D6A">
        <w:rPr>
          <w:rFonts w:ascii="Traditional Arabic" w:hAnsi="Traditional Arabic" w:cs="Traditional Arabic"/>
          <w:b/>
          <w:bCs/>
          <w:i w:val="0"/>
          <w:szCs w:val="18"/>
          <w:rtl/>
          <w:lang w:bidi="ar-DZ"/>
        </w:rPr>
        <w:t>أ.ع</w:t>
      </w:r>
      <w:proofErr w:type="spellEnd"/>
      <w:r w:rsidRPr="00300D6A">
        <w:rPr>
          <w:rFonts w:ascii="Traditional Arabic" w:hAnsi="Traditional Arabic" w:cs="Traditional Arabic"/>
          <w:b/>
          <w:bCs/>
          <w:i w:val="0"/>
          <w:szCs w:val="18"/>
          <w:rtl/>
          <w:lang w:bidi="ar-DZ"/>
        </w:rPr>
        <w:t xml:space="preserve"> /</w:t>
      </w:r>
      <w:proofErr w:type="spellStart"/>
      <w:r w:rsidRPr="00300D6A">
        <w:rPr>
          <w:rFonts w:ascii="Traditional Arabic" w:hAnsi="Traditional Arabic" w:cs="Traditional Arabic"/>
          <w:b/>
          <w:bCs/>
          <w:i w:val="0"/>
          <w:szCs w:val="18"/>
          <w:rtl/>
          <w:lang w:bidi="ar-DZ"/>
        </w:rPr>
        <w:t>م.ع.ع.ب.و</w:t>
      </w:r>
      <w:proofErr w:type="spellEnd"/>
      <w:r w:rsidRPr="00300D6A">
        <w:rPr>
          <w:rFonts w:ascii="Traditional Arabic" w:hAnsi="Traditional Arabic" w:cs="Traditional Arabic"/>
          <w:b/>
          <w:bCs/>
          <w:i w:val="0"/>
          <w:szCs w:val="18"/>
          <w:rtl/>
          <w:lang w:bidi="ar-DZ"/>
        </w:rPr>
        <w:t>/</w:t>
      </w:r>
      <w:r w:rsidRPr="00300D6A">
        <w:rPr>
          <w:rFonts w:ascii="Traditional Arabic" w:hAnsi="Traditional Arabic" w:cs="Traditional Arabic" w:hint="cs"/>
          <w:b/>
          <w:bCs/>
          <w:i w:val="0"/>
          <w:szCs w:val="18"/>
          <w:rtl/>
          <w:lang w:bidi="ar-DZ"/>
        </w:rPr>
        <w:t>2026</w:t>
      </w:r>
      <w:r w:rsidRPr="00300D6A">
        <w:rPr>
          <w:rFonts w:ascii="Traditional Arabic" w:hAnsi="Traditional Arabic" w:cs="Traditional Arabic"/>
          <w:i w:val="0"/>
          <w:szCs w:val="18"/>
          <w:rtl/>
          <w:lang w:bidi="ar-DZ"/>
        </w:rPr>
        <w:t>-</w:t>
      </w:r>
      <w:r w:rsidRPr="00300D6A">
        <w:rPr>
          <w:rFonts w:ascii="Traditional Arabic" w:hAnsi="Traditional Arabic" w:cs="Traditional Arabic" w:hint="eastAsia"/>
          <w:b/>
          <w:bCs/>
          <w:szCs w:val="18"/>
          <w:rtl/>
          <w:lang w:bidi="ar-DZ"/>
        </w:rPr>
        <w:t xml:space="preserve"> </w:t>
      </w:r>
      <w:r w:rsidRPr="00300D6A">
        <w:rPr>
          <w:rFonts w:ascii="Traditional Arabic" w:hAnsi="Traditional Arabic" w:cs="Traditional Arabic"/>
          <w:i w:val="0"/>
          <w:szCs w:val="18"/>
          <w:rtl/>
          <w:lang w:bidi="ar-DZ"/>
        </w:rPr>
        <w:t>دنيا</w:t>
      </w:r>
      <w:r w:rsidRPr="00300D6A">
        <w:rPr>
          <w:rFonts w:ascii="Traditional Arabic" w:hAnsi="Traditional Arabic" w:cs="Traditional Arabic"/>
          <w:i w:val="0"/>
          <w:szCs w:val="18"/>
          <w:lang w:bidi="ar-DZ"/>
        </w:rPr>
        <w:t xml:space="preserve"> </w:t>
      </w:r>
      <w:r w:rsidRPr="00300D6A">
        <w:rPr>
          <w:rFonts w:ascii="Traditional Arabic" w:hAnsi="Traditional Arabic" w:cs="Traditional Arabic" w:hint="eastAsia"/>
          <w:b/>
          <w:bCs/>
          <w:i w:val="0"/>
          <w:szCs w:val="18"/>
          <w:rtl/>
          <w:lang w:bidi="ar-DZ"/>
        </w:rPr>
        <w:t>لاقتناء</w:t>
      </w:r>
      <w:r w:rsidRPr="003A28BE">
        <w:rPr>
          <w:rFonts w:ascii="Traditional Arabic" w:hAnsi="Traditional Arabic" w:cs="Traditional Arabic" w:hint="cs"/>
          <w:b/>
          <w:bCs/>
          <w:i w:val="0"/>
          <w:szCs w:val="18"/>
          <w:rtl/>
          <w:lang w:bidi="ar-DZ"/>
        </w:rPr>
        <w:t xml:space="preserve">, تركيب ووضع في الخدمة </w:t>
      </w:r>
      <w:proofErr w:type="gramStart"/>
      <w:r w:rsidRPr="003A28BE">
        <w:rPr>
          <w:rFonts w:ascii="Traditional Arabic" w:hAnsi="Traditional Arabic" w:cs="Traditional Arabic" w:hint="cs"/>
          <w:b/>
          <w:bCs/>
          <w:i w:val="0"/>
          <w:szCs w:val="18"/>
          <w:rtl/>
          <w:lang w:bidi="ar-DZ"/>
        </w:rPr>
        <w:t>لل</w:t>
      </w:r>
      <w:r w:rsidRPr="003A28BE">
        <w:rPr>
          <w:rFonts w:ascii="Traditional Arabic" w:hAnsi="Traditional Arabic" w:cs="Traditional Arabic" w:hint="cs"/>
          <w:b/>
          <w:bCs/>
          <w:i w:val="0"/>
          <w:szCs w:val="18"/>
          <w:rtl/>
          <w:lang w:val="en-US" w:bidi="ar-DZ"/>
        </w:rPr>
        <w:t>أجهزة  العلمية</w:t>
      </w:r>
      <w:proofErr w:type="gramEnd"/>
      <w:r w:rsidRPr="003A28BE">
        <w:rPr>
          <w:rFonts w:ascii="Traditional Arabic" w:hAnsi="Traditional Arabic" w:cs="Traditional Arabic" w:hint="cs"/>
          <w:b/>
          <w:bCs/>
          <w:i w:val="0"/>
          <w:szCs w:val="18"/>
          <w:rtl/>
          <w:lang w:val="en-US" w:bidi="ar-DZ"/>
        </w:rPr>
        <w:t xml:space="preserve"> المخبرية للقيام بالأشغال التطبيقية والورشات لفائدة</w:t>
      </w:r>
      <w:r>
        <w:rPr>
          <w:rFonts w:ascii="Traditional Arabic" w:hAnsi="Traditional Arabic" w:cs="Traditional Arabic" w:hint="cs"/>
          <w:b/>
          <w:bCs/>
          <w:i w:val="0"/>
          <w:szCs w:val="18"/>
          <w:rtl/>
          <w:lang w:val="en-US" w:bidi="ar-DZ"/>
        </w:rPr>
        <w:t xml:space="preserve"> مخبر التصنيع ( </w:t>
      </w:r>
      <w:r>
        <w:rPr>
          <w:rFonts w:ascii="Traditional Arabic" w:hAnsi="Traditional Arabic" w:cs="Traditional Arabic"/>
          <w:b/>
          <w:bCs/>
          <w:i w:val="0"/>
          <w:szCs w:val="18"/>
          <w:lang w:bidi="ar-DZ"/>
        </w:rPr>
        <w:t>FABLAB</w:t>
      </w:r>
      <w:r>
        <w:rPr>
          <w:rFonts w:ascii="Traditional Arabic" w:hAnsi="Traditional Arabic" w:cs="Traditional Arabic" w:hint="cs"/>
          <w:b/>
          <w:bCs/>
          <w:i w:val="0"/>
          <w:szCs w:val="18"/>
          <w:rtl/>
          <w:lang w:bidi="ar-DZ"/>
        </w:rPr>
        <w:t>) ب</w:t>
      </w:r>
      <w:r w:rsidRPr="003A28BE">
        <w:rPr>
          <w:rFonts w:ascii="Traditional Arabic" w:hAnsi="Traditional Arabic" w:cs="Traditional Arabic" w:hint="cs"/>
          <w:b/>
          <w:bCs/>
          <w:i w:val="0"/>
          <w:szCs w:val="18"/>
          <w:rtl/>
          <w:lang w:val="en-US" w:bidi="ar-DZ"/>
        </w:rPr>
        <w:t>ا</w:t>
      </w:r>
      <w:r w:rsidRPr="003A28BE">
        <w:rPr>
          <w:rFonts w:ascii="Traditional Arabic" w:hAnsi="Traditional Arabic" w:cs="Traditional Arabic" w:hint="cs"/>
          <w:b/>
          <w:bCs/>
          <w:i w:val="0"/>
          <w:szCs w:val="18"/>
          <w:rtl/>
          <w:lang w:bidi="ar-DZ"/>
        </w:rPr>
        <w:t>ل</w:t>
      </w:r>
      <w:r w:rsidRPr="003A28BE">
        <w:rPr>
          <w:rFonts w:ascii="Traditional Arabic" w:hAnsi="Traditional Arabic" w:cs="Traditional Arabic" w:hint="eastAsia"/>
          <w:b/>
          <w:bCs/>
          <w:i w:val="0"/>
          <w:szCs w:val="18"/>
          <w:rtl/>
          <w:lang w:bidi="ar-DZ"/>
        </w:rPr>
        <w:t>مدرسة</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العليا</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في</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العلوم</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البيولوجية</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hint="eastAsia"/>
          <w:b/>
          <w:bCs/>
          <w:i w:val="0"/>
          <w:szCs w:val="18"/>
          <w:rtl/>
          <w:lang w:bidi="ar-DZ"/>
        </w:rPr>
        <w:t>بوهران</w:t>
      </w:r>
      <w:r w:rsidRPr="003A28BE">
        <w:rPr>
          <w:rFonts w:ascii="Traditional Arabic" w:hAnsi="Traditional Arabic" w:cs="Traditional Arabic" w:hint="cs"/>
          <w:b/>
          <w:bCs/>
          <w:i w:val="0"/>
          <w:szCs w:val="18"/>
          <w:rtl/>
          <w:lang w:bidi="ar-DZ"/>
        </w:rPr>
        <w:t>،</w:t>
      </w:r>
      <w:r w:rsidRPr="003A28BE">
        <w:rPr>
          <w:rFonts w:ascii="Traditional Arabic" w:hAnsi="Traditional Arabic" w:cs="Traditional Arabic"/>
          <w:b/>
          <w:bCs/>
          <w:i w:val="0"/>
          <w:szCs w:val="18"/>
          <w:rtl/>
          <w:lang w:bidi="ar-DZ"/>
        </w:rPr>
        <w:t xml:space="preserve"> مكونة من </w:t>
      </w:r>
      <w:r w:rsidRPr="003A28BE">
        <w:rPr>
          <w:rFonts w:ascii="Traditional Arabic" w:hAnsi="Traditional Arabic" w:cs="Traditional Arabic"/>
          <w:b/>
          <w:bCs/>
          <w:i w:val="0"/>
          <w:szCs w:val="18"/>
          <w:lang w:bidi="ar-DZ"/>
        </w:rPr>
        <w:t xml:space="preserve"> </w:t>
      </w:r>
      <w:r w:rsidRPr="003A28BE">
        <w:rPr>
          <w:rFonts w:ascii="Traditional Arabic" w:hAnsi="Traditional Arabic" w:cs="Traditional Arabic"/>
          <w:b/>
          <w:bCs/>
          <w:i w:val="0"/>
          <w:szCs w:val="18"/>
          <w:rtl/>
          <w:lang w:bidi="ar-DZ"/>
        </w:rPr>
        <w:t>(</w:t>
      </w:r>
      <w:r w:rsidRPr="003A28BE">
        <w:rPr>
          <w:rFonts w:ascii="Traditional Arabic" w:hAnsi="Traditional Arabic" w:cs="Traditional Arabic" w:hint="cs"/>
          <w:b/>
          <w:bCs/>
          <w:i w:val="0"/>
          <w:szCs w:val="18"/>
          <w:rtl/>
          <w:lang w:bidi="ar-DZ"/>
        </w:rPr>
        <w:t>02</w:t>
      </w:r>
      <w:r w:rsidRPr="003A28BE">
        <w:rPr>
          <w:rFonts w:ascii="Traditional Arabic" w:hAnsi="Traditional Arabic" w:cs="Traditional Arabic"/>
          <w:b/>
          <w:bCs/>
          <w:i w:val="0"/>
          <w:szCs w:val="18"/>
          <w:rtl/>
          <w:lang w:bidi="ar-DZ"/>
        </w:rPr>
        <w:t>) حص</w:t>
      </w:r>
      <w:r w:rsidRPr="003A28BE">
        <w:rPr>
          <w:rFonts w:ascii="Traditional Arabic" w:hAnsi="Traditional Arabic" w:cs="Traditional Arabic" w:hint="cs"/>
          <w:b/>
          <w:bCs/>
          <w:i w:val="0"/>
          <w:szCs w:val="18"/>
          <w:rtl/>
          <w:lang w:bidi="ar-DZ"/>
        </w:rPr>
        <w:t>تين</w:t>
      </w:r>
      <w:r w:rsidRPr="003A28BE">
        <w:rPr>
          <w:rFonts w:ascii="Traditional Arabic" w:hAnsi="Traditional Arabic" w:cs="Traditional Arabic"/>
          <w:b/>
          <w:bCs/>
          <w:i w:val="0"/>
          <w:szCs w:val="18"/>
          <w:rtl/>
          <w:lang w:bidi="ar-DZ"/>
        </w:rPr>
        <w:t>.</w:t>
      </w:r>
      <w:r w:rsidRPr="003A28BE">
        <w:rPr>
          <w:rFonts w:ascii="Traditional Arabic" w:hAnsi="Traditional Arabic" w:cs="Traditional Arabic" w:hint="cs"/>
          <w:b/>
          <w:bCs/>
          <w:i w:val="0"/>
          <w:szCs w:val="18"/>
          <w:rtl/>
          <w:lang w:val="en-US" w:bidi="ar-DZ"/>
        </w:rPr>
        <w:t>.</w:t>
      </w:r>
    </w:p>
    <w:p w14:paraId="4225ED15" w14:textId="77777777" w:rsidR="00D81B47" w:rsidRPr="003A28BE" w:rsidRDefault="00D81B47" w:rsidP="00C02E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rPr>
          <w:rFonts w:ascii="Traditional Arabic" w:hAnsi="Traditional Arabic" w:cs="Traditional Arabic"/>
          <w:i w:val="0"/>
          <w:szCs w:val="18"/>
          <w:rtl/>
          <w:lang w:bidi="ar-DZ"/>
        </w:rPr>
      </w:pPr>
      <w:r w:rsidRPr="003A28BE">
        <w:rPr>
          <w:rFonts w:ascii="Traditional Arabic" w:hAnsi="Traditional Arabic" w:cs="Traditional Arabic"/>
          <w:i w:val="0"/>
          <w:szCs w:val="18"/>
          <w:rtl/>
          <w:lang w:bidi="ar-DZ"/>
        </w:rPr>
        <w:t xml:space="preserve"> حددت مدة تحضير العروض ب</w:t>
      </w:r>
      <w:r w:rsidRPr="003A28BE">
        <w:rPr>
          <w:rFonts w:ascii="Traditional Arabic" w:hAnsi="Traditional Arabic" w:cs="Traditional Arabic" w:hint="cs"/>
          <w:i w:val="0"/>
          <w:szCs w:val="18"/>
          <w:rtl/>
          <w:lang w:bidi="ar-DZ"/>
        </w:rPr>
        <w:t>واحد وعشرون</w:t>
      </w:r>
      <w:r w:rsidRPr="003A28BE">
        <w:rPr>
          <w:rFonts w:ascii="Traditional Arabic" w:hAnsi="Traditional Arabic" w:cs="Traditional Arabic"/>
          <w:i w:val="0"/>
          <w:szCs w:val="18"/>
          <w:rtl/>
          <w:lang w:bidi="ar-DZ"/>
        </w:rPr>
        <w:t xml:space="preserve"> (</w:t>
      </w:r>
      <w:r w:rsidRPr="003A28BE">
        <w:rPr>
          <w:rFonts w:ascii="Traditional Arabic" w:hAnsi="Traditional Arabic" w:cs="Traditional Arabic" w:hint="cs"/>
          <w:i w:val="0"/>
          <w:szCs w:val="18"/>
          <w:rtl/>
          <w:lang w:bidi="ar-DZ"/>
        </w:rPr>
        <w:t>21</w:t>
      </w:r>
      <w:r w:rsidRPr="003A28BE">
        <w:rPr>
          <w:rFonts w:ascii="Traditional Arabic" w:hAnsi="Traditional Arabic" w:cs="Traditional Arabic"/>
          <w:i w:val="0"/>
          <w:szCs w:val="18"/>
          <w:rtl/>
          <w:lang w:bidi="ar-DZ"/>
        </w:rPr>
        <w:t xml:space="preserve">) يوما </w:t>
      </w:r>
      <w:proofErr w:type="spellStart"/>
      <w:r w:rsidRPr="003A28BE">
        <w:rPr>
          <w:rFonts w:ascii="Traditional Arabic" w:hAnsi="Traditional Arabic" w:cs="Traditional Arabic" w:hint="cs"/>
          <w:i w:val="0"/>
          <w:szCs w:val="18"/>
          <w:rtl/>
          <w:lang w:bidi="ar-DZ"/>
        </w:rPr>
        <w:t>إبتداء</w:t>
      </w:r>
      <w:proofErr w:type="spellEnd"/>
      <w:r w:rsidRPr="003A28BE">
        <w:rPr>
          <w:rFonts w:ascii="Traditional Arabic" w:hAnsi="Traditional Arabic" w:cs="Traditional Arabic" w:hint="cs"/>
          <w:i w:val="0"/>
          <w:szCs w:val="18"/>
          <w:rtl/>
          <w:lang w:bidi="ar-DZ"/>
        </w:rPr>
        <w:t xml:space="preserve"> </w:t>
      </w:r>
      <w:r w:rsidRPr="003A28BE">
        <w:rPr>
          <w:rFonts w:ascii="Traditional Arabic" w:hAnsi="Traditional Arabic" w:cs="Traditional Arabic"/>
          <w:i w:val="0"/>
          <w:szCs w:val="18"/>
          <w:rtl/>
        </w:rPr>
        <w:t>من أول ظهور للإعلان في الجرائد الوطنية.</w:t>
      </w:r>
    </w:p>
    <w:p w14:paraId="440525A8" w14:textId="77777777" w:rsidR="00D81B47" w:rsidRPr="003A28BE" w:rsidRDefault="00D81B47" w:rsidP="00C02E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rPr>
          <w:rFonts w:ascii="Traditional Arabic" w:hAnsi="Traditional Arabic" w:cs="Traditional Arabic"/>
          <w:b/>
          <w:bCs/>
          <w:i w:val="0"/>
          <w:szCs w:val="18"/>
          <w:rtl/>
          <w:lang w:bidi="ar-DZ"/>
        </w:rPr>
      </w:pPr>
      <w:r w:rsidRPr="003A28BE">
        <w:rPr>
          <w:rFonts w:ascii="Traditional Arabic" w:hAnsi="Traditional Arabic" w:cs="Traditional Arabic"/>
          <w:i w:val="0"/>
          <w:szCs w:val="18"/>
          <w:rtl/>
        </w:rPr>
        <w:t>حدد تاريخ إيداع العروض بآخر يوم من مدة تحضير العروض، و ذلك من اول ظهور للإعلان في الجرائد الوطنية، على الساعة 12سا على مستوى:</w:t>
      </w:r>
      <w:r w:rsidRPr="003A28BE">
        <w:rPr>
          <w:rFonts w:ascii="Traditional Arabic" w:hAnsi="Traditional Arabic" w:cs="Traditional Arabic" w:hint="cs"/>
          <w:i w:val="0"/>
          <w:szCs w:val="18"/>
          <w:rtl/>
        </w:rPr>
        <w:t xml:space="preserve"> </w:t>
      </w:r>
      <w:r w:rsidRPr="003A28BE">
        <w:rPr>
          <w:rFonts w:ascii="Traditional Arabic" w:hAnsi="Traditional Arabic" w:cs="Traditional Arabic"/>
          <w:b/>
          <w:bCs/>
          <w:i w:val="0"/>
          <w:szCs w:val="18"/>
          <w:rtl/>
          <w:lang w:bidi="ar-DZ"/>
        </w:rPr>
        <w:t>المدرسة العليا في العلوم البيولوجية بوهران - حي الأمير عبد القادر (</w:t>
      </w:r>
      <w:r w:rsidRPr="003A28BE">
        <w:rPr>
          <w:rFonts w:ascii="Traditional Arabic" w:hAnsi="Traditional Arabic" w:cs="Traditional Arabic"/>
          <w:b/>
          <w:bCs/>
          <w:i w:val="0"/>
          <w:szCs w:val="18"/>
          <w:lang w:bidi="ar-DZ"/>
        </w:rPr>
        <w:t>Ex-INESSMO</w:t>
      </w:r>
      <w:r w:rsidRPr="003A28BE">
        <w:rPr>
          <w:rFonts w:ascii="Traditional Arabic" w:hAnsi="Traditional Arabic" w:cs="Traditional Arabic"/>
          <w:b/>
          <w:bCs/>
          <w:i w:val="0"/>
          <w:szCs w:val="18"/>
          <w:rtl/>
          <w:lang w:bidi="ar-DZ"/>
        </w:rPr>
        <w:t>) ص.ب 1042 صايم محمد 3100</w:t>
      </w:r>
      <w:r w:rsidRPr="003A28BE">
        <w:rPr>
          <w:rFonts w:ascii="Traditional Arabic" w:hAnsi="Traditional Arabic" w:cs="Traditional Arabic" w:hint="cs"/>
          <w:b/>
          <w:bCs/>
          <w:i w:val="0"/>
          <w:szCs w:val="18"/>
          <w:rtl/>
          <w:lang w:bidi="ar-DZ"/>
        </w:rPr>
        <w:t>0</w:t>
      </w:r>
      <w:r w:rsidRPr="003A28BE">
        <w:rPr>
          <w:rFonts w:ascii="Traditional Arabic" w:hAnsi="Traditional Arabic" w:cs="Traditional Arabic"/>
          <w:b/>
          <w:bCs/>
          <w:i w:val="0"/>
          <w:szCs w:val="18"/>
          <w:rtl/>
          <w:lang w:bidi="ar-DZ"/>
        </w:rPr>
        <w:t xml:space="preserve"> وهران-</w:t>
      </w:r>
      <w:proofErr w:type="gramStart"/>
      <w:r w:rsidRPr="003A28BE">
        <w:rPr>
          <w:rFonts w:ascii="Traditional Arabic" w:hAnsi="Traditional Arabic" w:cs="Traditional Arabic"/>
          <w:b/>
          <w:bCs/>
          <w:i w:val="0"/>
          <w:szCs w:val="18"/>
          <w:rtl/>
          <w:lang w:bidi="ar-DZ"/>
        </w:rPr>
        <w:t>الجزائر ،</w:t>
      </w:r>
      <w:proofErr w:type="gramEnd"/>
      <w:r w:rsidRPr="003A28BE">
        <w:rPr>
          <w:rFonts w:ascii="Traditional Arabic" w:hAnsi="Traditional Arabic" w:cs="Traditional Arabic"/>
          <w:b/>
          <w:bCs/>
          <w:i w:val="0"/>
          <w:szCs w:val="18"/>
          <w:rtl/>
          <w:lang w:bidi="ar-DZ"/>
        </w:rPr>
        <w:t xml:space="preserve"> رقم الهاتف: 041.24.</w:t>
      </w:r>
      <w:r w:rsidRPr="003A28BE">
        <w:rPr>
          <w:rFonts w:ascii="Traditional Arabic" w:hAnsi="Traditional Arabic" w:cs="Traditional Arabic" w:hint="cs"/>
          <w:b/>
          <w:bCs/>
          <w:i w:val="0"/>
          <w:szCs w:val="18"/>
          <w:rtl/>
          <w:lang w:bidi="ar-DZ"/>
        </w:rPr>
        <w:t>63</w:t>
      </w:r>
      <w:r w:rsidRPr="003A28BE">
        <w:rPr>
          <w:rFonts w:ascii="Traditional Arabic" w:hAnsi="Traditional Arabic" w:cs="Traditional Arabic"/>
          <w:b/>
          <w:bCs/>
          <w:i w:val="0"/>
          <w:szCs w:val="18"/>
          <w:rtl/>
          <w:lang w:bidi="ar-DZ"/>
        </w:rPr>
        <w:t>.</w:t>
      </w:r>
      <w:r w:rsidRPr="003A28BE">
        <w:rPr>
          <w:rFonts w:ascii="Traditional Arabic" w:hAnsi="Traditional Arabic" w:cs="Traditional Arabic" w:hint="cs"/>
          <w:b/>
          <w:bCs/>
          <w:i w:val="0"/>
          <w:szCs w:val="18"/>
          <w:rtl/>
          <w:lang w:bidi="ar-DZ"/>
        </w:rPr>
        <w:t>59</w:t>
      </w:r>
    </w:p>
    <w:p w14:paraId="14826E82" w14:textId="77777777" w:rsidR="00D81B47" w:rsidRPr="003A28BE" w:rsidRDefault="00D81B47" w:rsidP="00C02E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rPr>
          <w:rFonts w:ascii="Traditional Arabic" w:hAnsi="Traditional Arabic" w:cs="Traditional Arabic"/>
          <w:i w:val="0"/>
          <w:szCs w:val="18"/>
          <w:rtl/>
          <w:lang w:bidi="ar-DZ"/>
        </w:rPr>
      </w:pPr>
      <w:r w:rsidRPr="003A28BE">
        <w:rPr>
          <w:rFonts w:ascii="Traditional Arabic" w:hAnsi="Traditional Arabic" w:cs="Traditional Arabic"/>
          <w:i w:val="0"/>
          <w:szCs w:val="18"/>
          <w:rtl/>
          <w:lang w:bidi="ar-DZ"/>
        </w:rPr>
        <w:t>إذا صادف هذا اليوم، يوم عطلة أو راحة قانونية، فان تاريخ الإيداع يمدد الى غاية يوم العمل الموالي.</w:t>
      </w:r>
    </w:p>
    <w:p w14:paraId="6AD627D9" w14:textId="77777777" w:rsidR="00D81B47" w:rsidRPr="003A28BE" w:rsidRDefault="00D81B47" w:rsidP="00C02E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rPr>
          <w:rFonts w:ascii="Traditional Arabic" w:hAnsi="Traditional Arabic" w:cs="Traditional Arabic"/>
          <w:i w:val="0"/>
          <w:szCs w:val="18"/>
          <w:rtl/>
          <w:lang w:bidi="ar-DZ"/>
        </w:rPr>
      </w:pPr>
      <w:r w:rsidRPr="003A28BE">
        <w:rPr>
          <w:rFonts w:ascii="Traditional Arabic" w:hAnsi="Traditional Arabic" w:cs="Traditional Arabic"/>
          <w:i w:val="0"/>
          <w:szCs w:val="18"/>
          <w:u w:val="single"/>
          <w:rtl/>
          <w:lang w:bidi="ar-DZ"/>
        </w:rPr>
        <w:t xml:space="preserve">تاريخ فتح </w:t>
      </w:r>
      <w:proofErr w:type="spellStart"/>
      <w:r w:rsidRPr="003A28BE">
        <w:rPr>
          <w:rFonts w:ascii="Traditional Arabic" w:hAnsi="Traditional Arabic" w:cs="Traditional Arabic"/>
          <w:i w:val="0"/>
          <w:szCs w:val="18"/>
          <w:u w:val="single"/>
          <w:rtl/>
          <w:lang w:bidi="ar-DZ"/>
        </w:rPr>
        <w:t>الأظرفة</w:t>
      </w:r>
      <w:proofErr w:type="spellEnd"/>
      <w:r w:rsidRPr="003A28BE">
        <w:rPr>
          <w:rFonts w:ascii="Traditional Arabic" w:hAnsi="Traditional Arabic" w:cs="Traditional Arabic"/>
          <w:i w:val="0"/>
          <w:szCs w:val="18"/>
          <w:u w:val="single"/>
          <w:rtl/>
          <w:lang w:bidi="ar-DZ"/>
        </w:rPr>
        <w:t xml:space="preserve">: </w:t>
      </w:r>
      <w:r w:rsidRPr="003A28BE">
        <w:rPr>
          <w:rFonts w:ascii="Traditional Arabic" w:hAnsi="Traditional Arabic" w:cs="Traditional Arabic"/>
          <w:i w:val="0"/>
          <w:szCs w:val="18"/>
          <w:rtl/>
          <w:lang w:bidi="ar-DZ"/>
        </w:rPr>
        <w:t xml:space="preserve">يتم فتح </w:t>
      </w:r>
      <w:proofErr w:type="spellStart"/>
      <w:r w:rsidRPr="003A28BE">
        <w:rPr>
          <w:rFonts w:ascii="Traditional Arabic" w:hAnsi="Traditional Arabic" w:cs="Traditional Arabic"/>
          <w:i w:val="0"/>
          <w:szCs w:val="18"/>
          <w:rtl/>
          <w:lang w:bidi="ar-DZ"/>
        </w:rPr>
        <w:t>الأظرفة</w:t>
      </w:r>
      <w:proofErr w:type="spellEnd"/>
      <w:r w:rsidRPr="003A28BE">
        <w:rPr>
          <w:rFonts w:ascii="Traditional Arabic" w:hAnsi="Traditional Arabic" w:cs="Traditional Arabic"/>
          <w:i w:val="0"/>
          <w:szCs w:val="18"/>
          <w:rtl/>
          <w:lang w:bidi="ar-DZ"/>
        </w:rPr>
        <w:t xml:space="preserve"> في جلسة علنية بحضور المترشحين او المتعهدين أو ممثليهم، في نفس يوم إيداع العروض على </w:t>
      </w:r>
      <w:r w:rsidRPr="003A28BE">
        <w:rPr>
          <w:rFonts w:ascii="Traditional Arabic" w:hAnsi="Traditional Arabic" w:cs="Traditional Arabic"/>
          <w:b/>
          <w:bCs/>
          <w:i w:val="0"/>
          <w:szCs w:val="18"/>
          <w:rtl/>
          <w:lang w:bidi="ar-DZ"/>
        </w:rPr>
        <w:t xml:space="preserve">الساعة </w:t>
      </w:r>
      <w:r>
        <w:rPr>
          <w:rFonts w:ascii="Traditional Arabic" w:hAnsi="Traditional Arabic" w:cs="Traditional Arabic"/>
          <w:b/>
          <w:bCs/>
          <w:i w:val="0"/>
          <w:szCs w:val="18"/>
          <w:lang w:bidi="ar-DZ"/>
        </w:rPr>
        <w:t>12H15</w:t>
      </w:r>
      <w:r w:rsidRPr="003A28BE">
        <w:rPr>
          <w:rFonts w:ascii="Traditional Arabic" w:hAnsi="Traditional Arabic" w:cs="Traditional Arabic"/>
          <w:b/>
          <w:bCs/>
          <w:i w:val="0"/>
          <w:szCs w:val="18"/>
          <w:rtl/>
          <w:lang w:bidi="ar-DZ"/>
        </w:rPr>
        <w:t xml:space="preserve"> بقاعة الاجتماعات للمدرسة ا</w:t>
      </w:r>
      <w:bookmarkStart w:id="310" w:name="_Hlk46146025"/>
      <w:r w:rsidRPr="003A28BE">
        <w:rPr>
          <w:rFonts w:ascii="Traditional Arabic" w:hAnsi="Traditional Arabic" w:cs="Traditional Arabic"/>
          <w:b/>
          <w:bCs/>
          <w:i w:val="0"/>
          <w:szCs w:val="18"/>
          <w:rtl/>
          <w:lang w:bidi="ar-DZ"/>
        </w:rPr>
        <w:t>ل</w:t>
      </w:r>
      <w:bookmarkEnd w:id="310"/>
      <w:r w:rsidRPr="003A28BE">
        <w:rPr>
          <w:rFonts w:ascii="Traditional Arabic" w:hAnsi="Traditional Arabic" w:cs="Traditional Arabic"/>
          <w:b/>
          <w:bCs/>
          <w:i w:val="0"/>
          <w:szCs w:val="18"/>
          <w:rtl/>
          <w:lang w:bidi="ar-DZ"/>
        </w:rPr>
        <w:t>عليا في العلوم البيولوجية بوهران - حي الأمير عبد القادر (</w:t>
      </w:r>
      <w:r w:rsidRPr="003A28BE">
        <w:rPr>
          <w:rFonts w:ascii="Traditional Arabic" w:hAnsi="Traditional Arabic" w:cs="Traditional Arabic"/>
          <w:b/>
          <w:bCs/>
          <w:i w:val="0"/>
          <w:szCs w:val="18"/>
          <w:lang w:bidi="ar-DZ"/>
        </w:rPr>
        <w:t>Ex-INESSMO</w:t>
      </w:r>
      <w:r w:rsidRPr="003A28BE">
        <w:rPr>
          <w:rFonts w:ascii="Traditional Arabic" w:hAnsi="Traditional Arabic" w:cs="Traditional Arabic" w:hint="cs"/>
          <w:b/>
          <w:bCs/>
          <w:i w:val="0"/>
          <w:szCs w:val="18"/>
          <w:rtl/>
          <w:lang w:bidi="ar-DZ"/>
        </w:rPr>
        <w:t xml:space="preserve">) </w:t>
      </w:r>
      <w:r w:rsidRPr="003A28BE">
        <w:rPr>
          <w:rFonts w:ascii="Traditional Arabic" w:hAnsi="Traditional Arabic" w:cs="Traditional Arabic" w:hint="eastAsia"/>
          <w:b/>
          <w:bCs/>
          <w:i w:val="0"/>
          <w:szCs w:val="18"/>
          <w:rtl/>
          <w:lang w:bidi="ar-DZ"/>
        </w:rPr>
        <w:t>ص</w:t>
      </w:r>
      <w:r w:rsidRPr="003A28BE">
        <w:rPr>
          <w:rFonts w:ascii="Traditional Arabic" w:hAnsi="Traditional Arabic" w:cs="Traditional Arabic"/>
          <w:b/>
          <w:bCs/>
          <w:i w:val="0"/>
          <w:szCs w:val="18"/>
          <w:rtl/>
          <w:lang w:bidi="ar-DZ"/>
        </w:rPr>
        <w:t>.ب 1042 صايم محمد 3100</w:t>
      </w:r>
      <w:r w:rsidRPr="003A28BE">
        <w:rPr>
          <w:rFonts w:ascii="Traditional Arabic" w:hAnsi="Traditional Arabic" w:cs="Traditional Arabic" w:hint="cs"/>
          <w:b/>
          <w:bCs/>
          <w:i w:val="0"/>
          <w:szCs w:val="18"/>
          <w:rtl/>
          <w:lang w:bidi="ar-DZ"/>
        </w:rPr>
        <w:t>0</w:t>
      </w:r>
      <w:r w:rsidRPr="003A28BE">
        <w:rPr>
          <w:rFonts w:ascii="Traditional Arabic" w:hAnsi="Traditional Arabic" w:cs="Traditional Arabic"/>
          <w:b/>
          <w:bCs/>
          <w:i w:val="0"/>
          <w:szCs w:val="18"/>
          <w:rtl/>
          <w:lang w:bidi="ar-DZ"/>
        </w:rPr>
        <w:t xml:space="preserve"> وهران-الجزائر</w:t>
      </w:r>
      <w:r w:rsidRPr="003A28BE">
        <w:rPr>
          <w:rFonts w:ascii="Traditional Arabic" w:hAnsi="Traditional Arabic" w:cs="Traditional Arabic"/>
          <w:i w:val="0"/>
          <w:szCs w:val="18"/>
          <w:rtl/>
          <w:lang w:bidi="ar-DZ"/>
        </w:rPr>
        <w:t>.</w:t>
      </w:r>
    </w:p>
    <w:p w14:paraId="34C399A2" w14:textId="77777777" w:rsidR="00D81B47" w:rsidRPr="003A28BE" w:rsidRDefault="00D81B47" w:rsidP="00C02E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rPr>
          <w:rFonts w:ascii="Traditional Arabic" w:hAnsi="Traditional Arabic" w:cs="Traditional Arabic"/>
          <w:i w:val="0"/>
          <w:szCs w:val="18"/>
          <w:rtl/>
        </w:rPr>
      </w:pPr>
      <w:r w:rsidRPr="003A28BE">
        <w:rPr>
          <w:rFonts w:ascii="Traditional Arabic" w:hAnsi="Traditional Arabic" w:cs="Traditional Arabic"/>
          <w:i w:val="0"/>
          <w:szCs w:val="18"/>
          <w:rtl/>
        </w:rPr>
        <w:t>يبقى المتعهدون ملزمون بعروضهم لمدة ثلاثة (03) أشهر + مدة تحضير العروض.</w:t>
      </w:r>
    </w:p>
    <w:p w14:paraId="4EE9A19C" w14:textId="77777777" w:rsidR="00D81B47" w:rsidRPr="003A28BE" w:rsidRDefault="00D81B47" w:rsidP="00D81B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0" w:after="0"/>
        <w:ind w:firstLine="0"/>
        <w:jc w:val="right"/>
        <w:rPr>
          <w:rFonts w:ascii="Traditional Arabic" w:hAnsi="Traditional Arabic" w:cs="Traditional Arabic"/>
          <w:i w:val="0"/>
          <w:szCs w:val="18"/>
          <w:rtl/>
          <w:lang w:bidi="ar-DZ"/>
        </w:rPr>
        <w:sectPr w:rsidR="00D81B47" w:rsidRPr="003A28BE" w:rsidSect="00D81B47">
          <w:type w:val="continuous"/>
          <w:pgSz w:w="11907" w:h="16840" w:code="9"/>
          <w:pgMar w:top="567" w:right="567" w:bottom="737" w:left="851" w:header="284" w:footer="454" w:gutter="0"/>
          <w:cols w:num="2" w:sep="1" w:space="170"/>
          <w:bidi/>
          <w:docGrid w:linePitch="360"/>
        </w:sectPr>
      </w:pPr>
      <w:r w:rsidRPr="003A28BE">
        <w:rPr>
          <w:rFonts w:ascii="Traditional Arabic" w:hAnsi="Traditional Arabic" w:cs="Traditional Arabic"/>
          <w:b/>
          <w:bCs/>
          <w:i w:val="0"/>
          <w:szCs w:val="18"/>
          <w:rtl/>
          <w:lang w:bidi="ar-DZ"/>
        </w:rPr>
        <w:t>مدير المدرسة</w:t>
      </w:r>
    </w:p>
    <w:bookmarkEnd w:id="308"/>
    <w:p w14:paraId="4332B5C6" w14:textId="77777777" w:rsidR="00D81B47" w:rsidRDefault="00D81B47" w:rsidP="005E4AD4">
      <w:pPr>
        <w:tabs>
          <w:tab w:val="left" w:pos="5902"/>
        </w:tabs>
        <w:ind w:firstLine="0"/>
        <w:rPr>
          <w:rFonts w:ascii="Calibri" w:hAnsi="Calibri"/>
        </w:rPr>
      </w:pPr>
    </w:p>
    <w:p w14:paraId="61DAB030" w14:textId="77777777" w:rsidR="005E4AD4" w:rsidRPr="003A28BE" w:rsidRDefault="005E4AD4" w:rsidP="001D5B98">
      <w:pPr>
        <w:tabs>
          <w:tab w:val="left" w:pos="5902"/>
        </w:tabs>
        <w:ind w:firstLine="0"/>
        <w:rPr>
          <w:rFonts w:ascii="Calibri" w:hAnsi="Calibri"/>
        </w:rPr>
        <w:sectPr w:rsidR="005E4AD4" w:rsidRPr="003A28BE" w:rsidSect="00374FFD">
          <w:type w:val="continuous"/>
          <w:pgSz w:w="11907" w:h="16840" w:code="9"/>
          <w:pgMar w:top="567" w:right="567" w:bottom="737" w:left="851" w:header="284" w:footer="454" w:gutter="0"/>
          <w:cols w:space="708"/>
          <w:docGrid w:linePitch="360"/>
        </w:sectPr>
      </w:pPr>
    </w:p>
    <w:p w14:paraId="4DA96BE0" w14:textId="77777777" w:rsidR="009B10BD" w:rsidRPr="00925500" w:rsidRDefault="009B10BD" w:rsidP="001D5B98">
      <w:pPr>
        <w:tabs>
          <w:tab w:val="left" w:pos="3720"/>
        </w:tabs>
        <w:ind w:firstLine="0"/>
        <w:rPr>
          <w:rFonts w:ascii="Calibri" w:hAnsi="Calibri"/>
          <w:color w:val="000000" w:themeColor="text1"/>
        </w:rPr>
      </w:pPr>
    </w:p>
    <w:p w14:paraId="2D022E03" w14:textId="11B5E1DD" w:rsidR="005B2C16" w:rsidRPr="00925500" w:rsidRDefault="00FC4AEC" w:rsidP="00ED65A5">
      <w:pPr>
        <w:pStyle w:val="CCTitreChap"/>
      </w:pPr>
      <w:bookmarkStart w:id="311" w:name="_Hlk6679965"/>
      <w:bookmarkStart w:id="312" w:name="_Toc6127358"/>
      <w:bookmarkStart w:id="313" w:name="_Toc8545965"/>
      <w:r w:rsidRPr="00925500">
        <w:t xml:space="preserve"> </w:t>
      </w:r>
      <w:bookmarkStart w:id="314" w:name="_Toc220668241"/>
      <w:r w:rsidR="005B2C16" w:rsidRPr="00925500">
        <w:t>Cahier des Prescriptions Techniques Communes</w:t>
      </w:r>
      <w:bookmarkEnd w:id="311"/>
      <w:r w:rsidR="005B2C16" w:rsidRPr="00925500">
        <w:br/>
        <w:t>(C.P.T.C.)</w:t>
      </w:r>
      <w:bookmarkEnd w:id="312"/>
      <w:bookmarkEnd w:id="313"/>
      <w:bookmarkEnd w:id="314"/>
    </w:p>
    <w:p w14:paraId="47ABED0D" w14:textId="77777777" w:rsidR="005B2C16" w:rsidRPr="00925500" w:rsidRDefault="005B2C16" w:rsidP="005B2C16">
      <w:pPr>
        <w:spacing w:before="0" w:after="0"/>
        <w:ind w:firstLine="0"/>
        <w:jc w:val="left"/>
        <w:rPr>
          <w:color w:val="000000" w:themeColor="text1"/>
          <w:lang w:eastAsia="en-US"/>
        </w:rPr>
      </w:pPr>
      <w:r w:rsidRPr="00925500">
        <w:rPr>
          <w:color w:val="000000" w:themeColor="text1"/>
          <w:lang w:eastAsia="en-US"/>
        </w:rPr>
        <w:br w:type="page"/>
      </w:r>
    </w:p>
    <w:p w14:paraId="274DC7AB" w14:textId="1C2E72AF" w:rsidR="005B2C16" w:rsidRPr="00925500" w:rsidRDefault="005B2C16" w:rsidP="006B629B">
      <w:pPr>
        <w:pStyle w:val="CCTitre1"/>
        <w:numPr>
          <w:ilvl w:val="2"/>
          <w:numId w:val="62"/>
        </w:numPr>
        <w:ind w:left="288"/>
        <w:rPr>
          <w:color w:val="000000" w:themeColor="text1"/>
        </w:rPr>
      </w:pPr>
      <w:bookmarkStart w:id="315" w:name="_Toc1229591"/>
      <w:bookmarkStart w:id="316" w:name="_Toc6127359"/>
      <w:bookmarkStart w:id="317" w:name="_Toc6219720"/>
      <w:bookmarkStart w:id="318" w:name="_Toc8545966"/>
      <w:bookmarkStart w:id="319" w:name="_Toc152732116"/>
      <w:bookmarkStart w:id="320" w:name="_Toc153412898"/>
      <w:bookmarkStart w:id="321" w:name="_Toc153657178"/>
      <w:bookmarkStart w:id="322" w:name="_Toc162019777"/>
      <w:bookmarkStart w:id="323" w:name="_Toc220668242"/>
      <w:r w:rsidRPr="00925500">
        <w:rPr>
          <w:color w:val="000000" w:themeColor="text1"/>
        </w:rPr>
        <w:lastRenderedPageBreak/>
        <w:t>Objet du cahier des charges</w:t>
      </w:r>
      <w:bookmarkEnd w:id="315"/>
      <w:bookmarkEnd w:id="316"/>
      <w:bookmarkEnd w:id="317"/>
      <w:bookmarkEnd w:id="318"/>
      <w:bookmarkEnd w:id="319"/>
      <w:bookmarkEnd w:id="320"/>
      <w:bookmarkEnd w:id="321"/>
      <w:bookmarkEnd w:id="322"/>
      <w:bookmarkEnd w:id="323"/>
    </w:p>
    <w:p w14:paraId="6E3ACD41" w14:textId="261604CE" w:rsidR="005B2C16" w:rsidRPr="00925500" w:rsidRDefault="005B2C16" w:rsidP="00042EAD">
      <w:pPr>
        <w:rPr>
          <w:color w:val="000000" w:themeColor="text1"/>
        </w:rPr>
      </w:pPr>
      <w:r w:rsidRPr="00925500">
        <w:rPr>
          <w:color w:val="000000" w:themeColor="text1"/>
        </w:rPr>
        <w:t xml:space="preserve">Le présent cahier des charges a pour objet le lancement d’un appel d’offres national ouvert avec exigence de capacités minimales, conformément au décret Présidentiel n°15-247 du 16/09/2015 portant réglementation des marchés publics </w:t>
      </w:r>
      <w:r w:rsidR="00CF7183" w:rsidRPr="00925500">
        <w:rPr>
          <w:color w:val="000000" w:themeColor="text1"/>
        </w:rPr>
        <w:t>et des délégations</w:t>
      </w:r>
      <w:r w:rsidRPr="00925500">
        <w:rPr>
          <w:color w:val="000000" w:themeColor="text1"/>
        </w:rPr>
        <w:t xml:space="preserve"> </w:t>
      </w:r>
      <w:r w:rsidR="00CF7183" w:rsidRPr="00925500">
        <w:rPr>
          <w:color w:val="000000" w:themeColor="text1"/>
        </w:rPr>
        <w:t>de service public</w:t>
      </w:r>
      <w:r w:rsidRPr="00925500">
        <w:rPr>
          <w:color w:val="000000" w:themeColor="text1"/>
        </w:rPr>
        <w:t>, en vue de fixer les conditions d’exécution de l’opération :</w:t>
      </w:r>
    </w:p>
    <w:p w14:paraId="355BE925" w14:textId="52B3C34E" w:rsidR="005B2C16" w:rsidRPr="0075712A" w:rsidRDefault="0075712A" w:rsidP="0075712A">
      <w:pPr>
        <w:spacing w:before="0" w:after="0"/>
        <w:ind w:left="720" w:right="771" w:firstLine="0"/>
        <w:jc w:val="left"/>
        <w:rPr>
          <w:rFonts w:ascii="Times New Roman" w:hAnsi="Times New Roman" w:cs="Times New Roman"/>
          <w:i w:val="0"/>
          <w:iCs/>
          <w:color w:val="000000" w:themeColor="text1"/>
          <w:szCs w:val="18"/>
          <w:lang w:eastAsia="en-US" w:bidi="en-US"/>
        </w:rPr>
      </w:pPr>
      <w:r w:rsidRPr="00C820D4">
        <w:rPr>
          <w:rFonts w:ascii="Times New Roman" w:hAnsi="Times New Roman" w:cs="Times New Roman"/>
          <w:i w:val="0"/>
          <w:iCs/>
          <w:color w:val="000000" w:themeColor="text1"/>
          <w:szCs w:val="18"/>
          <w:lang w:eastAsia="en-US" w:bidi="en-US"/>
        </w:rPr>
        <w:t>Acquisition, installation et mise en service d’équipements scientifiques au profit du FABLAB de l’École Supérieure en Sciences Biologiques d’Oran en 02 lots</w:t>
      </w:r>
      <w:r>
        <w:rPr>
          <w:rFonts w:ascii="Times New Roman" w:hAnsi="Times New Roman" w:cs="Times New Roman"/>
          <w:i w:val="0"/>
          <w:iCs/>
          <w:color w:val="000000" w:themeColor="text1"/>
          <w:szCs w:val="18"/>
          <w:lang w:eastAsia="en-US" w:bidi="en-US"/>
        </w:rPr>
        <w:t>.</w:t>
      </w:r>
    </w:p>
    <w:p w14:paraId="220C093C" w14:textId="153E77D0" w:rsidR="005B2C16" w:rsidRDefault="005B2C16" w:rsidP="005B2C16">
      <w:pPr>
        <w:rPr>
          <w:color w:val="000000" w:themeColor="text1"/>
        </w:rPr>
      </w:pPr>
      <w:r w:rsidRPr="00925500">
        <w:rPr>
          <w:color w:val="000000" w:themeColor="text1"/>
        </w:rPr>
        <w:t xml:space="preserve">Les différents lots de ce cahier des charges, au nombre de </w:t>
      </w:r>
      <w:r w:rsidR="00E50E35">
        <w:rPr>
          <w:b/>
          <w:bCs/>
          <w:color w:val="000000" w:themeColor="text1"/>
        </w:rPr>
        <w:t>deux</w:t>
      </w:r>
      <w:r w:rsidR="00374FFD" w:rsidRPr="00925500">
        <w:rPr>
          <w:b/>
          <w:bCs/>
          <w:color w:val="000000" w:themeColor="text1"/>
        </w:rPr>
        <w:t xml:space="preserve"> </w:t>
      </w:r>
      <w:r w:rsidRPr="00925500">
        <w:rPr>
          <w:b/>
          <w:bCs/>
          <w:color w:val="000000" w:themeColor="text1"/>
        </w:rPr>
        <w:t>(0</w:t>
      </w:r>
      <w:r w:rsidR="00E50E35">
        <w:rPr>
          <w:b/>
          <w:bCs/>
          <w:color w:val="000000" w:themeColor="text1"/>
        </w:rPr>
        <w:t>2</w:t>
      </w:r>
      <w:r w:rsidRPr="00925500">
        <w:rPr>
          <w:b/>
          <w:bCs/>
          <w:color w:val="000000" w:themeColor="text1"/>
        </w:rPr>
        <w:t>) lots,</w:t>
      </w:r>
      <w:r w:rsidRPr="00925500">
        <w:rPr>
          <w:color w:val="000000" w:themeColor="text1"/>
        </w:rPr>
        <w:t xml:space="preserve"> sont répartis comme suit</w:t>
      </w:r>
      <w:r w:rsidR="00063D92">
        <w:rPr>
          <w:color w:val="000000" w:themeColor="text1"/>
        </w:rPr>
        <w:t> </w:t>
      </w:r>
      <w:r w:rsidRPr="00925500">
        <w:rPr>
          <w:color w:val="000000" w:themeColor="text1"/>
        </w:rPr>
        <w:t>:</w:t>
      </w:r>
    </w:p>
    <w:p w14:paraId="18872BE0" w14:textId="7B0DD2B3" w:rsidR="00063D92" w:rsidRPr="00925500" w:rsidRDefault="00063D92" w:rsidP="005B2C16">
      <w:pPr>
        <w:rPr>
          <w:color w:val="000000" w:themeColor="text1"/>
        </w:rPr>
      </w:pPr>
      <w:r>
        <w:rPr>
          <w:noProof/>
          <w:color w:val="000000" w:themeColor="text1"/>
        </w:rPr>
        <mc:AlternateContent>
          <mc:Choice Requires="wps">
            <w:drawing>
              <wp:anchor distT="0" distB="0" distL="114300" distR="114300" simplePos="0" relativeHeight="251753472" behindDoc="0" locked="0" layoutInCell="1" allowOverlap="1" wp14:anchorId="5C591E0D" wp14:editId="741F64E9">
                <wp:simplePos x="0" y="0"/>
                <wp:positionH relativeFrom="column">
                  <wp:posOffset>283210</wp:posOffset>
                </wp:positionH>
                <wp:positionV relativeFrom="paragraph">
                  <wp:posOffset>92075</wp:posOffset>
                </wp:positionV>
                <wp:extent cx="3672840" cy="533400"/>
                <wp:effectExtent l="0" t="0" r="22860" b="19050"/>
                <wp:wrapNone/>
                <wp:docPr id="2" name="Rectangle 2"/>
                <wp:cNvGraphicFramePr/>
                <a:graphic xmlns:a="http://schemas.openxmlformats.org/drawingml/2006/main">
                  <a:graphicData uri="http://schemas.microsoft.com/office/word/2010/wordprocessingShape">
                    <wps:wsp>
                      <wps:cNvSpPr/>
                      <wps:spPr>
                        <a:xfrm>
                          <a:off x="0" y="0"/>
                          <a:ext cx="367284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22EF8D72" id="Rectangle 2" o:spid="_x0000_s1026" style="position:absolute;margin-left:22.3pt;margin-top:7.25pt;width:289.2pt;height:42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" filled="f" strokecolor="black [3213]" strokeweight="1pt"/>
            </w:pict>
          </mc:Fallback>
        </mc:AlternateContent>
      </w:r>
    </w:p>
    <w:p w14:paraId="1EA10C49" w14:textId="5BCB0823" w:rsidR="008256AE" w:rsidRPr="000D5B0E" w:rsidRDefault="008256AE" w:rsidP="008256AE">
      <w:pPr>
        <w:spacing w:beforeLines="40" w:before="96" w:afterLines="40" w:after="96"/>
        <w:contextualSpacing/>
        <w:rPr>
          <w:rFonts w:cs="Times New Roman"/>
          <w:b/>
          <w:bCs/>
          <w:color w:val="000000" w:themeColor="text1"/>
          <w:szCs w:val="18"/>
        </w:rPr>
      </w:pPr>
      <w:r>
        <w:rPr>
          <w:rFonts w:cs="Times New Roman"/>
          <w:b/>
          <w:bCs/>
          <w:color w:val="000000" w:themeColor="text1"/>
          <w:szCs w:val="18"/>
        </w:rPr>
        <w:t xml:space="preserve">               - </w:t>
      </w:r>
      <w:r w:rsidRPr="000D5B0E">
        <w:rPr>
          <w:rFonts w:cs="Times New Roman"/>
          <w:b/>
          <w:bCs/>
          <w:color w:val="000000" w:themeColor="text1"/>
          <w:szCs w:val="18"/>
        </w:rPr>
        <w:t xml:space="preserve">Lot 01 : </w:t>
      </w:r>
      <w:r w:rsidRPr="000D5B0E">
        <w:rPr>
          <w:rFonts w:cs="Times New Roman"/>
          <w:color w:val="000000" w:themeColor="text1"/>
          <w:szCs w:val="18"/>
        </w:rPr>
        <w:t>Equipements</w:t>
      </w:r>
      <w:r>
        <w:rPr>
          <w:rFonts w:cs="Times New Roman"/>
          <w:color w:val="000000" w:themeColor="text1"/>
          <w:szCs w:val="18"/>
        </w:rPr>
        <w:t xml:space="preserve"> et appareillages</w:t>
      </w:r>
      <w:r w:rsidRPr="000D5B0E">
        <w:rPr>
          <w:rFonts w:cs="Times New Roman"/>
          <w:color w:val="000000" w:themeColor="text1"/>
          <w:szCs w:val="18"/>
        </w:rPr>
        <w:t xml:space="preserve"> </w:t>
      </w:r>
      <w:r>
        <w:rPr>
          <w:rFonts w:cs="Times New Roman"/>
          <w:color w:val="000000" w:themeColor="text1"/>
          <w:szCs w:val="18"/>
        </w:rPr>
        <w:t>scientifiques</w:t>
      </w:r>
      <w:r w:rsidRPr="000D5B0E">
        <w:rPr>
          <w:rFonts w:cs="Times New Roman"/>
          <w:color w:val="000000" w:themeColor="text1"/>
          <w:szCs w:val="18"/>
        </w:rPr>
        <w:t xml:space="preserve"> de laboratoire</w:t>
      </w:r>
    </w:p>
    <w:p w14:paraId="23610E62" w14:textId="17041A42" w:rsidR="008256AE" w:rsidRDefault="008256AE" w:rsidP="008256AE">
      <w:pPr>
        <w:spacing w:before="0" w:after="0"/>
        <w:rPr>
          <w:rFonts w:cs="Times New Roman"/>
          <w:color w:val="000000" w:themeColor="text1"/>
          <w:szCs w:val="18"/>
        </w:rPr>
      </w:pPr>
      <w:r>
        <w:rPr>
          <w:rFonts w:cs="Times New Roman"/>
          <w:b/>
          <w:bCs/>
          <w:color w:val="000000" w:themeColor="text1"/>
          <w:szCs w:val="18"/>
        </w:rPr>
        <w:t xml:space="preserve">             -  </w:t>
      </w:r>
      <w:r w:rsidRPr="000D5B0E">
        <w:rPr>
          <w:rFonts w:cs="Times New Roman"/>
          <w:b/>
          <w:bCs/>
          <w:color w:val="000000" w:themeColor="text1"/>
          <w:szCs w:val="18"/>
        </w:rPr>
        <w:t>Lot 02</w:t>
      </w:r>
      <w:r w:rsidRPr="000D5B0E">
        <w:rPr>
          <w:rFonts w:cs="Times New Roman"/>
          <w:color w:val="000000" w:themeColor="text1"/>
          <w:szCs w:val="18"/>
        </w:rPr>
        <w:t xml:space="preserve"> : Paillasses de laboratoire</w:t>
      </w:r>
    </w:p>
    <w:p w14:paraId="40CE2E64" w14:textId="77777777" w:rsidR="00063D92" w:rsidRPr="00925500" w:rsidRDefault="00063D92" w:rsidP="00063D92">
      <w:pPr>
        <w:ind w:firstLine="0"/>
        <w:rPr>
          <w:color w:val="000000" w:themeColor="text1"/>
        </w:rPr>
      </w:pPr>
    </w:p>
    <w:p w14:paraId="45594343" w14:textId="71811931" w:rsidR="005B2C16" w:rsidRPr="00925500" w:rsidRDefault="005B2C16" w:rsidP="006B629B">
      <w:pPr>
        <w:pStyle w:val="CCTitre1"/>
        <w:numPr>
          <w:ilvl w:val="2"/>
          <w:numId w:val="62"/>
        </w:numPr>
        <w:ind w:left="288"/>
        <w:rPr>
          <w:color w:val="000000" w:themeColor="text1"/>
          <w:lang w:eastAsia="en-US"/>
        </w:rPr>
      </w:pPr>
      <w:bookmarkStart w:id="324" w:name="_Toc1229592"/>
      <w:bookmarkStart w:id="325" w:name="_Toc6127360"/>
      <w:bookmarkStart w:id="326" w:name="_Toc6219721"/>
      <w:bookmarkStart w:id="327" w:name="_Toc8545967"/>
      <w:bookmarkStart w:id="328" w:name="_Toc152732117"/>
      <w:bookmarkStart w:id="329" w:name="_Toc153412899"/>
      <w:bookmarkStart w:id="330" w:name="_Toc153657179"/>
      <w:bookmarkStart w:id="331" w:name="_Toc162019778"/>
      <w:bookmarkStart w:id="332" w:name="_Toc220668243"/>
      <w:r w:rsidRPr="00925500">
        <w:rPr>
          <w:color w:val="000000" w:themeColor="text1"/>
          <w:lang w:eastAsia="en-US"/>
        </w:rPr>
        <w:t>Cahiers des prescriptions techniques communes (C.P.T.C.)</w:t>
      </w:r>
      <w:bookmarkEnd w:id="324"/>
      <w:bookmarkEnd w:id="325"/>
      <w:bookmarkEnd w:id="326"/>
      <w:bookmarkEnd w:id="327"/>
      <w:bookmarkEnd w:id="328"/>
      <w:bookmarkEnd w:id="329"/>
      <w:bookmarkEnd w:id="330"/>
      <w:bookmarkEnd w:id="331"/>
      <w:bookmarkEnd w:id="332"/>
    </w:p>
    <w:p w14:paraId="0C76469C" w14:textId="2ECCACC6" w:rsidR="005B2C16" w:rsidRPr="00925500" w:rsidRDefault="005B2C16" w:rsidP="005B2C16">
      <w:pPr>
        <w:rPr>
          <w:color w:val="000000" w:themeColor="text1"/>
          <w:lang w:eastAsia="en-US"/>
        </w:rPr>
      </w:pPr>
      <w:r w:rsidRPr="00925500">
        <w:rPr>
          <w:color w:val="000000" w:themeColor="text1"/>
          <w:lang w:eastAsia="en-US"/>
        </w:rPr>
        <w:t xml:space="preserve">Les prescriptions techniques communes ont pour objet de cerner les caractéristiques techniques des </w:t>
      </w:r>
      <w:r w:rsidR="00FB5A3D">
        <w:rPr>
          <w:color w:val="000000" w:themeColor="text1"/>
          <w:lang w:eastAsia="en-US"/>
        </w:rPr>
        <w:t>équipements</w:t>
      </w:r>
      <w:r w:rsidR="007D7656" w:rsidRPr="00925500">
        <w:rPr>
          <w:color w:val="000000" w:themeColor="text1"/>
          <w:lang w:eastAsia="en-US"/>
        </w:rPr>
        <w:t xml:space="preserve"> chimiques, réactifs biologiques, consommable et verrerie de laboratoire</w:t>
      </w:r>
      <w:r w:rsidRPr="00925500">
        <w:rPr>
          <w:color w:val="000000" w:themeColor="text1"/>
          <w:lang w:eastAsia="en-US"/>
        </w:rPr>
        <w:t>, objet du présent marché relatif au projet.</w:t>
      </w:r>
    </w:p>
    <w:p w14:paraId="307F81A0" w14:textId="503E031A" w:rsidR="005B2C16" w:rsidRPr="00925500" w:rsidRDefault="005B2C16" w:rsidP="005B2C16">
      <w:pPr>
        <w:rPr>
          <w:color w:val="000000" w:themeColor="text1"/>
          <w:lang w:eastAsia="en-US"/>
        </w:rPr>
      </w:pPr>
      <w:r w:rsidRPr="00925500">
        <w:rPr>
          <w:color w:val="000000" w:themeColor="text1"/>
          <w:lang w:eastAsia="en-US"/>
        </w:rPr>
        <w:t>La recevabilité des offres techniques pour l’évaluation technique est conditionnée par leur</w:t>
      </w:r>
      <w:r w:rsidR="0011473D" w:rsidRPr="00925500">
        <w:rPr>
          <w:color w:val="000000" w:themeColor="text1"/>
          <w:lang w:eastAsia="en-US"/>
        </w:rPr>
        <w:t xml:space="preserve"> </w:t>
      </w:r>
      <w:r w:rsidR="000B10D4" w:rsidRPr="00925500">
        <w:rPr>
          <w:color w:val="000000" w:themeColor="text1"/>
          <w:lang w:eastAsia="en-US"/>
        </w:rPr>
        <w:t>stricte conformité</w:t>
      </w:r>
      <w:r w:rsidRPr="00925500">
        <w:rPr>
          <w:color w:val="000000" w:themeColor="text1"/>
          <w:lang w:eastAsia="en-US"/>
        </w:rPr>
        <w:t xml:space="preserve"> aux caractéristiques techniques arrêtées au cahier des charges.</w:t>
      </w:r>
    </w:p>
    <w:p w14:paraId="269C9E62" w14:textId="77777777" w:rsidR="005B2C16" w:rsidRPr="00925500" w:rsidRDefault="005B2C16" w:rsidP="005B2C16">
      <w:pPr>
        <w:spacing w:before="0" w:after="0"/>
        <w:ind w:firstLine="0"/>
        <w:jc w:val="left"/>
        <w:rPr>
          <w:color w:val="000000" w:themeColor="text1"/>
        </w:rPr>
      </w:pPr>
      <w:r w:rsidRPr="00925500">
        <w:rPr>
          <w:color w:val="000000" w:themeColor="text1"/>
        </w:rPr>
        <w:br w:type="page"/>
      </w:r>
    </w:p>
    <w:p w14:paraId="7B8F153C" w14:textId="77777777" w:rsidR="007A7BFD" w:rsidRDefault="007A7BFD" w:rsidP="00E162B5">
      <w:pPr>
        <w:pStyle w:val="CCLot"/>
        <w:spacing w:before="0" w:after="0"/>
        <w:rPr>
          <w:color w:val="000000" w:themeColor="text1"/>
        </w:rPr>
      </w:pPr>
      <w:bookmarkStart w:id="333" w:name="_Toc1229593"/>
      <w:bookmarkStart w:id="334" w:name="_Toc6127361"/>
      <w:bookmarkStart w:id="335" w:name="_Toc6219722"/>
      <w:bookmarkStart w:id="336" w:name="_Toc8545968"/>
      <w:bookmarkStart w:id="337" w:name="_Toc152732118"/>
      <w:bookmarkStart w:id="338" w:name="_Toc153412900"/>
      <w:bookmarkStart w:id="339" w:name="_Toc162019779"/>
    </w:p>
    <w:p w14:paraId="49C1E926" w14:textId="52DC938C" w:rsidR="00474B86" w:rsidRPr="00925500" w:rsidRDefault="005B2C16" w:rsidP="00E162B5">
      <w:pPr>
        <w:pStyle w:val="CCLot"/>
        <w:spacing w:before="0" w:after="0"/>
        <w:rPr>
          <w:color w:val="000000" w:themeColor="text1"/>
          <w:sz w:val="22"/>
          <w:szCs w:val="72"/>
        </w:rPr>
      </w:pPr>
      <w:bookmarkStart w:id="340" w:name="_Toc220668244"/>
      <w:r w:rsidRPr="00925500">
        <w:rPr>
          <w:color w:val="000000" w:themeColor="text1"/>
        </w:rPr>
        <w:t>Lot n°01</w:t>
      </w:r>
      <w:r w:rsidRPr="00AB1064">
        <w:rPr>
          <w:color w:val="000000" w:themeColor="text1"/>
          <w:u w:val="none"/>
        </w:rPr>
        <w:t xml:space="preserve"> </w:t>
      </w:r>
      <w:r w:rsidRPr="00AB1064">
        <w:rPr>
          <w:color w:val="000000" w:themeColor="text1"/>
          <w:sz w:val="22"/>
          <w:szCs w:val="72"/>
          <w:u w:val="none"/>
        </w:rPr>
        <w:t xml:space="preserve">: </w:t>
      </w:r>
      <w:bookmarkEnd w:id="333"/>
      <w:bookmarkEnd w:id="334"/>
      <w:bookmarkEnd w:id="335"/>
      <w:bookmarkEnd w:id="336"/>
      <w:r w:rsidR="0011473D" w:rsidRPr="00AB1064">
        <w:rPr>
          <w:color w:val="000000" w:themeColor="text1"/>
          <w:sz w:val="22"/>
          <w:szCs w:val="72"/>
          <w:u w:val="none"/>
        </w:rPr>
        <w:t xml:space="preserve"> </w:t>
      </w:r>
      <w:bookmarkEnd w:id="337"/>
      <w:bookmarkEnd w:id="338"/>
      <w:bookmarkEnd w:id="339"/>
      <w:r w:rsidR="00720AF8" w:rsidRPr="000D5B0E">
        <w:rPr>
          <w:rFonts w:cs="Times New Roman"/>
          <w:color w:val="000000" w:themeColor="text1"/>
          <w:szCs w:val="18"/>
        </w:rPr>
        <w:t>Equipements</w:t>
      </w:r>
      <w:r w:rsidR="00720AF8">
        <w:rPr>
          <w:rFonts w:cs="Times New Roman"/>
          <w:color w:val="000000" w:themeColor="text1"/>
          <w:szCs w:val="18"/>
        </w:rPr>
        <w:t xml:space="preserve"> et appareillages</w:t>
      </w:r>
      <w:r w:rsidR="00720AF8" w:rsidRPr="000D5B0E">
        <w:rPr>
          <w:rFonts w:cs="Times New Roman"/>
          <w:color w:val="000000" w:themeColor="text1"/>
          <w:szCs w:val="18"/>
        </w:rPr>
        <w:t xml:space="preserve"> </w:t>
      </w:r>
      <w:r w:rsidR="00720AF8">
        <w:rPr>
          <w:rFonts w:cs="Times New Roman"/>
          <w:color w:val="000000" w:themeColor="text1"/>
          <w:szCs w:val="18"/>
        </w:rPr>
        <w:t>scientifiques</w:t>
      </w:r>
      <w:r w:rsidR="00720AF8" w:rsidRPr="000D5B0E">
        <w:rPr>
          <w:rFonts w:cs="Times New Roman"/>
          <w:color w:val="000000" w:themeColor="text1"/>
          <w:szCs w:val="18"/>
        </w:rPr>
        <w:t xml:space="preserve"> de laboratoire</w:t>
      </w:r>
      <w:bookmarkEnd w:id="340"/>
    </w:p>
    <w:p w14:paraId="5AF0E15D" w14:textId="77777777" w:rsidR="005B2C16" w:rsidRPr="00925500" w:rsidRDefault="005B2C16" w:rsidP="00945586">
      <w:pPr>
        <w:spacing w:before="0" w:after="0"/>
        <w:ind w:firstLine="0"/>
        <w:contextualSpacing/>
        <w:jc w:val="left"/>
        <w:rPr>
          <w:i w:val="0"/>
          <w:color w:val="000000" w:themeColor="text1"/>
        </w:rPr>
      </w:pPr>
      <w:bookmarkStart w:id="341" w:name="_Hlk1233437"/>
    </w:p>
    <w:p w14:paraId="125D3D13" w14:textId="1DFCAFE9" w:rsidR="00013200" w:rsidRDefault="00013200" w:rsidP="00945586">
      <w:pPr>
        <w:spacing w:before="0" w:after="0"/>
        <w:ind w:firstLine="0"/>
        <w:contextualSpacing/>
        <w:jc w:val="left"/>
        <w:rPr>
          <w:color w:val="000000" w:themeColor="text1"/>
        </w:rPr>
      </w:pPr>
    </w:p>
    <w:tbl>
      <w:tblPr>
        <w:tblW w:w="0" w:type="auto"/>
        <w:jc w:val="center"/>
        <w:tblBorders>
          <w:top w:val="single" w:sz="8" w:space="0" w:color="000000"/>
          <w:left w:val="single" w:sz="4" w:space="0" w:color="000000"/>
          <w:bottom w:val="single" w:sz="8" w:space="0" w:color="000000"/>
          <w:right w:val="single" w:sz="4" w:space="0" w:color="000000"/>
          <w:insideH w:val="single" w:sz="8" w:space="0" w:color="000000"/>
          <w:insideV w:val="single" w:sz="4" w:space="0" w:color="000000"/>
        </w:tblBorders>
        <w:tblCellMar>
          <w:left w:w="70" w:type="dxa"/>
          <w:right w:w="70" w:type="dxa"/>
        </w:tblCellMar>
        <w:tblLook w:val="04A0" w:firstRow="1" w:lastRow="0" w:firstColumn="1" w:lastColumn="0" w:noHBand="0" w:noVBand="1"/>
      </w:tblPr>
      <w:tblGrid>
        <w:gridCol w:w="547"/>
        <w:gridCol w:w="2000"/>
        <w:gridCol w:w="7932"/>
      </w:tblGrid>
      <w:tr w:rsidR="00B36B41" w:rsidRPr="0057695C" w14:paraId="6779062E" w14:textId="77777777" w:rsidTr="002605B6">
        <w:trPr>
          <w:trHeight w:val="630"/>
          <w:jc w:val="center"/>
        </w:trPr>
        <w:tc>
          <w:tcPr>
            <w:tcW w:w="0" w:type="auto"/>
            <w:noWrap/>
            <w:vAlign w:val="center"/>
            <w:hideMark/>
          </w:tcPr>
          <w:p w14:paraId="02FD665D" w14:textId="77777777" w:rsidR="00B36B41" w:rsidRPr="0057695C" w:rsidRDefault="00B36B41" w:rsidP="002605B6">
            <w:pPr>
              <w:spacing w:before="0" w:after="0"/>
              <w:ind w:left="-93" w:firstLine="0"/>
              <w:contextualSpacing/>
              <w:jc w:val="center"/>
              <w:rPr>
                <w:rFonts w:asciiTheme="majorBidi" w:hAnsiTheme="majorBidi" w:cstheme="majorBidi"/>
                <w:b/>
                <w:bCs/>
                <w:i w:val="0"/>
                <w:color w:val="000000" w:themeColor="text1"/>
                <w:sz w:val="20"/>
                <w:szCs w:val="20"/>
              </w:rPr>
            </w:pPr>
            <w:bookmarkStart w:id="342" w:name="_Hlk220574053"/>
            <w:r w:rsidRPr="0057695C">
              <w:rPr>
                <w:rFonts w:asciiTheme="majorBidi" w:hAnsiTheme="majorBidi" w:cstheme="majorBidi"/>
                <w:b/>
                <w:bCs/>
                <w:i w:val="0"/>
                <w:color w:val="000000" w:themeColor="text1"/>
                <w:sz w:val="20"/>
                <w:szCs w:val="20"/>
              </w:rPr>
              <w:t>Item</w:t>
            </w:r>
          </w:p>
        </w:tc>
        <w:tc>
          <w:tcPr>
            <w:tcW w:w="2000" w:type="dxa"/>
            <w:noWrap/>
            <w:vAlign w:val="center"/>
          </w:tcPr>
          <w:p w14:paraId="4E4CA93E" w14:textId="77777777" w:rsidR="00B36B41" w:rsidRPr="0057695C" w:rsidRDefault="00B36B41" w:rsidP="002605B6">
            <w:pPr>
              <w:spacing w:before="0" w:after="0"/>
              <w:ind w:firstLine="0"/>
              <w:jc w:val="center"/>
              <w:rPr>
                <w:rFonts w:asciiTheme="majorBidi" w:hAnsiTheme="majorBidi" w:cstheme="majorBidi"/>
                <w:b/>
                <w:bCs/>
                <w:i w:val="0"/>
                <w:color w:val="000000" w:themeColor="text1"/>
                <w:sz w:val="20"/>
                <w:szCs w:val="20"/>
              </w:rPr>
            </w:pPr>
            <w:r w:rsidRPr="0057695C">
              <w:rPr>
                <w:rFonts w:asciiTheme="majorBidi" w:hAnsiTheme="majorBidi" w:cstheme="majorBidi"/>
                <w:b/>
                <w:bCs/>
                <w:i w:val="0"/>
                <w:color w:val="000000" w:themeColor="text1"/>
                <w:sz w:val="20"/>
                <w:szCs w:val="20"/>
              </w:rPr>
              <w:t>Désignation</w:t>
            </w:r>
          </w:p>
        </w:tc>
        <w:tc>
          <w:tcPr>
            <w:tcW w:w="7932" w:type="dxa"/>
            <w:vAlign w:val="center"/>
          </w:tcPr>
          <w:p w14:paraId="6E0596D9" w14:textId="77777777" w:rsidR="00B36B41" w:rsidRPr="00B36B41" w:rsidRDefault="00B36B41" w:rsidP="002605B6">
            <w:pPr>
              <w:spacing w:before="0" w:after="0" w:line="300" w:lineRule="auto"/>
              <w:ind w:firstLine="0"/>
              <w:jc w:val="center"/>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Caractéristiques techniques</w:t>
            </w:r>
          </w:p>
        </w:tc>
      </w:tr>
      <w:tr w:rsidR="00B36B41" w:rsidRPr="0057695C" w14:paraId="5D6EC362" w14:textId="77777777" w:rsidTr="002605B6">
        <w:trPr>
          <w:trHeight w:val="20"/>
          <w:jc w:val="center"/>
        </w:trPr>
        <w:tc>
          <w:tcPr>
            <w:tcW w:w="0" w:type="auto"/>
            <w:noWrap/>
            <w:vAlign w:val="center"/>
          </w:tcPr>
          <w:p w14:paraId="28EEFC96" w14:textId="77777777" w:rsidR="00B36B41" w:rsidRPr="0057695C" w:rsidRDefault="00B36B41" w:rsidP="00594AEA">
            <w:pPr>
              <w:numPr>
                <w:ilvl w:val="0"/>
                <w:numId w:val="77"/>
              </w:numPr>
              <w:spacing w:before="0" w:after="0" w:line="259" w:lineRule="auto"/>
              <w:ind w:left="141" w:firstLine="0"/>
              <w:contextualSpacing/>
              <w:jc w:val="center"/>
              <w:rPr>
                <w:rFonts w:asciiTheme="majorBidi" w:hAnsiTheme="majorBidi" w:cstheme="majorBidi"/>
                <w:b/>
                <w:bCs/>
                <w:i w:val="0"/>
                <w:color w:val="000000" w:themeColor="text1"/>
                <w:sz w:val="20"/>
                <w:szCs w:val="20"/>
              </w:rPr>
            </w:pPr>
          </w:p>
        </w:tc>
        <w:tc>
          <w:tcPr>
            <w:tcW w:w="2000" w:type="dxa"/>
            <w:noWrap/>
            <w:vAlign w:val="center"/>
          </w:tcPr>
          <w:p w14:paraId="735CD337" w14:textId="77777777" w:rsidR="00B36B41" w:rsidRPr="0057695C" w:rsidRDefault="00B36B41" w:rsidP="002605B6">
            <w:pPr>
              <w:ind w:firstLine="0"/>
              <w:jc w:val="center"/>
              <w:rPr>
                <w:rFonts w:asciiTheme="majorBidi" w:hAnsiTheme="majorBidi" w:cstheme="majorBidi"/>
                <w:b/>
                <w:bCs/>
                <w:i w:val="0"/>
                <w:color w:val="000000" w:themeColor="text1"/>
                <w:sz w:val="20"/>
                <w:szCs w:val="20"/>
              </w:rPr>
            </w:pPr>
            <w:r w:rsidRPr="0057695C">
              <w:rPr>
                <w:rFonts w:asciiTheme="majorBidi" w:hAnsiTheme="majorBidi" w:cstheme="majorBidi"/>
                <w:b/>
                <w:bCs/>
                <w:i w:val="0"/>
                <w:color w:val="000000" w:themeColor="text1"/>
                <w:sz w:val="20"/>
                <w:szCs w:val="20"/>
              </w:rPr>
              <w:t xml:space="preserve">Spectrophotomètre FTIR (Fourier </w:t>
            </w:r>
            <w:proofErr w:type="spellStart"/>
            <w:r w:rsidRPr="0057695C">
              <w:rPr>
                <w:rFonts w:asciiTheme="majorBidi" w:hAnsiTheme="majorBidi" w:cstheme="majorBidi"/>
                <w:b/>
                <w:bCs/>
                <w:i w:val="0"/>
                <w:color w:val="000000" w:themeColor="text1"/>
                <w:sz w:val="20"/>
                <w:szCs w:val="20"/>
              </w:rPr>
              <w:t>Transform</w:t>
            </w:r>
            <w:proofErr w:type="spellEnd"/>
            <w:r w:rsidRPr="0057695C">
              <w:rPr>
                <w:rFonts w:asciiTheme="majorBidi" w:hAnsiTheme="majorBidi" w:cstheme="majorBidi"/>
                <w:b/>
                <w:bCs/>
                <w:i w:val="0"/>
                <w:color w:val="000000" w:themeColor="text1"/>
                <w:sz w:val="20"/>
                <w:szCs w:val="20"/>
              </w:rPr>
              <w:t xml:space="preserve"> </w:t>
            </w:r>
            <w:proofErr w:type="spellStart"/>
            <w:r w:rsidRPr="0057695C">
              <w:rPr>
                <w:rFonts w:asciiTheme="majorBidi" w:hAnsiTheme="majorBidi" w:cstheme="majorBidi"/>
                <w:b/>
                <w:bCs/>
                <w:i w:val="0"/>
                <w:color w:val="000000" w:themeColor="text1"/>
                <w:sz w:val="20"/>
                <w:szCs w:val="20"/>
              </w:rPr>
              <w:t>InfraRed</w:t>
            </w:r>
            <w:proofErr w:type="spellEnd"/>
            <w:r w:rsidRPr="0057695C">
              <w:rPr>
                <w:rFonts w:asciiTheme="majorBidi" w:hAnsiTheme="majorBidi" w:cstheme="majorBidi"/>
                <w:b/>
                <w:bCs/>
                <w:i w:val="0"/>
                <w:color w:val="000000" w:themeColor="text1"/>
                <w:sz w:val="20"/>
                <w:szCs w:val="20"/>
              </w:rPr>
              <w:t>)</w:t>
            </w:r>
          </w:p>
          <w:p w14:paraId="4B1FE52F" w14:textId="77777777" w:rsidR="00B36B41" w:rsidRPr="0057695C" w:rsidRDefault="00B36B41" w:rsidP="002605B6">
            <w:pPr>
              <w:spacing w:before="0" w:after="0"/>
              <w:ind w:firstLine="0"/>
              <w:jc w:val="left"/>
              <w:rPr>
                <w:rFonts w:asciiTheme="majorBidi" w:hAnsiTheme="majorBidi" w:cstheme="majorBidi"/>
                <w:b/>
                <w:bCs/>
                <w:i w:val="0"/>
                <w:color w:val="000000" w:themeColor="text1"/>
                <w:sz w:val="20"/>
                <w:szCs w:val="20"/>
              </w:rPr>
            </w:pPr>
          </w:p>
        </w:tc>
        <w:tc>
          <w:tcPr>
            <w:tcW w:w="7932" w:type="dxa"/>
          </w:tcPr>
          <w:p w14:paraId="21A80DD3" w14:textId="77777777" w:rsidR="00B36B41" w:rsidRPr="00B36B41" w:rsidRDefault="00B36B41" w:rsidP="002605B6">
            <w:pPr>
              <w:spacing w:after="0" w:line="300" w:lineRule="auto"/>
              <w:jc w:val="center"/>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u w:val="single"/>
              </w:rPr>
              <w:t>Marque</w:t>
            </w:r>
            <w:r w:rsidRPr="00B36B41">
              <w:rPr>
                <w:rFonts w:ascii="Times New Roman" w:hAnsi="Times New Roman" w:cs="Times New Roman"/>
                <w:b/>
                <w:bCs/>
                <w:i w:val="0"/>
                <w:color w:val="000000" w:themeColor="text1"/>
                <w:sz w:val="20"/>
                <w:szCs w:val="20"/>
              </w:rPr>
              <w:t> : Renommée mondiale établie</w:t>
            </w:r>
          </w:p>
          <w:p w14:paraId="472711A6" w14:textId="77777777" w:rsidR="00B36B41" w:rsidRPr="00B36B41" w:rsidRDefault="00B36B41" w:rsidP="002605B6">
            <w:pPr>
              <w:spacing w:after="0" w:line="300" w:lineRule="auto"/>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La configuration du Spectrophotomètre FTIR devra être comme suit :</w:t>
            </w:r>
          </w:p>
          <w:p w14:paraId="40DCD769"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Spectromètre infrarouge à transformée de Fourier (FTIR) compact et haute performance</w:t>
            </w:r>
          </w:p>
          <w:p w14:paraId="7340A345"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Instrument autonome avec ordinateur Windows intégré</w:t>
            </w:r>
          </w:p>
          <w:p w14:paraId="11C47CE3"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Logiciel d’analyse et de pilotage, intuitif et orienté workflows</w:t>
            </w:r>
          </w:p>
          <w:p w14:paraId="39F7DCD1"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Interface utilisateur simplifiée avec indicateur visuel LED pour résultats rapides type </w:t>
            </w:r>
            <w:proofErr w:type="spellStart"/>
            <w:r w:rsidRPr="00B36B41">
              <w:rPr>
                <w:rFonts w:ascii="Times New Roman" w:hAnsi="Times New Roman" w:cs="Times New Roman"/>
                <w:i w:val="0"/>
                <w:color w:val="000000" w:themeColor="text1"/>
                <w:sz w:val="20"/>
                <w:szCs w:val="20"/>
              </w:rPr>
              <w:t>pass</w:t>
            </w:r>
            <w:proofErr w:type="spellEnd"/>
            <w:r w:rsidRPr="00B36B41">
              <w:rPr>
                <w:rFonts w:ascii="Times New Roman" w:hAnsi="Times New Roman" w:cs="Times New Roman"/>
                <w:i w:val="0"/>
                <w:color w:val="000000" w:themeColor="text1"/>
                <w:sz w:val="20"/>
                <w:szCs w:val="20"/>
              </w:rPr>
              <w:t>/fail</w:t>
            </w:r>
          </w:p>
          <w:p w14:paraId="74DF1B49"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Connectivité réseau et Wi-Fi pour le transfert et le partage des données (Cloud Thermo Fisher </w:t>
            </w:r>
            <w:proofErr w:type="spellStart"/>
            <w:r w:rsidRPr="00B36B41">
              <w:rPr>
                <w:rFonts w:ascii="Times New Roman" w:hAnsi="Times New Roman" w:cs="Times New Roman"/>
                <w:i w:val="0"/>
                <w:color w:val="000000" w:themeColor="text1"/>
                <w:sz w:val="20"/>
                <w:szCs w:val="20"/>
              </w:rPr>
              <w:t>Connect</w:t>
            </w:r>
            <w:proofErr w:type="spellEnd"/>
            <w:r w:rsidRPr="00B36B41">
              <w:rPr>
                <w:rFonts w:ascii="Times New Roman" w:hAnsi="Times New Roman" w:cs="Times New Roman"/>
                <w:i w:val="0"/>
                <w:color w:val="000000" w:themeColor="text1"/>
                <w:sz w:val="20"/>
                <w:szCs w:val="20"/>
              </w:rPr>
              <w:t>)</w:t>
            </w:r>
          </w:p>
          <w:p w14:paraId="2E26A5CC"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Compatible avec une large gamme d’accessoires FTIR standards, notamment :</w:t>
            </w:r>
          </w:p>
          <w:p w14:paraId="1BB35AB4" w14:textId="77777777" w:rsidR="00B36B41" w:rsidRPr="00B36B41" w:rsidRDefault="00B36B41" w:rsidP="00594AEA">
            <w:pPr>
              <w:pStyle w:val="Paragraphedeliste"/>
              <w:numPr>
                <w:ilvl w:val="1"/>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ATR diamant Everest™</w:t>
            </w:r>
          </w:p>
          <w:p w14:paraId="4AAB6BD4" w14:textId="77777777" w:rsidR="00B36B41" w:rsidRPr="00B36B41" w:rsidRDefault="00B36B41" w:rsidP="00594AEA">
            <w:pPr>
              <w:pStyle w:val="Paragraphedeliste"/>
              <w:numPr>
                <w:ilvl w:val="1"/>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Accessoires </w:t>
            </w:r>
            <w:proofErr w:type="spellStart"/>
            <w:r w:rsidRPr="00B36B41">
              <w:rPr>
                <w:rFonts w:ascii="Times New Roman" w:hAnsi="Times New Roman" w:cs="Times New Roman"/>
                <w:i w:val="0"/>
                <w:color w:val="000000" w:themeColor="text1"/>
                <w:sz w:val="20"/>
                <w:szCs w:val="20"/>
              </w:rPr>
              <w:t>iD</w:t>
            </w:r>
            <w:proofErr w:type="spellEnd"/>
            <w:r w:rsidRPr="00B36B41">
              <w:rPr>
                <w:rFonts w:ascii="Times New Roman" w:hAnsi="Times New Roman" w:cs="Times New Roman"/>
                <w:i w:val="0"/>
                <w:color w:val="000000" w:themeColor="text1"/>
                <w:sz w:val="20"/>
                <w:szCs w:val="20"/>
              </w:rPr>
              <w:t>™ (iD7 ATR, transmission, réflexion, gaz, liquides)</w:t>
            </w:r>
          </w:p>
          <w:p w14:paraId="2D5485F3"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Conçu pour l’analyse des solides, liquides et gaz</w:t>
            </w:r>
          </w:p>
          <w:p w14:paraId="1EA37E44" w14:textId="77777777" w:rsidR="00B36B41" w:rsidRPr="00B36B41" w:rsidRDefault="00B36B41" w:rsidP="002605B6">
            <w:pPr>
              <w:spacing w:after="0" w:line="300" w:lineRule="auto"/>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Spécifications techniques</w:t>
            </w:r>
          </w:p>
          <w:p w14:paraId="012FB905"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Technique : Spectroscopie infrarouge à transformée de Fourier (FTIR)</w:t>
            </w:r>
          </w:p>
          <w:p w14:paraId="1ED99EC7"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Gamme spectrale : 8000 à 350 cm⁻¹ (infrarouge moyen)</w:t>
            </w:r>
          </w:p>
          <w:p w14:paraId="1DAD0759"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Résolution spectrale : meilleure que 0,6 cm⁻¹</w:t>
            </w:r>
          </w:p>
          <w:p w14:paraId="11FF9227"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Type de source IR : source ponctuelle à point chaud non migrant (haute reproductibilité)</w:t>
            </w:r>
          </w:p>
          <w:p w14:paraId="14968F77"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Détecteur : DTGS (</w:t>
            </w:r>
            <w:proofErr w:type="spellStart"/>
            <w:r w:rsidRPr="00B36B41">
              <w:rPr>
                <w:rFonts w:ascii="Times New Roman" w:hAnsi="Times New Roman" w:cs="Times New Roman"/>
                <w:i w:val="0"/>
                <w:color w:val="000000" w:themeColor="text1"/>
                <w:sz w:val="20"/>
                <w:szCs w:val="20"/>
              </w:rPr>
              <w:t>Deuterated</w:t>
            </w:r>
            <w:proofErr w:type="spellEnd"/>
            <w:r w:rsidRPr="00B36B41">
              <w:rPr>
                <w:rFonts w:ascii="Times New Roman" w:hAnsi="Times New Roman" w:cs="Times New Roman"/>
                <w:i w:val="0"/>
                <w:color w:val="000000" w:themeColor="text1"/>
                <w:sz w:val="20"/>
                <w:szCs w:val="20"/>
              </w:rPr>
              <w:t xml:space="preserve"> Triglycine Sulfate) à récupération rapide</w:t>
            </w:r>
          </w:p>
          <w:p w14:paraId="6F0A8748"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Diviseur de faisceau : </w:t>
            </w:r>
            <w:proofErr w:type="spellStart"/>
            <w:r w:rsidRPr="00B36B41">
              <w:rPr>
                <w:rFonts w:ascii="Times New Roman" w:hAnsi="Times New Roman" w:cs="Times New Roman"/>
                <w:i w:val="0"/>
                <w:color w:val="000000" w:themeColor="text1"/>
                <w:sz w:val="20"/>
                <w:szCs w:val="20"/>
              </w:rPr>
              <w:t>KBr</w:t>
            </w:r>
            <w:proofErr w:type="spellEnd"/>
            <w:r w:rsidRPr="00B36B41">
              <w:rPr>
                <w:rFonts w:ascii="Times New Roman" w:hAnsi="Times New Roman" w:cs="Times New Roman"/>
                <w:i w:val="0"/>
                <w:color w:val="000000" w:themeColor="text1"/>
                <w:sz w:val="20"/>
                <w:szCs w:val="20"/>
              </w:rPr>
              <w:t>/Ge optimisé pour l’infrarouge moyen</w:t>
            </w:r>
          </w:p>
          <w:p w14:paraId="01F4BC73"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Logiciel : OMNIC™ </w:t>
            </w:r>
            <w:proofErr w:type="spellStart"/>
            <w:r w:rsidRPr="00B36B41">
              <w:rPr>
                <w:rFonts w:ascii="Times New Roman" w:hAnsi="Times New Roman" w:cs="Times New Roman"/>
                <w:i w:val="0"/>
                <w:color w:val="000000" w:themeColor="text1"/>
                <w:sz w:val="20"/>
                <w:szCs w:val="20"/>
              </w:rPr>
              <w:t>Paradigm</w:t>
            </w:r>
            <w:proofErr w:type="spellEnd"/>
            <w:r w:rsidRPr="00B36B41">
              <w:rPr>
                <w:rFonts w:ascii="Times New Roman" w:hAnsi="Times New Roman" w:cs="Times New Roman"/>
                <w:i w:val="0"/>
                <w:color w:val="000000" w:themeColor="text1"/>
                <w:sz w:val="20"/>
                <w:szCs w:val="20"/>
              </w:rPr>
              <w:t xml:space="preserve"> (inclus)</w:t>
            </w:r>
          </w:p>
          <w:p w14:paraId="24EE3735"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Création de workflows par glisser-déposer</w:t>
            </w:r>
          </w:p>
          <w:p w14:paraId="61C8C545"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Acquisition, traitement, interprétation et archivage des spectres</w:t>
            </w:r>
          </w:p>
          <w:p w14:paraId="6E44D0D0"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Création et gestion de bibliothèques spectrales</w:t>
            </w:r>
          </w:p>
          <w:p w14:paraId="610BB937"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Comparaison automatique d’échantillons (</w:t>
            </w:r>
            <w:proofErr w:type="spellStart"/>
            <w:r w:rsidRPr="00B36B41">
              <w:rPr>
                <w:rFonts w:ascii="Times New Roman" w:hAnsi="Times New Roman" w:cs="Times New Roman"/>
                <w:i w:val="0"/>
                <w:color w:val="000000" w:themeColor="text1"/>
                <w:sz w:val="20"/>
                <w:szCs w:val="20"/>
              </w:rPr>
              <w:t>fingerprint</w:t>
            </w:r>
            <w:proofErr w:type="spellEnd"/>
            <w:r w:rsidRPr="00B36B41">
              <w:rPr>
                <w:rFonts w:ascii="Times New Roman" w:hAnsi="Times New Roman" w:cs="Times New Roman"/>
                <w:i w:val="0"/>
                <w:color w:val="000000" w:themeColor="text1"/>
                <w:sz w:val="20"/>
                <w:szCs w:val="20"/>
              </w:rPr>
              <w:t>)</w:t>
            </w:r>
          </w:p>
          <w:p w14:paraId="19CD645A"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Export des données et génération de rapports</w:t>
            </w:r>
          </w:p>
          <w:p w14:paraId="778F7D59"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Options de conformité disponibles (21 CFR Part 11, </w:t>
            </w:r>
            <w:proofErr w:type="spellStart"/>
            <w:r w:rsidRPr="00B36B41">
              <w:rPr>
                <w:rFonts w:ascii="Times New Roman" w:hAnsi="Times New Roman" w:cs="Times New Roman"/>
                <w:i w:val="0"/>
                <w:color w:val="000000" w:themeColor="text1"/>
                <w:sz w:val="20"/>
                <w:szCs w:val="20"/>
              </w:rPr>
              <w:t>cGxP</w:t>
            </w:r>
            <w:proofErr w:type="spellEnd"/>
            <w:r w:rsidRPr="00B36B41">
              <w:rPr>
                <w:rFonts w:ascii="Times New Roman" w:hAnsi="Times New Roman" w:cs="Times New Roman"/>
                <w:i w:val="0"/>
                <w:color w:val="000000" w:themeColor="text1"/>
                <w:sz w:val="20"/>
                <w:szCs w:val="20"/>
              </w:rPr>
              <w:t xml:space="preserve">, </w:t>
            </w:r>
            <w:proofErr w:type="spellStart"/>
            <w:r w:rsidRPr="00B36B41">
              <w:rPr>
                <w:rFonts w:ascii="Times New Roman" w:hAnsi="Times New Roman" w:cs="Times New Roman"/>
                <w:i w:val="0"/>
                <w:color w:val="000000" w:themeColor="text1"/>
                <w:sz w:val="20"/>
                <w:szCs w:val="20"/>
              </w:rPr>
              <w:t>pharmacopées</w:t>
            </w:r>
            <w:proofErr w:type="spellEnd"/>
            <w:r w:rsidRPr="00B36B41">
              <w:rPr>
                <w:rFonts w:ascii="Times New Roman" w:hAnsi="Times New Roman" w:cs="Times New Roman"/>
                <w:i w:val="0"/>
                <w:color w:val="000000" w:themeColor="text1"/>
                <w:sz w:val="20"/>
                <w:szCs w:val="20"/>
              </w:rPr>
              <w:t>)</w:t>
            </w:r>
          </w:p>
          <w:p w14:paraId="56C8C96C"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Tension d’alimentation : 100–240 V</w:t>
            </w:r>
          </w:p>
          <w:p w14:paraId="6FE42B71"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Fréquence : 47–63 Hz</w:t>
            </w:r>
          </w:p>
          <w:p w14:paraId="1F638DE1"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Puissance consommée : environ 110 W</w:t>
            </w:r>
          </w:p>
          <w:p w14:paraId="4946C615"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Connectivité : USB, Ethernet, Wi-Fi</w:t>
            </w:r>
          </w:p>
          <w:p w14:paraId="3B29E933"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Dimensions (L × P × H) : 34 × 32 × 24 cm</w:t>
            </w:r>
          </w:p>
          <w:p w14:paraId="51E40DA3"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Poids : environ 10,9 kg</w:t>
            </w:r>
          </w:p>
          <w:p w14:paraId="34EC0453" w14:textId="77777777" w:rsidR="00B36B41" w:rsidRPr="00B36B41" w:rsidRDefault="00B36B41" w:rsidP="00594AEA">
            <w:pPr>
              <w:pStyle w:val="Paragraphedeliste"/>
              <w:numPr>
                <w:ilvl w:val="0"/>
                <w:numId w:val="80"/>
              </w:numPr>
              <w:spacing w:before="0" w:line="300" w:lineRule="auto"/>
              <w:contextualSpacing w:val="0"/>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Conception : compacte, adaptée à une installation sur paillasse</w:t>
            </w:r>
          </w:p>
        </w:tc>
      </w:tr>
      <w:tr w:rsidR="00B36B41" w:rsidRPr="0057695C" w14:paraId="4986B820" w14:textId="77777777" w:rsidTr="002605B6">
        <w:trPr>
          <w:trHeight w:val="20"/>
          <w:jc w:val="center"/>
        </w:trPr>
        <w:tc>
          <w:tcPr>
            <w:tcW w:w="0" w:type="auto"/>
            <w:noWrap/>
            <w:vAlign w:val="center"/>
          </w:tcPr>
          <w:p w14:paraId="7D4A81A1" w14:textId="77777777" w:rsidR="00B36B41" w:rsidRPr="0057695C" w:rsidRDefault="00B36B41" w:rsidP="00594AEA">
            <w:pPr>
              <w:numPr>
                <w:ilvl w:val="0"/>
                <w:numId w:val="77"/>
              </w:numPr>
              <w:spacing w:before="0" w:after="0" w:line="259" w:lineRule="auto"/>
              <w:ind w:left="141" w:firstLine="0"/>
              <w:contextualSpacing/>
              <w:jc w:val="center"/>
              <w:rPr>
                <w:rFonts w:asciiTheme="majorBidi" w:hAnsiTheme="majorBidi" w:cstheme="majorBidi"/>
                <w:b/>
                <w:bCs/>
                <w:i w:val="0"/>
                <w:color w:val="000000" w:themeColor="text1"/>
                <w:sz w:val="20"/>
                <w:szCs w:val="20"/>
              </w:rPr>
            </w:pPr>
          </w:p>
        </w:tc>
        <w:tc>
          <w:tcPr>
            <w:tcW w:w="2000" w:type="dxa"/>
            <w:noWrap/>
            <w:vAlign w:val="center"/>
          </w:tcPr>
          <w:p w14:paraId="2E5C076F" w14:textId="77777777" w:rsidR="00B36B41" w:rsidRPr="0057695C" w:rsidRDefault="00B36B41" w:rsidP="002605B6">
            <w:pPr>
              <w:ind w:firstLine="0"/>
              <w:jc w:val="center"/>
              <w:rPr>
                <w:rFonts w:asciiTheme="majorBidi" w:hAnsiTheme="majorBidi" w:cstheme="majorBidi"/>
                <w:b/>
                <w:bCs/>
                <w:i w:val="0"/>
                <w:color w:val="000000" w:themeColor="text1"/>
                <w:sz w:val="20"/>
                <w:szCs w:val="20"/>
              </w:rPr>
            </w:pPr>
            <w:r w:rsidRPr="0057695C">
              <w:rPr>
                <w:rFonts w:ascii="Times New Roman" w:hAnsi="Times New Roman" w:cs="Times New Roman"/>
                <w:b/>
                <w:bCs/>
                <w:i w:val="0"/>
                <w:sz w:val="20"/>
                <w:szCs w:val="20"/>
                <w:lang w:bidi="ar-DZ"/>
              </w:rPr>
              <w:t>Spectrophotomètre UV/visible avec ordinateur</w:t>
            </w:r>
          </w:p>
        </w:tc>
        <w:tc>
          <w:tcPr>
            <w:tcW w:w="7932" w:type="dxa"/>
          </w:tcPr>
          <w:p w14:paraId="1B95F03D" w14:textId="77777777" w:rsidR="00B36B41" w:rsidRPr="00B36B41" w:rsidRDefault="00B36B41" w:rsidP="002605B6">
            <w:pPr>
              <w:spacing w:after="0" w:line="300" w:lineRule="auto"/>
              <w:jc w:val="center"/>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u w:val="single"/>
              </w:rPr>
              <w:t>Marque</w:t>
            </w:r>
            <w:r w:rsidRPr="00B36B41">
              <w:rPr>
                <w:rFonts w:ascii="Times New Roman" w:hAnsi="Times New Roman" w:cs="Times New Roman"/>
                <w:b/>
                <w:bCs/>
                <w:i w:val="0"/>
                <w:color w:val="000000" w:themeColor="text1"/>
                <w:sz w:val="20"/>
                <w:szCs w:val="20"/>
              </w:rPr>
              <w:t> : Renommée mondiale établie</w:t>
            </w:r>
          </w:p>
          <w:p w14:paraId="622E0F80" w14:textId="77777777" w:rsidR="00B36B41" w:rsidRPr="00B36B41" w:rsidRDefault="00B36B41" w:rsidP="002605B6">
            <w:pPr>
              <w:spacing w:after="0" w:line="300" w:lineRule="auto"/>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 xml:space="preserve">La configuration du </w:t>
            </w:r>
            <w:r w:rsidRPr="00B36B41">
              <w:rPr>
                <w:rFonts w:ascii="Times New Roman" w:hAnsi="Times New Roman" w:cs="Times New Roman"/>
                <w:b/>
                <w:bCs/>
                <w:i w:val="0"/>
                <w:color w:val="000000" w:themeColor="text1"/>
                <w:sz w:val="20"/>
                <w:szCs w:val="20"/>
                <w:lang w:bidi="ar-DZ"/>
              </w:rPr>
              <w:t xml:space="preserve">Spectrophotomètre UV/visible </w:t>
            </w:r>
            <w:r w:rsidRPr="00B36B41">
              <w:rPr>
                <w:rFonts w:ascii="Times New Roman" w:hAnsi="Times New Roman" w:cs="Times New Roman"/>
                <w:b/>
                <w:bCs/>
                <w:i w:val="0"/>
                <w:color w:val="000000" w:themeColor="text1"/>
                <w:sz w:val="20"/>
                <w:szCs w:val="20"/>
              </w:rPr>
              <w:t>devra être comme suit :</w:t>
            </w:r>
          </w:p>
          <w:p w14:paraId="1C159C4F" w14:textId="77777777" w:rsidR="00B36B41" w:rsidRPr="00B36B41" w:rsidRDefault="00B36B41" w:rsidP="00594AEA">
            <w:pPr>
              <w:pStyle w:val="Paragraphedeliste"/>
              <w:numPr>
                <w:ilvl w:val="0"/>
                <w:numId w:val="80"/>
              </w:numPr>
              <w:spacing w:before="0" w:after="0" w:line="300" w:lineRule="auto"/>
              <w:contextualSpacing w:val="0"/>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Champs de longueur d’onde 190 à 1100 nm</w:t>
            </w:r>
          </w:p>
          <w:p w14:paraId="041A5161" w14:textId="77777777" w:rsidR="00B36B41" w:rsidRPr="00B36B41" w:rsidRDefault="00B36B41" w:rsidP="00594AEA">
            <w:pPr>
              <w:pStyle w:val="Paragraphedeliste"/>
              <w:numPr>
                <w:ilvl w:val="0"/>
                <w:numId w:val="80"/>
              </w:numPr>
              <w:spacing w:before="0" w:after="0" w:line="300" w:lineRule="auto"/>
              <w:contextualSpacing w:val="0"/>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Système optique à faisceau unique</w:t>
            </w:r>
          </w:p>
          <w:p w14:paraId="00B09F14" w14:textId="77777777" w:rsidR="00B36B41" w:rsidRPr="00B36B41" w:rsidRDefault="00B36B41" w:rsidP="00594AEA">
            <w:pPr>
              <w:pStyle w:val="Paragraphedeliste"/>
              <w:numPr>
                <w:ilvl w:val="0"/>
                <w:numId w:val="80"/>
              </w:numPr>
              <w:spacing w:before="0" w:after="0" w:line="300" w:lineRule="auto"/>
              <w:contextualSpacing w:val="0"/>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Affichage de longueur d’onde 0,1nm</w:t>
            </w:r>
          </w:p>
          <w:p w14:paraId="12D37585" w14:textId="77777777" w:rsidR="00B36B41" w:rsidRPr="00B36B41" w:rsidRDefault="00B36B41" w:rsidP="00594AEA">
            <w:pPr>
              <w:pStyle w:val="Paragraphedeliste"/>
              <w:numPr>
                <w:ilvl w:val="0"/>
                <w:numId w:val="80"/>
              </w:numPr>
              <w:spacing w:before="0" w:after="0" w:line="300" w:lineRule="auto"/>
              <w:contextualSpacing w:val="0"/>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Précision de longueur d’onde 1,5 nm</w:t>
            </w:r>
          </w:p>
          <w:p w14:paraId="55502C15" w14:textId="77777777" w:rsidR="00B36B41" w:rsidRPr="00B36B41" w:rsidRDefault="00B36B41" w:rsidP="00594AEA">
            <w:pPr>
              <w:pStyle w:val="Paragraphedeliste"/>
              <w:numPr>
                <w:ilvl w:val="0"/>
                <w:numId w:val="80"/>
              </w:numPr>
              <w:spacing w:before="0" w:after="0" w:line="300" w:lineRule="auto"/>
              <w:contextualSpacing w:val="0"/>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lastRenderedPageBreak/>
              <w:t>Absorbance : -3 à 3 Abs</w:t>
            </w:r>
          </w:p>
          <w:p w14:paraId="7FB812E1" w14:textId="77777777" w:rsidR="00B36B41" w:rsidRPr="00B36B41" w:rsidRDefault="00B36B41" w:rsidP="00594AEA">
            <w:pPr>
              <w:pStyle w:val="Paragraphedeliste"/>
              <w:numPr>
                <w:ilvl w:val="0"/>
                <w:numId w:val="80"/>
              </w:numPr>
              <w:spacing w:before="0" w:after="0" w:line="300" w:lineRule="auto"/>
              <w:contextualSpacing w:val="0"/>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Transmission : 0% à 300%</w:t>
            </w:r>
          </w:p>
          <w:p w14:paraId="53B943D0" w14:textId="77777777" w:rsidR="00B36B41" w:rsidRPr="00B36B41" w:rsidRDefault="00B36B41" w:rsidP="00594AEA">
            <w:pPr>
              <w:pStyle w:val="Paragraphedeliste"/>
              <w:numPr>
                <w:ilvl w:val="0"/>
                <w:numId w:val="80"/>
              </w:numPr>
              <w:spacing w:before="0" w:after="0" w:line="300" w:lineRule="auto"/>
              <w:contextualSpacing w:val="0"/>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Précision photométrique ± 0,005 à 1,0 Abs</w:t>
            </w:r>
          </w:p>
          <w:p w14:paraId="056B68FE" w14:textId="77777777" w:rsidR="00B36B41" w:rsidRPr="00B36B41" w:rsidRDefault="00B36B41" w:rsidP="00594AEA">
            <w:pPr>
              <w:pStyle w:val="Paragraphedeliste"/>
              <w:numPr>
                <w:ilvl w:val="0"/>
                <w:numId w:val="80"/>
              </w:numPr>
              <w:spacing w:before="0" w:after="0" w:line="300" w:lineRule="auto"/>
              <w:contextualSpacing w:val="0"/>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Affichage écran couleur LCD tactile </w:t>
            </w:r>
          </w:p>
          <w:p w14:paraId="04A7975E" w14:textId="77777777" w:rsidR="00B36B41" w:rsidRPr="00B36B41" w:rsidRDefault="00B36B41" w:rsidP="00594AEA">
            <w:pPr>
              <w:pStyle w:val="Paragraphedeliste"/>
              <w:numPr>
                <w:ilvl w:val="0"/>
                <w:numId w:val="80"/>
              </w:numPr>
              <w:spacing w:before="0" w:after="0" w:line="300" w:lineRule="auto"/>
              <w:contextualSpacing w:val="0"/>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Sortie Data : USB</w:t>
            </w:r>
          </w:p>
          <w:p w14:paraId="2C66A261" w14:textId="77777777" w:rsidR="00B36B41" w:rsidRPr="00B36B41" w:rsidRDefault="00B36B41" w:rsidP="00594AEA">
            <w:pPr>
              <w:pStyle w:val="Paragraphedeliste"/>
              <w:numPr>
                <w:ilvl w:val="0"/>
                <w:numId w:val="80"/>
              </w:numPr>
              <w:spacing w:before="0" w:after="0" w:line="300" w:lineRule="auto"/>
              <w:contextualSpacing w:val="0"/>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100~240 </w:t>
            </w:r>
            <w:proofErr w:type="gramStart"/>
            <w:r w:rsidRPr="00B36B41">
              <w:rPr>
                <w:rFonts w:ascii="Times New Roman" w:hAnsi="Times New Roman" w:cs="Times New Roman"/>
                <w:i w:val="0"/>
                <w:color w:val="000000" w:themeColor="text1"/>
                <w:sz w:val="20"/>
                <w:szCs w:val="20"/>
              </w:rPr>
              <w:t>V;</w:t>
            </w:r>
            <w:proofErr w:type="gramEnd"/>
            <w:r w:rsidRPr="00B36B41">
              <w:rPr>
                <w:rFonts w:ascii="Times New Roman" w:hAnsi="Times New Roman" w:cs="Times New Roman"/>
                <w:i w:val="0"/>
                <w:color w:val="000000" w:themeColor="text1"/>
                <w:sz w:val="20"/>
                <w:szCs w:val="20"/>
              </w:rPr>
              <w:t xml:space="preserve"> 50~60 Hz</w:t>
            </w:r>
          </w:p>
          <w:p w14:paraId="787023AC" w14:textId="77777777" w:rsidR="00B36B41" w:rsidRPr="00B36B41" w:rsidRDefault="00B36B41" w:rsidP="002605B6">
            <w:pPr>
              <w:spacing w:before="0" w:after="0" w:line="300" w:lineRule="auto"/>
              <w:jc w:val="left"/>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Livré avec :</w:t>
            </w:r>
          </w:p>
          <w:p w14:paraId="011585C8"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Porte-cellules motorisé et programmable, ≥ 8 positions, avec sélection automatique des positions</w:t>
            </w:r>
          </w:p>
          <w:p w14:paraId="31BA0CB8"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b/>
                <w:bCs/>
                <w:i w:val="0"/>
                <w:color w:val="000000" w:themeColor="text1"/>
                <w:sz w:val="20"/>
                <w:szCs w:val="20"/>
              </w:rPr>
            </w:pPr>
            <w:r w:rsidRPr="00B36B41">
              <w:rPr>
                <w:rFonts w:ascii="Times New Roman" w:hAnsi="Times New Roman" w:cs="Times New Roman"/>
                <w:i w:val="0"/>
                <w:color w:val="000000" w:themeColor="text1"/>
                <w:sz w:val="20"/>
                <w:szCs w:val="20"/>
              </w:rPr>
              <w:t xml:space="preserve">4 cuvettes en verre optique c.o.10 mm, 2 cuvettes de quartz </w:t>
            </w:r>
            <w:proofErr w:type="spellStart"/>
            <w:r w:rsidRPr="00B36B41">
              <w:rPr>
                <w:rFonts w:ascii="Times New Roman" w:hAnsi="Times New Roman" w:cs="Times New Roman"/>
                <w:i w:val="0"/>
                <w:color w:val="000000" w:themeColor="text1"/>
                <w:sz w:val="20"/>
                <w:szCs w:val="20"/>
              </w:rPr>
              <w:t>c.o</w:t>
            </w:r>
            <w:proofErr w:type="spellEnd"/>
            <w:r w:rsidRPr="00B36B41">
              <w:rPr>
                <w:rFonts w:ascii="Times New Roman" w:hAnsi="Times New Roman" w:cs="Times New Roman"/>
                <w:i w:val="0"/>
                <w:color w:val="000000" w:themeColor="text1"/>
                <w:sz w:val="20"/>
                <w:szCs w:val="20"/>
              </w:rPr>
              <w:t>. 10 mm, support de cellule à 4 positions (10 mm), cordon d'alimentation, cache anti-poussière</w:t>
            </w:r>
          </w:p>
        </w:tc>
      </w:tr>
      <w:tr w:rsidR="00B36B41" w:rsidRPr="0057695C" w14:paraId="0D85483C" w14:textId="77777777" w:rsidTr="002605B6">
        <w:trPr>
          <w:trHeight w:val="20"/>
          <w:jc w:val="center"/>
        </w:trPr>
        <w:tc>
          <w:tcPr>
            <w:tcW w:w="0" w:type="auto"/>
            <w:noWrap/>
            <w:vAlign w:val="center"/>
          </w:tcPr>
          <w:p w14:paraId="50527B54" w14:textId="77777777" w:rsidR="00B36B41" w:rsidRPr="0057695C" w:rsidRDefault="00B36B41" w:rsidP="00594AEA">
            <w:pPr>
              <w:numPr>
                <w:ilvl w:val="0"/>
                <w:numId w:val="77"/>
              </w:numPr>
              <w:spacing w:before="0" w:after="0" w:line="259" w:lineRule="auto"/>
              <w:ind w:left="141" w:firstLine="0"/>
              <w:contextualSpacing/>
              <w:jc w:val="center"/>
              <w:rPr>
                <w:rFonts w:asciiTheme="majorBidi" w:hAnsiTheme="majorBidi" w:cstheme="majorBidi"/>
                <w:b/>
                <w:bCs/>
                <w:i w:val="0"/>
                <w:color w:val="000000" w:themeColor="text1"/>
                <w:sz w:val="20"/>
                <w:szCs w:val="20"/>
              </w:rPr>
            </w:pPr>
          </w:p>
        </w:tc>
        <w:tc>
          <w:tcPr>
            <w:tcW w:w="2000" w:type="dxa"/>
            <w:noWrap/>
            <w:vAlign w:val="center"/>
          </w:tcPr>
          <w:p w14:paraId="075223A1" w14:textId="77777777" w:rsidR="00B36B41" w:rsidRPr="0057695C" w:rsidRDefault="00B36B41" w:rsidP="002605B6">
            <w:pPr>
              <w:ind w:firstLine="0"/>
              <w:jc w:val="center"/>
              <w:rPr>
                <w:rFonts w:ascii="Times New Roman" w:hAnsi="Times New Roman" w:cs="Times New Roman"/>
                <w:b/>
                <w:bCs/>
                <w:i w:val="0"/>
                <w:sz w:val="20"/>
                <w:szCs w:val="20"/>
                <w:lang w:bidi="ar-DZ"/>
              </w:rPr>
            </w:pPr>
            <w:r w:rsidRPr="0057695C">
              <w:rPr>
                <w:rFonts w:ascii="Times New Roman" w:hAnsi="Times New Roman" w:cs="Times New Roman"/>
                <w:b/>
                <w:bCs/>
                <w:i w:val="0"/>
                <w:sz w:val="20"/>
                <w:szCs w:val="20"/>
                <w:lang w:bidi="ar-DZ"/>
              </w:rPr>
              <w:t>Unité de digestion Kjeldahl</w:t>
            </w:r>
          </w:p>
        </w:tc>
        <w:tc>
          <w:tcPr>
            <w:tcW w:w="7932" w:type="dxa"/>
          </w:tcPr>
          <w:p w14:paraId="752D905B" w14:textId="77777777" w:rsidR="00B36B41" w:rsidRPr="00B36B41" w:rsidRDefault="00B36B41" w:rsidP="002605B6">
            <w:pPr>
              <w:spacing w:after="0" w:line="300" w:lineRule="auto"/>
              <w:jc w:val="center"/>
              <w:rPr>
                <w:rFonts w:ascii="Times New Roman" w:hAnsi="Times New Roman" w:cs="Times New Roman"/>
                <w:b/>
                <w:bCs/>
                <w:i w:val="0"/>
                <w:color w:val="000000" w:themeColor="text1"/>
                <w:sz w:val="20"/>
                <w:szCs w:val="20"/>
                <w:u w:val="single"/>
              </w:rPr>
            </w:pPr>
            <w:r w:rsidRPr="00B36B41">
              <w:rPr>
                <w:rFonts w:ascii="Times New Roman" w:hAnsi="Times New Roman" w:cs="Times New Roman"/>
                <w:b/>
                <w:bCs/>
                <w:i w:val="0"/>
                <w:color w:val="000000" w:themeColor="text1"/>
                <w:sz w:val="20"/>
                <w:szCs w:val="20"/>
                <w:u w:val="single"/>
              </w:rPr>
              <w:t>Marque : Renommée mondiale établie</w:t>
            </w:r>
          </w:p>
          <w:p w14:paraId="7007EE17" w14:textId="77777777" w:rsidR="00B36B41" w:rsidRPr="00B36B41" w:rsidRDefault="00B36B41" w:rsidP="002605B6">
            <w:pPr>
              <w:spacing w:before="0" w:after="0" w:line="300" w:lineRule="auto"/>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La configuration de l’unité de digestion devra être comme suit :</w:t>
            </w:r>
          </w:p>
          <w:p w14:paraId="7B45CC15"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Structure</w:t>
            </w:r>
            <w:proofErr w:type="gramStart"/>
            <w:r w:rsidRPr="00B36B41">
              <w:rPr>
                <w:rFonts w:ascii="Times New Roman" w:hAnsi="Times New Roman" w:cs="Times New Roman"/>
                <w:i w:val="0"/>
                <w:color w:val="000000" w:themeColor="text1"/>
                <w:sz w:val="20"/>
                <w:szCs w:val="20"/>
              </w:rPr>
              <w:t xml:space="preserve"> :Acier</w:t>
            </w:r>
            <w:proofErr w:type="gramEnd"/>
            <w:r w:rsidRPr="00B36B41">
              <w:rPr>
                <w:rFonts w:ascii="Times New Roman" w:hAnsi="Times New Roman" w:cs="Times New Roman"/>
                <w:i w:val="0"/>
                <w:color w:val="000000" w:themeColor="text1"/>
                <w:sz w:val="20"/>
                <w:szCs w:val="20"/>
              </w:rPr>
              <w:t xml:space="preserve"> inoxydable avec peinture d’époxy</w:t>
            </w:r>
          </w:p>
          <w:p w14:paraId="3FB338D7"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Plage de température</w:t>
            </w:r>
            <w:proofErr w:type="gramStart"/>
            <w:r w:rsidRPr="00B36B41">
              <w:rPr>
                <w:rFonts w:ascii="Times New Roman" w:hAnsi="Times New Roman" w:cs="Times New Roman"/>
                <w:i w:val="0"/>
                <w:color w:val="000000" w:themeColor="text1"/>
                <w:sz w:val="20"/>
                <w:szCs w:val="20"/>
              </w:rPr>
              <w:t xml:space="preserve"> :à</w:t>
            </w:r>
            <w:proofErr w:type="gramEnd"/>
            <w:r w:rsidRPr="00B36B41">
              <w:rPr>
                <w:rFonts w:ascii="Times New Roman" w:hAnsi="Times New Roman" w:cs="Times New Roman"/>
                <w:i w:val="0"/>
                <w:color w:val="000000" w:themeColor="text1"/>
                <w:sz w:val="20"/>
                <w:szCs w:val="20"/>
              </w:rPr>
              <w:t xml:space="preserve"> partir de la température ambiante jusqu’à 450 °C</w:t>
            </w:r>
          </w:p>
          <w:p w14:paraId="599869A5"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Stabilité de la température :  ± 0,5 °C</w:t>
            </w:r>
          </w:p>
          <w:p w14:paraId="4719BB1A"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Précision de la température : ± 0,5 °C</w:t>
            </w:r>
          </w:p>
          <w:p w14:paraId="412BBE52"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Configuration de la </w:t>
            </w:r>
            <w:proofErr w:type="spellStart"/>
            <w:proofErr w:type="gramStart"/>
            <w:r w:rsidRPr="00B36B41">
              <w:rPr>
                <w:rFonts w:ascii="Times New Roman" w:hAnsi="Times New Roman" w:cs="Times New Roman"/>
                <w:i w:val="0"/>
                <w:color w:val="000000" w:themeColor="text1"/>
                <w:sz w:val="20"/>
                <w:szCs w:val="20"/>
              </w:rPr>
              <w:t>temperature</w:t>
            </w:r>
            <w:proofErr w:type="spellEnd"/>
            <w:r w:rsidRPr="00B36B41">
              <w:rPr>
                <w:rFonts w:ascii="Times New Roman" w:hAnsi="Times New Roman" w:cs="Times New Roman"/>
                <w:i w:val="0"/>
                <w:color w:val="000000" w:themeColor="text1"/>
                <w:sz w:val="20"/>
                <w:szCs w:val="20"/>
              </w:rPr>
              <w:t>:</w:t>
            </w:r>
            <w:proofErr w:type="gramEnd"/>
            <w:r w:rsidRPr="00B36B41">
              <w:rPr>
                <w:rFonts w:ascii="Times New Roman" w:hAnsi="Times New Roman" w:cs="Times New Roman"/>
                <w:i w:val="0"/>
                <w:color w:val="000000" w:themeColor="text1"/>
                <w:sz w:val="20"/>
                <w:szCs w:val="20"/>
              </w:rPr>
              <w:t xml:space="preserve"> Numérique en °C ou °F</w:t>
            </w:r>
          </w:p>
          <w:p w14:paraId="46311C84"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Calibrage de la température : Automatique</w:t>
            </w:r>
          </w:p>
          <w:p w14:paraId="651FCDCA"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Rampes sélectionnables : jusqu'à 4 par programme</w:t>
            </w:r>
          </w:p>
          <w:p w14:paraId="1026B66C"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Temps de digestion : 1 à 999 minutes</w:t>
            </w:r>
          </w:p>
          <w:p w14:paraId="38310043"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Positions</w:t>
            </w:r>
          </w:p>
          <w:p w14:paraId="4AE3D891"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Taille des éprouvettes à </w:t>
            </w:r>
            <w:proofErr w:type="gramStart"/>
            <w:r w:rsidRPr="00B36B41">
              <w:rPr>
                <w:rFonts w:ascii="Times New Roman" w:hAnsi="Times New Roman" w:cs="Times New Roman"/>
                <w:i w:val="0"/>
                <w:color w:val="000000" w:themeColor="text1"/>
                <w:sz w:val="20"/>
                <w:szCs w:val="20"/>
              </w:rPr>
              <w:t>essai:</w:t>
            </w:r>
            <w:proofErr w:type="gramEnd"/>
            <w:r w:rsidRPr="00B36B41">
              <w:rPr>
                <w:rFonts w:ascii="Times New Roman" w:hAnsi="Times New Roman" w:cs="Times New Roman"/>
                <w:i w:val="0"/>
                <w:color w:val="000000" w:themeColor="text1"/>
                <w:sz w:val="20"/>
                <w:szCs w:val="20"/>
              </w:rPr>
              <w:t xml:space="preserve"> 250 ml (Ø 42 mm)</w:t>
            </w:r>
          </w:p>
          <w:p w14:paraId="21F7FE6E"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Puissance : 1000 W</w:t>
            </w:r>
          </w:p>
          <w:p w14:paraId="41E88DF0"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Dimensions (</w:t>
            </w:r>
            <w:proofErr w:type="spellStart"/>
            <w:r w:rsidRPr="00B36B41">
              <w:rPr>
                <w:rFonts w:ascii="Times New Roman" w:hAnsi="Times New Roman" w:cs="Times New Roman"/>
                <w:i w:val="0"/>
                <w:color w:val="000000" w:themeColor="text1"/>
                <w:sz w:val="20"/>
                <w:szCs w:val="20"/>
              </w:rPr>
              <w:t>LxHxP</w:t>
            </w:r>
            <w:proofErr w:type="spellEnd"/>
            <w:r w:rsidRPr="00B36B41">
              <w:rPr>
                <w:rFonts w:ascii="Times New Roman" w:hAnsi="Times New Roman" w:cs="Times New Roman"/>
                <w:i w:val="0"/>
                <w:color w:val="000000" w:themeColor="text1"/>
                <w:sz w:val="20"/>
                <w:szCs w:val="20"/>
              </w:rPr>
              <w:t>) (du bloc chauffant uniquement</w:t>
            </w:r>
            <w:proofErr w:type="gramStart"/>
            <w:r w:rsidRPr="00B36B41">
              <w:rPr>
                <w:rFonts w:ascii="Times New Roman" w:hAnsi="Times New Roman" w:cs="Times New Roman"/>
                <w:i w:val="0"/>
                <w:color w:val="000000" w:themeColor="text1"/>
                <w:sz w:val="20"/>
                <w:szCs w:val="20"/>
              </w:rPr>
              <w:t>):</w:t>
            </w:r>
            <w:proofErr w:type="gramEnd"/>
            <w:r w:rsidRPr="00B36B41">
              <w:rPr>
                <w:rFonts w:ascii="Times New Roman" w:hAnsi="Times New Roman" w:cs="Times New Roman"/>
                <w:i w:val="0"/>
                <w:color w:val="000000" w:themeColor="text1"/>
                <w:sz w:val="20"/>
                <w:szCs w:val="20"/>
              </w:rPr>
              <w:t xml:space="preserve"> 220x140x350 mm</w:t>
            </w:r>
          </w:p>
          <w:p w14:paraId="119A1113"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Poids :9,0 kg </w:t>
            </w:r>
          </w:p>
          <w:p w14:paraId="5E8DB40E" w14:textId="77777777" w:rsidR="00B36B41" w:rsidRPr="00B36B41" w:rsidRDefault="00B36B41" w:rsidP="002605B6">
            <w:pPr>
              <w:spacing w:before="0" w:after="0"/>
              <w:ind w:left="360" w:firstLine="0"/>
              <w:jc w:val="left"/>
              <w:rPr>
                <w:rFonts w:ascii="Times New Roman" w:hAnsi="Times New Roman" w:cs="Times New Roman"/>
                <w:b/>
                <w:i w:val="0"/>
                <w:iCs/>
                <w:color w:val="000000" w:themeColor="text1"/>
                <w:sz w:val="20"/>
                <w:szCs w:val="20"/>
                <w:u w:val="single"/>
              </w:rPr>
            </w:pPr>
            <w:r w:rsidRPr="00B36B41">
              <w:rPr>
                <w:rFonts w:ascii="Times New Roman" w:hAnsi="Times New Roman" w:cs="Times New Roman"/>
                <w:b/>
                <w:iCs/>
                <w:color w:val="000000" w:themeColor="text1"/>
                <w:sz w:val="20"/>
                <w:szCs w:val="20"/>
                <w:u w:val="single"/>
              </w:rPr>
              <w:t>Livré avec :</w:t>
            </w:r>
          </w:p>
          <w:p w14:paraId="7D417917"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2*A00000144 Éprouvette à essai Ø 42x300 mm, 250 ml boîte de 3 pièces</w:t>
            </w:r>
          </w:p>
          <w:p w14:paraId="53CF58CC"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A00000396 Hotte d’extraction et bac DK6</w:t>
            </w:r>
          </w:p>
          <w:p w14:paraId="548E643F"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A00000395 Support verre pour DK6</w:t>
            </w:r>
          </w:p>
          <w:p w14:paraId="75A8B26E"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eastAsia="Calibri" w:hAnsi="Times New Roman" w:cs="Times New Roman"/>
                <w:i w:val="0"/>
                <w:color w:val="000000" w:themeColor="text1"/>
                <w:sz w:val="20"/>
                <w:szCs w:val="20"/>
              </w:rPr>
              <w:t>A00000191 Support pour DK6-DK8-DK18/26-DK6/48</w:t>
            </w:r>
          </w:p>
          <w:p w14:paraId="63D2153A" w14:textId="77777777" w:rsidR="00B36B41" w:rsidRPr="00B36B41" w:rsidRDefault="00B36B41" w:rsidP="002605B6">
            <w:pPr>
              <w:spacing w:before="0" w:after="0" w:line="300" w:lineRule="auto"/>
              <w:jc w:val="left"/>
              <w:rPr>
                <w:rFonts w:ascii="Times New Roman" w:hAnsi="Times New Roman" w:cs="Times New Roman"/>
                <w:i w:val="0"/>
                <w:color w:val="000000" w:themeColor="text1"/>
                <w:sz w:val="20"/>
                <w:szCs w:val="20"/>
              </w:rPr>
            </w:pPr>
          </w:p>
        </w:tc>
      </w:tr>
      <w:tr w:rsidR="00B36B41" w:rsidRPr="0057695C" w14:paraId="7AA2EF0E" w14:textId="77777777" w:rsidTr="002605B6">
        <w:trPr>
          <w:trHeight w:val="20"/>
          <w:jc w:val="center"/>
        </w:trPr>
        <w:tc>
          <w:tcPr>
            <w:tcW w:w="0" w:type="auto"/>
            <w:noWrap/>
            <w:vAlign w:val="center"/>
          </w:tcPr>
          <w:p w14:paraId="4D30EA6E" w14:textId="77777777" w:rsidR="00B36B41" w:rsidRPr="0057695C" w:rsidRDefault="00B36B41" w:rsidP="00594AEA">
            <w:pPr>
              <w:numPr>
                <w:ilvl w:val="0"/>
                <w:numId w:val="77"/>
              </w:numPr>
              <w:spacing w:before="0" w:after="0" w:line="259" w:lineRule="auto"/>
              <w:ind w:left="141" w:firstLine="0"/>
              <w:contextualSpacing/>
              <w:jc w:val="center"/>
              <w:rPr>
                <w:rFonts w:asciiTheme="majorBidi" w:hAnsiTheme="majorBidi" w:cstheme="majorBidi"/>
                <w:b/>
                <w:bCs/>
                <w:i w:val="0"/>
                <w:color w:val="000000" w:themeColor="text1"/>
                <w:sz w:val="20"/>
                <w:szCs w:val="20"/>
              </w:rPr>
            </w:pPr>
          </w:p>
        </w:tc>
        <w:tc>
          <w:tcPr>
            <w:tcW w:w="2000" w:type="dxa"/>
            <w:noWrap/>
            <w:vAlign w:val="center"/>
          </w:tcPr>
          <w:p w14:paraId="689E667C" w14:textId="77777777" w:rsidR="00B36B41" w:rsidRPr="00D40DD5" w:rsidRDefault="00B36B41" w:rsidP="002605B6">
            <w:pPr>
              <w:ind w:firstLine="0"/>
              <w:jc w:val="center"/>
              <w:rPr>
                <w:rFonts w:ascii="Times New Roman" w:hAnsi="Times New Roman" w:cs="Times New Roman"/>
                <w:b/>
                <w:bCs/>
                <w:i w:val="0"/>
                <w:sz w:val="20"/>
                <w:szCs w:val="20"/>
                <w:lang w:bidi="ar-DZ"/>
              </w:rPr>
            </w:pPr>
            <w:r w:rsidRPr="00D40DD5">
              <w:rPr>
                <w:rFonts w:ascii="Times New Roman" w:hAnsi="Times New Roman" w:cs="Times New Roman"/>
                <w:b/>
                <w:bCs/>
                <w:i w:val="0"/>
                <w:sz w:val="20"/>
                <w:szCs w:val="20"/>
                <w:lang w:bidi="ar-DZ"/>
              </w:rPr>
              <w:t>Neutralisateur de fumées pour digestions Kjeldahl (Scrubber)</w:t>
            </w:r>
          </w:p>
          <w:p w14:paraId="1FCE8BCD" w14:textId="77777777" w:rsidR="00B36B41" w:rsidRPr="0057695C" w:rsidRDefault="00B36B41" w:rsidP="002605B6">
            <w:pPr>
              <w:ind w:firstLine="0"/>
              <w:jc w:val="center"/>
              <w:rPr>
                <w:rFonts w:ascii="Times New Roman" w:hAnsi="Times New Roman" w:cs="Times New Roman"/>
                <w:b/>
                <w:bCs/>
                <w:i w:val="0"/>
                <w:sz w:val="20"/>
                <w:szCs w:val="20"/>
                <w:lang w:bidi="ar-DZ"/>
              </w:rPr>
            </w:pPr>
          </w:p>
        </w:tc>
        <w:tc>
          <w:tcPr>
            <w:tcW w:w="7932" w:type="dxa"/>
          </w:tcPr>
          <w:p w14:paraId="51D5E866" w14:textId="77777777" w:rsidR="00B36B41" w:rsidRPr="00B36B41" w:rsidRDefault="00B36B41" w:rsidP="002605B6">
            <w:pPr>
              <w:spacing w:after="0" w:line="300" w:lineRule="auto"/>
              <w:jc w:val="center"/>
              <w:rPr>
                <w:rFonts w:ascii="Times New Roman" w:hAnsi="Times New Roman" w:cs="Times New Roman"/>
                <w:b/>
                <w:bCs/>
                <w:i w:val="0"/>
                <w:color w:val="000000" w:themeColor="text1"/>
                <w:sz w:val="20"/>
                <w:szCs w:val="20"/>
                <w:u w:val="single"/>
              </w:rPr>
            </w:pPr>
            <w:r w:rsidRPr="00B36B41">
              <w:rPr>
                <w:rFonts w:ascii="Times New Roman" w:hAnsi="Times New Roman" w:cs="Times New Roman"/>
                <w:b/>
                <w:bCs/>
                <w:i w:val="0"/>
                <w:color w:val="000000" w:themeColor="text1"/>
                <w:sz w:val="20"/>
                <w:szCs w:val="20"/>
                <w:u w:val="single"/>
              </w:rPr>
              <w:t>Marque : Renommée mondiale établie</w:t>
            </w:r>
          </w:p>
          <w:p w14:paraId="16418259" w14:textId="77777777" w:rsidR="00B36B41" w:rsidRPr="00B36B41" w:rsidRDefault="00B36B41" w:rsidP="002605B6">
            <w:pPr>
              <w:spacing w:before="0" w:after="0" w:line="300" w:lineRule="auto"/>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La configuration du n</w:t>
            </w:r>
            <w:r w:rsidRPr="00B36B41">
              <w:rPr>
                <w:rFonts w:ascii="Times New Roman" w:hAnsi="Times New Roman" w:cs="Times New Roman"/>
                <w:b/>
                <w:bCs/>
                <w:i w:val="0"/>
                <w:color w:val="000000" w:themeColor="text1"/>
                <w:sz w:val="20"/>
                <w:szCs w:val="20"/>
                <w:lang w:bidi="ar-DZ"/>
              </w:rPr>
              <w:t xml:space="preserve">eutralisateur de fumées pour digestions Kjeldahl </w:t>
            </w:r>
            <w:r w:rsidRPr="00B36B41">
              <w:rPr>
                <w:rFonts w:ascii="Times New Roman" w:hAnsi="Times New Roman" w:cs="Times New Roman"/>
                <w:b/>
                <w:bCs/>
                <w:i w:val="0"/>
                <w:color w:val="000000" w:themeColor="text1"/>
                <w:sz w:val="20"/>
                <w:szCs w:val="20"/>
              </w:rPr>
              <w:t>devra être comme suit :</w:t>
            </w:r>
          </w:p>
          <w:p w14:paraId="6A325C62"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Type d’équipement : Neutralisateur de fumées / Scrubber de laboratoire</w:t>
            </w:r>
          </w:p>
          <w:p w14:paraId="290F0374"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Application : Digestions Kjeldahl et opérations de minéralisation chimique</w:t>
            </w:r>
          </w:p>
          <w:p w14:paraId="4004498A"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Alimentation électrique : 110–240 V, 50–60 Hz</w:t>
            </w:r>
          </w:p>
          <w:p w14:paraId="7F860926"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Puissance électrique maximale : ≤ 150 W</w:t>
            </w:r>
          </w:p>
          <w:p w14:paraId="5419E4B9"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Débit d’aspiration réglable : jusqu’à 25 L/min</w:t>
            </w:r>
          </w:p>
          <w:p w14:paraId="00687908"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Régulation du vide : jusqu’à 200 mbar absolu</w:t>
            </w:r>
          </w:p>
          <w:p w14:paraId="42F7E9FE"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Nombre de niveaux d’aspiration : minimum 4 niveaux réglables</w:t>
            </w:r>
          </w:p>
          <w:p w14:paraId="3BD8970F"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Mode de fonctionnement : continu</w:t>
            </w:r>
          </w:p>
          <w:p w14:paraId="7F27DDE2"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Neutralisation : compatible fumées acides et basiques</w:t>
            </w:r>
          </w:p>
          <w:p w14:paraId="37781339"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Capacité des réservoirs de neutralisation : minimum 3,5 L</w:t>
            </w:r>
          </w:p>
          <w:p w14:paraId="14864FBF"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Type de réservoirs : verre ou matériau transparent résistant aux produits chimiques</w:t>
            </w:r>
          </w:p>
          <w:p w14:paraId="7FAE0449"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Matériaux de construction : structure métallique et composants en PVC ou équivalent résistant aux acides</w:t>
            </w:r>
          </w:p>
          <w:p w14:paraId="51E763AC"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lastRenderedPageBreak/>
              <w:t>Connexion à l’eau du robinet : non requise</w:t>
            </w:r>
          </w:p>
          <w:p w14:paraId="34E7A0C4"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Compatibilité : connexion directe avec digesteurs Kjeldahl</w:t>
            </w:r>
          </w:p>
          <w:p w14:paraId="350F4C88"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Interface utilisateur : panneau de commande simple et intuitif</w:t>
            </w:r>
          </w:p>
          <w:p w14:paraId="26F7C244"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Dimensions maximales : environ 315 × 335 × 360 mm (L × H × P)</w:t>
            </w:r>
          </w:p>
          <w:p w14:paraId="09E481C6"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Poids maximal : environ 11 kg</w:t>
            </w:r>
          </w:p>
          <w:p w14:paraId="1E533EF5"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Conformité : marquage CE et conformité aux normes de sécurité applicables</w:t>
            </w:r>
          </w:p>
        </w:tc>
      </w:tr>
      <w:tr w:rsidR="00B36B41" w:rsidRPr="0057695C" w14:paraId="0FF3640E" w14:textId="77777777" w:rsidTr="002605B6">
        <w:trPr>
          <w:trHeight w:val="20"/>
          <w:jc w:val="center"/>
        </w:trPr>
        <w:tc>
          <w:tcPr>
            <w:tcW w:w="0" w:type="auto"/>
            <w:noWrap/>
            <w:vAlign w:val="center"/>
          </w:tcPr>
          <w:p w14:paraId="57B9D2D0" w14:textId="77777777" w:rsidR="00B36B41" w:rsidRPr="0057695C" w:rsidRDefault="00B36B41" w:rsidP="00594AEA">
            <w:pPr>
              <w:numPr>
                <w:ilvl w:val="0"/>
                <w:numId w:val="77"/>
              </w:numPr>
              <w:spacing w:before="0" w:after="0" w:line="259" w:lineRule="auto"/>
              <w:ind w:left="141" w:firstLine="0"/>
              <w:contextualSpacing/>
              <w:jc w:val="center"/>
              <w:rPr>
                <w:rFonts w:asciiTheme="majorBidi" w:hAnsiTheme="majorBidi" w:cstheme="majorBidi"/>
                <w:b/>
                <w:bCs/>
                <w:i w:val="0"/>
                <w:color w:val="000000" w:themeColor="text1"/>
                <w:sz w:val="20"/>
                <w:szCs w:val="20"/>
              </w:rPr>
            </w:pPr>
          </w:p>
        </w:tc>
        <w:tc>
          <w:tcPr>
            <w:tcW w:w="2000" w:type="dxa"/>
            <w:noWrap/>
            <w:vAlign w:val="center"/>
          </w:tcPr>
          <w:p w14:paraId="0ED9509B" w14:textId="77777777" w:rsidR="00B36B41" w:rsidRPr="0057695C" w:rsidRDefault="00B36B41" w:rsidP="002605B6">
            <w:pPr>
              <w:ind w:firstLine="0"/>
              <w:jc w:val="center"/>
              <w:rPr>
                <w:rFonts w:ascii="Times New Roman" w:hAnsi="Times New Roman" w:cs="Times New Roman"/>
                <w:b/>
                <w:bCs/>
                <w:i w:val="0"/>
                <w:sz w:val="20"/>
                <w:szCs w:val="20"/>
                <w:lang w:bidi="ar-DZ"/>
              </w:rPr>
            </w:pPr>
            <w:r w:rsidRPr="003212E9">
              <w:rPr>
                <w:rFonts w:ascii="Times New Roman" w:hAnsi="Times New Roman" w:cs="Times New Roman"/>
                <w:b/>
                <w:bCs/>
                <w:i w:val="0"/>
                <w:sz w:val="20"/>
                <w:szCs w:val="20"/>
                <w:lang w:bidi="ar-DZ"/>
              </w:rPr>
              <w:t>Équipement de distillation d'huile essentielle 30l</w:t>
            </w:r>
          </w:p>
        </w:tc>
        <w:tc>
          <w:tcPr>
            <w:tcW w:w="7932" w:type="dxa"/>
          </w:tcPr>
          <w:p w14:paraId="41F5F205" w14:textId="77777777" w:rsidR="00B36B41" w:rsidRPr="00B36B41" w:rsidRDefault="00B36B41" w:rsidP="002605B6">
            <w:pPr>
              <w:spacing w:after="0" w:line="300" w:lineRule="auto"/>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La configuration de l’équipement de distillation d’huiles essentielles modèle 30 L devra être comme suit :</w:t>
            </w:r>
          </w:p>
          <w:p w14:paraId="13528E00"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Unité de distillation par entraînement à la vapeur d’eau destinée à l’extraction des huiles essentielles à partir de plantes aromatiques et médicinales (feuilles, fleurs et parties végétales)</w:t>
            </w:r>
          </w:p>
          <w:p w14:paraId="611E43DB"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Réservoir d’extraction en acier inoxydable d’une capacité nominale de 30 litres, conçu pour une charge homogène de la biomasse végétale</w:t>
            </w:r>
          </w:p>
          <w:p w14:paraId="611E08B1"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Panier de distillation interne permettant le maintien de la matière végétale et une circulation uniforme de la vapeur</w:t>
            </w:r>
          </w:p>
          <w:p w14:paraId="584049DD"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Système intégré de génération et de distribution de la vapeur d’eau</w:t>
            </w:r>
          </w:p>
          <w:p w14:paraId="355E7BC7"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Condenseur assurant la condensation efficace des vapeurs eau/huile essentielle</w:t>
            </w:r>
          </w:p>
          <w:p w14:paraId="04BF48A1"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Séparateur huile–eau (essencier) en verre permettant la décantation gravitaire et la récupération des huiles essentielles</w:t>
            </w:r>
          </w:p>
          <w:p w14:paraId="3951F8F8"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Voyant de contrôle en verre pour la visualisation du procédé pendant l’extraction</w:t>
            </w:r>
          </w:p>
          <w:p w14:paraId="18C90994"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Boîtier de commande électrique pour le pilotage du chauffage et la sécurité de fonctionnement</w:t>
            </w:r>
          </w:p>
          <w:p w14:paraId="7381312E"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Réseau de tuyauteries et de vannes assurant la circulation, le contrôle et l’évacuation des fluides</w:t>
            </w:r>
          </w:p>
          <w:p w14:paraId="3E489750"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Structure compacte adaptée à une utilisation en laboratoire, plateforme pilote ou atelier de formation</w:t>
            </w:r>
          </w:p>
          <w:p w14:paraId="01E1BD98" w14:textId="77777777" w:rsidR="00B36B41" w:rsidRPr="00B36B41" w:rsidRDefault="00B36B41" w:rsidP="002605B6">
            <w:pPr>
              <w:spacing w:after="0" w:line="300" w:lineRule="auto"/>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Spécifications :</w:t>
            </w:r>
          </w:p>
          <w:p w14:paraId="4C33286A"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Capacité du réservoir d’extraction : 30 litres</w:t>
            </w:r>
          </w:p>
          <w:p w14:paraId="61A24D30"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Productivité indicative : extraction d’un lot de 30 L en 3 à 4 heures selon la nature de la matière végétale</w:t>
            </w:r>
          </w:p>
          <w:p w14:paraId="2A7823BF"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Principe de fonctionnement : distillation par vapeur d’eau (</w:t>
            </w:r>
            <w:proofErr w:type="spellStart"/>
            <w:r w:rsidRPr="00B36B41">
              <w:rPr>
                <w:rFonts w:ascii="Times New Roman" w:hAnsi="Times New Roman" w:cs="Times New Roman"/>
                <w:i w:val="0"/>
                <w:color w:val="000000" w:themeColor="text1"/>
                <w:sz w:val="20"/>
                <w:szCs w:val="20"/>
              </w:rPr>
              <w:t>steam</w:t>
            </w:r>
            <w:proofErr w:type="spellEnd"/>
            <w:r w:rsidRPr="00B36B41">
              <w:rPr>
                <w:rFonts w:ascii="Times New Roman" w:hAnsi="Times New Roman" w:cs="Times New Roman"/>
                <w:i w:val="0"/>
                <w:color w:val="000000" w:themeColor="text1"/>
                <w:sz w:val="20"/>
                <w:szCs w:val="20"/>
              </w:rPr>
              <w:t xml:space="preserve"> distillation)</w:t>
            </w:r>
          </w:p>
          <w:p w14:paraId="5E003325"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Mode d’opération : batch</w:t>
            </w:r>
          </w:p>
          <w:p w14:paraId="48B70DB3"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Puissance électrique installée : 6,0 kW</w:t>
            </w:r>
          </w:p>
          <w:p w14:paraId="31955E26"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Alimentation électrique : 220 V / 380 V, triphasé, 50 Hz</w:t>
            </w:r>
          </w:p>
          <w:p w14:paraId="4A49B4A4"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Dimensions approximatives de l’unité : 1300 mm (longueur) × 800 mm (largeur) × 1700 mm (hauteur)</w:t>
            </w:r>
          </w:p>
          <w:p w14:paraId="08A3D372" w14:textId="77777777" w:rsidR="00B36B41" w:rsidRPr="00B36B41" w:rsidRDefault="00B36B41" w:rsidP="00594AEA">
            <w:pPr>
              <w:pStyle w:val="Paragraphedeliste"/>
              <w:numPr>
                <w:ilvl w:val="0"/>
                <w:numId w:val="80"/>
              </w:numPr>
              <w:spacing w:before="0" w:after="0" w:line="300" w:lineRule="auto"/>
              <w:jc w:val="left"/>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Matériaux en contact avec le produit : acier inoxydable et verre</w:t>
            </w:r>
          </w:p>
        </w:tc>
      </w:tr>
      <w:tr w:rsidR="00B36B41" w:rsidRPr="0057695C" w14:paraId="5EE6C15D" w14:textId="77777777" w:rsidTr="002605B6">
        <w:trPr>
          <w:trHeight w:val="20"/>
          <w:jc w:val="center"/>
        </w:trPr>
        <w:tc>
          <w:tcPr>
            <w:tcW w:w="0" w:type="auto"/>
            <w:noWrap/>
            <w:vAlign w:val="center"/>
          </w:tcPr>
          <w:p w14:paraId="075223F0" w14:textId="77777777" w:rsidR="00B36B41" w:rsidRPr="0057695C" w:rsidRDefault="00B36B41" w:rsidP="00594AEA">
            <w:pPr>
              <w:numPr>
                <w:ilvl w:val="0"/>
                <w:numId w:val="77"/>
              </w:numPr>
              <w:spacing w:before="0" w:after="0" w:line="259" w:lineRule="auto"/>
              <w:ind w:left="141" w:firstLine="0"/>
              <w:contextualSpacing/>
              <w:jc w:val="center"/>
              <w:rPr>
                <w:rFonts w:asciiTheme="majorBidi" w:hAnsiTheme="majorBidi" w:cstheme="majorBidi"/>
                <w:b/>
                <w:bCs/>
                <w:i w:val="0"/>
                <w:color w:val="000000" w:themeColor="text1"/>
                <w:sz w:val="20"/>
                <w:szCs w:val="20"/>
              </w:rPr>
            </w:pPr>
          </w:p>
        </w:tc>
        <w:tc>
          <w:tcPr>
            <w:tcW w:w="2000" w:type="dxa"/>
            <w:noWrap/>
            <w:vAlign w:val="center"/>
          </w:tcPr>
          <w:p w14:paraId="75396029" w14:textId="77777777" w:rsidR="00B36B41" w:rsidRPr="0057695C" w:rsidRDefault="00B36B41" w:rsidP="002605B6">
            <w:pPr>
              <w:ind w:firstLine="0"/>
              <w:jc w:val="center"/>
              <w:rPr>
                <w:rFonts w:asciiTheme="majorBidi" w:hAnsiTheme="majorBidi" w:cstheme="majorBidi"/>
                <w:b/>
                <w:bCs/>
                <w:i w:val="0"/>
                <w:color w:val="000000" w:themeColor="text1"/>
                <w:sz w:val="20"/>
                <w:szCs w:val="20"/>
              </w:rPr>
            </w:pPr>
            <w:r w:rsidRPr="0057695C">
              <w:rPr>
                <w:rFonts w:asciiTheme="majorBidi" w:hAnsiTheme="majorBidi" w:cstheme="majorBidi"/>
                <w:b/>
                <w:bCs/>
                <w:i w:val="0"/>
                <w:color w:val="000000" w:themeColor="text1"/>
                <w:sz w:val="20"/>
                <w:szCs w:val="20"/>
              </w:rPr>
              <w:t>S</w:t>
            </w:r>
            <w:r w:rsidRPr="003B1B15">
              <w:rPr>
                <w:rFonts w:asciiTheme="majorBidi" w:hAnsiTheme="majorBidi" w:cstheme="majorBidi"/>
                <w:b/>
                <w:bCs/>
                <w:i w:val="0"/>
                <w:color w:val="000000" w:themeColor="text1"/>
                <w:sz w:val="20"/>
                <w:szCs w:val="20"/>
              </w:rPr>
              <w:t>écheur</w:t>
            </w:r>
            <w:r w:rsidRPr="0057695C">
              <w:rPr>
                <w:rFonts w:asciiTheme="majorBidi" w:hAnsiTheme="majorBidi" w:cstheme="majorBidi"/>
                <w:b/>
                <w:bCs/>
                <w:i w:val="0"/>
                <w:color w:val="000000" w:themeColor="text1"/>
                <w:sz w:val="20"/>
                <w:szCs w:val="20"/>
              </w:rPr>
              <w:t xml:space="preserve"> </w:t>
            </w:r>
            <w:r w:rsidRPr="003B1B15">
              <w:rPr>
                <w:rFonts w:asciiTheme="majorBidi" w:hAnsiTheme="majorBidi" w:cstheme="majorBidi"/>
                <w:b/>
                <w:bCs/>
                <w:i w:val="0"/>
                <w:color w:val="000000" w:themeColor="text1"/>
                <w:sz w:val="20"/>
                <w:szCs w:val="20"/>
              </w:rPr>
              <w:t>à lit fluidisé</w:t>
            </w:r>
          </w:p>
        </w:tc>
        <w:tc>
          <w:tcPr>
            <w:tcW w:w="7932" w:type="dxa"/>
          </w:tcPr>
          <w:p w14:paraId="352B0B04" w14:textId="77777777" w:rsidR="00B36B41" w:rsidRPr="00B36B41" w:rsidRDefault="00B36B41" w:rsidP="002605B6">
            <w:pPr>
              <w:spacing w:after="0" w:line="300" w:lineRule="auto"/>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La configuration du sécheur à lit fluidisé devra être comme suit :</w:t>
            </w:r>
          </w:p>
          <w:p w14:paraId="4F5277B0"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Sécheur de laboratoire à lit fluidisé, destiné au séchage rapide et homogène de poudres et matériaux granulaires</w:t>
            </w:r>
          </w:p>
          <w:p w14:paraId="29C66F9C"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Chambre de séchage dédiée, équipée d’un couvercle à fermeture rapide</w:t>
            </w:r>
          </w:p>
          <w:p w14:paraId="3CB470E4"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Système de fluidisation par air chaud, assurant un contact uniforme entre l’air et chaque particule</w:t>
            </w:r>
          </w:p>
          <w:p w14:paraId="715B9DA9"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Système de ventilation réglable permettant l’ajustement du débit d’air en fonction du produit traité</w:t>
            </w:r>
          </w:p>
          <w:p w14:paraId="62BC5D7F"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Dispositif de chauffage intégré pour le contrôle précis de la température de séchage</w:t>
            </w:r>
          </w:p>
          <w:p w14:paraId="6F5BA9C6"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Poche filtrante et chambre de séchage (accessoires obligatoires) assurant la rétention des particules fines</w:t>
            </w:r>
          </w:p>
          <w:p w14:paraId="2A8D0C90"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lastRenderedPageBreak/>
              <w:t>Interface de commande avec écran LCD pour l’affichage et le réglage des paramètres opératoires</w:t>
            </w:r>
          </w:p>
          <w:p w14:paraId="0027BF11"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Possibilité de fonctionnement en mode batch avec durée programmable ou en mode continu</w:t>
            </w:r>
          </w:p>
          <w:p w14:paraId="0FD99EFC"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Fonction de séchage intermittent avec alternance de phases de séchage et de pauses</w:t>
            </w:r>
          </w:p>
          <w:p w14:paraId="2AB4D8AE"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Mémoire interne permettant l’enregistrement de jusqu’à 9 programmes de séchage</w:t>
            </w:r>
          </w:p>
          <w:p w14:paraId="76E956B8"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Conception compacte adaptée à une utilisation en laboratoire, </w:t>
            </w:r>
            <w:proofErr w:type="spellStart"/>
            <w:r w:rsidRPr="00B36B41">
              <w:rPr>
                <w:rFonts w:ascii="Times New Roman" w:hAnsi="Times New Roman" w:cs="Times New Roman"/>
                <w:i w:val="0"/>
                <w:color w:val="000000" w:themeColor="text1"/>
                <w:sz w:val="20"/>
                <w:szCs w:val="20"/>
              </w:rPr>
              <w:t>BioFabLab</w:t>
            </w:r>
            <w:proofErr w:type="spellEnd"/>
            <w:r w:rsidRPr="00B36B41">
              <w:rPr>
                <w:rFonts w:ascii="Times New Roman" w:hAnsi="Times New Roman" w:cs="Times New Roman"/>
                <w:i w:val="0"/>
                <w:color w:val="000000" w:themeColor="text1"/>
                <w:sz w:val="20"/>
                <w:szCs w:val="20"/>
              </w:rPr>
              <w:t xml:space="preserve"> ou plateforme d’enseignement</w:t>
            </w:r>
          </w:p>
          <w:p w14:paraId="70B0B625" w14:textId="77777777" w:rsidR="00B36B41" w:rsidRPr="00B36B41" w:rsidRDefault="00B36B41" w:rsidP="002605B6">
            <w:pPr>
              <w:spacing w:after="0" w:line="300" w:lineRule="auto"/>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Spécifications techniques</w:t>
            </w:r>
          </w:p>
          <w:p w14:paraId="46489976"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Mode de fonctionnement : batch (avec possibilité de fonctionnement continu)</w:t>
            </w:r>
          </w:p>
          <w:p w14:paraId="6A340C9F"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Principe de séchage : convection par air chaud en lit fluidisé</w:t>
            </w:r>
          </w:p>
          <w:p w14:paraId="69D517E9"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Plage de température de fonctionnement : 40 °C à 130 °C</w:t>
            </w:r>
          </w:p>
          <w:p w14:paraId="2F0331EB"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Temps de séchage programmable : 5 à 99 minutes</w:t>
            </w:r>
          </w:p>
          <w:p w14:paraId="289EC9E8"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Possibilité de cycles intermittents (séchage / pause)</w:t>
            </w:r>
          </w:p>
          <w:p w14:paraId="6EB49255"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Séchage homogène grâce au brassage intensif des particules dans le flux d’air</w:t>
            </w:r>
          </w:p>
          <w:p w14:paraId="205ECAE8"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Capacité typique par lot : environ 1 à 5 kg de poudre, selon la densité, la granulométrie et l’humidité initiale du matériau</w:t>
            </w:r>
          </w:p>
          <w:p w14:paraId="6F9ADBDA"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Affichage en temps réel :</w:t>
            </w:r>
          </w:p>
          <w:p w14:paraId="22F13588" w14:textId="77777777" w:rsidR="00B36B41" w:rsidRPr="00B36B41" w:rsidRDefault="00B36B41" w:rsidP="00594AEA">
            <w:pPr>
              <w:pStyle w:val="Paragraphedeliste"/>
              <w:numPr>
                <w:ilvl w:val="1"/>
                <w:numId w:val="80"/>
              </w:numPr>
              <w:spacing w:before="0" w:after="0" w:line="300" w:lineRule="auto"/>
              <w:rPr>
                <w:rFonts w:ascii="Times New Roman" w:hAnsi="Times New Roman" w:cs="Times New Roman"/>
                <w:i w:val="0"/>
                <w:color w:val="000000" w:themeColor="text1"/>
                <w:sz w:val="20"/>
                <w:szCs w:val="20"/>
              </w:rPr>
            </w:pPr>
            <w:proofErr w:type="gramStart"/>
            <w:r w:rsidRPr="00B36B41">
              <w:rPr>
                <w:rFonts w:ascii="Times New Roman" w:hAnsi="Times New Roman" w:cs="Times New Roman"/>
                <w:i w:val="0"/>
                <w:color w:val="000000" w:themeColor="text1"/>
                <w:sz w:val="20"/>
                <w:szCs w:val="20"/>
              </w:rPr>
              <w:t>température</w:t>
            </w:r>
            <w:proofErr w:type="gramEnd"/>
            <w:r w:rsidRPr="00B36B41">
              <w:rPr>
                <w:rFonts w:ascii="Times New Roman" w:hAnsi="Times New Roman" w:cs="Times New Roman"/>
                <w:i w:val="0"/>
                <w:color w:val="000000" w:themeColor="text1"/>
                <w:sz w:val="20"/>
                <w:szCs w:val="20"/>
              </w:rPr>
              <w:t xml:space="preserve"> mesurée et consigne</w:t>
            </w:r>
          </w:p>
          <w:p w14:paraId="1A9F5549" w14:textId="77777777" w:rsidR="00B36B41" w:rsidRPr="00B36B41" w:rsidRDefault="00B36B41" w:rsidP="00594AEA">
            <w:pPr>
              <w:pStyle w:val="Paragraphedeliste"/>
              <w:numPr>
                <w:ilvl w:val="1"/>
                <w:numId w:val="80"/>
              </w:numPr>
              <w:spacing w:before="0" w:after="0" w:line="300" w:lineRule="auto"/>
              <w:rPr>
                <w:rFonts w:ascii="Times New Roman" w:hAnsi="Times New Roman" w:cs="Times New Roman"/>
                <w:i w:val="0"/>
                <w:color w:val="000000" w:themeColor="text1"/>
                <w:sz w:val="20"/>
                <w:szCs w:val="20"/>
              </w:rPr>
            </w:pPr>
            <w:proofErr w:type="gramStart"/>
            <w:r w:rsidRPr="00B36B41">
              <w:rPr>
                <w:rFonts w:ascii="Times New Roman" w:hAnsi="Times New Roman" w:cs="Times New Roman"/>
                <w:i w:val="0"/>
                <w:color w:val="000000" w:themeColor="text1"/>
                <w:sz w:val="20"/>
                <w:szCs w:val="20"/>
              </w:rPr>
              <w:t>durée</w:t>
            </w:r>
            <w:proofErr w:type="gramEnd"/>
            <w:r w:rsidRPr="00B36B41">
              <w:rPr>
                <w:rFonts w:ascii="Times New Roman" w:hAnsi="Times New Roman" w:cs="Times New Roman"/>
                <w:i w:val="0"/>
                <w:color w:val="000000" w:themeColor="text1"/>
                <w:sz w:val="20"/>
                <w:szCs w:val="20"/>
              </w:rPr>
              <w:t xml:space="preserve"> du cycle</w:t>
            </w:r>
          </w:p>
          <w:p w14:paraId="6D9791CE" w14:textId="77777777" w:rsidR="00B36B41" w:rsidRPr="00B36B41" w:rsidRDefault="00B36B41" w:rsidP="00594AEA">
            <w:pPr>
              <w:pStyle w:val="Paragraphedeliste"/>
              <w:numPr>
                <w:ilvl w:val="1"/>
                <w:numId w:val="80"/>
              </w:numPr>
              <w:spacing w:before="0" w:after="0" w:line="300" w:lineRule="auto"/>
              <w:rPr>
                <w:rFonts w:ascii="Times New Roman" w:hAnsi="Times New Roman" w:cs="Times New Roman"/>
                <w:i w:val="0"/>
                <w:color w:val="000000" w:themeColor="text1"/>
                <w:sz w:val="20"/>
                <w:szCs w:val="20"/>
              </w:rPr>
            </w:pPr>
            <w:proofErr w:type="gramStart"/>
            <w:r w:rsidRPr="00B36B41">
              <w:rPr>
                <w:rFonts w:ascii="Times New Roman" w:hAnsi="Times New Roman" w:cs="Times New Roman"/>
                <w:i w:val="0"/>
                <w:color w:val="000000" w:themeColor="text1"/>
                <w:sz w:val="20"/>
                <w:szCs w:val="20"/>
              </w:rPr>
              <w:t>puissance</w:t>
            </w:r>
            <w:proofErr w:type="gramEnd"/>
            <w:r w:rsidRPr="00B36B41">
              <w:rPr>
                <w:rFonts w:ascii="Times New Roman" w:hAnsi="Times New Roman" w:cs="Times New Roman"/>
                <w:i w:val="0"/>
                <w:color w:val="000000" w:themeColor="text1"/>
                <w:sz w:val="20"/>
                <w:szCs w:val="20"/>
              </w:rPr>
              <w:t xml:space="preserve"> de ventilation</w:t>
            </w:r>
          </w:p>
          <w:p w14:paraId="6AC18631"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Interface utilisateur par écran LCD</w:t>
            </w:r>
          </w:p>
          <w:p w14:paraId="1D45F778"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Mémoire interne pour programmes de séchage répétables</w:t>
            </w:r>
          </w:p>
          <w:p w14:paraId="20337F20"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Tension d’alimentation : 200–240 V</w:t>
            </w:r>
          </w:p>
          <w:p w14:paraId="72A0C1DE"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Fréquence : 50/60 Hz</w:t>
            </w:r>
          </w:p>
          <w:p w14:paraId="1C3A5A49"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Type de raccordement : </w:t>
            </w:r>
            <w:proofErr w:type="spellStart"/>
            <w:r w:rsidRPr="00B36B41">
              <w:rPr>
                <w:rFonts w:ascii="Times New Roman" w:hAnsi="Times New Roman" w:cs="Times New Roman"/>
                <w:i w:val="0"/>
                <w:color w:val="000000" w:themeColor="text1"/>
                <w:sz w:val="20"/>
                <w:szCs w:val="20"/>
              </w:rPr>
              <w:t>monophase</w:t>
            </w:r>
            <w:proofErr w:type="spellEnd"/>
          </w:p>
          <w:p w14:paraId="05A66715" w14:textId="77777777" w:rsidR="00B36B41" w:rsidRPr="00B36B41" w:rsidRDefault="00B36B41" w:rsidP="002605B6">
            <w:pPr>
              <w:spacing w:after="0" w:line="300" w:lineRule="auto"/>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Livré avec (accessoires obligatoires)</w:t>
            </w:r>
          </w:p>
          <w:p w14:paraId="5BCD4BD2" w14:textId="77777777" w:rsidR="00B36B41" w:rsidRPr="00B36B41" w:rsidRDefault="00B36B41" w:rsidP="002605B6">
            <w:pPr>
              <w:pStyle w:val="Paragraphedeliste"/>
              <w:spacing w:before="0" w:after="0" w:line="300" w:lineRule="auto"/>
              <w:ind w:firstLine="0"/>
              <w:rPr>
                <w:rFonts w:ascii="Times New Roman" w:hAnsi="Times New Roman" w:cs="Times New Roman"/>
                <w:i w:val="0"/>
                <w:color w:val="000000" w:themeColor="text1"/>
                <w:sz w:val="20"/>
                <w:szCs w:val="20"/>
                <w:rtl/>
                <w:lang w:bidi="ar-DZ"/>
              </w:rPr>
            </w:pPr>
            <w:r w:rsidRPr="00B36B41">
              <w:rPr>
                <w:rFonts w:ascii="Times New Roman" w:hAnsi="Times New Roman" w:cs="Times New Roman"/>
                <w:i w:val="0"/>
                <w:color w:val="000000" w:themeColor="text1"/>
                <w:sz w:val="20"/>
                <w:szCs w:val="20"/>
              </w:rPr>
              <w:t>L’équipement devra être livré avec les accessoires obligatoires suivants, indispensables à son fonctionnement :</w:t>
            </w:r>
          </w:p>
          <w:p w14:paraId="6DE2A428"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Conteneur de séchage, capacité 6 litres, compatible avec le sécheur à lit fluidisé proposé</w:t>
            </w:r>
          </w:p>
          <w:p w14:paraId="2AC08FD0"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Conteneur de séchage en verre, conçu pour assurer une visualisation directe du produit pendant le séchage</w:t>
            </w:r>
          </w:p>
          <w:p w14:paraId="3859ED03"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Ensemble chambre de séchage + poche filtrante, assurant la rétention des particules fines et la sécurité de fonctionnement</w:t>
            </w:r>
          </w:p>
          <w:p w14:paraId="6CE66CBF"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Couvercle à pince ergonomique intégrant le système de filtration</w:t>
            </w:r>
          </w:p>
        </w:tc>
      </w:tr>
      <w:tr w:rsidR="00B36B41" w:rsidRPr="0057695C" w14:paraId="11D2EBFE" w14:textId="77777777" w:rsidTr="002605B6">
        <w:trPr>
          <w:trHeight w:val="20"/>
          <w:jc w:val="center"/>
        </w:trPr>
        <w:tc>
          <w:tcPr>
            <w:tcW w:w="0" w:type="auto"/>
            <w:noWrap/>
            <w:vAlign w:val="center"/>
          </w:tcPr>
          <w:p w14:paraId="5594EEDE" w14:textId="77777777" w:rsidR="00B36B41" w:rsidRPr="0057695C" w:rsidRDefault="00B36B41" w:rsidP="00594AEA">
            <w:pPr>
              <w:numPr>
                <w:ilvl w:val="0"/>
                <w:numId w:val="77"/>
              </w:numPr>
              <w:spacing w:before="0" w:after="0" w:line="259" w:lineRule="auto"/>
              <w:ind w:left="141" w:firstLine="0"/>
              <w:contextualSpacing/>
              <w:jc w:val="center"/>
              <w:rPr>
                <w:rFonts w:asciiTheme="majorBidi" w:hAnsiTheme="majorBidi" w:cstheme="majorBidi"/>
                <w:b/>
                <w:bCs/>
                <w:i w:val="0"/>
                <w:color w:val="000000" w:themeColor="text1"/>
                <w:sz w:val="20"/>
                <w:szCs w:val="20"/>
              </w:rPr>
            </w:pPr>
          </w:p>
        </w:tc>
        <w:tc>
          <w:tcPr>
            <w:tcW w:w="2000" w:type="dxa"/>
            <w:noWrap/>
            <w:vAlign w:val="center"/>
          </w:tcPr>
          <w:p w14:paraId="4D9C8B92" w14:textId="77777777" w:rsidR="00B36B41" w:rsidRPr="0057695C" w:rsidRDefault="00B36B41" w:rsidP="002605B6">
            <w:pPr>
              <w:ind w:firstLine="0"/>
              <w:jc w:val="center"/>
              <w:rPr>
                <w:rFonts w:asciiTheme="majorBidi" w:hAnsiTheme="majorBidi" w:cstheme="majorBidi"/>
                <w:b/>
                <w:bCs/>
                <w:i w:val="0"/>
                <w:color w:val="000000" w:themeColor="text1"/>
                <w:sz w:val="20"/>
                <w:szCs w:val="20"/>
              </w:rPr>
            </w:pPr>
            <w:r w:rsidRPr="0057695C">
              <w:rPr>
                <w:rFonts w:asciiTheme="majorBidi" w:hAnsiTheme="majorBidi" w:cstheme="majorBidi"/>
                <w:b/>
                <w:bCs/>
                <w:i w:val="0"/>
                <w:color w:val="000000" w:themeColor="text1"/>
                <w:sz w:val="20"/>
                <w:szCs w:val="20"/>
              </w:rPr>
              <w:t>Imprimante 3D</w:t>
            </w:r>
          </w:p>
        </w:tc>
        <w:tc>
          <w:tcPr>
            <w:tcW w:w="7932" w:type="dxa"/>
          </w:tcPr>
          <w:p w14:paraId="09A3407A" w14:textId="77777777" w:rsidR="00B36B41" w:rsidRPr="00B36B41" w:rsidRDefault="00B36B41" w:rsidP="002605B6">
            <w:pPr>
              <w:spacing w:after="0" w:line="300" w:lineRule="auto"/>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La configuration de l’imprimante 3D devra être comme suit :</w:t>
            </w:r>
          </w:p>
          <w:p w14:paraId="56ED3307"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Imprimante 3D FDM / FFF de bureau Grand Volume avec outil changeur (</w:t>
            </w:r>
            <w:proofErr w:type="spellStart"/>
            <w:r w:rsidRPr="00B36B41">
              <w:rPr>
                <w:rFonts w:ascii="Times New Roman" w:hAnsi="Times New Roman" w:cs="Times New Roman"/>
                <w:i w:val="0"/>
                <w:color w:val="000000" w:themeColor="text1"/>
                <w:sz w:val="20"/>
                <w:szCs w:val="20"/>
              </w:rPr>
              <w:t>tool</w:t>
            </w:r>
            <w:proofErr w:type="spellEnd"/>
            <w:r w:rsidRPr="00B36B41">
              <w:rPr>
                <w:rFonts w:ascii="Times New Roman" w:hAnsi="Times New Roman" w:cs="Times New Roman"/>
                <w:i w:val="0"/>
                <w:color w:val="000000" w:themeColor="text1"/>
                <w:sz w:val="20"/>
                <w:szCs w:val="20"/>
              </w:rPr>
              <w:t xml:space="preserve"> changer) intégré.</w:t>
            </w:r>
          </w:p>
          <w:p w14:paraId="64CB81E9"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Système de changement d’outil automatique avec deux têtes d’impression (2 </w:t>
            </w:r>
            <w:proofErr w:type="spellStart"/>
            <w:r w:rsidRPr="00B36B41">
              <w:rPr>
                <w:rFonts w:ascii="Times New Roman" w:hAnsi="Times New Roman" w:cs="Times New Roman"/>
                <w:i w:val="0"/>
                <w:color w:val="000000" w:themeColor="text1"/>
                <w:sz w:val="20"/>
                <w:szCs w:val="20"/>
              </w:rPr>
              <w:t>toolheads</w:t>
            </w:r>
            <w:proofErr w:type="spellEnd"/>
            <w:r w:rsidRPr="00B36B41">
              <w:rPr>
                <w:rFonts w:ascii="Times New Roman" w:hAnsi="Times New Roman" w:cs="Times New Roman"/>
                <w:i w:val="0"/>
                <w:color w:val="000000" w:themeColor="text1"/>
                <w:sz w:val="20"/>
                <w:szCs w:val="20"/>
              </w:rPr>
              <w:t>) permettant l’utilisation de deux matériaux/filaments différents sans purge excessive.</w:t>
            </w:r>
          </w:p>
          <w:p w14:paraId="6E43B6D6"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Châssis robuste et stable, conçu pour une précision élevée dans l’impression de pièces volumineuses.</w:t>
            </w:r>
          </w:p>
          <w:p w14:paraId="36CA1EDD"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Plateau segmenté chauffant avec tuiles indépendantes pour une meilleure uniformité thermique et précision de l’adhésion.</w:t>
            </w:r>
          </w:p>
          <w:p w14:paraId="030EC627"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Support pour large gamme de matériaux filaments standards et techniques (PLA, PETG, ASA, PC, CPE, Flex, etc.).</w:t>
            </w:r>
          </w:p>
          <w:p w14:paraId="68D46CAE"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Têtes d’extrusion direct-drive </w:t>
            </w:r>
            <w:proofErr w:type="spellStart"/>
            <w:r w:rsidRPr="00B36B41">
              <w:rPr>
                <w:rFonts w:ascii="Times New Roman" w:hAnsi="Times New Roman" w:cs="Times New Roman"/>
                <w:i w:val="0"/>
                <w:color w:val="000000" w:themeColor="text1"/>
                <w:sz w:val="20"/>
                <w:szCs w:val="20"/>
              </w:rPr>
              <w:t>Nextruder</w:t>
            </w:r>
            <w:proofErr w:type="spellEnd"/>
            <w:r w:rsidRPr="00B36B41">
              <w:rPr>
                <w:rFonts w:ascii="Times New Roman" w:hAnsi="Times New Roman" w:cs="Times New Roman"/>
                <w:i w:val="0"/>
                <w:color w:val="000000" w:themeColor="text1"/>
                <w:sz w:val="20"/>
                <w:szCs w:val="20"/>
              </w:rPr>
              <w:t xml:space="preserve"> compatibles E3D V6, avec extrudeur à entraînement direct pour une large compatibilité matière.</w:t>
            </w:r>
          </w:p>
          <w:p w14:paraId="385A36FD"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lastRenderedPageBreak/>
              <w:t>Système de calibration automatisé (capteurs, capteurs de charge, sonde du plateau) pour un niveau de première couche excellent dès le départ.</w:t>
            </w:r>
          </w:p>
          <w:p w14:paraId="77FC6857"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Fonctionnalités réseau filaire et sans fil (Wi-Fi / Prusa </w:t>
            </w:r>
            <w:proofErr w:type="spellStart"/>
            <w:r w:rsidRPr="00B36B41">
              <w:rPr>
                <w:rFonts w:ascii="Times New Roman" w:hAnsi="Times New Roman" w:cs="Times New Roman"/>
                <w:i w:val="0"/>
                <w:color w:val="000000" w:themeColor="text1"/>
                <w:sz w:val="20"/>
                <w:szCs w:val="20"/>
              </w:rPr>
              <w:t>Connect</w:t>
            </w:r>
            <w:proofErr w:type="spellEnd"/>
            <w:r w:rsidRPr="00B36B41">
              <w:rPr>
                <w:rFonts w:ascii="Times New Roman" w:hAnsi="Times New Roman" w:cs="Times New Roman"/>
                <w:i w:val="0"/>
                <w:color w:val="000000" w:themeColor="text1"/>
                <w:sz w:val="20"/>
                <w:szCs w:val="20"/>
              </w:rPr>
              <w:t>) ainsi qu’utilisation hors réseau.</w:t>
            </w:r>
          </w:p>
          <w:p w14:paraId="293BC90B"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Interface utilisateur conviviale via écran couleur.</w:t>
            </w:r>
          </w:p>
          <w:p w14:paraId="759C7326"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Mode de reprise après coupure d’alimentation (power </w:t>
            </w:r>
            <w:proofErr w:type="spellStart"/>
            <w:r w:rsidRPr="00B36B41">
              <w:rPr>
                <w:rFonts w:ascii="Times New Roman" w:hAnsi="Times New Roman" w:cs="Times New Roman"/>
                <w:i w:val="0"/>
                <w:color w:val="000000" w:themeColor="text1"/>
                <w:sz w:val="20"/>
                <w:szCs w:val="20"/>
              </w:rPr>
              <w:t>loss</w:t>
            </w:r>
            <w:proofErr w:type="spellEnd"/>
            <w:r w:rsidRPr="00B36B41">
              <w:rPr>
                <w:rFonts w:ascii="Times New Roman" w:hAnsi="Times New Roman" w:cs="Times New Roman"/>
                <w:i w:val="0"/>
                <w:color w:val="000000" w:themeColor="text1"/>
                <w:sz w:val="20"/>
                <w:szCs w:val="20"/>
              </w:rPr>
              <w:t xml:space="preserve"> </w:t>
            </w:r>
            <w:proofErr w:type="spellStart"/>
            <w:r w:rsidRPr="00B36B41">
              <w:rPr>
                <w:rFonts w:ascii="Times New Roman" w:hAnsi="Times New Roman" w:cs="Times New Roman"/>
                <w:i w:val="0"/>
                <w:color w:val="000000" w:themeColor="text1"/>
                <w:sz w:val="20"/>
                <w:szCs w:val="20"/>
              </w:rPr>
              <w:t>recovery</w:t>
            </w:r>
            <w:proofErr w:type="spellEnd"/>
            <w:r w:rsidRPr="00B36B41">
              <w:rPr>
                <w:rFonts w:ascii="Times New Roman" w:hAnsi="Times New Roman" w:cs="Times New Roman"/>
                <w:i w:val="0"/>
                <w:color w:val="000000" w:themeColor="text1"/>
                <w:sz w:val="20"/>
                <w:szCs w:val="20"/>
              </w:rPr>
              <w:t>).</w:t>
            </w:r>
          </w:p>
          <w:p w14:paraId="0DFA75F0"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Livrée partiellement assemblée (semi-</w:t>
            </w:r>
            <w:proofErr w:type="spellStart"/>
            <w:r w:rsidRPr="00B36B41">
              <w:rPr>
                <w:rFonts w:ascii="Times New Roman" w:hAnsi="Times New Roman" w:cs="Times New Roman"/>
                <w:i w:val="0"/>
                <w:color w:val="000000" w:themeColor="text1"/>
                <w:sz w:val="20"/>
                <w:szCs w:val="20"/>
              </w:rPr>
              <w:t>assembled</w:t>
            </w:r>
            <w:proofErr w:type="spellEnd"/>
            <w:r w:rsidRPr="00B36B41">
              <w:rPr>
                <w:rFonts w:ascii="Times New Roman" w:hAnsi="Times New Roman" w:cs="Times New Roman"/>
                <w:i w:val="0"/>
                <w:color w:val="000000" w:themeColor="text1"/>
                <w:sz w:val="20"/>
                <w:szCs w:val="20"/>
              </w:rPr>
              <w:t>) avec les têtes d’outil et l’écran à installer lors du déballage selon les instructions.</w:t>
            </w:r>
          </w:p>
          <w:p w14:paraId="5C8B38D9"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Ensemble d’accessoires de base compris : feuilles de construction magnétiques, kit d’outils, consommables de démarrage (filament </w:t>
            </w:r>
            <w:proofErr w:type="spellStart"/>
            <w:r w:rsidRPr="00B36B41">
              <w:rPr>
                <w:rFonts w:ascii="Times New Roman" w:hAnsi="Times New Roman" w:cs="Times New Roman"/>
                <w:i w:val="0"/>
                <w:color w:val="000000" w:themeColor="text1"/>
                <w:sz w:val="20"/>
                <w:szCs w:val="20"/>
              </w:rPr>
              <w:t>Prusament</w:t>
            </w:r>
            <w:proofErr w:type="spellEnd"/>
            <w:r w:rsidRPr="00B36B41">
              <w:rPr>
                <w:rFonts w:ascii="Times New Roman" w:hAnsi="Times New Roman" w:cs="Times New Roman"/>
                <w:i w:val="0"/>
                <w:color w:val="000000" w:themeColor="text1"/>
                <w:sz w:val="20"/>
                <w:szCs w:val="20"/>
              </w:rPr>
              <w:t xml:space="preserve"> PLA), manuel technique.</w:t>
            </w:r>
          </w:p>
          <w:p w14:paraId="6410D3AB" w14:textId="77777777" w:rsidR="00B36B41" w:rsidRPr="00B36B41" w:rsidRDefault="00B36B41" w:rsidP="00F23D08">
            <w:pPr>
              <w:spacing w:before="0" w:after="0" w:line="264" w:lineRule="auto"/>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Spécifications techniques</w:t>
            </w:r>
          </w:p>
          <w:p w14:paraId="7495241B"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Volume d’impression maximal : 360 × 360 × 360 mm (largeur × profondeur × hauteur)</w:t>
            </w:r>
          </w:p>
          <w:p w14:paraId="1897099C" w14:textId="77777777" w:rsidR="00B36B41" w:rsidRPr="00B36B41" w:rsidRDefault="00B36B41" w:rsidP="00F23D08">
            <w:pPr>
              <w:pStyle w:val="Paragraphedeliste"/>
              <w:spacing w:before="0" w:after="0" w:line="264" w:lineRule="auto"/>
              <w:ind w:firstLine="0"/>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w:t>
            </w:r>
            <w:proofErr w:type="gramStart"/>
            <w:r w:rsidRPr="00B36B41">
              <w:rPr>
                <w:rFonts w:ascii="Times New Roman" w:hAnsi="Times New Roman" w:cs="Times New Roman"/>
                <w:i w:val="0"/>
                <w:color w:val="000000" w:themeColor="text1"/>
                <w:sz w:val="20"/>
                <w:szCs w:val="20"/>
              </w:rPr>
              <w:t>surface</w:t>
            </w:r>
            <w:proofErr w:type="gramEnd"/>
            <w:r w:rsidRPr="00B36B41">
              <w:rPr>
                <w:rFonts w:ascii="Times New Roman" w:hAnsi="Times New Roman" w:cs="Times New Roman"/>
                <w:i w:val="0"/>
                <w:color w:val="000000" w:themeColor="text1"/>
                <w:sz w:val="20"/>
                <w:szCs w:val="20"/>
              </w:rPr>
              <w:t xml:space="preserve"> de fabrication spacieuse adaptée aux grandes pièces et aux prototypes structuraux)</w:t>
            </w:r>
          </w:p>
          <w:p w14:paraId="75586B6D"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Dimensions extérieures de l’imprimante : environ 700 × 900 × 720 mm</w:t>
            </w:r>
          </w:p>
          <w:p w14:paraId="5C1E38EB" w14:textId="77777777" w:rsidR="00B36B41" w:rsidRPr="00B36B41" w:rsidRDefault="00B36B41" w:rsidP="00F23D08">
            <w:pPr>
              <w:pStyle w:val="Paragraphedeliste"/>
              <w:spacing w:before="0" w:after="0" w:line="264" w:lineRule="auto"/>
              <w:ind w:firstLine="0"/>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w:t>
            </w:r>
            <w:proofErr w:type="gramStart"/>
            <w:r w:rsidRPr="00B36B41">
              <w:rPr>
                <w:rFonts w:ascii="Times New Roman" w:hAnsi="Times New Roman" w:cs="Times New Roman"/>
                <w:i w:val="0"/>
                <w:color w:val="000000" w:themeColor="text1"/>
                <w:sz w:val="20"/>
                <w:szCs w:val="20"/>
              </w:rPr>
              <w:t>incluant</w:t>
            </w:r>
            <w:proofErr w:type="gramEnd"/>
            <w:r w:rsidRPr="00B36B41">
              <w:rPr>
                <w:rFonts w:ascii="Times New Roman" w:hAnsi="Times New Roman" w:cs="Times New Roman"/>
                <w:i w:val="0"/>
                <w:color w:val="000000" w:themeColor="text1"/>
                <w:sz w:val="20"/>
                <w:szCs w:val="20"/>
              </w:rPr>
              <w:t xml:space="preserve"> supports de bobine)</w:t>
            </w:r>
          </w:p>
          <w:p w14:paraId="0E7A872F"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Diamètre de filament : 1,75 mm</w:t>
            </w:r>
          </w:p>
          <w:p w14:paraId="0DA0DA90"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Compatibilité matière :</w:t>
            </w:r>
          </w:p>
          <w:p w14:paraId="6EED7A89" w14:textId="77777777" w:rsidR="00B36B41" w:rsidRPr="00B36B41" w:rsidRDefault="00B36B41" w:rsidP="00F23D08">
            <w:pPr>
              <w:pStyle w:val="Paragraphedeliste"/>
              <w:spacing w:before="0" w:after="0" w:line="264" w:lineRule="auto"/>
              <w:ind w:firstLine="0"/>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PLA, PETG, Flexibles (TPU), ASA, PC, CPE, PVB, PP (selon conditions),</w:t>
            </w:r>
          </w:p>
          <w:p w14:paraId="2782CAC3" w14:textId="77777777" w:rsidR="00B36B41" w:rsidRPr="00B36B41" w:rsidRDefault="00B36B41" w:rsidP="00F23D08">
            <w:pPr>
              <w:pStyle w:val="Paragraphedeliste"/>
              <w:spacing w:before="0" w:after="0" w:line="264" w:lineRule="auto"/>
              <w:ind w:firstLine="0"/>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Avec enclosure : ABS, ASA, HIPS, PA-type (selon configuration d’environnement)</w:t>
            </w:r>
          </w:p>
          <w:p w14:paraId="5FA97161"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Max température de buse : 290 °C</w:t>
            </w:r>
          </w:p>
          <w:p w14:paraId="026F8E94"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Max température de plateau chauffant : 120 °C</w:t>
            </w:r>
          </w:p>
          <w:p w14:paraId="0CBD6C4E"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proofErr w:type="spellStart"/>
            <w:r w:rsidRPr="00B36B41">
              <w:rPr>
                <w:rFonts w:ascii="Times New Roman" w:hAnsi="Times New Roman" w:cs="Times New Roman"/>
                <w:i w:val="0"/>
                <w:color w:val="000000" w:themeColor="text1"/>
                <w:sz w:val="20"/>
                <w:szCs w:val="20"/>
              </w:rPr>
              <w:t>Hotend</w:t>
            </w:r>
            <w:proofErr w:type="spellEnd"/>
            <w:r w:rsidRPr="00B36B41">
              <w:rPr>
                <w:rFonts w:ascii="Times New Roman" w:hAnsi="Times New Roman" w:cs="Times New Roman"/>
                <w:i w:val="0"/>
                <w:color w:val="000000" w:themeColor="text1"/>
                <w:sz w:val="20"/>
                <w:szCs w:val="20"/>
              </w:rPr>
              <w:t xml:space="preserve"> : </w:t>
            </w:r>
            <w:proofErr w:type="spellStart"/>
            <w:r w:rsidRPr="00B36B41">
              <w:rPr>
                <w:rFonts w:ascii="Times New Roman" w:hAnsi="Times New Roman" w:cs="Times New Roman"/>
                <w:i w:val="0"/>
                <w:color w:val="000000" w:themeColor="text1"/>
                <w:sz w:val="20"/>
                <w:szCs w:val="20"/>
              </w:rPr>
              <w:t>All-metal</w:t>
            </w:r>
            <w:proofErr w:type="spellEnd"/>
            <w:r w:rsidRPr="00B36B41">
              <w:rPr>
                <w:rFonts w:ascii="Times New Roman" w:hAnsi="Times New Roman" w:cs="Times New Roman"/>
                <w:i w:val="0"/>
                <w:color w:val="000000" w:themeColor="text1"/>
                <w:sz w:val="20"/>
                <w:szCs w:val="20"/>
              </w:rPr>
              <w:t xml:space="preserve"> compatible E3D V6 avec dissipateur aluminium</w:t>
            </w:r>
          </w:p>
          <w:p w14:paraId="59F0AA14"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lang w:val="en-US"/>
              </w:rPr>
            </w:pPr>
            <w:proofErr w:type="spellStart"/>
            <w:proofErr w:type="gramStart"/>
            <w:r w:rsidRPr="00B36B41">
              <w:rPr>
                <w:rFonts w:ascii="Times New Roman" w:hAnsi="Times New Roman" w:cs="Times New Roman"/>
                <w:i w:val="0"/>
                <w:color w:val="000000" w:themeColor="text1"/>
                <w:sz w:val="20"/>
                <w:szCs w:val="20"/>
                <w:lang w:val="en-US"/>
              </w:rPr>
              <w:t>Extrudeur</w:t>
            </w:r>
            <w:proofErr w:type="spellEnd"/>
            <w:r w:rsidRPr="00B36B41">
              <w:rPr>
                <w:rFonts w:ascii="Times New Roman" w:hAnsi="Times New Roman" w:cs="Times New Roman"/>
                <w:i w:val="0"/>
                <w:color w:val="000000" w:themeColor="text1"/>
                <w:sz w:val="20"/>
                <w:szCs w:val="20"/>
                <w:lang w:val="en-US"/>
              </w:rPr>
              <w:t xml:space="preserve"> :</w:t>
            </w:r>
            <w:proofErr w:type="gramEnd"/>
            <w:r w:rsidRPr="00B36B41">
              <w:rPr>
                <w:rFonts w:ascii="Times New Roman" w:hAnsi="Times New Roman" w:cs="Times New Roman"/>
                <w:i w:val="0"/>
                <w:color w:val="000000" w:themeColor="text1"/>
                <w:sz w:val="20"/>
                <w:szCs w:val="20"/>
                <w:lang w:val="en-US"/>
              </w:rPr>
              <w:t xml:space="preserve"> Direct drive </w:t>
            </w:r>
            <w:proofErr w:type="spellStart"/>
            <w:r w:rsidRPr="00B36B41">
              <w:rPr>
                <w:rFonts w:ascii="Times New Roman" w:hAnsi="Times New Roman" w:cs="Times New Roman"/>
                <w:i w:val="0"/>
                <w:color w:val="000000" w:themeColor="text1"/>
                <w:sz w:val="20"/>
                <w:szCs w:val="20"/>
                <w:lang w:val="en-US"/>
              </w:rPr>
              <w:t>Nextruder</w:t>
            </w:r>
            <w:proofErr w:type="spellEnd"/>
            <w:r w:rsidRPr="00B36B41">
              <w:rPr>
                <w:rFonts w:ascii="Times New Roman" w:hAnsi="Times New Roman" w:cs="Times New Roman"/>
                <w:i w:val="0"/>
                <w:color w:val="000000" w:themeColor="text1"/>
                <w:sz w:val="20"/>
                <w:szCs w:val="20"/>
                <w:lang w:val="en-US"/>
              </w:rPr>
              <w:t xml:space="preserve"> planetary gear system (10:1)</w:t>
            </w:r>
          </w:p>
          <w:p w14:paraId="00B9A584"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proofErr w:type="spellStart"/>
            <w:r w:rsidRPr="00B36B41">
              <w:rPr>
                <w:rFonts w:ascii="Times New Roman" w:hAnsi="Times New Roman" w:cs="Times New Roman"/>
                <w:i w:val="0"/>
                <w:color w:val="000000" w:themeColor="text1"/>
                <w:sz w:val="20"/>
                <w:szCs w:val="20"/>
              </w:rPr>
              <w:t>Loadcell</w:t>
            </w:r>
            <w:proofErr w:type="spellEnd"/>
            <w:r w:rsidRPr="00B36B41">
              <w:rPr>
                <w:rFonts w:ascii="Times New Roman" w:hAnsi="Times New Roman" w:cs="Times New Roman"/>
                <w:i w:val="0"/>
                <w:color w:val="000000" w:themeColor="text1"/>
                <w:sz w:val="20"/>
                <w:szCs w:val="20"/>
              </w:rPr>
              <w:t xml:space="preserve"> </w:t>
            </w:r>
            <w:proofErr w:type="spellStart"/>
            <w:r w:rsidRPr="00B36B41">
              <w:rPr>
                <w:rFonts w:ascii="Times New Roman" w:hAnsi="Times New Roman" w:cs="Times New Roman"/>
                <w:i w:val="0"/>
                <w:color w:val="000000" w:themeColor="text1"/>
                <w:sz w:val="20"/>
                <w:szCs w:val="20"/>
              </w:rPr>
              <w:t>sensor</w:t>
            </w:r>
            <w:proofErr w:type="spellEnd"/>
            <w:r w:rsidRPr="00B36B41">
              <w:rPr>
                <w:rFonts w:ascii="Times New Roman" w:hAnsi="Times New Roman" w:cs="Times New Roman"/>
                <w:i w:val="0"/>
                <w:color w:val="000000" w:themeColor="text1"/>
                <w:sz w:val="20"/>
                <w:szCs w:val="20"/>
              </w:rPr>
              <w:t xml:space="preserve"> pour mesure précise de la première couche (offset automatique fiable)</w:t>
            </w:r>
          </w:p>
          <w:p w14:paraId="6D0F5E7D"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Thermistors haute précision (</w:t>
            </w:r>
            <w:proofErr w:type="spellStart"/>
            <w:r w:rsidRPr="00B36B41">
              <w:rPr>
                <w:rFonts w:ascii="Times New Roman" w:hAnsi="Times New Roman" w:cs="Times New Roman"/>
                <w:i w:val="0"/>
                <w:color w:val="000000" w:themeColor="text1"/>
                <w:sz w:val="20"/>
                <w:szCs w:val="20"/>
              </w:rPr>
              <w:t>genuine</w:t>
            </w:r>
            <w:proofErr w:type="spellEnd"/>
            <w:r w:rsidRPr="00B36B41">
              <w:rPr>
                <w:rFonts w:ascii="Times New Roman" w:hAnsi="Times New Roman" w:cs="Times New Roman"/>
                <w:i w:val="0"/>
                <w:color w:val="000000" w:themeColor="text1"/>
                <w:sz w:val="20"/>
                <w:szCs w:val="20"/>
              </w:rPr>
              <w:t xml:space="preserve"> </w:t>
            </w:r>
            <w:proofErr w:type="spellStart"/>
            <w:r w:rsidRPr="00B36B41">
              <w:rPr>
                <w:rFonts w:ascii="Times New Roman" w:hAnsi="Times New Roman" w:cs="Times New Roman"/>
                <w:i w:val="0"/>
                <w:color w:val="000000" w:themeColor="text1"/>
                <w:sz w:val="20"/>
                <w:szCs w:val="20"/>
              </w:rPr>
              <w:t>Semitec</w:t>
            </w:r>
            <w:proofErr w:type="spellEnd"/>
            <w:r w:rsidRPr="00B36B41">
              <w:rPr>
                <w:rFonts w:ascii="Times New Roman" w:hAnsi="Times New Roman" w:cs="Times New Roman"/>
                <w:i w:val="0"/>
                <w:color w:val="000000" w:themeColor="text1"/>
                <w:sz w:val="20"/>
                <w:szCs w:val="20"/>
              </w:rPr>
              <w:t>) ×4</w:t>
            </w:r>
          </w:p>
          <w:p w14:paraId="01A8E1B1"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Filament </w:t>
            </w:r>
            <w:proofErr w:type="spellStart"/>
            <w:r w:rsidRPr="00B36B41">
              <w:rPr>
                <w:rFonts w:ascii="Times New Roman" w:hAnsi="Times New Roman" w:cs="Times New Roman"/>
                <w:i w:val="0"/>
                <w:color w:val="000000" w:themeColor="text1"/>
                <w:sz w:val="20"/>
                <w:szCs w:val="20"/>
              </w:rPr>
              <w:t>sensor</w:t>
            </w:r>
            <w:proofErr w:type="spellEnd"/>
          </w:p>
          <w:p w14:paraId="46E7011E"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Power panic hardware pour la reprise d’impression après coupure</w:t>
            </w:r>
          </w:p>
          <w:p w14:paraId="2722B01F"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Support de </w:t>
            </w:r>
            <w:proofErr w:type="spellStart"/>
            <w:r w:rsidRPr="00B36B41">
              <w:rPr>
                <w:rFonts w:ascii="Times New Roman" w:hAnsi="Times New Roman" w:cs="Times New Roman"/>
                <w:i w:val="0"/>
                <w:color w:val="000000" w:themeColor="text1"/>
                <w:sz w:val="20"/>
                <w:szCs w:val="20"/>
              </w:rPr>
              <w:t>print</w:t>
            </w:r>
            <w:proofErr w:type="spellEnd"/>
            <w:r w:rsidRPr="00B36B41">
              <w:rPr>
                <w:rFonts w:ascii="Times New Roman" w:hAnsi="Times New Roman" w:cs="Times New Roman"/>
                <w:i w:val="0"/>
                <w:color w:val="000000" w:themeColor="text1"/>
                <w:sz w:val="20"/>
                <w:szCs w:val="20"/>
              </w:rPr>
              <w:t xml:space="preserve"> </w:t>
            </w:r>
            <w:proofErr w:type="spellStart"/>
            <w:r w:rsidRPr="00B36B41">
              <w:rPr>
                <w:rFonts w:ascii="Times New Roman" w:hAnsi="Times New Roman" w:cs="Times New Roman"/>
                <w:i w:val="0"/>
                <w:color w:val="000000" w:themeColor="text1"/>
                <w:sz w:val="20"/>
                <w:szCs w:val="20"/>
              </w:rPr>
              <w:t>sheets</w:t>
            </w:r>
            <w:proofErr w:type="spellEnd"/>
            <w:r w:rsidRPr="00B36B41">
              <w:rPr>
                <w:rFonts w:ascii="Times New Roman" w:hAnsi="Times New Roman" w:cs="Times New Roman"/>
                <w:i w:val="0"/>
                <w:color w:val="000000" w:themeColor="text1"/>
                <w:sz w:val="20"/>
                <w:szCs w:val="20"/>
              </w:rPr>
              <w:t xml:space="preserve"> magnétiques double face (</w:t>
            </w:r>
            <w:proofErr w:type="spellStart"/>
            <w:r w:rsidRPr="00B36B41">
              <w:rPr>
                <w:rFonts w:ascii="Times New Roman" w:hAnsi="Times New Roman" w:cs="Times New Roman"/>
                <w:i w:val="0"/>
                <w:color w:val="000000" w:themeColor="text1"/>
                <w:sz w:val="20"/>
                <w:szCs w:val="20"/>
              </w:rPr>
              <w:t>various</w:t>
            </w:r>
            <w:proofErr w:type="spellEnd"/>
            <w:r w:rsidRPr="00B36B41">
              <w:rPr>
                <w:rFonts w:ascii="Times New Roman" w:hAnsi="Times New Roman" w:cs="Times New Roman"/>
                <w:i w:val="0"/>
                <w:color w:val="000000" w:themeColor="text1"/>
                <w:sz w:val="20"/>
                <w:szCs w:val="20"/>
              </w:rPr>
              <w:t xml:space="preserve"> surfaces)</w:t>
            </w:r>
          </w:p>
          <w:p w14:paraId="78CB5A7E"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Écran LCD couleur 3,5″ avec menus intuitifs</w:t>
            </w:r>
          </w:p>
          <w:p w14:paraId="2C5B8DAF"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Connectivité :</w:t>
            </w:r>
          </w:p>
          <w:p w14:paraId="4F573A6E" w14:textId="77777777" w:rsidR="00B36B41" w:rsidRPr="00B36B41" w:rsidRDefault="00B36B41" w:rsidP="00F23D08">
            <w:pPr>
              <w:pStyle w:val="Paragraphedeliste"/>
              <w:numPr>
                <w:ilvl w:val="1"/>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USB drive</w:t>
            </w:r>
          </w:p>
          <w:p w14:paraId="60696F37" w14:textId="77777777" w:rsidR="00B36B41" w:rsidRPr="00B36B41" w:rsidRDefault="00B36B41" w:rsidP="00F23D08">
            <w:pPr>
              <w:pStyle w:val="Paragraphedeliste"/>
              <w:numPr>
                <w:ilvl w:val="1"/>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LAN (Ethernet)</w:t>
            </w:r>
          </w:p>
          <w:p w14:paraId="47DC8857" w14:textId="77777777" w:rsidR="00B36B41" w:rsidRPr="00B36B41" w:rsidRDefault="00B36B41" w:rsidP="00F23D08">
            <w:pPr>
              <w:pStyle w:val="Paragraphedeliste"/>
              <w:numPr>
                <w:ilvl w:val="1"/>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Wi-Fi (ESP module – option)</w:t>
            </w:r>
          </w:p>
          <w:p w14:paraId="72675901"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Prusa </w:t>
            </w:r>
            <w:proofErr w:type="spellStart"/>
            <w:r w:rsidRPr="00B36B41">
              <w:rPr>
                <w:rFonts w:ascii="Times New Roman" w:hAnsi="Times New Roman" w:cs="Times New Roman"/>
                <w:i w:val="0"/>
                <w:color w:val="000000" w:themeColor="text1"/>
                <w:sz w:val="20"/>
                <w:szCs w:val="20"/>
              </w:rPr>
              <w:t>Connect</w:t>
            </w:r>
            <w:proofErr w:type="spellEnd"/>
            <w:r w:rsidRPr="00B36B41">
              <w:rPr>
                <w:rFonts w:ascii="Times New Roman" w:hAnsi="Times New Roman" w:cs="Times New Roman"/>
                <w:i w:val="0"/>
                <w:color w:val="000000" w:themeColor="text1"/>
                <w:sz w:val="20"/>
                <w:szCs w:val="20"/>
              </w:rPr>
              <w:t xml:space="preserve"> pour transfert et gestion à distance</w:t>
            </w:r>
          </w:p>
          <w:p w14:paraId="01CE6EAF"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Calibration auto : </w:t>
            </w:r>
            <w:proofErr w:type="spellStart"/>
            <w:r w:rsidRPr="00B36B41">
              <w:rPr>
                <w:rFonts w:ascii="Times New Roman" w:hAnsi="Times New Roman" w:cs="Times New Roman"/>
                <w:i w:val="0"/>
                <w:color w:val="000000" w:themeColor="text1"/>
                <w:sz w:val="20"/>
                <w:szCs w:val="20"/>
              </w:rPr>
              <w:t>mesh</w:t>
            </w:r>
            <w:proofErr w:type="spellEnd"/>
            <w:r w:rsidRPr="00B36B41">
              <w:rPr>
                <w:rFonts w:ascii="Times New Roman" w:hAnsi="Times New Roman" w:cs="Times New Roman"/>
                <w:i w:val="0"/>
                <w:color w:val="000000" w:themeColor="text1"/>
                <w:sz w:val="20"/>
                <w:szCs w:val="20"/>
              </w:rPr>
              <w:t xml:space="preserve"> </w:t>
            </w:r>
            <w:proofErr w:type="spellStart"/>
            <w:r w:rsidRPr="00B36B41">
              <w:rPr>
                <w:rFonts w:ascii="Times New Roman" w:hAnsi="Times New Roman" w:cs="Times New Roman"/>
                <w:i w:val="0"/>
                <w:color w:val="000000" w:themeColor="text1"/>
                <w:sz w:val="20"/>
                <w:szCs w:val="20"/>
              </w:rPr>
              <w:t>bed</w:t>
            </w:r>
            <w:proofErr w:type="spellEnd"/>
            <w:r w:rsidRPr="00B36B41">
              <w:rPr>
                <w:rFonts w:ascii="Times New Roman" w:hAnsi="Times New Roman" w:cs="Times New Roman"/>
                <w:i w:val="0"/>
                <w:color w:val="000000" w:themeColor="text1"/>
                <w:sz w:val="20"/>
                <w:szCs w:val="20"/>
              </w:rPr>
              <w:t xml:space="preserve"> </w:t>
            </w:r>
            <w:proofErr w:type="spellStart"/>
            <w:r w:rsidRPr="00B36B41">
              <w:rPr>
                <w:rFonts w:ascii="Times New Roman" w:hAnsi="Times New Roman" w:cs="Times New Roman"/>
                <w:i w:val="0"/>
                <w:color w:val="000000" w:themeColor="text1"/>
                <w:sz w:val="20"/>
                <w:szCs w:val="20"/>
              </w:rPr>
              <w:t>leveling</w:t>
            </w:r>
            <w:proofErr w:type="spellEnd"/>
          </w:p>
          <w:p w14:paraId="6778D1AA"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Hauteur de couche : 0,05 – 0,30 mm (standard)</w:t>
            </w:r>
          </w:p>
          <w:p w14:paraId="21105967"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Précision &amp; répétabilité : élevé pour des pièces structurelles et fonctionnelles</w:t>
            </w:r>
          </w:p>
          <w:p w14:paraId="0B428B74"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Mécanique stable adaptée à des projets éducatifs, prototypage, pièces fonctionnelles et processus d’ingénierie</w:t>
            </w:r>
          </w:p>
          <w:p w14:paraId="12EC9C1D"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Alimentation électrique : ~230 V AC (région selon configuration)</w:t>
            </w:r>
          </w:p>
          <w:p w14:paraId="1A2DB624"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Filament inclus : </w:t>
            </w:r>
            <w:proofErr w:type="spellStart"/>
            <w:r w:rsidRPr="00B36B41">
              <w:rPr>
                <w:rFonts w:ascii="Times New Roman" w:hAnsi="Times New Roman" w:cs="Times New Roman"/>
                <w:i w:val="0"/>
                <w:color w:val="000000" w:themeColor="text1"/>
                <w:sz w:val="20"/>
                <w:szCs w:val="20"/>
              </w:rPr>
              <w:t>Prusament</w:t>
            </w:r>
            <w:proofErr w:type="spellEnd"/>
            <w:r w:rsidRPr="00B36B41">
              <w:rPr>
                <w:rFonts w:ascii="Times New Roman" w:hAnsi="Times New Roman" w:cs="Times New Roman"/>
                <w:i w:val="0"/>
                <w:color w:val="000000" w:themeColor="text1"/>
                <w:sz w:val="20"/>
                <w:szCs w:val="20"/>
              </w:rPr>
              <w:t xml:space="preserve"> PLA Galaxy Black 1 kg</w:t>
            </w:r>
          </w:p>
          <w:p w14:paraId="66B13FFE"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Feuilles magnétiques de construction</w:t>
            </w:r>
          </w:p>
          <w:p w14:paraId="38F0E6F7"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Outils de maintenance de base</w:t>
            </w:r>
          </w:p>
          <w:p w14:paraId="0CD95698" w14:textId="77777777" w:rsidR="00B36B41" w:rsidRPr="00B36B41" w:rsidRDefault="00B36B41" w:rsidP="00F23D08">
            <w:pPr>
              <w:spacing w:before="0" w:after="0" w:line="264" w:lineRule="auto"/>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Accessoires livrés (inclus dans le package)</w:t>
            </w:r>
          </w:p>
          <w:p w14:paraId="08DBB5ED"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proofErr w:type="spellStart"/>
            <w:r w:rsidRPr="00B36B41">
              <w:rPr>
                <w:rFonts w:ascii="Times New Roman" w:hAnsi="Times New Roman" w:cs="Times New Roman"/>
                <w:i w:val="0"/>
                <w:color w:val="000000" w:themeColor="text1"/>
                <w:sz w:val="20"/>
                <w:szCs w:val="20"/>
              </w:rPr>
              <w:t>Prusament</w:t>
            </w:r>
            <w:proofErr w:type="spellEnd"/>
            <w:r w:rsidRPr="00B36B41">
              <w:rPr>
                <w:rFonts w:ascii="Times New Roman" w:hAnsi="Times New Roman" w:cs="Times New Roman"/>
                <w:i w:val="0"/>
                <w:color w:val="000000" w:themeColor="text1"/>
                <w:sz w:val="20"/>
                <w:szCs w:val="20"/>
              </w:rPr>
              <w:t xml:space="preserve"> PLA (1 kg) pour démarrage</w:t>
            </w:r>
          </w:p>
          <w:p w14:paraId="6FDEFB1E"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proofErr w:type="spellStart"/>
            <w:r w:rsidRPr="00B36B41">
              <w:rPr>
                <w:rFonts w:ascii="Times New Roman" w:hAnsi="Times New Roman" w:cs="Times New Roman"/>
                <w:i w:val="0"/>
                <w:color w:val="000000" w:themeColor="text1"/>
                <w:sz w:val="20"/>
                <w:szCs w:val="20"/>
              </w:rPr>
              <w:t>Print</w:t>
            </w:r>
            <w:proofErr w:type="spellEnd"/>
            <w:r w:rsidRPr="00B36B41">
              <w:rPr>
                <w:rFonts w:ascii="Times New Roman" w:hAnsi="Times New Roman" w:cs="Times New Roman"/>
                <w:i w:val="0"/>
                <w:color w:val="000000" w:themeColor="text1"/>
                <w:sz w:val="20"/>
                <w:szCs w:val="20"/>
              </w:rPr>
              <w:t xml:space="preserve"> </w:t>
            </w:r>
            <w:proofErr w:type="spellStart"/>
            <w:r w:rsidRPr="00B36B41">
              <w:rPr>
                <w:rFonts w:ascii="Times New Roman" w:hAnsi="Times New Roman" w:cs="Times New Roman"/>
                <w:i w:val="0"/>
                <w:color w:val="000000" w:themeColor="text1"/>
                <w:sz w:val="20"/>
                <w:szCs w:val="20"/>
              </w:rPr>
              <w:t>sheets</w:t>
            </w:r>
            <w:proofErr w:type="spellEnd"/>
            <w:r w:rsidRPr="00B36B41">
              <w:rPr>
                <w:rFonts w:ascii="Times New Roman" w:hAnsi="Times New Roman" w:cs="Times New Roman"/>
                <w:i w:val="0"/>
                <w:color w:val="000000" w:themeColor="text1"/>
                <w:sz w:val="20"/>
                <w:szCs w:val="20"/>
              </w:rPr>
              <w:t xml:space="preserve"> magnétiques (double-face)</w:t>
            </w:r>
          </w:p>
          <w:p w14:paraId="5854ACAD"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Kit d’outils (clés Allen / </w:t>
            </w:r>
            <w:proofErr w:type="spellStart"/>
            <w:r w:rsidRPr="00B36B41">
              <w:rPr>
                <w:rFonts w:ascii="Times New Roman" w:hAnsi="Times New Roman" w:cs="Times New Roman"/>
                <w:i w:val="0"/>
                <w:color w:val="000000" w:themeColor="text1"/>
                <w:sz w:val="20"/>
                <w:szCs w:val="20"/>
              </w:rPr>
              <w:t>Torx</w:t>
            </w:r>
            <w:proofErr w:type="spellEnd"/>
            <w:r w:rsidRPr="00B36B41">
              <w:rPr>
                <w:rFonts w:ascii="Times New Roman" w:hAnsi="Times New Roman" w:cs="Times New Roman"/>
                <w:i w:val="0"/>
                <w:color w:val="000000" w:themeColor="text1"/>
                <w:sz w:val="20"/>
                <w:szCs w:val="20"/>
              </w:rPr>
              <w:t xml:space="preserve"> / pinces, etc.)</w:t>
            </w:r>
          </w:p>
          <w:p w14:paraId="43714F93"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Lingettes alcoolisées / aiguilles de nettoyage</w:t>
            </w:r>
          </w:p>
          <w:p w14:paraId="6D06955D"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Clé USB avec fichiers de démarrage et exemples</w:t>
            </w:r>
          </w:p>
          <w:p w14:paraId="309CFE42" w14:textId="77777777" w:rsidR="00B36B41" w:rsidRPr="00B36B41" w:rsidRDefault="00B36B41" w:rsidP="00594AEA">
            <w:pPr>
              <w:pStyle w:val="Paragraphedeliste"/>
              <w:numPr>
                <w:ilvl w:val="0"/>
                <w:numId w:val="80"/>
              </w:numPr>
              <w:spacing w:before="0" w:after="0" w:line="300" w:lineRule="auto"/>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Manuel d’utilisation complet</w:t>
            </w:r>
          </w:p>
        </w:tc>
      </w:tr>
      <w:tr w:rsidR="00B36B41" w:rsidRPr="0057695C" w14:paraId="42CC61DF" w14:textId="77777777" w:rsidTr="002605B6">
        <w:trPr>
          <w:trHeight w:val="20"/>
          <w:jc w:val="center"/>
        </w:trPr>
        <w:tc>
          <w:tcPr>
            <w:tcW w:w="0" w:type="auto"/>
            <w:tcBorders>
              <w:bottom w:val="single" w:sz="4" w:space="0" w:color="auto"/>
            </w:tcBorders>
            <w:noWrap/>
            <w:vAlign w:val="center"/>
          </w:tcPr>
          <w:p w14:paraId="63B423B9" w14:textId="77777777" w:rsidR="00B36B41" w:rsidRPr="0057695C" w:rsidRDefault="00B36B41" w:rsidP="00594AEA">
            <w:pPr>
              <w:numPr>
                <w:ilvl w:val="0"/>
                <w:numId w:val="77"/>
              </w:numPr>
              <w:spacing w:before="0" w:after="0" w:line="259" w:lineRule="auto"/>
              <w:ind w:left="141" w:firstLine="0"/>
              <w:contextualSpacing/>
              <w:jc w:val="center"/>
              <w:rPr>
                <w:rFonts w:asciiTheme="majorBidi" w:hAnsiTheme="majorBidi" w:cstheme="majorBidi"/>
                <w:b/>
                <w:bCs/>
                <w:i w:val="0"/>
                <w:color w:val="000000" w:themeColor="text1"/>
                <w:sz w:val="20"/>
                <w:szCs w:val="20"/>
              </w:rPr>
            </w:pPr>
          </w:p>
        </w:tc>
        <w:tc>
          <w:tcPr>
            <w:tcW w:w="2000" w:type="dxa"/>
            <w:tcBorders>
              <w:bottom w:val="single" w:sz="4" w:space="0" w:color="auto"/>
            </w:tcBorders>
            <w:noWrap/>
            <w:vAlign w:val="center"/>
          </w:tcPr>
          <w:p w14:paraId="10CB4FBE" w14:textId="77777777" w:rsidR="00B36B41" w:rsidRPr="0057695C" w:rsidRDefault="00B36B41" w:rsidP="002605B6">
            <w:pPr>
              <w:ind w:firstLine="0"/>
              <w:jc w:val="center"/>
              <w:rPr>
                <w:rFonts w:asciiTheme="majorBidi" w:hAnsiTheme="majorBidi" w:cstheme="majorBidi"/>
                <w:b/>
                <w:bCs/>
                <w:i w:val="0"/>
                <w:color w:val="000000" w:themeColor="text1"/>
                <w:sz w:val="20"/>
                <w:szCs w:val="20"/>
              </w:rPr>
            </w:pPr>
            <w:r w:rsidRPr="0057695C">
              <w:rPr>
                <w:rFonts w:asciiTheme="majorBidi" w:hAnsiTheme="majorBidi" w:cstheme="majorBidi"/>
                <w:b/>
                <w:bCs/>
                <w:i w:val="0"/>
                <w:color w:val="000000" w:themeColor="text1"/>
                <w:sz w:val="20"/>
                <w:szCs w:val="20"/>
              </w:rPr>
              <w:t>Analyseur d’activité de l’eau (</w:t>
            </w:r>
            <w:proofErr w:type="spellStart"/>
            <w:r w:rsidRPr="0057695C">
              <w:rPr>
                <w:rFonts w:asciiTheme="majorBidi" w:hAnsiTheme="majorBidi" w:cstheme="majorBidi"/>
                <w:b/>
                <w:bCs/>
                <w:i w:val="0"/>
                <w:color w:val="000000" w:themeColor="text1"/>
                <w:sz w:val="20"/>
                <w:szCs w:val="20"/>
              </w:rPr>
              <w:t>aw</w:t>
            </w:r>
            <w:proofErr w:type="spellEnd"/>
            <w:r w:rsidRPr="0057695C">
              <w:rPr>
                <w:rFonts w:asciiTheme="majorBidi" w:hAnsiTheme="majorBidi" w:cstheme="majorBidi"/>
                <w:b/>
                <w:bCs/>
                <w:i w:val="0"/>
                <w:color w:val="000000" w:themeColor="text1"/>
                <w:sz w:val="20"/>
                <w:szCs w:val="20"/>
              </w:rPr>
              <w:t>)</w:t>
            </w:r>
          </w:p>
        </w:tc>
        <w:tc>
          <w:tcPr>
            <w:tcW w:w="7932" w:type="dxa"/>
            <w:tcBorders>
              <w:bottom w:val="single" w:sz="4" w:space="0" w:color="auto"/>
            </w:tcBorders>
          </w:tcPr>
          <w:p w14:paraId="62BEF633" w14:textId="77777777" w:rsidR="00B36B41" w:rsidRPr="00B36B41" w:rsidRDefault="00B36B41" w:rsidP="00F23D08">
            <w:pPr>
              <w:spacing w:before="0" w:after="0" w:line="264" w:lineRule="auto"/>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La configuration de l’Analyseur d’activité de l’eau (</w:t>
            </w:r>
            <w:proofErr w:type="spellStart"/>
            <w:r w:rsidRPr="00B36B41">
              <w:rPr>
                <w:rFonts w:ascii="Times New Roman" w:hAnsi="Times New Roman" w:cs="Times New Roman"/>
                <w:b/>
                <w:bCs/>
                <w:i w:val="0"/>
                <w:color w:val="000000" w:themeColor="text1"/>
                <w:sz w:val="20"/>
                <w:szCs w:val="20"/>
              </w:rPr>
              <w:t>aw</w:t>
            </w:r>
            <w:proofErr w:type="spellEnd"/>
            <w:r w:rsidRPr="00B36B41">
              <w:rPr>
                <w:rFonts w:ascii="Times New Roman" w:hAnsi="Times New Roman" w:cs="Times New Roman"/>
                <w:b/>
                <w:bCs/>
                <w:i w:val="0"/>
                <w:color w:val="000000" w:themeColor="text1"/>
                <w:sz w:val="20"/>
                <w:szCs w:val="20"/>
              </w:rPr>
              <w:t>) devra être comme suit :</w:t>
            </w:r>
          </w:p>
          <w:p w14:paraId="52F7FBFC"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Appareil de mesure de l’activité de l’eau (</w:t>
            </w:r>
            <w:proofErr w:type="spellStart"/>
            <w:r w:rsidRPr="00B36B41">
              <w:rPr>
                <w:rFonts w:ascii="Times New Roman" w:hAnsi="Times New Roman" w:cs="Times New Roman"/>
                <w:i w:val="0"/>
                <w:color w:val="000000" w:themeColor="text1"/>
                <w:sz w:val="20"/>
                <w:szCs w:val="20"/>
              </w:rPr>
              <w:t>aw</w:t>
            </w:r>
            <w:proofErr w:type="spellEnd"/>
            <w:r w:rsidRPr="00B36B41">
              <w:rPr>
                <w:rFonts w:ascii="Times New Roman" w:hAnsi="Times New Roman" w:cs="Times New Roman"/>
                <w:i w:val="0"/>
                <w:color w:val="000000" w:themeColor="text1"/>
                <w:sz w:val="20"/>
                <w:szCs w:val="20"/>
              </w:rPr>
              <w:t>) de laboratoire, destiné aux applications alimentaires, pharmaceutiques et cosmétiques</w:t>
            </w:r>
          </w:p>
          <w:p w14:paraId="0E8ADD40"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lastRenderedPageBreak/>
              <w:t>Chambre de mesure thermostatée et régulée pour un contrôle précis de la température d’analyse</w:t>
            </w:r>
          </w:p>
          <w:p w14:paraId="0056868B"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Technologie de mesure résistive électrolytique assurant une haute précision sans hystérésis</w:t>
            </w:r>
          </w:p>
          <w:p w14:paraId="12742F02"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Écran tactile couleur avec interface utilisateur intuitive et accès direct aux menus</w:t>
            </w:r>
          </w:p>
          <w:p w14:paraId="0E3C0F29"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Système de reconnaissance automatique RFID des sels étalons d’humidité</w:t>
            </w:r>
          </w:p>
          <w:p w14:paraId="311E58EA"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Standards d’humidité SAL-T réutilisables fournis pour l’étalonnage et le contrôle métrologique</w:t>
            </w:r>
          </w:p>
          <w:p w14:paraId="7445DDCE"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Capteur interchangeable, pré-étalonné en usine, avec données métrologiques intégrées</w:t>
            </w:r>
          </w:p>
          <w:p w14:paraId="375B2138"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Filtres chimiques interchangeables (fixation magnétique) pour la protection du capteur contre les composés volatils</w:t>
            </w:r>
          </w:p>
          <w:p w14:paraId="3E164513"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Mode de mesure rapide pour l’obtention de résultats en moins de 10 minutes</w:t>
            </w:r>
          </w:p>
          <w:p w14:paraId="7764BAAC"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Enregistrement des données sur carte SD intégrée</w:t>
            </w:r>
          </w:p>
          <w:p w14:paraId="6E5A5157" w14:textId="77777777" w:rsidR="00B36B41" w:rsidRPr="00B36B41" w:rsidRDefault="00B36B41" w:rsidP="00F23D08">
            <w:pPr>
              <w:spacing w:before="0" w:after="0" w:line="264" w:lineRule="auto"/>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Spécifications techniques</w:t>
            </w:r>
          </w:p>
          <w:p w14:paraId="19EF765C"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Grandeur mesurée : Activité de l’eau (</w:t>
            </w:r>
            <w:proofErr w:type="spellStart"/>
            <w:r w:rsidRPr="00B36B41">
              <w:rPr>
                <w:rFonts w:ascii="Times New Roman" w:hAnsi="Times New Roman" w:cs="Times New Roman"/>
                <w:i w:val="0"/>
                <w:color w:val="000000" w:themeColor="text1"/>
                <w:sz w:val="20"/>
                <w:szCs w:val="20"/>
              </w:rPr>
              <w:t>aw</w:t>
            </w:r>
            <w:proofErr w:type="spellEnd"/>
            <w:r w:rsidRPr="00B36B41">
              <w:rPr>
                <w:rFonts w:ascii="Times New Roman" w:hAnsi="Times New Roman" w:cs="Times New Roman"/>
                <w:i w:val="0"/>
                <w:color w:val="000000" w:themeColor="text1"/>
                <w:sz w:val="20"/>
                <w:szCs w:val="20"/>
              </w:rPr>
              <w:t>)</w:t>
            </w:r>
          </w:p>
          <w:p w14:paraId="129C75BA"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Plage de mesure </w:t>
            </w:r>
            <w:proofErr w:type="spellStart"/>
            <w:r w:rsidRPr="00B36B41">
              <w:rPr>
                <w:rFonts w:ascii="Times New Roman" w:hAnsi="Times New Roman" w:cs="Times New Roman"/>
                <w:i w:val="0"/>
                <w:color w:val="000000" w:themeColor="text1"/>
                <w:sz w:val="20"/>
                <w:szCs w:val="20"/>
              </w:rPr>
              <w:t>aw</w:t>
            </w:r>
            <w:proofErr w:type="spellEnd"/>
            <w:r w:rsidRPr="00B36B41">
              <w:rPr>
                <w:rFonts w:ascii="Times New Roman" w:hAnsi="Times New Roman" w:cs="Times New Roman"/>
                <w:i w:val="0"/>
                <w:color w:val="000000" w:themeColor="text1"/>
                <w:sz w:val="20"/>
                <w:szCs w:val="20"/>
              </w:rPr>
              <w:t xml:space="preserve"> : 0,030 à 1,000 </w:t>
            </w:r>
            <w:proofErr w:type="spellStart"/>
            <w:r w:rsidRPr="00B36B41">
              <w:rPr>
                <w:rFonts w:ascii="Times New Roman" w:hAnsi="Times New Roman" w:cs="Times New Roman"/>
                <w:i w:val="0"/>
                <w:color w:val="000000" w:themeColor="text1"/>
                <w:sz w:val="20"/>
                <w:szCs w:val="20"/>
              </w:rPr>
              <w:t>aw</w:t>
            </w:r>
            <w:proofErr w:type="spellEnd"/>
          </w:p>
          <w:p w14:paraId="175D0CEE"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Résolution : 0,0001 </w:t>
            </w:r>
            <w:proofErr w:type="spellStart"/>
            <w:r w:rsidRPr="00B36B41">
              <w:rPr>
                <w:rFonts w:ascii="Times New Roman" w:hAnsi="Times New Roman" w:cs="Times New Roman"/>
                <w:i w:val="0"/>
                <w:color w:val="000000" w:themeColor="text1"/>
                <w:sz w:val="20"/>
                <w:szCs w:val="20"/>
              </w:rPr>
              <w:t>aw</w:t>
            </w:r>
            <w:proofErr w:type="spellEnd"/>
          </w:p>
          <w:p w14:paraId="67C5CE51"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Précision / reproductibilité : Très élevée (sans hystérésis)</w:t>
            </w:r>
          </w:p>
          <w:p w14:paraId="2A88DAAF"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Principe de mesure : Capteur résistif électrolytique</w:t>
            </w:r>
          </w:p>
          <w:p w14:paraId="5F3A3C92"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Température de mesure : Chambre thermostatée réglable de 0 à 45 °C</w:t>
            </w:r>
          </w:p>
          <w:p w14:paraId="58329470"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Temps de mesure :</w:t>
            </w:r>
          </w:p>
          <w:p w14:paraId="27758001" w14:textId="77777777" w:rsidR="00B36B41" w:rsidRPr="00B36B41" w:rsidRDefault="00B36B41" w:rsidP="00F23D08">
            <w:pPr>
              <w:pStyle w:val="Paragraphedeliste"/>
              <w:numPr>
                <w:ilvl w:val="1"/>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Mode standard : haute stabilité</w:t>
            </w:r>
          </w:p>
          <w:p w14:paraId="61BC6EBE" w14:textId="77777777" w:rsidR="00B36B41" w:rsidRPr="00B36B41" w:rsidRDefault="00B36B41" w:rsidP="00F23D08">
            <w:pPr>
              <w:pStyle w:val="Paragraphedeliste"/>
              <w:numPr>
                <w:ilvl w:val="1"/>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Mode rapide : &lt; 10 minutes</w:t>
            </w:r>
          </w:p>
          <w:p w14:paraId="14F15AB3"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Étalonnage :</w:t>
            </w:r>
          </w:p>
          <w:p w14:paraId="0A31392E" w14:textId="77777777" w:rsidR="00B36B41" w:rsidRPr="00B36B41" w:rsidRDefault="00B36B41" w:rsidP="00F23D08">
            <w:pPr>
              <w:pStyle w:val="Paragraphedeliste"/>
              <w:numPr>
                <w:ilvl w:val="1"/>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Jusqu’à 11 points</w:t>
            </w:r>
          </w:p>
          <w:p w14:paraId="1D6B5D60" w14:textId="77777777" w:rsidR="00B36B41" w:rsidRPr="00B36B41" w:rsidRDefault="00B36B41" w:rsidP="00F23D08">
            <w:pPr>
              <w:pStyle w:val="Paragraphedeliste"/>
              <w:numPr>
                <w:ilvl w:val="1"/>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Réalisé à l’aide de sels étalons SAL-T réutilisables</w:t>
            </w:r>
          </w:p>
          <w:p w14:paraId="3AE9E02D"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Gestion des interférences :</w:t>
            </w:r>
          </w:p>
          <w:p w14:paraId="3949EFF2" w14:textId="77777777" w:rsidR="00B36B41" w:rsidRPr="00B36B41" w:rsidRDefault="00B36B41" w:rsidP="00F23D08">
            <w:pPr>
              <w:pStyle w:val="Paragraphedeliste"/>
              <w:numPr>
                <w:ilvl w:val="1"/>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Filtres chimiques contre alcools, glycols, glycérine, acides/bases, chlore, etc.</w:t>
            </w:r>
          </w:p>
          <w:p w14:paraId="6486E955"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Conformité réglementaire :</w:t>
            </w:r>
          </w:p>
          <w:p w14:paraId="26B25A97" w14:textId="77777777" w:rsidR="00B36B41" w:rsidRPr="00B36B41" w:rsidRDefault="00B36B41" w:rsidP="00F23D08">
            <w:pPr>
              <w:pStyle w:val="Paragraphedeliste"/>
              <w:numPr>
                <w:ilvl w:val="1"/>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Compatible HACCP</w:t>
            </w:r>
          </w:p>
          <w:p w14:paraId="234A1E3C" w14:textId="77777777" w:rsidR="00B36B41" w:rsidRPr="00B36B41" w:rsidRDefault="00B36B41" w:rsidP="00F23D08">
            <w:pPr>
              <w:pStyle w:val="Paragraphedeliste"/>
              <w:numPr>
                <w:ilvl w:val="1"/>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AOAC, FDA</w:t>
            </w:r>
          </w:p>
          <w:p w14:paraId="6D76B34B" w14:textId="77777777" w:rsidR="00B36B41" w:rsidRPr="00B36B41" w:rsidRDefault="00B36B41" w:rsidP="00F23D08">
            <w:pPr>
              <w:pStyle w:val="Paragraphedeliste"/>
              <w:numPr>
                <w:ilvl w:val="1"/>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CFR 21 Part 11</w:t>
            </w:r>
          </w:p>
          <w:p w14:paraId="7DC939BB"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Stockage des données : Carte SD</w:t>
            </w:r>
          </w:p>
          <w:p w14:paraId="2BB8B3F2"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Mise à jour logicielle : Via carte SD</w:t>
            </w:r>
          </w:p>
          <w:p w14:paraId="67DC0BE0"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Interface utilisateur : Écran tactile couleur</w:t>
            </w:r>
          </w:p>
          <w:p w14:paraId="7FC07CB8" w14:textId="77777777" w:rsidR="00B36B41" w:rsidRPr="00B36B41" w:rsidRDefault="00B36B41" w:rsidP="00F23D08">
            <w:pPr>
              <w:spacing w:before="0" w:after="0" w:line="264" w:lineRule="auto"/>
              <w:rPr>
                <w:rFonts w:ascii="Times New Roman" w:hAnsi="Times New Roman" w:cs="Times New Roman"/>
                <w:b/>
                <w:bCs/>
                <w:i w:val="0"/>
                <w:color w:val="000000" w:themeColor="text1"/>
                <w:sz w:val="20"/>
                <w:szCs w:val="20"/>
              </w:rPr>
            </w:pPr>
            <w:r w:rsidRPr="00B36B41">
              <w:rPr>
                <w:rFonts w:ascii="Times New Roman" w:hAnsi="Times New Roman" w:cs="Times New Roman"/>
                <w:b/>
                <w:bCs/>
                <w:i w:val="0"/>
                <w:color w:val="000000" w:themeColor="text1"/>
                <w:sz w:val="20"/>
                <w:szCs w:val="20"/>
              </w:rPr>
              <w:t>Livré avec :</w:t>
            </w:r>
          </w:p>
          <w:p w14:paraId="167D91B6"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Capteur CM-2  </w:t>
            </w:r>
          </w:p>
          <w:p w14:paraId="6A4BB820"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Carte mémoire SD 8 Go </w:t>
            </w:r>
          </w:p>
          <w:p w14:paraId="75E388A0"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4 SAL-T : 33, 58, 75, 84 % </w:t>
            </w:r>
            <w:proofErr w:type="spellStart"/>
            <w:r w:rsidRPr="00B36B41">
              <w:rPr>
                <w:rFonts w:ascii="Times New Roman" w:hAnsi="Times New Roman" w:cs="Times New Roman"/>
                <w:i w:val="0"/>
                <w:color w:val="000000" w:themeColor="text1"/>
                <w:sz w:val="20"/>
                <w:szCs w:val="20"/>
              </w:rPr>
              <w:t>hr</w:t>
            </w:r>
            <w:proofErr w:type="spellEnd"/>
          </w:p>
          <w:p w14:paraId="34FD5CA2"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40 coupelles d'échantillons </w:t>
            </w:r>
            <w:proofErr w:type="spellStart"/>
            <w:r w:rsidRPr="00B36B41">
              <w:rPr>
                <w:rFonts w:ascii="Times New Roman" w:hAnsi="Times New Roman" w:cs="Times New Roman"/>
                <w:i w:val="0"/>
                <w:color w:val="000000" w:themeColor="text1"/>
                <w:sz w:val="20"/>
                <w:szCs w:val="20"/>
              </w:rPr>
              <w:t>ePW</w:t>
            </w:r>
            <w:proofErr w:type="spellEnd"/>
            <w:r w:rsidRPr="00B36B41">
              <w:rPr>
                <w:rFonts w:ascii="Times New Roman" w:hAnsi="Times New Roman" w:cs="Times New Roman"/>
                <w:i w:val="0"/>
                <w:color w:val="000000" w:themeColor="text1"/>
                <w:sz w:val="20"/>
                <w:szCs w:val="20"/>
              </w:rPr>
              <w:t xml:space="preserve"> </w:t>
            </w:r>
          </w:p>
          <w:p w14:paraId="76D78C17" w14:textId="77777777" w:rsidR="00B36B41" w:rsidRPr="00B36B41" w:rsidRDefault="00B36B41" w:rsidP="00F23D08">
            <w:pPr>
              <w:pStyle w:val="Paragraphedeliste"/>
              <w:numPr>
                <w:ilvl w:val="0"/>
                <w:numId w:val="80"/>
              </w:numPr>
              <w:spacing w:before="0" w:after="0" w:line="264" w:lineRule="auto"/>
              <w:contextualSpacing w:val="0"/>
              <w:rPr>
                <w:rFonts w:ascii="Times New Roman" w:hAnsi="Times New Roman" w:cs="Times New Roman"/>
                <w:i w:val="0"/>
                <w:color w:val="000000" w:themeColor="text1"/>
                <w:sz w:val="20"/>
                <w:szCs w:val="20"/>
              </w:rPr>
            </w:pPr>
            <w:r w:rsidRPr="00B36B41">
              <w:rPr>
                <w:rFonts w:ascii="Times New Roman" w:hAnsi="Times New Roman" w:cs="Times New Roman"/>
                <w:i w:val="0"/>
                <w:color w:val="000000" w:themeColor="text1"/>
                <w:sz w:val="20"/>
                <w:szCs w:val="20"/>
              </w:rPr>
              <w:t xml:space="preserve">5 x préfiltres de rechange blancs </w:t>
            </w:r>
          </w:p>
          <w:p w14:paraId="46263502" w14:textId="77777777" w:rsidR="00B36B41" w:rsidRPr="00B36B41" w:rsidRDefault="00B36B41" w:rsidP="00F23D08">
            <w:pPr>
              <w:pStyle w:val="Paragraphedeliste"/>
              <w:numPr>
                <w:ilvl w:val="0"/>
                <w:numId w:val="80"/>
              </w:numPr>
              <w:spacing w:before="0" w:after="0" w:line="264" w:lineRule="auto"/>
              <w:contextualSpacing w:val="0"/>
              <w:rPr>
                <w:rFonts w:ascii="Times New Roman" w:eastAsia="Calibri" w:hAnsi="Times New Roman" w:cs="Times New Roman"/>
                <w:color w:val="000000" w:themeColor="text1"/>
                <w:sz w:val="20"/>
                <w:szCs w:val="20"/>
              </w:rPr>
            </w:pPr>
            <w:r w:rsidRPr="00B36B41">
              <w:rPr>
                <w:rFonts w:ascii="Times New Roman" w:hAnsi="Times New Roman" w:cs="Times New Roman"/>
                <w:i w:val="0"/>
                <w:color w:val="000000" w:themeColor="text1"/>
                <w:sz w:val="20"/>
                <w:szCs w:val="20"/>
              </w:rPr>
              <w:t>Anneau de tension</w:t>
            </w:r>
          </w:p>
        </w:tc>
      </w:tr>
      <w:bookmarkEnd w:id="342"/>
    </w:tbl>
    <w:p w14:paraId="01F5455B" w14:textId="3BB24321" w:rsidR="00013200" w:rsidRPr="001B2CD1" w:rsidRDefault="00013200" w:rsidP="00945586">
      <w:pPr>
        <w:spacing w:before="0" w:after="0"/>
        <w:ind w:firstLine="0"/>
        <w:contextualSpacing/>
        <w:jc w:val="left"/>
        <w:rPr>
          <w:i w:val="0"/>
          <w:iCs/>
          <w:color w:val="000000" w:themeColor="text1"/>
        </w:rPr>
      </w:pPr>
    </w:p>
    <w:p w14:paraId="6AB541FB" w14:textId="77777777" w:rsidR="00013200" w:rsidRPr="00925500" w:rsidRDefault="00013200" w:rsidP="00945586">
      <w:pPr>
        <w:spacing w:before="0" w:after="0"/>
        <w:ind w:firstLine="0"/>
        <w:contextualSpacing/>
        <w:jc w:val="left"/>
        <w:rPr>
          <w:color w:val="000000" w:themeColor="text1"/>
        </w:rPr>
      </w:pPr>
    </w:p>
    <w:p w14:paraId="0B5DA981" w14:textId="77777777" w:rsidR="005B2C16" w:rsidRPr="00925500" w:rsidRDefault="005B2C16" w:rsidP="00945586">
      <w:pPr>
        <w:spacing w:before="0" w:after="0"/>
        <w:ind w:firstLine="0"/>
        <w:contextualSpacing/>
        <w:jc w:val="right"/>
        <w:rPr>
          <w:color w:val="000000" w:themeColor="text1"/>
        </w:rPr>
      </w:pPr>
      <w:r w:rsidRPr="00925500">
        <w:rPr>
          <w:color w:val="000000" w:themeColor="text1"/>
        </w:rPr>
        <w:t>Fait à _ _ _ _ _ _ _ _ _ _ _ _ _, le _ _ _ _ _ _ _ _ _ _ _ _ _</w:t>
      </w:r>
    </w:p>
    <w:p w14:paraId="233C7EB9" w14:textId="77777777" w:rsidR="005B2C16" w:rsidRPr="00925500" w:rsidRDefault="005B2C16" w:rsidP="00945586">
      <w:pPr>
        <w:spacing w:before="0" w:after="0"/>
        <w:ind w:firstLine="0"/>
        <w:contextualSpacing/>
        <w:jc w:val="right"/>
        <w:rPr>
          <w:b/>
          <w:bCs/>
          <w:color w:val="000000" w:themeColor="text1"/>
          <w:sz w:val="16"/>
          <w:szCs w:val="44"/>
        </w:rPr>
      </w:pPr>
      <w:r w:rsidRPr="00925500">
        <w:rPr>
          <w:b/>
          <w:bCs/>
          <w:color w:val="000000" w:themeColor="text1"/>
          <w:sz w:val="16"/>
          <w:szCs w:val="44"/>
        </w:rPr>
        <w:t>Cachet et signature du soumissionnaire, précédés</w:t>
      </w:r>
      <w:r w:rsidRPr="00925500">
        <w:rPr>
          <w:b/>
          <w:bCs/>
          <w:color w:val="000000" w:themeColor="text1"/>
          <w:sz w:val="16"/>
          <w:szCs w:val="44"/>
        </w:rPr>
        <w:br/>
        <w:t>de la mention manuscrite « Lu et approuvé »</w:t>
      </w:r>
    </w:p>
    <w:bookmarkEnd w:id="341"/>
    <w:p w14:paraId="62D65646" w14:textId="77777777" w:rsidR="005B2C16" w:rsidRPr="00925500" w:rsidRDefault="005B2C16" w:rsidP="00945586">
      <w:pPr>
        <w:spacing w:before="0" w:after="0"/>
        <w:contextualSpacing/>
        <w:rPr>
          <w:color w:val="000000" w:themeColor="text1"/>
        </w:rPr>
      </w:pPr>
    </w:p>
    <w:p w14:paraId="5D272D25" w14:textId="041C1125" w:rsidR="00161B0C" w:rsidRDefault="005B2C16" w:rsidP="00F23D08">
      <w:pPr>
        <w:spacing w:before="0" w:after="0"/>
        <w:ind w:firstLine="0"/>
        <w:contextualSpacing/>
        <w:jc w:val="left"/>
        <w:rPr>
          <w:b/>
          <w:color w:val="000000" w:themeColor="text1"/>
        </w:rPr>
      </w:pPr>
      <w:r w:rsidRPr="00925500">
        <w:rPr>
          <w:b/>
          <w:color w:val="000000" w:themeColor="text1"/>
        </w:rPr>
        <w:br w:type="page"/>
      </w:r>
    </w:p>
    <w:p w14:paraId="77B83D83" w14:textId="77777777" w:rsidR="00CF6242" w:rsidRPr="00925500" w:rsidRDefault="00CF6242" w:rsidP="00945586">
      <w:pPr>
        <w:spacing w:before="0" w:after="0"/>
        <w:ind w:firstLine="0"/>
        <w:contextualSpacing/>
        <w:jc w:val="left"/>
        <w:rPr>
          <w:b/>
          <w:color w:val="000000" w:themeColor="text1"/>
        </w:rPr>
      </w:pPr>
    </w:p>
    <w:p w14:paraId="4FFBD39A" w14:textId="41B35664" w:rsidR="00161B0C" w:rsidRPr="00F23D08" w:rsidRDefault="005B2C16" w:rsidP="00542605">
      <w:pPr>
        <w:pStyle w:val="CCLot"/>
        <w:spacing w:before="0" w:after="60"/>
        <w:rPr>
          <w:color w:val="000000" w:themeColor="text1"/>
          <w:lang w:bidi="en-US"/>
        </w:rPr>
      </w:pPr>
      <w:bookmarkStart w:id="343" w:name="_Toc1229594"/>
      <w:bookmarkStart w:id="344" w:name="_Toc6127362"/>
      <w:bookmarkStart w:id="345" w:name="_Toc6219723"/>
      <w:bookmarkStart w:id="346" w:name="_Toc8545969"/>
      <w:bookmarkStart w:id="347" w:name="_Toc152732119"/>
      <w:bookmarkStart w:id="348" w:name="_Toc153412901"/>
      <w:bookmarkStart w:id="349" w:name="_Toc162019780"/>
      <w:bookmarkStart w:id="350" w:name="_Toc220668245"/>
      <w:r w:rsidRPr="00925500">
        <w:rPr>
          <w:color w:val="000000" w:themeColor="text1"/>
        </w:rPr>
        <w:t>Lot n°02</w:t>
      </w:r>
      <w:r w:rsidR="00D14215" w:rsidRPr="00D14215">
        <w:rPr>
          <w:color w:val="000000" w:themeColor="text1"/>
          <w:u w:val="none"/>
        </w:rPr>
        <w:t> :</w:t>
      </w:r>
      <w:r w:rsidRPr="00D14215">
        <w:rPr>
          <w:color w:val="000000" w:themeColor="text1"/>
          <w:u w:val="none"/>
        </w:rPr>
        <w:t> </w:t>
      </w:r>
      <w:bookmarkEnd w:id="343"/>
      <w:bookmarkEnd w:id="344"/>
      <w:bookmarkEnd w:id="345"/>
      <w:bookmarkEnd w:id="346"/>
      <w:bookmarkEnd w:id="347"/>
      <w:bookmarkEnd w:id="348"/>
      <w:r w:rsidR="00D14215" w:rsidRPr="00D14215">
        <w:rPr>
          <w:color w:val="000000" w:themeColor="text1"/>
          <w:u w:val="none"/>
        </w:rPr>
        <w:t xml:space="preserve">   </w:t>
      </w:r>
      <w:bookmarkEnd w:id="349"/>
      <w:r w:rsidR="00D14215" w:rsidRPr="00AB1064">
        <w:rPr>
          <w:color w:val="000000" w:themeColor="text1"/>
          <w:lang w:bidi="en-US"/>
        </w:rPr>
        <w:t>Paillasses de laboratoire</w:t>
      </w:r>
      <w:bookmarkEnd w:id="350"/>
      <w:r w:rsidR="00D14215" w:rsidRPr="00AB1064">
        <w:rPr>
          <w:color w:val="000000" w:themeColor="text1"/>
          <w:lang w:bidi="en-US"/>
        </w:rPr>
        <w:t xml:space="preserve"> </w:t>
      </w:r>
    </w:p>
    <w:tbl>
      <w:tblPr>
        <w:tblStyle w:val="Grilledutableau"/>
        <w:tblW w:w="10627" w:type="dxa"/>
        <w:tblLook w:val="04A0" w:firstRow="1" w:lastRow="0" w:firstColumn="1" w:lastColumn="0" w:noHBand="0" w:noVBand="1"/>
      </w:tblPr>
      <w:tblGrid>
        <w:gridCol w:w="616"/>
        <w:gridCol w:w="3632"/>
        <w:gridCol w:w="6379"/>
      </w:tblGrid>
      <w:tr w:rsidR="006A5965" w:rsidRPr="00161B0C" w14:paraId="6B6FB954" w14:textId="77777777" w:rsidTr="00542605">
        <w:tc>
          <w:tcPr>
            <w:tcW w:w="616" w:type="dxa"/>
            <w:vAlign w:val="center"/>
          </w:tcPr>
          <w:p w14:paraId="054B9182" w14:textId="77777777" w:rsidR="006A5965" w:rsidRPr="00161B0C" w:rsidRDefault="006A5965" w:rsidP="00542605">
            <w:pPr>
              <w:spacing w:after="0"/>
              <w:ind w:firstLine="0"/>
              <w:jc w:val="left"/>
              <w:rPr>
                <w:rFonts w:cs="Times New Roman"/>
                <w:b/>
                <w:bCs/>
                <w:i w:val="0"/>
                <w:iCs/>
                <w:sz w:val="20"/>
                <w:szCs w:val="20"/>
              </w:rPr>
            </w:pPr>
            <w:r w:rsidRPr="00161B0C">
              <w:rPr>
                <w:rFonts w:cs="Times New Roman"/>
                <w:b/>
                <w:bCs/>
                <w:i w:val="0"/>
                <w:iCs/>
                <w:sz w:val="20"/>
                <w:szCs w:val="20"/>
              </w:rPr>
              <w:t>Item</w:t>
            </w:r>
          </w:p>
        </w:tc>
        <w:tc>
          <w:tcPr>
            <w:tcW w:w="3632" w:type="dxa"/>
            <w:vAlign w:val="center"/>
          </w:tcPr>
          <w:p w14:paraId="3F19E119" w14:textId="77777777" w:rsidR="006A5965" w:rsidRPr="00161B0C" w:rsidRDefault="006A5965" w:rsidP="00542605">
            <w:pPr>
              <w:spacing w:after="0"/>
              <w:jc w:val="left"/>
              <w:rPr>
                <w:rFonts w:cs="Times New Roman"/>
                <w:b/>
                <w:bCs/>
                <w:i w:val="0"/>
                <w:iCs/>
                <w:sz w:val="20"/>
                <w:szCs w:val="20"/>
              </w:rPr>
            </w:pPr>
            <w:r w:rsidRPr="00161B0C">
              <w:rPr>
                <w:rFonts w:cs="Times New Roman"/>
                <w:b/>
                <w:bCs/>
                <w:i w:val="0"/>
                <w:iCs/>
                <w:sz w:val="20"/>
                <w:szCs w:val="20"/>
              </w:rPr>
              <w:t>Désignation</w:t>
            </w:r>
          </w:p>
        </w:tc>
        <w:tc>
          <w:tcPr>
            <w:tcW w:w="6379" w:type="dxa"/>
            <w:vAlign w:val="center"/>
          </w:tcPr>
          <w:p w14:paraId="5EDD50C0" w14:textId="77777777" w:rsidR="006A5965" w:rsidRPr="00161B0C" w:rsidRDefault="006A5965" w:rsidP="00542605">
            <w:pPr>
              <w:spacing w:before="0" w:after="0"/>
              <w:jc w:val="left"/>
              <w:rPr>
                <w:rFonts w:cs="Times New Roman"/>
                <w:b/>
                <w:bCs/>
                <w:i w:val="0"/>
                <w:iCs/>
                <w:sz w:val="20"/>
                <w:szCs w:val="20"/>
              </w:rPr>
            </w:pPr>
            <w:r w:rsidRPr="00161B0C">
              <w:rPr>
                <w:rFonts w:cs="Times New Roman"/>
                <w:b/>
                <w:bCs/>
                <w:i w:val="0"/>
                <w:iCs/>
                <w:sz w:val="20"/>
                <w:szCs w:val="20"/>
              </w:rPr>
              <w:t>Caractéristiques</w:t>
            </w:r>
          </w:p>
        </w:tc>
      </w:tr>
      <w:tr w:rsidR="006A5965" w:rsidRPr="00161B0C" w14:paraId="39BEFDCC" w14:textId="77777777" w:rsidTr="00542605">
        <w:tc>
          <w:tcPr>
            <w:tcW w:w="616" w:type="dxa"/>
            <w:vAlign w:val="center"/>
          </w:tcPr>
          <w:p w14:paraId="3825B4B7" w14:textId="77777777" w:rsidR="006A5965" w:rsidRPr="00161B0C" w:rsidRDefault="006A5965" w:rsidP="00542605">
            <w:pPr>
              <w:ind w:firstLine="0"/>
              <w:jc w:val="left"/>
              <w:rPr>
                <w:rFonts w:cs="Times New Roman"/>
                <w:i w:val="0"/>
                <w:iCs/>
                <w:sz w:val="20"/>
                <w:szCs w:val="20"/>
              </w:rPr>
            </w:pPr>
            <w:r w:rsidRPr="00161B0C">
              <w:rPr>
                <w:rFonts w:cs="Times New Roman"/>
                <w:i w:val="0"/>
                <w:iCs/>
                <w:sz w:val="20"/>
                <w:szCs w:val="20"/>
              </w:rPr>
              <w:t>01</w:t>
            </w:r>
          </w:p>
        </w:tc>
        <w:tc>
          <w:tcPr>
            <w:tcW w:w="3632" w:type="dxa"/>
            <w:vAlign w:val="center"/>
          </w:tcPr>
          <w:p w14:paraId="1992AB39" w14:textId="77777777" w:rsidR="006A5965" w:rsidRPr="00161B0C" w:rsidRDefault="006A5965" w:rsidP="00161B0C">
            <w:pPr>
              <w:spacing w:before="0" w:after="0"/>
              <w:ind w:firstLine="0"/>
              <w:jc w:val="left"/>
              <w:rPr>
                <w:rFonts w:cs="Times New Roman"/>
                <w:i w:val="0"/>
                <w:iCs/>
                <w:sz w:val="20"/>
                <w:szCs w:val="20"/>
              </w:rPr>
            </w:pPr>
            <w:r w:rsidRPr="00161B0C">
              <w:rPr>
                <w:rStyle w:val="fontstyle01"/>
                <w:rFonts w:ascii="Times New Roman" w:hAnsi="Times New Roman" w:cs="Times New Roman"/>
                <w:i w:val="0"/>
                <w:iCs/>
                <w:sz w:val="20"/>
                <w:szCs w:val="20"/>
              </w:rPr>
              <w:t xml:space="preserve">Paillasse sèche avec dosseret tablette </w:t>
            </w:r>
            <w:r w:rsidRPr="00161B0C">
              <w:rPr>
                <w:rFonts w:cs="Times New Roman"/>
                <w:i w:val="0"/>
                <w:iCs/>
                <w:sz w:val="20"/>
                <w:szCs w:val="20"/>
              </w:rPr>
              <w:t>en Résine</w:t>
            </w:r>
          </w:p>
        </w:tc>
        <w:tc>
          <w:tcPr>
            <w:tcW w:w="6379" w:type="dxa"/>
            <w:vAlign w:val="center"/>
          </w:tcPr>
          <w:p w14:paraId="2ABF5BE9"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 xml:space="preserve">Dimensions </w:t>
            </w:r>
            <w:proofErr w:type="spellStart"/>
            <w:r w:rsidRPr="00161B0C">
              <w:rPr>
                <w:rFonts w:cs="Times New Roman"/>
                <w:i w:val="0"/>
                <w:iCs/>
                <w:sz w:val="20"/>
                <w:szCs w:val="20"/>
              </w:rPr>
              <w:t>LxPxH</w:t>
            </w:r>
            <w:proofErr w:type="spellEnd"/>
            <w:r w:rsidRPr="00161B0C">
              <w:rPr>
                <w:rFonts w:cs="Times New Roman"/>
                <w:i w:val="0"/>
                <w:iCs/>
                <w:sz w:val="20"/>
                <w:szCs w:val="20"/>
              </w:rPr>
              <w:t>=180x90x90cm</w:t>
            </w:r>
          </w:p>
          <w:p w14:paraId="0A35C7F3"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Composée de :</w:t>
            </w:r>
          </w:p>
          <w:p w14:paraId="4C4461A2"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 xml:space="preserve"> 2 Prise double</w:t>
            </w:r>
          </w:p>
          <w:p w14:paraId="76627211" w14:textId="7908BD71"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 xml:space="preserve">1 </w:t>
            </w:r>
            <w:r w:rsidR="00161B0C" w:rsidRPr="00161B0C">
              <w:rPr>
                <w:rFonts w:cs="Times New Roman"/>
                <w:i w:val="0"/>
                <w:iCs/>
                <w:sz w:val="20"/>
                <w:szCs w:val="20"/>
              </w:rPr>
              <w:t>arrêt</w:t>
            </w:r>
            <w:r w:rsidRPr="00161B0C">
              <w:rPr>
                <w:rFonts w:cs="Times New Roman"/>
                <w:i w:val="0"/>
                <w:iCs/>
                <w:sz w:val="20"/>
                <w:szCs w:val="20"/>
              </w:rPr>
              <w:t xml:space="preserve"> d’urgence</w:t>
            </w:r>
          </w:p>
        </w:tc>
      </w:tr>
      <w:tr w:rsidR="006A5965" w:rsidRPr="00161B0C" w14:paraId="489D60CC" w14:textId="77777777" w:rsidTr="00542605">
        <w:tc>
          <w:tcPr>
            <w:tcW w:w="616" w:type="dxa"/>
            <w:vAlign w:val="center"/>
          </w:tcPr>
          <w:p w14:paraId="6F1B4C41" w14:textId="77777777" w:rsidR="006A5965" w:rsidRPr="00161B0C" w:rsidRDefault="006A5965" w:rsidP="00542605">
            <w:pPr>
              <w:ind w:firstLine="0"/>
              <w:jc w:val="left"/>
              <w:rPr>
                <w:rFonts w:cs="Times New Roman"/>
                <w:i w:val="0"/>
                <w:iCs/>
                <w:sz w:val="20"/>
                <w:szCs w:val="20"/>
              </w:rPr>
            </w:pPr>
            <w:r w:rsidRPr="00161B0C">
              <w:rPr>
                <w:rFonts w:cs="Times New Roman"/>
                <w:i w:val="0"/>
                <w:iCs/>
                <w:sz w:val="20"/>
                <w:szCs w:val="20"/>
              </w:rPr>
              <w:t>02</w:t>
            </w:r>
          </w:p>
        </w:tc>
        <w:tc>
          <w:tcPr>
            <w:tcW w:w="3632" w:type="dxa"/>
            <w:vAlign w:val="center"/>
          </w:tcPr>
          <w:p w14:paraId="05494EF4" w14:textId="77777777" w:rsidR="006A5965" w:rsidRPr="00161B0C" w:rsidRDefault="006A5965" w:rsidP="00161B0C">
            <w:pPr>
              <w:spacing w:before="0" w:after="0"/>
              <w:ind w:firstLine="0"/>
              <w:jc w:val="left"/>
              <w:rPr>
                <w:rFonts w:cs="Times New Roman"/>
                <w:i w:val="0"/>
                <w:iCs/>
                <w:sz w:val="20"/>
                <w:szCs w:val="20"/>
              </w:rPr>
            </w:pPr>
            <w:r w:rsidRPr="00161B0C">
              <w:rPr>
                <w:rFonts w:cs="Times New Roman"/>
                <w:i w:val="0"/>
                <w:iCs/>
                <w:sz w:val="20"/>
                <w:szCs w:val="20"/>
              </w:rPr>
              <w:t xml:space="preserve">Paillasse technique lourde </w:t>
            </w:r>
            <w:proofErr w:type="spellStart"/>
            <w:r w:rsidRPr="00161B0C">
              <w:rPr>
                <w:rFonts w:cs="Times New Roman"/>
                <w:i w:val="0"/>
                <w:iCs/>
                <w:sz w:val="20"/>
                <w:szCs w:val="20"/>
              </w:rPr>
              <w:t>anti-vibratoire</w:t>
            </w:r>
            <w:proofErr w:type="spellEnd"/>
          </w:p>
        </w:tc>
        <w:tc>
          <w:tcPr>
            <w:tcW w:w="6379" w:type="dxa"/>
            <w:vAlign w:val="center"/>
          </w:tcPr>
          <w:p w14:paraId="6866AB7F"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 xml:space="preserve">Dimensions </w:t>
            </w:r>
            <w:proofErr w:type="spellStart"/>
            <w:r w:rsidRPr="00161B0C">
              <w:rPr>
                <w:rFonts w:cs="Times New Roman"/>
                <w:i w:val="0"/>
                <w:iCs/>
                <w:sz w:val="20"/>
                <w:szCs w:val="20"/>
              </w:rPr>
              <w:t>LxPxH</w:t>
            </w:r>
            <w:proofErr w:type="spellEnd"/>
            <w:r w:rsidRPr="00161B0C">
              <w:rPr>
                <w:rFonts w:cs="Times New Roman"/>
                <w:i w:val="0"/>
                <w:iCs/>
                <w:sz w:val="20"/>
                <w:szCs w:val="20"/>
              </w:rPr>
              <w:t xml:space="preserve">=100x120x90 cm, Structure acier mécano-soudée, plateau résine époxy 25 mm, charge statique ≥ 500 kg, anti-vibration intégrée, bloc électrique intégré </w:t>
            </w:r>
          </w:p>
          <w:p w14:paraId="45CE2491" w14:textId="77777777" w:rsidR="006A5965" w:rsidRPr="00161B0C" w:rsidRDefault="006A5965" w:rsidP="002605B6">
            <w:pPr>
              <w:spacing w:before="0" w:after="0"/>
              <w:jc w:val="left"/>
              <w:rPr>
                <w:rStyle w:val="fontstyle01"/>
                <w:rFonts w:ascii="Times New Roman" w:hAnsi="Times New Roman" w:cs="Times New Roman"/>
                <w:b/>
                <w:bCs/>
                <w:i w:val="0"/>
                <w:iCs/>
                <w:sz w:val="20"/>
                <w:szCs w:val="20"/>
              </w:rPr>
            </w:pPr>
            <w:r w:rsidRPr="00161B0C">
              <w:rPr>
                <w:rStyle w:val="fontstyle01"/>
                <w:rFonts w:ascii="Times New Roman" w:hAnsi="Times New Roman" w:cs="Times New Roman"/>
                <w:b/>
                <w:bCs/>
                <w:i w:val="0"/>
                <w:iCs/>
                <w:sz w:val="20"/>
                <w:szCs w:val="20"/>
              </w:rPr>
              <w:t>Composée de :</w:t>
            </w:r>
          </w:p>
          <w:p w14:paraId="105DAB11" w14:textId="77777777" w:rsidR="006A5965" w:rsidRPr="00161B0C" w:rsidRDefault="006A5965" w:rsidP="002605B6">
            <w:pPr>
              <w:spacing w:before="0" w:after="0"/>
              <w:jc w:val="left"/>
              <w:rPr>
                <w:rStyle w:val="fontstyle01"/>
                <w:rFonts w:ascii="Times New Roman" w:hAnsi="Times New Roman" w:cs="Times New Roman"/>
                <w:i w:val="0"/>
                <w:iCs/>
                <w:sz w:val="20"/>
                <w:szCs w:val="20"/>
              </w:rPr>
            </w:pPr>
            <w:r w:rsidRPr="00161B0C">
              <w:rPr>
                <w:rStyle w:val="fontstyle01"/>
                <w:rFonts w:ascii="Times New Roman" w:hAnsi="Times New Roman" w:cs="Times New Roman"/>
                <w:i w:val="0"/>
                <w:iCs/>
                <w:sz w:val="20"/>
                <w:szCs w:val="20"/>
              </w:rPr>
              <w:t>01 Prise double</w:t>
            </w:r>
          </w:p>
          <w:p w14:paraId="74785D3A" w14:textId="77777777" w:rsidR="006A5965" w:rsidRPr="00161B0C" w:rsidRDefault="006A5965" w:rsidP="002605B6">
            <w:pPr>
              <w:spacing w:before="0" w:after="0"/>
              <w:jc w:val="left"/>
              <w:rPr>
                <w:rFonts w:cs="Times New Roman"/>
                <w:i w:val="0"/>
                <w:iCs/>
                <w:sz w:val="20"/>
                <w:szCs w:val="20"/>
              </w:rPr>
            </w:pPr>
            <w:r w:rsidRPr="00161B0C">
              <w:rPr>
                <w:rStyle w:val="fontstyle01"/>
                <w:rFonts w:ascii="Times New Roman" w:hAnsi="Times New Roman" w:cs="Times New Roman"/>
                <w:i w:val="0"/>
                <w:iCs/>
                <w:sz w:val="20"/>
                <w:szCs w:val="20"/>
              </w:rPr>
              <w:t xml:space="preserve">01 Marbre </w:t>
            </w:r>
          </w:p>
        </w:tc>
      </w:tr>
      <w:tr w:rsidR="006A5965" w:rsidRPr="00161B0C" w14:paraId="1922A71C" w14:textId="77777777" w:rsidTr="00542605">
        <w:trPr>
          <w:trHeight w:val="1218"/>
        </w:trPr>
        <w:tc>
          <w:tcPr>
            <w:tcW w:w="616" w:type="dxa"/>
            <w:vAlign w:val="center"/>
          </w:tcPr>
          <w:p w14:paraId="58974D25" w14:textId="77777777" w:rsidR="006A5965" w:rsidRPr="00161B0C" w:rsidRDefault="006A5965" w:rsidP="00542605">
            <w:pPr>
              <w:ind w:firstLine="0"/>
              <w:jc w:val="left"/>
              <w:rPr>
                <w:rFonts w:cs="Times New Roman"/>
                <w:i w:val="0"/>
                <w:iCs/>
                <w:sz w:val="20"/>
                <w:szCs w:val="20"/>
              </w:rPr>
            </w:pPr>
            <w:r w:rsidRPr="00161B0C">
              <w:rPr>
                <w:rFonts w:cs="Times New Roman"/>
                <w:i w:val="0"/>
                <w:iCs/>
                <w:sz w:val="20"/>
                <w:szCs w:val="20"/>
              </w:rPr>
              <w:t>03</w:t>
            </w:r>
          </w:p>
        </w:tc>
        <w:tc>
          <w:tcPr>
            <w:tcW w:w="3632" w:type="dxa"/>
            <w:vAlign w:val="center"/>
          </w:tcPr>
          <w:p w14:paraId="3F7778E1" w14:textId="77777777" w:rsidR="006A5965" w:rsidRPr="00161B0C" w:rsidRDefault="006A5965" w:rsidP="00161B0C">
            <w:pPr>
              <w:spacing w:before="0" w:after="0"/>
              <w:ind w:firstLine="0"/>
              <w:jc w:val="left"/>
              <w:rPr>
                <w:rFonts w:cs="Times New Roman"/>
                <w:i w:val="0"/>
                <w:iCs/>
                <w:sz w:val="20"/>
                <w:szCs w:val="20"/>
              </w:rPr>
            </w:pPr>
            <w:r w:rsidRPr="00161B0C">
              <w:rPr>
                <w:rStyle w:val="fontstyle01"/>
                <w:rFonts w:ascii="Times New Roman" w:hAnsi="Times New Roman" w:cs="Times New Roman"/>
                <w:i w:val="0"/>
                <w:iCs/>
                <w:sz w:val="20"/>
                <w:szCs w:val="20"/>
              </w:rPr>
              <w:t>Paillasse sèche avec dosseret tablette en Résine</w:t>
            </w:r>
          </w:p>
        </w:tc>
        <w:tc>
          <w:tcPr>
            <w:tcW w:w="6379" w:type="dxa"/>
            <w:vAlign w:val="center"/>
          </w:tcPr>
          <w:p w14:paraId="656533EA"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 xml:space="preserve">Dimensions </w:t>
            </w:r>
          </w:p>
          <w:p w14:paraId="76859296" w14:textId="77777777" w:rsidR="006A5965" w:rsidRPr="00161B0C" w:rsidRDefault="006A5965" w:rsidP="002605B6">
            <w:pPr>
              <w:spacing w:before="0" w:after="0"/>
              <w:jc w:val="left"/>
              <w:rPr>
                <w:rStyle w:val="fontstyle01"/>
                <w:rFonts w:ascii="Times New Roman" w:hAnsi="Times New Roman" w:cs="Times New Roman"/>
                <w:i w:val="0"/>
                <w:iCs/>
                <w:sz w:val="20"/>
                <w:szCs w:val="20"/>
              </w:rPr>
            </w:pPr>
            <w:proofErr w:type="spellStart"/>
            <w:r w:rsidRPr="00161B0C">
              <w:rPr>
                <w:rStyle w:val="fontstyle01"/>
                <w:rFonts w:ascii="Times New Roman" w:hAnsi="Times New Roman" w:cs="Times New Roman"/>
                <w:i w:val="0"/>
                <w:iCs/>
                <w:sz w:val="20"/>
                <w:szCs w:val="20"/>
              </w:rPr>
              <w:t>LxPxH</w:t>
            </w:r>
            <w:proofErr w:type="spellEnd"/>
            <w:r w:rsidRPr="00161B0C">
              <w:rPr>
                <w:rStyle w:val="fontstyle01"/>
                <w:rFonts w:ascii="Times New Roman" w:hAnsi="Times New Roman" w:cs="Times New Roman"/>
                <w:i w:val="0"/>
                <w:iCs/>
                <w:sz w:val="20"/>
                <w:szCs w:val="20"/>
              </w:rPr>
              <w:t>=400x90x90 cm</w:t>
            </w:r>
          </w:p>
          <w:p w14:paraId="7D558AFC" w14:textId="77777777" w:rsidR="006A5965" w:rsidRPr="00161B0C" w:rsidRDefault="006A5965" w:rsidP="002605B6">
            <w:pPr>
              <w:pStyle w:val="Paragraphedeliste"/>
              <w:spacing w:before="0" w:after="0"/>
              <w:ind w:left="309"/>
              <w:contextualSpacing w:val="0"/>
              <w:jc w:val="left"/>
              <w:rPr>
                <w:rStyle w:val="fontstyle01"/>
                <w:rFonts w:ascii="Times New Roman" w:hAnsi="Times New Roman" w:cs="Times New Roman"/>
                <w:i w:val="0"/>
                <w:iCs/>
                <w:sz w:val="20"/>
                <w:szCs w:val="20"/>
              </w:rPr>
            </w:pPr>
            <w:r w:rsidRPr="00161B0C">
              <w:rPr>
                <w:rStyle w:val="fontstyle01"/>
                <w:rFonts w:ascii="Times New Roman" w:hAnsi="Times New Roman" w:cs="Times New Roman"/>
                <w:i w:val="0"/>
                <w:iCs/>
                <w:sz w:val="20"/>
                <w:szCs w:val="20"/>
              </w:rPr>
              <w:t>Composée de :</w:t>
            </w:r>
          </w:p>
          <w:p w14:paraId="55C1E78C" w14:textId="77777777" w:rsidR="006A5965" w:rsidRPr="00161B0C" w:rsidRDefault="006A5965" w:rsidP="00594AEA">
            <w:pPr>
              <w:pStyle w:val="Paragraphedeliste"/>
              <w:numPr>
                <w:ilvl w:val="0"/>
                <w:numId w:val="82"/>
              </w:numPr>
              <w:spacing w:before="0" w:after="0"/>
              <w:ind w:left="309"/>
              <w:contextualSpacing w:val="0"/>
              <w:jc w:val="left"/>
              <w:rPr>
                <w:rStyle w:val="fontstyle01"/>
                <w:rFonts w:ascii="Times New Roman" w:hAnsi="Times New Roman" w:cs="Times New Roman"/>
                <w:i w:val="0"/>
                <w:iCs/>
                <w:sz w:val="20"/>
                <w:szCs w:val="20"/>
              </w:rPr>
            </w:pPr>
            <w:r w:rsidRPr="00161B0C">
              <w:rPr>
                <w:rStyle w:val="fontstyle01"/>
                <w:rFonts w:ascii="Times New Roman" w:hAnsi="Times New Roman" w:cs="Times New Roman"/>
                <w:i w:val="0"/>
                <w:iCs/>
                <w:sz w:val="20"/>
                <w:szCs w:val="20"/>
              </w:rPr>
              <w:t>3 Prise double</w:t>
            </w:r>
          </w:p>
          <w:p w14:paraId="528D7DDF" w14:textId="40A2C816" w:rsidR="006A5965" w:rsidRPr="00542605" w:rsidRDefault="006A5965" w:rsidP="00542605">
            <w:pPr>
              <w:pStyle w:val="Paragraphedeliste"/>
              <w:numPr>
                <w:ilvl w:val="0"/>
                <w:numId w:val="82"/>
              </w:numPr>
              <w:spacing w:before="0" w:after="0"/>
              <w:ind w:left="309"/>
              <w:contextualSpacing w:val="0"/>
              <w:jc w:val="left"/>
              <w:rPr>
                <w:rFonts w:cs="Times New Roman"/>
                <w:i w:val="0"/>
                <w:iCs/>
                <w:color w:val="000000"/>
                <w:sz w:val="20"/>
                <w:szCs w:val="20"/>
              </w:rPr>
            </w:pPr>
            <w:r w:rsidRPr="00161B0C">
              <w:rPr>
                <w:rStyle w:val="fontstyle01"/>
                <w:rFonts w:ascii="Times New Roman" w:hAnsi="Times New Roman" w:cs="Times New Roman"/>
                <w:i w:val="0"/>
                <w:iCs/>
                <w:sz w:val="20"/>
                <w:szCs w:val="20"/>
              </w:rPr>
              <w:t>1 Arrêt d’urgence</w:t>
            </w:r>
          </w:p>
        </w:tc>
      </w:tr>
      <w:tr w:rsidR="006A5965" w:rsidRPr="00161B0C" w14:paraId="21366B4E" w14:textId="77777777" w:rsidTr="00542605">
        <w:tc>
          <w:tcPr>
            <w:tcW w:w="616" w:type="dxa"/>
            <w:vAlign w:val="center"/>
          </w:tcPr>
          <w:p w14:paraId="6171A181" w14:textId="77777777" w:rsidR="006A5965" w:rsidRPr="00161B0C" w:rsidRDefault="006A5965" w:rsidP="00542605">
            <w:pPr>
              <w:ind w:firstLine="0"/>
              <w:jc w:val="left"/>
              <w:rPr>
                <w:rFonts w:cs="Times New Roman"/>
                <w:i w:val="0"/>
                <w:iCs/>
                <w:sz w:val="20"/>
                <w:szCs w:val="20"/>
              </w:rPr>
            </w:pPr>
            <w:r w:rsidRPr="00161B0C">
              <w:rPr>
                <w:rFonts w:cs="Times New Roman"/>
                <w:i w:val="0"/>
                <w:iCs/>
                <w:sz w:val="20"/>
                <w:szCs w:val="20"/>
              </w:rPr>
              <w:t>04</w:t>
            </w:r>
          </w:p>
          <w:p w14:paraId="5F4DC4E0" w14:textId="77777777" w:rsidR="006A5965" w:rsidRPr="00161B0C" w:rsidRDefault="006A5965" w:rsidP="00542605">
            <w:pPr>
              <w:ind w:firstLine="0"/>
              <w:jc w:val="left"/>
              <w:rPr>
                <w:rFonts w:cs="Times New Roman"/>
                <w:i w:val="0"/>
                <w:iCs/>
                <w:sz w:val="20"/>
                <w:szCs w:val="20"/>
              </w:rPr>
            </w:pPr>
          </w:p>
          <w:p w14:paraId="4586BE9C" w14:textId="77777777" w:rsidR="006A5965" w:rsidRPr="00161B0C" w:rsidRDefault="006A5965" w:rsidP="00542605">
            <w:pPr>
              <w:ind w:firstLine="0"/>
              <w:jc w:val="left"/>
              <w:rPr>
                <w:rFonts w:cs="Times New Roman"/>
                <w:i w:val="0"/>
                <w:iCs/>
                <w:sz w:val="20"/>
                <w:szCs w:val="20"/>
              </w:rPr>
            </w:pPr>
          </w:p>
        </w:tc>
        <w:tc>
          <w:tcPr>
            <w:tcW w:w="3632" w:type="dxa"/>
            <w:vAlign w:val="center"/>
          </w:tcPr>
          <w:p w14:paraId="5D4B3C77" w14:textId="77777777" w:rsidR="006A5965" w:rsidRPr="00161B0C" w:rsidRDefault="006A5965" w:rsidP="00161B0C">
            <w:pPr>
              <w:spacing w:before="0" w:after="0"/>
              <w:ind w:firstLine="0"/>
              <w:jc w:val="left"/>
              <w:rPr>
                <w:rFonts w:cs="Times New Roman"/>
                <w:i w:val="0"/>
                <w:iCs/>
                <w:sz w:val="20"/>
                <w:szCs w:val="20"/>
              </w:rPr>
            </w:pPr>
            <w:r w:rsidRPr="00161B0C">
              <w:rPr>
                <w:rStyle w:val="fontstyle01"/>
                <w:rFonts w:ascii="Times New Roman" w:hAnsi="Times New Roman" w:cs="Times New Roman"/>
                <w:i w:val="0"/>
                <w:iCs/>
                <w:sz w:val="20"/>
                <w:szCs w:val="20"/>
              </w:rPr>
              <w:t>Paillasse humide avec dosseret tablette en Résine</w:t>
            </w:r>
          </w:p>
        </w:tc>
        <w:tc>
          <w:tcPr>
            <w:tcW w:w="6379" w:type="dxa"/>
            <w:vAlign w:val="center"/>
          </w:tcPr>
          <w:p w14:paraId="2A5B7A3F" w14:textId="77777777" w:rsidR="006A5965" w:rsidRPr="00161B0C" w:rsidRDefault="006A5965" w:rsidP="002605B6">
            <w:pPr>
              <w:spacing w:before="0" w:after="0"/>
              <w:jc w:val="left"/>
              <w:rPr>
                <w:rStyle w:val="fontstyle01"/>
                <w:rFonts w:ascii="Times New Roman" w:hAnsi="Times New Roman" w:cs="Times New Roman"/>
                <w:i w:val="0"/>
                <w:iCs/>
                <w:sz w:val="20"/>
                <w:szCs w:val="20"/>
              </w:rPr>
            </w:pPr>
            <w:r w:rsidRPr="00161B0C">
              <w:rPr>
                <w:rStyle w:val="fontstyle01"/>
                <w:rFonts w:ascii="Times New Roman" w:hAnsi="Times New Roman" w:cs="Times New Roman"/>
                <w:i w:val="0"/>
                <w:iCs/>
                <w:sz w:val="20"/>
                <w:szCs w:val="20"/>
              </w:rPr>
              <w:t xml:space="preserve">Dimensions </w:t>
            </w:r>
            <w:proofErr w:type="spellStart"/>
            <w:r w:rsidRPr="00161B0C">
              <w:rPr>
                <w:rStyle w:val="fontstyle01"/>
                <w:rFonts w:ascii="Times New Roman" w:hAnsi="Times New Roman" w:cs="Times New Roman"/>
                <w:i w:val="0"/>
                <w:iCs/>
                <w:sz w:val="20"/>
                <w:szCs w:val="20"/>
              </w:rPr>
              <w:t>LxPxH</w:t>
            </w:r>
            <w:proofErr w:type="spellEnd"/>
            <w:r w:rsidRPr="00161B0C">
              <w:rPr>
                <w:rStyle w:val="fontstyle01"/>
                <w:rFonts w:ascii="Times New Roman" w:hAnsi="Times New Roman" w:cs="Times New Roman"/>
                <w:i w:val="0"/>
                <w:iCs/>
                <w:sz w:val="20"/>
                <w:szCs w:val="20"/>
              </w:rPr>
              <w:t>=350x80x90cm</w:t>
            </w:r>
          </w:p>
          <w:p w14:paraId="126D94A3"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Composée de :</w:t>
            </w:r>
          </w:p>
          <w:p w14:paraId="10EBEB36" w14:textId="77777777" w:rsidR="006A5965" w:rsidRPr="00161B0C" w:rsidRDefault="006A5965" w:rsidP="00594AEA">
            <w:pPr>
              <w:pStyle w:val="Paragraphedeliste"/>
              <w:numPr>
                <w:ilvl w:val="0"/>
                <w:numId w:val="81"/>
              </w:numPr>
              <w:spacing w:before="0" w:after="0"/>
              <w:ind w:left="309"/>
              <w:contextualSpacing w:val="0"/>
              <w:jc w:val="left"/>
              <w:rPr>
                <w:rFonts w:cs="Times New Roman"/>
                <w:i w:val="0"/>
                <w:iCs/>
                <w:sz w:val="20"/>
                <w:szCs w:val="20"/>
              </w:rPr>
            </w:pPr>
            <w:r w:rsidRPr="00161B0C">
              <w:rPr>
                <w:rFonts w:cs="Times New Roman"/>
                <w:i w:val="0"/>
                <w:iCs/>
                <w:sz w:val="20"/>
                <w:szCs w:val="20"/>
              </w:rPr>
              <w:t xml:space="preserve">1 Bac lourd </w:t>
            </w:r>
          </w:p>
          <w:p w14:paraId="45AB40B9" w14:textId="77777777" w:rsidR="006A5965" w:rsidRPr="00161B0C" w:rsidRDefault="006A5965" w:rsidP="00594AEA">
            <w:pPr>
              <w:pStyle w:val="Paragraphedeliste"/>
              <w:numPr>
                <w:ilvl w:val="0"/>
                <w:numId w:val="81"/>
              </w:numPr>
              <w:spacing w:before="0" w:after="0"/>
              <w:ind w:left="309"/>
              <w:contextualSpacing w:val="0"/>
              <w:jc w:val="left"/>
              <w:rPr>
                <w:rFonts w:cs="Times New Roman"/>
                <w:i w:val="0"/>
                <w:iCs/>
                <w:sz w:val="20"/>
                <w:szCs w:val="20"/>
              </w:rPr>
            </w:pPr>
            <w:r w:rsidRPr="00161B0C">
              <w:rPr>
                <w:rFonts w:cs="Times New Roman"/>
                <w:i w:val="0"/>
                <w:iCs/>
                <w:sz w:val="20"/>
                <w:szCs w:val="20"/>
              </w:rPr>
              <w:t xml:space="preserve">1 Mélangeur </w:t>
            </w:r>
          </w:p>
          <w:p w14:paraId="55DEC555" w14:textId="77777777" w:rsidR="006A5965" w:rsidRPr="00161B0C" w:rsidRDefault="006A5965" w:rsidP="00594AEA">
            <w:pPr>
              <w:pStyle w:val="Paragraphedeliste"/>
              <w:numPr>
                <w:ilvl w:val="0"/>
                <w:numId w:val="81"/>
              </w:numPr>
              <w:spacing w:before="0" w:after="0"/>
              <w:ind w:left="309"/>
              <w:contextualSpacing w:val="0"/>
              <w:jc w:val="left"/>
              <w:rPr>
                <w:rFonts w:cs="Times New Roman"/>
                <w:i w:val="0"/>
                <w:iCs/>
                <w:sz w:val="20"/>
                <w:szCs w:val="20"/>
              </w:rPr>
            </w:pPr>
            <w:r w:rsidRPr="00161B0C">
              <w:rPr>
                <w:rFonts w:cs="Times New Roman"/>
                <w:i w:val="0"/>
                <w:iCs/>
                <w:sz w:val="20"/>
                <w:szCs w:val="20"/>
              </w:rPr>
              <w:t>2 Prise double</w:t>
            </w:r>
          </w:p>
          <w:p w14:paraId="5E453CB2" w14:textId="77777777" w:rsidR="006A5965" w:rsidRPr="00161B0C" w:rsidRDefault="006A5965" w:rsidP="00594AEA">
            <w:pPr>
              <w:pStyle w:val="Paragraphedeliste"/>
              <w:numPr>
                <w:ilvl w:val="0"/>
                <w:numId w:val="81"/>
              </w:numPr>
              <w:spacing w:before="0" w:after="0"/>
              <w:ind w:left="309"/>
              <w:contextualSpacing w:val="0"/>
              <w:jc w:val="left"/>
              <w:rPr>
                <w:rFonts w:cs="Times New Roman"/>
                <w:i w:val="0"/>
                <w:iCs/>
                <w:sz w:val="20"/>
                <w:szCs w:val="20"/>
              </w:rPr>
            </w:pPr>
            <w:r w:rsidRPr="00161B0C">
              <w:rPr>
                <w:rFonts w:cs="Times New Roman"/>
                <w:i w:val="0"/>
                <w:iCs/>
                <w:sz w:val="20"/>
                <w:szCs w:val="20"/>
              </w:rPr>
              <w:t>1 arrêt d’urgence</w:t>
            </w:r>
          </w:p>
        </w:tc>
      </w:tr>
      <w:tr w:rsidR="006A5965" w:rsidRPr="00161B0C" w14:paraId="74C79EA2" w14:textId="77777777" w:rsidTr="00542605">
        <w:trPr>
          <w:trHeight w:val="1038"/>
        </w:trPr>
        <w:tc>
          <w:tcPr>
            <w:tcW w:w="616" w:type="dxa"/>
            <w:vAlign w:val="center"/>
          </w:tcPr>
          <w:p w14:paraId="3FBF65BB" w14:textId="77777777" w:rsidR="006A5965" w:rsidRPr="00161B0C" w:rsidRDefault="006A5965" w:rsidP="00542605">
            <w:pPr>
              <w:ind w:firstLine="0"/>
              <w:jc w:val="left"/>
              <w:rPr>
                <w:rFonts w:cs="Times New Roman"/>
                <w:i w:val="0"/>
                <w:iCs/>
                <w:sz w:val="20"/>
                <w:szCs w:val="20"/>
              </w:rPr>
            </w:pPr>
            <w:r w:rsidRPr="00161B0C">
              <w:rPr>
                <w:rFonts w:cs="Times New Roman"/>
                <w:i w:val="0"/>
                <w:iCs/>
                <w:sz w:val="20"/>
                <w:szCs w:val="20"/>
              </w:rPr>
              <w:t>05</w:t>
            </w:r>
          </w:p>
          <w:p w14:paraId="2CAE7AF8" w14:textId="77777777" w:rsidR="006A5965" w:rsidRPr="00161B0C" w:rsidRDefault="006A5965" w:rsidP="00542605">
            <w:pPr>
              <w:ind w:firstLine="0"/>
              <w:jc w:val="left"/>
              <w:rPr>
                <w:rFonts w:cs="Times New Roman"/>
                <w:i w:val="0"/>
                <w:iCs/>
                <w:sz w:val="20"/>
                <w:szCs w:val="20"/>
              </w:rPr>
            </w:pPr>
          </w:p>
        </w:tc>
        <w:tc>
          <w:tcPr>
            <w:tcW w:w="3632" w:type="dxa"/>
            <w:vAlign w:val="center"/>
          </w:tcPr>
          <w:p w14:paraId="3CB0533C" w14:textId="77777777" w:rsidR="006A5965" w:rsidRPr="00161B0C" w:rsidRDefault="006A5965" w:rsidP="00161B0C">
            <w:pPr>
              <w:spacing w:before="0" w:after="0"/>
              <w:ind w:firstLine="0"/>
              <w:jc w:val="left"/>
              <w:rPr>
                <w:rFonts w:cs="Times New Roman"/>
                <w:i w:val="0"/>
                <w:iCs/>
                <w:sz w:val="20"/>
                <w:szCs w:val="20"/>
              </w:rPr>
            </w:pPr>
            <w:r w:rsidRPr="00161B0C">
              <w:rPr>
                <w:rStyle w:val="fontstyle01"/>
                <w:rFonts w:ascii="Times New Roman" w:hAnsi="Times New Roman" w:cs="Times New Roman"/>
                <w:i w:val="0"/>
                <w:iCs/>
                <w:sz w:val="20"/>
                <w:szCs w:val="20"/>
              </w:rPr>
              <w:t>Paillasse centrale sèche composée de deux plans de travail</w:t>
            </w:r>
          </w:p>
        </w:tc>
        <w:tc>
          <w:tcPr>
            <w:tcW w:w="6379" w:type="dxa"/>
            <w:vAlign w:val="center"/>
          </w:tcPr>
          <w:p w14:paraId="53760827" w14:textId="77777777" w:rsidR="006A5965" w:rsidRPr="00161B0C" w:rsidRDefault="006A5965" w:rsidP="002605B6">
            <w:pPr>
              <w:spacing w:before="0" w:after="0"/>
              <w:jc w:val="left"/>
              <w:rPr>
                <w:rStyle w:val="fontstyle01"/>
                <w:rFonts w:ascii="Times New Roman" w:hAnsi="Times New Roman" w:cs="Times New Roman"/>
                <w:i w:val="0"/>
                <w:iCs/>
                <w:sz w:val="20"/>
                <w:szCs w:val="20"/>
              </w:rPr>
            </w:pPr>
            <w:r w:rsidRPr="00161B0C">
              <w:rPr>
                <w:rStyle w:val="fontstyle01"/>
                <w:rFonts w:ascii="Times New Roman" w:hAnsi="Times New Roman" w:cs="Times New Roman"/>
                <w:i w:val="0"/>
                <w:iCs/>
                <w:sz w:val="20"/>
                <w:szCs w:val="20"/>
              </w:rPr>
              <w:t xml:space="preserve">Dimensions </w:t>
            </w:r>
            <w:proofErr w:type="spellStart"/>
            <w:r w:rsidRPr="00161B0C">
              <w:rPr>
                <w:rStyle w:val="fontstyle01"/>
                <w:rFonts w:ascii="Times New Roman" w:hAnsi="Times New Roman" w:cs="Times New Roman"/>
                <w:i w:val="0"/>
                <w:iCs/>
                <w:sz w:val="20"/>
                <w:szCs w:val="20"/>
              </w:rPr>
              <w:t>LxPxH</w:t>
            </w:r>
            <w:proofErr w:type="spellEnd"/>
            <w:r w:rsidRPr="00161B0C">
              <w:rPr>
                <w:rStyle w:val="fontstyle01"/>
                <w:rFonts w:ascii="Times New Roman" w:hAnsi="Times New Roman" w:cs="Times New Roman"/>
                <w:i w:val="0"/>
                <w:iCs/>
                <w:sz w:val="20"/>
                <w:szCs w:val="20"/>
              </w:rPr>
              <w:t>=350x150x90 cm avec tablette centrale surélevée</w:t>
            </w:r>
          </w:p>
          <w:p w14:paraId="72239476" w14:textId="77777777" w:rsidR="006A5965" w:rsidRPr="00161B0C" w:rsidRDefault="006A5965" w:rsidP="002605B6">
            <w:pPr>
              <w:spacing w:before="0" w:after="0"/>
              <w:jc w:val="left"/>
              <w:rPr>
                <w:rStyle w:val="fontstyle01"/>
                <w:rFonts w:ascii="Times New Roman" w:hAnsi="Times New Roman" w:cs="Times New Roman"/>
                <w:i w:val="0"/>
                <w:iCs/>
                <w:sz w:val="20"/>
                <w:szCs w:val="20"/>
              </w:rPr>
            </w:pPr>
            <w:r w:rsidRPr="00161B0C">
              <w:rPr>
                <w:rStyle w:val="fontstyle01"/>
                <w:rFonts w:ascii="Times New Roman" w:hAnsi="Times New Roman" w:cs="Times New Roman"/>
                <w:i w:val="0"/>
                <w:iCs/>
                <w:sz w:val="20"/>
                <w:szCs w:val="20"/>
              </w:rPr>
              <w:t>Plan de travail en résine époxy. Résine sans bois support,</w:t>
            </w:r>
            <w:r w:rsidRPr="00161B0C">
              <w:rPr>
                <w:rStyle w:val="fontstyle01"/>
                <w:rFonts w:ascii="Times New Roman" w:hAnsi="Times New Roman" w:cs="Times New Roman"/>
                <w:i w:val="0"/>
                <w:iCs/>
                <w:sz w:val="20"/>
                <w:szCs w:val="20"/>
              </w:rPr>
              <w:br/>
              <w:t>massive, épaisseur 15 mm</w:t>
            </w:r>
          </w:p>
          <w:p w14:paraId="4D9F5689" w14:textId="7519841D" w:rsidR="006A5965" w:rsidRPr="00161B0C" w:rsidRDefault="006A5965" w:rsidP="00161B0C">
            <w:pPr>
              <w:spacing w:before="0" w:after="0"/>
              <w:jc w:val="left"/>
              <w:rPr>
                <w:rFonts w:cs="Times New Roman"/>
                <w:i w:val="0"/>
                <w:iCs/>
                <w:color w:val="000000"/>
                <w:sz w:val="20"/>
                <w:szCs w:val="20"/>
              </w:rPr>
            </w:pPr>
            <w:r w:rsidRPr="00161B0C">
              <w:rPr>
                <w:rStyle w:val="fontstyle01"/>
                <w:rFonts w:ascii="Times New Roman" w:hAnsi="Times New Roman" w:cs="Times New Roman"/>
                <w:i w:val="0"/>
                <w:iCs/>
                <w:sz w:val="20"/>
                <w:szCs w:val="20"/>
              </w:rPr>
              <w:t>Composée de :4 Prise</w:t>
            </w:r>
            <w:r w:rsidR="00161B0C" w:rsidRPr="00161B0C">
              <w:rPr>
                <w:rStyle w:val="fontstyle01"/>
                <w:rFonts w:ascii="Times New Roman" w:hAnsi="Times New Roman" w:cs="Times New Roman"/>
                <w:i w:val="0"/>
                <w:iCs/>
                <w:sz w:val="20"/>
                <w:szCs w:val="20"/>
              </w:rPr>
              <w:t>s</w:t>
            </w:r>
            <w:r w:rsidRPr="00161B0C">
              <w:rPr>
                <w:rStyle w:val="fontstyle01"/>
                <w:rFonts w:ascii="Times New Roman" w:hAnsi="Times New Roman" w:cs="Times New Roman"/>
                <w:i w:val="0"/>
                <w:iCs/>
                <w:sz w:val="20"/>
                <w:szCs w:val="20"/>
              </w:rPr>
              <w:t xml:space="preserve"> double</w:t>
            </w:r>
          </w:p>
        </w:tc>
      </w:tr>
      <w:tr w:rsidR="006A5965" w:rsidRPr="00161B0C" w14:paraId="4220DB27" w14:textId="77777777" w:rsidTr="00542605">
        <w:tc>
          <w:tcPr>
            <w:tcW w:w="616" w:type="dxa"/>
            <w:vAlign w:val="center"/>
          </w:tcPr>
          <w:p w14:paraId="291D9707" w14:textId="77777777" w:rsidR="006A5965" w:rsidRPr="00161B0C" w:rsidRDefault="006A5965" w:rsidP="00542605">
            <w:pPr>
              <w:spacing w:before="0"/>
              <w:ind w:firstLine="0"/>
              <w:jc w:val="left"/>
              <w:rPr>
                <w:rFonts w:cs="Times New Roman"/>
                <w:i w:val="0"/>
                <w:iCs/>
                <w:sz w:val="20"/>
                <w:szCs w:val="20"/>
              </w:rPr>
            </w:pPr>
            <w:r w:rsidRPr="00161B0C">
              <w:rPr>
                <w:rFonts w:cs="Times New Roman"/>
                <w:i w:val="0"/>
                <w:iCs/>
                <w:sz w:val="20"/>
                <w:szCs w:val="20"/>
              </w:rPr>
              <w:t>06</w:t>
            </w:r>
          </w:p>
        </w:tc>
        <w:tc>
          <w:tcPr>
            <w:tcW w:w="3632" w:type="dxa"/>
            <w:vAlign w:val="center"/>
          </w:tcPr>
          <w:p w14:paraId="6F37A9DA" w14:textId="77777777" w:rsidR="006A5965" w:rsidRPr="00161B0C" w:rsidRDefault="006A5965" w:rsidP="00542605">
            <w:pPr>
              <w:spacing w:before="0" w:after="0"/>
              <w:ind w:firstLine="0"/>
              <w:jc w:val="left"/>
              <w:rPr>
                <w:rFonts w:cs="Times New Roman"/>
                <w:i w:val="0"/>
                <w:iCs/>
                <w:sz w:val="20"/>
                <w:szCs w:val="20"/>
              </w:rPr>
            </w:pPr>
            <w:r w:rsidRPr="00161B0C">
              <w:rPr>
                <w:rFonts w:cs="Times New Roman"/>
                <w:i w:val="0"/>
                <w:iCs/>
                <w:sz w:val="20"/>
                <w:szCs w:val="20"/>
              </w:rPr>
              <w:t>Caisson mobile à 4 tiroirs en MDF</w:t>
            </w:r>
          </w:p>
        </w:tc>
        <w:tc>
          <w:tcPr>
            <w:tcW w:w="6379" w:type="dxa"/>
            <w:vAlign w:val="center"/>
          </w:tcPr>
          <w:p w14:paraId="457C06E2" w14:textId="77777777" w:rsidR="006A5965" w:rsidRPr="00161B0C" w:rsidRDefault="006A5965" w:rsidP="00542605">
            <w:pPr>
              <w:spacing w:before="0" w:after="0"/>
              <w:jc w:val="left"/>
              <w:rPr>
                <w:rFonts w:cs="Times New Roman"/>
                <w:i w:val="0"/>
                <w:iCs/>
                <w:sz w:val="20"/>
                <w:szCs w:val="20"/>
              </w:rPr>
            </w:pPr>
            <w:proofErr w:type="spellStart"/>
            <w:r w:rsidRPr="00161B0C">
              <w:rPr>
                <w:rStyle w:val="fontstyle01"/>
                <w:rFonts w:ascii="Times New Roman" w:hAnsi="Times New Roman" w:cs="Times New Roman"/>
                <w:i w:val="0"/>
                <w:iCs/>
                <w:sz w:val="20"/>
                <w:szCs w:val="20"/>
              </w:rPr>
              <w:t>LxPxH</w:t>
            </w:r>
            <w:proofErr w:type="spellEnd"/>
            <w:r w:rsidRPr="00161B0C">
              <w:rPr>
                <w:rStyle w:val="fontstyle01"/>
                <w:rFonts w:ascii="Times New Roman" w:hAnsi="Times New Roman" w:cs="Times New Roman"/>
                <w:i w:val="0"/>
                <w:iCs/>
                <w:sz w:val="20"/>
                <w:szCs w:val="20"/>
              </w:rPr>
              <w:t>=</w:t>
            </w:r>
            <w:r w:rsidRPr="00161B0C">
              <w:rPr>
                <w:rFonts w:cs="Times New Roman"/>
                <w:i w:val="0"/>
                <w:iCs/>
                <w:sz w:val="20"/>
                <w:szCs w:val="20"/>
              </w:rPr>
              <w:t>52x50x69cm</w:t>
            </w:r>
          </w:p>
        </w:tc>
      </w:tr>
      <w:tr w:rsidR="006A5965" w:rsidRPr="00161B0C" w14:paraId="01ADFACF" w14:textId="77777777" w:rsidTr="00542605">
        <w:tc>
          <w:tcPr>
            <w:tcW w:w="616" w:type="dxa"/>
            <w:vAlign w:val="center"/>
          </w:tcPr>
          <w:p w14:paraId="018432DA" w14:textId="77777777" w:rsidR="006A5965" w:rsidRPr="00161B0C" w:rsidRDefault="006A5965" w:rsidP="00542605">
            <w:pPr>
              <w:spacing w:after="0"/>
              <w:ind w:firstLine="0"/>
              <w:jc w:val="left"/>
              <w:rPr>
                <w:rFonts w:cs="Times New Roman"/>
                <w:i w:val="0"/>
                <w:iCs/>
                <w:sz w:val="20"/>
                <w:szCs w:val="20"/>
              </w:rPr>
            </w:pPr>
            <w:bookmarkStart w:id="351" w:name="_Hlk220668271"/>
            <w:r w:rsidRPr="00161B0C">
              <w:rPr>
                <w:rFonts w:cs="Times New Roman"/>
                <w:i w:val="0"/>
                <w:iCs/>
                <w:sz w:val="20"/>
                <w:szCs w:val="20"/>
              </w:rPr>
              <w:t>07</w:t>
            </w:r>
          </w:p>
        </w:tc>
        <w:tc>
          <w:tcPr>
            <w:tcW w:w="3632" w:type="dxa"/>
            <w:vAlign w:val="center"/>
          </w:tcPr>
          <w:p w14:paraId="4B2BE41C" w14:textId="60B32974" w:rsidR="006A5965" w:rsidRPr="00161B0C" w:rsidRDefault="006A5965" w:rsidP="00542605">
            <w:pPr>
              <w:spacing w:before="0" w:after="0"/>
              <w:ind w:firstLine="0"/>
              <w:jc w:val="left"/>
              <w:rPr>
                <w:rFonts w:cs="Times New Roman"/>
                <w:i w:val="0"/>
                <w:iCs/>
                <w:sz w:val="20"/>
                <w:szCs w:val="20"/>
              </w:rPr>
            </w:pPr>
            <w:r w:rsidRPr="00161B0C">
              <w:rPr>
                <w:rStyle w:val="fontstyle01"/>
                <w:rFonts w:ascii="Times New Roman" w:hAnsi="Times New Roman" w:cs="Times New Roman"/>
                <w:i w:val="0"/>
                <w:iCs/>
                <w:sz w:val="20"/>
                <w:szCs w:val="20"/>
              </w:rPr>
              <w:t>Caisson mobile 2 portes en MDF</w:t>
            </w:r>
          </w:p>
        </w:tc>
        <w:tc>
          <w:tcPr>
            <w:tcW w:w="6379" w:type="dxa"/>
            <w:vAlign w:val="center"/>
          </w:tcPr>
          <w:p w14:paraId="6DDAE5C7" w14:textId="77777777" w:rsidR="006A5965" w:rsidRPr="00161B0C" w:rsidRDefault="006A5965" w:rsidP="00542605">
            <w:pPr>
              <w:spacing w:before="0" w:after="0"/>
              <w:jc w:val="left"/>
              <w:rPr>
                <w:rFonts w:cs="Times New Roman"/>
                <w:i w:val="0"/>
                <w:iCs/>
                <w:sz w:val="20"/>
                <w:szCs w:val="20"/>
              </w:rPr>
            </w:pPr>
            <w:proofErr w:type="spellStart"/>
            <w:r w:rsidRPr="00161B0C">
              <w:rPr>
                <w:rStyle w:val="fontstyle01"/>
                <w:rFonts w:ascii="Times New Roman" w:hAnsi="Times New Roman" w:cs="Times New Roman"/>
                <w:i w:val="0"/>
                <w:iCs/>
                <w:sz w:val="20"/>
                <w:szCs w:val="20"/>
              </w:rPr>
              <w:t>LxPxH</w:t>
            </w:r>
            <w:proofErr w:type="spellEnd"/>
            <w:r w:rsidRPr="00161B0C">
              <w:rPr>
                <w:rStyle w:val="fontstyle01"/>
                <w:rFonts w:ascii="Times New Roman" w:hAnsi="Times New Roman" w:cs="Times New Roman"/>
                <w:i w:val="0"/>
                <w:iCs/>
                <w:sz w:val="20"/>
                <w:szCs w:val="20"/>
              </w:rPr>
              <w:t>=82x50x69cm</w:t>
            </w:r>
          </w:p>
        </w:tc>
      </w:tr>
      <w:bookmarkEnd w:id="351"/>
      <w:tr w:rsidR="006A5965" w:rsidRPr="00161B0C" w14:paraId="200A1811" w14:textId="77777777" w:rsidTr="00542605">
        <w:tc>
          <w:tcPr>
            <w:tcW w:w="616" w:type="dxa"/>
            <w:vAlign w:val="center"/>
          </w:tcPr>
          <w:p w14:paraId="0A7B7FE4" w14:textId="77777777" w:rsidR="006A5965" w:rsidRPr="00161B0C" w:rsidRDefault="006A5965" w:rsidP="00542605">
            <w:pPr>
              <w:ind w:firstLine="0"/>
              <w:jc w:val="left"/>
              <w:rPr>
                <w:rFonts w:cs="Times New Roman"/>
                <w:i w:val="0"/>
                <w:iCs/>
                <w:sz w:val="20"/>
                <w:szCs w:val="20"/>
              </w:rPr>
            </w:pPr>
            <w:r w:rsidRPr="00161B0C">
              <w:rPr>
                <w:rFonts w:cs="Times New Roman"/>
                <w:i w:val="0"/>
                <w:iCs/>
                <w:sz w:val="20"/>
                <w:szCs w:val="20"/>
              </w:rPr>
              <w:t>08</w:t>
            </w:r>
          </w:p>
        </w:tc>
        <w:tc>
          <w:tcPr>
            <w:tcW w:w="3632" w:type="dxa"/>
            <w:vAlign w:val="center"/>
          </w:tcPr>
          <w:p w14:paraId="3EE5F325" w14:textId="77777777" w:rsidR="006A5965" w:rsidRPr="00161B0C" w:rsidRDefault="006A5965" w:rsidP="00161B0C">
            <w:pPr>
              <w:spacing w:before="0" w:after="0"/>
              <w:ind w:firstLine="0"/>
              <w:jc w:val="left"/>
              <w:rPr>
                <w:rFonts w:cs="Times New Roman"/>
                <w:i w:val="0"/>
                <w:iCs/>
                <w:sz w:val="20"/>
                <w:szCs w:val="20"/>
              </w:rPr>
            </w:pPr>
            <w:r w:rsidRPr="00161B0C">
              <w:rPr>
                <w:rFonts w:cs="Times New Roman"/>
                <w:i w:val="0"/>
                <w:iCs/>
                <w:sz w:val="20"/>
                <w:szCs w:val="20"/>
              </w:rPr>
              <w:t>Meuble Mural à 2 portes pleines en MDF</w:t>
            </w:r>
          </w:p>
        </w:tc>
        <w:tc>
          <w:tcPr>
            <w:tcW w:w="6379" w:type="dxa"/>
            <w:vAlign w:val="center"/>
          </w:tcPr>
          <w:p w14:paraId="16ADAE72"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250x45x60cm</w:t>
            </w:r>
          </w:p>
        </w:tc>
      </w:tr>
      <w:tr w:rsidR="006A5965" w:rsidRPr="00161B0C" w14:paraId="06FC2EA7" w14:textId="77777777" w:rsidTr="00542605">
        <w:tc>
          <w:tcPr>
            <w:tcW w:w="616" w:type="dxa"/>
            <w:vAlign w:val="center"/>
          </w:tcPr>
          <w:p w14:paraId="3E4A170C" w14:textId="77777777" w:rsidR="006A5965" w:rsidRPr="00161B0C" w:rsidRDefault="006A5965" w:rsidP="00542605">
            <w:pPr>
              <w:ind w:firstLine="0"/>
              <w:jc w:val="left"/>
              <w:rPr>
                <w:rFonts w:cs="Times New Roman"/>
                <w:i w:val="0"/>
                <w:iCs/>
                <w:sz w:val="20"/>
                <w:szCs w:val="20"/>
              </w:rPr>
            </w:pPr>
            <w:r w:rsidRPr="00161B0C">
              <w:rPr>
                <w:rFonts w:cs="Times New Roman"/>
                <w:i w:val="0"/>
                <w:iCs/>
                <w:sz w:val="20"/>
                <w:szCs w:val="20"/>
              </w:rPr>
              <w:t>09</w:t>
            </w:r>
          </w:p>
        </w:tc>
        <w:tc>
          <w:tcPr>
            <w:tcW w:w="3632" w:type="dxa"/>
            <w:vAlign w:val="center"/>
          </w:tcPr>
          <w:p w14:paraId="3B62FD27" w14:textId="77777777" w:rsidR="006A5965" w:rsidRPr="00161B0C" w:rsidRDefault="006A5965" w:rsidP="00161B0C">
            <w:pPr>
              <w:spacing w:before="0" w:after="0"/>
              <w:ind w:firstLine="0"/>
              <w:jc w:val="left"/>
              <w:rPr>
                <w:rFonts w:cs="Times New Roman"/>
                <w:i w:val="0"/>
                <w:iCs/>
                <w:sz w:val="20"/>
                <w:szCs w:val="20"/>
              </w:rPr>
            </w:pPr>
            <w:r w:rsidRPr="00161B0C">
              <w:rPr>
                <w:rStyle w:val="fontstyle01"/>
                <w:rFonts w:ascii="Times New Roman" w:hAnsi="Times New Roman" w:cs="Times New Roman"/>
                <w:i w:val="0"/>
                <w:iCs/>
                <w:sz w:val="20"/>
                <w:szCs w:val="20"/>
              </w:rPr>
              <w:t>Meuble Mural sans portes en MDF</w:t>
            </w:r>
          </w:p>
        </w:tc>
        <w:tc>
          <w:tcPr>
            <w:tcW w:w="6379" w:type="dxa"/>
            <w:vAlign w:val="center"/>
          </w:tcPr>
          <w:p w14:paraId="2FA5CED3" w14:textId="3FE2BA33" w:rsidR="006A5965" w:rsidRPr="00161B0C" w:rsidRDefault="006A5965" w:rsidP="00542605">
            <w:pPr>
              <w:spacing w:before="0" w:after="0"/>
              <w:jc w:val="left"/>
              <w:rPr>
                <w:rFonts w:cs="Times New Roman"/>
                <w:i w:val="0"/>
                <w:iCs/>
                <w:sz w:val="20"/>
                <w:szCs w:val="20"/>
              </w:rPr>
            </w:pPr>
            <w:proofErr w:type="spellStart"/>
            <w:r w:rsidRPr="00161B0C">
              <w:rPr>
                <w:rStyle w:val="fontstyle01"/>
                <w:rFonts w:ascii="Times New Roman" w:hAnsi="Times New Roman" w:cs="Times New Roman"/>
                <w:i w:val="0"/>
                <w:iCs/>
                <w:sz w:val="20"/>
                <w:szCs w:val="20"/>
              </w:rPr>
              <w:t>LxPxH</w:t>
            </w:r>
            <w:proofErr w:type="spellEnd"/>
            <w:r w:rsidRPr="00161B0C">
              <w:rPr>
                <w:rStyle w:val="fontstyle01"/>
                <w:rFonts w:ascii="Times New Roman" w:hAnsi="Times New Roman" w:cs="Times New Roman"/>
                <w:i w:val="0"/>
                <w:iCs/>
                <w:sz w:val="20"/>
                <w:szCs w:val="20"/>
              </w:rPr>
              <w:t>=82x33x60cm</w:t>
            </w:r>
          </w:p>
        </w:tc>
      </w:tr>
      <w:tr w:rsidR="006A5965" w:rsidRPr="00161B0C" w14:paraId="4474146A" w14:textId="77777777" w:rsidTr="00542605">
        <w:trPr>
          <w:trHeight w:val="435"/>
        </w:trPr>
        <w:tc>
          <w:tcPr>
            <w:tcW w:w="616" w:type="dxa"/>
            <w:vAlign w:val="center"/>
          </w:tcPr>
          <w:p w14:paraId="13966069" w14:textId="77777777" w:rsidR="006A5965" w:rsidRPr="00161B0C" w:rsidRDefault="006A5965" w:rsidP="00542605">
            <w:pPr>
              <w:ind w:firstLine="0"/>
              <w:jc w:val="left"/>
              <w:rPr>
                <w:rFonts w:cs="Times New Roman"/>
                <w:i w:val="0"/>
                <w:iCs/>
                <w:sz w:val="20"/>
                <w:szCs w:val="20"/>
              </w:rPr>
            </w:pPr>
            <w:r w:rsidRPr="00161B0C">
              <w:rPr>
                <w:rFonts w:cs="Times New Roman"/>
                <w:i w:val="0"/>
                <w:iCs/>
                <w:sz w:val="20"/>
                <w:szCs w:val="20"/>
              </w:rPr>
              <w:t>10</w:t>
            </w:r>
          </w:p>
        </w:tc>
        <w:tc>
          <w:tcPr>
            <w:tcW w:w="3632" w:type="dxa"/>
            <w:vAlign w:val="center"/>
          </w:tcPr>
          <w:p w14:paraId="36960DE3" w14:textId="4759F259" w:rsidR="006A5965" w:rsidRPr="00161B0C" w:rsidRDefault="006A5965" w:rsidP="00161B0C">
            <w:pPr>
              <w:spacing w:before="0" w:after="0"/>
              <w:ind w:firstLine="0"/>
              <w:jc w:val="left"/>
              <w:rPr>
                <w:rFonts w:cs="Times New Roman"/>
                <w:i w:val="0"/>
                <w:iCs/>
                <w:sz w:val="20"/>
                <w:szCs w:val="20"/>
              </w:rPr>
            </w:pPr>
            <w:r w:rsidRPr="00161B0C">
              <w:rPr>
                <w:rStyle w:val="fontstyle01"/>
                <w:rFonts w:ascii="Times New Roman" w:hAnsi="Times New Roman" w:cs="Times New Roman"/>
                <w:i w:val="0"/>
                <w:iCs/>
                <w:sz w:val="20"/>
                <w:szCs w:val="20"/>
              </w:rPr>
              <w:t>Armoire Haute a 02 Portes vitrées en MDF</w:t>
            </w:r>
          </w:p>
        </w:tc>
        <w:tc>
          <w:tcPr>
            <w:tcW w:w="6379" w:type="dxa"/>
            <w:vAlign w:val="center"/>
          </w:tcPr>
          <w:p w14:paraId="359F89BE" w14:textId="780E17EE" w:rsidR="006A5965" w:rsidRPr="00161B0C" w:rsidRDefault="006A5965" w:rsidP="00542605">
            <w:pPr>
              <w:spacing w:before="0" w:after="0"/>
              <w:ind w:firstLine="0"/>
              <w:jc w:val="left"/>
              <w:rPr>
                <w:rFonts w:cs="Times New Roman"/>
                <w:i w:val="0"/>
                <w:iCs/>
                <w:sz w:val="20"/>
                <w:szCs w:val="20"/>
              </w:rPr>
            </w:pPr>
            <w:proofErr w:type="spellStart"/>
            <w:r w:rsidRPr="00161B0C">
              <w:rPr>
                <w:rStyle w:val="fontstyle01"/>
                <w:rFonts w:ascii="Times New Roman" w:hAnsi="Times New Roman" w:cs="Times New Roman"/>
                <w:i w:val="0"/>
                <w:iCs/>
                <w:sz w:val="20"/>
                <w:szCs w:val="20"/>
              </w:rPr>
              <w:t>LxPxH</w:t>
            </w:r>
            <w:proofErr w:type="spellEnd"/>
            <w:r w:rsidRPr="00161B0C">
              <w:rPr>
                <w:rStyle w:val="fontstyle01"/>
                <w:rFonts w:ascii="Times New Roman" w:hAnsi="Times New Roman" w:cs="Times New Roman"/>
                <w:i w:val="0"/>
                <w:iCs/>
                <w:sz w:val="20"/>
                <w:szCs w:val="20"/>
              </w:rPr>
              <w:t>=82x40x190cm</w:t>
            </w:r>
          </w:p>
        </w:tc>
      </w:tr>
      <w:tr w:rsidR="006A5965" w:rsidRPr="00161B0C" w14:paraId="513252E8" w14:textId="77777777" w:rsidTr="00542605">
        <w:tc>
          <w:tcPr>
            <w:tcW w:w="616" w:type="dxa"/>
            <w:vAlign w:val="center"/>
          </w:tcPr>
          <w:p w14:paraId="344010E8" w14:textId="77777777" w:rsidR="006A5965" w:rsidRPr="00161B0C" w:rsidRDefault="006A5965" w:rsidP="00542605">
            <w:pPr>
              <w:ind w:firstLine="0"/>
              <w:jc w:val="left"/>
              <w:rPr>
                <w:rFonts w:cs="Times New Roman"/>
                <w:i w:val="0"/>
                <w:iCs/>
                <w:sz w:val="20"/>
                <w:szCs w:val="20"/>
              </w:rPr>
            </w:pPr>
            <w:r w:rsidRPr="00161B0C">
              <w:rPr>
                <w:rFonts w:cs="Times New Roman"/>
                <w:i w:val="0"/>
                <w:iCs/>
                <w:sz w:val="20"/>
                <w:szCs w:val="20"/>
              </w:rPr>
              <w:t>11</w:t>
            </w:r>
          </w:p>
        </w:tc>
        <w:tc>
          <w:tcPr>
            <w:tcW w:w="3632" w:type="dxa"/>
            <w:vAlign w:val="center"/>
          </w:tcPr>
          <w:p w14:paraId="4E86F197" w14:textId="7F5051AA" w:rsidR="006A5965" w:rsidRPr="00161B0C" w:rsidRDefault="006A5965" w:rsidP="00161B0C">
            <w:pPr>
              <w:spacing w:before="0" w:after="0"/>
              <w:ind w:firstLine="0"/>
              <w:jc w:val="left"/>
              <w:rPr>
                <w:rFonts w:cs="Times New Roman"/>
                <w:i w:val="0"/>
                <w:iCs/>
                <w:sz w:val="20"/>
                <w:szCs w:val="20"/>
              </w:rPr>
            </w:pPr>
            <w:r w:rsidRPr="00161B0C">
              <w:rPr>
                <w:rStyle w:val="fontstyle01"/>
                <w:rFonts w:ascii="Times New Roman" w:hAnsi="Times New Roman" w:cs="Times New Roman"/>
                <w:i w:val="0"/>
                <w:iCs/>
                <w:sz w:val="20"/>
                <w:szCs w:val="20"/>
              </w:rPr>
              <w:t>Armoire Haute a 02 portes pleines en MDF</w:t>
            </w:r>
          </w:p>
        </w:tc>
        <w:tc>
          <w:tcPr>
            <w:tcW w:w="6379" w:type="dxa"/>
            <w:vAlign w:val="center"/>
          </w:tcPr>
          <w:p w14:paraId="29EF0227" w14:textId="77777777" w:rsidR="006A5965" w:rsidRPr="00161B0C" w:rsidRDefault="006A5965" w:rsidP="002605B6">
            <w:pPr>
              <w:spacing w:before="0" w:after="0"/>
              <w:jc w:val="left"/>
              <w:rPr>
                <w:rFonts w:cs="Times New Roman"/>
                <w:i w:val="0"/>
                <w:iCs/>
                <w:sz w:val="20"/>
                <w:szCs w:val="20"/>
              </w:rPr>
            </w:pPr>
            <w:proofErr w:type="spellStart"/>
            <w:r w:rsidRPr="00161B0C">
              <w:rPr>
                <w:rStyle w:val="fontstyle01"/>
                <w:rFonts w:ascii="Times New Roman" w:hAnsi="Times New Roman" w:cs="Times New Roman"/>
                <w:i w:val="0"/>
                <w:iCs/>
                <w:sz w:val="20"/>
                <w:szCs w:val="20"/>
              </w:rPr>
              <w:t>LxPxH</w:t>
            </w:r>
            <w:proofErr w:type="spellEnd"/>
            <w:r w:rsidRPr="00161B0C">
              <w:rPr>
                <w:rStyle w:val="fontstyle01"/>
                <w:rFonts w:ascii="Times New Roman" w:hAnsi="Times New Roman" w:cs="Times New Roman"/>
                <w:i w:val="0"/>
                <w:iCs/>
                <w:sz w:val="20"/>
                <w:szCs w:val="20"/>
              </w:rPr>
              <w:t>=82x40x190cm</w:t>
            </w:r>
          </w:p>
        </w:tc>
      </w:tr>
      <w:tr w:rsidR="006A5965" w:rsidRPr="00161B0C" w14:paraId="3DE5DD33" w14:textId="77777777" w:rsidTr="00542605">
        <w:tc>
          <w:tcPr>
            <w:tcW w:w="616" w:type="dxa"/>
            <w:vAlign w:val="center"/>
          </w:tcPr>
          <w:p w14:paraId="12A365BA" w14:textId="77777777" w:rsidR="006A5965" w:rsidRPr="00161B0C" w:rsidRDefault="006A5965" w:rsidP="00542605">
            <w:pPr>
              <w:ind w:firstLine="0"/>
              <w:jc w:val="left"/>
              <w:rPr>
                <w:rFonts w:cs="Times New Roman"/>
                <w:i w:val="0"/>
                <w:iCs/>
                <w:sz w:val="20"/>
                <w:szCs w:val="20"/>
              </w:rPr>
            </w:pPr>
            <w:r w:rsidRPr="00161B0C">
              <w:rPr>
                <w:rFonts w:cs="Times New Roman"/>
                <w:i w:val="0"/>
                <w:iCs/>
                <w:sz w:val="20"/>
                <w:szCs w:val="20"/>
              </w:rPr>
              <w:t>12</w:t>
            </w:r>
          </w:p>
        </w:tc>
        <w:tc>
          <w:tcPr>
            <w:tcW w:w="3632" w:type="dxa"/>
            <w:vAlign w:val="center"/>
          </w:tcPr>
          <w:p w14:paraId="1D53F3B7" w14:textId="65BFFFE5" w:rsidR="006A5965" w:rsidRPr="00161B0C" w:rsidRDefault="006A5965" w:rsidP="00161B0C">
            <w:pPr>
              <w:spacing w:before="0" w:after="0"/>
              <w:ind w:firstLine="0"/>
              <w:jc w:val="left"/>
              <w:rPr>
                <w:rFonts w:cs="Times New Roman"/>
                <w:i w:val="0"/>
                <w:iCs/>
                <w:sz w:val="20"/>
                <w:szCs w:val="20"/>
              </w:rPr>
            </w:pPr>
            <w:r w:rsidRPr="00161B0C">
              <w:rPr>
                <w:rFonts w:cs="Times New Roman"/>
                <w:i w:val="0"/>
                <w:iCs/>
                <w:sz w:val="20"/>
                <w:szCs w:val="20"/>
              </w:rPr>
              <w:t xml:space="preserve">Bureau avec caisson suspendu </w:t>
            </w:r>
            <w:r w:rsidR="00161B0C" w:rsidRPr="00161B0C">
              <w:rPr>
                <w:rFonts w:cs="Times New Roman"/>
                <w:i w:val="0"/>
                <w:iCs/>
                <w:sz w:val="20"/>
                <w:szCs w:val="20"/>
              </w:rPr>
              <w:t xml:space="preserve">à </w:t>
            </w:r>
            <w:r w:rsidRPr="00161B0C">
              <w:rPr>
                <w:rFonts w:cs="Times New Roman"/>
                <w:i w:val="0"/>
                <w:iCs/>
                <w:sz w:val="20"/>
                <w:szCs w:val="20"/>
              </w:rPr>
              <w:t>2 tiroirs en MDF</w:t>
            </w:r>
          </w:p>
        </w:tc>
        <w:tc>
          <w:tcPr>
            <w:tcW w:w="6379" w:type="dxa"/>
            <w:vAlign w:val="center"/>
          </w:tcPr>
          <w:p w14:paraId="38B975B8"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 xml:space="preserve">Dimensions : </w:t>
            </w:r>
            <w:proofErr w:type="spellStart"/>
            <w:r w:rsidRPr="00161B0C">
              <w:rPr>
                <w:rFonts w:cs="Times New Roman"/>
                <w:i w:val="0"/>
                <w:iCs/>
                <w:sz w:val="20"/>
                <w:szCs w:val="20"/>
              </w:rPr>
              <w:t>LxPxH</w:t>
            </w:r>
            <w:proofErr w:type="spellEnd"/>
            <w:r w:rsidRPr="00161B0C">
              <w:rPr>
                <w:rFonts w:cs="Times New Roman"/>
                <w:i w:val="0"/>
                <w:iCs/>
                <w:sz w:val="20"/>
                <w:szCs w:val="20"/>
              </w:rPr>
              <w:t>=120x70x70 cm</w:t>
            </w:r>
          </w:p>
        </w:tc>
      </w:tr>
      <w:tr w:rsidR="006A5965" w:rsidRPr="00161B0C" w14:paraId="17B5A5C8" w14:textId="77777777" w:rsidTr="00542605">
        <w:tc>
          <w:tcPr>
            <w:tcW w:w="616" w:type="dxa"/>
            <w:vAlign w:val="center"/>
          </w:tcPr>
          <w:p w14:paraId="3663C0B3" w14:textId="77777777" w:rsidR="006A5965" w:rsidRPr="00161B0C" w:rsidRDefault="006A5965" w:rsidP="00542605">
            <w:pPr>
              <w:ind w:firstLine="0"/>
              <w:jc w:val="left"/>
              <w:rPr>
                <w:rFonts w:cs="Times New Roman"/>
                <w:i w:val="0"/>
                <w:iCs/>
                <w:sz w:val="20"/>
                <w:szCs w:val="20"/>
              </w:rPr>
            </w:pPr>
            <w:r w:rsidRPr="00161B0C">
              <w:rPr>
                <w:rFonts w:cs="Times New Roman"/>
                <w:i w:val="0"/>
                <w:iCs/>
                <w:sz w:val="20"/>
                <w:szCs w:val="20"/>
              </w:rPr>
              <w:t>13</w:t>
            </w:r>
          </w:p>
        </w:tc>
        <w:tc>
          <w:tcPr>
            <w:tcW w:w="3632" w:type="dxa"/>
            <w:vAlign w:val="center"/>
          </w:tcPr>
          <w:p w14:paraId="7303AB68" w14:textId="5FF9760D" w:rsidR="006A5965" w:rsidRPr="00161B0C" w:rsidRDefault="006A5965" w:rsidP="00161B0C">
            <w:pPr>
              <w:spacing w:before="0" w:after="0"/>
              <w:ind w:firstLine="0"/>
              <w:jc w:val="left"/>
              <w:rPr>
                <w:rFonts w:cs="Times New Roman"/>
                <w:i w:val="0"/>
                <w:iCs/>
                <w:sz w:val="20"/>
                <w:szCs w:val="20"/>
              </w:rPr>
            </w:pPr>
            <w:r w:rsidRPr="00161B0C">
              <w:rPr>
                <w:rStyle w:val="fontstyle01"/>
                <w:rFonts w:ascii="Times New Roman" w:hAnsi="Times New Roman" w:cs="Times New Roman"/>
                <w:i w:val="0"/>
                <w:iCs/>
                <w:sz w:val="20"/>
                <w:szCs w:val="20"/>
              </w:rPr>
              <w:t>Sorbonne de laboratoire L=150 cm, avec armoire sous</w:t>
            </w:r>
            <w:r w:rsidRPr="00161B0C">
              <w:rPr>
                <w:rFonts w:cs="Times New Roman"/>
                <w:i w:val="0"/>
                <w:iCs/>
                <w:color w:val="000000"/>
                <w:sz w:val="20"/>
                <w:szCs w:val="20"/>
              </w:rPr>
              <w:br/>
            </w:r>
            <w:r w:rsidRPr="00161B0C">
              <w:rPr>
                <w:rStyle w:val="fontstyle01"/>
                <w:rFonts w:ascii="Times New Roman" w:hAnsi="Times New Roman" w:cs="Times New Roman"/>
                <w:i w:val="0"/>
                <w:iCs/>
                <w:sz w:val="20"/>
                <w:szCs w:val="20"/>
              </w:rPr>
              <w:t>sorbonne 02 portes</w:t>
            </w:r>
            <w:r w:rsidR="00161B0C" w:rsidRPr="00161B0C">
              <w:rPr>
                <w:rStyle w:val="fontstyle01"/>
                <w:rFonts w:ascii="Times New Roman" w:hAnsi="Times New Roman" w:cs="Times New Roman"/>
                <w:i w:val="0"/>
                <w:iCs/>
                <w:sz w:val="20"/>
                <w:szCs w:val="20"/>
              </w:rPr>
              <w:t>.</w:t>
            </w:r>
          </w:p>
        </w:tc>
        <w:tc>
          <w:tcPr>
            <w:tcW w:w="6379" w:type="dxa"/>
            <w:vAlign w:val="center"/>
          </w:tcPr>
          <w:p w14:paraId="6ED3AE63"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Dimensions LXPXH=500x750x1600 cm</w:t>
            </w:r>
          </w:p>
          <w:p w14:paraId="49D604AD"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Composée de :</w:t>
            </w:r>
          </w:p>
          <w:p w14:paraId="327E2C4D"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 xml:space="preserve">1 Cuve </w:t>
            </w:r>
          </w:p>
          <w:p w14:paraId="2D765C71"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 xml:space="preserve">1 Robinet EAU </w:t>
            </w:r>
          </w:p>
          <w:p w14:paraId="30C5260E"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 xml:space="preserve">1 Robinet GAZ </w:t>
            </w:r>
          </w:p>
          <w:p w14:paraId="1651BA1C"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 xml:space="preserve">1 Robinet AIR double </w:t>
            </w:r>
          </w:p>
          <w:p w14:paraId="585D8189"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2 Prise simple</w:t>
            </w:r>
          </w:p>
          <w:p w14:paraId="163F5BE9"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Avec tout accessoire pour raccordement de la sorbonne au ventilateur afin d’assurer l’extraction d’air</w:t>
            </w:r>
          </w:p>
        </w:tc>
      </w:tr>
      <w:tr w:rsidR="006A5965" w:rsidRPr="00161B0C" w14:paraId="0E9C61E0" w14:textId="77777777" w:rsidTr="00542605">
        <w:tc>
          <w:tcPr>
            <w:tcW w:w="616" w:type="dxa"/>
            <w:vAlign w:val="center"/>
          </w:tcPr>
          <w:p w14:paraId="2EA59C9C" w14:textId="77777777" w:rsidR="006A5965" w:rsidRPr="00161B0C" w:rsidRDefault="006A5965" w:rsidP="00152F49">
            <w:pPr>
              <w:spacing w:before="0"/>
              <w:ind w:firstLine="0"/>
              <w:jc w:val="left"/>
              <w:rPr>
                <w:rFonts w:cs="Times New Roman"/>
                <w:i w:val="0"/>
                <w:iCs/>
                <w:sz w:val="20"/>
                <w:szCs w:val="20"/>
              </w:rPr>
            </w:pPr>
            <w:r w:rsidRPr="00161B0C">
              <w:rPr>
                <w:rFonts w:cs="Times New Roman"/>
                <w:i w:val="0"/>
                <w:iCs/>
                <w:sz w:val="20"/>
                <w:szCs w:val="20"/>
              </w:rPr>
              <w:t>14</w:t>
            </w:r>
          </w:p>
        </w:tc>
        <w:tc>
          <w:tcPr>
            <w:tcW w:w="3632" w:type="dxa"/>
            <w:vAlign w:val="center"/>
          </w:tcPr>
          <w:p w14:paraId="1D502156" w14:textId="0032B355" w:rsidR="006A5965" w:rsidRPr="00161B0C" w:rsidRDefault="006A5965" w:rsidP="00152F49">
            <w:pPr>
              <w:spacing w:before="0" w:after="0"/>
              <w:jc w:val="left"/>
              <w:rPr>
                <w:rFonts w:cs="Times New Roman"/>
                <w:i w:val="0"/>
                <w:iCs/>
                <w:sz w:val="20"/>
                <w:szCs w:val="20"/>
              </w:rPr>
            </w:pPr>
            <w:r w:rsidRPr="00161B0C">
              <w:rPr>
                <w:rStyle w:val="fontstyle01"/>
                <w:rFonts w:ascii="Times New Roman" w:hAnsi="Times New Roman" w:cs="Times New Roman"/>
                <w:i w:val="0"/>
                <w:iCs/>
                <w:sz w:val="20"/>
                <w:szCs w:val="20"/>
              </w:rPr>
              <w:t>Cache Cuve 1Pt en MDF</w:t>
            </w:r>
          </w:p>
        </w:tc>
        <w:tc>
          <w:tcPr>
            <w:tcW w:w="6379" w:type="dxa"/>
            <w:vAlign w:val="center"/>
          </w:tcPr>
          <w:p w14:paraId="261BABD9" w14:textId="77777777" w:rsidR="006A5965" w:rsidRPr="00161B0C" w:rsidRDefault="006A5965" w:rsidP="00152F49">
            <w:pPr>
              <w:spacing w:before="0" w:after="0"/>
              <w:jc w:val="left"/>
              <w:rPr>
                <w:rFonts w:cs="Times New Roman"/>
                <w:i w:val="0"/>
                <w:iCs/>
                <w:sz w:val="20"/>
                <w:szCs w:val="20"/>
              </w:rPr>
            </w:pPr>
            <w:r w:rsidRPr="00161B0C">
              <w:rPr>
                <w:rStyle w:val="fontstyle01"/>
                <w:rFonts w:ascii="Times New Roman" w:hAnsi="Times New Roman" w:cs="Times New Roman"/>
                <w:i w:val="0"/>
                <w:iCs/>
                <w:sz w:val="20"/>
                <w:szCs w:val="20"/>
              </w:rPr>
              <w:t xml:space="preserve">Dimensions </w:t>
            </w:r>
            <w:proofErr w:type="spellStart"/>
            <w:r w:rsidRPr="00161B0C">
              <w:rPr>
                <w:rStyle w:val="fontstyle01"/>
                <w:rFonts w:ascii="Times New Roman" w:hAnsi="Times New Roman" w:cs="Times New Roman"/>
                <w:i w:val="0"/>
                <w:iCs/>
                <w:sz w:val="20"/>
                <w:szCs w:val="20"/>
              </w:rPr>
              <w:t>LxPxH</w:t>
            </w:r>
            <w:proofErr w:type="spellEnd"/>
            <w:r w:rsidRPr="00161B0C">
              <w:rPr>
                <w:rStyle w:val="fontstyle01"/>
                <w:rFonts w:ascii="Times New Roman" w:hAnsi="Times New Roman" w:cs="Times New Roman"/>
                <w:i w:val="0"/>
                <w:iCs/>
                <w:sz w:val="20"/>
                <w:szCs w:val="20"/>
              </w:rPr>
              <w:t xml:space="preserve"> = 52x50x69cm</w:t>
            </w:r>
          </w:p>
        </w:tc>
      </w:tr>
      <w:tr w:rsidR="006A5965" w:rsidRPr="00161B0C" w14:paraId="5EAFA657" w14:textId="77777777" w:rsidTr="00542605">
        <w:tc>
          <w:tcPr>
            <w:tcW w:w="616" w:type="dxa"/>
            <w:tcBorders>
              <w:bottom w:val="single" w:sz="4" w:space="0" w:color="auto"/>
            </w:tcBorders>
            <w:vAlign w:val="center"/>
          </w:tcPr>
          <w:p w14:paraId="20639123" w14:textId="77777777" w:rsidR="006A5965" w:rsidRPr="00161B0C" w:rsidRDefault="006A5965" w:rsidP="00542605">
            <w:pPr>
              <w:ind w:firstLine="0"/>
              <w:jc w:val="left"/>
              <w:rPr>
                <w:rFonts w:cs="Times New Roman"/>
                <w:i w:val="0"/>
                <w:iCs/>
                <w:sz w:val="20"/>
                <w:szCs w:val="20"/>
              </w:rPr>
            </w:pPr>
            <w:r w:rsidRPr="00161B0C">
              <w:rPr>
                <w:rFonts w:cs="Times New Roman"/>
                <w:i w:val="0"/>
                <w:iCs/>
                <w:sz w:val="20"/>
                <w:szCs w:val="20"/>
              </w:rPr>
              <w:t>15</w:t>
            </w:r>
          </w:p>
        </w:tc>
        <w:tc>
          <w:tcPr>
            <w:tcW w:w="3632" w:type="dxa"/>
            <w:tcBorders>
              <w:bottom w:val="single" w:sz="4" w:space="0" w:color="auto"/>
            </w:tcBorders>
            <w:vAlign w:val="center"/>
          </w:tcPr>
          <w:p w14:paraId="26C3BF7D" w14:textId="77777777" w:rsidR="006A5965" w:rsidRPr="00161B0C" w:rsidRDefault="006A5965" w:rsidP="002605B6">
            <w:pPr>
              <w:spacing w:after="0"/>
              <w:jc w:val="left"/>
              <w:rPr>
                <w:rFonts w:cs="Times New Roman"/>
                <w:i w:val="0"/>
                <w:iCs/>
                <w:sz w:val="20"/>
                <w:szCs w:val="20"/>
              </w:rPr>
            </w:pPr>
            <w:r w:rsidRPr="00161B0C">
              <w:rPr>
                <w:rFonts w:cs="Times New Roman"/>
                <w:i w:val="0"/>
                <w:iCs/>
                <w:sz w:val="20"/>
                <w:szCs w:val="20"/>
              </w:rPr>
              <w:t>Tabouret de laboratoire</w:t>
            </w:r>
          </w:p>
        </w:tc>
        <w:tc>
          <w:tcPr>
            <w:tcW w:w="6379" w:type="dxa"/>
            <w:tcBorders>
              <w:bottom w:val="single" w:sz="4" w:space="0" w:color="auto"/>
            </w:tcBorders>
            <w:vAlign w:val="center"/>
          </w:tcPr>
          <w:p w14:paraId="3E95D4BC"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Hauteur réglable par commande manuelle sous l’assise, piètement</w:t>
            </w:r>
          </w:p>
          <w:p w14:paraId="150EFE3A" w14:textId="77777777" w:rsidR="006A5965" w:rsidRPr="00161B0C" w:rsidRDefault="006A5965" w:rsidP="002605B6">
            <w:pPr>
              <w:spacing w:before="0" w:after="0"/>
              <w:jc w:val="left"/>
              <w:rPr>
                <w:rFonts w:cs="Times New Roman"/>
                <w:i w:val="0"/>
                <w:iCs/>
                <w:sz w:val="20"/>
                <w:szCs w:val="20"/>
              </w:rPr>
            </w:pPr>
            <w:r w:rsidRPr="00161B0C">
              <w:rPr>
                <w:rFonts w:cs="Times New Roman"/>
                <w:i w:val="0"/>
                <w:iCs/>
                <w:sz w:val="20"/>
                <w:szCs w:val="20"/>
              </w:rPr>
              <w:t>5 branches acier chromé, sur roulettes.</w:t>
            </w:r>
          </w:p>
          <w:p w14:paraId="71D6F631" w14:textId="45EA349F" w:rsidR="006A5965" w:rsidRPr="00161B0C" w:rsidRDefault="006A5965" w:rsidP="00152F49">
            <w:pPr>
              <w:spacing w:before="0" w:after="0"/>
              <w:jc w:val="left"/>
              <w:rPr>
                <w:rFonts w:cs="Times New Roman"/>
                <w:i w:val="0"/>
                <w:iCs/>
                <w:sz w:val="20"/>
                <w:szCs w:val="20"/>
              </w:rPr>
            </w:pPr>
            <w:r w:rsidRPr="00161B0C">
              <w:rPr>
                <w:rFonts w:cs="Times New Roman"/>
                <w:i w:val="0"/>
                <w:iCs/>
                <w:sz w:val="20"/>
                <w:szCs w:val="20"/>
              </w:rPr>
              <w:t>Repose pieds circulaire acier chromé réglable avec volant de serrage</w:t>
            </w:r>
            <w:r w:rsidR="00542605">
              <w:rPr>
                <w:rFonts w:cs="Times New Roman"/>
                <w:i w:val="0"/>
                <w:iCs/>
                <w:sz w:val="20"/>
                <w:szCs w:val="20"/>
              </w:rPr>
              <w:t xml:space="preserve"> - </w:t>
            </w:r>
            <w:r w:rsidRPr="00161B0C">
              <w:rPr>
                <w:rFonts w:cs="Times New Roman"/>
                <w:i w:val="0"/>
                <w:iCs/>
                <w:sz w:val="20"/>
                <w:szCs w:val="20"/>
              </w:rPr>
              <w:t>Assise pivotante.</w:t>
            </w:r>
            <w:r w:rsidR="00152F49">
              <w:rPr>
                <w:rFonts w:cs="Times New Roman"/>
                <w:i w:val="0"/>
                <w:iCs/>
                <w:sz w:val="20"/>
                <w:szCs w:val="20"/>
              </w:rPr>
              <w:t xml:space="preserve"> </w:t>
            </w:r>
            <w:r w:rsidRPr="00161B0C">
              <w:rPr>
                <w:rFonts w:cs="Times New Roman"/>
                <w:i w:val="0"/>
                <w:iCs/>
                <w:sz w:val="20"/>
                <w:szCs w:val="20"/>
              </w:rPr>
              <w:t>Dossier réglable en hauteur.</w:t>
            </w:r>
          </w:p>
        </w:tc>
      </w:tr>
    </w:tbl>
    <w:p w14:paraId="6FCEC836" w14:textId="0AF19B62" w:rsidR="005B2C16" w:rsidRPr="00925500" w:rsidRDefault="005B2C16" w:rsidP="00945586">
      <w:pPr>
        <w:spacing w:before="0" w:after="0"/>
        <w:ind w:firstLine="0"/>
        <w:jc w:val="right"/>
        <w:rPr>
          <w:color w:val="000000" w:themeColor="text1"/>
        </w:rPr>
      </w:pPr>
      <w:r w:rsidRPr="00925500">
        <w:rPr>
          <w:color w:val="000000" w:themeColor="text1"/>
        </w:rPr>
        <w:t>Fait à _ _ _ _ _ _ _ _ _ _ _ _ _, le _ _ _ _ _ _ _ _ _ _ _ _ _</w:t>
      </w:r>
    </w:p>
    <w:p w14:paraId="79D659B8" w14:textId="16DC9E88" w:rsidR="00F14E97" w:rsidRPr="002509E4" w:rsidRDefault="005B2C16" w:rsidP="002509E4">
      <w:pPr>
        <w:spacing w:before="0" w:after="0"/>
        <w:ind w:firstLine="0"/>
        <w:jc w:val="right"/>
        <w:rPr>
          <w:b/>
          <w:bCs/>
          <w:color w:val="000000" w:themeColor="text1"/>
          <w:sz w:val="16"/>
          <w:szCs w:val="44"/>
        </w:rPr>
        <w:sectPr w:rsidR="00F14E97" w:rsidRPr="002509E4" w:rsidSect="00B36B41">
          <w:headerReference w:type="default" r:id="rId16"/>
          <w:pgSz w:w="11907" w:h="16840" w:code="9"/>
          <w:pgMar w:top="561" w:right="567" w:bottom="731" w:left="851" w:header="289" w:footer="459" w:gutter="0"/>
          <w:pgNumType w:fmt="numberInDash"/>
          <w:cols w:space="708"/>
          <w:docGrid w:linePitch="360"/>
        </w:sectPr>
      </w:pPr>
      <w:r w:rsidRPr="00925500">
        <w:rPr>
          <w:b/>
          <w:bCs/>
          <w:color w:val="000000" w:themeColor="text1"/>
          <w:sz w:val="16"/>
          <w:szCs w:val="44"/>
        </w:rPr>
        <w:t>Cachet et signature du soumissionnaire, précédés</w:t>
      </w:r>
      <w:r w:rsidRPr="00925500">
        <w:rPr>
          <w:b/>
          <w:bCs/>
          <w:color w:val="000000" w:themeColor="text1"/>
          <w:sz w:val="16"/>
          <w:szCs w:val="44"/>
        </w:rPr>
        <w:br/>
        <w:t>de la mention manuscrite « Lu et approuvé </w:t>
      </w:r>
    </w:p>
    <w:p w14:paraId="2574588F" w14:textId="28708079" w:rsidR="005B2C16" w:rsidRPr="00925500" w:rsidRDefault="005B2C16" w:rsidP="002509E4">
      <w:pPr>
        <w:spacing w:before="0" w:after="0"/>
        <w:ind w:firstLine="0"/>
        <w:contextualSpacing/>
        <w:jc w:val="left"/>
        <w:rPr>
          <w:color w:val="000000" w:themeColor="text1"/>
          <w:sz w:val="4"/>
          <w:szCs w:val="22"/>
        </w:rPr>
      </w:pPr>
      <w:bookmarkStart w:id="352" w:name="_Toc1229598"/>
      <w:bookmarkStart w:id="353" w:name="_Toc6127366"/>
      <w:bookmarkStart w:id="354" w:name="_Toc6219727"/>
      <w:bookmarkStart w:id="355" w:name="_Toc8545973"/>
    </w:p>
    <w:p w14:paraId="7B7638AB" w14:textId="77777777" w:rsidR="005B2C16" w:rsidRPr="00925500" w:rsidRDefault="005B2C16" w:rsidP="005B2C16">
      <w:pPr>
        <w:spacing w:before="0" w:after="0"/>
        <w:ind w:firstLine="0"/>
        <w:jc w:val="left"/>
        <w:rPr>
          <w:color w:val="000000" w:themeColor="text1"/>
          <w:sz w:val="4"/>
          <w:szCs w:val="22"/>
        </w:rPr>
      </w:pPr>
    </w:p>
    <w:p w14:paraId="0168E658" w14:textId="77777777" w:rsidR="005B2C16" w:rsidRPr="00925500" w:rsidRDefault="005B2C16" w:rsidP="005B2C16">
      <w:pPr>
        <w:spacing w:before="0" w:after="0"/>
        <w:ind w:firstLine="0"/>
        <w:jc w:val="left"/>
        <w:rPr>
          <w:color w:val="000000" w:themeColor="text1"/>
          <w:sz w:val="4"/>
          <w:szCs w:val="22"/>
        </w:rPr>
      </w:pPr>
    </w:p>
    <w:p w14:paraId="305978F0" w14:textId="77777777" w:rsidR="005B2C16" w:rsidRPr="00925500" w:rsidRDefault="005B2C16" w:rsidP="005B2C16">
      <w:pPr>
        <w:spacing w:before="0" w:after="0"/>
        <w:ind w:firstLine="0"/>
        <w:jc w:val="left"/>
        <w:rPr>
          <w:color w:val="000000" w:themeColor="text1"/>
          <w:sz w:val="4"/>
          <w:szCs w:val="22"/>
        </w:rPr>
      </w:pPr>
    </w:p>
    <w:p w14:paraId="73816727" w14:textId="77777777" w:rsidR="005B2C16" w:rsidRPr="00925500" w:rsidRDefault="005B2C16" w:rsidP="005B2C16">
      <w:pPr>
        <w:spacing w:before="0" w:after="0"/>
        <w:ind w:firstLine="0"/>
        <w:jc w:val="left"/>
        <w:rPr>
          <w:color w:val="000000" w:themeColor="text1"/>
          <w:sz w:val="4"/>
          <w:szCs w:val="22"/>
        </w:rPr>
      </w:pPr>
    </w:p>
    <w:p w14:paraId="4D0C135D" w14:textId="77777777" w:rsidR="005B2C16" w:rsidRPr="00925500" w:rsidRDefault="005B2C16" w:rsidP="005B2C16">
      <w:pPr>
        <w:spacing w:before="0" w:after="0"/>
        <w:ind w:firstLine="0"/>
        <w:jc w:val="left"/>
        <w:rPr>
          <w:color w:val="000000" w:themeColor="text1"/>
          <w:sz w:val="4"/>
          <w:szCs w:val="22"/>
        </w:rPr>
      </w:pPr>
    </w:p>
    <w:p w14:paraId="634FB9B0" w14:textId="77777777" w:rsidR="005B2C16" w:rsidRPr="00925500" w:rsidRDefault="005B2C16" w:rsidP="005B2C16">
      <w:pPr>
        <w:spacing w:before="0" w:after="0"/>
        <w:ind w:firstLine="0"/>
        <w:jc w:val="left"/>
        <w:rPr>
          <w:color w:val="000000" w:themeColor="text1"/>
          <w:sz w:val="4"/>
          <w:szCs w:val="22"/>
        </w:rPr>
      </w:pPr>
    </w:p>
    <w:p w14:paraId="04938C27" w14:textId="77777777" w:rsidR="005B2C16" w:rsidRPr="00925500" w:rsidRDefault="005B2C16" w:rsidP="005B2C16">
      <w:pPr>
        <w:spacing w:before="0" w:after="0"/>
        <w:ind w:firstLine="0"/>
        <w:jc w:val="left"/>
        <w:rPr>
          <w:color w:val="000000" w:themeColor="text1"/>
          <w:sz w:val="4"/>
          <w:szCs w:val="22"/>
        </w:rPr>
      </w:pPr>
    </w:p>
    <w:p w14:paraId="2B746745" w14:textId="77777777" w:rsidR="005B2C16" w:rsidRPr="00925500" w:rsidRDefault="005B2C16" w:rsidP="005B2C16">
      <w:pPr>
        <w:spacing w:before="0" w:after="0"/>
        <w:ind w:firstLine="0"/>
        <w:jc w:val="left"/>
        <w:rPr>
          <w:color w:val="000000" w:themeColor="text1"/>
          <w:sz w:val="4"/>
          <w:szCs w:val="22"/>
        </w:rPr>
      </w:pPr>
    </w:p>
    <w:p w14:paraId="2BAA9743" w14:textId="77777777" w:rsidR="005B2C16" w:rsidRPr="00925500" w:rsidRDefault="005B2C16" w:rsidP="005B2C16">
      <w:pPr>
        <w:spacing w:before="0" w:after="0"/>
        <w:ind w:firstLine="0"/>
        <w:jc w:val="left"/>
        <w:rPr>
          <w:color w:val="000000" w:themeColor="text1"/>
          <w:sz w:val="4"/>
          <w:szCs w:val="22"/>
        </w:rPr>
      </w:pPr>
    </w:p>
    <w:p w14:paraId="4A79ACF9" w14:textId="77777777" w:rsidR="005B2C16" w:rsidRPr="00925500" w:rsidRDefault="005B2C16" w:rsidP="005B2C16">
      <w:pPr>
        <w:spacing w:before="0" w:after="0"/>
        <w:ind w:firstLine="0"/>
        <w:jc w:val="left"/>
        <w:rPr>
          <w:color w:val="000000" w:themeColor="text1"/>
          <w:sz w:val="4"/>
          <w:szCs w:val="22"/>
        </w:rPr>
      </w:pPr>
    </w:p>
    <w:p w14:paraId="38ED98CF" w14:textId="77777777" w:rsidR="005B2C16" w:rsidRPr="00925500" w:rsidRDefault="005B2C16" w:rsidP="005B2C16">
      <w:pPr>
        <w:spacing w:before="0" w:after="0"/>
        <w:ind w:firstLine="0"/>
        <w:jc w:val="left"/>
        <w:rPr>
          <w:color w:val="000000" w:themeColor="text1"/>
          <w:sz w:val="4"/>
          <w:szCs w:val="22"/>
        </w:rPr>
      </w:pPr>
    </w:p>
    <w:p w14:paraId="0E0C1A90" w14:textId="77777777" w:rsidR="005B2C16" w:rsidRPr="00925500" w:rsidRDefault="005B2C16" w:rsidP="005B2C16">
      <w:pPr>
        <w:spacing w:before="0" w:after="0"/>
        <w:ind w:firstLine="0"/>
        <w:jc w:val="left"/>
        <w:rPr>
          <w:color w:val="000000" w:themeColor="text1"/>
          <w:sz w:val="4"/>
          <w:szCs w:val="22"/>
        </w:rPr>
      </w:pPr>
    </w:p>
    <w:p w14:paraId="0163C63B" w14:textId="77777777" w:rsidR="005B2C16" w:rsidRPr="00925500" w:rsidRDefault="005B2C16" w:rsidP="005B2C16">
      <w:pPr>
        <w:spacing w:before="0" w:after="0"/>
        <w:ind w:firstLine="0"/>
        <w:jc w:val="left"/>
        <w:rPr>
          <w:color w:val="000000" w:themeColor="text1"/>
          <w:sz w:val="4"/>
          <w:szCs w:val="22"/>
        </w:rPr>
      </w:pPr>
    </w:p>
    <w:p w14:paraId="6BB87696" w14:textId="13FAAC58" w:rsidR="005B2C16" w:rsidRPr="00925500" w:rsidRDefault="005B2C16" w:rsidP="00ED65A5">
      <w:pPr>
        <w:pStyle w:val="Titre1"/>
      </w:pPr>
      <w:bookmarkStart w:id="356" w:name="_Toc8374471"/>
      <w:bookmarkStart w:id="357" w:name="_Toc8545980"/>
      <w:bookmarkStart w:id="358" w:name="_Toc220668246"/>
      <w:bookmarkEnd w:id="352"/>
      <w:bookmarkEnd w:id="353"/>
      <w:bookmarkEnd w:id="354"/>
      <w:bookmarkEnd w:id="355"/>
      <w:r w:rsidRPr="00925500">
        <w:t>ANNEXES</w:t>
      </w:r>
      <w:bookmarkEnd w:id="356"/>
      <w:bookmarkEnd w:id="357"/>
      <w:bookmarkEnd w:id="358"/>
    </w:p>
    <w:p w14:paraId="1EAA3854" w14:textId="77777777" w:rsidR="005B2C16" w:rsidRPr="00925500" w:rsidRDefault="005B2C16" w:rsidP="005B2C16">
      <w:pPr>
        <w:spacing w:before="0" w:after="0"/>
        <w:ind w:firstLine="0"/>
        <w:jc w:val="right"/>
        <w:rPr>
          <w:b/>
          <w:bCs/>
          <w:color w:val="000000" w:themeColor="text1"/>
          <w:sz w:val="16"/>
          <w:szCs w:val="44"/>
        </w:rPr>
      </w:pPr>
    </w:p>
    <w:p w14:paraId="033FB9D3" w14:textId="77777777" w:rsidR="005B2C16" w:rsidRPr="00925500" w:rsidRDefault="005B2C16" w:rsidP="005B2C16">
      <w:pPr>
        <w:spacing w:before="0" w:after="0"/>
        <w:ind w:firstLine="0"/>
        <w:jc w:val="right"/>
        <w:rPr>
          <w:b/>
          <w:bCs/>
          <w:color w:val="000000" w:themeColor="text1"/>
          <w:sz w:val="16"/>
          <w:szCs w:val="44"/>
        </w:rPr>
      </w:pPr>
    </w:p>
    <w:p w14:paraId="3EC875D2" w14:textId="77777777" w:rsidR="005B2C16" w:rsidRPr="00925500" w:rsidRDefault="005B2C16" w:rsidP="005B2C16">
      <w:pPr>
        <w:rPr>
          <w:color w:val="000000" w:themeColor="text1"/>
        </w:rPr>
      </w:pPr>
    </w:p>
    <w:p w14:paraId="2B5CCC8A" w14:textId="77777777" w:rsidR="005B2C16" w:rsidRPr="00925500" w:rsidRDefault="005B2C16" w:rsidP="005B2C16">
      <w:pPr>
        <w:rPr>
          <w:color w:val="000000" w:themeColor="text1"/>
        </w:rPr>
      </w:pPr>
    </w:p>
    <w:p w14:paraId="221F8D0C" w14:textId="77777777" w:rsidR="005B2C16" w:rsidRPr="00925500" w:rsidRDefault="005B2C16" w:rsidP="005B2C16">
      <w:pPr>
        <w:rPr>
          <w:color w:val="000000" w:themeColor="text1"/>
        </w:rPr>
      </w:pPr>
    </w:p>
    <w:p w14:paraId="2F72C0B4" w14:textId="77777777" w:rsidR="005B2C16" w:rsidRPr="00925500" w:rsidRDefault="005B2C16" w:rsidP="005B2C16">
      <w:pPr>
        <w:rPr>
          <w:color w:val="000000" w:themeColor="text1"/>
        </w:rPr>
      </w:pPr>
    </w:p>
    <w:p w14:paraId="60578DD5" w14:textId="77777777" w:rsidR="005B2C16" w:rsidRPr="00925500" w:rsidRDefault="005B2C16" w:rsidP="005B2C16">
      <w:pPr>
        <w:rPr>
          <w:color w:val="000000" w:themeColor="text1"/>
        </w:rPr>
      </w:pPr>
    </w:p>
    <w:p w14:paraId="19E9196B" w14:textId="77777777" w:rsidR="005B2C16" w:rsidRPr="00925500" w:rsidRDefault="005B2C16" w:rsidP="005B2C16">
      <w:pPr>
        <w:rPr>
          <w:color w:val="000000" w:themeColor="text1"/>
        </w:rPr>
      </w:pPr>
    </w:p>
    <w:p w14:paraId="1E80ED13" w14:textId="77777777" w:rsidR="005B2C16" w:rsidRPr="00925500" w:rsidRDefault="005B2C16" w:rsidP="005B2C16">
      <w:pPr>
        <w:rPr>
          <w:color w:val="000000" w:themeColor="text1"/>
        </w:rPr>
      </w:pPr>
    </w:p>
    <w:p w14:paraId="5313A527" w14:textId="77777777" w:rsidR="005B2C16" w:rsidRPr="00925500" w:rsidRDefault="005B2C16" w:rsidP="005B2C16">
      <w:pPr>
        <w:rPr>
          <w:color w:val="000000" w:themeColor="text1"/>
        </w:rPr>
        <w:sectPr w:rsidR="005B2C16" w:rsidRPr="00925500" w:rsidSect="00374FFD">
          <w:headerReference w:type="default" r:id="rId17"/>
          <w:pgSz w:w="11907" w:h="16840" w:code="9"/>
          <w:pgMar w:top="567" w:right="567" w:bottom="737" w:left="851" w:header="284" w:footer="454" w:gutter="0"/>
          <w:cols w:space="708"/>
          <w:docGrid w:linePitch="360"/>
        </w:sectPr>
      </w:pPr>
    </w:p>
    <w:p w14:paraId="33B3AC4D" w14:textId="0C6BFC1C" w:rsidR="005B2C16" w:rsidRPr="00925500" w:rsidRDefault="005B2C16" w:rsidP="00ED65A5">
      <w:pPr>
        <w:pStyle w:val="CCTitreChap"/>
      </w:pPr>
      <w:bookmarkStart w:id="359" w:name="_Toc7244720"/>
      <w:bookmarkStart w:id="360" w:name="_Toc8545981"/>
      <w:bookmarkStart w:id="361" w:name="_Toc220668247"/>
      <w:r w:rsidRPr="00925500">
        <w:lastRenderedPageBreak/>
        <w:t>Déclaration de Candidature</w:t>
      </w:r>
      <w:bookmarkEnd w:id="359"/>
      <w:bookmarkEnd w:id="360"/>
      <w:bookmarkEnd w:id="361"/>
    </w:p>
    <w:p w14:paraId="0EE5C55E" w14:textId="77777777" w:rsidR="005B2C16" w:rsidRPr="00925500" w:rsidRDefault="005B2C16" w:rsidP="005B2C16">
      <w:pPr>
        <w:rPr>
          <w:color w:val="000000" w:themeColor="text1"/>
          <w:sz w:val="22"/>
          <w:szCs w:val="52"/>
          <w:u w:val="single"/>
        </w:rPr>
      </w:pPr>
      <w:r w:rsidRPr="00925500">
        <w:rPr>
          <w:color w:val="000000" w:themeColor="text1"/>
        </w:rPr>
        <w:br w:type="page"/>
      </w:r>
    </w:p>
    <w:p w14:paraId="1FD14DE3" w14:textId="77777777" w:rsidR="005B2C16" w:rsidRPr="00925500" w:rsidRDefault="005B2C16" w:rsidP="005B2C16">
      <w:pPr>
        <w:spacing w:before="0" w:after="0"/>
        <w:rPr>
          <w:i w:val="0"/>
          <w:iCs/>
          <w:color w:val="000000" w:themeColor="text1"/>
        </w:rPr>
      </w:pPr>
      <w:r w:rsidRPr="00925500">
        <w:rPr>
          <w:i w:val="0"/>
          <w:iCs/>
          <w:noProof/>
          <w:color w:val="000000" w:themeColor="text1"/>
        </w:rPr>
        <w:lastRenderedPageBreak/>
        <w:drawing>
          <wp:anchor distT="0" distB="0" distL="114300" distR="114300" simplePos="0" relativeHeight="251659264" behindDoc="1" locked="0" layoutInCell="1" allowOverlap="1" wp14:anchorId="3BA0E616" wp14:editId="26A7B39C">
            <wp:simplePos x="0" y="0"/>
            <wp:positionH relativeFrom="column">
              <wp:posOffset>-13335</wp:posOffset>
            </wp:positionH>
            <wp:positionV relativeFrom="paragraph">
              <wp:posOffset>18415</wp:posOffset>
            </wp:positionV>
            <wp:extent cx="6697980" cy="1346200"/>
            <wp:effectExtent l="0" t="0" r="7620" b="6350"/>
            <wp:wrapTight wrapText="bothSides">
              <wp:wrapPolygon edited="0">
                <wp:start x="0" y="0"/>
                <wp:lineTo x="0" y="21396"/>
                <wp:lineTo x="21563" y="21396"/>
                <wp:lineTo x="21563"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3BA5D3C8" w14:textId="77777777" w:rsidR="005B2C16" w:rsidRPr="00925500" w:rsidRDefault="005B2C16" w:rsidP="005B2C16">
      <w:pPr>
        <w:shd w:val="clear" w:color="auto" w:fill="A6A6A6" w:themeFill="background1" w:themeFillShade="A6"/>
        <w:ind w:left="2268" w:right="1984" w:firstLine="0"/>
        <w:jc w:val="center"/>
        <w:rPr>
          <w:b/>
          <w:bCs/>
          <w:color w:val="000000" w:themeColor="text1"/>
          <w:sz w:val="24"/>
          <w:szCs w:val="36"/>
          <w:rtl/>
        </w:rPr>
      </w:pPr>
      <w:bookmarkStart w:id="362" w:name="_Toc536719911"/>
      <w:r w:rsidRPr="00925500">
        <w:rPr>
          <w:b/>
          <w:bCs/>
          <w:color w:val="000000" w:themeColor="text1"/>
          <w:sz w:val="24"/>
          <w:szCs w:val="72"/>
        </w:rPr>
        <w:t>Déclaration de Candidature</w:t>
      </w:r>
      <w:bookmarkEnd w:id="362"/>
    </w:p>
    <w:p w14:paraId="63BA8316" w14:textId="77777777" w:rsidR="005B2C16" w:rsidRPr="00925500" w:rsidRDefault="005B2C16" w:rsidP="005B2C16">
      <w:pPr>
        <w:spacing w:before="0" w:after="0"/>
        <w:rPr>
          <w:color w:val="000000" w:themeColor="text1"/>
        </w:rPr>
      </w:pPr>
    </w:p>
    <w:p w14:paraId="0543BE42" w14:textId="486EE4B1" w:rsidR="005B2C16" w:rsidRPr="00925500" w:rsidRDefault="005B2C16" w:rsidP="006B629B">
      <w:pPr>
        <w:pStyle w:val="Paragraphedeliste"/>
        <w:numPr>
          <w:ilvl w:val="0"/>
          <w:numId w:val="41"/>
        </w:numPr>
        <w:ind w:left="270" w:hanging="270"/>
        <w:rPr>
          <w:b/>
          <w:bCs/>
          <w:color w:val="000000" w:themeColor="text1"/>
          <w:sz w:val="20"/>
          <w:szCs w:val="52"/>
          <w:u w:val="single"/>
        </w:rPr>
      </w:pPr>
      <w:r w:rsidRPr="00925500">
        <w:rPr>
          <w:b/>
          <w:bCs/>
          <w:color w:val="000000" w:themeColor="text1"/>
          <w:sz w:val="20"/>
          <w:szCs w:val="52"/>
          <w:u w:val="single"/>
        </w:rPr>
        <w:t>Identification du service contractant</w:t>
      </w:r>
    </w:p>
    <w:p w14:paraId="12E6A699" w14:textId="77777777" w:rsidR="005B2C16" w:rsidRPr="00925500" w:rsidRDefault="005B2C16" w:rsidP="005B2C16">
      <w:pPr>
        <w:rPr>
          <w:iCs/>
          <w:color w:val="000000" w:themeColor="text1"/>
        </w:rPr>
      </w:pPr>
      <w:r w:rsidRPr="00925500">
        <w:rPr>
          <w:color w:val="000000" w:themeColor="text1"/>
        </w:rPr>
        <w:t xml:space="preserve">Désignation du service contractant :   </w:t>
      </w:r>
      <w:r w:rsidRPr="00925500">
        <w:rPr>
          <w:color w:val="000000" w:themeColor="text1"/>
        </w:rPr>
        <w:tab/>
      </w:r>
      <w:r w:rsidRPr="00925500">
        <w:rPr>
          <w:b/>
          <w:bCs/>
          <w:color w:val="000000" w:themeColor="text1"/>
        </w:rPr>
        <w:t>Ecole Supérieure en Sciences Biologiques d’Oran</w:t>
      </w:r>
    </w:p>
    <w:p w14:paraId="3591ED09" w14:textId="2A559721" w:rsidR="005B2C16" w:rsidRPr="00925500" w:rsidRDefault="005B2C16" w:rsidP="006B629B">
      <w:pPr>
        <w:pStyle w:val="Paragraphedeliste"/>
        <w:numPr>
          <w:ilvl w:val="0"/>
          <w:numId w:val="41"/>
        </w:numPr>
        <w:ind w:left="270" w:hanging="270"/>
        <w:rPr>
          <w:b/>
          <w:bCs/>
          <w:color w:val="000000" w:themeColor="text1"/>
          <w:sz w:val="20"/>
          <w:szCs w:val="52"/>
          <w:u w:val="single"/>
          <w:rtl/>
        </w:rPr>
      </w:pPr>
      <w:r w:rsidRPr="00925500">
        <w:rPr>
          <w:b/>
          <w:bCs/>
          <w:color w:val="000000" w:themeColor="text1"/>
          <w:sz w:val="20"/>
          <w:szCs w:val="52"/>
          <w:u w:val="single"/>
        </w:rPr>
        <w:t>Objet du marché public</w:t>
      </w:r>
    </w:p>
    <w:p w14:paraId="2D7DC97E" w14:textId="77777777" w:rsidR="00A37EA5" w:rsidRDefault="00A37EA5" w:rsidP="00A37EA5">
      <w:pPr>
        <w:pStyle w:val="Paragraphedeliste"/>
        <w:spacing w:before="0" w:after="0"/>
        <w:ind w:firstLine="0"/>
        <w:rPr>
          <w:color w:val="000000" w:themeColor="text1"/>
          <w:szCs w:val="18"/>
          <w:lang w:bidi="en-US"/>
        </w:rPr>
      </w:pPr>
    </w:p>
    <w:p w14:paraId="3325ABCB" w14:textId="77777777" w:rsidR="00A37EA5" w:rsidRPr="00181074" w:rsidRDefault="00A37EA5" w:rsidP="00A37EA5">
      <w:pPr>
        <w:spacing w:before="0" w:after="0"/>
        <w:ind w:left="720" w:right="771" w:firstLine="0"/>
        <w:jc w:val="left"/>
        <w:rPr>
          <w:rFonts w:asciiTheme="majorBidi" w:hAnsiTheme="majorBidi" w:cstheme="majorBidi"/>
          <w:i w:val="0"/>
          <w:iCs/>
          <w:color w:val="000000" w:themeColor="text1"/>
          <w:szCs w:val="18"/>
          <w:lang w:eastAsia="en-US" w:bidi="en-US"/>
        </w:rPr>
      </w:pPr>
      <w:r w:rsidRPr="00181074">
        <w:rPr>
          <w:rFonts w:asciiTheme="majorBidi" w:hAnsiTheme="majorBidi" w:cstheme="majorBidi"/>
          <w:i w:val="0"/>
          <w:iCs/>
          <w:color w:val="000000" w:themeColor="text1"/>
          <w:szCs w:val="18"/>
          <w:lang w:eastAsia="en-US" w:bidi="en-US"/>
        </w:rPr>
        <w:t xml:space="preserve">Acquisition, installation et mise en service d’équipements scientifiques au profit du FABLAB de l’École Supérieure en Sciences Biologiques d’Oran en 02 lots </w:t>
      </w:r>
    </w:p>
    <w:p w14:paraId="2CE08AA8" w14:textId="77777777" w:rsidR="00120DAC" w:rsidRPr="00925500" w:rsidRDefault="00120DAC" w:rsidP="00120DAC">
      <w:pPr>
        <w:pStyle w:val="Paragraphedeliste"/>
        <w:spacing w:before="0" w:after="0"/>
        <w:ind w:firstLine="0"/>
        <w:rPr>
          <w:color w:val="000000" w:themeColor="text1"/>
          <w:lang w:bidi="en-US"/>
        </w:rPr>
      </w:pPr>
    </w:p>
    <w:p w14:paraId="28AB279B" w14:textId="2B5725FB" w:rsidR="005B2C16" w:rsidRPr="00925500" w:rsidRDefault="005B2C16" w:rsidP="006B629B">
      <w:pPr>
        <w:pStyle w:val="Paragraphedeliste"/>
        <w:numPr>
          <w:ilvl w:val="0"/>
          <w:numId w:val="41"/>
        </w:numPr>
        <w:ind w:left="270" w:hanging="270"/>
        <w:rPr>
          <w:b/>
          <w:bCs/>
          <w:color w:val="000000" w:themeColor="text1"/>
          <w:sz w:val="20"/>
          <w:szCs w:val="52"/>
          <w:u w:val="single"/>
        </w:rPr>
      </w:pPr>
      <w:r w:rsidRPr="00925500">
        <w:rPr>
          <w:b/>
          <w:bCs/>
          <w:color w:val="000000" w:themeColor="text1"/>
          <w:sz w:val="20"/>
          <w:szCs w:val="52"/>
          <w:u w:val="single"/>
        </w:rPr>
        <w:t>Objet de la candidature</w:t>
      </w:r>
    </w:p>
    <w:p w14:paraId="6060AB89" w14:textId="018D3CB6" w:rsidR="00A37EA5" w:rsidRDefault="005B2C16" w:rsidP="00A37EA5">
      <w:pPr>
        <w:rPr>
          <w:rFonts w:cs="TimesNewRoman"/>
          <w:i w:val="0"/>
          <w:iCs/>
          <w:color w:val="000000" w:themeColor="text1"/>
          <w:sz w:val="22"/>
          <w:szCs w:val="52"/>
        </w:rPr>
      </w:pPr>
      <w:r w:rsidRPr="00925500">
        <w:rPr>
          <w:color w:val="000000" w:themeColor="text1"/>
        </w:rPr>
        <w:t>La présente déclaration de candidature est présentée dans le cadre d’un marché public alloti :</w:t>
      </w:r>
      <w:r w:rsidRPr="00925500">
        <w:rPr>
          <w:color w:val="000000" w:themeColor="text1"/>
        </w:rPr>
        <w:tab/>
      </w:r>
      <w:r w:rsidR="00A37EA5">
        <w:rPr>
          <w:color w:val="000000" w:themeColor="text1"/>
        </w:rPr>
        <w:t xml:space="preserve">    </w:t>
      </w:r>
      <w:r w:rsidRPr="00925500">
        <w:rPr>
          <w:color w:val="000000" w:themeColor="text1"/>
        </w:rPr>
        <w:t xml:space="preserve">Non </w:t>
      </w:r>
      <w:r w:rsidRPr="00925500">
        <w:rPr>
          <w:rFonts w:cs="TimesNewRoman"/>
          <w:i w:val="0"/>
          <w:iCs/>
          <w:color w:val="000000" w:themeColor="text1"/>
          <w:sz w:val="22"/>
          <w:szCs w:val="52"/>
        </w:rPr>
        <w:sym w:font="Wingdings" w:char="F06F"/>
      </w:r>
      <w:r w:rsidR="00A37EA5">
        <w:rPr>
          <w:rFonts w:cs="TimesNewRoman"/>
          <w:i w:val="0"/>
          <w:iCs/>
          <w:color w:val="000000" w:themeColor="text1"/>
          <w:sz w:val="22"/>
          <w:szCs w:val="52"/>
        </w:rPr>
        <w:t xml:space="preserve">    </w:t>
      </w:r>
      <w:r w:rsidRPr="00925500">
        <w:rPr>
          <w:rFonts w:cs="TimesNewRoman"/>
          <w:color w:val="000000" w:themeColor="text1"/>
        </w:rPr>
        <w:tab/>
      </w:r>
      <w:r w:rsidRPr="00925500">
        <w:rPr>
          <w:rFonts w:cs="TimesNewRoman"/>
          <w:color w:val="000000" w:themeColor="text1"/>
        </w:rPr>
        <w:tab/>
      </w:r>
      <w:r w:rsidRPr="00925500">
        <w:rPr>
          <w:color w:val="000000" w:themeColor="text1"/>
        </w:rPr>
        <w:t xml:space="preserve">Oui </w:t>
      </w:r>
      <w:r w:rsidR="00A37EA5" w:rsidRPr="00925500">
        <w:rPr>
          <w:rFonts w:cs="TimesNewRoman"/>
          <w:i w:val="0"/>
          <w:iCs/>
          <w:color w:val="000000" w:themeColor="text1"/>
          <w:sz w:val="22"/>
          <w:szCs w:val="52"/>
        </w:rPr>
        <w:sym w:font="Wingdings" w:char="F06F"/>
      </w:r>
    </w:p>
    <w:p w14:paraId="3210CBFB" w14:textId="614648B8" w:rsidR="005B2C16" w:rsidRPr="00925500" w:rsidRDefault="005B2C16" w:rsidP="00A37EA5">
      <w:pPr>
        <w:rPr>
          <w:color w:val="000000" w:themeColor="text1"/>
        </w:rPr>
      </w:pPr>
      <w:r w:rsidRPr="00925500">
        <w:rPr>
          <w:color w:val="000000" w:themeColor="text1"/>
        </w:rPr>
        <w:t>Dans l’affirmative, Préciser les numéros des lots concernés ainsi que leurs intitulés :</w:t>
      </w:r>
    </w:p>
    <w:p w14:paraId="496E3B6B" w14:textId="77777777" w:rsidR="005B2C16" w:rsidRPr="00925500" w:rsidRDefault="005B2C16" w:rsidP="005B2C16">
      <w:pPr>
        <w:ind w:firstLine="0"/>
        <w:rPr>
          <w:color w:val="000000" w:themeColor="text1"/>
        </w:rPr>
      </w:pPr>
      <w:r w:rsidRPr="00925500">
        <w:rPr>
          <w:color w:val="000000" w:themeColor="text1"/>
        </w:rPr>
        <w:t>…..............................................................................................................................................................................................................................................................................................................................................................................................................................................................................................................................................................................................................................................................................................................................................................................................................................................................................................................................................................................................................................................................................................................................................................................................................................................................................................................................................................................................................................................................................................................................................................................................................................................................................................................................................................................................................................................................................................................................................................................................................................................................................................................................................................................................................................................................................................................................................................................................................................................................................................................................................................................................................................</w:t>
      </w:r>
    </w:p>
    <w:p w14:paraId="24EA4C8B" w14:textId="7325FBB6" w:rsidR="005B2C16" w:rsidRPr="00925500" w:rsidRDefault="005B2C16" w:rsidP="006B629B">
      <w:pPr>
        <w:pStyle w:val="Paragraphedeliste"/>
        <w:numPr>
          <w:ilvl w:val="0"/>
          <w:numId w:val="41"/>
        </w:numPr>
        <w:ind w:left="360"/>
        <w:rPr>
          <w:b/>
          <w:bCs/>
          <w:color w:val="000000" w:themeColor="text1"/>
          <w:sz w:val="20"/>
          <w:szCs w:val="52"/>
          <w:u w:val="single"/>
        </w:rPr>
      </w:pPr>
      <w:r w:rsidRPr="00925500">
        <w:rPr>
          <w:b/>
          <w:bCs/>
          <w:color w:val="000000" w:themeColor="text1"/>
          <w:sz w:val="20"/>
          <w:szCs w:val="52"/>
          <w:u w:val="single"/>
        </w:rPr>
        <w:t>Présentation du candidat ou soumissionnaire</w:t>
      </w:r>
    </w:p>
    <w:p w14:paraId="4B872DB6" w14:textId="77777777" w:rsidR="005B2C16" w:rsidRPr="00925500" w:rsidRDefault="005B2C16" w:rsidP="005B2C16">
      <w:pPr>
        <w:rPr>
          <w:color w:val="000000" w:themeColor="text1"/>
        </w:rPr>
      </w:pPr>
      <w:r w:rsidRPr="00925500">
        <w:rPr>
          <w:color w:val="000000" w:themeColor="text1"/>
        </w:rPr>
        <w:t>Références du signataire, ayant qualité pour engager la société à l’occasion du marché public :</w:t>
      </w:r>
    </w:p>
    <w:p w14:paraId="1BF18852" w14:textId="77777777" w:rsidR="005B2C16" w:rsidRPr="00925500" w:rsidRDefault="005B2C16" w:rsidP="005B2C16">
      <w:pPr>
        <w:ind w:left="567" w:firstLine="567"/>
        <w:rPr>
          <w:color w:val="000000" w:themeColor="text1"/>
        </w:rPr>
      </w:pPr>
      <w:r w:rsidRPr="00925500">
        <w:rPr>
          <w:color w:val="000000" w:themeColor="text1"/>
        </w:rPr>
        <w:t>Nom : ………………………</w:t>
      </w:r>
      <w:proofErr w:type="gramStart"/>
      <w:r w:rsidRPr="00925500">
        <w:rPr>
          <w:color w:val="000000" w:themeColor="text1"/>
        </w:rPr>
        <w:t>…….</w:t>
      </w:r>
      <w:proofErr w:type="gramEnd"/>
      <w:r w:rsidRPr="00925500">
        <w:rPr>
          <w:color w:val="000000" w:themeColor="text1"/>
        </w:rPr>
        <w:t>.………………………………..……………. Prénom : …</w:t>
      </w:r>
      <w:proofErr w:type="gramStart"/>
      <w:r w:rsidRPr="00925500">
        <w:rPr>
          <w:color w:val="000000" w:themeColor="text1"/>
        </w:rPr>
        <w:t>…….</w:t>
      </w:r>
      <w:proofErr w:type="gramEnd"/>
      <w:r w:rsidRPr="00925500">
        <w:rPr>
          <w:color w:val="000000" w:themeColor="text1"/>
        </w:rPr>
        <w:t>………………………….…………………………………………….</w:t>
      </w:r>
    </w:p>
    <w:p w14:paraId="1C07662B" w14:textId="77777777" w:rsidR="005B2C16" w:rsidRPr="00925500" w:rsidRDefault="005B2C16" w:rsidP="005B2C16">
      <w:pPr>
        <w:ind w:left="567" w:firstLine="567"/>
        <w:rPr>
          <w:color w:val="000000" w:themeColor="text1"/>
        </w:rPr>
      </w:pPr>
      <w:r w:rsidRPr="00925500">
        <w:rPr>
          <w:color w:val="000000" w:themeColor="text1"/>
        </w:rPr>
        <w:t>Date et lieu de naissance : ………………………</w:t>
      </w:r>
      <w:proofErr w:type="gramStart"/>
      <w:r w:rsidRPr="00925500">
        <w:rPr>
          <w:color w:val="000000" w:themeColor="text1"/>
        </w:rPr>
        <w:t>…….</w:t>
      </w:r>
      <w:proofErr w:type="gramEnd"/>
      <w:r w:rsidRPr="00925500">
        <w:rPr>
          <w:color w:val="000000" w:themeColor="text1"/>
        </w:rPr>
        <w:t>.…………………………………….……………….. Nationalité : …</w:t>
      </w:r>
      <w:proofErr w:type="gramStart"/>
      <w:r w:rsidRPr="00925500">
        <w:rPr>
          <w:color w:val="000000" w:themeColor="text1"/>
        </w:rPr>
        <w:t>…….</w:t>
      </w:r>
      <w:proofErr w:type="gramEnd"/>
      <w:r w:rsidRPr="00925500">
        <w:rPr>
          <w:color w:val="000000" w:themeColor="text1"/>
        </w:rPr>
        <w:t>……………………………</w:t>
      </w:r>
    </w:p>
    <w:p w14:paraId="62E731D2" w14:textId="77777777" w:rsidR="005B2C16" w:rsidRPr="00925500" w:rsidRDefault="005B2C16" w:rsidP="005B2C16">
      <w:pPr>
        <w:rPr>
          <w:rFonts w:cs="TimesNewRoman"/>
          <w:color w:val="000000" w:themeColor="text1"/>
        </w:rPr>
      </w:pPr>
      <w:r w:rsidRPr="00925500">
        <w:rPr>
          <w:color w:val="000000" w:themeColor="text1"/>
        </w:rPr>
        <w:t>Agissant :</w:t>
      </w:r>
      <w:r w:rsidRPr="00925500">
        <w:rPr>
          <w:color w:val="000000" w:themeColor="text1"/>
        </w:rPr>
        <w:tab/>
      </w:r>
      <w:r w:rsidRPr="00925500">
        <w:rPr>
          <w:color w:val="000000" w:themeColor="text1"/>
        </w:rPr>
        <w:tab/>
        <w:t>En son nom et pour son compte</w:t>
      </w:r>
      <w:r w:rsidRPr="00925500">
        <w:rPr>
          <w:rFonts w:cs="TimesNewRoman"/>
          <w:i w:val="0"/>
          <w:iCs/>
          <w:color w:val="000000" w:themeColor="text1"/>
          <w:sz w:val="22"/>
          <w:szCs w:val="52"/>
        </w:rPr>
        <w:sym w:font="Wingdings" w:char="F06F"/>
      </w:r>
      <w:r w:rsidRPr="00925500">
        <w:rPr>
          <w:color w:val="000000" w:themeColor="text1"/>
        </w:rPr>
        <w:tab/>
      </w:r>
      <w:r w:rsidRPr="00925500">
        <w:rPr>
          <w:color w:val="000000" w:themeColor="text1"/>
        </w:rPr>
        <w:tab/>
        <w:t>Au nom et pour le compte de la société qu’il représente</w:t>
      </w:r>
      <w:r w:rsidRPr="00925500">
        <w:rPr>
          <w:rFonts w:cs="TimesNewRoman"/>
          <w:i w:val="0"/>
          <w:iCs/>
          <w:color w:val="000000" w:themeColor="text1"/>
          <w:sz w:val="22"/>
          <w:szCs w:val="52"/>
        </w:rPr>
        <w:sym w:font="Wingdings" w:char="F06F"/>
      </w:r>
    </w:p>
    <w:p w14:paraId="5A6F39F3" w14:textId="77777777" w:rsidR="005B2C16" w:rsidRPr="00925500" w:rsidRDefault="005B2C16" w:rsidP="006B629B">
      <w:pPr>
        <w:pStyle w:val="Paragraphedeliste"/>
        <w:numPr>
          <w:ilvl w:val="0"/>
          <w:numId w:val="42"/>
        </w:numPr>
        <w:ind w:left="567"/>
        <w:rPr>
          <w:b/>
          <w:bCs/>
          <w:color w:val="000000" w:themeColor="text1"/>
        </w:rPr>
      </w:pPr>
      <w:r w:rsidRPr="00925500">
        <w:rPr>
          <w:b/>
          <w:bCs/>
          <w:color w:val="000000" w:themeColor="text1"/>
        </w:rPr>
        <w:t>Candidat ou soumissionnaire seul :</w:t>
      </w:r>
    </w:p>
    <w:p w14:paraId="780F185C"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Dénomination de la société : ….................................................................................................................................................................</w:t>
      </w:r>
    </w:p>
    <w:p w14:paraId="76266FA3" w14:textId="77777777" w:rsidR="005B2C16" w:rsidRPr="00925500" w:rsidRDefault="005B2C16" w:rsidP="005B2C16">
      <w:pPr>
        <w:pStyle w:val="Paragraphedeliste"/>
        <w:ind w:left="709" w:firstLine="0"/>
        <w:rPr>
          <w:color w:val="000000" w:themeColor="text1"/>
        </w:rPr>
      </w:pPr>
      <w:r w:rsidRPr="00925500">
        <w:rPr>
          <w:color w:val="000000" w:themeColor="text1"/>
        </w:rPr>
        <w:t>…...............................................................................................................................................................................................................</w:t>
      </w:r>
    </w:p>
    <w:p w14:paraId="3B95C7E9"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Adresse : ………………………………………………………………………………………………………………………………………</w:t>
      </w:r>
      <w:proofErr w:type="gramStart"/>
      <w:r w:rsidRPr="00925500">
        <w:rPr>
          <w:color w:val="000000" w:themeColor="text1"/>
        </w:rPr>
        <w:t>…….</w:t>
      </w:r>
      <w:proofErr w:type="gramEnd"/>
      <w:r w:rsidRPr="00925500">
        <w:rPr>
          <w:color w:val="000000" w:themeColor="text1"/>
        </w:rPr>
        <w:t>.…………………………………………….</w:t>
      </w:r>
    </w:p>
    <w:p w14:paraId="7C230DAF"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w:t>
      </w:r>
      <w:r w:rsidRPr="00925500">
        <w:rPr>
          <w:rFonts w:cs="Symbol"/>
          <w:color w:val="000000" w:themeColor="text1"/>
        </w:rPr>
        <w:t xml:space="preserve">° </w:t>
      </w:r>
      <w:r w:rsidRPr="00925500">
        <w:rPr>
          <w:color w:val="000000" w:themeColor="text1"/>
        </w:rPr>
        <w:t>de téléphone : …</w:t>
      </w:r>
      <w:proofErr w:type="gramStart"/>
      <w:r w:rsidRPr="00925500">
        <w:rPr>
          <w:color w:val="000000" w:themeColor="text1"/>
        </w:rPr>
        <w:t>…….</w:t>
      </w:r>
      <w:proofErr w:type="gramEnd"/>
      <w:r w:rsidRPr="00925500">
        <w:rPr>
          <w:color w:val="000000" w:themeColor="text1"/>
        </w:rPr>
        <w:t xml:space="preserve">.………………………….  </w:t>
      </w:r>
      <w:proofErr w:type="spellStart"/>
      <w:r w:rsidRPr="00925500">
        <w:rPr>
          <w:color w:val="000000" w:themeColor="text1"/>
        </w:rPr>
        <w:t>N°de</w:t>
      </w:r>
      <w:proofErr w:type="spellEnd"/>
      <w:r w:rsidRPr="00925500">
        <w:rPr>
          <w:color w:val="000000" w:themeColor="text1"/>
        </w:rPr>
        <w:t xml:space="preserve"> fax : …………………………</w:t>
      </w:r>
      <w:proofErr w:type="gramStart"/>
      <w:r w:rsidRPr="00925500">
        <w:rPr>
          <w:color w:val="000000" w:themeColor="text1"/>
        </w:rPr>
        <w:t>…….</w:t>
      </w:r>
      <w:proofErr w:type="gramEnd"/>
      <w:r w:rsidRPr="00925500">
        <w:rPr>
          <w:color w:val="000000" w:themeColor="text1"/>
        </w:rPr>
        <w:t>.…. Adresse électronique : ……</w:t>
      </w:r>
      <w:proofErr w:type="gramStart"/>
      <w:r w:rsidRPr="00925500">
        <w:rPr>
          <w:color w:val="000000" w:themeColor="text1"/>
        </w:rPr>
        <w:t>…….</w:t>
      </w:r>
      <w:proofErr w:type="gramEnd"/>
      <w:r w:rsidRPr="00925500">
        <w:rPr>
          <w:color w:val="000000" w:themeColor="text1"/>
        </w:rPr>
        <w:t>.……………..…………………</w:t>
      </w:r>
    </w:p>
    <w:p w14:paraId="67D0DCD2"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Numéro d’identification statistique (NIS) pour les entreprises de droit algérien : ……………</w:t>
      </w:r>
      <w:proofErr w:type="gramStart"/>
      <w:r w:rsidRPr="00925500">
        <w:rPr>
          <w:color w:val="000000" w:themeColor="text1"/>
        </w:rPr>
        <w:t>…….</w:t>
      </w:r>
      <w:proofErr w:type="gramEnd"/>
      <w:r w:rsidRPr="00925500">
        <w:rPr>
          <w:color w:val="000000" w:themeColor="text1"/>
        </w:rPr>
        <w:t>.……….…………………………………………………</w:t>
      </w:r>
    </w:p>
    <w:p w14:paraId="52B45402"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Numéro D-U-N-S pour les entreprises étrangères : ………………………………………………………</w:t>
      </w:r>
      <w:proofErr w:type="gramStart"/>
      <w:r w:rsidRPr="00925500">
        <w:rPr>
          <w:color w:val="000000" w:themeColor="text1"/>
        </w:rPr>
        <w:t>…….</w:t>
      </w:r>
      <w:proofErr w:type="gramEnd"/>
      <w:r w:rsidRPr="00925500">
        <w:rPr>
          <w:color w:val="000000" w:themeColor="text1"/>
        </w:rPr>
        <w:t>………………………………………………………………</w:t>
      </w:r>
    </w:p>
    <w:p w14:paraId="6B07A3E5"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Forme juridique de la société : ……………………………………………………………………………………………………………………………………………………………</w:t>
      </w:r>
    </w:p>
    <w:p w14:paraId="1F2779DC"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Montant du capital social : …………………………………………………………………………………………………………………………………………………………………</w:t>
      </w:r>
    </w:p>
    <w:p w14:paraId="487AB587" w14:textId="77777777" w:rsidR="005B2C16" w:rsidRPr="00925500" w:rsidRDefault="005B2C16" w:rsidP="006B629B">
      <w:pPr>
        <w:pStyle w:val="Paragraphedeliste"/>
        <w:numPr>
          <w:ilvl w:val="0"/>
          <w:numId w:val="42"/>
        </w:numPr>
        <w:ind w:left="567"/>
        <w:rPr>
          <w:b/>
          <w:bCs/>
          <w:color w:val="000000" w:themeColor="text1"/>
        </w:rPr>
      </w:pPr>
      <w:r w:rsidRPr="00925500">
        <w:rPr>
          <w:b/>
          <w:bCs/>
          <w:color w:val="000000" w:themeColor="text1"/>
        </w:rPr>
        <w:t>Candidat ou soumissionnaire membre d’un groupement momentané d’entreprises :</w:t>
      </w:r>
    </w:p>
    <w:p w14:paraId="2692D642"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 xml:space="preserve">Le groupement est : </w:t>
      </w:r>
      <w:r w:rsidRPr="00925500">
        <w:rPr>
          <w:color w:val="000000" w:themeColor="text1"/>
        </w:rPr>
        <w:tab/>
        <w:t xml:space="preserve">Conjoint </w:t>
      </w:r>
      <w:r w:rsidRPr="00925500">
        <w:rPr>
          <w:rFonts w:cs="TimesNewRoman"/>
          <w:i w:val="0"/>
          <w:iCs/>
          <w:color w:val="000000" w:themeColor="text1"/>
          <w:sz w:val="22"/>
          <w:szCs w:val="52"/>
        </w:rPr>
        <w:sym w:font="Wingdings" w:char="F06F"/>
      </w:r>
      <w:r w:rsidRPr="00925500">
        <w:rPr>
          <w:color w:val="000000" w:themeColor="text1"/>
        </w:rPr>
        <w:tab/>
      </w:r>
      <w:r w:rsidRPr="00925500">
        <w:rPr>
          <w:color w:val="000000" w:themeColor="text1"/>
        </w:rPr>
        <w:tab/>
        <w:t xml:space="preserve">Solidaire </w:t>
      </w:r>
      <w:r w:rsidRPr="00925500">
        <w:rPr>
          <w:rFonts w:cs="TimesNewRoman"/>
          <w:i w:val="0"/>
          <w:iCs/>
          <w:color w:val="000000" w:themeColor="text1"/>
          <w:sz w:val="22"/>
          <w:szCs w:val="52"/>
        </w:rPr>
        <w:sym w:font="Wingdings" w:char="F06F"/>
      </w:r>
    </w:p>
    <w:p w14:paraId="6A327020"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Nombre des membres du groupement (en chiffres et en lettres) : ………………………</w:t>
      </w:r>
      <w:proofErr w:type="gramStart"/>
      <w:r w:rsidRPr="00925500">
        <w:rPr>
          <w:color w:val="000000" w:themeColor="text1"/>
        </w:rPr>
        <w:t>…….</w:t>
      </w:r>
      <w:proofErr w:type="gramEnd"/>
      <w:r w:rsidRPr="00925500">
        <w:rPr>
          <w:color w:val="000000" w:themeColor="text1"/>
        </w:rPr>
        <w:t>.</w:t>
      </w:r>
    </w:p>
    <w:p w14:paraId="2C0466C6"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Nom du groupement : …............................................................................................................................................................................</w:t>
      </w:r>
    </w:p>
    <w:p w14:paraId="3FE78A07"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Présentation de chaque membre du groupement : …................................................................................................................................</w:t>
      </w:r>
    </w:p>
    <w:p w14:paraId="30A70F0D"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Dénomination de la société : …..................................................................................................................................................................</w:t>
      </w:r>
    </w:p>
    <w:p w14:paraId="13F93DC4" w14:textId="77777777" w:rsidR="005B2C16" w:rsidRPr="00925500" w:rsidRDefault="005B2C16" w:rsidP="005B2C16">
      <w:pPr>
        <w:pStyle w:val="Paragraphedeliste"/>
        <w:ind w:left="709" w:firstLine="0"/>
        <w:rPr>
          <w:color w:val="000000" w:themeColor="text1"/>
        </w:rPr>
      </w:pPr>
      <w:r w:rsidRPr="00925500">
        <w:rPr>
          <w:color w:val="000000" w:themeColor="text1"/>
        </w:rPr>
        <w:t>….................................................................................................................................................................................................................</w:t>
      </w:r>
    </w:p>
    <w:p w14:paraId="5BC34C16"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Adresse : ……………………………………………………………………</w:t>
      </w:r>
      <w:proofErr w:type="gramStart"/>
      <w:r w:rsidRPr="00925500">
        <w:rPr>
          <w:color w:val="000000" w:themeColor="text1"/>
        </w:rPr>
        <w:t>…….</w:t>
      </w:r>
      <w:proofErr w:type="gramEnd"/>
      <w:r w:rsidRPr="00925500">
        <w:rPr>
          <w:color w:val="000000" w:themeColor="text1"/>
        </w:rPr>
        <w:t>…….……………………………………………………………..…………………………………………….</w:t>
      </w:r>
    </w:p>
    <w:p w14:paraId="6E4AD78F"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w:t>
      </w:r>
      <w:r w:rsidRPr="00925500">
        <w:rPr>
          <w:rFonts w:cs="Symbol"/>
          <w:color w:val="000000" w:themeColor="text1"/>
        </w:rPr>
        <w:t xml:space="preserve">° </w:t>
      </w:r>
      <w:r w:rsidRPr="00925500">
        <w:rPr>
          <w:color w:val="000000" w:themeColor="text1"/>
        </w:rPr>
        <w:t>de téléphone : …</w:t>
      </w:r>
      <w:proofErr w:type="gramStart"/>
      <w:r w:rsidRPr="00925500">
        <w:rPr>
          <w:color w:val="000000" w:themeColor="text1"/>
        </w:rPr>
        <w:t>…….</w:t>
      </w:r>
      <w:proofErr w:type="gramEnd"/>
      <w:r w:rsidRPr="00925500">
        <w:rPr>
          <w:color w:val="000000" w:themeColor="text1"/>
        </w:rPr>
        <w:t xml:space="preserve">.………………………….  </w:t>
      </w:r>
      <w:proofErr w:type="spellStart"/>
      <w:r w:rsidRPr="00925500">
        <w:rPr>
          <w:color w:val="000000" w:themeColor="text1"/>
        </w:rPr>
        <w:t>N°de</w:t>
      </w:r>
      <w:proofErr w:type="spellEnd"/>
      <w:r w:rsidRPr="00925500">
        <w:rPr>
          <w:color w:val="000000" w:themeColor="text1"/>
        </w:rPr>
        <w:t xml:space="preserve"> fax : ……</w:t>
      </w:r>
      <w:proofErr w:type="gramStart"/>
      <w:r w:rsidRPr="00925500">
        <w:rPr>
          <w:color w:val="000000" w:themeColor="text1"/>
        </w:rPr>
        <w:t>…….</w:t>
      </w:r>
      <w:proofErr w:type="gramEnd"/>
      <w:r w:rsidRPr="00925500">
        <w:rPr>
          <w:color w:val="000000" w:themeColor="text1"/>
        </w:rPr>
        <w:t>.……………………..…. Adresse électronique : ……</w:t>
      </w:r>
      <w:proofErr w:type="gramStart"/>
      <w:r w:rsidRPr="00925500">
        <w:rPr>
          <w:color w:val="000000" w:themeColor="text1"/>
        </w:rPr>
        <w:t>…….</w:t>
      </w:r>
      <w:proofErr w:type="gramEnd"/>
      <w:r w:rsidRPr="00925500">
        <w:rPr>
          <w:color w:val="000000" w:themeColor="text1"/>
        </w:rPr>
        <w:t>.……………..…………………</w:t>
      </w:r>
    </w:p>
    <w:p w14:paraId="483C748C"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Numéro d’identification statistique (NIS) pour les entreprises de droit algérien : ……………</w:t>
      </w:r>
      <w:proofErr w:type="gramStart"/>
      <w:r w:rsidRPr="00925500">
        <w:rPr>
          <w:color w:val="000000" w:themeColor="text1"/>
        </w:rPr>
        <w:t>…….</w:t>
      </w:r>
      <w:proofErr w:type="gramEnd"/>
      <w:r w:rsidRPr="00925500">
        <w:rPr>
          <w:color w:val="000000" w:themeColor="text1"/>
        </w:rPr>
        <w:t>.……….…………………………………………………..</w:t>
      </w:r>
    </w:p>
    <w:p w14:paraId="524FF267"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lastRenderedPageBreak/>
        <w:t>Numéro D-U-N-S pour les entreprises étrangères : ………………………………………………………</w:t>
      </w:r>
      <w:proofErr w:type="gramStart"/>
      <w:r w:rsidRPr="00925500">
        <w:rPr>
          <w:color w:val="000000" w:themeColor="text1"/>
        </w:rPr>
        <w:t>…….</w:t>
      </w:r>
      <w:proofErr w:type="gramEnd"/>
      <w:r w:rsidRPr="00925500">
        <w:rPr>
          <w:color w:val="000000" w:themeColor="text1"/>
        </w:rPr>
        <w:t>………………………………………………………………</w:t>
      </w:r>
    </w:p>
    <w:p w14:paraId="60134790"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Forme juridique de la société : ……………………………………………………………………………………………………………………………………………………………</w:t>
      </w:r>
    </w:p>
    <w:p w14:paraId="5EAD3999"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Montant du capital social : …………………………………………………………………………………………………………………………………………………………………</w:t>
      </w:r>
    </w:p>
    <w:p w14:paraId="36879E11" w14:textId="28E084B2"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 xml:space="preserve">La société est-elle mandataire du groupement ? : </w:t>
      </w:r>
      <w:r w:rsidRPr="00925500">
        <w:rPr>
          <w:color w:val="000000" w:themeColor="text1"/>
        </w:rPr>
        <w:tab/>
        <w:t xml:space="preserve">Non </w:t>
      </w:r>
      <w:r w:rsidRPr="00925500">
        <w:rPr>
          <w:rFonts w:cs="TimesNewRoman"/>
          <w:i w:val="0"/>
          <w:iCs/>
          <w:color w:val="000000" w:themeColor="text1"/>
          <w:sz w:val="22"/>
          <w:szCs w:val="52"/>
        </w:rPr>
        <w:sym w:font="Wingdings" w:char="F06F"/>
      </w:r>
      <w:r w:rsidRPr="00925500">
        <w:rPr>
          <w:color w:val="000000" w:themeColor="text1"/>
        </w:rPr>
        <w:tab/>
      </w:r>
      <w:r w:rsidRPr="00925500">
        <w:rPr>
          <w:color w:val="000000" w:themeColor="text1"/>
        </w:rPr>
        <w:tab/>
      </w:r>
      <w:r w:rsidR="00A37EA5">
        <w:rPr>
          <w:color w:val="000000" w:themeColor="text1"/>
        </w:rPr>
        <w:t xml:space="preserve">      </w:t>
      </w:r>
      <w:r w:rsidRPr="00925500">
        <w:rPr>
          <w:color w:val="000000" w:themeColor="text1"/>
        </w:rPr>
        <w:t xml:space="preserve">Oui </w:t>
      </w:r>
      <w:r w:rsidRPr="00925500">
        <w:rPr>
          <w:rFonts w:cs="TimesNewRoman"/>
          <w:i w:val="0"/>
          <w:iCs/>
          <w:color w:val="000000" w:themeColor="text1"/>
          <w:sz w:val="22"/>
          <w:szCs w:val="52"/>
        </w:rPr>
        <w:sym w:font="Wingdings" w:char="F06F"/>
      </w:r>
    </w:p>
    <w:p w14:paraId="0BC7B2D8"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Le membre du groupement (Tous les membres du groupement doivent opter pour le même choix) :</w:t>
      </w:r>
    </w:p>
    <w:p w14:paraId="0724B295" w14:textId="77777777" w:rsidR="005B2C16" w:rsidRPr="00925500" w:rsidRDefault="005B2C16" w:rsidP="005B2C16">
      <w:pPr>
        <w:ind w:left="993" w:firstLine="0"/>
        <w:rPr>
          <w:color w:val="000000" w:themeColor="text1"/>
        </w:rPr>
      </w:pPr>
      <w:r w:rsidRPr="00925500">
        <w:rPr>
          <w:rFonts w:cs="TimesNewRoman"/>
          <w:i w:val="0"/>
          <w:iCs/>
          <w:color w:val="000000" w:themeColor="text1"/>
          <w:sz w:val="22"/>
          <w:szCs w:val="52"/>
        </w:rPr>
        <w:sym w:font="Wingdings" w:char="F06F"/>
      </w:r>
      <w:r w:rsidRPr="00925500">
        <w:rPr>
          <w:color w:val="000000" w:themeColor="text1"/>
        </w:rPr>
        <w:t xml:space="preserve">Signe individuellement la déclaration à souscrire, la lettre de soumission, l’offre du groupement ainsi que toutes modifications du marché public qui pourraient intervenir ultérieurement, </w:t>
      </w:r>
      <w:proofErr w:type="gramStart"/>
      <w:r w:rsidRPr="00925500">
        <w:rPr>
          <w:color w:val="000000" w:themeColor="text1"/>
        </w:rPr>
        <w:t>ou</w:t>
      </w:r>
      <w:proofErr w:type="gramEnd"/>
      <w:r w:rsidRPr="00925500">
        <w:rPr>
          <w:color w:val="000000" w:themeColor="text1"/>
        </w:rPr>
        <w:t> ;</w:t>
      </w:r>
    </w:p>
    <w:p w14:paraId="25E3B4C1" w14:textId="77777777" w:rsidR="005B2C16" w:rsidRPr="00925500" w:rsidRDefault="005B2C16" w:rsidP="005B2C16">
      <w:pPr>
        <w:ind w:left="993" w:firstLine="0"/>
        <w:rPr>
          <w:color w:val="000000" w:themeColor="text1"/>
        </w:rPr>
      </w:pPr>
      <w:r w:rsidRPr="00925500">
        <w:rPr>
          <w:rFonts w:cs="TimesNewRoman"/>
          <w:i w:val="0"/>
          <w:iCs/>
          <w:color w:val="000000" w:themeColor="text1"/>
          <w:sz w:val="22"/>
          <w:szCs w:val="52"/>
        </w:rPr>
        <w:sym w:font="Wingdings" w:char="F06F"/>
      </w:r>
      <w:r w:rsidRPr="00925500">
        <w:rPr>
          <w:color w:val="000000" w:themeColor="text1"/>
        </w:rPr>
        <w:t>Donne mandat à un membre du groupement, conformément à la convention de groupement, pour signer, en son nom et pour son compte, la déclaration à souscrire, la lettre de soumission, l’offre du groupement ainsi que toutes modifications du marché public qui pourraient intervenir ultérieurement ;</w:t>
      </w:r>
    </w:p>
    <w:p w14:paraId="2B9A138D"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 xml:space="preserve">Dans le cas d’un groupement conjoint, préciser les prestations exécutées par chaque membre du groupement en indiquant le numéro du lot ou des lots concerné(s), le cas échéant : </w:t>
      </w:r>
    </w:p>
    <w:p w14:paraId="50ECCDFB" w14:textId="77777777" w:rsidR="005B2C16" w:rsidRPr="00925500" w:rsidRDefault="005B2C16" w:rsidP="005B2C16">
      <w:pPr>
        <w:rPr>
          <w:color w:val="000000" w:themeColor="text1"/>
        </w:rPr>
      </w:pPr>
    </w:p>
    <w:tbl>
      <w:tblPr>
        <w:tblStyle w:val="Grilledutableau"/>
        <w:tblW w:w="0" w:type="auto"/>
        <w:jc w:val="center"/>
        <w:tblLook w:val="04A0" w:firstRow="1" w:lastRow="0" w:firstColumn="1" w:lastColumn="0" w:noHBand="0" w:noVBand="1"/>
      </w:tblPr>
      <w:tblGrid>
        <w:gridCol w:w="4238"/>
        <w:gridCol w:w="6241"/>
      </w:tblGrid>
      <w:tr w:rsidR="00925500" w:rsidRPr="00925500" w14:paraId="1AB62F93" w14:textId="77777777" w:rsidTr="00374FFD">
        <w:trPr>
          <w:jc w:val="center"/>
        </w:trPr>
        <w:tc>
          <w:tcPr>
            <w:tcW w:w="3823" w:type="dxa"/>
            <w:vAlign w:val="center"/>
          </w:tcPr>
          <w:p w14:paraId="27A6F425" w14:textId="77777777" w:rsidR="005B2C16" w:rsidRPr="00925500" w:rsidRDefault="005B2C16" w:rsidP="00374FFD">
            <w:pPr>
              <w:spacing w:before="0" w:after="0"/>
              <w:ind w:firstLine="0"/>
              <w:jc w:val="center"/>
              <w:rPr>
                <w:b/>
                <w:bCs/>
                <w:color w:val="000000" w:themeColor="text1"/>
              </w:rPr>
            </w:pPr>
            <w:r w:rsidRPr="00925500">
              <w:rPr>
                <w:b/>
                <w:bCs/>
                <w:color w:val="000000" w:themeColor="text1"/>
              </w:rPr>
              <w:t>Désignation du membre</w:t>
            </w:r>
          </w:p>
        </w:tc>
        <w:tc>
          <w:tcPr>
            <w:tcW w:w="5385" w:type="dxa"/>
            <w:vAlign w:val="center"/>
          </w:tcPr>
          <w:p w14:paraId="4AF100BD" w14:textId="77777777" w:rsidR="005B2C16" w:rsidRPr="00925500" w:rsidRDefault="005B2C16" w:rsidP="00374FFD">
            <w:pPr>
              <w:spacing w:before="0" w:after="0"/>
              <w:ind w:firstLine="0"/>
              <w:jc w:val="center"/>
              <w:rPr>
                <w:b/>
                <w:bCs/>
                <w:color w:val="000000" w:themeColor="text1"/>
              </w:rPr>
            </w:pPr>
            <w:r w:rsidRPr="00925500">
              <w:rPr>
                <w:b/>
                <w:bCs/>
                <w:color w:val="000000" w:themeColor="text1"/>
              </w:rPr>
              <w:t>Nature des prestations par lot concerné</w:t>
            </w:r>
          </w:p>
        </w:tc>
      </w:tr>
      <w:tr w:rsidR="005B2C16" w:rsidRPr="00925500" w14:paraId="4ED10802" w14:textId="77777777" w:rsidTr="00374FFD">
        <w:trPr>
          <w:trHeight w:val="1386"/>
          <w:jc w:val="center"/>
        </w:trPr>
        <w:tc>
          <w:tcPr>
            <w:tcW w:w="3823" w:type="dxa"/>
            <w:vAlign w:val="center"/>
          </w:tcPr>
          <w:p w14:paraId="5A4BD6DE" w14:textId="77777777" w:rsidR="005B2C16" w:rsidRPr="00925500" w:rsidRDefault="005B2C16" w:rsidP="00374FFD">
            <w:pPr>
              <w:spacing w:before="0" w:after="0"/>
              <w:ind w:firstLine="0"/>
              <w:jc w:val="center"/>
              <w:rPr>
                <w:color w:val="000000" w:themeColor="text1"/>
              </w:rPr>
            </w:pPr>
            <w:r w:rsidRPr="00925500">
              <w:rPr>
                <w:color w:val="000000" w:themeColor="text1"/>
              </w:rPr>
              <w:t>………………………………………………………………………..</w:t>
            </w:r>
          </w:p>
          <w:p w14:paraId="2A7EF2E5" w14:textId="77777777" w:rsidR="005B2C16" w:rsidRPr="00925500" w:rsidRDefault="005B2C16" w:rsidP="00374FFD">
            <w:pPr>
              <w:spacing w:before="0" w:after="0"/>
              <w:ind w:firstLine="0"/>
              <w:jc w:val="center"/>
              <w:rPr>
                <w:color w:val="000000" w:themeColor="text1"/>
              </w:rPr>
            </w:pPr>
            <w:r w:rsidRPr="00925500">
              <w:rPr>
                <w:color w:val="000000" w:themeColor="text1"/>
              </w:rPr>
              <w:t>………………………………………………………………………..</w:t>
            </w:r>
          </w:p>
          <w:p w14:paraId="6338F269" w14:textId="77777777" w:rsidR="005B2C16" w:rsidRPr="00925500" w:rsidRDefault="005B2C16" w:rsidP="00374FFD">
            <w:pPr>
              <w:spacing w:before="0" w:after="0"/>
              <w:ind w:firstLine="0"/>
              <w:jc w:val="center"/>
              <w:rPr>
                <w:color w:val="000000" w:themeColor="text1"/>
              </w:rPr>
            </w:pPr>
            <w:r w:rsidRPr="00925500">
              <w:rPr>
                <w:color w:val="000000" w:themeColor="text1"/>
              </w:rPr>
              <w:t>………………………………………………………………………..</w:t>
            </w:r>
          </w:p>
          <w:p w14:paraId="1AB8A154" w14:textId="77777777" w:rsidR="005B2C16" w:rsidRPr="00925500" w:rsidRDefault="005B2C16" w:rsidP="00374FFD">
            <w:pPr>
              <w:spacing w:before="0" w:after="0"/>
              <w:ind w:firstLine="0"/>
              <w:jc w:val="center"/>
              <w:rPr>
                <w:color w:val="000000" w:themeColor="text1"/>
              </w:rPr>
            </w:pPr>
            <w:r w:rsidRPr="00925500">
              <w:rPr>
                <w:color w:val="000000" w:themeColor="text1"/>
              </w:rPr>
              <w:t>………………………………………………………………………..</w:t>
            </w:r>
          </w:p>
          <w:p w14:paraId="3811DEAB" w14:textId="77777777" w:rsidR="005B2C16" w:rsidRPr="00925500" w:rsidRDefault="005B2C16" w:rsidP="00374FFD">
            <w:pPr>
              <w:spacing w:before="0" w:after="0"/>
              <w:ind w:firstLine="0"/>
              <w:jc w:val="center"/>
              <w:rPr>
                <w:color w:val="000000" w:themeColor="text1"/>
              </w:rPr>
            </w:pPr>
            <w:r w:rsidRPr="00925500">
              <w:rPr>
                <w:color w:val="000000" w:themeColor="text1"/>
              </w:rPr>
              <w:t>………………………………………………………………………..</w:t>
            </w:r>
          </w:p>
        </w:tc>
        <w:tc>
          <w:tcPr>
            <w:tcW w:w="5385" w:type="dxa"/>
            <w:vAlign w:val="center"/>
          </w:tcPr>
          <w:p w14:paraId="20982715" w14:textId="77777777" w:rsidR="005B2C16" w:rsidRPr="00925500" w:rsidRDefault="005B2C16" w:rsidP="00374FFD">
            <w:pPr>
              <w:spacing w:before="0" w:after="0"/>
              <w:ind w:firstLine="0"/>
              <w:jc w:val="center"/>
              <w:rPr>
                <w:color w:val="000000" w:themeColor="text1"/>
              </w:rPr>
            </w:pPr>
            <w:r w:rsidRPr="00925500">
              <w:rPr>
                <w:color w:val="000000" w:themeColor="text1"/>
              </w:rPr>
              <w:t>…………………………………………………………………………………………………………….</w:t>
            </w:r>
          </w:p>
          <w:p w14:paraId="082005C2" w14:textId="77777777" w:rsidR="005B2C16" w:rsidRPr="00925500" w:rsidRDefault="005B2C16" w:rsidP="00374FFD">
            <w:pPr>
              <w:spacing w:before="0" w:after="0"/>
              <w:ind w:firstLine="0"/>
              <w:jc w:val="center"/>
              <w:rPr>
                <w:color w:val="000000" w:themeColor="text1"/>
              </w:rPr>
            </w:pPr>
            <w:r w:rsidRPr="00925500">
              <w:rPr>
                <w:color w:val="000000" w:themeColor="text1"/>
              </w:rPr>
              <w:t>…………………………………………………………………………………………………………….</w:t>
            </w:r>
          </w:p>
          <w:p w14:paraId="4F898EA2" w14:textId="77777777" w:rsidR="005B2C16" w:rsidRPr="00925500" w:rsidRDefault="005B2C16" w:rsidP="00374FFD">
            <w:pPr>
              <w:spacing w:before="0" w:after="0"/>
              <w:ind w:firstLine="0"/>
              <w:jc w:val="center"/>
              <w:rPr>
                <w:color w:val="000000" w:themeColor="text1"/>
              </w:rPr>
            </w:pPr>
            <w:r w:rsidRPr="00925500">
              <w:rPr>
                <w:color w:val="000000" w:themeColor="text1"/>
              </w:rPr>
              <w:t>…………………………………………………………………………………………………………….</w:t>
            </w:r>
          </w:p>
          <w:p w14:paraId="6B31CEAA" w14:textId="77777777" w:rsidR="005B2C16" w:rsidRPr="00925500" w:rsidRDefault="005B2C16" w:rsidP="00374FFD">
            <w:pPr>
              <w:spacing w:before="0" w:after="0"/>
              <w:ind w:firstLine="0"/>
              <w:jc w:val="center"/>
              <w:rPr>
                <w:color w:val="000000" w:themeColor="text1"/>
              </w:rPr>
            </w:pPr>
            <w:r w:rsidRPr="00925500">
              <w:rPr>
                <w:color w:val="000000" w:themeColor="text1"/>
              </w:rPr>
              <w:t>…………………………………………………………………………………………………………….</w:t>
            </w:r>
          </w:p>
          <w:p w14:paraId="70D24C96" w14:textId="77777777" w:rsidR="005B2C16" w:rsidRPr="00925500" w:rsidRDefault="005B2C16" w:rsidP="00374FFD">
            <w:pPr>
              <w:spacing w:before="0" w:after="0"/>
              <w:ind w:firstLine="0"/>
              <w:jc w:val="center"/>
              <w:rPr>
                <w:color w:val="000000" w:themeColor="text1"/>
              </w:rPr>
            </w:pPr>
            <w:r w:rsidRPr="00925500">
              <w:rPr>
                <w:color w:val="000000" w:themeColor="text1"/>
              </w:rPr>
              <w:t>…………………………………………………………………………………………………………….</w:t>
            </w:r>
          </w:p>
        </w:tc>
      </w:tr>
    </w:tbl>
    <w:p w14:paraId="442D15C2" w14:textId="77777777" w:rsidR="005B2C16" w:rsidRPr="00925500" w:rsidRDefault="005B2C16" w:rsidP="005B2C16">
      <w:pPr>
        <w:ind w:left="284"/>
        <w:rPr>
          <w:color w:val="000000" w:themeColor="text1"/>
        </w:rPr>
      </w:pPr>
    </w:p>
    <w:p w14:paraId="10A895F0" w14:textId="77777777" w:rsidR="005B2C16" w:rsidRPr="00925500" w:rsidRDefault="005B2C16" w:rsidP="006B629B">
      <w:pPr>
        <w:pStyle w:val="Paragraphedeliste"/>
        <w:numPr>
          <w:ilvl w:val="0"/>
          <w:numId w:val="41"/>
        </w:numPr>
        <w:ind w:left="0" w:firstLine="0"/>
        <w:rPr>
          <w:b/>
          <w:bCs/>
          <w:color w:val="000000" w:themeColor="text1"/>
          <w:sz w:val="20"/>
          <w:szCs w:val="52"/>
          <w:u w:val="single"/>
        </w:rPr>
      </w:pPr>
      <w:r w:rsidRPr="00925500">
        <w:rPr>
          <w:b/>
          <w:bCs/>
          <w:color w:val="000000" w:themeColor="text1"/>
          <w:sz w:val="20"/>
          <w:szCs w:val="52"/>
          <w:u w:val="single"/>
        </w:rPr>
        <w:t>Déclaration du candidat ou soumissionnaire :</w:t>
      </w:r>
    </w:p>
    <w:p w14:paraId="2E8CBF3A" w14:textId="77777777" w:rsidR="005B2C16" w:rsidRPr="00925500" w:rsidRDefault="005B2C16" w:rsidP="006B629B">
      <w:pPr>
        <w:pStyle w:val="Paragraphedeliste"/>
        <w:numPr>
          <w:ilvl w:val="0"/>
          <w:numId w:val="43"/>
        </w:numPr>
        <w:ind w:left="851" w:hanging="207"/>
        <w:rPr>
          <w:color w:val="000000" w:themeColor="text1"/>
        </w:rPr>
      </w:pPr>
      <w:r w:rsidRPr="00925500">
        <w:rPr>
          <w:color w:val="000000" w:themeColor="text1"/>
        </w:rPr>
        <w:t>Le candidat ou soumissionnaire déclare qu’il n’est pas exclu ou interdit de participer aux marchés publics :</w:t>
      </w:r>
      <w:r w:rsidRPr="00925500">
        <w:rPr>
          <w:color w:val="000000" w:themeColor="text1"/>
        </w:rPr>
        <w:tab/>
        <w:t xml:space="preserve">Non </w:t>
      </w:r>
      <w:r w:rsidRPr="00925500">
        <w:rPr>
          <w:rFonts w:cs="TimesNewRoman"/>
          <w:i w:val="0"/>
          <w:color w:val="000000" w:themeColor="text1"/>
          <w:sz w:val="22"/>
          <w:szCs w:val="52"/>
        </w:rPr>
        <w:sym w:font="Wingdings" w:char="F06F"/>
      </w:r>
      <w:r w:rsidRPr="00925500">
        <w:rPr>
          <w:rFonts w:cs="TimesNewRoman"/>
          <w:i w:val="0"/>
          <w:iCs/>
          <w:color w:val="000000" w:themeColor="text1"/>
          <w:sz w:val="22"/>
          <w:szCs w:val="52"/>
        </w:rPr>
        <w:tab/>
      </w:r>
      <w:r w:rsidRPr="00925500">
        <w:rPr>
          <w:color w:val="000000" w:themeColor="text1"/>
        </w:rPr>
        <w:t xml:space="preserve">Oui </w:t>
      </w:r>
      <w:r w:rsidRPr="00925500">
        <w:rPr>
          <w:rFonts w:cs="TimesNewRoman"/>
          <w:i w:val="0"/>
          <w:color w:val="000000" w:themeColor="text1"/>
          <w:sz w:val="22"/>
          <w:szCs w:val="52"/>
        </w:rPr>
        <w:sym w:font="Wingdings" w:char="F06F"/>
      </w:r>
    </w:p>
    <w:p w14:paraId="6890DFE5" w14:textId="77777777" w:rsidR="005B2C16" w:rsidRPr="00925500" w:rsidRDefault="005B2C16" w:rsidP="00796AFC">
      <w:pPr>
        <w:pStyle w:val="Paragraphedeliste"/>
        <w:numPr>
          <w:ilvl w:val="0"/>
          <w:numId w:val="22"/>
        </w:numPr>
        <w:ind w:left="1276" w:hanging="206"/>
        <w:rPr>
          <w:color w:val="000000" w:themeColor="text1"/>
        </w:rPr>
      </w:pPr>
      <w:r w:rsidRPr="00925500">
        <w:rPr>
          <w:color w:val="000000" w:themeColor="text1"/>
        </w:rPr>
        <w:t>Pour avoir refusé de compléter son offre ou du fait qu’il s’est désisté de l’exécution d’un marché public ;</w:t>
      </w:r>
    </w:p>
    <w:p w14:paraId="18EA4D81" w14:textId="77777777" w:rsidR="005B2C16" w:rsidRPr="00925500" w:rsidRDefault="005B2C16" w:rsidP="00796AFC">
      <w:pPr>
        <w:pStyle w:val="Paragraphedeliste"/>
        <w:numPr>
          <w:ilvl w:val="0"/>
          <w:numId w:val="22"/>
        </w:numPr>
        <w:ind w:left="1276" w:hanging="206"/>
        <w:rPr>
          <w:color w:val="000000" w:themeColor="text1"/>
        </w:rPr>
      </w:pPr>
      <w:r w:rsidRPr="00925500">
        <w:rPr>
          <w:color w:val="000000" w:themeColor="text1"/>
        </w:rPr>
        <w:t>Du fait qu’il soit en état de faillite, de liquidation, de cessation d’activité ou du fait qu’il fait l’objet d’une procédure relative à l’une de ces situations ;</w:t>
      </w:r>
    </w:p>
    <w:p w14:paraId="6FAC0442" w14:textId="77777777" w:rsidR="005B2C16" w:rsidRPr="00925500" w:rsidRDefault="005B2C16" w:rsidP="00796AFC">
      <w:pPr>
        <w:pStyle w:val="Paragraphedeliste"/>
        <w:numPr>
          <w:ilvl w:val="0"/>
          <w:numId w:val="22"/>
        </w:numPr>
        <w:ind w:left="1276" w:hanging="206"/>
        <w:rPr>
          <w:color w:val="000000" w:themeColor="text1"/>
        </w:rPr>
      </w:pPr>
      <w:r w:rsidRPr="00925500">
        <w:rPr>
          <w:color w:val="000000" w:themeColor="text1"/>
        </w:rPr>
        <w:t>Pour avoir fait l’objet d’un jugement ayant autorité de la chose jugée constatant un délit affectant sa probité professionnelle ;</w:t>
      </w:r>
    </w:p>
    <w:p w14:paraId="352C533C" w14:textId="77777777" w:rsidR="005B2C16" w:rsidRPr="00925500" w:rsidRDefault="005B2C16" w:rsidP="00796AFC">
      <w:pPr>
        <w:pStyle w:val="Paragraphedeliste"/>
        <w:numPr>
          <w:ilvl w:val="0"/>
          <w:numId w:val="22"/>
        </w:numPr>
        <w:ind w:left="1276" w:hanging="206"/>
        <w:rPr>
          <w:color w:val="000000" w:themeColor="text1"/>
        </w:rPr>
      </w:pPr>
      <w:r w:rsidRPr="00925500">
        <w:rPr>
          <w:color w:val="000000" w:themeColor="text1"/>
        </w:rPr>
        <w:t>Pour avoir fait une fausse déclaration ;</w:t>
      </w:r>
    </w:p>
    <w:p w14:paraId="0081F6FF" w14:textId="77777777" w:rsidR="005B2C16" w:rsidRPr="00925500" w:rsidRDefault="005B2C16" w:rsidP="00796AFC">
      <w:pPr>
        <w:pStyle w:val="Paragraphedeliste"/>
        <w:numPr>
          <w:ilvl w:val="0"/>
          <w:numId w:val="22"/>
        </w:numPr>
        <w:ind w:left="1276" w:hanging="206"/>
        <w:rPr>
          <w:color w:val="000000" w:themeColor="text1"/>
        </w:rPr>
      </w:pPr>
      <w:r w:rsidRPr="00925500">
        <w:rPr>
          <w:color w:val="000000" w:themeColor="text1"/>
        </w:rPr>
        <w:t>Du fait qu’il soit inscrit sur la liste des entreprises défaillantes ;</w:t>
      </w:r>
    </w:p>
    <w:p w14:paraId="14ED5215" w14:textId="77777777" w:rsidR="005B2C16" w:rsidRPr="00925500" w:rsidRDefault="005B2C16" w:rsidP="00796AFC">
      <w:pPr>
        <w:pStyle w:val="Paragraphedeliste"/>
        <w:numPr>
          <w:ilvl w:val="0"/>
          <w:numId w:val="22"/>
        </w:numPr>
        <w:ind w:left="1276" w:hanging="206"/>
        <w:rPr>
          <w:color w:val="000000" w:themeColor="text1"/>
        </w:rPr>
      </w:pPr>
      <w:proofErr w:type="gramStart"/>
      <w:r w:rsidRPr="00925500">
        <w:rPr>
          <w:color w:val="000000" w:themeColor="text1"/>
        </w:rPr>
        <w:t>du</w:t>
      </w:r>
      <w:proofErr w:type="gramEnd"/>
      <w:r w:rsidRPr="00925500">
        <w:rPr>
          <w:color w:val="000000" w:themeColor="text1"/>
        </w:rPr>
        <w:t xml:space="preserve"> fait qu’il soit inscrit sur la liste des opérateurs économiques interdits de participer aux marchés publics ;</w:t>
      </w:r>
    </w:p>
    <w:p w14:paraId="6F72A101" w14:textId="77777777" w:rsidR="005B2C16" w:rsidRPr="00925500" w:rsidRDefault="005B2C16" w:rsidP="00796AFC">
      <w:pPr>
        <w:pStyle w:val="Paragraphedeliste"/>
        <w:numPr>
          <w:ilvl w:val="0"/>
          <w:numId w:val="22"/>
        </w:numPr>
        <w:ind w:left="1276" w:hanging="206"/>
        <w:rPr>
          <w:color w:val="000000" w:themeColor="text1"/>
        </w:rPr>
      </w:pPr>
      <w:r w:rsidRPr="00925500">
        <w:rPr>
          <w:color w:val="000000" w:themeColor="text1"/>
        </w:rPr>
        <w:t>Du fait qu’il soit inscrit au fichier national des fraudes, auteurs d’infractions graves aux législations et réglementations fiscales, douanières et commerciales ;</w:t>
      </w:r>
    </w:p>
    <w:p w14:paraId="1B97A39B" w14:textId="77777777" w:rsidR="005B2C16" w:rsidRPr="00925500" w:rsidRDefault="005B2C16" w:rsidP="00796AFC">
      <w:pPr>
        <w:pStyle w:val="Paragraphedeliste"/>
        <w:numPr>
          <w:ilvl w:val="0"/>
          <w:numId w:val="22"/>
        </w:numPr>
        <w:ind w:left="1276" w:hanging="206"/>
        <w:rPr>
          <w:color w:val="000000" w:themeColor="text1"/>
        </w:rPr>
      </w:pPr>
      <w:r w:rsidRPr="00925500">
        <w:rPr>
          <w:color w:val="000000" w:themeColor="text1"/>
        </w:rPr>
        <w:t>Pour avoir fait l’objet d’une condamnation définitive par la justice pour infraction grave à la législation du travail et de la sécurité sociale ;</w:t>
      </w:r>
    </w:p>
    <w:p w14:paraId="236C3353" w14:textId="77777777" w:rsidR="005B2C16" w:rsidRPr="00925500" w:rsidRDefault="005B2C16" w:rsidP="00796AFC">
      <w:pPr>
        <w:pStyle w:val="Paragraphedeliste"/>
        <w:numPr>
          <w:ilvl w:val="0"/>
          <w:numId w:val="22"/>
        </w:numPr>
        <w:ind w:left="1276" w:hanging="206"/>
        <w:rPr>
          <w:color w:val="000000" w:themeColor="text1"/>
        </w:rPr>
      </w:pPr>
      <w:r w:rsidRPr="00925500">
        <w:rPr>
          <w:color w:val="000000" w:themeColor="text1"/>
        </w:rPr>
        <w:t>Du fait qu’il soit une société étrangère qui n’a pas honoré son engagement d’investir ;</w:t>
      </w:r>
    </w:p>
    <w:p w14:paraId="08F9AB9B" w14:textId="77777777" w:rsidR="005B2C16" w:rsidRPr="00925500" w:rsidRDefault="005B2C16" w:rsidP="00796AFC">
      <w:pPr>
        <w:pStyle w:val="Paragraphedeliste"/>
        <w:numPr>
          <w:ilvl w:val="0"/>
          <w:numId w:val="22"/>
        </w:numPr>
        <w:ind w:left="1276" w:hanging="206"/>
        <w:rPr>
          <w:color w:val="000000" w:themeColor="text1"/>
        </w:rPr>
      </w:pPr>
      <w:r w:rsidRPr="00925500">
        <w:rPr>
          <w:color w:val="000000" w:themeColor="text1"/>
        </w:rPr>
        <w:t>Du fait qu’il ne soit pas en règle avec ses obligations fiscales, parafiscales et envers l’organisme en charge des congés payés et du chômage intempéries des secteurs du bâtiment, des travaux publics et de l’hydraulique, le cas échéant, pour les entreprises de droit algérien et les entreprises étrangères ayant déjà exercé en Algérie ;</w:t>
      </w:r>
    </w:p>
    <w:p w14:paraId="6D39127A" w14:textId="77777777" w:rsidR="005B2C16" w:rsidRPr="00925500" w:rsidRDefault="005B2C16" w:rsidP="00796AFC">
      <w:pPr>
        <w:pStyle w:val="Paragraphedeliste"/>
        <w:numPr>
          <w:ilvl w:val="0"/>
          <w:numId w:val="22"/>
        </w:numPr>
        <w:ind w:left="1276" w:hanging="206"/>
        <w:rPr>
          <w:color w:val="000000" w:themeColor="text1"/>
        </w:rPr>
      </w:pPr>
      <w:r w:rsidRPr="00925500">
        <w:rPr>
          <w:color w:val="000000" w:themeColor="text1"/>
        </w:rPr>
        <w:t>Pour n’avoir pas effectué le dépôt légal des comptes sociaux, pour les sociétés de droit algérien ;</w:t>
      </w:r>
    </w:p>
    <w:p w14:paraId="4186C2DD" w14:textId="77777777" w:rsidR="005B2C16" w:rsidRPr="00925500" w:rsidRDefault="005B2C16" w:rsidP="005B2C16">
      <w:pPr>
        <w:pStyle w:val="Paragraphedeliste"/>
        <w:ind w:left="851" w:firstLine="0"/>
        <w:rPr>
          <w:color w:val="000000" w:themeColor="text1"/>
        </w:rPr>
      </w:pPr>
    </w:p>
    <w:p w14:paraId="69EE6B87" w14:textId="77777777" w:rsidR="005B2C16" w:rsidRPr="00925500" w:rsidRDefault="005B2C16" w:rsidP="005B2C16">
      <w:pPr>
        <w:pStyle w:val="Paragraphedeliste"/>
        <w:ind w:left="851" w:firstLine="0"/>
        <w:rPr>
          <w:color w:val="000000" w:themeColor="text1"/>
        </w:rPr>
      </w:pPr>
      <w:r w:rsidRPr="00925500">
        <w:rPr>
          <w:color w:val="000000" w:themeColor="text1"/>
        </w:rPr>
        <w:t>Dans la négative (à préciser) : …..................................................................................................................................................................</w:t>
      </w:r>
    </w:p>
    <w:p w14:paraId="7AA012AD" w14:textId="77777777" w:rsidR="005B2C16" w:rsidRPr="00925500" w:rsidRDefault="005B2C16" w:rsidP="005B2C16">
      <w:pPr>
        <w:pStyle w:val="Paragraphedeliste"/>
        <w:ind w:left="851" w:firstLine="0"/>
        <w:rPr>
          <w:color w:val="000000" w:themeColor="text1"/>
        </w:rPr>
      </w:pPr>
      <w:r w:rsidRPr="00925500">
        <w:rPr>
          <w:color w:val="000000" w:themeColor="text1"/>
        </w:rPr>
        <w:t>….................................................................................................................................................................................................................</w:t>
      </w:r>
    </w:p>
    <w:p w14:paraId="69F9619E" w14:textId="77777777" w:rsidR="005B2C16" w:rsidRPr="00925500" w:rsidRDefault="005B2C16" w:rsidP="005B2C16">
      <w:pPr>
        <w:pStyle w:val="Paragraphedeliste"/>
        <w:ind w:left="851" w:firstLine="0"/>
        <w:rPr>
          <w:color w:val="000000" w:themeColor="text1"/>
        </w:rPr>
      </w:pPr>
    </w:p>
    <w:p w14:paraId="1F22E475" w14:textId="77777777" w:rsidR="005B2C16" w:rsidRPr="00925500" w:rsidRDefault="005B2C16" w:rsidP="006B629B">
      <w:pPr>
        <w:pStyle w:val="Paragraphedeliste"/>
        <w:numPr>
          <w:ilvl w:val="0"/>
          <w:numId w:val="43"/>
        </w:numPr>
        <w:rPr>
          <w:color w:val="000000" w:themeColor="text1"/>
        </w:rPr>
      </w:pPr>
      <w:r w:rsidRPr="00925500">
        <w:rPr>
          <w:color w:val="000000" w:themeColor="text1"/>
        </w:rPr>
        <w:t>Le candidat ou soumissionnaire déclare qu’il n’est pas en règlement judiciaire et que son casier judiciaire datant de moins de trois (3) mois porte la mention « néant ». Dans le cas contraire, il doit joindre le jugement et le casier judiciaire. Dans le cas où l’entreprise fait l’objet d’un règlement judiciaire ou de concordat le candidat ou soumissionnaire déclare qu’il est autorisé à poursuivre son activité.</w:t>
      </w:r>
    </w:p>
    <w:p w14:paraId="18A33239" w14:textId="77777777" w:rsidR="005B2C16" w:rsidRPr="00925500" w:rsidRDefault="005B2C16" w:rsidP="006B629B">
      <w:pPr>
        <w:pStyle w:val="Paragraphedeliste"/>
        <w:numPr>
          <w:ilvl w:val="0"/>
          <w:numId w:val="43"/>
        </w:numPr>
        <w:rPr>
          <w:color w:val="000000" w:themeColor="text1"/>
        </w:rPr>
      </w:pPr>
      <w:r w:rsidRPr="00925500">
        <w:rPr>
          <w:color w:val="000000" w:themeColor="text1"/>
        </w:rPr>
        <w:t>Le candidat ou soumissionnaire déclare qu’il :</w:t>
      </w:r>
    </w:p>
    <w:p w14:paraId="47CA86C1" w14:textId="77777777" w:rsidR="005B2C16" w:rsidRPr="00925500" w:rsidRDefault="005B2C16" w:rsidP="00796AFC">
      <w:pPr>
        <w:pStyle w:val="Paragraphedeliste"/>
        <w:numPr>
          <w:ilvl w:val="0"/>
          <w:numId w:val="22"/>
        </w:numPr>
        <w:ind w:left="1276" w:hanging="206"/>
        <w:rPr>
          <w:color w:val="000000" w:themeColor="text1"/>
        </w:rPr>
      </w:pPr>
      <w:r w:rsidRPr="00925500">
        <w:rPr>
          <w:i w:val="0"/>
          <w:iCs/>
          <w:color w:val="000000" w:themeColor="text1"/>
        </w:rPr>
        <w:sym w:font="Wingdings" w:char="F06F"/>
      </w:r>
      <w:r w:rsidRPr="00925500">
        <w:rPr>
          <w:color w:val="000000" w:themeColor="text1"/>
        </w:rPr>
        <w:t xml:space="preserve"> </w:t>
      </w:r>
      <w:proofErr w:type="gramStart"/>
      <w:r w:rsidRPr="00925500">
        <w:rPr>
          <w:color w:val="000000" w:themeColor="text1"/>
        </w:rPr>
        <w:t>est</w:t>
      </w:r>
      <w:proofErr w:type="gramEnd"/>
      <w:r w:rsidRPr="00925500">
        <w:rPr>
          <w:color w:val="000000" w:themeColor="text1"/>
        </w:rPr>
        <w:t xml:space="preserve"> inscrit au registre de commerce, ou ;</w:t>
      </w:r>
    </w:p>
    <w:p w14:paraId="3FA06FFB" w14:textId="77777777" w:rsidR="005B2C16" w:rsidRPr="00925500" w:rsidRDefault="005B2C16" w:rsidP="00796AFC">
      <w:pPr>
        <w:pStyle w:val="Paragraphedeliste"/>
        <w:numPr>
          <w:ilvl w:val="0"/>
          <w:numId w:val="22"/>
        </w:numPr>
        <w:ind w:left="1276" w:hanging="206"/>
        <w:rPr>
          <w:color w:val="000000" w:themeColor="text1"/>
        </w:rPr>
      </w:pPr>
      <w:r w:rsidRPr="00925500">
        <w:rPr>
          <w:i w:val="0"/>
          <w:iCs/>
          <w:color w:val="000000" w:themeColor="text1"/>
        </w:rPr>
        <w:sym w:font="Wingdings" w:char="F06F"/>
      </w:r>
      <w:r w:rsidRPr="00925500">
        <w:rPr>
          <w:color w:val="000000" w:themeColor="text1"/>
        </w:rPr>
        <w:t xml:space="preserve"> </w:t>
      </w:r>
      <w:proofErr w:type="gramStart"/>
      <w:r w:rsidRPr="00925500">
        <w:rPr>
          <w:color w:val="000000" w:themeColor="text1"/>
        </w:rPr>
        <w:t>est</w:t>
      </w:r>
      <w:proofErr w:type="gramEnd"/>
      <w:r w:rsidRPr="00925500">
        <w:rPr>
          <w:color w:val="000000" w:themeColor="text1"/>
        </w:rPr>
        <w:t xml:space="preserve"> inscrit au registre de l’artisanat et des métiers, pour les artisans d’art, ou ;</w:t>
      </w:r>
    </w:p>
    <w:p w14:paraId="08F4D02C" w14:textId="77777777" w:rsidR="005B2C16" w:rsidRPr="00925500" w:rsidRDefault="005B2C16" w:rsidP="00796AFC">
      <w:pPr>
        <w:pStyle w:val="Paragraphedeliste"/>
        <w:numPr>
          <w:ilvl w:val="0"/>
          <w:numId w:val="22"/>
        </w:numPr>
        <w:ind w:left="1276" w:hanging="206"/>
        <w:rPr>
          <w:color w:val="000000" w:themeColor="text1"/>
        </w:rPr>
      </w:pPr>
      <w:r w:rsidRPr="00925500">
        <w:rPr>
          <w:i w:val="0"/>
          <w:iCs/>
          <w:color w:val="000000" w:themeColor="text1"/>
        </w:rPr>
        <w:sym w:font="Wingdings" w:char="F06F"/>
      </w:r>
      <w:r w:rsidRPr="00925500">
        <w:rPr>
          <w:color w:val="000000" w:themeColor="text1"/>
        </w:rPr>
        <w:t xml:space="preserve"> </w:t>
      </w:r>
      <w:proofErr w:type="gramStart"/>
      <w:r w:rsidRPr="00925500">
        <w:rPr>
          <w:color w:val="000000" w:themeColor="text1"/>
        </w:rPr>
        <w:t>détient</w:t>
      </w:r>
      <w:proofErr w:type="gramEnd"/>
      <w:r w:rsidRPr="00925500">
        <w:rPr>
          <w:color w:val="000000" w:themeColor="text1"/>
        </w:rPr>
        <w:t xml:space="preserve"> la carte professionnelle d’artisan, ou ;</w:t>
      </w:r>
    </w:p>
    <w:p w14:paraId="32E2CF3F" w14:textId="77777777" w:rsidR="005B2C16" w:rsidRPr="00925500" w:rsidRDefault="005B2C16" w:rsidP="00796AFC">
      <w:pPr>
        <w:pStyle w:val="Paragraphedeliste"/>
        <w:numPr>
          <w:ilvl w:val="0"/>
          <w:numId w:val="22"/>
        </w:numPr>
        <w:ind w:left="1276" w:hanging="206"/>
        <w:rPr>
          <w:color w:val="000000" w:themeColor="text1"/>
        </w:rPr>
      </w:pPr>
      <w:r w:rsidRPr="00925500">
        <w:rPr>
          <w:i w:val="0"/>
          <w:iCs/>
          <w:color w:val="000000" w:themeColor="text1"/>
        </w:rPr>
        <w:sym w:font="Wingdings" w:char="F06F"/>
      </w:r>
      <w:r w:rsidRPr="00925500">
        <w:rPr>
          <w:color w:val="000000" w:themeColor="text1"/>
        </w:rPr>
        <w:t xml:space="preserve"> </w:t>
      </w:r>
      <w:proofErr w:type="gramStart"/>
      <w:r w:rsidRPr="00925500">
        <w:rPr>
          <w:color w:val="000000" w:themeColor="text1"/>
        </w:rPr>
        <w:t>est</w:t>
      </w:r>
      <w:proofErr w:type="gramEnd"/>
      <w:r w:rsidRPr="00925500">
        <w:rPr>
          <w:color w:val="000000" w:themeColor="text1"/>
        </w:rPr>
        <w:t xml:space="preserve"> dans une autre situation (à préciser) :….................................................................................................................................</w:t>
      </w:r>
    </w:p>
    <w:p w14:paraId="4235849F" w14:textId="77777777" w:rsidR="005B2C16" w:rsidRPr="00925500" w:rsidRDefault="005B2C16" w:rsidP="005B2C16">
      <w:pPr>
        <w:pStyle w:val="Paragraphedeliste"/>
        <w:ind w:left="1004" w:firstLine="0"/>
        <w:rPr>
          <w:color w:val="000000" w:themeColor="text1"/>
        </w:rPr>
      </w:pPr>
    </w:p>
    <w:p w14:paraId="1A2D8E59" w14:textId="77777777" w:rsidR="005B2C16" w:rsidRPr="00925500" w:rsidRDefault="005B2C16" w:rsidP="005B2C16">
      <w:pPr>
        <w:pStyle w:val="Paragraphedeliste"/>
        <w:ind w:left="1418" w:firstLine="0"/>
        <w:rPr>
          <w:color w:val="000000" w:themeColor="text1"/>
        </w:rPr>
      </w:pPr>
      <w:r w:rsidRPr="00925500">
        <w:rPr>
          <w:color w:val="000000" w:themeColor="text1"/>
        </w:rPr>
        <w:t>Dénomination exacte de l’organisme : …......................................................................................................................................</w:t>
      </w:r>
    </w:p>
    <w:p w14:paraId="60BAA3DA" w14:textId="77777777" w:rsidR="005B2C16" w:rsidRPr="00925500" w:rsidRDefault="005B2C16" w:rsidP="005B2C16">
      <w:pPr>
        <w:pStyle w:val="Paragraphedeliste"/>
        <w:ind w:left="1418" w:firstLine="0"/>
        <w:rPr>
          <w:color w:val="000000" w:themeColor="text1"/>
        </w:rPr>
      </w:pPr>
      <w:r w:rsidRPr="00925500">
        <w:rPr>
          <w:color w:val="000000" w:themeColor="text1"/>
        </w:rPr>
        <w:t>Adresse de l’organisme : …...........................................................................................................................................................</w:t>
      </w:r>
    </w:p>
    <w:p w14:paraId="732CD2E2" w14:textId="77777777" w:rsidR="005B2C16" w:rsidRPr="00925500" w:rsidRDefault="005B2C16" w:rsidP="005B2C16">
      <w:pPr>
        <w:pStyle w:val="Paragraphedeliste"/>
        <w:ind w:left="1418" w:firstLine="0"/>
        <w:rPr>
          <w:color w:val="000000" w:themeColor="text1"/>
        </w:rPr>
      </w:pPr>
      <w:r w:rsidRPr="00925500">
        <w:rPr>
          <w:color w:val="000000" w:themeColor="text1"/>
        </w:rPr>
        <w:t>Numéro d’inscription : ………………………………………………</w:t>
      </w:r>
      <w:proofErr w:type="gramStart"/>
      <w:r w:rsidRPr="00925500">
        <w:rPr>
          <w:color w:val="000000" w:themeColor="text1"/>
        </w:rPr>
        <w:t>…….</w:t>
      </w:r>
      <w:proofErr w:type="gramEnd"/>
      <w:r w:rsidRPr="00925500">
        <w:rPr>
          <w:color w:val="000000" w:themeColor="text1"/>
        </w:rPr>
        <w:t>.…………..</w:t>
      </w:r>
      <w:r w:rsidRPr="00925500">
        <w:rPr>
          <w:color w:val="000000" w:themeColor="text1"/>
        </w:rPr>
        <w:tab/>
        <w:t>Date d’inscription : ……………………</w:t>
      </w:r>
      <w:proofErr w:type="gramStart"/>
      <w:r w:rsidRPr="00925500">
        <w:rPr>
          <w:color w:val="000000" w:themeColor="text1"/>
        </w:rPr>
        <w:t>…….</w:t>
      </w:r>
      <w:proofErr w:type="gramEnd"/>
      <w:r w:rsidRPr="00925500">
        <w:rPr>
          <w:color w:val="000000" w:themeColor="text1"/>
        </w:rPr>
        <w:t>.………………..</w:t>
      </w:r>
    </w:p>
    <w:p w14:paraId="19A32F80" w14:textId="77777777" w:rsidR="005B2C16" w:rsidRPr="00925500" w:rsidRDefault="005B2C16" w:rsidP="005B2C16">
      <w:pPr>
        <w:pStyle w:val="Paragraphedeliste"/>
        <w:ind w:left="1418" w:firstLine="0"/>
        <w:rPr>
          <w:color w:val="000000" w:themeColor="text1"/>
        </w:rPr>
      </w:pPr>
    </w:p>
    <w:p w14:paraId="2461FDAB" w14:textId="77777777" w:rsidR="005B2C16" w:rsidRPr="00925500" w:rsidRDefault="005B2C16" w:rsidP="006B629B">
      <w:pPr>
        <w:pStyle w:val="Paragraphedeliste"/>
        <w:numPr>
          <w:ilvl w:val="0"/>
          <w:numId w:val="43"/>
        </w:numPr>
        <w:rPr>
          <w:color w:val="000000" w:themeColor="text1"/>
        </w:rPr>
      </w:pPr>
      <w:r w:rsidRPr="00925500">
        <w:rPr>
          <w:color w:val="000000" w:themeColor="text1"/>
        </w:rPr>
        <w:lastRenderedPageBreak/>
        <w:t xml:space="preserve">Le candidat ou soumissionnaire déclare qu’il détient le numéro d’identification fiscale suivant : ….................................... délivré par …............................................................... le …................................................................ </w:t>
      </w:r>
      <w:proofErr w:type="gramStart"/>
      <w:r w:rsidRPr="00925500">
        <w:rPr>
          <w:color w:val="000000" w:themeColor="text1"/>
        </w:rPr>
        <w:t>pour</w:t>
      </w:r>
      <w:proofErr w:type="gramEnd"/>
      <w:r w:rsidRPr="00925500">
        <w:rPr>
          <w:color w:val="000000" w:themeColor="text1"/>
        </w:rPr>
        <w:t xml:space="preserve"> les entreprises de droit algérien et les entreprises ayant déjà exercé en Algérie.</w:t>
      </w:r>
    </w:p>
    <w:p w14:paraId="5E4D5D7D" w14:textId="77777777" w:rsidR="005B2C16" w:rsidRPr="00925500" w:rsidRDefault="005B2C16" w:rsidP="006B629B">
      <w:pPr>
        <w:pStyle w:val="Paragraphedeliste"/>
        <w:numPr>
          <w:ilvl w:val="0"/>
          <w:numId w:val="43"/>
        </w:numPr>
        <w:rPr>
          <w:color w:val="000000" w:themeColor="text1"/>
        </w:rPr>
      </w:pPr>
      <w:r w:rsidRPr="00925500">
        <w:rPr>
          <w:color w:val="000000" w:themeColor="text1"/>
        </w:rPr>
        <w:t>Le candidat ou soumissionnaire déclare qu’il n’existe pas de privilèges, de nantissements, de gages et/ou d’hypothèques inscrits à l’encontre de l’entreprise.</w:t>
      </w:r>
      <w:r w:rsidRPr="00925500">
        <w:rPr>
          <w:color w:val="000000" w:themeColor="text1"/>
        </w:rPr>
        <w:tab/>
      </w:r>
      <w:r w:rsidRPr="00925500">
        <w:rPr>
          <w:color w:val="000000" w:themeColor="text1"/>
        </w:rPr>
        <w:tab/>
        <w:t xml:space="preserve">Non </w:t>
      </w:r>
      <w:r w:rsidRPr="00925500">
        <w:rPr>
          <w:i w:val="0"/>
          <w:iCs/>
          <w:color w:val="000000" w:themeColor="text1"/>
        </w:rPr>
        <w:sym w:font="Wingdings" w:char="F06F"/>
      </w:r>
      <w:r w:rsidRPr="00925500">
        <w:rPr>
          <w:color w:val="000000" w:themeColor="text1"/>
        </w:rPr>
        <w:tab/>
      </w:r>
      <w:r w:rsidRPr="00925500">
        <w:rPr>
          <w:color w:val="000000" w:themeColor="text1"/>
        </w:rPr>
        <w:tab/>
        <w:t xml:space="preserve">Oui </w:t>
      </w:r>
      <w:r w:rsidRPr="00925500">
        <w:rPr>
          <w:i w:val="0"/>
          <w:iCs/>
          <w:color w:val="000000" w:themeColor="text1"/>
        </w:rPr>
        <w:sym w:font="Wingdings" w:char="F06F"/>
      </w:r>
    </w:p>
    <w:p w14:paraId="5908727B" w14:textId="77777777" w:rsidR="005B2C16" w:rsidRPr="00925500" w:rsidRDefault="005B2C16" w:rsidP="005B2C16">
      <w:pPr>
        <w:pStyle w:val="Paragraphedeliste"/>
        <w:ind w:left="1004" w:firstLine="0"/>
        <w:rPr>
          <w:color w:val="000000" w:themeColor="text1"/>
        </w:rPr>
      </w:pPr>
      <w:r w:rsidRPr="00925500">
        <w:rPr>
          <w:color w:val="000000" w:themeColor="text1"/>
        </w:rPr>
        <w:t>Dans l’affirmative : (préciser leur nature et joindre copie de leurs états, délivrés par une autorité compétente) …………………............</w:t>
      </w:r>
    </w:p>
    <w:p w14:paraId="341CAC01" w14:textId="77777777" w:rsidR="005B2C16" w:rsidRPr="00925500" w:rsidRDefault="005B2C16" w:rsidP="005B2C16">
      <w:pPr>
        <w:pStyle w:val="Paragraphedeliste"/>
        <w:ind w:left="1004" w:firstLine="0"/>
        <w:rPr>
          <w:color w:val="000000" w:themeColor="text1"/>
        </w:rPr>
      </w:pPr>
      <w:r w:rsidRPr="00925500">
        <w:rPr>
          <w:color w:val="000000" w:themeColor="text1"/>
        </w:rPr>
        <w:t>…............................................................................................................................................................................................................</w:t>
      </w:r>
    </w:p>
    <w:p w14:paraId="4AFF7B9A" w14:textId="77777777" w:rsidR="005B2C16" w:rsidRPr="00925500" w:rsidRDefault="005B2C16" w:rsidP="006B629B">
      <w:pPr>
        <w:pStyle w:val="Paragraphedeliste"/>
        <w:numPr>
          <w:ilvl w:val="0"/>
          <w:numId w:val="43"/>
        </w:numPr>
        <w:rPr>
          <w:color w:val="000000" w:themeColor="text1"/>
        </w:rPr>
      </w:pPr>
      <w:r w:rsidRPr="00925500">
        <w:rPr>
          <w:color w:val="000000" w:themeColor="text1"/>
        </w:rPr>
        <w:t>Le candidat ou soumissionnaire déclare que la société n’a pas été condamnée en application de l’ordonnance n°03-03 du 19 Joumada El Oula 1424 correspondant au 19 juillet 2003 relative à la concurrence ou en application de tout autre dispositif</w:t>
      </w:r>
      <w:r w:rsidRPr="00925500">
        <w:rPr>
          <w:color w:val="000000" w:themeColor="text1"/>
        </w:rPr>
        <w:br/>
        <w:t xml:space="preserve">équivalent :   </w:t>
      </w:r>
      <w:r w:rsidRPr="00925500">
        <w:rPr>
          <w:color w:val="000000" w:themeColor="text1"/>
        </w:rPr>
        <w:tab/>
      </w:r>
      <w:r w:rsidRPr="00925500">
        <w:rPr>
          <w:color w:val="000000" w:themeColor="text1"/>
        </w:rPr>
        <w:tab/>
      </w:r>
      <w:r w:rsidRPr="00925500">
        <w:rPr>
          <w:color w:val="000000" w:themeColor="text1"/>
        </w:rPr>
        <w:tab/>
        <w:t xml:space="preserve">Non </w:t>
      </w:r>
      <w:r w:rsidRPr="00925500">
        <w:rPr>
          <w:i w:val="0"/>
          <w:iCs/>
          <w:color w:val="000000" w:themeColor="text1"/>
        </w:rPr>
        <w:sym w:font="Wingdings" w:char="F06F"/>
      </w:r>
      <w:r w:rsidRPr="00925500">
        <w:rPr>
          <w:color w:val="000000" w:themeColor="text1"/>
        </w:rPr>
        <w:tab/>
      </w:r>
      <w:r w:rsidRPr="00925500">
        <w:rPr>
          <w:color w:val="000000" w:themeColor="text1"/>
        </w:rPr>
        <w:tab/>
        <w:t xml:space="preserve">Oui </w:t>
      </w:r>
      <w:r w:rsidRPr="00925500">
        <w:rPr>
          <w:i w:val="0"/>
          <w:iCs/>
          <w:color w:val="000000" w:themeColor="text1"/>
        </w:rPr>
        <w:sym w:font="Wingdings" w:char="F06F"/>
      </w:r>
    </w:p>
    <w:p w14:paraId="4635A999" w14:textId="77777777" w:rsidR="005B2C16" w:rsidRPr="00925500" w:rsidRDefault="005B2C16" w:rsidP="005B2C16">
      <w:pPr>
        <w:pStyle w:val="Paragraphedeliste"/>
        <w:ind w:left="1004" w:firstLine="0"/>
        <w:rPr>
          <w:color w:val="000000" w:themeColor="text1"/>
        </w:rPr>
      </w:pPr>
      <w:r w:rsidRPr="00925500">
        <w:rPr>
          <w:color w:val="000000" w:themeColor="text1"/>
        </w:rPr>
        <w:t xml:space="preserve">Dans l’affirmative : (préciser la cause de la condamnation, la sanction et la date de la décision, et joindre copie de cette </w:t>
      </w:r>
      <w:proofErr w:type="gramStart"/>
      <w:r w:rsidRPr="00925500">
        <w:rPr>
          <w:color w:val="000000" w:themeColor="text1"/>
        </w:rPr>
        <w:t>décision) ..</w:t>
      </w:r>
      <w:proofErr w:type="gramEnd"/>
    </w:p>
    <w:p w14:paraId="13B82694" w14:textId="77777777" w:rsidR="005B2C16" w:rsidRPr="00925500" w:rsidRDefault="005B2C16" w:rsidP="005B2C16">
      <w:pPr>
        <w:pStyle w:val="Paragraphedeliste"/>
        <w:ind w:left="1004" w:firstLine="0"/>
        <w:rPr>
          <w:color w:val="000000" w:themeColor="text1"/>
        </w:rPr>
      </w:pPr>
      <w:r w:rsidRPr="00925500">
        <w:rPr>
          <w:color w:val="000000" w:themeColor="text1"/>
        </w:rPr>
        <w:t>….............................................................................................................................................................................................................</w:t>
      </w:r>
    </w:p>
    <w:p w14:paraId="1AACC6FF" w14:textId="77777777" w:rsidR="005B2C16" w:rsidRPr="00925500" w:rsidRDefault="005B2C16" w:rsidP="006B629B">
      <w:pPr>
        <w:pStyle w:val="Paragraphedeliste"/>
        <w:numPr>
          <w:ilvl w:val="0"/>
          <w:numId w:val="43"/>
        </w:numPr>
        <w:rPr>
          <w:color w:val="000000" w:themeColor="text1"/>
        </w:rPr>
      </w:pPr>
      <w:r w:rsidRPr="00925500">
        <w:rPr>
          <w:color w:val="000000" w:themeColor="text1"/>
        </w:rPr>
        <w:t xml:space="preserve">Le candidat ou soumissionnaire seul ou en groupement déclare présenter les capacités nécessaires à l’exécution du marché public et produit à cet effet, les documents demandés par le service contractant dans le cahier des charges (lister ci-après les documents joints) : </w:t>
      </w:r>
    </w:p>
    <w:p w14:paraId="715AE632" w14:textId="77777777" w:rsidR="005B2C16" w:rsidRPr="00925500" w:rsidRDefault="005B2C16" w:rsidP="005B2C16">
      <w:pPr>
        <w:pStyle w:val="Paragraphedeliste"/>
        <w:ind w:left="1004" w:firstLine="0"/>
        <w:rPr>
          <w:color w:val="000000" w:themeColor="text1"/>
        </w:rPr>
      </w:pPr>
      <w:r w:rsidRPr="00925500">
        <w:rPr>
          <w:color w:val="000000" w:themeColor="text1"/>
        </w:rPr>
        <w:t>…................................................................................................................................................................................................... ;</w:t>
      </w:r>
    </w:p>
    <w:p w14:paraId="473E09E5" w14:textId="77777777" w:rsidR="005B2C16" w:rsidRPr="00925500" w:rsidRDefault="005B2C16" w:rsidP="005B2C16">
      <w:pPr>
        <w:pStyle w:val="Paragraphedeliste"/>
        <w:ind w:left="1004" w:firstLine="0"/>
        <w:rPr>
          <w:color w:val="000000" w:themeColor="text1"/>
        </w:rPr>
      </w:pPr>
      <w:r w:rsidRPr="00925500">
        <w:rPr>
          <w:color w:val="000000" w:themeColor="text1"/>
        </w:rPr>
        <w:t>….................................................................................................................................................................................................... ;</w:t>
      </w:r>
    </w:p>
    <w:p w14:paraId="320E683D" w14:textId="77777777" w:rsidR="005B2C16" w:rsidRPr="00925500" w:rsidRDefault="005B2C16" w:rsidP="005B2C16">
      <w:pPr>
        <w:pStyle w:val="Paragraphedeliste"/>
        <w:ind w:left="1004" w:firstLine="0"/>
        <w:rPr>
          <w:color w:val="000000" w:themeColor="text1"/>
        </w:rPr>
      </w:pPr>
      <w:r w:rsidRPr="00925500">
        <w:rPr>
          <w:color w:val="000000" w:themeColor="text1"/>
        </w:rPr>
        <w:t>….................................................................................................................................................................................................... ;</w:t>
      </w:r>
    </w:p>
    <w:p w14:paraId="6DC1C207" w14:textId="77777777" w:rsidR="005B2C16" w:rsidRPr="00925500" w:rsidRDefault="005B2C16" w:rsidP="005B2C16">
      <w:pPr>
        <w:pStyle w:val="Paragraphedeliste"/>
        <w:ind w:left="1004" w:firstLine="0"/>
        <w:rPr>
          <w:color w:val="000000" w:themeColor="text1"/>
        </w:rPr>
      </w:pPr>
      <w:r w:rsidRPr="00925500">
        <w:rPr>
          <w:color w:val="000000" w:themeColor="text1"/>
        </w:rPr>
        <w:t>…................................................................................................................................................................................................... ;</w:t>
      </w:r>
    </w:p>
    <w:p w14:paraId="3D3D6687" w14:textId="77777777" w:rsidR="005B2C16" w:rsidRPr="00925500" w:rsidRDefault="005B2C16" w:rsidP="005B2C16">
      <w:pPr>
        <w:pStyle w:val="Paragraphedeliste"/>
        <w:ind w:left="1004" w:firstLine="0"/>
        <w:rPr>
          <w:color w:val="000000" w:themeColor="text1"/>
        </w:rPr>
      </w:pPr>
      <w:r w:rsidRPr="00925500">
        <w:rPr>
          <w:color w:val="000000" w:themeColor="text1"/>
        </w:rPr>
        <w:t>…................................................................................................................................................................................................... ;</w:t>
      </w:r>
    </w:p>
    <w:p w14:paraId="779316BE" w14:textId="77777777" w:rsidR="005B2C16" w:rsidRPr="00925500" w:rsidRDefault="005B2C16" w:rsidP="005B2C16">
      <w:pPr>
        <w:pStyle w:val="Paragraphedeliste"/>
        <w:ind w:left="1004" w:firstLine="0"/>
        <w:rPr>
          <w:color w:val="000000" w:themeColor="text1"/>
        </w:rPr>
      </w:pPr>
      <w:r w:rsidRPr="00925500">
        <w:rPr>
          <w:color w:val="000000" w:themeColor="text1"/>
        </w:rPr>
        <w:t>….................................................................................................................................................................................................... ;</w:t>
      </w:r>
    </w:p>
    <w:p w14:paraId="60DC5EB9" w14:textId="77777777" w:rsidR="005B2C16" w:rsidRPr="00925500" w:rsidRDefault="005B2C16" w:rsidP="005B2C16">
      <w:pPr>
        <w:pStyle w:val="Paragraphedeliste"/>
        <w:ind w:left="1004" w:firstLine="0"/>
        <w:rPr>
          <w:color w:val="000000" w:themeColor="text1"/>
        </w:rPr>
      </w:pPr>
      <w:r w:rsidRPr="00925500">
        <w:rPr>
          <w:color w:val="000000" w:themeColor="text1"/>
        </w:rPr>
        <w:t>…................................................................................................................................................................................................... ;</w:t>
      </w:r>
    </w:p>
    <w:p w14:paraId="012AC809" w14:textId="77777777" w:rsidR="005B2C16" w:rsidRPr="00925500" w:rsidRDefault="005B2C16" w:rsidP="005B2C16">
      <w:pPr>
        <w:pStyle w:val="Paragraphedeliste"/>
        <w:ind w:left="1004" w:firstLine="0"/>
        <w:rPr>
          <w:color w:val="000000" w:themeColor="text1"/>
        </w:rPr>
      </w:pPr>
      <w:r w:rsidRPr="00925500">
        <w:rPr>
          <w:color w:val="000000" w:themeColor="text1"/>
        </w:rPr>
        <w:t>….................................................................................................................................................................................................... ;</w:t>
      </w:r>
    </w:p>
    <w:p w14:paraId="6148B92A" w14:textId="77777777" w:rsidR="005B2C16" w:rsidRPr="00925500" w:rsidRDefault="005B2C16" w:rsidP="006B629B">
      <w:pPr>
        <w:pStyle w:val="Paragraphedeliste"/>
        <w:numPr>
          <w:ilvl w:val="0"/>
          <w:numId w:val="43"/>
        </w:numPr>
        <w:rPr>
          <w:color w:val="000000" w:themeColor="text1"/>
        </w:rPr>
      </w:pPr>
      <w:r w:rsidRPr="00925500">
        <w:rPr>
          <w:color w:val="000000" w:themeColor="text1"/>
        </w:rPr>
        <w:t xml:space="preserve">Le candidat ou soumissionnaire déclare que la société est qualifiée et/ou agréée par une administration publique ou un organisme spécialisé à cet effet, lorsque cela est prévu par un texte réglementaire : </w:t>
      </w:r>
      <w:r w:rsidRPr="00925500">
        <w:rPr>
          <w:color w:val="000000" w:themeColor="text1"/>
        </w:rPr>
        <w:tab/>
        <w:t xml:space="preserve">Non </w:t>
      </w:r>
      <w:r w:rsidRPr="00925500">
        <w:rPr>
          <w:i w:val="0"/>
          <w:iCs/>
          <w:color w:val="000000" w:themeColor="text1"/>
        </w:rPr>
        <w:sym w:font="Wingdings" w:char="F06F"/>
      </w:r>
      <w:r w:rsidRPr="00925500">
        <w:rPr>
          <w:color w:val="000000" w:themeColor="text1"/>
        </w:rPr>
        <w:tab/>
        <w:t xml:space="preserve">Oui </w:t>
      </w:r>
      <w:r w:rsidRPr="00925500">
        <w:rPr>
          <w:i w:val="0"/>
          <w:iCs/>
          <w:color w:val="000000" w:themeColor="text1"/>
        </w:rPr>
        <w:sym w:font="Wingdings" w:char="F06F"/>
      </w:r>
    </w:p>
    <w:p w14:paraId="3DF46D6E" w14:textId="77777777" w:rsidR="005B2C16" w:rsidRPr="00925500" w:rsidRDefault="005B2C16" w:rsidP="005B2C16">
      <w:pPr>
        <w:pStyle w:val="Paragraphedeliste"/>
        <w:ind w:left="1004" w:firstLine="0"/>
        <w:rPr>
          <w:color w:val="000000" w:themeColor="text1"/>
        </w:rPr>
      </w:pPr>
      <w:r w:rsidRPr="00925500">
        <w:rPr>
          <w:color w:val="000000" w:themeColor="text1"/>
        </w:rPr>
        <w:t>Dans l’affirmative : (indiquer l’administration publique ou l’organisme spécialisé qui a délivré le document, son numéro, sa date de délivrance et sa date d’expiration) …......................................................................................................................................................</w:t>
      </w:r>
    </w:p>
    <w:p w14:paraId="6516ECDA" w14:textId="77777777" w:rsidR="005B2C16" w:rsidRPr="00925500" w:rsidRDefault="005B2C16" w:rsidP="005B2C16">
      <w:pPr>
        <w:pStyle w:val="Paragraphedeliste"/>
        <w:ind w:left="1004" w:firstLine="0"/>
        <w:rPr>
          <w:color w:val="000000" w:themeColor="text1"/>
        </w:rPr>
      </w:pPr>
      <w:r w:rsidRPr="00925500">
        <w:rPr>
          <w:color w:val="000000" w:themeColor="text1"/>
        </w:rPr>
        <w:t>………………………………………………………………………………………………………………………………………………………………………….……………………………..</w:t>
      </w:r>
    </w:p>
    <w:p w14:paraId="3B894382" w14:textId="77777777" w:rsidR="005B2C16" w:rsidRPr="00925500" w:rsidRDefault="005B2C16" w:rsidP="006B629B">
      <w:pPr>
        <w:pStyle w:val="Paragraphedeliste"/>
        <w:numPr>
          <w:ilvl w:val="0"/>
          <w:numId w:val="43"/>
        </w:numPr>
        <w:rPr>
          <w:color w:val="000000" w:themeColor="text1"/>
        </w:rPr>
      </w:pPr>
      <w:r w:rsidRPr="00925500">
        <w:rPr>
          <w:color w:val="000000" w:themeColor="text1"/>
        </w:rPr>
        <w:t>La société a réalisé pendant …........................................................ (Indiquer la période considérée exigée dans le cahier des charges) un chiffre d’affaires annuel moyen de (</w:t>
      </w:r>
      <w:r w:rsidRPr="00925500">
        <w:rPr>
          <w:b/>
          <w:bCs/>
          <w:color w:val="000000" w:themeColor="text1"/>
        </w:rPr>
        <w:t>indiquer le montant du chiffre d’affaires en lettres, en chiffres et en hors taxes</w:t>
      </w:r>
      <w:r w:rsidRPr="00925500">
        <w:rPr>
          <w:color w:val="000000" w:themeColor="text1"/>
        </w:rPr>
        <w:t>) …...........................................................................................................…………………………………………………………………………………………</w:t>
      </w:r>
      <w:proofErr w:type="gramStart"/>
      <w:r w:rsidRPr="00925500">
        <w:rPr>
          <w:color w:val="000000" w:themeColor="text1"/>
        </w:rPr>
        <w:t>…….</w:t>
      </w:r>
      <w:proofErr w:type="gramEnd"/>
      <w:r w:rsidRPr="00925500">
        <w:rPr>
          <w:color w:val="000000" w:themeColor="text1"/>
        </w:rPr>
        <w:t>……………………………………………………………………………………………………, dont …................................ % sont en relation avec l’objet du marché public du lot ou des lots (barrer la mention inutile).</w:t>
      </w:r>
    </w:p>
    <w:p w14:paraId="1BEFA3AD" w14:textId="77777777" w:rsidR="005B2C16" w:rsidRPr="00925500" w:rsidRDefault="005B2C16" w:rsidP="006B629B">
      <w:pPr>
        <w:pStyle w:val="Paragraphedeliste"/>
        <w:numPr>
          <w:ilvl w:val="0"/>
          <w:numId w:val="43"/>
        </w:numPr>
        <w:rPr>
          <w:color w:val="000000" w:themeColor="text1"/>
        </w:rPr>
      </w:pPr>
      <w:r w:rsidRPr="00925500">
        <w:rPr>
          <w:color w:val="000000" w:themeColor="text1"/>
        </w:rPr>
        <w:t xml:space="preserve">Le candidat ou soumissionnaire présente un sous-traitant : </w:t>
      </w:r>
      <w:r w:rsidRPr="00925500">
        <w:rPr>
          <w:color w:val="000000" w:themeColor="text1"/>
        </w:rPr>
        <w:tab/>
        <w:t xml:space="preserve">Non </w:t>
      </w:r>
      <w:r w:rsidRPr="00925500">
        <w:rPr>
          <w:i w:val="0"/>
          <w:iCs/>
          <w:color w:val="000000" w:themeColor="text1"/>
        </w:rPr>
        <w:sym w:font="Wingdings" w:char="F06F"/>
      </w:r>
      <w:r w:rsidRPr="00925500">
        <w:rPr>
          <w:color w:val="000000" w:themeColor="text1"/>
        </w:rPr>
        <w:tab/>
      </w:r>
      <w:r w:rsidRPr="00925500">
        <w:rPr>
          <w:color w:val="000000" w:themeColor="text1"/>
        </w:rPr>
        <w:tab/>
        <w:t xml:space="preserve">Oui </w:t>
      </w:r>
      <w:r w:rsidRPr="00925500">
        <w:rPr>
          <w:i w:val="0"/>
          <w:iCs/>
          <w:color w:val="000000" w:themeColor="text1"/>
        </w:rPr>
        <w:sym w:font="Wingdings" w:char="F06F"/>
      </w:r>
    </w:p>
    <w:p w14:paraId="5366E855" w14:textId="77777777" w:rsidR="005B2C16" w:rsidRPr="00925500" w:rsidRDefault="005B2C16" w:rsidP="005B2C16">
      <w:pPr>
        <w:pStyle w:val="Paragraphedeliste"/>
        <w:ind w:left="1004" w:firstLine="0"/>
        <w:rPr>
          <w:color w:val="000000" w:themeColor="text1"/>
        </w:rPr>
      </w:pPr>
      <w:r w:rsidRPr="00925500">
        <w:rPr>
          <w:color w:val="000000" w:themeColor="text1"/>
        </w:rPr>
        <w:t>Dans l’affirmative remplir la déclaration de sous-traitant.</w:t>
      </w:r>
    </w:p>
    <w:p w14:paraId="2DEBDF78" w14:textId="77777777" w:rsidR="005B2C16" w:rsidRPr="00925500" w:rsidRDefault="005B2C16" w:rsidP="005B2C16">
      <w:pPr>
        <w:pStyle w:val="Paragraphedeliste"/>
        <w:ind w:left="1004" w:firstLine="0"/>
        <w:rPr>
          <w:color w:val="000000" w:themeColor="text1"/>
        </w:rPr>
      </w:pPr>
    </w:p>
    <w:p w14:paraId="4CE8C939" w14:textId="28AA7A48" w:rsidR="005B2C16" w:rsidRPr="00925500" w:rsidRDefault="005B2C16" w:rsidP="006B629B">
      <w:pPr>
        <w:pStyle w:val="Paragraphedeliste"/>
        <w:numPr>
          <w:ilvl w:val="0"/>
          <w:numId w:val="41"/>
        </w:numPr>
        <w:ind w:left="540" w:hanging="270"/>
        <w:rPr>
          <w:b/>
          <w:bCs/>
          <w:color w:val="000000" w:themeColor="text1"/>
          <w:sz w:val="20"/>
          <w:szCs w:val="52"/>
          <w:u w:val="single"/>
        </w:rPr>
      </w:pPr>
      <w:r w:rsidRPr="00925500">
        <w:rPr>
          <w:b/>
          <w:bCs/>
          <w:color w:val="000000" w:themeColor="text1"/>
          <w:sz w:val="20"/>
          <w:szCs w:val="52"/>
          <w:u w:val="single"/>
        </w:rPr>
        <w:t>Signature du candidat ou soumissionnaire seul ou de chaque membre du groupement</w:t>
      </w:r>
    </w:p>
    <w:p w14:paraId="197C6640" w14:textId="77777777" w:rsidR="005B2C16" w:rsidRPr="00925500" w:rsidRDefault="005B2C16" w:rsidP="005B2C16">
      <w:pPr>
        <w:rPr>
          <w:color w:val="000000" w:themeColor="text1"/>
        </w:rPr>
      </w:pPr>
      <w:r w:rsidRPr="00925500">
        <w:rPr>
          <w:color w:val="000000" w:themeColor="text1"/>
        </w:rPr>
        <w:t>J’affirme, sous peine de résiliation de plein droit du marché public ou de sa mise en régie aux torts exclusifs de la société, que ladite société ne tombe pas sous le coup des interdictions édictées par la législation et la réglementation en vigueur.</w:t>
      </w:r>
    </w:p>
    <w:p w14:paraId="546B7738" w14:textId="77777777" w:rsidR="005B2C16" w:rsidRPr="00925500" w:rsidRDefault="005B2C16" w:rsidP="005B2C16">
      <w:pPr>
        <w:rPr>
          <w:color w:val="000000" w:themeColor="text1"/>
        </w:rPr>
      </w:pPr>
      <w:r w:rsidRPr="00925500">
        <w:rPr>
          <w:color w:val="000000" w:themeColor="text1"/>
        </w:rPr>
        <w:t>Certifie, sous peine de l’application des sanctions prévues par l’article n°216 de l’ordonnance n</w:t>
      </w:r>
      <w:r w:rsidRPr="00925500">
        <w:rPr>
          <w:rFonts w:cs="Symbol"/>
          <w:color w:val="000000" w:themeColor="text1"/>
        </w:rPr>
        <w:t xml:space="preserve">° </w:t>
      </w:r>
      <w:r w:rsidRPr="00925500">
        <w:rPr>
          <w:color w:val="000000" w:themeColor="text1"/>
        </w:rPr>
        <w:t>66-156 du 08/06/1966, modifiée et complétée, portant code pénal, que les renseignements fournis ci-dessus sont exacts.</w:t>
      </w:r>
    </w:p>
    <w:tbl>
      <w:tblPr>
        <w:tblW w:w="105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3492"/>
        <w:gridCol w:w="3338"/>
      </w:tblGrid>
      <w:tr w:rsidR="00925500" w:rsidRPr="00925500" w14:paraId="2AA0FBBB" w14:textId="77777777" w:rsidTr="00374FFD">
        <w:trPr>
          <w:trHeight w:val="264"/>
        </w:trPr>
        <w:tc>
          <w:tcPr>
            <w:tcW w:w="3766" w:type="dxa"/>
            <w:shd w:val="clear" w:color="auto" w:fill="auto"/>
          </w:tcPr>
          <w:p w14:paraId="39C9949B" w14:textId="77777777" w:rsidR="005B2C16" w:rsidRPr="00925500" w:rsidRDefault="005B2C16" w:rsidP="00374FFD">
            <w:pPr>
              <w:ind w:firstLine="0"/>
              <w:jc w:val="center"/>
              <w:rPr>
                <w:rFonts w:eastAsia="Calibri"/>
                <w:b/>
                <w:bCs/>
                <w:color w:val="000000" w:themeColor="text1"/>
              </w:rPr>
            </w:pPr>
            <w:r w:rsidRPr="00925500">
              <w:rPr>
                <w:rFonts w:eastAsia="Calibri"/>
                <w:b/>
                <w:bCs/>
                <w:color w:val="000000" w:themeColor="text1"/>
              </w:rPr>
              <w:t>Nom, prénom et qualité du signataire</w:t>
            </w:r>
          </w:p>
        </w:tc>
        <w:tc>
          <w:tcPr>
            <w:tcW w:w="3492" w:type="dxa"/>
            <w:shd w:val="clear" w:color="auto" w:fill="auto"/>
          </w:tcPr>
          <w:p w14:paraId="0556E26B" w14:textId="77777777" w:rsidR="005B2C16" w:rsidRPr="00925500" w:rsidRDefault="005B2C16" w:rsidP="00374FFD">
            <w:pPr>
              <w:ind w:firstLine="0"/>
              <w:jc w:val="center"/>
              <w:rPr>
                <w:rFonts w:eastAsia="Calibri"/>
                <w:b/>
                <w:bCs/>
                <w:color w:val="000000" w:themeColor="text1"/>
              </w:rPr>
            </w:pPr>
            <w:r w:rsidRPr="00925500">
              <w:rPr>
                <w:rFonts w:eastAsia="Calibri"/>
                <w:b/>
                <w:bCs/>
                <w:color w:val="000000" w:themeColor="text1"/>
              </w:rPr>
              <w:t>Lieu et date de signature</w:t>
            </w:r>
          </w:p>
        </w:tc>
        <w:tc>
          <w:tcPr>
            <w:tcW w:w="3338" w:type="dxa"/>
            <w:shd w:val="clear" w:color="auto" w:fill="auto"/>
          </w:tcPr>
          <w:p w14:paraId="7138C9C2" w14:textId="77777777" w:rsidR="005B2C16" w:rsidRPr="00925500" w:rsidRDefault="005B2C16" w:rsidP="00374FFD">
            <w:pPr>
              <w:ind w:firstLine="0"/>
              <w:jc w:val="center"/>
              <w:rPr>
                <w:rFonts w:eastAsia="Calibri"/>
                <w:b/>
                <w:bCs/>
                <w:color w:val="000000" w:themeColor="text1"/>
              </w:rPr>
            </w:pPr>
            <w:r w:rsidRPr="00925500">
              <w:rPr>
                <w:rFonts w:eastAsia="Calibri"/>
                <w:b/>
                <w:bCs/>
                <w:color w:val="000000" w:themeColor="text1"/>
              </w:rPr>
              <w:t>Signature</w:t>
            </w:r>
          </w:p>
        </w:tc>
      </w:tr>
      <w:tr w:rsidR="00925500" w:rsidRPr="00925500" w14:paraId="0C966347" w14:textId="77777777" w:rsidTr="00374FFD">
        <w:trPr>
          <w:trHeight w:val="2857"/>
        </w:trPr>
        <w:tc>
          <w:tcPr>
            <w:tcW w:w="3766" w:type="dxa"/>
            <w:shd w:val="clear" w:color="auto" w:fill="auto"/>
            <w:vAlign w:val="center"/>
          </w:tcPr>
          <w:p w14:paraId="7CE61045"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210B1104" w14:textId="77777777" w:rsidR="005B2C16" w:rsidRPr="00925500" w:rsidRDefault="005B2C16" w:rsidP="00374FFD">
            <w:pPr>
              <w:ind w:firstLine="0"/>
              <w:jc w:val="center"/>
              <w:rPr>
                <w:rFonts w:eastAsia="Calibri"/>
                <w:color w:val="000000" w:themeColor="text1"/>
              </w:rPr>
            </w:pPr>
          </w:p>
          <w:p w14:paraId="40989A4C"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39643944" w14:textId="77777777" w:rsidR="005B2C16" w:rsidRPr="00925500" w:rsidRDefault="005B2C16" w:rsidP="00374FFD">
            <w:pPr>
              <w:ind w:firstLine="0"/>
              <w:jc w:val="center"/>
              <w:rPr>
                <w:rFonts w:eastAsia="Calibri"/>
                <w:color w:val="000000" w:themeColor="text1"/>
              </w:rPr>
            </w:pPr>
          </w:p>
          <w:p w14:paraId="54F5AF82"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tc>
        <w:tc>
          <w:tcPr>
            <w:tcW w:w="3492" w:type="dxa"/>
            <w:shd w:val="clear" w:color="auto" w:fill="auto"/>
            <w:vAlign w:val="center"/>
          </w:tcPr>
          <w:p w14:paraId="705AE4D7"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6A0A0B68" w14:textId="77777777" w:rsidR="005B2C16" w:rsidRPr="00925500" w:rsidRDefault="005B2C16" w:rsidP="00374FFD">
            <w:pPr>
              <w:ind w:firstLine="0"/>
              <w:jc w:val="center"/>
              <w:rPr>
                <w:rFonts w:eastAsia="Calibri"/>
                <w:color w:val="000000" w:themeColor="text1"/>
              </w:rPr>
            </w:pPr>
          </w:p>
          <w:p w14:paraId="1E648600"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11757316" w14:textId="77777777" w:rsidR="005B2C16" w:rsidRPr="00925500" w:rsidRDefault="005B2C16" w:rsidP="00374FFD">
            <w:pPr>
              <w:ind w:firstLine="0"/>
              <w:jc w:val="center"/>
              <w:rPr>
                <w:rFonts w:eastAsia="Calibri"/>
                <w:color w:val="000000" w:themeColor="text1"/>
              </w:rPr>
            </w:pPr>
          </w:p>
          <w:p w14:paraId="61CCD899"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tc>
        <w:tc>
          <w:tcPr>
            <w:tcW w:w="3338" w:type="dxa"/>
            <w:shd w:val="clear" w:color="auto" w:fill="auto"/>
            <w:vAlign w:val="center"/>
          </w:tcPr>
          <w:p w14:paraId="0A9E5BF9"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783B12A1" w14:textId="77777777" w:rsidR="005B2C16" w:rsidRPr="00925500" w:rsidRDefault="005B2C16" w:rsidP="00374FFD">
            <w:pPr>
              <w:ind w:firstLine="0"/>
              <w:jc w:val="center"/>
              <w:rPr>
                <w:rFonts w:eastAsia="Calibri"/>
                <w:color w:val="000000" w:themeColor="text1"/>
              </w:rPr>
            </w:pPr>
          </w:p>
          <w:p w14:paraId="0D46AD04"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6B68361C" w14:textId="77777777" w:rsidR="005B2C16" w:rsidRPr="00925500" w:rsidRDefault="005B2C16" w:rsidP="00374FFD">
            <w:pPr>
              <w:ind w:firstLine="0"/>
              <w:jc w:val="center"/>
              <w:rPr>
                <w:rFonts w:eastAsia="Calibri"/>
                <w:color w:val="000000" w:themeColor="text1"/>
              </w:rPr>
            </w:pPr>
          </w:p>
          <w:p w14:paraId="17F0D134"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tc>
      </w:tr>
    </w:tbl>
    <w:p w14:paraId="006B54CB" w14:textId="77777777" w:rsidR="005B2C16" w:rsidRPr="00925500" w:rsidRDefault="005B2C16" w:rsidP="005B2C16">
      <w:pPr>
        <w:rPr>
          <w:b/>
          <w:bCs/>
          <w:color w:val="000000" w:themeColor="text1"/>
        </w:rPr>
      </w:pPr>
      <w:r w:rsidRPr="00925500">
        <w:rPr>
          <w:b/>
          <w:bCs/>
          <w:color w:val="000000" w:themeColor="text1"/>
        </w:rPr>
        <w:t>N.B :</w:t>
      </w:r>
    </w:p>
    <w:p w14:paraId="30A0937D"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Cocher les cases correspondant à votre choix.</w:t>
      </w:r>
    </w:p>
    <w:p w14:paraId="1B46EE8B"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Les cases correspondantes doivent obligatoirement être remplies.</w:t>
      </w:r>
    </w:p>
    <w:p w14:paraId="0B39F818"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En cas de groupement, présenter une déclaration par membre.</w:t>
      </w:r>
    </w:p>
    <w:p w14:paraId="49EF6548" w14:textId="77777777" w:rsidR="005B2C16" w:rsidRPr="00925500" w:rsidRDefault="005B2C16" w:rsidP="00796AFC">
      <w:pPr>
        <w:pStyle w:val="Paragraphedeliste"/>
        <w:numPr>
          <w:ilvl w:val="0"/>
          <w:numId w:val="23"/>
        </w:numPr>
        <w:rPr>
          <w:color w:val="000000" w:themeColor="text1"/>
          <w:sz w:val="16"/>
          <w:szCs w:val="44"/>
        </w:rPr>
      </w:pPr>
      <w:r w:rsidRPr="00925500">
        <w:rPr>
          <w:b/>
          <w:bCs/>
          <w:color w:val="000000" w:themeColor="text1"/>
          <w:sz w:val="16"/>
          <w:szCs w:val="44"/>
        </w:rPr>
        <w:t>En cas d’allotissement présenter une déclaration pour l’ensemble les lots</w:t>
      </w:r>
      <w:r w:rsidRPr="00925500">
        <w:rPr>
          <w:color w:val="000000" w:themeColor="text1"/>
          <w:sz w:val="16"/>
          <w:szCs w:val="44"/>
        </w:rPr>
        <w:t>.</w:t>
      </w:r>
    </w:p>
    <w:p w14:paraId="000D51F7"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Lorsque le candidat ou soumissionnaire est une personne physique, il doit adapter les rubriques spécifiques aux sociétés, à l’entreprise individuelle.</w:t>
      </w:r>
    </w:p>
    <w:p w14:paraId="1A0E2196" w14:textId="77777777" w:rsidR="005B2C16" w:rsidRPr="00925500" w:rsidRDefault="005B2C16" w:rsidP="00796AFC">
      <w:pPr>
        <w:pStyle w:val="Paragraphedeliste"/>
        <w:numPr>
          <w:ilvl w:val="0"/>
          <w:numId w:val="23"/>
        </w:numPr>
        <w:spacing w:before="0" w:after="0"/>
        <w:rPr>
          <w:rFonts w:ascii="Times-Roman" w:hAnsi="Times-Roman"/>
          <w:color w:val="000000" w:themeColor="text1"/>
        </w:rPr>
      </w:pPr>
      <w:r w:rsidRPr="00925500">
        <w:rPr>
          <w:b/>
          <w:bCs/>
          <w:color w:val="000000" w:themeColor="text1"/>
          <w:sz w:val="16"/>
          <w:szCs w:val="44"/>
        </w:rPr>
        <w:t>Document à insérer dans le dossier de candidature.</w:t>
      </w:r>
    </w:p>
    <w:p w14:paraId="2B2B3B75" w14:textId="77777777" w:rsidR="005B2C16" w:rsidRPr="00925500" w:rsidRDefault="005B2C16" w:rsidP="005B2C16">
      <w:pPr>
        <w:ind w:firstLine="0"/>
        <w:rPr>
          <w:color w:val="000000" w:themeColor="text1"/>
        </w:rPr>
      </w:pPr>
    </w:p>
    <w:p w14:paraId="3494AEF8" w14:textId="77777777" w:rsidR="005B2C16" w:rsidRPr="00925500" w:rsidRDefault="005B2C16" w:rsidP="005B2C16">
      <w:pPr>
        <w:rPr>
          <w:color w:val="000000" w:themeColor="text1"/>
        </w:rPr>
      </w:pPr>
    </w:p>
    <w:p w14:paraId="470941F3" w14:textId="77777777" w:rsidR="005B2C16" w:rsidRPr="00925500" w:rsidRDefault="005B2C16" w:rsidP="005B2C16">
      <w:pPr>
        <w:rPr>
          <w:color w:val="000000" w:themeColor="text1"/>
        </w:rPr>
        <w:sectPr w:rsidR="005B2C16" w:rsidRPr="00925500" w:rsidSect="00374FFD">
          <w:headerReference w:type="default" r:id="rId19"/>
          <w:pgSz w:w="11907" w:h="16840" w:code="9"/>
          <w:pgMar w:top="567" w:right="567" w:bottom="737" w:left="851" w:header="284" w:footer="454" w:gutter="0"/>
          <w:cols w:space="708"/>
          <w:docGrid w:linePitch="360"/>
        </w:sectPr>
      </w:pPr>
    </w:p>
    <w:p w14:paraId="4933E9A8" w14:textId="7133E4CA" w:rsidR="005B2C16" w:rsidRPr="00925500" w:rsidRDefault="005B2C16" w:rsidP="00ED65A5">
      <w:pPr>
        <w:pStyle w:val="CCTitreChap"/>
      </w:pPr>
      <w:bookmarkStart w:id="363" w:name="_Toc7244721"/>
      <w:bookmarkStart w:id="364" w:name="_Toc8545982"/>
      <w:bookmarkStart w:id="365" w:name="_Toc220668248"/>
      <w:r w:rsidRPr="00925500">
        <w:t>Déclaration de Probité</w:t>
      </w:r>
      <w:bookmarkEnd w:id="363"/>
      <w:bookmarkEnd w:id="364"/>
      <w:bookmarkEnd w:id="365"/>
    </w:p>
    <w:p w14:paraId="6797BED3" w14:textId="77777777" w:rsidR="005B2C16" w:rsidRPr="00925500" w:rsidRDefault="005B2C16" w:rsidP="005B2C16">
      <w:pPr>
        <w:rPr>
          <w:rFonts w:ascii="Arial" w:hAnsi="Arial"/>
          <w:color w:val="000000" w:themeColor="text1"/>
          <w:sz w:val="24"/>
          <w:szCs w:val="52"/>
          <w:u w:val="single"/>
        </w:rPr>
      </w:pPr>
      <w:r w:rsidRPr="00925500">
        <w:rPr>
          <w:color w:val="000000" w:themeColor="text1"/>
        </w:rPr>
        <w:br w:type="page"/>
      </w:r>
    </w:p>
    <w:p w14:paraId="43809AF7" w14:textId="77777777" w:rsidR="005B2C16" w:rsidRPr="00925500" w:rsidRDefault="005B2C16" w:rsidP="005B2C16">
      <w:pPr>
        <w:spacing w:before="0" w:after="0"/>
        <w:rPr>
          <w:i w:val="0"/>
          <w:iCs/>
          <w:color w:val="000000" w:themeColor="text1"/>
        </w:rPr>
      </w:pPr>
      <w:r w:rsidRPr="00925500">
        <w:rPr>
          <w:i w:val="0"/>
          <w:iCs/>
          <w:noProof/>
          <w:color w:val="000000" w:themeColor="text1"/>
        </w:rPr>
        <w:lastRenderedPageBreak/>
        <w:drawing>
          <wp:anchor distT="0" distB="0" distL="114300" distR="114300" simplePos="0" relativeHeight="251682816" behindDoc="1" locked="0" layoutInCell="1" allowOverlap="1" wp14:anchorId="0AA22471" wp14:editId="095CC272">
            <wp:simplePos x="0" y="0"/>
            <wp:positionH relativeFrom="column">
              <wp:posOffset>0</wp:posOffset>
            </wp:positionH>
            <wp:positionV relativeFrom="paragraph">
              <wp:posOffset>133985</wp:posOffset>
            </wp:positionV>
            <wp:extent cx="6697980" cy="1346200"/>
            <wp:effectExtent l="0" t="0" r="7620" b="6350"/>
            <wp:wrapTight wrapText="bothSides">
              <wp:wrapPolygon edited="0">
                <wp:start x="0" y="0"/>
                <wp:lineTo x="0" y="21396"/>
                <wp:lineTo x="21563" y="21396"/>
                <wp:lineTo x="21563" y="0"/>
                <wp:lineTo x="0" y="0"/>
              </wp:wrapPolygon>
            </wp:wrapTight>
            <wp:docPr id="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37C5C84D" w14:textId="77777777" w:rsidR="005B2C16" w:rsidRPr="00925500" w:rsidRDefault="005B2C16" w:rsidP="005B2C16">
      <w:pPr>
        <w:shd w:val="clear" w:color="auto" w:fill="A6A6A6" w:themeFill="background1" w:themeFillShade="A6"/>
        <w:ind w:left="2268" w:right="1984" w:firstLine="0"/>
        <w:jc w:val="center"/>
        <w:rPr>
          <w:b/>
          <w:bCs/>
          <w:color w:val="000000" w:themeColor="text1"/>
          <w:sz w:val="24"/>
          <w:szCs w:val="72"/>
        </w:rPr>
      </w:pPr>
      <w:bookmarkStart w:id="366" w:name="_Toc536719912"/>
      <w:r w:rsidRPr="00925500">
        <w:rPr>
          <w:b/>
          <w:bCs/>
          <w:color w:val="000000" w:themeColor="text1"/>
          <w:sz w:val="24"/>
          <w:szCs w:val="72"/>
        </w:rPr>
        <w:t>Déclaration de Probité</w:t>
      </w:r>
      <w:bookmarkEnd w:id="366"/>
    </w:p>
    <w:p w14:paraId="39A21242" w14:textId="77777777" w:rsidR="005B2C16" w:rsidRPr="00925500" w:rsidRDefault="005B2C16" w:rsidP="005B2C16">
      <w:pPr>
        <w:spacing w:before="0" w:after="0"/>
        <w:rPr>
          <w:color w:val="000000" w:themeColor="text1"/>
        </w:rPr>
      </w:pPr>
    </w:p>
    <w:p w14:paraId="19A3311D" w14:textId="4431F175" w:rsidR="005B2C16" w:rsidRPr="00925500" w:rsidRDefault="005B2C16" w:rsidP="006B629B">
      <w:pPr>
        <w:pStyle w:val="Paragraphedeliste"/>
        <w:numPr>
          <w:ilvl w:val="0"/>
          <w:numId w:val="44"/>
        </w:numPr>
        <w:ind w:left="0" w:firstLine="0"/>
        <w:rPr>
          <w:b/>
          <w:bCs/>
          <w:color w:val="000000" w:themeColor="text1"/>
          <w:sz w:val="20"/>
          <w:szCs w:val="52"/>
          <w:u w:val="single"/>
        </w:rPr>
      </w:pPr>
      <w:r w:rsidRPr="00925500">
        <w:rPr>
          <w:b/>
          <w:bCs/>
          <w:color w:val="000000" w:themeColor="text1"/>
          <w:sz w:val="20"/>
          <w:szCs w:val="52"/>
          <w:u w:val="single"/>
        </w:rPr>
        <w:t>Identification du service contractant</w:t>
      </w:r>
    </w:p>
    <w:p w14:paraId="249FF5C9" w14:textId="77777777" w:rsidR="005B2C16" w:rsidRPr="00925500" w:rsidRDefault="005B2C16" w:rsidP="005B2C16">
      <w:pPr>
        <w:ind w:left="360" w:firstLine="0"/>
        <w:rPr>
          <w:b/>
          <w:bCs/>
          <w:color w:val="000000" w:themeColor="text1"/>
        </w:rPr>
      </w:pPr>
      <w:r w:rsidRPr="00925500">
        <w:rPr>
          <w:color w:val="000000" w:themeColor="text1"/>
        </w:rPr>
        <w:t xml:space="preserve">Désignation du service contractant : </w:t>
      </w:r>
      <w:r w:rsidRPr="00925500">
        <w:rPr>
          <w:color w:val="000000" w:themeColor="text1"/>
        </w:rPr>
        <w:tab/>
      </w:r>
      <w:r w:rsidRPr="00925500">
        <w:rPr>
          <w:b/>
          <w:bCs/>
          <w:color w:val="000000" w:themeColor="text1"/>
        </w:rPr>
        <w:t>Ecole Supérieure en Sciences Biologiques d’Oran</w:t>
      </w:r>
    </w:p>
    <w:p w14:paraId="27A4E81A" w14:textId="77777777" w:rsidR="005B2C16" w:rsidRPr="00925500" w:rsidRDefault="005B2C16" w:rsidP="005B2C16">
      <w:pPr>
        <w:spacing w:before="0" w:after="0"/>
        <w:ind w:left="357" w:firstLine="0"/>
        <w:rPr>
          <w:iCs/>
          <w:color w:val="000000" w:themeColor="text1"/>
        </w:rPr>
      </w:pPr>
    </w:p>
    <w:p w14:paraId="7C68FD3E" w14:textId="2F6B84CF" w:rsidR="005B2C16" w:rsidRPr="00925500" w:rsidRDefault="005B2C16" w:rsidP="006B629B">
      <w:pPr>
        <w:pStyle w:val="Paragraphedeliste"/>
        <w:numPr>
          <w:ilvl w:val="0"/>
          <w:numId w:val="44"/>
        </w:numPr>
        <w:ind w:left="0" w:firstLine="0"/>
        <w:rPr>
          <w:b/>
          <w:bCs/>
          <w:color w:val="000000" w:themeColor="text1"/>
          <w:sz w:val="20"/>
          <w:szCs w:val="52"/>
          <w:u w:val="single"/>
        </w:rPr>
      </w:pPr>
      <w:r w:rsidRPr="00925500">
        <w:rPr>
          <w:b/>
          <w:bCs/>
          <w:color w:val="000000" w:themeColor="text1"/>
          <w:sz w:val="20"/>
          <w:szCs w:val="52"/>
          <w:u w:val="single"/>
        </w:rPr>
        <w:t>Objet du marché public</w:t>
      </w:r>
    </w:p>
    <w:p w14:paraId="1A229565" w14:textId="3117957C" w:rsidR="00A37EA5" w:rsidRPr="00181074" w:rsidRDefault="00A37EA5" w:rsidP="00A37EA5">
      <w:pPr>
        <w:spacing w:before="0" w:after="0"/>
        <w:ind w:left="720" w:right="771" w:firstLine="0"/>
        <w:jc w:val="left"/>
        <w:rPr>
          <w:rFonts w:asciiTheme="majorBidi" w:hAnsiTheme="majorBidi" w:cstheme="majorBidi"/>
          <w:i w:val="0"/>
          <w:iCs/>
          <w:color w:val="000000" w:themeColor="text1"/>
          <w:szCs w:val="18"/>
          <w:lang w:eastAsia="en-US" w:bidi="en-US"/>
        </w:rPr>
      </w:pPr>
      <w:r w:rsidRPr="00A37EA5">
        <w:rPr>
          <w:b/>
          <w:bCs/>
          <w:color w:val="000000" w:themeColor="text1"/>
          <w:szCs w:val="18"/>
          <w:lang w:bidi="en-US"/>
        </w:rPr>
        <w:t>Acquisition, installation et mise en service d’équipements scientifiques au profit du FABLAB de l’École Supérieure en Sciences Biologiques d’Oran en 02 lots</w:t>
      </w:r>
      <w:r w:rsidRPr="00181074">
        <w:rPr>
          <w:rFonts w:asciiTheme="majorBidi" w:hAnsiTheme="majorBidi" w:cstheme="majorBidi"/>
          <w:i w:val="0"/>
          <w:iCs/>
          <w:color w:val="000000" w:themeColor="text1"/>
          <w:szCs w:val="18"/>
          <w:lang w:eastAsia="en-US" w:bidi="en-US"/>
        </w:rPr>
        <w:t xml:space="preserve"> </w:t>
      </w:r>
    </w:p>
    <w:p w14:paraId="3247BCD8" w14:textId="77777777" w:rsidR="005B2C16" w:rsidRPr="00925500" w:rsidRDefault="005B2C16" w:rsidP="005B2C16">
      <w:pPr>
        <w:pStyle w:val="Paragraphedeliste"/>
        <w:ind w:left="709" w:firstLine="0"/>
        <w:rPr>
          <w:color w:val="000000" w:themeColor="text1"/>
        </w:rPr>
      </w:pPr>
      <w:r w:rsidRPr="00925500">
        <w:rPr>
          <w:color w:val="000000" w:themeColor="text1"/>
        </w:rPr>
        <w:t>Numéros des lots concernés ainsi que leurs intitulés :</w:t>
      </w:r>
    </w:p>
    <w:p w14:paraId="05246CDC" w14:textId="77777777" w:rsidR="005B2C16" w:rsidRPr="00925500" w:rsidRDefault="005B2C16" w:rsidP="00AD5B70">
      <w:pPr>
        <w:pStyle w:val="Paragraphedeliste"/>
        <w:spacing w:before="0"/>
        <w:ind w:left="709" w:firstLine="0"/>
        <w:contextualSpacing w:val="0"/>
        <w:rPr>
          <w:color w:val="000000" w:themeColor="text1"/>
        </w:rPr>
      </w:pPr>
      <w:r w:rsidRPr="00925500">
        <w:rPr>
          <w:color w:val="000000" w:themeColor="text1"/>
        </w:rPr>
        <w:t>….............................................................................................................................................................................................................................................................................................................................................................................................................................................................................................................................................................................................................................................................................................................................................................................................................................................................................................................................................................................................................................................................................................................................................................................................................................................................................................................................................................................................................................................................................................................................................................................................................................................................................................................................................................................................................................................................................................................................................................................................................................................................................................................................................................................................................................................................................................................................................................................................................................................................................................................................................................................................................................................................................................................................................................................................................................................................................................................................................................................................................................................................................................................................................................................................................................................................................................................................................................................................................................................................................................................................................................................</w:t>
      </w:r>
    </w:p>
    <w:p w14:paraId="43084A20" w14:textId="119B7EFA" w:rsidR="005B2C16" w:rsidRPr="00925500" w:rsidRDefault="005B2C16" w:rsidP="006B629B">
      <w:pPr>
        <w:pStyle w:val="Paragraphedeliste"/>
        <w:numPr>
          <w:ilvl w:val="0"/>
          <w:numId w:val="44"/>
        </w:numPr>
        <w:ind w:left="0" w:firstLine="0"/>
        <w:contextualSpacing w:val="0"/>
        <w:rPr>
          <w:b/>
          <w:bCs/>
          <w:color w:val="000000" w:themeColor="text1"/>
          <w:sz w:val="20"/>
          <w:szCs w:val="52"/>
          <w:u w:val="single"/>
        </w:rPr>
      </w:pPr>
      <w:r w:rsidRPr="00925500">
        <w:rPr>
          <w:b/>
          <w:bCs/>
          <w:color w:val="000000" w:themeColor="text1"/>
          <w:sz w:val="20"/>
          <w:szCs w:val="52"/>
          <w:u w:val="single"/>
        </w:rPr>
        <w:t>Présentation du candidat ou soumissionnaire</w:t>
      </w:r>
    </w:p>
    <w:p w14:paraId="301079AE" w14:textId="77777777" w:rsidR="005B2C16" w:rsidRPr="00925500" w:rsidRDefault="005B2C16" w:rsidP="005B2C16">
      <w:pPr>
        <w:rPr>
          <w:color w:val="000000" w:themeColor="text1"/>
          <w:szCs w:val="18"/>
        </w:rPr>
      </w:pPr>
      <w:r w:rsidRPr="00925500">
        <w:rPr>
          <w:color w:val="000000" w:themeColor="text1"/>
          <w:szCs w:val="18"/>
        </w:rPr>
        <w:t>Référence du signataire, ayant qualité pour engager la société à l’occasion du marché public :</w:t>
      </w:r>
    </w:p>
    <w:p w14:paraId="0318C9B4" w14:textId="77777777" w:rsidR="005B2C16" w:rsidRPr="00925500" w:rsidRDefault="005B2C16" w:rsidP="005B2C16">
      <w:pPr>
        <w:ind w:left="567" w:firstLine="567"/>
        <w:rPr>
          <w:color w:val="000000" w:themeColor="text1"/>
          <w:szCs w:val="18"/>
        </w:rPr>
      </w:pPr>
      <w:r w:rsidRPr="00925500">
        <w:rPr>
          <w:color w:val="000000" w:themeColor="text1"/>
          <w:szCs w:val="18"/>
        </w:rPr>
        <w:t>Nom : ………………………</w:t>
      </w:r>
      <w:proofErr w:type="gramStart"/>
      <w:r w:rsidRPr="00925500">
        <w:rPr>
          <w:color w:val="000000" w:themeColor="text1"/>
          <w:szCs w:val="18"/>
        </w:rPr>
        <w:t>…….</w:t>
      </w:r>
      <w:proofErr w:type="gramEnd"/>
      <w:r w:rsidRPr="00925500">
        <w:rPr>
          <w:color w:val="000000" w:themeColor="text1"/>
          <w:szCs w:val="18"/>
        </w:rPr>
        <w:t>.………………………………..……………. Prénom : …</w:t>
      </w:r>
      <w:proofErr w:type="gramStart"/>
      <w:r w:rsidRPr="00925500">
        <w:rPr>
          <w:color w:val="000000" w:themeColor="text1"/>
          <w:szCs w:val="18"/>
        </w:rPr>
        <w:t>…….</w:t>
      </w:r>
      <w:proofErr w:type="gramEnd"/>
      <w:r w:rsidRPr="00925500">
        <w:rPr>
          <w:color w:val="000000" w:themeColor="text1"/>
          <w:szCs w:val="18"/>
        </w:rPr>
        <w:t>………………………….…………………………………………….</w:t>
      </w:r>
    </w:p>
    <w:p w14:paraId="68FEA86C" w14:textId="77777777" w:rsidR="005B2C16" w:rsidRPr="00925500" w:rsidRDefault="005B2C16" w:rsidP="005B2C16">
      <w:pPr>
        <w:ind w:left="567" w:firstLine="567"/>
        <w:rPr>
          <w:color w:val="000000" w:themeColor="text1"/>
          <w:szCs w:val="18"/>
        </w:rPr>
      </w:pPr>
      <w:r w:rsidRPr="00925500">
        <w:rPr>
          <w:color w:val="000000" w:themeColor="text1"/>
          <w:szCs w:val="18"/>
        </w:rPr>
        <w:t>Date et lieu de naissance : ………………………</w:t>
      </w:r>
      <w:proofErr w:type="gramStart"/>
      <w:r w:rsidRPr="00925500">
        <w:rPr>
          <w:color w:val="000000" w:themeColor="text1"/>
          <w:szCs w:val="18"/>
        </w:rPr>
        <w:t>…….</w:t>
      </w:r>
      <w:proofErr w:type="gramEnd"/>
      <w:r w:rsidRPr="00925500">
        <w:rPr>
          <w:color w:val="000000" w:themeColor="text1"/>
          <w:szCs w:val="18"/>
        </w:rPr>
        <w:t>.……………………………….. Nationalité : ………………………</w:t>
      </w:r>
      <w:proofErr w:type="gramStart"/>
      <w:r w:rsidRPr="00925500">
        <w:rPr>
          <w:color w:val="000000" w:themeColor="text1"/>
          <w:szCs w:val="18"/>
        </w:rPr>
        <w:t>…….</w:t>
      </w:r>
      <w:proofErr w:type="gramEnd"/>
      <w:r w:rsidRPr="00925500">
        <w:rPr>
          <w:color w:val="000000" w:themeColor="text1"/>
          <w:szCs w:val="18"/>
        </w:rPr>
        <w:t>.……………………………</w:t>
      </w:r>
    </w:p>
    <w:p w14:paraId="0C90339F" w14:textId="5FE2D1D3" w:rsidR="005B2C16" w:rsidRPr="00925500" w:rsidRDefault="005B2C16" w:rsidP="005B2C16">
      <w:pPr>
        <w:rPr>
          <w:rFonts w:cs="TimesNewRoman"/>
          <w:color w:val="000000" w:themeColor="text1"/>
          <w:szCs w:val="18"/>
        </w:rPr>
      </w:pPr>
      <w:r w:rsidRPr="00925500">
        <w:rPr>
          <w:color w:val="000000" w:themeColor="text1"/>
          <w:szCs w:val="18"/>
        </w:rPr>
        <w:t>Agissant :</w:t>
      </w:r>
      <w:r w:rsidRPr="00925500">
        <w:rPr>
          <w:color w:val="000000" w:themeColor="text1"/>
          <w:szCs w:val="18"/>
        </w:rPr>
        <w:tab/>
      </w:r>
      <w:r w:rsidRPr="00925500">
        <w:rPr>
          <w:color w:val="000000" w:themeColor="text1"/>
          <w:szCs w:val="18"/>
        </w:rPr>
        <w:tab/>
        <w:t>en son nom et pour son compte</w:t>
      </w:r>
      <w:r w:rsidR="00A37EA5">
        <w:rPr>
          <w:color w:val="000000" w:themeColor="text1"/>
          <w:szCs w:val="18"/>
        </w:rPr>
        <w:t xml:space="preserve">   </w:t>
      </w:r>
      <w:r w:rsidRPr="00925500">
        <w:rPr>
          <w:rFonts w:cs="TimesNewRoman"/>
          <w:i w:val="0"/>
          <w:iCs/>
          <w:color w:val="000000" w:themeColor="text1"/>
          <w:sz w:val="20"/>
          <w:szCs w:val="20"/>
        </w:rPr>
        <w:sym w:font="Wingdings" w:char="F06F"/>
      </w:r>
      <w:r w:rsidRPr="00925500">
        <w:rPr>
          <w:color w:val="000000" w:themeColor="text1"/>
          <w:szCs w:val="18"/>
        </w:rPr>
        <w:tab/>
      </w:r>
      <w:r w:rsidRPr="00925500">
        <w:rPr>
          <w:color w:val="000000" w:themeColor="text1"/>
          <w:szCs w:val="18"/>
        </w:rPr>
        <w:tab/>
      </w:r>
      <w:r w:rsidR="00A37EA5">
        <w:rPr>
          <w:color w:val="000000" w:themeColor="text1"/>
          <w:szCs w:val="18"/>
        </w:rPr>
        <w:t xml:space="preserve"> </w:t>
      </w:r>
      <w:r w:rsidRPr="00925500">
        <w:rPr>
          <w:color w:val="000000" w:themeColor="text1"/>
          <w:szCs w:val="18"/>
        </w:rPr>
        <w:t>au nom et pour le compte de la société qu’il représente</w:t>
      </w:r>
      <w:r w:rsidR="00A37EA5">
        <w:rPr>
          <w:color w:val="000000" w:themeColor="text1"/>
          <w:szCs w:val="18"/>
        </w:rPr>
        <w:t xml:space="preserve">   </w:t>
      </w:r>
      <w:r w:rsidRPr="00925500">
        <w:rPr>
          <w:rFonts w:cs="TimesNewRoman"/>
          <w:i w:val="0"/>
          <w:iCs/>
          <w:color w:val="000000" w:themeColor="text1"/>
          <w:sz w:val="20"/>
          <w:szCs w:val="20"/>
        </w:rPr>
        <w:sym w:font="Wingdings" w:char="F06F"/>
      </w:r>
    </w:p>
    <w:p w14:paraId="131912F6"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Dénomination de la société : ….................................................................................................................................................................</w:t>
      </w:r>
    </w:p>
    <w:p w14:paraId="43F923AF" w14:textId="77777777" w:rsidR="005B2C16" w:rsidRPr="00925500" w:rsidRDefault="005B2C16" w:rsidP="005B2C16">
      <w:pPr>
        <w:ind w:left="709" w:firstLine="0"/>
        <w:contextualSpacing/>
        <w:rPr>
          <w:color w:val="000000" w:themeColor="text1"/>
        </w:rPr>
      </w:pPr>
      <w:r w:rsidRPr="00925500">
        <w:rPr>
          <w:color w:val="000000" w:themeColor="text1"/>
        </w:rPr>
        <w:t>…...............................................................................................................................................................................................................</w:t>
      </w:r>
    </w:p>
    <w:p w14:paraId="47DAD2E1"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Adresse : ………………………………………………………………………………………………………………………………………</w:t>
      </w:r>
      <w:proofErr w:type="gramStart"/>
      <w:r w:rsidRPr="00925500">
        <w:rPr>
          <w:color w:val="000000" w:themeColor="text1"/>
        </w:rPr>
        <w:t>…….</w:t>
      </w:r>
      <w:proofErr w:type="gramEnd"/>
      <w:r w:rsidRPr="00925500">
        <w:rPr>
          <w:color w:val="000000" w:themeColor="text1"/>
        </w:rPr>
        <w:t>.…………………………………………….</w:t>
      </w:r>
    </w:p>
    <w:p w14:paraId="30D8E791" w14:textId="3F8AAD2A" w:rsidR="005B2C16" w:rsidRPr="00925500" w:rsidRDefault="005B2C16" w:rsidP="00796AFC">
      <w:pPr>
        <w:numPr>
          <w:ilvl w:val="0"/>
          <w:numId w:val="22"/>
        </w:numPr>
        <w:ind w:left="709" w:hanging="218"/>
        <w:contextualSpacing/>
        <w:rPr>
          <w:color w:val="000000" w:themeColor="text1"/>
        </w:rPr>
      </w:pPr>
      <w:r w:rsidRPr="00925500">
        <w:rPr>
          <w:color w:val="000000" w:themeColor="text1"/>
        </w:rPr>
        <w:t>N</w:t>
      </w:r>
      <w:r w:rsidRPr="00925500">
        <w:rPr>
          <w:rFonts w:cs="Symbol"/>
          <w:color w:val="000000" w:themeColor="text1"/>
        </w:rPr>
        <w:t xml:space="preserve">° </w:t>
      </w:r>
      <w:r w:rsidRPr="00925500">
        <w:rPr>
          <w:color w:val="000000" w:themeColor="text1"/>
        </w:rPr>
        <w:t>de téléphone : …</w:t>
      </w:r>
      <w:proofErr w:type="gramStart"/>
      <w:r w:rsidRPr="00925500">
        <w:rPr>
          <w:color w:val="000000" w:themeColor="text1"/>
        </w:rPr>
        <w:t>…….</w:t>
      </w:r>
      <w:proofErr w:type="gramEnd"/>
      <w:r w:rsidRPr="00925500">
        <w:rPr>
          <w:color w:val="000000" w:themeColor="text1"/>
        </w:rPr>
        <w:t>.………………………….  N°</w:t>
      </w:r>
      <w:r w:rsidR="007B15F0" w:rsidRPr="00925500">
        <w:rPr>
          <w:color w:val="000000" w:themeColor="text1"/>
        </w:rPr>
        <w:t xml:space="preserve"> </w:t>
      </w:r>
      <w:r w:rsidRPr="00925500">
        <w:rPr>
          <w:color w:val="000000" w:themeColor="text1"/>
        </w:rPr>
        <w:t>de fax : …………………………</w:t>
      </w:r>
      <w:proofErr w:type="gramStart"/>
      <w:r w:rsidRPr="00925500">
        <w:rPr>
          <w:color w:val="000000" w:themeColor="text1"/>
        </w:rPr>
        <w:t>…….</w:t>
      </w:r>
      <w:proofErr w:type="gramEnd"/>
      <w:r w:rsidRPr="00925500">
        <w:rPr>
          <w:color w:val="000000" w:themeColor="text1"/>
        </w:rPr>
        <w:t>.…. Adresse électronique : ……</w:t>
      </w:r>
      <w:proofErr w:type="gramStart"/>
      <w:r w:rsidRPr="00925500">
        <w:rPr>
          <w:color w:val="000000" w:themeColor="text1"/>
        </w:rPr>
        <w:t>…….</w:t>
      </w:r>
      <w:proofErr w:type="gramEnd"/>
      <w:r w:rsidRPr="00925500">
        <w:rPr>
          <w:color w:val="000000" w:themeColor="text1"/>
        </w:rPr>
        <w:t>.……………..…………………</w:t>
      </w:r>
    </w:p>
    <w:p w14:paraId="0C3879C0"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Numéro d’identification statistique (NIS) pour les entreprises de droit algérien : ……………</w:t>
      </w:r>
      <w:proofErr w:type="gramStart"/>
      <w:r w:rsidRPr="00925500">
        <w:rPr>
          <w:color w:val="000000" w:themeColor="text1"/>
        </w:rPr>
        <w:t>…….</w:t>
      </w:r>
      <w:proofErr w:type="gramEnd"/>
      <w:r w:rsidRPr="00925500">
        <w:rPr>
          <w:color w:val="000000" w:themeColor="text1"/>
        </w:rPr>
        <w:t>.……….…………………………………………………</w:t>
      </w:r>
    </w:p>
    <w:p w14:paraId="6DA36695"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Numéro D-U-N-S pour les entreprises étrangères : ………………………………………………………</w:t>
      </w:r>
      <w:proofErr w:type="gramStart"/>
      <w:r w:rsidRPr="00925500">
        <w:rPr>
          <w:color w:val="000000" w:themeColor="text1"/>
        </w:rPr>
        <w:t>…….</w:t>
      </w:r>
      <w:proofErr w:type="gramEnd"/>
      <w:r w:rsidRPr="00925500">
        <w:rPr>
          <w:color w:val="000000" w:themeColor="text1"/>
        </w:rPr>
        <w:t>………………………………………………………………</w:t>
      </w:r>
    </w:p>
    <w:p w14:paraId="30A345EF"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Forme juridique de la société : ……………………………………………………………………………………………………………………………………………………………</w:t>
      </w:r>
    </w:p>
    <w:p w14:paraId="69E1BE0C" w14:textId="10477E2C" w:rsidR="005B2C16" w:rsidRPr="00925500" w:rsidRDefault="005B2C16" w:rsidP="006B629B">
      <w:pPr>
        <w:pStyle w:val="Paragraphedeliste"/>
        <w:numPr>
          <w:ilvl w:val="0"/>
          <w:numId w:val="44"/>
        </w:numPr>
        <w:ind w:left="0" w:firstLine="0"/>
        <w:contextualSpacing w:val="0"/>
        <w:rPr>
          <w:b/>
          <w:bCs/>
          <w:color w:val="000000" w:themeColor="text1"/>
          <w:sz w:val="20"/>
          <w:szCs w:val="52"/>
          <w:u w:val="single"/>
        </w:rPr>
      </w:pPr>
      <w:r w:rsidRPr="00925500">
        <w:rPr>
          <w:b/>
          <w:bCs/>
          <w:color w:val="000000" w:themeColor="text1"/>
          <w:sz w:val="20"/>
          <w:szCs w:val="52"/>
          <w:u w:val="single"/>
        </w:rPr>
        <w:t>Déclaration du candidat ou soumissionnaire</w:t>
      </w:r>
    </w:p>
    <w:p w14:paraId="1444D26B" w14:textId="409A7858" w:rsidR="005B2C16" w:rsidRPr="00925500" w:rsidRDefault="005B2C16" w:rsidP="006B629B">
      <w:pPr>
        <w:pStyle w:val="Paragraphedeliste"/>
        <w:numPr>
          <w:ilvl w:val="0"/>
          <w:numId w:val="43"/>
        </w:numPr>
        <w:ind w:left="567" w:hanging="207"/>
        <w:rPr>
          <w:color w:val="000000" w:themeColor="text1"/>
          <w:sz w:val="16"/>
          <w:szCs w:val="44"/>
        </w:rPr>
      </w:pPr>
      <w:r w:rsidRPr="00925500">
        <w:rPr>
          <w:color w:val="000000" w:themeColor="text1"/>
        </w:rPr>
        <w:t>Je déclare que ni moi, ni l’un de mes employés ou représentants, n’avons fait l’objet de poursuites judiciaires pour corruption ou tentative de corruption d’agents publics :</w:t>
      </w:r>
      <w:r w:rsidRPr="00925500">
        <w:rPr>
          <w:color w:val="000000" w:themeColor="text1"/>
        </w:rPr>
        <w:tab/>
      </w:r>
      <w:proofErr w:type="gramStart"/>
      <w:r w:rsidRPr="00925500">
        <w:rPr>
          <w:color w:val="000000" w:themeColor="text1"/>
        </w:rPr>
        <w:tab/>
      </w:r>
      <w:r w:rsidR="00A37EA5">
        <w:rPr>
          <w:color w:val="000000" w:themeColor="text1"/>
        </w:rPr>
        <w:t xml:space="preserve">  </w:t>
      </w:r>
      <w:r w:rsidRPr="00925500">
        <w:rPr>
          <w:color w:val="000000" w:themeColor="text1"/>
        </w:rPr>
        <w:t>Non</w:t>
      </w:r>
      <w:proofErr w:type="gramEnd"/>
      <w:r w:rsidRPr="00925500">
        <w:rPr>
          <w:color w:val="000000" w:themeColor="text1"/>
        </w:rPr>
        <w:t xml:space="preserve"> </w:t>
      </w:r>
      <w:r w:rsidRPr="00925500">
        <w:rPr>
          <w:rFonts w:cs="TimesNewRoman"/>
          <w:i w:val="0"/>
          <w:color w:val="000000" w:themeColor="text1"/>
          <w:sz w:val="20"/>
          <w:szCs w:val="50"/>
        </w:rPr>
        <w:sym w:font="Wingdings" w:char="F06F"/>
      </w:r>
      <w:r w:rsidRPr="00925500">
        <w:rPr>
          <w:rFonts w:cs="TimesNewRoman"/>
          <w:i w:val="0"/>
          <w:iCs/>
          <w:color w:val="000000" w:themeColor="text1"/>
          <w:sz w:val="22"/>
          <w:szCs w:val="52"/>
        </w:rPr>
        <w:tab/>
      </w:r>
      <w:r w:rsidR="00A37EA5">
        <w:rPr>
          <w:rFonts w:cs="TimesNewRoman"/>
          <w:i w:val="0"/>
          <w:iCs/>
          <w:color w:val="000000" w:themeColor="text1"/>
          <w:sz w:val="22"/>
          <w:szCs w:val="52"/>
        </w:rPr>
        <w:t xml:space="preserve">   </w:t>
      </w:r>
      <w:r w:rsidRPr="00925500">
        <w:rPr>
          <w:color w:val="000000" w:themeColor="text1"/>
        </w:rPr>
        <w:t xml:space="preserve">Oui </w:t>
      </w:r>
      <w:r w:rsidRPr="00925500">
        <w:rPr>
          <w:rFonts w:cs="TimesNewRoman"/>
          <w:i w:val="0"/>
          <w:color w:val="000000" w:themeColor="text1"/>
          <w:sz w:val="20"/>
          <w:szCs w:val="50"/>
        </w:rPr>
        <w:sym w:font="Wingdings" w:char="F06F"/>
      </w:r>
    </w:p>
    <w:p w14:paraId="2F49073F" w14:textId="77777777" w:rsidR="005B2C16" w:rsidRPr="00925500" w:rsidRDefault="005B2C16" w:rsidP="005B2C16">
      <w:pPr>
        <w:pStyle w:val="Paragraphedeliste"/>
        <w:ind w:left="567" w:firstLine="0"/>
        <w:rPr>
          <w:color w:val="000000" w:themeColor="text1"/>
        </w:rPr>
      </w:pPr>
      <w:r w:rsidRPr="00925500">
        <w:rPr>
          <w:color w:val="000000" w:themeColor="text1"/>
        </w:rPr>
        <w:t>Dans l’affirmative : (préciser la nature de ces poursuites, la décision rendue et joindre une copie du jugement) : ……………… …………………………………………………………………………………………………………………………………………………………………………………………</w:t>
      </w:r>
      <w:proofErr w:type="gramStart"/>
      <w:r w:rsidRPr="00925500">
        <w:rPr>
          <w:color w:val="000000" w:themeColor="text1"/>
        </w:rPr>
        <w:t>…….</w:t>
      </w:r>
      <w:proofErr w:type="gramEnd"/>
      <w:r w:rsidRPr="00925500">
        <w:rPr>
          <w:color w:val="000000" w:themeColor="text1"/>
        </w:rPr>
        <w:t>.………………..</w:t>
      </w:r>
    </w:p>
    <w:p w14:paraId="1FA7D474" w14:textId="77777777" w:rsidR="005B2C16" w:rsidRPr="00925500" w:rsidRDefault="005B2C16" w:rsidP="005B2C16">
      <w:pPr>
        <w:pStyle w:val="Paragraphedeliste"/>
        <w:ind w:left="567" w:firstLine="0"/>
        <w:rPr>
          <w:color w:val="000000" w:themeColor="text1"/>
        </w:rPr>
      </w:pPr>
      <w:r w:rsidRPr="00925500">
        <w:rPr>
          <w:color w:val="000000" w:themeColor="text1"/>
        </w:rPr>
        <w:t>………………………………………………………………………………………………………………………………………………………………………………………………………………….</w:t>
      </w:r>
    </w:p>
    <w:p w14:paraId="048E3472" w14:textId="77777777" w:rsidR="005B2C16" w:rsidRPr="00925500" w:rsidRDefault="005B2C16" w:rsidP="006B629B">
      <w:pPr>
        <w:pStyle w:val="Paragraphedeliste"/>
        <w:numPr>
          <w:ilvl w:val="0"/>
          <w:numId w:val="43"/>
        </w:numPr>
        <w:ind w:left="567" w:hanging="207"/>
        <w:rPr>
          <w:color w:val="000000" w:themeColor="text1"/>
        </w:rPr>
      </w:pPr>
      <w:r w:rsidRPr="00925500">
        <w:rPr>
          <w:color w:val="000000" w:themeColor="text1"/>
        </w:rPr>
        <w:t>M’engage à ne recourir à aucun acte ou manœuvre dans le but de faciliter ou de privilégier le traitement de mon offre au détriment de la concurrence loyale.</w:t>
      </w:r>
    </w:p>
    <w:p w14:paraId="5E7EA5C5" w14:textId="77777777" w:rsidR="005B2C16" w:rsidRPr="00925500" w:rsidRDefault="005B2C16" w:rsidP="006B629B">
      <w:pPr>
        <w:pStyle w:val="Paragraphedeliste"/>
        <w:numPr>
          <w:ilvl w:val="0"/>
          <w:numId w:val="43"/>
        </w:numPr>
        <w:ind w:left="567" w:hanging="207"/>
        <w:rPr>
          <w:color w:val="000000" w:themeColor="text1"/>
        </w:rPr>
      </w:pPr>
      <w:r w:rsidRPr="00925500">
        <w:rPr>
          <w:color w:val="000000" w:themeColor="text1"/>
        </w:rPr>
        <w:lastRenderedPageBreak/>
        <w:t>M’engage à ne pas m’adonner à des actes ou à des manœuvres tendant à promettre d’offrir ou d’accorder à un agent public, directement ou indirectement, soit pour lui-même ou pour une autre entité, une rémunération ou un avantage de quelque nature que ce soit, à l’occasion de la préparation, de la négociation, de la passation, de l’exécution ou du contrôle d’un marché public ou d’un avenant.</w:t>
      </w:r>
    </w:p>
    <w:p w14:paraId="3BAA64C9" w14:textId="77777777" w:rsidR="005B2C16" w:rsidRPr="00925500" w:rsidRDefault="005B2C16" w:rsidP="006B629B">
      <w:pPr>
        <w:pStyle w:val="Paragraphedeliste"/>
        <w:numPr>
          <w:ilvl w:val="0"/>
          <w:numId w:val="43"/>
        </w:numPr>
        <w:ind w:left="567" w:hanging="207"/>
        <w:rPr>
          <w:color w:val="000000" w:themeColor="text1"/>
        </w:rPr>
      </w:pPr>
      <w:r w:rsidRPr="00925500">
        <w:rPr>
          <w:color w:val="000000" w:themeColor="text1"/>
        </w:rPr>
        <w:t>Déclare avoir pris connaissance que la découverte d’indices concordants de partialité ou de corruption avant, pendant ou après la procédure de passation d’un marché public ou d’un avenant, sans préjudice des poursuites judiciaires, constituerait un motif suffisant pour prendre toute mesure coercitive, notamment de résilier ou d’annuler le marché public ou l’avenant concerné et d’inscrire l’entreprise sur la liste des opérateurs économiques interdits de participer aux marchés publics.</w:t>
      </w:r>
    </w:p>
    <w:p w14:paraId="12E95448" w14:textId="77777777" w:rsidR="005B2C16" w:rsidRPr="00925500" w:rsidRDefault="005B2C16" w:rsidP="006B629B">
      <w:pPr>
        <w:pStyle w:val="Paragraphedeliste"/>
        <w:numPr>
          <w:ilvl w:val="0"/>
          <w:numId w:val="43"/>
        </w:numPr>
        <w:ind w:left="567" w:hanging="207"/>
        <w:rPr>
          <w:color w:val="000000" w:themeColor="text1"/>
        </w:rPr>
      </w:pPr>
      <w:r w:rsidRPr="00925500">
        <w:rPr>
          <w:color w:val="000000" w:themeColor="text1"/>
        </w:rPr>
        <w:t>Certifie, sous peine de l’application des sanctions prévues par l’article 216 de l’ordonnance n° 66-156 du 08/06/1966, modifiée et complétée, portant code pénal que les renseignements fournis ci-dessus sont exacts.</w:t>
      </w:r>
    </w:p>
    <w:p w14:paraId="1C52F8CB" w14:textId="77777777" w:rsidR="005B2C16" w:rsidRPr="00925500" w:rsidRDefault="005B2C16" w:rsidP="005B2C16">
      <w:pPr>
        <w:ind w:left="5103" w:firstLine="0"/>
        <w:jc w:val="center"/>
        <w:rPr>
          <w:color w:val="000000" w:themeColor="text1"/>
        </w:rPr>
      </w:pPr>
    </w:p>
    <w:p w14:paraId="361F44C9" w14:textId="77777777" w:rsidR="005B2C16" w:rsidRPr="00925500" w:rsidRDefault="005B2C16" w:rsidP="005B2C16">
      <w:pPr>
        <w:ind w:left="5103" w:firstLine="0"/>
        <w:jc w:val="center"/>
        <w:rPr>
          <w:color w:val="000000" w:themeColor="text1"/>
        </w:rPr>
      </w:pPr>
    </w:p>
    <w:p w14:paraId="689E9FF8" w14:textId="77777777" w:rsidR="005B2C16" w:rsidRPr="00925500" w:rsidRDefault="005B2C16" w:rsidP="005B2C16">
      <w:pPr>
        <w:ind w:left="5103" w:firstLine="0"/>
        <w:jc w:val="center"/>
        <w:rPr>
          <w:color w:val="000000" w:themeColor="text1"/>
        </w:rPr>
      </w:pPr>
      <w:r w:rsidRPr="00925500">
        <w:rPr>
          <w:color w:val="000000" w:themeColor="text1"/>
        </w:rPr>
        <w:t>Fait à ….........................................................., le…...................................</w:t>
      </w:r>
    </w:p>
    <w:p w14:paraId="286BDBD7" w14:textId="77777777" w:rsidR="005B2C16" w:rsidRPr="00925500" w:rsidRDefault="005B2C16" w:rsidP="005B2C16">
      <w:pPr>
        <w:ind w:left="5103" w:firstLine="0"/>
        <w:jc w:val="center"/>
        <w:rPr>
          <w:b/>
          <w:bCs/>
          <w:color w:val="000000" w:themeColor="text1"/>
        </w:rPr>
      </w:pPr>
      <w:r w:rsidRPr="00925500">
        <w:rPr>
          <w:b/>
          <w:bCs/>
          <w:color w:val="000000" w:themeColor="text1"/>
        </w:rPr>
        <w:t>Signature du candidat ou soumissionnaire</w:t>
      </w:r>
    </w:p>
    <w:p w14:paraId="7739884A" w14:textId="13A185C6" w:rsidR="005B2C16" w:rsidRPr="00925500" w:rsidRDefault="005B2C16" w:rsidP="00317C1C">
      <w:pPr>
        <w:ind w:left="5103" w:firstLine="0"/>
        <w:jc w:val="center"/>
        <w:rPr>
          <w:color w:val="000000" w:themeColor="text1"/>
          <w:sz w:val="16"/>
          <w:szCs w:val="44"/>
        </w:rPr>
      </w:pPr>
      <w:r w:rsidRPr="00925500">
        <w:rPr>
          <w:color w:val="000000" w:themeColor="text1"/>
          <w:sz w:val="16"/>
          <w:szCs w:val="44"/>
        </w:rPr>
        <w:t>(Nom, qualité du signataire et cachet du candidat ou soumissionnaire)</w:t>
      </w:r>
    </w:p>
    <w:p w14:paraId="752E77D0" w14:textId="77777777" w:rsidR="005B2C16" w:rsidRPr="00925500" w:rsidRDefault="005B2C16" w:rsidP="005B2C16">
      <w:pPr>
        <w:rPr>
          <w:color w:val="000000" w:themeColor="text1"/>
          <w:sz w:val="16"/>
          <w:szCs w:val="44"/>
        </w:rPr>
      </w:pPr>
    </w:p>
    <w:p w14:paraId="12B76D5D" w14:textId="77777777" w:rsidR="005B2C16" w:rsidRPr="00925500" w:rsidRDefault="005B2C16" w:rsidP="005B2C16">
      <w:pPr>
        <w:rPr>
          <w:color w:val="000000" w:themeColor="text1"/>
          <w:sz w:val="16"/>
          <w:szCs w:val="44"/>
        </w:rPr>
      </w:pPr>
      <w:r w:rsidRPr="00925500">
        <w:rPr>
          <w:color w:val="000000" w:themeColor="text1"/>
          <w:sz w:val="16"/>
          <w:szCs w:val="44"/>
        </w:rPr>
        <w:t>N.B :</w:t>
      </w:r>
    </w:p>
    <w:p w14:paraId="21EB3392"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Cocher les cases correspondant à votre choix.</w:t>
      </w:r>
    </w:p>
    <w:p w14:paraId="57263703"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Toutes les rubriques doivent obligatoirement être remplies.</w:t>
      </w:r>
    </w:p>
    <w:p w14:paraId="70195929" w14:textId="77777777" w:rsidR="005B2C16" w:rsidRPr="00925500" w:rsidRDefault="005B2C16" w:rsidP="00796AFC">
      <w:pPr>
        <w:pStyle w:val="Paragraphedeliste"/>
        <w:numPr>
          <w:ilvl w:val="0"/>
          <w:numId w:val="23"/>
        </w:numPr>
        <w:rPr>
          <w:color w:val="000000" w:themeColor="text1"/>
          <w:sz w:val="16"/>
          <w:szCs w:val="44"/>
        </w:rPr>
      </w:pPr>
      <w:r w:rsidRPr="00925500">
        <w:rPr>
          <w:b/>
          <w:bCs/>
          <w:color w:val="000000" w:themeColor="text1"/>
          <w:sz w:val="16"/>
          <w:szCs w:val="44"/>
        </w:rPr>
        <w:t>En cas de groupement, chaque membre doit présenter sa propre déclaration</w:t>
      </w:r>
      <w:r w:rsidRPr="00925500">
        <w:rPr>
          <w:color w:val="000000" w:themeColor="text1"/>
          <w:sz w:val="16"/>
          <w:szCs w:val="44"/>
        </w:rPr>
        <w:t>.</w:t>
      </w:r>
    </w:p>
    <w:p w14:paraId="177E6964"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En cas de sous-traitance, chaque sous-traitant doit présenter sa propre déclaration.</w:t>
      </w:r>
    </w:p>
    <w:p w14:paraId="679DDF97" w14:textId="77777777" w:rsidR="005B2C16" w:rsidRPr="00925500" w:rsidRDefault="005B2C16" w:rsidP="00796AFC">
      <w:pPr>
        <w:pStyle w:val="Paragraphedeliste"/>
        <w:numPr>
          <w:ilvl w:val="0"/>
          <w:numId w:val="23"/>
        </w:numPr>
        <w:rPr>
          <w:color w:val="000000" w:themeColor="text1"/>
          <w:sz w:val="16"/>
          <w:szCs w:val="44"/>
        </w:rPr>
      </w:pPr>
      <w:r w:rsidRPr="00925500">
        <w:rPr>
          <w:b/>
          <w:bCs/>
          <w:color w:val="000000" w:themeColor="text1"/>
          <w:sz w:val="16"/>
          <w:szCs w:val="44"/>
        </w:rPr>
        <w:t>En cas d’allotissement, présenter une seule déclaration pour tous les lots</w:t>
      </w:r>
      <w:r w:rsidRPr="00925500">
        <w:rPr>
          <w:color w:val="000000" w:themeColor="text1"/>
          <w:sz w:val="16"/>
          <w:szCs w:val="44"/>
        </w:rPr>
        <w:t>. Le(s) numéro(s) de lot(s) doit (vent) être mentionné(s) dans la rubrique n° 2 de la présente déclaration.</w:t>
      </w:r>
    </w:p>
    <w:p w14:paraId="2E97A1E3"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Lorsque le candidat ou soumissionnaire est une personne physique, il doit adapter les rubriques spécifiques aux sociétés, à l’entreprise individuelle.</w:t>
      </w:r>
    </w:p>
    <w:p w14:paraId="0A2A48E0" w14:textId="77777777" w:rsidR="005B2C16" w:rsidRPr="00925500" w:rsidRDefault="005B2C16" w:rsidP="00796AFC">
      <w:pPr>
        <w:pStyle w:val="Paragraphedeliste"/>
        <w:numPr>
          <w:ilvl w:val="0"/>
          <w:numId w:val="23"/>
        </w:numPr>
        <w:spacing w:before="0" w:after="0"/>
        <w:rPr>
          <w:color w:val="000000" w:themeColor="text1"/>
          <w:sz w:val="16"/>
          <w:szCs w:val="44"/>
        </w:rPr>
      </w:pPr>
      <w:r w:rsidRPr="00925500">
        <w:rPr>
          <w:b/>
          <w:bCs/>
          <w:color w:val="000000" w:themeColor="text1"/>
          <w:sz w:val="16"/>
          <w:szCs w:val="44"/>
        </w:rPr>
        <w:t>Document à insérer dans le dossier de candidature.</w:t>
      </w:r>
    </w:p>
    <w:p w14:paraId="133A70D3" w14:textId="77777777" w:rsidR="005B2C16" w:rsidRPr="00925500" w:rsidRDefault="005B2C16" w:rsidP="005B2C16">
      <w:pPr>
        <w:rPr>
          <w:color w:val="000000" w:themeColor="text1"/>
        </w:rPr>
      </w:pPr>
    </w:p>
    <w:p w14:paraId="44071203" w14:textId="77777777" w:rsidR="005B2C16" w:rsidRPr="00925500" w:rsidRDefault="005B2C16" w:rsidP="005B2C16">
      <w:pPr>
        <w:rPr>
          <w:color w:val="000000" w:themeColor="text1"/>
        </w:rPr>
      </w:pPr>
    </w:p>
    <w:p w14:paraId="5E4AE23E" w14:textId="77777777" w:rsidR="005B2C16" w:rsidRPr="00925500" w:rsidRDefault="005B2C16" w:rsidP="005B2C16">
      <w:pPr>
        <w:rPr>
          <w:color w:val="000000" w:themeColor="text1"/>
        </w:rPr>
      </w:pPr>
    </w:p>
    <w:p w14:paraId="79D6469A" w14:textId="77777777" w:rsidR="005B2C16" w:rsidRPr="00925500" w:rsidRDefault="005B2C16" w:rsidP="005B2C16">
      <w:pPr>
        <w:spacing w:before="0" w:after="0"/>
        <w:rPr>
          <w:color w:val="000000" w:themeColor="text1"/>
          <w:sz w:val="16"/>
          <w:szCs w:val="44"/>
        </w:rPr>
      </w:pPr>
    </w:p>
    <w:p w14:paraId="2C5F793C" w14:textId="77777777" w:rsidR="005B2C16" w:rsidRPr="00925500" w:rsidRDefault="005B2C16" w:rsidP="005B2C16">
      <w:pPr>
        <w:rPr>
          <w:color w:val="000000" w:themeColor="text1"/>
        </w:rPr>
        <w:sectPr w:rsidR="005B2C16" w:rsidRPr="00925500" w:rsidSect="00374FFD">
          <w:headerReference w:type="default" r:id="rId20"/>
          <w:type w:val="continuous"/>
          <w:pgSz w:w="11907" w:h="16840" w:code="9"/>
          <w:pgMar w:top="567" w:right="567" w:bottom="964" w:left="851" w:header="284" w:footer="454" w:gutter="0"/>
          <w:cols w:space="568"/>
        </w:sectPr>
      </w:pPr>
    </w:p>
    <w:p w14:paraId="4E33EF72" w14:textId="77777777" w:rsidR="00C02084" w:rsidRPr="00925500" w:rsidRDefault="00C02084" w:rsidP="005B2C16">
      <w:pPr>
        <w:rPr>
          <w:color w:val="000000" w:themeColor="text1"/>
          <w:rtl/>
        </w:rPr>
      </w:pPr>
    </w:p>
    <w:p w14:paraId="682CCA23" w14:textId="249FDF00" w:rsidR="005B2C16" w:rsidRPr="00925500" w:rsidRDefault="005B2C16" w:rsidP="00ED65A5">
      <w:pPr>
        <w:pStyle w:val="CCTitreChap"/>
      </w:pPr>
      <w:bookmarkStart w:id="367" w:name="_Toc8545983"/>
      <w:bookmarkStart w:id="368" w:name="_Toc220668249"/>
      <w:r w:rsidRPr="00925500">
        <w:t>Déclaration à Souscrire</w:t>
      </w:r>
      <w:bookmarkEnd w:id="367"/>
      <w:bookmarkEnd w:id="368"/>
    </w:p>
    <w:p w14:paraId="195395D5" w14:textId="77777777" w:rsidR="005B2C16" w:rsidRPr="00925500" w:rsidRDefault="005B2C16" w:rsidP="005B2C16">
      <w:pPr>
        <w:spacing w:before="0" w:after="0"/>
        <w:ind w:firstLine="0"/>
        <w:jc w:val="left"/>
        <w:rPr>
          <w:color w:val="000000" w:themeColor="text1"/>
        </w:rPr>
      </w:pPr>
      <w:r w:rsidRPr="00925500">
        <w:rPr>
          <w:color w:val="000000" w:themeColor="text1"/>
        </w:rPr>
        <w:br w:type="page"/>
      </w:r>
    </w:p>
    <w:p w14:paraId="36A7BC2F" w14:textId="77777777" w:rsidR="005B2C16" w:rsidRPr="00925500" w:rsidRDefault="005B2C16" w:rsidP="005B2C16">
      <w:pPr>
        <w:spacing w:before="0" w:after="0"/>
        <w:rPr>
          <w:i w:val="0"/>
          <w:iCs/>
          <w:color w:val="000000" w:themeColor="text1"/>
        </w:rPr>
      </w:pPr>
      <w:r w:rsidRPr="00925500">
        <w:rPr>
          <w:i w:val="0"/>
          <w:iCs/>
          <w:noProof/>
          <w:color w:val="000000" w:themeColor="text1"/>
        </w:rPr>
        <w:lastRenderedPageBreak/>
        <w:drawing>
          <wp:anchor distT="0" distB="0" distL="114300" distR="114300" simplePos="0" relativeHeight="251683840" behindDoc="1" locked="0" layoutInCell="1" allowOverlap="1" wp14:anchorId="469C3627" wp14:editId="71D64C7C">
            <wp:simplePos x="0" y="0"/>
            <wp:positionH relativeFrom="column">
              <wp:posOffset>0</wp:posOffset>
            </wp:positionH>
            <wp:positionV relativeFrom="paragraph">
              <wp:posOffset>133985</wp:posOffset>
            </wp:positionV>
            <wp:extent cx="6697980" cy="1346200"/>
            <wp:effectExtent l="0" t="0" r="7620" b="6350"/>
            <wp:wrapTight wrapText="bothSides">
              <wp:wrapPolygon edited="0">
                <wp:start x="0" y="0"/>
                <wp:lineTo x="0" y="21396"/>
                <wp:lineTo x="21563" y="21396"/>
                <wp:lineTo x="21563" y="0"/>
                <wp:lineTo x="0" y="0"/>
              </wp:wrapPolygon>
            </wp:wrapTight>
            <wp:docPr id="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5BEB2C91" w14:textId="77777777" w:rsidR="005B2C16" w:rsidRPr="00925500" w:rsidRDefault="005B2C16" w:rsidP="005B2C16">
      <w:pPr>
        <w:shd w:val="clear" w:color="auto" w:fill="A6A6A6" w:themeFill="background1" w:themeFillShade="A6"/>
        <w:spacing w:before="0" w:after="0"/>
        <w:ind w:left="2268" w:right="1984" w:firstLine="0"/>
        <w:jc w:val="center"/>
        <w:rPr>
          <w:b/>
          <w:bCs/>
          <w:color w:val="000000" w:themeColor="text1"/>
          <w:sz w:val="24"/>
          <w:szCs w:val="72"/>
        </w:rPr>
      </w:pPr>
      <w:r w:rsidRPr="00925500">
        <w:rPr>
          <w:b/>
          <w:bCs/>
          <w:color w:val="000000" w:themeColor="text1"/>
          <w:sz w:val="24"/>
          <w:szCs w:val="72"/>
        </w:rPr>
        <w:t>Déclaration à souscrire</w:t>
      </w:r>
    </w:p>
    <w:p w14:paraId="393CB8F1" w14:textId="4CB74475" w:rsidR="005B2C16" w:rsidRPr="00925500" w:rsidRDefault="005B2C16" w:rsidP="006B0F07">
      <w:pPr>
        <w:pStyle w:val="CCLot"/>
        <w:rPr>
          <w:color w:val="000000" w:themeColor="text1"/>
        </w:rPr>
      </w:pPr>
      <w:bookmarkStart w:id="369" w:name="_Toc152732125"/>
      <w:bookmarkStart w:id="370" w:name="_Toc153412907"/>
      <w:bookmarkStart w:id="371" w:name="_Toc153657187"/>
      <w:bookmarkStart w:id="372" w:name="_Toc162019786"/>
      <w:bookmarkStart w:id="373" w:name="_Toc220668250"/>
      <w:r w:rsidRPr="00925500">
        <w:rPr>
          <w:color w:val="000000" w:themeColor="text1"/>
        </w:rPr>
        <w:t>Lot 01</w:t>
      </w:r>
      <w:r w:rsidRPr="00C421D3">
        <w:rPr>
          <w:color w:val="000000" w:themeColor="text1"/>
          <w:u w:val="none"/>
        </w:rPr>
        <w:t xml:space="preserve"> : </w:t>
      </w:r>
      <w:bookmarkStart w:id="374" w:name="_Hlk162459018"/>
      <w:bookmarkEnd w:id="369"/>
      <w:bookmarkEnd w:id="370"/>
      <w:bookmarkEnd w:id="371"/>
      <w:bookmarkEnd w:id="372"/>
      <w:r w:rsidR="001C7791" w:rsidRPr="000D5B0E">
        <w:rPr>
          <w:rFonts w:cs="Times New Roman"/>
          <w:color w:val="000000" w:themeColor="text1"/>
          <w:szCs w:val="18"/>
        </w:rPr>
        <w:t>Equipements</w:t>
      </w:r>
      <w:r w:rsidR="001C7791">
        <w:rPr>
          <w:rFonts w:cs="Times New Roman"/>
          <w:color w:val="000000" w:themeColor="text1"/>
          <w:szCs w:val="18"/>
        </w:rPr>
        <w:t xml:space="preserve"> et appareillages</w:t>
      </w:r>
      <w:r w:rsidR="001C7791" w:rsidRPr="000D5B0E">
        <w:rPr>
          <w:rFonts w:cs="Times New Roman"/>
          <w:color w:val="000000" w:themeColor="text1"/>
          <w:szCs w:val="18"/>
        </w:rPr>
        <w:t xml:space="preserve"> </w:t>
      </w:r>
      <w:r w:rsidR="001C7791">
        <w:rPr>
          <w:rFonts w:cs="Times New Roman"/>
          <w:color w:val="000000" w:themeColor="text1"/>
          <w:szCs w:val="18"/>
        </w:rPr>
        <w:t>scientifiques</w:t>
      </w:r>
      <w:r w:rsidR="001C7791" w:rsidRPr="000D5B0E">
        <w:rPr>
          <w:rFonts w:cs="Times New Roman"/>
          <w:color w:val="000000" w:themeColor="text1"/>
          <w:szCs w:val="18"/>
        </w:rPr>
        <w:t xml:space="preserve"> de laboratoire</w:t>
      </w:r>
      <w:bookmarkEnd w:id="373"/>
      <w:r w:rsidR="001C7791" w:rsidRPr="00404318">
        <w:rPr>
          <w:color w:val="000000" w:themeColor="text1"/>
          <w:u w:val="none"/>
          <w:lang w:bidi="en-US"/>
        </w:rPr>
        <w:t xml:space="preserve"> </w:t>
      </w:r>
      <w:bookmarkEnd w:id="374"/>
    </w:p>
    <w:p w14:paraId="698FD468" w14:textId="310171C6" w:rsidR="005B2C16" w:rsidRPr="00925500" w:rsidRDefault="005B2C16" w:rsidP="007834AB">
      <w:pPr>
        <w:pStyle w:val="Paragraphedeliste"/>
        <w:numPr>
          <w:ilvl w:val="0"/>
          <w:numId w:val="24"/>
        </w:numPr>
        <w:ind w:left="360"/>
        <w:rPr>
          <w:b/>
          <w:bCs/>
          <w:color w:val="000000" w:themeColor="text1"/>
          <w:sz w:val="20"/>
          <w:szCs w:val="52"/>
          <w:u w:val="single"/>
        </w:rPr>
      </w:pPr>
      <w:r w:rsidRPr="00925500">
        <w:rPr>
          <w:b/>
          <w:bCs/>
          <w:color w:val="000000" w:themeColor="text1"/>
          <w:sz w:val="20"/>
          <w:szCs w:val="52"/>
          <w:u w:val="single"/>
        </w:rPr>
        <w:t>Identification du service contractant</w:t>
      </w:r>
    </w:p>
    <w:p w14:paraId="4DD49856" w14:textId="77777777" w:rsidR="005B2C16" w:rsidRPr="00925500" w:rsidRDefault="005B2C16" w:rsidP="005B2C16">
      <w:pPr>
        <w:rPr>
          <w:iCs/>
          <w:color w:val="000000" w:themeColor="text1"/>
        </w:rPr>
      </w:pPr>
      <w:r w:rsidRPr="00925500">
        <w:rPr>
          <w:color w:val="000000" w:themeColor="text1"/>
        </w:rPr>
        <w:t xml:space="preserve">Désignation du service contractant :   </w:t>
      </w:r>
      <w:r w:rsidRPr="00925500">
        <w:rPr>
          <w:color w:val="000000" w:themeColor="text1"/>
        </w:rPr>
        <w:tab/>
      </w:r>
      <w:r w:rsidRPr="00925500">
        <w:rPr>
          <w:b/>
          <w:bCs/>
          <w:color w:val="000000" w:themeColor="text1"/>
        </w:rPr>
        <w:t>Ecole Supérieure en Sciences Biologiques d’Oran</w:t>
      </w:r>
    </w:p>
    <w:p w14:paraId="6FE4ED10" w14:textId="77777777" w:rsidR="005B2C16" w:rsidRPr="00925500" w:rsidRDefault="005B2C16" w:rsidP="005B2C16">
      <w:pPr>
        <w:rPr>
          <w:color w:val="000000" w:themeColor="text1"/>
        </w:rPr>
      </w:pPr>
      <w:r w:rsidRPr="00925500">
        <w:rPr>
          <w:color w:val="000000" w:themeColor="text1"/>
        </w:rPr>
        <w:t>Nom, prénom, qualité du signataire du marché public :</w:t>
      </w:r>
    </w:p>
    <w:p w14:paraId="3C676624" w14:textId="77777777" w:rsidR="005B2C16" w:rsidRPr="00925500" w:rsidRDefault="005B2C16" w:rsidP="005B2C16">
      <w:pPr>
        <w:jc w:val="center"/>
        <w:rPr>
          <w:color w:val="000000" w:themeColor="text1"/>
        </w:rPr>
      </w:pPr>
      <w:r w:rsidRPr="00925500">
        <w:rPr>
          <w:color w:val="000000" w:themeColor="text1"/>
        </w:rPr>
        <w:t xml:space="preserve">Monsieur : </w:t>
      </w:r>
      <w:r w:rsidRPr="00925500">
        <w:rPr>
          <w:b/>
          <w:bCs/>
          <w:color w:val="000000" w:themeColor="text1"/>
        </w:rPr>
        <w:t>Professeur SAIDI Djamal</w:t>
      </w:r>
      <w:r w:rsidRPr="00925500">
        <w:rPr>
          <w:color w:val="000000" w:themeColor="text1"/>
        </w:rPr>
        <w:t>, Directeur de l’Ecole Supérieure en Sciences Biologiques d’Oran.</w:t>
      </w:r>
    </w:p>
    <w:p w14:paraId="65C63922" w14:textId="77777777" w:rsidR="005B2C16" w:rsidRPr="00925500" w:rsidRDefault="005B2C16" w:rsidP="005B2C16">
      <w:pPr>
        <w:pStyle w:val="Paragraphedeliste"/>
        <w:ind w:firstLine="0"/>
        <w:rPr>
          <w:color w:val="000000" w:themeColor="text1"/>
          <w:sz w:val="12"/>
          <w:szCs w:val="36"/>
        </w:rPr>
      </w:pPr>
    </w:p>
    <w:p w14:paraId="008AC730" w14:textId="2026410E" w:rsidR="005B2C16" w:rsidRPr="00925500" w:rsidRDefault="005B2C16" w:rsidP="007834AB">
      <w:pPr>
        <w:pStyle w:val="Paragraphedeliste"/>
        <w:numPr>
          <w:ilvl w:val="0"/>
          <w:numId w:val="24"/>
        </w:numPr>
        <w:ind w:left="360"/>
        <w:rPr>
          <w:b/>
          <w:bCs/>
          <w:color w:val="000000" w:themeColor="text1"/>
          <w:sz w:val="20"/>
          <w:szCs w:val="52"/>
          <w:u w:val="single"/>
        </w:rPr>
      </w:pPr>
      <w:r w:rsidRPr="00925500">
        <w:rPr>
          <w:b/>
          <w:bCs/>
          <w:color w:val="000000" w:themeColor="text1"/>
          <w:sz w:val="20"/>
          <w:szCs w:val="52"/>
          <w:u w:val="single"/>
        </w:rPr>
        <w:t>Présentation du soumissionnaire et désignation du mandataire, dans le cas d’un groupement</w:t>
      </w:r>
    </w:p>
    <w:p w14:paraId="67083D40" w14:textId="77777777" w:rsidR="005B2C16" w:rsidRPr="00925500" w:rsidRDefault="005B2C16" w:rsidP="005B2C16">
      <w:pPr>
        <w:ind w:left="360" w:firstLine="0"/>
        <w:rPr>
          <w:color w:val="000000" w:themeColor="text1"/>
        </w:rPr>
      </w:pPr>
      <w:r w:rsidRPr="00925500">
        <w:rPr>
          <w:color w:val="000000" w:themeColor="text1"/>
        </w:rPr>
        <w:t>Présentation du soumissionnaire (reprendre la dénomination de la société telle que figurant dans la déclaration de candidature) :</w:t>
      </w:r>
    </w:p>
    <w:p w14:paraId="42229EA9" w14:textId="77777777" w:rsidR="005B2C16" w:rsidRPr="00925500" w:rsidRDefault="005B2C16" w:rsidP="00796AFC">
      <w:pPr>
        <w:pStyle w:val="Paragraphedeliste"/>
        <w:numPr>
          <w:ilvl w:val="0"/>
          <w:numId w:val="25"/>
        </w:numPr>
        <w:ind w:left="567"/>
        <w:rPr>
          <w:b/>
          <w:bCs/>
          <w:color w:val="000000" w:themeColor="text1"/>
        </w:rPr>
      </w:pPr>
      <w:r w:rsidRPr="00925500">
        <w:rPr>
          <w:b/>
          <w:bCs/>
          <w:color w:val="000000" w:themeColor="text1"/>
        </w:rPr>
        <w:t>Soumissionnaire seul :</w:t>
      </w:r>
    </w:p>
    <w:p w14:paraId="452D999A"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Dénomination de la société : ….................................................................................................................................................................</w:t>
      </w:r>
    </w:p>
    <w:p w14:paraId="016A8B7B" w14:textId="77777777" w:rsidR="005B2C16" w:rsidRPr="00925500" w:rsidRDefault="005B2C16" w:rsidP="005B2C16">
      <w:pPr>
        <w:pStyle w:val="Paragraphedeliste"/>
        <w:ind w:left="709" w:firstLine="0"/>
        <w:rPr>
          <w:color w:val="000000" w:themeColor="text1"/>
        </w:rPr>
      </w:pPr>
      <w:r w:rsidRPr="00925500">
        <w:rPr>
          <w:color w:val="000000" w:themeColor="text1"/>
        </w:rPr>
        <w:t>…...............................................................................................................................................................................................................</w:t>
      </w:r>
    </w:p>
    <w:p w14:paraId="6F759BB0" w14:textId="77777777" w:rsidR="005B2C16" w:rsidRPr="00925500" w:rsidRDefault="005B2C16" w:rsidP="00796AFC">
      <w:pPr>
        <w:pStyle w:val="Paragraphedeliste"/>
        <w:numPr>
          <w:ilvl w:val="0"/>
          <w:numId w:val="25"/>
        </w:numPr>
        <w:ind w:left="567"/>
        <w:rPr>
          <w:b/>
          <w:bCs/>
          <w:color w:val="000000" w:themeColor="text1"/>
        </w:rPr>
      </w:pPr>
      <w:r w:rsidRPr="00925500">
        <w:rPr>
          <w:b/>
          <w:bCs/>
          <w:color w:val="000000" w:themeColor="text1"/>
        </w:rPr>
        <w:t>Soumissionnaire groupement momentané d’entreprises :</w:t>
      </w:r>
      <w:r w:rsidRPr="00925500">
        <w:rPr>
          <w:b/>
          <w:bCs/>
          <w:color w:val="000000" w:themeColor="text1"/>
        </w:rPr>
        <w:tab/>
      </w:r>
      <w:r w:rsidRPr="00925500">
        <w:rPr>
          <w:b/>
          <w:bCs/>
          <w:color w:val="000000" w:themeColor="text1"/>
        </w:rPr>
        <w:tab/>
      </w:r>
      <w:r w:rsidRPr="00925500">
        <w:rPr>
          <w:color w:val="000000" w:themeColor="text1"/>
        </w:rPr>
        <w:t xml:space="preserve">Conjoint </w:t>
      </w:r>
      <w:r w:rsidRPr="00925500">
        <w:rPr>
          <w:i w:val="0"/>
          <w:iCs/>
          <w:color w:val="000000" w:themeColor="text1"/>
        </w:rPr>
        <w:sym w:font="Wingdings" w:char="F06F"/>
      </w:r>
      <w:r w:rsidRPr="00925500">
        <w:rPr>
          <w:color w:val="000000" w:themeColor="text1"/>
        </w:rPr>
        <w:tab/>
      </w:r>
      <w:r w:rsidRPr="00925500">
        <w:rPr>
          <w:color w:val="000000" w:themeColor="text1"/>
        </w:rPr>
        <w:tab/>
        <w:t xml:space="preserve">Solidaire </w:t>
      </w:r>
      <w:r w:rsidRPr="00925500">
        <w:rPr>
          <w:i w:val="0"/>
          <w:iCs/>
          <w:color w:val="000000" w:themeColor="text1"/>
        </w:rPr>
        <w:sym w:font="Wingdings" w:char="F06F"/>
      </w:r>
    </w:p>
    <w:p w14:paraId="0DE29D03"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 xml:space="preserve">Dénomination de chaque société membre du groupement : </w:t>
      </w:r>
    </w:p>
    <w:p w14:paraId="49AE34A9" w14:textId="77777777" w:rsidR="005B2C16" w:rsidRPr="00925500" w:rsidRDefault="005B2C16" w:rsidP="00796AFC">
      <w:pPr>
        <w:pStyle w:val="Paragraphedeliste"/>
        <w:numPr>
          <w:ilvl w:val="1"/>
          <w:numId w:val="25"/>
        </w:numPr>
        <w:rPr>
          <w:color w:val="000000" w:themeColor="text1"/>
        </w:rPr>
      </w:pPr>
      <w:r w:rsidRPr="00925500">
        <w:rPr>
          <w:color w:val="000000" w:themeColor="text1"/>
        </w:rPr>
        <w:t>…............................................................................................................................................</w:t>
      </w:r>
    </w:p>
    <w:p w14:paraId="3B27168E" w14:textId="77777777" w:rsidR="005B2C16" w:rsidRPr="00925500" w:rsidRDefault="005B2C16" w:rsidP="00796AFC">
      <w:pPr>
        <w:pStyle w:val="Paragraphedeliste"/>
        <w:numPr>
          <w:ilvl w:val="1"/>
          <w:numId w:val="25"/>
        </w:numPr>
        <w:rPr>
          <w:color w:val="000000" w:themeColor="text1"/>
        </w:rPr>
      </w:pPr>
      <w:r w:rsidRPr="00925500">
        <w:rPr>
          <w:color w:val="000000" w:themeColor="text1"/>
        </w:rPr>
        <w:t>…............................................................................................................................................</w:t>
      </w:r>
    </w:p>
    <w:p w14:paraId="65991349" w14:textId="77777777" w:rsidR="005B2C16" w:rsidRPr="00925500" w:rsidRDefault="005B2C16" w:rsidP="00796AFC">
      <w:pPr>
        <w:pStyle w:val="Paragraphedeliste"/>
        <w:numPr>
          <w:ilvl w:val="1"/>
          <w:numId w:val="25"/>
        </w:numPr>
        <w:rPr>
          <w:color w:val="000000" w:themeColor="text1"/>
        </w:rPr>
      </w:pPr>
      <w:r w:rsidRPr="00925500">
        <w:rPr>
          <w:color w:val="000000" w:themeColor="text1"/>
        </w:rPr>
        <w:t>…............................................................................................................................................</w:t>
      </w:r>
    </w:p>
    <w:p w14:paraId="3C85BF39" w14:textId="77777777" w:rsidR="005B2C16" w:rsidRPr="00925500" w:rsidRDefault="005B2C16" w:rsidP="00796AFC">
      <w:pPr>
        <w:pStyle w:val="Paragraphedeliste"/>
        <w:numPr>
          <w:ilvl w:val="1"/>
          <w:numId w:val="25"/>
        </w:numPr>
        <w:rPr>
          <w:color w:val="000000" w:themeColor="text1"/>
        </w:rPr>
      </w:pPr>
      <w:r w:rsidRPr="00925500">
        <w:rPr>
          <w:color w:val="000000" w:themeColor="text1"/>
        </w:rPr>
        <w:t>…............................................................................................................................................</w:t>
      </w:r>
    </w:p>
    <w:p w14:paraId="7205B02A"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Dénomination du groupement : ………………………………………………………………………………………………………………………………………………………………</w:t>
      </w:r>
    </w:p>
    <w:p w14:paraId="5F443FE1"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 xml:space="preserve">Désignation du mandataire : </w:t>
      </w:r>
    </w:p>
    <w:p w14:paraId="5853880F" w14:textId="77777777" w:rsidR="005B2C16" w:rsidRPr="00925500" w:rsidRDefault="005B2C16" w:rsidP="005B2C16">
      <w:pPr>
        <w:pStyle w:val="Paragraphedeliste"/>
        <w:ind w:left="709" w:firstLine="0"/>
        <w:rPr>
          <w:color w:val="000000" w:themeColor="text1"/>
        </w:rPr>
      </w:pPr>
      <w:r w:rsidRPr="00925500">
        <w:rPr>
          <w:color w:val="000000" w:themeColor="text1"/>
        </w:rPr>
        <w:t>Les membres du groupement désignent le mandataire suivant : ……………………………………………………………………………………………………………</w:t>
      </w:r>
    </w:p>
    <w:p w14:paraId="179781D1" w14:textId="77777777" w:rsidR="005B2C16" w:rsidRPr="00925500" w:rsidRDefault="005B2C16" w:rsidP="005B2C16">
      <w:pPr>
        <w:pStyle w:val="Paragraphedeliste"/>
        <w:ind w:left="709" w:firstLine="0"/>
        <w:rPr>
          <w:color w:val="000000" w:themeColor="text1"/>
          <w:sz w:val="12"/>
          <w:szCs w:val="36"/>
        </w:rPr>
      </w:pPr>
    </w:p>
    <w:p w14:paraId="2A5BE4A7" w14:textId="1F31EF92" w:rsidR="005B2C16" w:rsidRPr="00925500" w:rsidRDefault="005B2C16" w:rsidP="007834AB">
      <w:pPr>
        <w:pStyle w:val="Paragraphedeliste"/>
        <w:numPr>
          <w:ilvl w:val="0"/>
          <w:numId w:val="24"/>
        </w:numPr>
        <w:ind w:left="360" w:hanging="270"/>
        <w:rPr>
          <w:b/>
          <w:bCs/>
          <w:color w:val="000000" w:themeColor="text1"/>
          <w:sz w:val="20"/>
          <w:szCs w:val="52"/>
          <w:u w:val="single"/>
        </w:rPr>
      </w:pPr>
      <w:r w:rsidRPr="00925500">
        <w:rPr>
          <w:b/>
          <w:bCs/>
          <w:color w:val="000000" w:themeColor="text1"/>
          <w:sz w:val="20"/>
          <w:szCs w:val="52"/>
          <w:u w:val="single"/>
        </w:rPr>
        <w:t>Objet de la déclaration à souscrire</w:t>
      </w:r>
    </w:p>
    <w:p w14:paraId="225F9736"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 xml:space="preserve">Objet du marché public : </w:t>
      </w:r>
    </w:p>
    <w:p w14:paraId="6D541848" w14:textId="198F36DE" w:rsidR="00212C41" w:rsidRPr="001C7791" w:rsidRDefault="001C7791" w:rsidP="001C7791">
      <w:pPr>
        <w:spacing w:before="0" w:after="0"/>
        <w:ind w:left="720" w:right="771" w:firstLine="0"/>
        <w:jc w:val="left"/>
        <w:rPr>
          <w:b/>
          <w:bCs/>
          <w:color w:val="000000" w:themeColor="text1"/>
          <w:szCs w:val="18"/>
          <w:lang w:bidi="en-US"/>
        </w:rPr>
      </w:pPr>
      <w:r w:rsidRPr="001C7791">
        <w:rPr>
          <w:b/>
          <w:bCs/>
          <w:color w:val="000000" w:themeColor="text1"/>
          <w:szCs w:val="18"/>
          <w:lang w:bidi="en-US"/>
        </w:rPr>
        <w:t>Acquisition, installation et mise en service d’équipements scientifiques au profit du FABLAB de l’École Supérieure en Sciences Biologiques d’Oran en 02 lots</w:t>
      </w:r>
      <w:r>
        <w:rPr>
          <w:b/>
          <w:bCs/>
          <w:color w:val="000000" w:themeColor="text1"/>
          <w:szCs w:val="18"/>
          <w:lang w:bidi="en-US"/>
        </w:rPr>
        <w:t>.</w:t>
      </w:r>
    </w:p>
    <w:p w14:paraId="44AF85B2" w14:textId="67F9E0FD" w:rsidR="005B2C16" w:rsidRPr="00925500" w:rsidRDefault="005B2C16" w:rsidP="007B15F0">
      <w:pPr>
        <w:jc w:val="left"/>
        <w:rPr>
          <w:color w:val="000000" w:themeColor="text1"/>
        </w:rPr>
      </w:pPr>
      <w:r w:rsidRPr="00925500">
        <w:rPr>
          <w:color w:val="000000" w:themeColor="text1"/>
        </w:rPr>
        <w:t xml:space="preserve">Wilaya(s) où seront exécutées les prestations, objet du marché public : </w:t>
      </w:r>
      <w:r w:rsidRPr="00925500">
        <w:rPr>
          <w:color w:val="000000" w:themeColor="text1"/>
        </w:rPr>
        <w:tab/>
      </w:r>
      <w:r w:rsidRPr="00925500">
        <w:rPr>
          <w:color w:val="000000" w:themeColor="text1"/>
        </w:rPr>
        <w:tab/>
      </w:r>
      <w:r w:rsidRPr="00925500">
        <w:rPr>
          <w:b/>
          <w:bCs/>
          <w:color w:val="000000" w:themeColor="text1"/>
        </w:rPr>
        <w:t>Oran</w:t>
      </w:r>
    </w:p>
    <w:p w14:paraId="1CA8D2DC" w14:textId="0283E906"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La présente déclaration à souscrire est présentée dans le cadre d’un marché public alloti :</w:t>
      </w:r>
      <w:r w:rsidRPr="00925500">
        <w:rPr>
          <w:color w:val="000000" w:themeColor="text1"/>
        </w:rPr>
        <w:tab/>
      </w:r>
      <w:r w:rsidR="001C7791">
        <w:rPr>
          <w:color w:val="000000" w:themeColor="text1"/>
        </w:rPr>
        <w:t xml:space="preserve">    </w:t>
      </w:r>
      <w:r w:rsidRPr="00925500">
        <w:rPr>
          <w:color w:val="000000" w:themeColor="text1"/>
        </w:rPr>
        <w:t xml:space="preserve">Non </w:t>
      </w:r>
      <w:r w:rsidRPr="00925500">
        <w:rPr>
          <w:i w:val="0"/>
          <w:iCs/>
          <w:color w:val="000000" w:themeColor="text1"/>
        </w:rPr>
        <w:sym w:font="Wingdings" w:char="F06F"/>
      </w:r>
      <w:r w:rsidRPr="00925500">
        <w:rPr>
          <w:color w:val="000000" w:themeColor="text1"/>
        </w:rPr>
        <w:tab/>
      </w:r>
      <w:r w:rsidRPr="00925500">
        <w:rPr>
          <w:color w:val="000000" w:themeColor="text1"/>
        </w:rPr>
        <w:tab/>
      </w:r>
      <w:r w:rsidR="001C7791">
        <w:rPr>
          <w:color w:val="000000" w:themeColor="text1"/>
        </w:rPr>
        <w:t xml:space="preserve">      </w:t>
      </w:r>
      <w:r w:rsidRPr="00925500">
        <w:rPr>
          <w:color w:val="000000" w:themeColor="text1"/>
        </w:rPr>
        <w:t xml:space="preserve">Oui </w:t>
      </w:r>
      <w:r w:rsidR="001C7791" w:rsidRPr="00925500">
        <w:rPr>
          <w:i w:val="0"/>
          <w:iCs/>
          <w:color w:val="000000" w:themeColor="text1"/>
        </w:rPr>
        <w:sym w:font="Wingdings" w:char="F06F"/>
      </w:r>
    </w:p>
    <w:p w14:paraId="13AE098E" w14:textId="77777777" w:rsidR="005B2C16" w:rsidRPr="00925500" w:rsidRDefault="005B2C16" w:rsidP="005B2C16">
      <w:pPr>
        <w:pStyle w:val="Paragraphedeliste"/>
        <w:ind w:left="709" w:firstLine="0"/>
        <w:rPr>
          <w:color w:val="000000" w:themeColor="text1"/>
        </w:rPr>
      </w:pPr>
      <w:r w:rsidRPr="00925500">
        <w:rPr>
          <w:color w:val="000000" w:themeColor="text1"/>
        </w:rPr>
        <w:t>Dans l’affirmative, préciser les numéros des lots concernés ainsi que leurs intitulés :</w:t>
      </w:r>
    </w:p>
    <w:p w14:paraId="16B158F1" w14:textId="0E47537D" w:rsidR="005B2C16" w:rsidRPr="00925500" w:rsidRDefault="005B2C16" w:rsidP="005B2C16">
      <w:pPr>
        <w:spacing w:before="0" w:after="0"/>
        <w:ind w:left="1276" w:firstLine="0"/>
        <w:jc w:val="left"/>
        <w:rPr>
          <w:b/>
          <w:bCs/>
          <w:color w:val="000000" w:themeColor="text1"/>
          <w:sz w:val="20"/>
          <w:szCs w:val="52"/>
        </w:rPr>
      </w:pPr>
      <w:r w:rsidRPr="00925500">
        <w:rPr>
          <w:b/>
          <w:bCs/>
          <w:color w:val="000000" w:themeColor="text1"/>
          <w:sz w:val="20"/>
          <w:szCs w:val="52"/>
        </w:rPr>
        <w:t xml:space="preserve">Lot 01 : </w:t>
      </w:r>
      <w:r w:rsidR="001C7791" w:rsidRPr="001C7791">
        <w:rPr>
          <w:b/>
          <w:bCs/>
          <w:color w:val="000000" w:themeColor="text1"/>
          <w:lang w:bidi="en-US"/>
        </w:rPr>
        <w:t>Equipements et appareillages scientifiques de laboratoire</w:t>
      </w:r>
      <w:r w:rsidR="00403802">
        <w:rPr>
          <w:b/>
          <w:bCs/>
          <w:color w:val="000000" w:themeColor="text1"/>
          <w:lang w:bidi="en-US"/>
        </w:rPr>
        <w:t>.</w:t>
      </w:r>
    </w:p>
    <w:p w14:paraId="2CADCC8D" w14:textId="1313A6D0" w:rsidR="005B2C16" w:rsidRPr="00925500" w:rsidRDefault="005B2C16" w:rsidP="00796AFC">
      <w:pPr>
        <w:pStyle w:val="Paragraphedeliste"/>
        <w:numPr>
          <w:ilvl w:val="0"/>
          <w:numId w:val="22"/>
        </w:numPr>
        <w:ind w:left="709" w:hanging="218"/>
        <w:rPr>
          <w:color w:val="000000" w:themeColor="text1"/>
        </w:rPr>
      </w:pPr>
      <w:r w:rsidRPr="00925500">
        <w:rPr>
          <w:i w:val="0"/>
          <w:iCs/>
          <w:color w:val="000000" w:themeColor="text1"/>
        </w:rPr>
        <w:sym w:font="Wingdings" w:char="F06F"/>
      </w:r>
      <w:r w:rsidR="006407E5" w:rsidRPr="00925500">
        <w:rPr>
          <w:i w:val="0"/>
          <w:iCs/>
          <w:color w:val="000000" w:themeColor="text1"/>
        </w:rPr>
        <w:t xml:space="preserve"> </w:t>
      </w:r>
      <w:r w:rsidRPr="00925500">
        <w:rPr>
          <w:color w:val="000000" w:themeColor="text1"/>
        </w:rPr>
        <w:t>Offre de base</w:t>
      </w:r>
    </w:p>
    <w:p w14:paraId="228CFD23" w14:textId="77777777" w:rsidR="005B2C16" w:rsidRPr="00925500" w:rsidRDefault="005B2C16" w:rsidP="005B2C16">
      <w:pPr>
        <w:pStyle w:val="Paragraphedeliste"/>
        <w:ind w:left="709" w:firstLine="0"/>
        <w:rPr>
          <w:color w:val="000000" w:themeColor="text1"/>
        </w:rPr>
      </w:pPr>
      <w:r w:rsidRPr="00925500">
        <w:rPr>
          <w:i w:val="0"/>
          <w:iCs/>
          <w:color w:val="000000" w:themeColor="text1"/>
        </w:rPr>
        <w:sym w:font="Wingdings" w:char="F06F"/>
      </w:r>
      <w:r w:rsidRPr="00925500">
        <w:rPr>
          <w:color w:val="000000" w:themeColor="text1"/>
        </w:rPr>
        <w:t>Variante(s) suivante(s) (décrire les variantes sans mentionner leurs montants) : ……………………………………....................………………………</w:t>
      </w:r>
    </w:p>
    <w:p w14:paraId="15D7FF3C" w14:textId="77777777" w:rsidR="005B2C16" w:rsidRPr="00925500" w:rsidRDefault="005B2C16" w:rsidP="005B2C16">
      <w:pPr>
        <w:spacing w:before="0" w:after="0"/>
        <w:ind w:left="567"/>
        <w:rPr>
          <w:color w:val="000000" w:themeColor="text1"/>
        </w:rPr>
      </w:pPr>
      <w:r w:rsidRPr="00925500">
        <w:rPr>
          <w:color w:val="000000" w:themeColor="text1"/>
        </w:rPr>
        <w:t>……………………………..…………………………………………………………………………………………………………………….…………………………………………….………..</w:t>
      </w:r>
    </w:p>
    <w:p w14:paraId="1A675A45" w14:textId="77777777" w:rsidR="005B2C16" w:rsidRPr="00925500" w:rsidRDefault="005B2C16" w:rsidP="005B2C16">
      <w:pPr>
        <w:pStyle w:val="Paragraphedeliste"/>
        <w:ind w:left="709" w:firstLine="0"/>
        <w:rPr>
          <w:color w:val="000000" w:themeColor="text1"/>
        </w:rPr>
      </w:pPr>
      <w:r w:rsidRPr="00925500">
        <w:rPr>
          <w:i w:val="0"/>
          <w:iCs/>
          <w:color w:val="000000" w:themeColor="text1"/>
        </w:rPr>
        <w:sym w:font="Wingdings" w:char="F06F"/>
      </w:r>
      <w:r w:rsidRPr="00925500">
        <w:rPr>
          <w:color w:val="000000" w:themeColor="text1"/>
        </w:rPr>
        <w:t xml:space="preserve">Prix en option(s) suivant(s) (décrire les prestations, objet des prix en options, sans mentionner leurs montants) : </w:t>
      </w:r>
    </w:p>
    <w:p w14:paraId="09FEC8C2" w14:textId="77777777" w:rsidR="005B2C16" w:rsidRPr="00925500" w:rsidRDefault="005B2C16" w:rsidP="005B2C16">
      <w:pPr>
        <w:ind w:left="567"/>
        <w:rPr>
          <w:color w:val="000000" w:themeColor="text1"/>
        </w:rPr>
      </w:pPr>
      <w:r w:rsidRPr="00925500">
        <w:rPr>
          <w:color w:val="000000" w:themeColor="text1"/>
        </w:rPr>
        <w:t>……………………………..………………………………………………………………………………………………………………………………………………………………….………..</w:t>
      </w:r>
    </w:p>
    <w:p w14:paraId="5993A130" w14:textId="4691F624" w:rsidR="005B2C16" w:rsidRPr="00925500" w:rsidRDefault="005B2C16" w:rsidP="00796AFC">
      <w:pPr>
        <w:pStyle w:val="Paragraphedeliste"/>
        <w:numPr>
          <w:ilvl w:val="0"/>
          <w:numId w:val="24"/>
        </w:numPr>
        <w:ind w:left="270" w:firstLine="0"/>
        <w:rPr>
          <w:b/>
          <w:bCs/>
          <w:color w:val="000000" w:themeColor="text1"/>
          <w:sz w:val="20"/>
          <w:szCs w:val="52"/>
          <w:u w:val="single"/>
        </w:rPr>
      </w:pPr>
      <w:r w:rsidRPr="00925500">
        <w:rPr>
          <w:b/>
          <w:bCs/>
          <w:color w:val="000000" w:themeColor="text1"/>
          <w:sz w:val="20"/>
          <w:szCs w:val="52"/>
          <w:u w:val="single"/>
        </w:rPr>
        <w:t>Engagement du soumissionnaire</w:t>
      </w:r>
    </w:p>
    <w:p w14:paraId="0F9B935F" w14:textId="77777777" w:rsidR="005B2C16" w:rsidRPr="00925500" w:rsidRDefault="005B2C16" w:rsidP="005B2C16">
      <w:pPr>
        <w:rPr>
          <w:color w:val="000000" w:themeColor="text1"/>
        </w:rPr>
      </w:pPr>
      <w:r w:rsidRPr="00925500">
        <w:rPr>
          <w:color w:val="000000" w:themeColor="text1"/>
        </w:rPr>
        <w:t>Après avoir pris connaissance des pièces constitutives du marché public, prévues dans le cahier des charges, et conformément à leurs clauses et stipulations :</w:t>
      </w:r>
    </w:p>
    <w:p w14:paraId="5E714A53" w14:textId="77777777" w:rsidR="005B2C16" w:rsidRPr="00925500" w:rsidRDefault="005B2C16" w:rsidP="00796AFC">
      <w:pPr>
        <w:pStyle w:val="Paragraphedeliste"/>
        <w:numPr>
          <w:ilvl w:val="0"/>
          <w:numId w:val="26"/>
        </w:numPr>
        <w:ind w:left="567"/>
        <w:rPr>
          <w:b/>
          <w:bCs/>
          <w:color w:val="000000" w:themeColor="text1"/>
        </w:rPr>
      </w:pPr>
      <w:r w:rsidRPr="00925500">
        <w:rPr>
          <w:b/>
          <w:bCs/>
          <w:color w:val="000000" w:themeColor="text1"/>
        </w:rPr>
        <w:t>Le signataire s’engage, sur la base de son offre et pour son propre compte :</w:t>
      </w:r>
    </w:p>
    <w:p w14:paraId="3B3D2F70"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Dénomination de la société : ….................................................................................................................................................................</w:t>
      </w:r>
    </w:p>
    <w:p w14:paraId="3551BAFF"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Adresse : ………………………………………………………………………………………………………………………………………</w:t>
      </w:r>
      <w:proofErr w:type="gramStart"/>
      <w:r w:rsidRPr="00925500">
        <w:rPr>
          <w:color w:val="000000" w:themeColor="text1"/>
        </w:rPr>
        <w:t>…….</w:t>
      </w:r>
      <w:proofErr w:type="gramEnd"/>
      <w:r w:rsidRPr="00925500">
        <w:rPr>
          <w:color w:val="000000" w:themeColor="text1"/>
        </w:rPr>
        <w:t>.…………………………………………….</w:t>
      </w:r>
    </w:p>
    <w:p w14:paraId="1B7FA447"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 de téléphone : …</w:t>
      </w:r>
      <w:proofErr w:type="gramStart"/>
      <w:r w:rsidRPr="00925500">
        <w:rPr>
          <w:color w:val="000000" w:themeColor="text1"/>
        </w:rPr>
        <w:t>…….</w:t>
      </w:r>
      <w:proofErr w:type="gramEnd"/>
      <w:r w:rsidRPr="00925500">
        <w:rPr>
          <w:color w:val="000000" w:themeColor="text1"/>
        </w:rPr>
        <w:t>.………………………….  N° de fax : …………………………</w:t>
      </w:r>
      <w:proofErr w:type="gramStart"/>
      <w:r w:rsidRPr="00925500">
        <w:rPr>
          <w:color w:val="000000" w:themeColor="text1"/>
        </w:rPr>
        <w:t>…….</w:t>
      </w:r>
      <w:proofErr w:type="gramEnd"/>
      <w:r w:rsidRPr="00925500">
        <w:rPr>
          <w:color w:val="000000" w:themeColor="text1"/>
        </w:rPr>
        <w:t>.…. Adresse électronique : ……</w:t>
      </w:r>
      <w:proofErr w:type="gramStart"/>
      <w:r w:rsidRPr="00925500">
        <w:rPr>
          <w:color w:val="000000" w:themeColor="text1"/>
        </w:rPr>
        <w:t>…….</w:t>
      </w:r>
      <w:proofErr w:type="gramEnd"/>
      <w:r w:rsidRPr="00925500">
        <w:rPr>
          <w:color w:val="000000" w:themeColor="text1"/>
        </w:rPr>
        <w:t>.……………..…………………</w:t>
      </w:r>
    </w:p>
    <w:p w14:paraId="0ACDF0E4"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lastRenderedPageBreak/>
        <w:t>Numéro d’identification statistique (NIS) pour les entreprises de droit algérien : ……………</w:t>
      </w:r>
      <w:proofErr w:type="gramStart"/>
      <w:r w:rsidRPr="00925500">
        <w:rPr>
          <w:color w:val="000000" w:themeColor="text1"/>
        </w:rPr>
        <w:t>…….</w:t>
      </w:r>
      <w:proofErr w:type="gramEnd"/>
      <w:r w:rsidRPr="00925500">
        <w:rPr>
          <w:color w:val="000000" w:themeColor="text1"/>
        </w:rPr>
        <w:t>.……….…………………………………………………</w:t>
      </w:r>
    </w:p>
    <w:p w14:paraId="199F1E0B"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Numéro D-U-N-S pour les entreprises étrangères : ………………………………………………………</w:t>
      </w:r>
      <w:proofErr w:type="gramStart"/>
      <w:r w:rsidRPr="00925500">
        <w:rPr>
          <w:color w:val="000000" w:themeColor="text1"/>
        </w:rPr>
        <w:t>…….</w:t>
      </w:r>
      <w:proofErr w:type="gramEnd"/>
      <w:r w:rsidRPr="00925500">
        <w:rPr>
          <w:color w:val="000000" w:themeColor="text1"/>
        </w:rPr>
        <w:t>………………………………………………………………</w:t>
      </w:r>
    </w:p>
    <w:p w14:paraId="08503CDA" w14:textId="77777777" w:rsidR="005B2C16" w:rsidRPr="00925500" w:rsidRDefault="005B2C16" w:rsidP="005B2C16">
      <w:pPr>
        <w:rPr>
          <w:color w:val="000000" w:themeColor="text1"/>
        </w:rPr>
      </w:pPr>
      <w:r w:rsidRPr="00925500">
        <w:rPr>
          <w:color w:val="000000" w:themeColor="text1"/>
        </w:rPr>
        <w:t>Références du signataire, ayant qualité pour engager la société à l’occasion du marché public :</w:t>
      </w:r>
    </w:p>
    <w:p w14:paraId="093B3B29" w14:textId="77777777" w:rsidR="005B2C16" w:rsidRPr="00925500" w:rsidRDefault="005B2C16" w:rsidP="005B2C16">
      <w:pPr>
        <w:pStyle w:val="Paragraphedeliste"/>
        <w:ind w:left="709" w:firstLine="0"/>
        <w:rPr>
          <w:color w:val="000000" w:themeColor="text1"/>
        </w:rPr>
      </w:pPr>
      <w:r w:rsidRPr="00925500">
        <w:rPr>
          <w:color w:val="000000" w:themeColor="text1"/>
        </w:rPr>
        <w:t>Nom : ………………………</w:t>
      </w:r>
      <w:proofErr w:type="gramStart"/>
      <w:r w:rsidRPr="00925500">
        <w:rPr>
          <w:color w:val="000000" w:themeColor="text1"/>
        </w:rPr>
        <w:t>…….</w:t>
      </w:r>
      <w:proofErr w:type="gramEnd"/>
      <w:r w:rsidRPr="00925500">
        <w:rPr>
          <w:color w:val="000000" w:themeColor="text1"/>
        </w:rPr>
        <w:t>.…………………………………..……..……………. Prénom : ……</w:t>
      </w:r>
      <w:proofErr w:type="gramStart"/>
      <w:r w:rsidRPr="00925500">
        <w:rPr>
          <w:color w:val="000000" w:themeColor="text1"/>
        </w:rPr>
        <w:t>…….</w:t>
      </w:r>
      <w:proofErr w:type="gramEnd"/>
      <w:r w:rsidRPr="00925500">
        <w:rPr>
          <w:color w:val="000000" w:themeColor="text1"/>
        </w:rPr>
        <w:t>.….………………………….…………………………………………….</w:t>
      </w:r>
    </w:p>
    <w:p w14:paraId="40593DB4" w14:textId="77777777" w:rsidR="005B2C16" w:rsidRPr="00925500" w:rsidRDefault="005B2C16" w:rsidP="005B2C16">
      <w:pPr>
        <w:pStyle w:val="Paragraphedeliste"/>
        <w:ind w:left="709" w:firstLine="0"/>
        <w:rPr>
          <w:color w:val="000000" w:themeColor="text1"/>
        </w:rPr>
      </w:pPr>
      <w:r w:rsidRPr="00925500">
        <w:rPr>
          <w:color w:val="000000" w:themeColor="text1"/>
        </w:rPr>
        <w:t>Date et lieu de naissance : …………………………………</w:t>
      </w:r>
      <w:proofErr w:type="gramStart"/>
      <w:r w:rsidRPr="00925500">
        <w:rPr>
          <w:color w:val="000000" w:themeColor="text1"/>
        </w:rPr>
        <w:t>…….</w:t>
      </w:r>
      <w:proofErr w:type="gramEnd"/>
      <w:r w:rsidRPr="00925500">
        <w:rPr>
          <w:color w:val="000000" w:themeColor="text1"/>
        </w:rPr>
        <w:t>……..……………………………….. Nationalité : ………………………</w:t>
      </w:r>
      <w:proofErr w:type="gramStart"/>
      <w:r w:rsidRPr="00925500">
        <w:rPr>
          <w:color w:val="000000" w:themeColor="text1"/>
        </w:rPr>
        <w:t>…….</w:t>
      </w:r>
      <w:proofErr w:type="gramEnd"/>
      <w:r w:rsidRPr="00925500">
        <w:rPr>
          <w:color w:val="000000" w:themeColor="text1"/>
        </w:rPr>
        <w:t>.……………………………</w:t>
      </w:r>
    </w:p>
    <w:p w14:paraId="3AA109DE" w14:textId="77777777" w:rsidR="005B2C16" w:rsidRPr="00925500" w:rsidRDefault="005B2C16" w:rsidP="005B2C16">
      <w:pPr>
        <w:pStyle w:val="Paragraphedeliste"/>
        <w:ind w:left="709" w:firstLine="0"/>
        <w:rPr>
          <w:color w:val="000000" w:themeColor="text1"/>
        </w:rPr>
      </w:pPr>
    </w:p>
    <w:p w14:paraId="4F045D91" w14:textId="77777777" w:rsidR="005B2C16" w:rsidRPr="00925500" w:rsidRDefault="005B2C16" w:rsidP="00796AFC">
      <w:pPr>
        <w:pStyle w:val="Paragraphedeliste"/>
        <w:numPr>
          <w:ilvl w:val="0"/>
          <w:numId w:val="26"/>
        </w:numPr>
        <w:ind w:left="567"/>
        <w:rPr>
          <w:b/>
          <w:bCs/>
          <w:color w:val="000000" w:themeColor="text1"/>
        </w:rPr>
      </w:pPr>
      <w:r w:rsidRPr="00925500">
        <w:rPr>
          <w:b/>
          <w:bCs/>
          <w:color w:val="000000" w:themeColor="text1"/>
        </w:rPr>
        <w:t>Le signataire engage la société sur la base de son offre :</w:t>
      </w:r>
    </w:p>
    <w:p w14:paraId="75866E4C"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Dénomination de la société : ….................................................................................................................................................................</w:t>
      </w:r>
    </w:p>
    <w:p w14:paraId="414245A8"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Adresse : ………………………………………………………………………………………………………………………………………</w:t>
      </w:r>
      <w:proofErr w:type="gramStart"/>
      <w:r w:rsidRPr="00925500">
        <w:rPr>
          <w:color w:val="000000" w:themeColor="text1"/>
        </w:rPr>
        <w:t>…….</w:t>
      </w:r>
      <w:proofErr w:type="gramEnd"/>
      <w:r w:rsidRPr="00925500">
        <w:rPr>
          <w:color w:val="000000" w:themeColor="text1"/>
        </w:rPr>
        <w:t>.…………………………………………….</w:t>
      </w:r>
    </w:p>
    <w:p w14:paraId="2677152D"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 de téléphone : …</w:t>
      </w:r>
      <w:proofErr w:type="gramStart"/>
      <w:r w:rsidRPr="00925500">
        <w:rPr>
          <w:color w:val="000000" w:themeColor="text1"/>
        </w:rPr>
        <w:t>…….</w:t>
      </w:r>
      <w:proofErr w:type="gramEnd"/>
      <w:r w:rsidRPr="00925500">
        <w:rPr>
          <w:color w:val="000000" w:themeColor="text1"/>
        </w:rPr>
        <w:t>.………………………….  N° de fax : …………………………</w:t>
      </w:r>
      <w:proofErr w:type="gramStart"/>
      <w:r w:rsidRPr="00925500">
        <w:rPr>
          <w:color w:val="000000" w:themeColor="text1"/>
        </w:rPr>
        <w:t>…….</w:t>
      </w:r>
      <w:proofErr w:type="gramEnd"/>
      <w:r w:rsidRPr="00925500">
        <w:rPr>
          <w:color w:val="000000" w:themeColor="text1"/>
        </w:rPr>
        <w:t>.…. Adresse électronique : ……</w:t>
      </w:r>
      <w:proofErr w:type="gramStart"/>
      <w:r w:rsidRPr="00925500">
        <w:rPr>
          <w:color w:val="000000" w:themeColor="text1"/>
        </w:rPr>
        <w:t>…….</w:t>
      </w:r>
      <w:proofErr w:type="gramEnd"/>
      <w:r w:rsidRPr="00925500">
        <w:rPr>
          <w:color w:val="000000" w:themeColor="text1"/>
        </w:rPr>
        <w:t>.……………..…………………</w:t>
      </w:r>
    </w:p>
    <w:p w14:paraId="41741C57"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Numéro d’identification statistique (NIS) pour les entreprises de droit algérien : ……………</w:t>
      </w:r>
      <w:proofErr w:type="gramStart"/>
      <w:r w:rsidRPr="00925500">
        <w:rPr>
          <w:color w:val="000000" w:themeColor="text1"/>
        </w:rPr>
        <w:t>…….</w:t>
      </w:r>
      <w:proofErr w:type="gramEnd"/>
      <w:r w:rsidRPr="00925500">
        <w:rPr>
          <w:color w:val="000000" w:themeColor="text1"/>
        </w:rPr>
        <w:t>.……….…………………………………………………</w:t>
      </w:r>
    </w:p>
    <w:p w14:paraId="1E7009E7"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Numéro D-U-N-S pour les entreprises étrangères : ………………………………………………………</w:t>
      </w:r>
      <w:proofErr w:type="gramStart"/>
      <w:r w:rsidRPr="00925500">
        <w:rPr>
          <w:color w:val="000000" w:themeColor="text1"/>
        </w:rPr>
        <w:t>…….</w:t>
      </w:r>
      <w:proofErr w:type="gramEnd"/>
      <w:r w:rsidRPr="00925500">
        <w:rPr>
          <w:color w:val="000000" w:themeColor="text1"/>
        </w:rPr>
        <w:t>………………………………………………………………</w:t>
      </w:r>
    </w:p>
    <w:p w14:paraId="4B38A3A8" w14:textId="77777777" w:rsidR="005B2C16" w:rsidRPr="00925500" w:rsidRDefault="005B2C16" w:rsidP="005B2C16">
      <w:pPr>
        <w:rPr>
          <w:color w:val="000000" w:themeColor="text1"/>
        </w:rPr>
      </w:pPr>
      <w:r w:rsidRPr="00925500">
        <w:rPr>
          <w:color w:val="000000" w:themeColor="text1"/>
        </w:rPr>
        <w:t>Références du signataire, ayant qualité pour engager la société à l’occasion du marché public :</w:t>
      </w:r>
    </w:p>
    <w:p w14:paraId="56EB3B79" w14:textId="77777777" w:rsidR="005B2C16" w:rsidRPr="00925500" w:rsidRDefault="005B2C16" w:rsidP="005B2C16">
      <w:pPr>
        <w:pStyle w:val="Paragraphedeliste"/>
        <w:ind w:left="709" w:firstLine="0"/>
        <w:rPr>
          <w:color w:val="000000" w:themeColor="text1"/>
        </w:rPr>
      </w:pPr>
      <w:r w:rsidRPr="00925500">
        <w:rPr>
          <w:color w:val="000000" w:themeColor="text1"/>
        </w:rPr>
        <w:t>Nom : ………………………</w:t>
      </w:r>
      <w:proofErr w:type="gramStart"/>
      <w:r w:rsidRPr="00925500">
        <w:rPr>
          <w:color w:val="000000" w:themeColor="text1"/>
        </w:rPr>
        <w:t>…….</w:t>
      </w:r>
      <w:proofErr w:type="gramEnd"/>
      <w:r w:rsidRPr="00925500">
        <w:rPr>
          <w:color w:val="000000" w:themeColor="text1"/>
        </w:rPr>
        <w:t>.…………………………………..……..……………. Prénom : ……</w:t>
      </w:r>
      <w:proofErr w:type="gramStart"/>
      <w:r w:rsidRPr="00925500">
        <w:rPr>
          <w:color w:val="000000" w:themeColor="text1"/>
        </w:rPr>
        <w:t>…….</w:t>
      </w:r>
      <w:proofErr w:type="gramEnd"/>
      <w:r w:rsidRPr="00925500">
        <w:rPr>
          <w:color w:val="000000" w:themeColor="text1"/>
        </w:rPr>
        <w:t>.….………………………….…………………………………………….</w:t>
      </w:r>
    </w:p>
    <w:p w14:paraId="195569D3" w14:textId="77777777" w:rsidR="005B2C16" w:rsidRPr="00925500" w:rsidRDefault="005B2C16" w:rsidP="005B2C16">
      <w:pPr>
        <w:pStyle w:val="Paragraphedeliste"/>
        <w:ind w:left="709" w:firstLine="0"/>
        <w:rPr>
          <w:color w:val="000000" w:themeColor="text1"/>
        </w:rPr>
      </w:pPr>
      <w:r w:rsidRPr="00925500">
        <w:rPr>
          <w:color w:val="000000" w:themeColor="text1"/>
        </w:rPr>
        <w:t>Date et lieu de naissance : …………………………………</w:t>
      </w:r>
      <w:proofErr w:type="gramStart"/>
      <w:r w:rsidRPr="00925500">
        <w:rPr>
          <w:color w:val="000000" w:themeColor="text1"/>
        </w:rPr>
        <w:t>…….</w:t>
      </w:r>
      <w:proofErr w:type="gramEnd"/>
      <w:r w:rsidRPr="00925500">
        <w:rPr>
          <w:color w:val="000000" w:themeColor="text1"/>
        </w:rPr>
        <w:t>……..……………………………….. Nationalité : ………………………</w:t>
      </w:r>
      <w:proofErr w:type="gramStart"/>
      <w:r w:rsidRPr="00925500">
        <w:rPr>
          <w:color w:val="000000" w:themeColor="text1"/>
        </w:rPr>
        <w:t>…….</w:t>
      </w:r>
      <w:proofErr w:type="gramEnd"/>
      <w:r w:rsidRPr="00925500">
        <w:rPr>
          <w:color w:val="000000" w:themeColor="text1"/>
        </w:rPr>
        <w:t>.……………………………</w:t>
      </w:r>
    </w:p>
    <w:p w14:paraId="7CC98776" w14:textId="77777777" w:rsidR="005B2C16" w:rsidRPr="00925500" w:rsidRDefault="005B2C16" w:rsidP="005B2C16">
      <w:pPr>
        <w:pStyle w:val="Paragraphedeliste"/>
        <w:ind w:left="709" w:firstLine="0"/>
        <w:rPr>
          <w:color w:val="000000" w:themeColor="text1"/>
        </w:rPr>
      </w:pPr>
    </w:p>
    <w:p w14:paraId="5A5EA277" w14:textId="53089A42" w:rsidR="005B2C16" w:rsidRPr="00925500" w:rsidRDefault="005B2C16" w:rsidP="00796AFC">
      <w:pPr>
        <w:pStyle w:val="Paragraphedeliste"/>
        <w:numPr>
          <w:ilvl w:val="0"/>
          <w:numId w:val="26"/>
        </w:numPr>
        <w:ind w:left="567"/>
        <w:rPr>
          <w:b/>
          <w:bCs/>
          <w:color w:val="000000" w:themeColor="text1"/>
        </w:rPr>
      </w:pPr>
      <w:r w:rsidRPr="00925500">
        <w:rPr>
          <w:b/>
          <w:bCs/>
          <w:color w:val="000000" w:themeColor="text1"/>
        </w:rPr>
        <w:t>L’ensemble des membres du groupement s’engage, sur la base de l’offre du groupement :</w:t>
      </w:r>
    </w:p>
    <w:p w14:paraId="7B8B9EF2" w14:textId="77777777" w:rsidR="005B2C16" w:rsidRPr="00925500" w:rsidRDefault="005B2C16" w:rsidP="005B2C16">
      <w:pPr>
        <w:rPr>
          <w:color w:val="000000" w:themeColor="text1"/>
        </w:rPr>
      </w:pPr>
      <w:r w:rsidRPr="00925500">
        <w:rPr>
          <w:color w:val="000000" w:themeColor="text1"/>
        </w:rPr>
        <w:t>Présentation des membres du groupement (Chaque membre du groupement doit renseigner cette rubrique. Les autres membres du groupement doivent remplir cette rubrique dans une feuille jointe en annexe, en donnant un numéro d’ordre à chaque membre) :</w:t>
      </w:r>
    </w:p>
    <w:p w14:paraId="365DA373"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Dénomination de la société : ….................................................................................................................................................................</w:t>
      </w:r>
    </w:p>
    <w:p w14:paraId="41543E3B"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Adresse : ………………………………………………………………………………………………………………………………………</w:t>
      </w:r>
      <w:proofErr w:type="gramStart"/>
      <w:r w:rsidRPr="00925500">
        <w:rPr>
          <w:color w:val="000000" w:themeColor="text1"/>
        </w:rPr>
        <w:t>…….</w:t>
      </w:r>
      <w:proofErr w:type="gramEnd"/>
      <w:r w:rsidRPr="00925500">
        <w:rPr>
          <w:color w:val="000000" w:themeColor="text1"/>
        </w:rPr>
        <w:t>.…………………………………………….</w:t>
      </w:r>
    </w:p>
    <w:p w14:paraId="57E433E6"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N° de téléphone : …</w:t>
      </w:r>
      <w:proofErr w:type="gramStart"/>
      <w:r w:rsidRPr="00925500">
        <w:rPr>
          <w:color w:val="000000" w:themeColor="text1"/>
        </w:rPr>
        <w:t>…….</w:t>
      </w:r>
      <w:proofErr w:type="gramEnd"/>
      <w:r w:rsidRPr="00925500">
        <w:rPr>
          <w:color w:val="000000" w:themeColor="text1"/>
        </w:rPr>
        <w:t>.………………………….  N° de fax : …………………………</w:t>
      </w:r>
      <w:proofErr w:type="gramStart"/>
      <w:r w:rsidRPr="00925500">
        <w:rPr>
          <w:color w:val="000000" w:themeColor="text1"/>
        </w:rPr>
        <w:t>…….</w:t>
      </w:r>
      <w:proofErr w:type="gramEnd"/>
      <w:r w:rsidRPr="00925500">
        <w:rPr>
          <w:color w:val="000000" w:themeColor="text1"/>
        </w:rPr>
        <w:t>.…. Adresse électronique : ……</w:t>
      </w:r>
      <w:proofErr w:type="gramStart"/>
      <w:r w:rsidRPr="00925500">
        <w:rPr>
          <w:color w:val="000000" w:themeColor="text1"/>
        </w:rPr>
        <w:t>…….</w:t>
      </w:r>
      <w:proofErr w:type="gramEnd"/>
      <w:r w:rsidRPr="00925500">
        <w:rPr>
          <w:color w:val="000000" w:themeColor="text1"/>
        </w:rPr>
        <w:t>.……………..…………………</w:t>
      </w:r>
    </w:p>
    <w:p w14:paraId="68A7EFEB"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Numéro d’identification statistique (NIS) pour les entreprises de droit algérien : ……………</w:t>
      </w:r>
      <w:proofErr w:type="gramStart"/>
      <w:r w:rsidRPr="00925500">
        <w:rPr>
          <w:color w:val="000000" w:themeColor="text1"/>
        </w:rPr>
        <w:t>…….</w:t>
      </w:r>
      <w:proofErr w:type="gramEnd"/>
      <w:r w:rsidRPr="00925500">
        <w:rPr>
          <w:color w:val="000000" w:themeColor="text1"/>
        </w:rPr>
        <w:t>.……….…………………………………………………</w:t>
      </w:r>
    </w:p>
    <w:p w14:paraId="0DAC03C2"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Numéro D-U-N-S pour les entreprises étrangères : ………………………………………………………</w:t>
      </w:r>
      <w:proofErr w:type="gramStart"/>
      <w:r w:rsidRPr="00925500">
        <w:rPr>
          <w:color w:val="000000" w:themeColor="text1"/>
        </w:rPr>
        <w:t>…….</w:t>
      </w:r>
      <w:proofErr w:type="gramEnd"/>
      <w:r w:rsidRPr="00925500">
        <w:rPr>
          <w:color w:val="000000" w:themeColor="text1"/>
        </w:rPr>
        <w:t>………………………………………………………………</w:t>
      </w:r>
    </w:p>
    <w:p w14:paraId="1B18E6D8" w14:textId="77777777" w:rsidR="005B2C16" w:rsidRPr="00925500" w:rsidRDefault="005B2C16" w:rsidP="005B2C16">
      <w:pPr>
        <w:rPr>
          <w:color w:val="000000" w:themeColor="text1"/>
        </w:rPr>
      </w:pPr>
    </w:p>
    <w:p w14:paraId="255CBD3E" w14:textId="77777777" w:rsidR="005B2C16" w:rsidRPr="00925500" w:rsidRDefault="005B2C16" w:rsidP="005B2C16">
      <w:pPr>
        <w:rPr>
          <w:color w:val="000000" w:themeColor="text1"/>
        </w:rPr>
      </w:pPr>
      <w:r w:rsidRPr="00925500">
        <w:rPr>
          <w:color w:val="000000" w:themeColor="text1"/>
        </w:rPr>
        <w:t>Références du signataire, ayant qualité pour engager la société à l’occasion du marché public :</w:t>
      </w:r>
    </w:p>
    <w:p w14:paraId="71D4C604" w14:textId="77777777" w:rsidR="005B2C16" w:rsidRPr="00925500" w:rsidRDefault="005B2C16" w:rsidP="005B2C16">
      <w:pPr>
        <w:ind w:left="709" w:firstLine="0"/>
        <w:contextualSpacing/>
        <w:rPr>
          <w:color w:val="000000" w:themeColor="text1"/>
        </w:rPr>
      </w:pPr>
      <w:r w:rsidRPr="00925500">
        <w:rPr>
          <w:color w:val="000000" w:themeColor="text1"/>
        </w:rPr>
        <w:t>Nom : ………………………</w:t>
      </w:r>
      <w:proofErr w:type="gramStart"/>
      <w:r w:rsidRPr="00925500">
        <w:rPr>
          <w:color w:val="000000" w:themeColor="text1"/>
        </w:rPr>
        <w:t>…….</w:t>
      </w:r>
      <w:proofErr w:type="gramEnd"/>
      <w:r w:rsidRPr="00925500">
        <w:rPr>
          <w:color w:val="000000" w:themeColor="text1"/>
        </w:rPr>
        <w:t>.…………………………………..……..……………. Prénom : ……</w:t>
      </w:r>
      <w:proofErr w:type="gramStart"/>
      <w:r w:rsidRPr="00925500">
        <w:rPr>
          <w:color w:val="000000" w:themeColor="text1"/>
        </w:rPr>
        <w:t>…….</w:t>
      </w:r>
      <w:proofErr w:type="gramEnd"/>
      <w:r w:rsidRPr="00925500">
        <w:rPr>
          <w:color w:val="000000" w:themeColor="text1"/>
        </w:rPr>
        <w:t>.….………………………….…………………………………………….</w:t>
      </w:r>
    </w:p>
    <w:p w14:paraId="0ABD8722" w14:textId="77777777" w:rsidR="005B2C16" w:rsidRPr="00925500" w:rsidRDefault="005B2C16" w:rsidP="005B2C16">
      <w:pPr>
        <w:ind w:left="709" w:firstLine="0"/>
        <w:contextualSpacing/>
        <w:rPr>
          <w:color w:val="000000" w:themeColor="text1"/>
        </w:rPr>
      </w:pPr>
      <w:r w:rsidRPr="00925500">
        <w:rPr>
          <w:color w:val="000000" w:themeColor="text1"/>
        </w:rPr>
        <w:t>Date et lieu de naissance : …………………………………</w:t>
      </w:r>
      <w:proofErr w:type="gramStart"/>
      <w:r w:rsidRPr="00925500">
        <w:rPr>
          <w:color w:val="000000" w:themeColor="text1"/>
        </w:rPr>
        <w:t>…….</w:t>
      </w:r>
      <w:proofErr w:type="gramEnd"/>
      <w:r w:rsidRPr="00925500">
        <w:rPr>
          <w:color w:val="000000" w:themeColor="text1"/>
        </w:rPr>
        <w:t>……..……………………………….. Nationalité : ………………………</w:t>
      </w:r>
      <w:proofErr w:type="gramStart"/>
      <w:r w:rsidRPr="00925500">
        <w:rPr>
          <w:color w:val="000000" w:themeColor="text1"/>
        </w:rPr>
        <w:t>…….</w:t>
      </w:r>
      <w:proofErr w:type="gramEnd"/>
      <w:r w:rsidRPr="00925500">
        <w:rPr>
          <w:color w:val="000000" w:themeColor="text1"/>
        </w:rPr>
        <w:t>.……………………………</w:t>
      </w:r>
    </w:p>
    <w:p w14:paraId="23F5EA9C" w14:textId="77777777" w:rsidR="005B2C16" w:rsidRPr="00925500" w:rsidRDefault="005B2C16" w:rsidP="005B2C16">
      <w:pPr>
        <w:rPr>
          <w:color w:val="000000" w:themeColor="text1"/>
        </w:rPr>
      </w:pPr>
    </w:p>
    <w:p w14:paraId="2C36328C" w14:textId="77777777" w:rsidR="005B2C16" w:rsidRPr="00925500" w:rsidRDefault="005B2C16" w:rsidP="005B2C16">
      <w:pPr>
        <w:rPr>
          <w:color w:val="000000" w:themeColor="text1"/>
        </w:rPr>
      </w:pPr>
      <w:r w:rsidRPr="00925500">
        <w:rPr>
          <w:color w:val="000000" w:themeColor="text1"/>
        </w:rPr>
        <w:t>Dans le cas d’un groupement conjoint préciser les prestations exécutées par chaque membre du groupement, en précisant le numéro du lot ou des lots concerné(s), le cas échéant :</w:t>
      </w:r>
    </w:p>
    <w:tbl>
      <w:tblPr>
        <w:tblStyle w:val="Grilledutableau"/>
        <w:tblW w:w="0" w:type="auto"/>
        <w:jc w:val="center"/>
        <w:tblLook w:val="04A0" w:firstRow="1" w:lastRow="0" w:firstColumn="1" w:lastColumn="0" w:noHBand="0" w:noVBand="1"/>
      </w:tblPr>
      <w:tblGrid>
        <w:gridCol w:w="3823"/>
        <w:gridCol w:w="5385"/>
      </w:tblGrid>
      <w:tr w:rsidR="00925500" w:rsidRPr="00925500" w14:paraId="5FD61730" w14:textId="77777777" w:rsidTr="00374FFD">
        <w:trPr>
          <w:jc w:val="center"/>
        </w:trPr>
        <w:tc>
          <w:tcPr>
            <w:tcW w:w="3823" w:type="dxa"/>
            <w:vAlign w:val="center"/>
          </w:tcPr>
          <w:p w14:paraId="363DF077" w14:textId="77777777" w:rsidR="005B2C16" w:rsidRPr="00925500" w:rsidRDefault="005B2C16" w:rsidP="00374FFD">
            <w:pPr>
              <w:spacing w:before="0" w:after="0"/>
              <w:ind w:firstLine="0"/>
              <w:jc w:val="center"/>
              <w:rPr>
                <w:rFonts w:asciiTheme="minorHAnsi" w:hAnsiTheme="minorHAnsi" w:cstheme="minorHAnsi"/>
                <w:b/>
                <w:bCs/>
                <w:color w:val="000000" w:themeColor="text1"/>
              </w:rPr>
            </w:pPr>
            <w:r w:rsidRPr="00925500">
              <w:rPr>
                <w:rFonts w:asciiTheme="minorHAnsi" w:hAnsiTheme="minorHAnsi" w:cstheme="minorHAnsi"/>
                <w:b/>
                <w:bCs/>
                <w:color w:val="000000" w:themeColor="text1"/>
              </w:rPr>
              <w:t>Désignation du membre</w:t>
            </w:r>
          </w:p>
        </w:tc>
        <w:tc>
          <w:tcPr>
            <w:tcW w:w="5385" w:type="dxa"/>
            <w:vAlign w:val="center"/>
          </w:tcPr>
          <w:p w14:paraId="013EC346" w14:textId="77777777" w:rsidR="005B2C16" w:rsidRPr="00925500" w:rsidRDefault="005B2C16" w:rsidP="00374FFD">
            <w:pPr>
              <w:spacing w:before="0" w:after="0"/>
              <w:ind w:firstLine="0"/>
              <w:jc w:val="center"/>
              <w:rPr>
                <w:rFonts w:asciiTheme="minorHAnsi" w:hAnsiTheme="minorHAnsi" w:cstheme="minorHAnsi"/>
                <w:b/>
                <w:bCs/>
                <w:color w:val="000000" w:themeColor="text1"/>
              </w:rPr>
            </w:pPr>
            <w:r w:rsidRPr="00925500">
              <w:rPr>
                <w:rFonts w:asciiTheme="minorHAnsi" w:hAnsiTheme="minorHAnsi" w:cstheme="minorHAnsi"/>
                <w:b/>
                <w:bCs/>
                <w:color w:val="000000" w:themeColor="text1"/>
              </w:rPr>
              <w:t>Nature des prestations par lot concerné</w:t>
            </w:r>
          </w:p>
        </w:tc>
      </w:tr>
      <w:tr w:rsidR="005B2C16" w:rsidRPr="00925500" w14:paraId="2B516B70" w14:textId="77777777" w:rsidTr="00374FFD">
        <w:trPr>
          <w:trHeight w:val="1386"/>
          <w:jc w:val="center"/>
        </w:trPr>
        <w:tc>
          <w:tcPr>
            <w:tcW w:w="3823" w:type="dxa"/>
            <w:vAlign w:val="center"/>
          </w:tcPr>
          <w:p w14:paraId="33448693"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66EB7730"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724858B5"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5C8003A6"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3618E6B9"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tc>
        <w:tc>
          <w:tcPr>
            <w:tcW w:w="5385" w:type="dxa"/>
            <w:vAlign w:val="center"/>
          </w:tcPr>
          <w:p w14:paraId="745824DD"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748B346F"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1B6773CC"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6AD21B1E"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19674F14"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tc>
      </w:tr>
    </w:tbl>
    <w:p w14:paraId="6D9371DD" w14:textId="77777777" w:rsidR="005B2C16" w:rsidRPr="00925500" w:rsidRDefault="005B2C16" w:rsidP="005B2C16">
      <w:pPr>
        <w:rPr>
          <w:color w:val="000000" w:themeColor="text1"/>
        </w:rPr>
      </w:pPr>
    </w:p>
    <w:p w14:paraId="4C8424BE" w14:textId="77777777" w:rsidR="005B2C16" w:rsidRPr="00925500" w:rsidRDefault="005B2C16" w:rsidP="005B2C16">
      <w:pPr>
        <w:ind w:firstLine="0"/>
        <w:rPr>
          <w:color w:val="000000" w:themeColor="text1"/>
        </w:rPr>
      </w:pPr>
      <w:proofErr w:type="gramStart"/>
      <w:r w:rsidRPr="00925500">
        <w:rPr>
          <w:color w:val="000000" w:themeColor="text1"/>
        </w:rPr>
        <w:t>à</w:t>
      </w:r>
      <w:proofErr w:type="gramEnd"/>
      <w:r w:rsidRPr="00925500">
        <w:rPr>
          <w:color w:val="000000" w:themeColor="text1"/>
        </w:rPr>
        <w:t xml:space="preserve"> livrer les fournitures demandées ou à exécuter les prestations demandées aux prix cités dans la lettre de soumission, et dans un délai de (en chiffres et en lettres) : ……………………………..…………………………………………………..……………………………………..………………………………………………………………</w:t>
      </w:r>
    </w:p>
    <w:p w14:paraId="048277CD" w14:textId="77777777" w:rsidR="005B2C16" w:rsidRPr="00925500" w:rsidRDefault="005B2C16" w:rsidP="005B2C16">
      <w:pPr>
        <w:ind w:firstLine="0"/>
        <w:rPr>
          <w:color w:val="000000" w:themeColor="text1"/>
        </w:rPr>
      </w:pPr>
      <w:r w:rsidRPr="00925500">
        <w:rPr>
          <w:color w:val="000000" w:themeColor="text1"/>
        </w:rPr>
        <w:t>…………………………………………………………………………………………………………………………………………………………………………………………………………………………….</w:t>
      </w:r>
    </w:p>
    <w:p w14:paraId="1C3AA0BB" w14:textId="77777777" w:rsidR="005B2C16" w:rsidRPr="00925500" w:rsidRDefault="005B2C16" w:rsidP="005B2C16">
      <w:pPr>
        <w:ind w:firstLine="0"/>
        <w:rPr>
          <w:color w:val="000000" w:themeColor="text1"/>
        </w:rPr>
      </w:pPr>
      <w:proofErr w:type="gramStart"/>
      <w:r w:rsidRPr="00925500">
        <w:rPr>
          <w:color w:val="000000" w:themeColor="text1"/>
        </w:rPr>
        <w:t>à</w:t>
      </w:r>
      <w:proofErr w:type="gramEnd"/>
      <w:r w:rsidRPr="00925500">
        <w:rPr>
          <w:color w:val="000000" w:themeColor="text1"/>
        </w:rPr>
        <w:t xml:space="preserve"> compter de la date d’entrée en vigueur du marché public, dans les conditions fixées dans le cahier des charges.</w:t>
      </w:r>
    </w:p>
    <w:p w14:paraId="1034F4B0" w14:textId="77777777" w:rsidR="005B2C16" w:rsidRPr="00925500" w:rsidRDefault="005B2C16" w:rsidP="005B2C16">
      <w:pPr>
        <w:rPr>
          <w:color w:val="000000" w:themeColor="text1"/>
        </w:rPr>
      </w:pPr>
      <w:r w:rsidRPr="00925500">
        <w:rPr>
          <w:b/>
          <w:bCs/>
          <w:color w:val="000000" w:themeColor="text1"/>
        </w:rPr>
        <w:t>Le présent engagement me lie pour le délai de validité des offres</w:t>
      </w:r>
      <w:r w:rsidRPr="00925500">
        <w:rPr>
          <w:color w:val="000000" w:themeColor="text1"/>
        </w:rPr>
        <w:t>.</w:t>
      </w:r>
    </w:p>
    <w:p w14:paraId="224B5585" w14:textId="5AFD77E3" w:rsidR="005B2C16" w:rsidRPr="00925500" w:rsidRDefault="005B2C16" w:rsidP="007834AB">
      <w:pPr>
        <w:pStyle w:val="Paragraphedeliste"/>
        <w:numPr>
          <w:ilvl w:val="0"/>
          <w:numId w:val="24"/>
        </w:numPr>
        <w:ind w:left="270" w:hanging="270"/>
        <w:rPr>
          <w:b/>
          <w:bCs/>
          <w:color w:val="000000" w:themeColor="text1"/>
          <w:sz w:val="20"/>
          <w:szCs w:val="52"/>
          <w:u w:val="single"/>
        </w:rPr>
      </w:pPr>
      <w:r w:rsidRPr="00925500">
        <w:rPr>
          <w:b/>
          <w:bCs/>
          <w:color w:val="000000" w:themeColor="text1"/>
          <w:sz w:val="20"/>
          <w:szCs w:val="52"/>
          <w:u w:val="single"/>
        </w:rPr>
        <w:t>Signature du soumissionnaire</w:t>
      </w:r>
    </w:p>
    <w:p w14:paraId="3F1C8C75" w14:textId="77777777" w:rsidR="005B2C16" w:rsidRPr="00925500" w:rsidRDefault="005B2C16" w:rsidP="005B2C16">
      <w:pPr>
        <w:rPr>
          <w:color w:val="000000" w:themeColor="text1"/>
        </w:rPr>
      </w:pPr>
      <w:r w:rsidRPr="00925500">
        <w:rPr>
          <w:color w:val="000000" w:themeColor="text1"/>
        </w:rPr>
        <w:t>J’affirme, sous peine de résiliation de plein droit du marché public ou de sa mise en régie aux torts exclusifs de la société, que ladite société ne tombe pas sous le coup des interdictions édictées par la législation et la réglementation en vigueur.</w:t>
      </w:r>
    </w:p>
    <w:p w14:paraId="454546BC" w14:textId="77777777" w:rsidR="005B2C16" w:rsidRPr="00925500" w:rsidRDefault="005B2C16" w:rsidP="005B2C16">
      <w:pPr>
        <w:rPr>
          <w:color w:val="000000" w:themeColor="text1"/>
        </w:rPr>
      </w:pPr>
      <w:r w:rsidRPr="00925500">
        <w:rPr>
          <w:color w:val="000000" w:themeColor="text1"/>
        </w:rPr>
        <w:t>Certifie, sous peine de l’application des sanctions prévues par l’article 216 de l’ordonnance n°66-156 du 08/06/1966, modifiée et complétée, portant code pénal que les renseignements fournis ci-dessus sont exacts.</w:t>
      </w:r>
    </w:p>
    <w:p w14:paraId="0DB77929" w14:textId="77777777" w:rsidR="005B2C16" w:rsidRPr="00925500" w:rsidRDefault="005B2C16" w:rsidP="005B2C16">
      <w:pPr>
        <w:rPr>
          <w:color w:val="000000" w:themeColor="text1"/>
        </w:rPr>
      </w:pPr>
    </w:p>
    <w:p w14:paraId="52AFCBB9" w14:textId="77777777" w:rsidR="005B2C16" w:rsidRPr="00925500" w:rsidRDefault="005B2C16" w:rsidP="005B2C16">
      <w:pPr>
        <w:rPr>
          <w:color w:val="000000" w:themeColor="text1"/>
        </w:rPr>
      </w:pPr>
      <w:r w:rsidRPr="00925500">
        <w:rPr>
          <w:color w:val="000000" w:themeColor="text1"/>
        </w:rPr>
        <w:br w:type="page"/>
      </w:r>
    </w:p>
    <w:tbl>
      <w:tblPr>
        <w:tblW w:w="105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3492"/>
        <w:gridCol w:w="3338"/>
      </w:tblGrid>
      <w:tr w:rsidR="00925500" w:rsidRPr="00925500" w14:paraId="0F09B024" w14:textId="77777777" w:rsidTr="00374FFD">
        <w:trPr>
          <w:trHeight w:val="264"/>
        </w:trPr>
        <w:tc>
          <w:tcPr>
            <w:tcW w:w="3766" w:type="dxa"/>
            <w:shd w:val="clear" w:color="auto" w:fill="auto"/>
          </w:tcPr>
          <w:p w14:paraId="3D274A07" w14:textId="77777777" w:rsidR="005B2C16" w:rsidRPr="00925500" w:rsidRDefault="005B2C16" w:rsidP="00374FFD">
            <w:pPr>
              <w:ind w:firstLine="0"/>
              <w:jc w:val="center"/>
              <w:rPr>
                <w:rFonts w:eastAsia="Calibri"/>
                <w:b/>
                <w:bCs/>
                <w:color w:val="000000" w:themeColor="text1"/>
              </w:rPr>
            </w:pPr>
            <w:r w:rsidRPr="00925500">
              <w:rPr>
                <w:rFonts w:eastAsia="Calibri"/>
                <w:b/>
                <w:bCs/>
                <w:color w:val="000000" w:themeColor="text1"/>
              </w:rPr>
              <w:lastRenderedPageBreak/>
              <w:t>Nom, prénom et qualité du signataire</w:t>
            </w:r>
          </w:p>
        </w:tc>
        <w:tc>
          <w:tcPr>
            <w:tcW w:w="3492" w:type="dxa"/>
            <w:shd w:val="clear" w:color="auto" w:fill="auto"/>
          </w:tcPr>
          <w:p w14:paraId="274FD5DF" w14:textId="77777777" w:rsidR="005B2C16" w:rsidRPr="00925500" w:rsidRDefault="005B2C16" w:rsidP="00374FFD">
            <w:pPr>
              <w:ind w:firstLine="0"/>
              <w:jc w:val="center"/>
              <w:rPr>
                <w:rFonts w:eastAsia="Calibri"/>
                <w:b/>
                <w:bCs/>
                <w:color w:val="000000" w:themeColor="text1"/>
              </w:rPr>
            </w:pPr>
            <w:r w:rsidRPr="00925500">
              <w:rPr>
                <w:rFonts w:eastAsia="Calibri"/>
                <w:b/>
                <w:bCs/>
                <w:color w:val="000000" w:themeColor="text1"/>
              </w:rPr>
              <w:t>Lieu et date de signature</w:t>
            </w:r>
          </w:p>
        </w:tc>
        <w:tc>
          <w:tcPr>
            <w:tcW w:w="3338" w:type="dxa"/>
            <w:shd w:val="clear" w:color="auto" w:fill="auto"/>
          </w:tcPr>
          <w:p w14:paraId="3CCC91FF" w14:textId="77777777" w:rsidR="005B2C16" w:rsidRPr="00925500" w:rsidRDefault="005B2C16" w:rsidP="00374FFD">
            <w:pPr>
              <w:ind w:firstLine="0"/>
              <w:jc w:val="center"/>
              <w:rPr>
                <w:rFonts w:eastAsia="Calibri"/>
                <w:b/>
                <w:bCs/>
                <w:color w:val="000000" w:themeColor="text1"/>
              </w:rPr>
            </w:pPr>
            <w:r w:rsidRPr="00925500">
              <w:rPr>
                <w:rFonts w:eastAsia="Calibri"/>
                <w:b/>
                <w:bCs/>
                <w:color w:val="000000" w:themeColor="text1"/>
              </w:rPr>
              <w:t>Signature</w:t>
            </w:r>
          </w:p>
        </w:tc>
      </w:tr>
      <w:tr w:rsidR="00925500" w:rsidRPr="00925500" w14:paraId="71F0A9F3" w14:textId="77777777" w:rsidTr="00374FFD">
        <w:trPr>
          <w:trHeight w:val="2857"/>
        </w:trPr>
        <w:tc>
          <w:tcPr>
            <w:tcW w:w="3766" w:type="dxa"/>
            <w:shd w:val="clear" w:color="auto" w:fill="auto"/>
            <w:vAlign w:val="center"/>
          </w:tcPr>
          <w:p w14:paraId="01B71A04"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686DC31F" w14:textId="77777777" w:rsidR="005B2C16" w:rsidRPr="00925500" w:rsidRDefault="005B2C16" w:rsidP="00374FFD">
            <w:pPr>
              <w:ind w:firstLine="0"/>
              <w:jc w:val="center"/>
              <w:rPr>
                <w:rFonts w:eastAsia="Calibri"/>
                <w:color w:val="000000" w:themeColor="text1"/>
              </w:rPr>
            </w:pPr>
          </w:p>
          <w:p w14:paraId="55E37AE4"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12EE6CA0" w14:textId="77777777" w:rsidR="005B2C16" w:rsidRPr="00925500" w:rsidRDefault="005B2C16" w:rsidP="00374FFD">
            <w:pPr>
              <w:ind w:firstLine="0"/>
              <w:jc w:val="center"/>
              <w:rPr>
                <w:rFonts w:eastAsia="Calibri"/>
                <w:color w:val="000000" w:themeColor="text1"/>
              </w:rPr>
            </w:pPr>
          </w:p>
          <w:p w14:paraId="5FC9E9E6"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tc>
        <w:tc>
          <w:tcPr>
            <w:tcW w:w="3492" w:type="dxa"/>
            <w:shd w:val="clear" w:color="auto" w:fill="auto"/>
            <w:vAlign w:val="center"/>
          </w:tcPr>
          <w:p w14:paraId="601F0A19"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21D3505A" w14:textId="77777777" w:rsidR="005B2C16" w:rsidRPr="00925500" w:rsidRDefault="005B2C16" w:rsidP="00374FFD">
            <w:pPr>
              <w:ind w:firstLine="0"/>
              <w:jc w:val="center"/>
              <w:rPr>
                <w:rFonts w:eastAsia="Calibri"/>
                <w:color w:val="000000" w:themeColor="text1"/>
              </w:rPr>
            </w:pPr>
          </w:p>
          <w:p w14:paraId="42BE5C6B"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1BEC58E7" w14:textId="77777777" w:rsidR="005B2C16" w:rsidRPr="00925500" w:rsidRDefault="005B2C16" w:rsidP="00374FFD">
            <w:pPr>
              <w:ind w:firstLine="0"/>
              <w:jc w:val="center"/>
              <w:rPr>
                <w:rFonts w:eastAsia="Calibri"/>
                <w:color w:val="000000" w:themeColor="text1"/>
              </w:rPr>
            </w:pPr>
          </w:p>
          <w:p w14:paraId="551B5C33"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tc>
        <w:tc>
          <w:tcPr>
            <w:tcW w:w="3338" w:type="dxa"/>
            <w:shd w:val="clear" w:color="auto" w:fill="auto"/>
            <w:vAlign w:val="center"/>
          </w:tcPr>
          <w:p w14:paraId="15ACF8E8"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27D590BC" w14:textId="77777777" w:rsidR="005B2C16" w:rsidRPr="00925500" w:rsidRDefault="005B2C16" w:rsidP="00374FFD">
            <w:pPr>
              <w:ind w:firstLine="0"/>
              <w:jc w:val="center"/>
              <w:rPr>
                <w:rFonts w:eastAsia="Calibri"/>
                <w:color w:val="000000" w:themeColor="text1"/>
              </w:rPr>
            </w:pPr>
          </w:p>
          <w:p w14:paraId="471E3578"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6CF606C5" w14:textId="77777777" w:rsidR="005B2C16" w:rsidRPr="00925500" w:rsidRDefault="005B2C16" w:rsidP="00374FFD">
            <w:pPr>
              <w:ind w:firstLine="0"/>
              <w:jc w:val="center"/>
              <w:rPr>
                <w:rFonts w:eastAsia="Calibri"/>
                <w:color w:val="000000" w:themeColor="text1"/>
              </w:rPr>
            </w:pPr>
          </w:p>
          <w:p w14:paraId="356EAD07"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tc>
      </w:tr>
    </w:tbl>
    <w:p w14:paraId="0A99DE18" w14:textId="4CF5FFBB" w:rsidR="005B2C16" w:rsidRPr="00925500" w:rsidRDefault="005B2C16" w:rsidP="007834AB">
      <w:pPr>
        <w:pStyle w:val="Paragraphedeliste"/>
        <w:numPr>
          <w:ilvl w:val="0"/>
          <w:numId w:val="24"/>
        </w:numPr>
        <w:ind w:left="540"/>
        <w:rPr>
          <w:b/>
          <w:bCs/>
          <w:color w:val="000000" w:themeColor="text1"/>
          <w:sz w:val="20"/>
          <w:szCs w:val="52"/>
          <w:u w:val="single"/>
        </w:rPr>
      </w:pPr>
      <w:r w:rsidRPr="00925500">
        <w:rPr>
          <w:b/>
          <w:bCs/>
          <w:color w:val="000000" w:themeColor="text1"/>
          <w:sz w:val="20"/>
          <w:szCs w:val="52"/>
          <w:u w:val="single"/>
        </w:rPr>
        <w:t>Décision du service contractant</w:t>
      </w:r>
    </w:p>
    <w:p w14:paraId="4BE9EE86" w14:textId="77777777" w:rsidR="005B2C16" w:rsidRPr="00925500" w:rsidRDefault="005B2C16" w:rsidP="005B2C16">
      <w:pPr>
        <w:ind w:left="567" w:right="4677" w:firstLine="0"/>
        <w:jc w:val="left"/>
        <w:rPr>
          <w:color w:val="000000" w:themeColor="text1"/>
        </w:rPr>
      </w:pPr>
      <w:r w:rsidRPr="00925500">
        <w:rPr>
          <w:color w:val="000000" w:themeColor="text1"/>
        </w:rPr>
        <w:t>La présente offre est : ………………………………………</w:t>
      </w:r>
      <w:proofErr w:type="gramStart"/>
      <w:r w:rsidRPr="00925500">
        <w:rPr>
          <w:color w:val="000000" w:themeColor="text1"/>
        </w:rPr>
        <w:t>…….</w:t>
      </w:r>
      <w:proofErr w:type="gramEnd"/>
      <w:r w:rsidRPr="00925500">
        <w:rPr>
          <w:color w:val="000000" w:themeColor="text1"/>
        </w:rPr>
        <w:t>.…………..…………</w:t>
      </w:r>
    </w:p>
    <w:p w14:paraId="6870602C" w14:textId="77777777" w:rsidR="005B2C16" w:rsidRPr="00925500" w:rsidRDefault="005B2C16" w:rsidP="005B2C16">
      <w:pPr>
        <w:ind w:left="567" w:right="4677" w:firstLine="0"/>
        <w:jc w:val="left"/>
        <w:rPr>
          <w:color w:val="000000" w:themeColor="text1"/>
        </w:rPr>
      </w:pPr>
      <w:r w:rsidRPr="00925500">
        <w:rPr>
          <w:color w:val="000000" w:themeColor="text1"/>
        </w:rPr>
        <w:t>Fait à Oran, le …………………………………….</w:t>
      </w:r>
    </w:p>
    <w:p w14:paraId="3A265B7D" w14:textId="77777777" w:rsidR="005B2C16" w:rsidRPr="00925500" w:rsidRDefault="005B2C16" w:rsidP="005B2C16">
      <w:pPr>
        <w:ind w:left="567" w:right="4677" w:firstLine="0"/>
        <w:jc w:val="left"/>
        <w:rPr>
          <w:color w:val="000000" w:themeColor="text1"/>
          <w:sz w:val="16"/>
          <w:szCs w:val="44"/>
        </w:rPr>
      </w:pPr>
      <w:r w:rsidRPr="00925500">
        <w:rPr>
          <w:color w:val="000000" w:themeColor="text1"/>
          <w:sz w:val="16"/>
          <w:szCs w:val="44"/>
        </w:rPr>
        <w:t>(Signature du représentant du service contractant)</w:t>
      </w:r>
    </w:p>
    <w:p w14:paraId="6C90ACA4" w14:textId="77777777" w:rsidR="005B2C16" w:rsidRPr="00925500" w:rsidRDefault="005B2C16" w:rsidP="005B2C16">
      <w:pPr>
        <w:rPr>
          <w:color w:val="000000" w:themeColor="text1"/>
        </w:rPr>
      </w:pPr>
    </w:p>
    <w:p w14:paraId="053BEE71" w14:textId="77777777" w:rsidR="005B2C16" w:rsidRPr="00925500" w:rsidRDefault="005B2C16" w:rsidP="005B2C16">
      <w:pPr>
        <w:rPr>
          <w:color w:val="000000" w:themeColor="text1"/>
        </w:rPr>
      </w:pPr>
    </w:p>
    <w:p w14:paraId="67371707" w14:textId="77777777" w:rsidR="005B2C16" w:rsidRPr="00925500" w:rsidRDefault="005B2C16" w:rsidP="005B2C16">
      <w:pPr>
        <w:rPr>
          <w:color w:val="000000" w:themeColor="text1"/>
        </w:rPr>
      </w:pPr>
    </w:p>
    <w:p w14:paraId="477B474D" w14:textId="77777777" w:rsidR="005B2C16" w:rsidRPr="00925500" w:rsidRDefault="005B2C16" w:rsidP="005B2C16">
      <w:pPr>
        <w:rPr>
          <w:color w:val="000000" w:themeColor="text1"/>
        </w:rPr>
      </w:pPr>
    </w:p>
    <w:p w14:paraId="5F6B340E" w14:textId="77777777" w:rsidR="005B2C16" w:rsidRPr="00925500" w:rsidRDefault="005B2C16" w:rsidP="005B2C16">
      <w:pPr>
        <w:rPr>
          <w:color w:val="000000" w:themeColor="text1"/>
        </w:rPr>
      </w:pPr>
    </w:p>
    <w:p w14:paraId="2EB8EA2F" w14:textId="77777777" w:rsidR="005B2C16" w:rsidRPr="00925500" w:rsidRDefault="005B2C16" w:rsidP="005B2C16">
      <w:pPr>
        <w:rPr>
          <w:color w:val="000000" w:themeColor="text1"/>
        </w:rPr>
      </w:pPr>
    </w:p>
    <w:p w14:paraId="06FCD289" w14:textId="77777777" w:rsidR="005B2C16" w:rsidRPr="00925500" w:rsidRDefault="005B2C16" w:rsidP="005B2C16">
      <w:pPr>
        <w:rPr>
          <w:color w:val="000000" w:themeColor="text1"/>
        </w:rPr>
      </w:pPr>
    </w:p>
    <w:p w14:paraId="2C2593DC" w14:textId="77777777" w:rsidR="005B2C16" w:rsidRPr="00925500" w:rsidRDefault="005B2C16" w:rsidP="005B2C16">
      <w:pPr>
        <w:rPr>
          <w:color w:val="000000" w:themeColor="text1"/>
        </w:rPr>
      </w:pPr>
      <w:r w:rsidRPr="00925500">
        <w:rPr>
          <w:color w:val="000000" w:themeColor="text1"/>
        </w:rPr>
        <w:t>N.B :</w:t>
      </w:r>
    </w:p>
    <w:p w14:paraId="38A61A57"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Cocher les cases correspondant à votre choix.</w:t>
      </w:r>
    </w:p>
    <w:p w14:paraId="574D5704"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Les cases correspondantes doivent obligatoirement être remplies.</w:t>
      </w:r>
    </w:p>
    <w:p w14:paraId="4D10255F" w14:textId="77777777" w:rsidR="005B2C16" w:rsidRPr="00925500" w:rsidRDefault="005B2C16" w:rsidP="00796AFC">
      <w:pPr>
        <w:pStyle w:val="Paragraphedeliste"/>
        <w:numPr>
          <w:ilvl w:val="0"/>
          <w:numId w:val="23"/>
        </w:numPr>
        <w:rPr>
          <w:b/>
          <w:bCs/>
          <w:color w:val="000000" w:themeColor="text1"/>
          <w:sz w:val="16"/>
          <w:szCs w:val="44"/>
        </w:rPr>
      </w:pPr>
      <w:r w:rsidRPr="00925500">
        <w:rPr>
          <w:b/>
          <w:bCs/>
          <w:color w:val="000000" w:themeColor="text1"/>
          <w:sz w:val="16"/>
          <w:szCs w:val="44"/>
        </w:rPr>
        <w:t>En cas de groupement, présenter une seule déclaration.</w:t>
      </w:r>
    </w:p>
    <w:p w14:paraId="7F767D15" w14:textId="77777777" w:rsidR="005B2C16" w:rsidRPr="00925500" w:rsidRDefault="005B2C16" w:rsidP="00796AFC">
      <w:pPr>
        <w:pStyle w:val="Paragraphedeliste"/>
        <w:numPr>
          <w:ilvl w:val="0"/>
          <w:numId w:val="23"/>
        </w:numPr>
        <w:rPr>
          <w:b/>
          <w:bCs/>
          <w:color w:val="000000" w:themeColor="text1"/>
          <w:sz w:val="16"/>
          <w:szCs w:val="44"/>
        </w:rPr>
      </w:pPr>
      <w:r w:rsidRPr="00925500">
        <w:rPr>
          <w:b/>
          <w:bCs/>
          <w:color w:val="000000" w:themeColor="text1"/>
          <w:sz w:val="16"/>
          <w:szCs w:val="44"/>
        </w:rPr>
        <w:t>En cas d’allotissement, présenter une déclaration par lot.</w:t>
      </w:r>
    </w:p>
    <w:p w14:paraId="7FA98B15"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Pour chaque variante, présenter une déclaration.</w:t>
      </w:r>
    </w:p>
    <w:p w14:paraId="26499998"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Pour les prix en option, présenter une seule déclaration.</w:t>
      </w:r>
    </w:p>
    <w:p w14:paraId="70962486"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Lorsque le soumissionnaire est une personne physique, il doit adapter les rubriques spécifiques aux sociétés, à l’entreprise individuelle.</w:t>
      </w:r>
    </w:p>
    <w:p w14:paraId="4B040D62" w14:textId="77777777" w:rsidR="005B2C16" w:rsidRPr="00925500" w:rsidRDefault="005B2C16" w:rsidP="00796AFC">
      <w:pPr>
        <w:pStyle w:val="Paragraphedeliste"/>
        <w:numPr>
          <w:ilvl w:val="0"/>
          <w:numId w:val="23"/>
        </w:numPr>
        <w:spacing w:before="0" w:after="0"/>
        <w:rPr>
          <w:rFonts w:ascii="Times-Roman" w:hAnsi="Times-Roman"/>
          <w:color w:val="000000" w:themeColor="text1"/>
        </w:rPr>
      </w:pPr>
      <w:r w:rsidRPr="00925500">
        <w:rPr>
          <w:b/>
          <w:bCs/>
          <w:color w:val="000000" w:themeColor="text1"/>
          <w:sz w:val="16"/>
          <w:szCs w:val="44"/>
        </w:rPr>
        <w:t>Document à insérer dans le dossier de l’offre technique.</w:t>
      </w:r>
    </w:p>
    <w:p w14:paraId="7582473C" w14:textId="77777777" w:rsidR="005B2C16" w:rsidRPr="00925500" w:rsidRDefault="005B2C16" w:rsidP="005B2C16">
      <w:pPr>
        <w:rPr>
          <w:color w:val="000000" w:themeColor="text1"/>
        </w:rPr>
      </w:pPr>
    </w:p>
    <w:p w14:paraId="21F3B273" w14:textId="77777777" w:rsidR="005B2C16" w:rsidRPr="00925500" w:rsidRDefault="005B2C16" w:rsidP="005B2C16">
      <w:pPr>
        <w:rPr>
          <w:color w:val="000000" w:themeColor="text1"/>
        </w:rPr>
      </w:pPr>
      <w:r w:rsidRPr="00925500">
        <w:rPr>
          <w:color w:val="000000" w:themeColor="text1"/>
        </w:rPr>
        <w:br w:type="page"/>
      </w:r>
    </w:p>
    <w:p w14:paraId="1D119DC0" w14:textId="77777777" w:rsidR="005B2C16" w:rsidRPr="00925500" w:rsidRDefault="005B2C16" w:rsidP="005B2C16">
      <w:pPr>
        <w:spacing w:before="0" w:after="0"/>
        <w:rPr>
          <w:color w:val="000000" w:themeColor="text1"/>
        </w:rPr>
      </w:pPr>
      <w:bookmarkStart w:id="375" w:name="_Hlk45789977"/>
      <w:r w:rsidRPr="00925500">
        <w:rPr>
          <w:i w:val="0"/>
          <w:iCs/>
          <w:noProof/>
          <w:color w:val="000000" w:themeColor="text1"/>
        </w:rPr>
        <w:lastRenderedPageBreak/>
        <w:drawing>
          <wp:anchor distT="0" distB="0" distL="114300" distR="114300" simplePos="0" relativeHeight="251684864" behindDoc="1" locked="0" layoutInCell="1" allowOverlap="1" wp14:anchorId="4541147A" wp14:editId="6CBB67A8">
            <wp:simplePos x="0" y="0"/>
            <wp:positionH relativeFrom="column">
              <wp:posOffset>0</wp:posOffset>
            </wp:positionH>
            <wp:positionV relativeFrom="paragraph">
              <wp:posOffset>133985</wp:posOffset>
            </wp:positionV>
            <wp:extent cx="6697980" cy="1346200"/>
            <wp:effectExtent l="0" t="0" r="7620" b="6350"/>
            <wp:wrapTight wrapText="bothSides">
              <wp:wrapPolygon edited="0">
                <wp:start x="0" y="0"/>
                <wp:lineTo x="0" y="21396"/>
                <wp:lineTo x="21563" y="21396"/>
                <wp:lineTo x="21563" y="0"/>
                <wp:lineTo x="0" y="0"/>
              </wp:wrapPolygon>
            </wp:wrapTight>
            <wp:docPr id="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47DD9C87" w14:textId="77777777" w:rsidR="005B2C16" w:rsidRPr="00925500" w:rsidRDefault="005B2C16" w:rsidP="005B2C16">
      <w:pPr>
        <w:pStyle w:val="CCTitrePage"/>
        <w:rPr>
          <w:color w:val="000000" w:themeColor="text1"/>
        </w:rPr>
      </w:pPr>
      <w:r w:rsidRPr="00925500">
        <w:rPr>
          <w:color w:val="000000" w:themeColor="text1"/>
        </w:rPr>
        <w:t>Déclaration à souscrire</w:t>
      </w:r>
    </w:p>
    <w:p w14:paraId="1BCAAF5A" w14:textId="14002835" w:rsidR="005B2C16" w:rsidRPr="00925500" w:rsidRDefault="005B2C16" w:rsidP="007B15F0">
      <w:pPr>
        <w:pStyle w:val="CCLot"/>
        <w:rPr>
          <w:color w:val="000000" w:themeColor="text1"/>
        </w:rPr>
      </w:pPr>
      <w:bookmarkStart w:id="376" w:name="_Toc152732126"/>
      <w:bookmarkStart w:id="377" w:name="_Toc153412908"/>
      <w:bookmarkStart w:id="378" w:name="_Toc153657188"/>
      <w:bookmarkStart w:id="379" w:name="_Toc162019787"/>
      <w:bookmarkStart w:id="380" w:name="_Toc220668251"/>
      <w:r w:rsidRPr="00925500">
        <w:rPr>
          <w:color w:val="000000" w:themeColor="text1"/>
        </w:rPr>
        <w:t>Lot 02</w:t>
      </w:r>
      <w:r w:rsidRPr="000D7244">
        <w:rPr>
          <w:color w:val="000000" w:themeColor="text1"/>
          <w:u w:val="none"/>
        </w:rPr>
        <w:t xml:space="preserve"> : </w:t>
      </w:r>
      <w:bookmarkStart w:id="381" w:name="_Hlk162217687"/>
      <w:bookmarkEnd w:id="376"/>
      <w:bookmarkEnd w:id="377"/>
      <w:bookmarkEnd w:id="378"/>
      <w:bookmarkEnd w:id="379"/>
      <w:r w:rsidR="00404318" w:rsidRPr="00404318">
        <w:rPr>
          <w:color w:val="000000" w:themeColor="text1"/>
          <w:szCs w:val="52"/>
          <w:u w:val="none"/>
          <w:lang w:bidi="en-US"/>
        </w:rPr>
        <w:t>Paillasses de laboratoire</w:t>
      </w:r>
      <w:bookmarkEnd w:id="380"/>
      <w:r w:rsidR="00404318" w:rsidRPr="00404318">
        <w:rPr>
          <w:color w:val="000000" w:themeColor="text1"/>
          <w:szCs w:val="52"/>
          <w:u w:val="none"/>
          <w:lang w:bidi="en-US"/>
        </w:rPr>
        <w:t xml:space="preserve"> </w:t>
      </w:r>
      <w:bookmarkEnd w:id="381"/>
    </w:p>
    <w:p w14:paraId="75DBC137" w14:textId="77777777" w:rsidR="006B0F07" w:rsidRPr="00925500" w:rsidRDefault="006B0F07" w:rsidP="006B0F07">
      <w:pPr>
        <w:pStyle w:val="Titre3"/>
        <w:numPr>
          <w:ilvl w:val="0"/>
          <w:numId w:val="0"/>
        </w:numPr>
        <w:ind w:left="1134"/>
        <w:rPr>
          <w:color w:val="000000" w:themeColor="text1"/>
        </w:rPr>
      </w:pPr>
    </w:p>
    <w:p w14:paraId="5EAE0DE7" w14:textId="53860E9F" w:rsidR="005B2C16" w:rsidRPr="00925500" w:rsidRDefault="005B2C16" w:rsidP="006B629B">
      <w:pPr>
        <w:pStyle w:val="Paragraphedeliste"/>
        <w:numPr>
          <w:ilvl w:val="0"/>
          <w:numId w:val="38"/>
        </w:numPr>
        <w:ind w:left="360"/>
        <w:rPr>
          <w:b/>
          <w:bCs/>
          <w:color w:val="000000" w:themeColor="text1"/>
          <w:sz w:val="20"/>
          <w:szCs w:val="52"/>
          <w:u w:val="single"/>
        </w:rPr>
      </w:pPr>
      <w:r w:rsidRPr="00925500">
        <w:rPr>
          <w:b/>
          <w:bCs/>
          <w:color w:val="000000" w:themeColor="text1"/>
          <w:sz w:val="20"/>
          <w:szCs w:val="52"/>
          <w:u w:val="single"/>
        </w:rPr>
        <w:t>Identification du service contractant</w:t>
      </w:r>
    </w:p>
    <w:p w14:paraId="56584091" w14:textId="77777777" w:rsidR="005B2C16" w:rsidRPr="00925500" w:rsidRDefault="005B2C16" w:rsidP="005B2C16">
      <w:pPr>
        <w:rPr>
          <w:iCs/>
          <w:color w:val="000000" w:themeColor="text1"/>
        </w:rPr>
      </w:pPr>
      <w:r w:rsidRPr="00925500">
        <w:rPr>
          <w:color w:val="000000" w:themeColor="text1"/>
        </w:rPr>
        <w:t xml:space="preserve">Désignation du service contractant :   </w:t>
      </w:r>
      <w:r w:rsidRPr="00925500">
        <w:rPr>
          <w:color w:val="000000" w:themeColor="text1"/>
        </w:rPr>
        <w:tab/>
      </w:r>
      <w:r w:rsidRPr="00925500">
        <w:rPr>
          <w:b/>
          <w:bCs/>
          <w:color w:val="000000" w:themeColor="text1"/>
        </w:rPr>
        <w:t>Ecole Supérieure en Sciences Biologiques d’Oran</w:t>
      </w:r>
    </w:p>
    <w:p w14:paraId="12B1D8DD" w14:textId="77777777" w:rsidR="005B2C16" w:rsidRPr="00925500" w:rsidRDefault="005B2C16" w:rsidP="005B2C16">
      <w:pPr>
        <w:rPr>
          <w:color w:val="000000" w:themeColor="text1"/>
        </w:rPr>
      </w:pPr>
      <w:r w:rsidRPr="00925500">
        <w:rPr>
          <w:color w:val="000000" w:themeColor="text1"/>
        </w:rPr>
        <w:t>Nom, prénom, qualité du signataire du marché public :</w:t>
      </w:r>
    </w:p>
    <w:p w14:paraId="4BD95620" w14:textId="77777777" w:rsidR="005B2C16" w:rsidRPr="00925500" w:rsidRDefault="005B2C16" w:rsidP="005B2C16">
      <w:pPr>
        <w:jc w:val="center"/>
        <w:rPr>
          <w:color w:val="000000" w:themeColor="text1"/>
        </w:rPr>
      </w:pPr>
      <w:r w:rsidRPr="00925500">
        <w:rPr>
          <w:color w:val="000000" w:themeColor="text1"/>
        </w:rPr>
        <w:t xml:space="preserve">Monsieur : </w:t>
      </w:r>
      <w:r w:rsidRPr="00925500">
        <w:rPr>
          <w:b/>
          <w:bCs/>
          <w:color w:val="000000" w:themeColor="text1"/>
        </w:rPr>
        <w:t>Professeur SAIDI Djamal</w:t>
      </w:r>
      <w:r w:rsidRPr="00925500">
        <w:rPr>
          <w:color w:val="000000" w:themeColor="text1"/>
        </w:rPr>
        <w:t>, Directeur de l’Ecole Supérieure en Sciences Biologiques d’Oran</w:t>
      </w:r>
    </w:p>
    <w:p w14:paraId="6BC9DA2C" w14:textId="77777777" w:rsidR="005B2C16" w:rsidRPr="00925500" w:rsidRDefault="005B2C16" w:rsidP="005B2C16">
      <w:pPr>
        <w:pStyle w:val="Paragraphedeliste"/>
        <w:ind w:firstLine="0"/>
        <w:rPr>
          <w:color w:val="000000" w:themeColor="text1"/>
          <w:sz w:val="12"/>
          <w:szCs w:val="36"/>
        </w:rPr>
      </w:pPr>
    </w:p>
    <w:p w14:paraId="39C3ADF0" w14:textId="685CB55F" w:rsidR="005B2C16" w:rsidRPr="00925500" w:rsidRDefault="005B2C16" w:rsidP="006B629B">
      <w:pPr>
        <w:pStyle w:val="Paragraphedeliste"/>
        <w:numPr>
          <w:ilvl w:val="0"/>
          <w:numId w:val="38"/>
        </w:numPr>
        <w:ind w:left="360"/>
        <w:rPr>
          <w:b/>
          <w:bCs/>
          <w:color w:val="000000" w:themeColor="text1"/>
          <w:sz w:val="20"/>
          <w:szCs w:val="52"/>
          <w:u w:val="single"/>
        </w:rPr>
      </w:pPr>
      <w:r w:rsidRPr="00925500">
        <w:rPr>
          <w:b/>
          <w:bCs/>
          <w:color w:val="000000" w:themeColor="text1"/>
          <w:sz w:val="20"/>
          <w:szCs w:val="52"/>
          <w:u w:val="single"/>
        </w:rPr>
        <w:t>Présentation du soumissionnaire et désignation du mandataire, dans le cas d’un groupement</w:t>
      </w:r>
    </w:p>
    <w:p w14:paraId="22F4B604" w14:textId="77777777" w:rsidR="005B2C16" w:rsidRPr="00925500" w:rsidRDefault="005B2C16" w:rsidP="005B2C16">
      <w:pPr>
        <w:ind w:left="360" w:firstLine="0"/>
        <w:rPr>
          <w:color w:val="000000" w:themeColor="text1"/>
        </w:rPr>
      </w:pPr>
      <w:r w:rsidRPr="00925500">
        <w:rPr>
          <w:color w:val="000000" w:themeColor="text1"/>
        </w:rPr>
        <w:t>Présentation du soumissionnaire (reprendre la dénomination de la société telle que figurant dans la déclaration de candidature) :</w:t>
      </w:r>
    </w:p>
    <w:p w14:paraId="20F78B86" w14:textId="77777777" w:rsidR="005B2C16" w:rsidRPr="00925500" w:rsidRDefault="005B2C16" w:rsidP="006B629B">
      <w:pPr>
        <w:pStyle w:val="Paragraphedeliste"/>
        <w:numPr>
          <w:ilvl w:val="0"/>
          <w:numId w:val="39"/>
        </w:numPr>
        <w:ind w:left="567"/>
        <w:rPr>
          <w:b/>
          <w:bCs/>
          <w:color w:val="000000" w:themeColor="text1"/>
        </w:rPr>
      </w:pPr>
      <w:r w:rsidRPr="00925500">
        <w:rPr>
          <w:b/>
          <w:bCs/>
          <w:color w:val="000000" w:themeColor="text1"/>
        </w:rPr>
        <w:t>Soumissionnaire seul :</w:t>
      </w:r>
    </w:p>
    <w:p w14:paraId="53B065E0"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Dénomination de la société : ….................................................................................................................................................................</w:t>
      </w:r>
    </w:p>
    <w:p w14:paraId="3141262E" w14:textId="77777777" w:rsidR="005B2C16" w:rsidRPr="00925500" w:rsidRDefault="005B2C16" w:rsidP="005B2C16">
      <w:pPr>
        <w:pStyle w:val="Paragraphedeliste"/>
        <w:ind w:left="709" w:firstLine="0"/>
        <w:rPr>
          <w:color w:val="000000" w:themeColor="text1"/>
        </w:rPr>
      </w:pPr>
      <w:r w:rsidRPr="00925500">
        <w:rPr>
          <w:color w:val="000000" w:themeColor="text1"/>
        </w:rPr>
        <w:t>…...............................................................................................................................................................................................................</w:t>
      </w:r>
    </w:p>
    <w:p w14:paraId="2B628A74" w14:textId="77777777" w:rsidR="005B2C16" w:rsidRPr="00925500" w:rsidRDefault="005B2C16" w:rsidP="006B629B">
      <w:pPr>
        <w:pStyle w:val="Paragraphedeliste"/>
        <w:numPr>
          <w:ilvl w:val="0"/>
          <w:numId w:val="39"/>
        </w:numPr>
        <w:ind w:left="567"/>
        <w:rPr>
          <w:b/>
          <w:bCs/>
          <w:color w:val="000000" w:themeColor="text1"/>
        </w:rPr>
      </w:pPr>
      <w:r w:rsidRPr="00925500">
        <w:rPr>
          <w:b/>
          <w:bCs/>
          <w:color w:val="000000" w:themeColor="text1"/>
        </w:rPr>
        <w:t>Soumissionnaire groupement momentané d’entreprises :</w:t>
      </w:r>
      <w:r w:rsidRPr="00925500">
        <w:rPr>
          <w:b/>
          <w:bCs/>
          <w:color w:val="000000" w:themeColor="text1"/>
        </w:rPr>
        <w:tab/>
      </w:r>
      <w:r w:rsidRPr="00925500">
        <w:rPr>
          <w:b/>
          <w:bCs/>
          <w:color w:val="000000" w:themeColor="text1"/>
        </w:rPr>
        <w:tab/>
      </w:r>
      <w:r w:rsidRPr="00925500">
        <w:rPr>
          <w:color w:val="000000" w:themeColor="text1"/>
        </w:rPr>
        <w:t xml:space="preserve">Conjoint </w:t>
      </w:r>
      <w:r w:rsidRPr="00925500">
        <w:rPr>
          <w:i w:val="0"/>
          <w:iCs/>
          <w:color w:val="000000" w:themeColor="text1"/>
        </w:rPr>
        <w:sym w:font="Wingdings" w:char="F06F"/>
      </w:r>
      <w:r w:rsidRPr="00925500">
        <w:rPr>
          <w:color w:val="000000" w:themeColor="text1"/>
        </w:rPr>
        <w:tab/>
      </w:r>
      <w:r w:rsidRPr="00925500">
        <w:rPr>
          <w:color w:val="000000" w:themeColor="text1"/>
        </w:rPr>
        <w:tab/>
        <w:t xml:space="preserve">Solidaire </w:t>
      </w:r>
      <w:r w:rsidRPr="00925500">
        <w:rPr>
          <w:i w:val="0"/>
          <w:iCs/>
          <w:color w:val="000000" w:themeColor="text1"/>
        </w:rPr>
        <w:sym w:font="Wingdings" w:char="F06F"/>
      </w:r>
    </w:p>
    <w:p w14:paraId="7E665283"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 xml:space="preserve">Dénomination de chaque société membre du groupement : </w:t>
      </w:r>
    </w:p>
    <w:p w14:paraId="36786BA5" w14:textId="77777777" w:rsidR="005B2C16" w:rsidRPr="00925500" w:rsidRDefault="005B2C16" w:rsidP="006B629B">
      <w:pPr>
        <w:pStyle w:val="Paragraphedeliste"/>
        <w:numPr>
          <w:ilvl w:val="1"/>
          <w:numId w:val="39"/>
        </w:numPr>
        <w:rPr>
          <w:color w:val="000000" w:themeColor="text1"/>
        </w:rPr>
      </w:pPr>
      <w:r w:rsidRPr="00925500">
        <w:rPr>
          <w:color w:val="000000" w:themeColor="text1"/>
        </w:rPr>
        <w:t>…............................................................................................................................................</w:t>
      </w:r>
    </w:p>
    <w:p w14:paraId="44C65CC0" w14:textId="77777777" w:rsidR="005B2C16" w:rsidRPr="00925500" w:rsidRDefault="005B2C16" w:rsidP="006B629B">
      <w:pPr>
        <w:pStyle w:val="Paragraphedeliste"/>
        <w:numPr>
          <w:ilvl w:val="1"/>
          <w:numId w:val="39"/>
        </w:numPr>
        <w:rPr>
          <w:color w:val="000000" w:themeColor="text1"/>
        </w:rPr>
      </w:pPr>
      <w:r w:rsidRPr="00925500">
        <w:rPr>
          <w:color w:val="000000" w:themeColor="text1"/>
        </w:rPr>
        <w:t>…............................................................................................................................................</w:t>
      </w:r>
    </w:p>
    <w:p w14:paraId="08E11A5B" w14:textId="77777777" w:rsidR="005B2C16" w:rsidRPr="00925500" w:rsidRDefault="005B2C16" w:rsidP="006B629B">
      <w:pPr>
        <w:pStyle w:val="Paragraphedeliste"/>
        <w:numPr>
          <w:ilvl w:val="1"/>
          <w:numId w:val="39"/>
        </w:numPr>
        <w:rPr>
          <w:color w:val="000000" w:themeColor="text1"/>
        </w:rPr>
      </w:pPr>
      <w:r w:rsidRPr="00925500">
        <w:rPr>
          <w:color w:val="000000" w:themeColor="text1"/>
        </w:rPr>
        <w:t>…............................................................................................................................................</w:t>
      </w:r>
    </w:p>
    <w:p w14:paraId="3EBCB80D" w14:textId="77777777" w:rsidR="005B2C16" w:rsidRPr="00925500" w:rsidRDefault="005B2C16" w:rsidP="006B629B">
      <w:pPr>
        <w:pStyle w:val="Paragraphedeliste"/>
        <w:numPr>
          <w:ilvl w:val="1"/>
          <w:numId w:val="39"/>
        </w:numPr>
        <w:rPr>
          <w:color w:val="000000" w:themeColor="text1"/>
        </w:rPr>
      </w:pPr>
      <w:r w:rsidRPr="00925500">
        <w:rPr>
          <w:color w:val="000000" w:themeColor="text1"/>
        </w:rPr>
        <w:t>…............................................................................................................................................</w:t>
      </w:r>
    </w:p>
    <w:p w14:paraId="68ED9DE4"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Dénomination du groupement : ………………………………………………………………………………………………………………………………………………………………</w:t>
      </w:r>
    </w:p>
    <w:p w14:paraId="7ECF257E"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 xml:space="preserve">Désignation du mandataire : </w:t>
      </w:r>
    </w:p>
    <w:p w14:paraId="6BDE41AA" w14:textId="77777777" w:rsidR="005B2C16" w:rsidRPr="00925500" w:rsidRDefault="005B2C16" w:rsidP="005B2C16">
      <w:pPr>
        <w:pStyle w:val="Paragraphedeliste"/>
        <w:ind w:left="709" w:firstLine="0"/>
        <w:rPr>
          <w:color w:val="000000" w:themeColor="text1"/>
        </w:rPr>
      </w:pPr>
      <w:r w:rsidRPr="00925500">
        <w:rPr>
          <w:color w:val="000000" w:themeColor="text1"/>
        </w:rPr>
        <w:t>Les membres du groupement désignent le mandataire suivant : ……………………………………………………………………………………………………………</w:t>
      </w:r>
    </w:p>
    <w:p w14:paraId="488A105E" w14:textId="77777777" w:rsidR="005B2C16" w:rsidRPr="00925500" w:rsidRDefault="005B2C16" w:rsidP="005B2C16">
      <w:pPr>
        <w:pStyle w:val="Paragraphedeliste"/>
        <w:ind w:left="709" w:firstLine="0"/>
        <w:rPr>
          <w:color w:val="000000" w:themeColor="text1"/>
          <w:sz w:val="12"/>
          <w:szCs w:val="36"/>
        </w:rPr>
      </w:pPr>
    </w:p>
    <w:p w14:paraId="73A2B87E" w14:textId="6C37E8F6" w:rsidR="005B2C16" w:rsidRPr="00925500" w:rsidRDefault="005B2C16" w:rsidP="006B629B">
      <w:pPr>
        <w:pStyle w:val="Paragraphedeliste"/>
        <w:numPr>
          <w:ilvl w:val="0"/>
          <w:numId w:val="38"/>
        </w:numPr>
        <w:ind w:left="360"/>
        <w:contextualSpacing w:val="0"/>
        <w:rPr>
          <w:b/>
          <w:bCs/>
          <w:color w:val="000000" w:themeColor="text1"/>
          <w:sz w:val="20"/>
          <w:szCs w:val="52"/>
          <w:u w:val="single"/>
        </w:rPr>
      </w:pPr>
      <w:r w:rsidRPr="00925500">
        <w:rPr>
          <w:b/>
          <w:bCs/>
          <w:color w:val="000000" w:themeColor="text1"/>
          <w:sz w:val="20"/>
          <w:szCs w:val="52"/>
          <w:u w:val="single"/>
        </w:rPr>
        <w:t>Objet de la déclaration à souscrire</w:t>
      </w:r>
    </w:p>
    <w:p w14:paraId="448CAB84"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 xml:space="preserve">Objet du marché public : </w:t>
      </w:r>
    </w:p>
    <w:p w14:paraId="2B2795D1" w14:textId="0F0D75EF" w:rsidR="00212C41" w:rsidRPr="00B11897" w:rsidRDefault="00B11897" w:rsidP="00B11897">
      <w:pPr>
        <w:spacing w:before="0" w:after="0"/>
        <w:ind w:left="720" w:right="771" w:firstLine="0"/>
        <w:jc w:val="left"/>
        <w:rPr>
          <w:b/>
          <w:bCs/>
          <w:color w:val="000000" w:themeColor="text1"/>
          <w:szCs w:val="18"/>
          <w:lang w:bidi="en-US"/>
        </w:rPr>
      </w:pPr>
      <w:r w:rsidRPr="00B11897">
        <w:rPr>
          <w:b/>
          <w:bCs/>
          <w:color w:val="000000" w:themeColor="text1"/>
          <w:szCs w:val="18"/>
          <w:lang w:bidi="en-US"/>
        </w:rPr>
        <w:t>Acquisition, installation et mise en service d’équipements scientifiques au profit du FABLAB de l’École Supérieure en Sciences Biologiques d’Oran en 02 lots</w:t>
      </w:r>
      <w:r>
        <w:rPr>
          <w:b/>
          <w:bCs/>
          <w:color w:val="000000" w:themeColor="text1"/>
          <w:szCs w:val="18"/>
          <w:lang w:bidi="en-US"/>
        </w:rPr>
        <w:t>.</w:t>
      </w:r>
    </w:p>
    <w:p w14:paraId="0E160F02" w14:textId="20C34CF4" w:rsidR="005B2C16" w:rsidRPr="00925500" w:rsidRDefault="005B2C16" w:rsidP="007B15F0">
      <w:pPr>
        <w:jc w:val="left"/>
        <w:rPr>
          <w:color w:val="000000" w:themeColor="text1"/>
        </w:rPr>
      </w:pPr>
      <w:r w:rsidRPr="00925500">
        <w:rPr>
          <w:color w:val="000000" w:themeColor="text1"/>
        </w:rPr>
        <w:t xml:space="preserve">Wilaya(s) où seront exécutées les prestations, objet du marché public : </w:t>
      </w:r>
      <w:r w:rsidRPr="00925500">
        <w:rPr>
          <w:color w:val="000000" w:themeColor="text1"/>
        </w:rPr>
        <w:tab/>
      </w:r>
      <w:r w:rsidRPr="00925500">
        <w:rPr>
          <w:color w:val="000000" w:themeColor="text1"/>
        </w:rPr>
        <w:tab/>
      </w:r>
      <w:r w:rsidRPr="00925500">
        <w:rPr>
          <w:b/>
          <w:bCs/>
          <w:color w:val="000000" w:themeColor="text1"/>
        </w:rPr>
        <w:t>Oran</w:t>
      </w:r>
    </w:p>
    <w:p w14:paraId="7F4A8A20" w14:textId="5158DC58"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La présente déclaration à souscrire est présentée dans le cadre d’un marché public alloti :</w:t>
      </w:r>
      <w:r w:rsidRPr="00925500">
        <w:rPr>
          <w:color w:val="000000" w:themeColor="text1"/>
        </w:rPr>
        <w:tab/>
      </w:r>
      <w:r w:rsidR="00CD545E">
        <w:rPr>
          <w:color w:val="000000" w:themeColor="text1"/>
        </w:rPr>
        <w:t xml:space="preserve">   </w:t>
      </w:r>
      <w:r w:rsidRPr="00925500">
        <w:rPr>
          <w:color w:val="000000" w:themeColor="text1"/>
        </w:rPr>
        <w:t>Non</w:t>
      </w:r>
      <w:r w:rsidR="00B11897">
        <w:rPr>
          <w:color w:val="000000" w:themeColor="text1"/>
        </w:rPr>
        <w:t xml:space="preserve">  </w:t>
      </w:r>
      <w:r w:rsidRPr="00925500">
        <w:rPr>
          <w:color w:val="000000" w:themeColor="text1"/>
        </w:rPr>
        <w:t xml:space="preserve"> </w:t>
      </w:r>
      <w:r w:rsidRPr="00925500">
        <w:rPr>
          <w:i w:val="0"/>
          <w:iCs/>
          <w:color w:val="000000" w:themeColor="text1"/>
        </w:rPr>
        <w:sym w:font="Wingdings" w:char="F06F"/>
      </w:r>
      <w:r w:rsidRPr="00925500">
        <w:rPr>
          <w:color w:val="000000" w:themeColor="text1"/>
        </w:rPr>
        <w:tab/>
      </w:r>
      <w:r w:rsidRPr="00925500">
        <w:rPr>
          <w:color w:val="000000" w:themeColor="text1"/>
        </w:rPr>
        <w:tab/>
      </w:r>
      <w:r w:rsidR="00B11897">
        <w:rPr>
          <w:color w:val="000000" w:themeColor="text1"/>
        </w:rPr>
        <w:t xml:space="preserve">     </w:t>
      </w:r>
      <w:r w:rsidRPr="00925500">
        <w:rPr>
          <w:color w:val="000000" w:themeColor="text1"/>
        </w:rPr>
        <w:t>Oui</w:t>
      </w:r>
      <w:r w:rsidR="00B11897">
        <w:rPr>
          <w:color w:val="000000" w:themeColor="text1"/>
        </w:rPr>
        <w:t xml:space="preserve"> </w:t>
      </w:r>
      <w:r w:rsidRPr="00925500">
        <w:rPr>
          <w:color w:val="000000" w:themeColor="text1"/>
        </w:rPr>
        <w:t xml:space="preserve"> </w:t>
      </w:r>
      <w:r w:rsidR="00B11897" w:rsidRPr="00925500">
        <w:rPr>
          <w:i w:val="0"/>
          <w:iCs/>
          <w:color w:val="000000" w:themeColor="text1"/>
        </w:rPr>
        <w:sym w:font="Wingdings" w:char="F06F"/>
      </w:r>
      <w:r w:rsidRPr="00925500">
        <w:rPr>
          <w:color w:val="000000" w:themeColor="text1"/>
        </w:rPr>
        <w:tab/>
      </w:r>
    </w:p>
    <w:p w14:paraId="69A1FBFD" w14:textId="77777777" w:rsidR="005B2C16" w:rsidRPr="00925500" w:rsidRDefault="005B2C16" w:rsidP="005B2C16">
      <w:pPr>
        <w:pStyle w:val="Paragraphedeliste"/>
        <w:ind w:left="709" w:firstLine="0"/>
        <w:rPr>
          <w:color w:val="000000" w:themeColor="text1"/>
        </w:rPr>
      </w:pPr>
      <w:r w:rsidRPr="00925500">
        <w:rPr>
          <w:color w:val="000000" w:themeColor="text1"/>
        </w:rPr>
        <w:t>Dans l’affirmative, préciser les numéros des lots concernés ainsi que leurs intitulés :</w:t>
      </w:r>
    </w:p>
    <w:p w14:paraId="064CF740" w14:textId="29CB4E79" w:rsidR="005B2C16" w:rsidRPr="00925500" w:rsidRDefault="005B2C16" w:rsidP="00212C41">
      <w:pPr>
        <w:spacing w:before="0" w:after="0"/>
        <w:ind w:firstLine="720"/>
        <w:rPr>
          <w:color w:val="000000" w:themeColor="text1"/>
          <w:lang w:bidi="en-US"/>
        </w:rPr>
      </w:pPr>
      <w:r w:rsidRPr="000D7244">
        <w:rPr>
          <w:b/>
          <w:bCs/>
          <w:color w:val="000000" w:themeColor="text1"/>
          <w:sz w:val="20"/>
          <w:szCs w:val="52"/>
          <w:u w:val="single"/>
        </w:rPr>
        <w:t>Lot 02</w:t>
      </w:r>
      <w:r w:rsidRPr="00925500">
        <w:rPr>
          <w:b/>
          <w:bCs/>
          <w:color w:val="000000" w:themeColor="text1"/>
          <w:sz w:val="20"/>
          <w:szCs w:val="52"/>
        </w:rPr>
        <w:t xml:space="preserve"> : </w:t>
      </w:r>
      <w:r w:rsidR="00404318" w:rsidRPr="00404318">
        <w:rPr>
          <w:b/>
          <w:bCs/>
          <w:color w:val="000000" w:themeColor="text1"/>
          <w:lang w:bidi="en-US"/>
        </w:rPr>
        <w:t>Paillasses de laboratoire</w:t>
      </w:r>
      <w:r w:rsidR="00B11897">
        <w:rPr>
          <w:b/>
          <w:bCs/>
          <w:color w:val="000000" w:themeColor="text1"/>
          <w:lang w:bidi="en-US"/>
        </w:rPr>
        <w:t>.</w:t>
      </w:r>
    </w:p>
    <w:p w14:paraId="51B5F9A9" w14:textId="77777777" w:rsidR="005B2C16" w:rsidRPr="00925500" w:rsidRDefault="005B2C16" w:rsidP="00796AFC">
      <w:pPr>
        <w:pStyle w:val="Paragraphedeliste"/>
        <w:numPr>
          <w:ilvl w:val="0"/>
          <w:numId w:val="22"/>
        </w:numPr>
        <w:ind w:left="709" w:hanging="218"/>
        <w:rPr>
          <w:color w:val="000000" w:themeColor="text1"/>
        </w:rPr>
      </w:pPr>
      <w:r w:rsidRPr="00925500">
        <w:rPr>
          <w:i w:val="0"/>
          <w:iCs/>
          <w:color w:val="000000" w:themeColor="text1"/>
        </w:rPr>
        <w:sym w:font="Wingdings" w:char="F06F"/>
      </w:r>
      <w:r w:rsidRPr="00925500">
        <w:rPr>
          <w:color w:val="000000" w:themeColor="text1"/>
        </w:rPr>
        <w:t>Offre de base</w:t>
      </w:r>
    </w:p>
    <w:p w14:paraId="4D37B710" w14:textId="77777777" w:rsidR="005B2C16" w:rsidRPr="00925500" w:rsidRDefault="005B2C16" w:rsidP="005B2C16">
      <w:pPr>
        <w:pStyle w:val="Paragraphedeliste"/>
        <w:ind w:left="709" w:firstLine="0"/>
        <w:rPr>
          <w:color w:val="000000" w:themeColor="text1"/>
        </w:rPr>
      </w:pPr>
      <w:r w:rsidRPr="00925500">
        <w:rPr>
          <w:i w:val="0"/>
          <w:iCs/>
          <w:color w:val="000000" w:themeColor="text1"/>
        </w:rPr>
        <w:sym w:font="Wingdings" w:char="F06F"/>
      </w:r>
      <w:r w:rsidRPr="00925500">
        <w:rPr>
          <w:color w:val="000000" w:themeColor="text1"/>
        </w:rPr>
        <w:t>Variante(s) suivante(s) (décrire les variantes sans mentionner leurs montants) : ……………………………………....................………………………</w:t>
      </w:r>
    </w:p>
    <w:p w14:paraId="6D76C584" w14:textId="77777777" w:rsidR="005B2C16" w:rsidRPr="00925500" w:rsidRDefault="005B2C16" w:rsidP="005B2C16">
      <w:pPr>
        <w:spacing w:before="0" w:after="0"/>
        <w:ind w:left="567"/>
        <w:rPr>
          <w:color w:val="000000" w:themeColor="text1"/>
        </w:rPr>
      </w:pPr>
      <w:r w:rsidRPr="00925500">
        <w:rPr>
          <w:color w:val="000000" w:themeColor="text1"/>
        </w:rPr>
        <w:t>……………………………..…………………………………………………………………………………………………………………….…………………………………………….………..</w:t>
      </w:r>
    </w:p>
    <w:p w14:paraId="00843797" w14:textId="77777777" w:rsidR="005B2C16" w:rsidRPr="00925500" w:rsidRDefault="005B2C16" w:rsidP="005B2C16">
      <w:pPr>
        <w:pStyle w:val="Paragraphedeliste"/>
        <w:ind w:left="709" w:firstLine="0"/>
        <w:rPr>
          <w:color w:val="000000" w:themeColor="text1"/>
        </w:rPr>
      </w:pPr>
      <w:r w:rsidRPr="00925500">
        <w:rPr>
          <w:i w:val="0"/>
          <w:iCs/>
          <w:color w:val="000000" w:themeColor="text1"/>
        </w:rPr>
        <w:sym w:font="Wingdings" w:char="F06F"/>
      </w:r>
      <w:r w:rsidRPr="00925500">
        <w:rPr>
          <w:color w:val="000000" w:themeColor="text1"/>
        </w:rPr>
        <w:t xml:space="preserve">Prix en option(s) suivant(s) (décrire les prestations, objet des prix en options, sans mentionner leurs montants) : </w:t>
      </w:r>
    </w:p>
    <w:p w14:paraId="6B555F37" w14:textId="77777777" w:rsidR="005B2C16" w:rsidRPr="00925500" w:rsidRDefault="005B2C16" w:rsidP="005B2C16">
      <w:pPr>
        <w:ind w:left="567"/>
        <w:rPr>
          <w:color w:val="000000" w:themeColor="text1"/>
        </w:rPr>
      </w:pPr>
      <w:r w:rsidRPr="00925500">
        <w:rPr>
          <w:color w:val="000000" w:themeColor="text1"/>
        </w:rPr>
        <w:t>……………………………..………………………………………………………………………………………………………………………………………………………………….………..</w:t>
      </w:r>
    </w:p>
    <w:p w14:paraId="431C53F9" w14:textId="756A2D52" w:rsidR="005B2C16" w:rsidRPr="00925500" w:rsidRDefault="005B2C16" w:rsidP="006B629B">
      <w:pPr>
        <w:pStyle w:val="Paragraphedeliste"/>
        <w:numPr>
          <w:ilvl w:val="0"/>
          <w:numId w:val="38"/>
        </w:numPr>
        <w:ind w:left="360"/>
        <w:rPr>
          <w:b/>
          <w:bCs/>
          <w:color w:val="000000" w:themeColor="text1"/>
          <w:sz w:val="20"/>
          <w:szCs w:val="52"/>
          <w:u w:val="single"/>
        </w:rPr>
      </w:pPr>
      <w:r w:rsidRPr="00925500">
        <w:rPr>
          <w:b/>
          <w:bCs/>
          <w:color w:val="000000" w:themeColor="text1"/>
          <w:sz w:val="20"/>
          <w:szCs w:val="52"/>
          <w:u w:val="single"/>
        </w:rPr>
        <w:t>Engagement du soumissionnaire</w:t>
      </w:r>
    </w:p>
    <w:p w14:paraId="30CE4755" w14:textId="77777777" w:rsidR="005B2C16" w:rsidRPr="00925500" w:rsidRDefault="005B2C16" w:rsidP="005B2C16">
      <w:pPr>
        <w:rPr>
          <w:color w:val="000000" w:themeColor="text1"/>
        </w:rPr>
      </w:pPr>
      <w:r w:rsidRPr="00925500">
        <w:rPr>
          <w:color w:val="000000" w:themeColor="text1"/>
        </w:rPr>
        <w:t>Après avoir pris connaissance des pièces constitutives du marché public, prévues dans le cahier des charges, et conformément à leurs clauses et stipulations :</w:t>
      </w:r>
    </w:p>
    <w:p w14:paraId="7493537B" w14:textId="77777777" w:rsidR="005B2C16" w:rsidRPr="00925500" w:rsidRDefault="005B2C16" w:rsidP="006B629B">
      <w:pPr>
        <w:pStyle w:val="Paragraphedeliste"/>
        <w:numPr>
          <w:ilvl w:val="0"/>
          <w:numId w:val="40"/>
        </w:numPr>
        <w:ind w:left="567"/>
        <w:rPr>
          <w:b/>
          <w:bCs/>
          <w:color w:val="000000" w:themeColor="text1"/>
        </w:rPr>
      </w:pPr>
      <w:r w:rsidRPr="00925500">
        <w:rPr>
          <w:b/>
          <w:bCs/>
          <w:color w:val="000000" w:themeColor="text1"/>
        </w:rPr>
        <w:t>Le signataire s’engage, sur la base de son offre et pour son propre compte :</w:t>
      </w:r>
    </w:p>
    <w:p w14:paraId="52F67A16"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lastRenderedPageBreak/>
        <w:t>Dénomination de la société : ….................................................................................................................................................................</w:t>
      </w:r>
    </w:p>
    <w:p w14:paraId="54B6871E"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Adresse : ………………………………………………………………………………………………………………………………………</w:t>
      </w:r>
      <w:proofErr w:type="gramStart"/>
      <w:r w:rsidRPr="00925500">
        <w:rPr>
          <w:color w:val="000000" w:themeColor="text1"/>
        </w:rPr>
        <w:t>…….</w:t>
      </w:r>
      <w:proofErr w:type="gramEnd"/>
      <w:r w:rsidRPr="00925500">
        <w:rPr>
          <w:color w:val="000000" w:themeColor="text1"/>
        </w:rPr>
        <w:t>.…………………………………………….</w:t>
      </w:r>
    </w:p>
    <w:p w14:paraId="796A5DAA"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 de téléphone : …</w:t>
      </w:r>
      <w:proofErr w:type="gramStart"/>
      <w:r w:rsidRPr="00925500">
        <w:rPr>
          <w:color w:val="000000" w:themeColor="text1"/>
        </w:rPr>
        <w:t>…….</w:t>
      </w:r>
      <w:proofErr w:type="gramEnd"/>
      <w:r w:rsidRPr="00925500">
        <w:rPr>
          <w:color w:val="000000" w:themeColor="text1"/>
        </w:rPr>
        <w:t>.………………………….  N° de fax : …………………………</w:t>
      </w:r>
      <w:proofErr w:type="gramStart"/>
      <w:r w:rsidRPr="00925500">
        <w:rPr>
          <w:color w:val="000000" w:themeColor="text1"/>
        </w:rPr>
        <w:t>…….</w:t>
      </w:r>
      <w:proofErr w:type="gramEnd"/>
      <w:r w:rsidRPr="00925500">
        <w:rPr>
          <w:color w:val="000000" w:themeColor="text1"/>
        </w:rPr>
        <w:t>.…. Adresse électronique : ……</w:t>
      </w:r>
      <w:proofErr w:type="gramStart"/>
      <w:r w:rsidRPr="00925500">
        <w:rPr>
          <w:color w:val="000000" w:themeColor="text1"/>
        </w:rPr>
        <w:t>…….</w:t>
      </w:r>
      <w:proofErr w:type="gramEnd"/>
      <w:r w:rsidRPr="00925500">
        <w:rPr>
          <w:color w:val="000000" w:themeColor="text1"/>
        </w:rPr>
        <w:t>.……………..…………………</w:t>
      </w:r>
    </w:p>
    <w:p w14:paraId="009845D0"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Numéro d’identification statistique (NIS) pour les entreprises de droit algérien : ……………</w:t>
      </w:r>
      <w:proofErr w:type="gramStart"/>
      <w:r w:rsidRPr="00925500">
        <w:rPr>
          <w:color w:val="000000" w:themeColor="text1"/>
        </w:rPr>
        <w:t>…….</w:t>
      </w:r>
      <w:proofErr w:type="gramEnd"/>
      <w:r w:rsidRPr="00925500">
        <w:rPr>
          <w:color w:val="000000" w:themeColor="text1"/>
        </w:rPr>
        <w:t>.……….…………………………………………………</w:t>
      </w:r>
    </w:p>
    <w:p w14:paraId="6CBAE432"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Numéro D-U-N-S pour les entreprises étrangères : ………………………………………………………</w:t>
      </w:r>
      <w:proofErr w:type="gramStart"/>
      <w:r w:rsidRPr="00925500">
        <w:rPr>
          <w:color w:val="000000" w:themeColor="text1"/>
        </w:rPr>
        <w:t>…….</w:t>
      </w:r>
      <w:proofErr w:type="gramEnd"/>
      <w:r w:rsidRPr="00925500">
        <w:rPr>
          <w:color w:val="000000" w:themeColor="text1"/>
        </w:rPr>
        <w:t>………………………………………………………………</w:t>
      </w:r>
    </w:p>
    <w:p w14:paraId="58D155BD" w14:textId="77777777" w:rsidR="005B2C16" w:rsidRPr="00925500" w:rsidRDefault="005B2C16" w:rsidP="005B2C16">
      <w:pPr>
        <w:rPr>
          <w:color w:val="000000" w:themeColor="text1"/>
        </w:rPr>
      </w:pPr>
      <w:r w:rsidRPr="00925500">
        <w:rPr>
          <w:color w:val="000000" w:themeColor="text1"/>
        </w:rPr>
        <w:t>Références du signataire, ayant qualité pour engager la société à l’occasion du marché public :</w:t>
      </w:r>
    </w:p>
    <w:p w14:paraId="71D31789" w14:textId="77777777" w:rsidR="005B2C16" w:rsidRPr="00925500" w:rsidRDefault="005B2C16" w:rsidP="005B2C16">
      <w:pPr>
        <w:pStyle w:val="Paragraphedeliste"/>
        <w:ind w:left="709" w:firstLine="0"/>
        <w:rPr>
          <w:color w:val="000000" w:themeColor="text1"/>
        </w:rPr>
      </w:pPr>
      <w:r w:rsidRPr="00925500">
        <w:rPr>
          <w:color w:val="000000" w:themeColor="text1"/>
        </w:rPr>
        <w:t>Nom : ………………………</w:t>
      </w:r>
      <w:proofErr w:type="gramStart"/>
      <w:r w:rsidRPr="00925500">
        <w:rPr>
          <w:color w:val="000000" w:themeColor="text1"/>
        </w:rPr>
        <w:t>…….</w:t>
      </w:r>
      <w:proofErr w:type="gramEnd"/>
      <w:r w:rsidRPr="00925500">
        <w:rPr>
          <w:color w:val="000000" w:themeColor="text1"/>
        </w:rPr>
        <w:t>.…………………………………..……..……………. Prénom : ……</w:t>
      </w:r>
      <w:proofErr w:type="gramStart"/>
      <w:r w:rsidRPr="00925500">
        <w:rPr>
          <w:color w:val="000000" w:themeColor="text1"/>
        </w:rPr>
        <w:t>…….</w:t>
      </w:r>
      <w:proofErr w:type="gramEnd"/>
      <w:r w:rsidRPr="00925500">
        <w:rPr>
          <w:color w:val="000000" w:themeColor="text1"/>
        </w:rPr>
        <w:t>.….………………………….…………………………………………….</w:t>
      </w:r>
    </w:p>
    <w:p w14:paraId="4A3AE7D8" w14:textId="77777777" w:rsidR="005B2C16" w:rsidRPr="00925500" w:rsidRDefault="005B2C16" w:rsidP="005B2C16">
      <w:pPr>
        <w:pStyle w:val="Paragraphedeliste"/>
        <w:ind w:left="709" w:firstLine="0"/>
        <w:rPr>
          <w:color w:val="000000" w:themeColor="text1"/>
        </w:rPr>
      </w:pPr>
      <w:r w:rsidRPr="00925500">
        <w:rPr>
          <w:color w:val="000000" w:themeColor="text1"/>
        </w:rPr>
        <w:t>Date et lieu de naissance : …………………………………</w:t>
      </w:r>
      <w:proofErr w:type="gramStart"/>
      <w:r w:rsidRPr="00925500">
        <w:rPr>
          <w:color w:val="000000" w:themeColor="text1"/>
        </w:rPr>
        <w:t>…….</w:t>
      </w:r>
      <w:proofErr w:type="gramEnd"/>
      <w:r w:rsidRPr="00925500">
        <w:rPr>
          <w:color w:val="000000" w:themeColor="text1"/>
        </w:rPr>
        <w:t>……..……………………………….. Nationalité : ………………………</w:t>
      </w:r>
      <w:proofErr w:type="gramStart"/>
      <w:r w:rsidRPr="00925500">
        <w:rPr>
          <w:color w:val="000000" w:themeColor="text1"/>
        </w:rPr>
        <w:t>…….</w:t>
      </w:r>
      <w:proofErr w:type="gramEnd"/>
      <w:r w:rsidRPr="00925500">
        <w:rPr>
          <w:color w:val="000000" w:themeColor="text1"/>
        </w:rPr>
        <w:t>.……………………………</w:t>
      </w:r>
    </w:p>
    <w:p w14:paraId="50DD13B9" w14:textId="77777777" w:rsidR="005B2C16" w:rsidRPr="00925500" w:rsidRDefault="005B2C16" w:rsidP="005B2C16">
      <w:pPr>
        <w:pStyle w:val="Paragraphedeliste"/>
        <w:ind w:left="709" w:firstLine="0"/>
        <w:rPr>
          <w:color w:val="000000" w:themeColor="text1"/>
        </w:rPr>
      </w:pPr>
    </w:p>
    <w:p w14:paraId="4C4A7A45" w14:textId="77777777" w:rsidR="005B2C16" w:rsidRPr="00925500" w:rsidRDefault="005B2C16" w:rsidP="006B629B">
      <w:pPr>
        <w:pStyle w:val="Paragraphedeliste"/>
        <w:numPr>
          <w:ilvl w:val="0"/>
          <w:numId w:val="40"/>
        </w:numPr>
        <w:ind w:left="567"/>
        <w:rPr>
          <w:b/>
          <w:bCs/>
          <w:color w:val="000000" w:themeColor="text1"/>
        </w:rPr>
      </w:pPr>
      <w:r w:rsidRPr="00925500">
        <w:rPr>
          <w:b/>
          <w:bCs/>
          <w:color w:val="000000" w:themeColor="text1"/>
        </w:rPr>
        <w:t>Le signataire engage la société sur la base de son offre :</w:t>
      </w:r>
    </w:p>
    <w:p w14:paraId="60418FA4"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Dénomination de la société : ….................................................................................................................................................................</w:t>
      </w:r>
    </w:p>
    <w:p w14:paraId="4E3079F8"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Adresse : ………………………………………………………………………………………………………………………………………</w:t>
      </w:r>
      <w:proofErr w:type="gramStart"/>
      <w:r w:rsidRPr="00925500">
        <w:rPr>
          <w:color w:val="000000" w:themeColor="text1"/>
        </w:rPr>
        <w:t>…….</w:t>
      </w:r>
      <w:proofErr w:type="gramEnd"/>
      <w:r w:rsidRPr="00925500">
        <w:rPr>
          <w:color w:val="000000" w:themeColor="text1"/>
        </w:rPr>
        <w:t>.…………………………………………….</w:t>
      </w:r>
    </w:p>
    <w:p w14:paraId="34C3EE72"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 de téléphone : …</w:t>
      </w:r>
      <w:proofErr w:type="gramStart"/>
      <w:r w:rsidRPr="00925500">
        <w:rPr>
          <w:color w:val="000000" w:themeColor="text1"/>
        </w:rPr>
        <w:t>…….</w:t>
      </w:r>
      <w:proofErr w:type="gramEnd"/>
      <w:r w:rsidRPr="00925500">
        <w:rPr>
          <w:color w:val="000000" w:themeColor="text1"/>
        </w:rPr>
        <w:t>.………………………….  N° de fax : …………………………</w:t>
      </w:r>
      <w:proofErr w:type="gramStart"/>
      <w:r w:rsidRPr="00925500">
        <w:rPr>
          <w:color w:val="000000" w:themeColor="text1"/>
        </w:rPr>
        <w:t>…….</w:t>
      </w:r>
      <w:proofErr w:type="gramEnd"/>
      <w:r w:rsidRPr="00925500">
        <w:rPr>
          <w:color w:val="000000" w:themeColor="text1"/>
        </w:rPr>
        <w:t>.…. Adresse électronique : ……</w:t>
      </w:r>
      <w:proofErr w:type="gramStart"/>
      <w:r w:rsidRPr="00925500">
        <w:rPr>
          <w:color w:val="000000" w:themeColor="text1"/>
        </w:rPr>
        <w:t>…….</w:t>
      </w:r>
      <w:proofErr w:type="gramEnd"/>
      <w:r w:rsidRPr="00925500">
        <w:rPr>
          <w:color w:val="000000" w:themeColor="text1"/>
        </w:rPr>
        <w:t>.……………..…………………</w:t>
      </w:r>
    </w:p>
    <w:p w14:paraId="5B9F4C9A"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Numéro d’identification statistique (NIS) pour les entreprises de droit algérien : ……………</w:t>
      </w:r>
      <w:proofErr w:type="gramStart"/>
      <w:r w:rsidRPr="00925500">
        <w:rPr>
          <w:color w:val="000000" w:themeColor="text1"/>
        </w:rPr>
        <w:t>…….</w:t>
      </w:r>
      <w:proofErr w:type="gramEnd"/>
      <w:r w:rsidRPr="00925500">
        <w:rPr>
          <w:color w:val="000000" w:themeColor="text1"/>
        </w:rPr>
        <w:t>.……….…………………………………………………</w:t>
      </w:r>
    </w:p>
    <w:p w14:paraId="094A8AD6"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Numéro D-U-N-S pour les entreprises étrangères : ………………………………………………………</w:t>
      </w:r>
      <w:proofErr w:type="gramStart"/>
      <w:r w:rsidRPr="00925500">
        <w:rPr>
          <w:color w:val="000000" w:themeColor="text1"/>
        </w:rPr>
        <w:t>…….</w:t>
      </w:r>
      <w:proofErr w:type="gramEnd"/>
      <w:r w:rsidRPr="00925500">
        <w:rPr>
          <w:color w:val="000000" w:themeColor="text1"/>
        </w:rPr>
        <w:t>………………………………………………………………</w:t>
      </w:r>
    </w:p>
    <w:p w14:paraId="0BBCF3E2" w14:textId="77777777" w:rsidR="005B2C16" w:rsidRPr="00925500" w:rsidRDefault="005B2C16" w:rsidP="005B2C16">
      <w:pPr>
        <w:rPr>
          <w:color w:val="000000" w:themeColor="text1"/>
        </w:rPr>
      </w:pPr>
      <w:r w:rsidRPr="00925500">
        <w:rPr>
          <w:color w:val="000000" w:themeColor="text1"/>
        </w:rPr>
        <w:t>Références du signataire, ayant qualité pour engager la société à l’occasion du marché public :</w:t>
      </w:r>
    </w:p>
    <w:p w14:paraId="6AE4EB28" w14:textId="77777777" w:rsidR="005B2C16" w:rsidRPr="00925500" w:rsidRDefault="005B2C16" w:rsidP="005B2C16">
      <w:pPr>
        <w:pStyle w:val="Paragraphedeliste"/>
        <w:ind w:left="709" w:firstLine="0"/>
        <w:rPr>
          <w:color w:val="000000" w:themeColor="text1"/>
        </w:rPr>
      </w:pPr>
      <w:r w:rsidRPr="00925500">
        <w:rPr>
          <w:color w:val="000000" w:themeColor="text1"/>
        </w:rPr>
        <w:t>Nom : ………………………</w:t>
      </w:r>
      <w:proofErr w:type="gramStart"/>
      <w:r w:rsidRPr="00925500">
        <w:rPr>
          <w:color w:val="000000" w:themeColor="text1"/>
        </w:rPr>
        <w:t>…….</w:t>
      </w:r>
      <w:proofErr w:type="gramEnd"/>
      <w:r w:rsidRPr="00925500">
        <w:rPr>
          <w:color w:val="000000" w:themeColor="text1"/>
        </w:rPr>
        <w:t>.…………………………………..……..……………. Prénom : ……</w:t>
      </w:r>
      <w:proofErr w:type="gramStart"/>
      <w:r w:rsidRPr="00925500">
        <w:rPr>
          <w:color w:val="000000" w:themeColor="text1"/>
        </w:rPr>
        <w:t>…….</w:t>
      </w:r>
      <w:proofErr w:type="gramEnd"/>
      <w:r w:rsidRPr="00925500">
        <w:rPr>
          <w:color w:val="000000" w:themeColor="text1"/>
        </w:rPr>
        <w:t>.….………………………….…………………………………………….</w:t>
      </w:r>
    </w:p>
    <w:p w14:paraId="6B1E575D" w14:textId="77777777" w:rsidR="005B2C16" w:rsidRPr="00925500" w:rsidRDefault="005B2C16" w:rsidP="005B2C16">
      <w:pPr>
        <w:pStyle w:val="Paragraphedeliste"/>
        <w:ind w:left="709" w:firstLine="0"/>
        <w:rPr>
          <w:color w:val="000000" w:themeColor="text1"/>
        </w:rPr>
      </w:pPr>
      <w:r w:rsidRPr="00925500">
        <w:rPr>
          <w:color w:val="000000" w:themeColor="text1"/>
        </w:rPr>
        <w:t>Date et lieu de naissance : …………………………………</w:t>
      </w:r>
      <w:proofErr w:type="gramStart"/>
      <w:r w:rsidRPr="00925500">
        <w:rPr>
          <w:color w:val="000000" w:themeColor="text1"/>
        </w:rPr>
        <w:t>…….</w:t>
      </w:r>
      <w:proofErr w:type="gramEnd"/>
      <w:r w:rsidRPr="00925500">
        <w:rPr>
          <w:color w:val="000000" w:themeColor="text1"/>
        </w:rPr>
        <w:t>……..……………………………….. Nationalité : ………………………</w:t>
      </w:r>
      <w:proofErr w:type="gramStart"/>
      <w:r w:rsidRPr="00925500">
        <w:rPr>
          <w:color w:val="000000" w:themeColor="text1"/>
        </w:rPr>
        <w:t>…….</w:t>
      </w:r>
      <w:proofErr w:type="gramEnd"/>
      <w:r w:rsidRPr="00925500">
        <w:rPr>
          <w:color w:val="000000" w:themeColor="text1"/>
        </w:rPr>
        <w:t>.……………………………</w:t>
      </w:r>
    </w:p>
    <w:p w14:paraId="060A721D" w14:textId="77777777" w:rsidR="005B2C16" w:rsidRPr="00925500" w:rsidRDefault="005B2C16" w:rsidP="005B2C16">
      <w:pPr>
        <w:pStyle w:val="Paragraphedeliste"/>
        <w:ind w:left="709" w:firstLine="0"/>
        <w:rPr>
          <w:color w:val="000000" w:themeColor="text1"/>
        </w:rPr>
      </w:pPr>
    </w:p>
    <w:p w14:paraId="59C88898" w14:textId="43295F85" w:rsidR="005B2C16" w:rsidRPr="00925500" w:rsidRDefault="005B2C16" w:rsidP="006B629B">
      <w:pPr>
        <w:pStyle w:val="Paragraphedeliste"/>
        <w:numPr>
          <w:ilvl w:val="0"/>
          <w:numId w:val="40"/>
        </w:numPr>
        <w:ind w:left="567"/>
        <w:rPr>
          <w:b/>
          <w:bCs/>
          <w:color w:val="000000" w:themeColor="text1"/>
        </w:rPr>
      </w:pPr>
      <w:r w:rsidRPr="00925500">
        <w:rPr>
          <w:b/>
          <w:bCs/>
          <w:color w:val="000000" w:themeColor="text1"/>
        </w:rPr>
        <w:t>L’ensemble des membres du groupement s’engage, sur la base de l’offre du groupement :</w:t>
      </w:r>
    </w:p>
    <w:p w14:paraId="7D2D02AF" w14:textId="77777777" w:rsidR="005B2C16" w:rsidRPr="00925500" w:rsidRDefault="005B2C16" w:rsidP="005B2C16">
      <w:pPr>
        <w:rPr>
          <w:color w:val="000000" w:themeColor="text1"/>
        </w:rPr>
      </w:pPr>
      <w:r w:rsidRPr="00925500">
        <w:rPr>
          <w:color w:val="000000" w:themeColor="text1"/>
        </w:rPr>
        <w:t>Présentation des membres du groupement (Chaque membre du groupement doit renseigner cette rubrique. Les autres membres du groupement doivent remplir cette rubrique dans une feuille jointe en annexe, en donnant un numéro d’ordre à chaque membre) :</w:t>
      </w:r>
    </w:p>
    <w:p w14:paraId="42CD011D"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Dénomination de la société : ….................................................................................................................................................................</w:t>
      </w:r>
    </w:p>
    <w:p w14:paraId="4DB09405"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Adresse : ………………………………………………………………………………………………………………………………………</w:t>
      </w:r>
      <w:proofErr w:type="gramStart"/>
      <w:r w:rsidRPr="00925500">
        <w:rPr>
          <w:color w:val="000000" w:themeColor="text1"/>
        </w:rPr>
        <w:t>…….</w:t>
      </w:r>
      <w:proofErr w:type="gramEnd"/>
      <w:r w:rsidRPr="00925500">
        <w:rPr>
          <w:color w:val="000000" w:themeColor="text1"/>
        </w:rPr>
        <w:t>.…………………………………………….</w:t>
      </w:r>
    </w:p>
    <w:p w14:paraId="0A2B5F88"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N° de téléphone : …</w:t>
      </w:r>
      <w:proofErr w:type="gramStart"/>
      <w:r w:rsidRPr="00925500">
        <w:rPr>
          <w:color w:val="000000" w:themeColor="text1"/>
        </w:rPr>
        <w:t>…….</w:t>
      </w:r>
      <w:proofErr w:type="gramEnd"/>
      <w:r w:rsidRPr="00925500">
        <w:rPr>
          <w:color w:val="000000" w:themeColor="text1"/>
        </w:rPr>
        <w:t>.………………………….  N° de fax : …………………………</w:t>
      </w:r>
      <w:proofErr w:type="gramStart"/>
      <w:r w:rsidRPr="00925500">
        <w:rPr>
          <w:color w:val="000000" w:themeColor="text1"/>
        </w:rPr>
        <w:t>…….</w:t>
      </w:r>
      <w:proofErr w:type="gramEnd"/>
      <w:r w:rsidRPr="00925500">
        <w:rPr>
          <w:color w:val="000000" w:themeColor="text1"/>
        </w:rPr>
        <w:t>.…. Adresse électronique : ……</w:t>
      </w:r>
      <w:proofErr w:type="gramStart"/>
      <w:r w:rsidRPr="00925500">
        <w:rPr>
          <w:color w:val="000000" w:themeColor="text1"/>
        </w:rPr>
        <w:t>…….</w:t>
      </w:r>
      <w:proofErr w:type="gramEnd"/>
      <w:r w:rsidRPr="00925500">
        <w:rPr>
          <w:color w:val="000000" w:themeColor="text1"/>
        </w:rPr>
        <w:t>.……………..…………………</w:t>
      </w:r>
    </w:p>
    <w:p w14:paraId="3CFCA478"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Numéro d’identification statistique (NIS) pour les entreprises de droit algérien : ……………</w:t>
      </w:r>
      <w:proofErr w:type="gramStart"/>
      <w:r w:rsidRPr="00925500">
        <w:rPr>
          <w:color w:val="000000" w:themeColor="text1"/>
        </w:rPr>
        <w:t>…….</w:t>
      </w:r>
      <w:proofErr w:type="gramEnd"/>
      <w:r w:rsidRPr="00925500">
        <w:rPr>
          <w:color w:val="000000" w:themeColor="text1"/>
        </w:rPr>
        <w:t>.……….…………………………………………………</w:t>
      </w:r>
    </w:p>
    <w:p w14:paraId="433E750C" w14:textId="77777777" w:rsidR="005B2C16" w:rsidRPr="00925500" w:rsidRDefault="005B2C16" w:rsidP="00AD5B70">
      <w:pPr>
        <w:numPr>
          <w:ilvl w:val="0"/>
          <w:numId w:val="22"/>
        </w:numPr>
        <w:spacing w:before="0"/>
        <w:ind w:left="708" w:hanging="215"/>
        <w:rPr>
          <w:color w:val="000000" w:themeColor="text1"/>
        </w:rPr>
      </w:pPr>
      <w:r w:rsidRPr="00925500">
        <w:rPr>
          <w:color w:val="000000" w:themeColor="text1"/>
        </w:rPr>
        <w:t>Numéro D-U-N-S pour les entreprises étrangères : ………………………………………………………</w:t>
      </w:r>
      <w:proofErr w:type="gramStart"/>
      <w:r w:rsidRPr="00925500">
        <w:rPr>
          <w:color w:val="000000" w:themeColor="text1"/>
        </w:rPr>
        <w:t>…….</w:t>
      </w:r>
      <w:proofErr w:type="gramEnd"/>
      <w:r w:rsidRPr="00925500">
        <w:rPr>
          <w:color w:val="000000" w:themeColor="text1"/>
        </w:rPr>
        <w:t>………………………………………………………………</w:t>
      </w:r>
    </w:p>
    <w:p w14:paraId="4F1F6514" w14:textId="77777777" w:rsidR="005B2C16" w:rsidRPr="00925500" w:rsidRDefault="005B2C16" w:rsidP="00AD5B70">
      <w:pPr>
        <w:rPr>
          <w:color w:val="000000" w:themeColor="text1"/>
        </w:rPr>
      </w:pPr>
      <w:r w:rsidRPr="00925500">
        <w:rPr>
          <w:color w:val="000000" w:themeColor="text1"/>
        </w:rPr>
        <w:t>Références du signataire, ayant qualité pour engager la société à l’occasion du marché public :</w:t>
      </w:r>
    </w:p>
    <w:p w14:paraId="02759233" w14:textId="77777777" w:rsidR="005B2C16" w:rsidRPr="00925500" w:rsidRDefault="005B2C16" w:rsidP="005B2C16">
      <w:pPr>
        <w:ind w:left="709" w:firstLine="0"/>
        <w:contextualSpacing/>
        <w:rPr>
          <w:color w:val="000000" w:themeColor="text1"/>
        </w:rPr>
      </w:pPr>
      <w:r w:rsidRPr="00925500">
        <w:rPr>
          <w:color w:val="000000" w:themeColor="text1"/>
        </w:rPr>
        <w:t>Nom : ………………………</w:t>
      </w:r>
      <w:proofErr w:type="gramStart"/>
      <w:r w:rsidRPr="00925500">
        <w:rPr>
          <w:color w:val="000000" w:themeColor="text1"/>
        </w:rPr>
        <w:t>…….</w:t>
      </w:r>
      <w:proofErr w:type="gramEnd"/>
      <w:r w:rsidRPr="00925500">
        <w:rPr>
          <w:color w:val="000000" w:themeColor="text1"/>
        </w:rPr>
        <w:t>.…………………………………..……..……………. Prénom : ……</w:t>
      </w:r>
      <w:proofErr w:type="gramStart"/>
      <w:r w:rsidRPr="00925500">
        <w:rPr>
          <w:color w:val="000000" w:themeColor="text1"/>
        </w:rPr>
        <w:t>…….</w:t>
      </w:r>
      <w:proofErr w:type="gramEnd"/>
      <w:r w:rsidRPr="00925500">
        <w:rPr>
          <w:color w:val="000000" w:themeColor="text1"/>
        </w:rPr>
        <w:t>.….………………………….…………………………………………….</w:t>
      </w:r>
    </w:p>
    <w:p w14:paraId="73767183" w14:textId="77777777" w:rsidR="005B2C16" w:rsidRPr="00925500" w:rsidRDefault="005B2C16" w:rsidP="00AD5B70">
      <w:pPr>
        <w:spacing w:before="0"/>
        <w:ind w:left="709" w:firstLine="0"/>
        <w:rPr>
          <w:color w:val="000000" w:themeColor="text1"/>
        </w:rPr>
      </w:pPr>
      <w:r w:rsidRPr="00925500">
        <w:rPr>
          <w:color w:val="000000" w:themeColor="text1"/>
        </w:rPr>
        <w:t>Date et lieu de naissance : …………………………………</w:t>
      </w:r>
      <w:proofErr w:type="gramStart"/>
      <w:r w:rsidRPr="00925500">
        <w:rPr>
          <w:color w:val="000000" w:themeColor="text1"/>
        </w:rPr>
        <w:t>…….</w:t>
      </w:r>
      <w:proofErr w:type="gramEnd"/>
      <w:r w:rsidRPr="00925500">
        <w:rPr>
          <w:color w:val="000000" w:themeColor="text1"/>
        </w:rPr>
        <w:t>……..……………………………….. Nationalité : ………………………</w:t>
      </w:r>
      <w:proofErr w:type="gramStart"/>
      <w:r w:rsidRPr="00925500">
        <w:rPr>
          <w:color w:val="000000" w:themeColor="text1"/>
        </w:rPr>
        <w:t>…….</w:t>
      </w:r>
      <w:proofErr w:type="gramEnd"/>
      <w:r w:rsidRPr="00925500">
        <w:rPr>
          <w:color w:val="000000" w:themeColor="text1"/>
        </w:rPr>
        <w:t>.……………………………</w:t>
      </w:r>
    </w:p>
    <w:p w14:paraId="32D0F308" w14:textId="77777777" w:rsidR="005B2C16" w:rsidRPr="00925500" w:rsidRDefault="005B2C16" w:rsidP="00AD5B70">
      <w:pPr>
        <w:rPr>
          <w:color w:val="000000" w:themeColor="text1"/>
        </w:rPr>
      </w:pPr>
      <w:r w:rsidRPr="00925500">
        <w:rPr>
          <w:color w:val="000000" w:themeColor="text1"/>
        </w:rPr>
        <w:t>Dans le cas d’un groupement conjoint préciser les prestations exécutées par chaque membre du groupement, en précisant le numéro du lot ou des lots concerné(s), le cas échéant :</w:t>
      </w:r>
    </w:p>
    <w:tbl>
      <w:tblPr>
        <w:tblStyle w:val="Grilledutableau"/>
        <w:tblW w:w="0" w:type="auto"/>
        <w:jc w:val="center"/>
        <w:tblLook w:val="04A0" w:firstRow="1" w:lastRow="0" w:firstColumn="1" w:lastColumn="0" w:noHBand="0" w:noVBand="1"/>
      </w:tblPr>
      <w:tblGrid>
        <w:gridCol w:w="3823"/>
        <w:gridCol w:w="5385"/>
      </w:tblGrid>
      <w:tr w:rsidR="00925500" w:rsidRPr="00925500" w14:paraId="0ECFB3D1" w14:textId="77777777" w:rsidTr="00374FFD">
        <w:trPr>
          <w:jc w:val="center"/>
        </w:trPr>
        <w:tc>
          <w:tcPr>
            <w:tcW w:w="3823" w:type="dxa"/>
            <w:vAlign w:val="center"/>
          </w:tcPr>
          <w:p w14:paraId="15083FE4" w14:textId="77777777" w:rsidR="005B2C16" w:rsidRPr="00925500" w:rsidRDefault="005B2C16" w:rsidP="00374FFD">
            <w:pPr>
              <w:spacing w:before="0" w:after="0"/>
              <w:ind w:firstLine="0"/>
              <w:jc w:val="center"/>
              <w:rPr>
                <w:rFonts w:asciiTheme="minorHAnsi" w:hAnsiTheme="minorHAnsi" w:cstheme="minorHAnsi"/>
                <w:b/>
                <w:bCs/>
                <w:color w:val="000000" w:themeColor="text1"/>
              </w:rPr>
            </w:pPr>
            <w:r w:rsidRPr="00925500">
              <w:rPr>
                <w:rFonts w:asciiTheme="minorHAnsi" w:hAnsiTheme="minorHAnsi" w:cstheme="minorHAnsi"/>
                <w:b/>
                <w:bCs/>
                <w:color w:val="000000" w:themeColor="text1"/>
              </w:rPr>
              <w:t>Désignation du membre</w:t>
            </w:r>
          </w:p>
        </w:tc>
        <w:tc>
          <w:tcPr>
            <w:tcW w:w="5385" w:type="dxa"/>
            <w:vAlign w:val="center"/>
          </w:tcPr>
          <w:p w14:paraId="7887DA54" w14:textId="77777777" w:rsidR="005B2C16" w:rsidRPr="00925500" w:rsidRDefault="005B2C16" w:rsidP="00374FFD">
            <w:pPr>
              <w:spacing w:before="0" w:after="0"/>
              <w:ind w:firstLine="0"/>
              <w:jc w:val="center"/>
              <w:rPr>
                <w:rFonts w:asciiTheme="minorHAnsi" w:hAnsiTheme="minorHAnsi" w:cstheme="minorHAnsi"/>
                <w:b/>
                <w:bCs/>
                <w:color w:val="000000" w:themeColor="text1"/>
              </w:rPr>
            </w:pPr>
            <w:r w:rsidRPr="00925500">
              <w:rPr>
                <w:rFonts w:asciiTheme="minorHAnsi" w:hAnsiTheme="minorHAnsi" w:cstheme="minorHAnsi"/>
                <w:b/>
                <w:bCs/>
                <w:color w:val="000000" w:themeColor="text1"/>
              </w:rPr>
              <w:t>Nature des prestations par lot concerné</w:t>
            </w:r>
          </w:p>
        </w:tc>
      </w:tr>
      <w:tr w:rsidR="00925500" w:rsidRPr="00925500" w14:paraId="3D539E6D" w14:textId="77777777" w:rsidTr="00374FFD">
        <w:trPr>
          <w:trHeight w:val="1386"/>
          <w:jc w:val="center"/>
        </w:trPr>
        <w:tc>
          <w:tcPr>
            <w:tcW w:w="3823" w:type="dxa"/>
            <w:vAlign w:val="center"/>
          </w:tcPr>
          <w:p w14:paraId="51321099"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08B395DA"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6C887E9F"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4B6E7CF7"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68BCFC73"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tc>
        <w:tc>
          <w:tcPr>
            <w:tcW w:w="5385" w:type="dxa"/>
            <w:vAlign w:val="center"/>
          </w:tcPr>
          <w:p w14:paraId="352DB71F"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35D6F6F4"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12CCCE8D"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561CBDE1"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27AD4598"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tc>
      </w:tr>
    </w:tbl>
    <w:p w14:paraId="0F210E4D" w14:textId="77777777" w:rsidR="005B2C16" w:rsidRPr="00925500" w:rsidRDefault="005B2C16" w:rsidP="005B2C16">
      <w:pPr>
        <w:ind w:firstLine="0"/>
        <w:rPr>
          <w:color w:val="000000" w:themeColor="text1"/>
        </w:rPr>
      </w:pPr>
      <w:proofErr w:type="gramStart"/>
      <w:r w:rsidRPr="00925500">
        <w:rPr>
          <w:color w:val="000000" w:themeColor="text1"/>
        </w:rPr>
        <w:t>à</w:t>
      </w:r>
      <w:proofErr w:type="gramEnd"/>
      <w:r w:rsidRPr="00925500">
        <w:rPr>
          <w:color w:val="000000" w:themeColor="text1"/>
        </w:rPr>
        <w:t xml:space="preserve"> livrer les fournitures demandées ou à exécuter les prestations demandées aux prix cités dans la lettre de soumission, et dans un délai de (en chiffres et en lettres) : ……………………………..…………………………………………………..……………………………………..………………………………………………………………</w:t>
      </w:r>
    </w:p>
    <w:p w14:paraId="022E58C6" w14:textId="77777777" w:rsidR="005B2C16" w:rsidRPr="00925500" w:rsidRDefault="005B2C16" w:rsidP="005B2C16">
      <w:pPr>
        <w:ind w:firstLine="0"/>
        <w:rPr>
          <w:color w:val="000000" w:themeColor="text1"/>
        </w:rPr>
      </w:pPr>
      <w:r w:rsidRPr="00925500">
        <w:rPr>
          <w:color w:val="000000" w:themeColor="text1"/>
        </w:rPr>
        <w:t>…………………………………………………………………………………………………………………………………………………………………………………………………………………………….</w:t>
      </w:r>
    </w:p>
    <w:p w14:paraId="47104B44" w14:textId="77777777" w:rsidR="005B2C16" w:rsidRPr="00925500" w:rsidRDefault="005B2C16" w:rsidP="005B2C16">
      <w:pPr>
        <w:ind w:firstLine="0"/>
        <w:rPr>
          <w:color w:val="000000" w:themeColor="text1"/>
        </w:rPr>
      </w:pPr>
      <w:proofErr w:type="gramStart"/>
      <w:r w:rsidRPr="00925500">
        <w:rPr>
          <w:color w:val="000000" w:themeColor="text1"/>
        </w:rPr>
        <w:t>à</w:t>
      </w:r>
      <w:proofErr w:type="gramEnd"/>
      <w:r w:rsidRPr="00925500">
        <w:rPr>
          <w:color w:val="000000" w:themeColor="text1"/>
        </w:rPr>
        <w:t xml:space="preserve"> compter de la date d’entrée en vigueur du marché public, dans les conditions fixées dans le cahier des charges.</w:t>
      </w:r>
    </w:p>
    <w:p w14:paraId="57245768" w14:textId="77777777" w:rsidR="005B2C16" w:rsidRPr="00925500" w:rsidRDefault="005B2C16" w:rsidP="005B2C16">
      <w:pPr>
        <w:rPr>
          <w:color w:val="000000" w:themeColor="text1"/>
        </w:rPr>
      </w:pPr>
      <w:r w:rsidRPr="00925500">
        <w:rPr>
          <w:b/>
          <w:bCs/>
          <w:color w:val="000000" w:themeColor="text1"/>
        </w:rPr>
        <w:t>Le présent engagement me lie pour le délai de validité des offres</w:t>
      </w:r>
      <w:r w:rsidRPr="00925500">
        <w:rPr>
          <w:color w:val="000000" w:themeColor="text1"/>
        </w:rPr>
        <w:t>.</w:t>
      </w:r>
    </w:p>
    <w:p w14:paraId="55A7E814" w14:textId="01CD8B0E" w:rsidR="005B2C16" w:rsidRPr="00925500" w:rsidRDefault="005B2C16" w:rsidP="006B629B">
      <w:pPr>
        <w:pStyle w:val="Paragraphedeliste"/>
        <w:numPr>
          <w:ilvl w:val="0"/>
          <w:numId w:val="38"/>
        </w:numPr>
        <w:ind w:left="360"/>
        <w:rPr>
          <w:b/>
          <w:bCs/>
          <w:color w:val="000000" w:themeColor="text1"/>
          <w:sz w:val="20"/>
          <w:szCs w:val="52"/>
          <w:u w:val="single"/>
        </w:rPr>
      </w:pPr>
      <w:r w:rsidRPr="00925500">
        <w:rPr>
          <w:b/>
          <w:bCs/>
          <w:color w:val="000000" w:themeColor="text1"/>
          <w:sz w:val="20"/>
          <w:szCs w:val="52"/>
          <w:u w:val="single"/>
        </w:rPr>
        <w:t>Signature du soumissionnaire</w:t>
      </w:r>
    </w:p>
    <w:p w14:paraId="257F3543" w14:textId="77777777" w:rsidR="005B2C16" w:rsidRPr="00925500" w:rsidRDefault="005B2C16" w:rsidP="005B2C16">
      <w:pPr>
        <w:rPr>
          <w:color w:val="000000" w:themeColor="text1"/>
        </w:rPr>
      </w:pPr>
      <w:r w:rsidRPr="00925500">
        <w:rPr>
          <w:color w:val="000000" w:themeColor="text1"/>
        </w:rPr>
        <w:t>J’affirme, sous peine de résiliation de plein droit du marché public ou de sa mise en régie aux torts exclusifs de la société, que ladite société ne tombe pas sous le coup des interdictions édictées par la législation et la réglementation en vigueur.</w:t>
      </w:r>
    </w:p>
    <w:p w14:paraId="1C2B17B2" w14:textId="77777777" w:rsidR="005B2C16" w:rsidRPr="00925500" w:rsidRDefault="005B2C16" w:rsidP="005B2C16">
      <w:pPr>
        <w:rPr>
          <w:color w:val="000000" w:themeColor="text1"/>
        </w:rPr>
      </w:pPr>
      <w:r w:rsidRPr="00925500">
        <w:rPr>
          <w:color w:val="000000" w:themeColor="text1"/>
        </w:rPr>
        <w:t>Certifie, sous peine de l’application des sanctions prévues par l’article 216 de l’ordonnance n°66-156 du 08/06/1966, modifiée et complétée, portant code pénal que les renseignements fournis ci-dessus sont exacts.</w:t>
      </w:r>
    </w:p>
    <w:p w14:paraId="4AAF880C" w14:textId="77777777" w:rsidR="002D4866" w:rsidRPr="00925500" w:rsidRDefault="002D4866" w:rsidP="005B2C16">
      <w:pPr>
        <w:rPr>
          <w:color w:val="000000" w:themeColor="text1"/>
        </w:rPr>
      </w:pPr>
    </w:p>
    <w:p w14:paraId="0349C848" w14:textId="77777777" w:rsidR="00AD5B70" w:rsidRPr="00925500" w:rsidRDefault="00AD5B70" w:rsidP="005B2C16">
      <w:pPr>
        <w:rPr>
          <w:color w:val="000000" w:themeColor="text1"/>
        </w:rPr>
      </w:pPr>
    </w:p>
    <w:p w14:paraId="33533ABA" w14:textId="77777777" w:rsidR="00AD5B70" w:rsidRPr="00925500" w:rsidRDefault="00AD5B70" w:rsidP="005B2C16">
      <w:pPr>
        <w:rPr>
          <w:color w:val="000000" w:themeColor="text1"/>
        </w:rPr>
      </w:pPr>
    </w:p>
    <w:p w14:paraId="3C38BEA9" w14:textId="77777777" w:rsidR="005B2C16" w:rsidRPr="00925500" w:rsidRDefault="005B2C16" w:rsidP="005B2C16">
      <w:pPr>
        <w:rPr>
          <w:color w:val="000000" w:themeColor="text1"/>
        </w:rPr>
      </w:pPr>
    </w:p>
    <w:p w14:paraId="07D05519" w14:textId="77777777" w:rsidR="00AD5B70" w:rsidRPr="00925500" w:rsidRDefault="00AD5B70" w:rsidP="005B2C16">
      <w:pPr>
        <w:rPr>
          <w:color w:val="000000" w:themeColor="text1"/>
        </w:rPr>
      </w:pPr>
    </w:p>
    <w:p w14:paraId="3C922FAD" w14:textId="77777777" w:rsidR="00AD5B70" w:rsidRPr="00925500" w:rsidRDefault="00AD5B70" w:rsidP="005B2C16">
      <w:pPr>
        <w:rPr>
          <w:color w:val="000000" w:themeColor="text1"/>
        </w:rPr>
      </w:pPr>
    </w:p>
    <w:tbl>
      <w:tblPr>
        <w:tblW w:w="105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3492"/>
        <w:gridCol w:w="3338"/>
      </w:tblGrid>
      <w:tr w:rsidR="00925500" w:rsidRPr="00925500" w14:paraId="688DEDEF" w14:textId="77777777" w:rsidTr="00374FFD">
        <w:trPr>
          <w:trHeight w:val="264"/>
        </w:trPr>
        <w:tc>
          <w:tcPr>
            <w:tcW w:w="3766" w:type="dxa"/>
            <w:shd w:val="clear" w:color="auto" w:fill="auto"/>
          </w:tcPr>
          <w:p w14:paraId="13528101" w14:textId="3B3EBFF6" w:rsidR="005B2C16" w:rsidRPr="00925500" w:rsidRDefault="005B2C16" w:rsidP="00374FFD">
            <w:pPr>
              <w:ind w:firstLine="0"/>
              <w:jc w:val="center"/>
              <w:rPr>
                <w:rFonts w:eastAsia="Calibri"/>
                <w:b/>
                <w:bCs/>
                <w:color w:val="000000" w:themeColor="text1"/>
              </w:rPr>
            </w:pPr>
            <w:r w:rsidRPr="00925500">
              <w:rPr>
                <w:color w:val="000000" w:themeColor="text1"/>
              </w:rPr>
              <w:br w:type="page"/>
            </w:r>
            <w:r w:rsidRPr="00925500">
              <w:rPr>
                <w:rFonts w:eastAsia="Calibri"/>
                <w:b/>
                <w:bCs/>
                <w:color w:val="000000" w:themeColor="text1"/>
              </w:rPr>
              <w:t>Nom, prénom et qualité du signataire</w:t>
            </w:r>
          </w:p>
        </w:tc>
        <w:tc>
          <w:tcPr>
            <w:tcW w:w="3492" w:type="dxa"/>
            <w:shd w:val="clear" w:color="auto" w:fill="auto"/>
          </w:tcPr>
          <w:p w14:paraId="5F2BBCD5" w14:textId="77777777" w:rsidR="005B2C16" w:rsidRPr="00925500" w:rsidRDefault="005B2C16" w:rsidP="00374FFD">
            <w:pPr>
              <w:ind w:firstLine="0"/>
              <w:jc w:val="center"/>
              <w:rPr>
                <w:rFonts w:eastAsia="Calibri"/>
                <w:b/>
                <w:bCs/>
                <w:color w:val="000000" w:themeColor="text1"/>
              </w:rPr>
            </w:pPr>
            <w:r w:rsidRPr="00925500">
              <w:rPr>
                <w:rFonts w:eastAsia="Calibri"/>
                <w:b/>
                <w:bCs/>
                <w:color w:val="000000" w:themeColor="text1"/>
              </w:rPr>
              <w:t>Lieu et date de signature</w:t>
            </w:r>
          </w:p>
        </w:tc>
        <w:tc>
          <w:tcPr>
            <w:tcW w:w="3338" w:type="dxa"/>
            <w:shd w:val="clear" w:color="auto" w:fill="auto"/>
          </w:tcPr>
          <w:p w14:paraId="2BF81D6F" w14:textId="77777777" w:rsidR="005B2C16" w:rsidRPr="00925500" w:rsidRDefault="005B2C16" w:rsidP="00374FFD">
            <w:pPr>
              <w:ind w:firstLine="0"/>
              <w:jc w:val="center"/>
              <w:rPr>
                <w:rFonts w:eastAsia="Calibri"/>
                <w:b/>
                <w:bCs/>
                <w:color w:val="000000" w:themeColor="text1"/>
              </w:rPr>
            </w:pPr>
            <w:r w:rsidRPr="00925500">
              <w:rPr>
                <w:rFonts w:eastAsia="Calibri"/>
                <w:b/>
                <w:bCs/>
                <w:color w:val="000000" w:themeColor="text1"/>
              </w:rPr>
              <w:t>Signature</w:t>
            </w:r>
          </w:p>
        </w:tc>
      </w:tr>
      <w:tr w:rsidR="00925500" w:rsidRPr="00925500" w14:paraId="57EA9BE0" w14:textId="77777777" w:rsidTr="00374FFD">
        <w:trPr>
          <w:trHeight w:val="2857"/>
        </w:trPr>
        <w:tc>
          <w:tcPr>
            <w:tcW w:w="3766" w:type="dxa"/>
            <w:shd w:val="clear" w:color="auto" w:fill="auto"/>
            <w:vAlign w:val="center"/>
          </w:tcPr>
          <w:p w14:paraId="27EDD606"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6A3862BE" w14:textId="77777777" w:rsidR="005B2C16" w:rsidRPr="00925500" w:rsidRDefault="005B2C16" w:rsidP="00374FFD">
            <w:pPr>
              <w:ind w:firstLine="0"/>
              <w:jc w:val="center"/>
              <w:rPr>
                <w:rFonts w:eastAsia="Calibri"/>
                <w:color w:val="000000" w:themeColor="text1"/>
              </w:rPr>
            </w:pPr>
          </w:p>
          <w:p w14:paraId="10310691"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43D59F99" w14:textId="77777777" w:rsidR="005B2C16" w:rsidRPr="00925500" w:rsidRDefault="005B2C16" w:rsidP="00374FFD">
            <w:pPr>
              <w:ind w:firstLine="0"/>
              <w:jc w:val="center"/>
              <w:rPr>
                <w:rFonts w:eastAsia="Calibri"/>
                <w:color w:val="000000" w:themeColor="text1"/>
              </w:rPr>
            </w:pPr>
          </w:p>
          <w:p w14:paraId="75588FE3"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tc>
        <w:tc>
          <w:tcPr>
            <w:tcW w:w="3492" w:type="dxa"/>
            <w:shd w:val="clear" w:color="auto" w:fill="auto"/>
            <w:vAlign w:val="center"/>
          </w:tcPr>
          <w:p w14:paraId="6194F977"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2B3329C4" w14:textId="77777777" w:rsidR="005B2C16" w:rsidRPr="00925500" w:rsidRDefault="005B2C16" w:rsidP="00374FFD">
            <w:pPr>
              <w:ind w:firstLine="0"/>
              <w:jc w:val="center"/>
              <w:rPr>
                <w:rFonts w:eastAsia="Calibri"/>
                <w:color w:val="000000" w:themeColor="text1"/>
              </w:rPr>
            </w:pPr>
          </w:p>
          <w:p w14:paraId="64D60E61"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02F298B3" w14:textId="77777777" w:rsidR="005B2C16" w:rsidRPr="00925500" w:rsidRDefault="005B2C16" w:rsidP="00374FFD">
            <w:pPr>
              <w:ind w:firstLine="0"/>
              <w:jc w:val="center"/>
              <w:rPr>
                <w:rFonts w:eastAsia="Calibri"/>
                <w:color w:val="000000" w:themeColor="text1"/>
              </w:rPr>
            </w:pPr>
          </w:p>
          <w:p w14:paraId="2FD8CF5D"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tc>
        <w:tc>
          <w:tcPr>
            <w:tcW w:w="3338" w:type="dxa"/>
            <w:shd w:val="clear" w:color="auto" w:fill="auto"/>
            <w:vAlign w:val="center"/>
          </w:tcPr>
          <w:p w14:paraId="2B97EF71"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7EC9858F" w14:textId="77777777" w:rsidR="005B2C16" w:rsidRPr="00925500" w:rsidRDefault="005B2C16" w:rsidP="00374FFD">
            <w:pPr>
              <w:ind w:firstLine="0"/>
              <w:jc w:val="center"/>
              <w:rPr>
                <w:rFonts w:eastAsia="Calibri"/>
                <w:color w:val="000000" w:themeColor="text1"/>
              </w:rPr>
            </w:pPr>
          </w:p>
          <w:p w14:paraId="1415B20B"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1F5C0379" w14:textId="77777777" w:rsidR="005B2C16" w:rsidRPr="00925500" w:rsidRDefault="005B2C16" w:rsidP="00374FFD">
            <w:pPr>
              <w:ind w:firstLine="0"/>
              <w:jc w:val="center"/>
              <w:rPr>
                <w:rFonts w:eastAsia="Calibri"/>
                <w:color w:val="000000" w:themeColor="text1"/>
              </w:rPr>
            </w:pPr>
          </w:p>
          <w:p w14:paraId="27FE0AA1"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tc>
      </w:tr>
    </w:tbl>
    <w:p w14:paraId="4378D37C" w14:textId="4346A733" w:rsidR="005B2C16" w:rsidRPr="00925500" w:rsidRDefault="005B2C16" w:rsidP="006B629B">
      <w:pPr>
        <w:pStyle w:val="Paragraphedeliste"/>
        <w:numPr>
          <w:ilvl w:val="0"/>
          <w:numId w:val="38"/>
        </w:numPr>
        <w:ind w:left="360"/>
        <w:rPr>
          <w:b/>
          <w:bCs/>
          <w:color w:val="000000" w:themeColor="text1"/>
          <w:sz w:val="20"/>
          <w:szCs w:val="52"/>
          <w:u w:val="single"/>
        </w:rPr>
      </w:pPr>
      <w:r w:rsidRPr="00925500">
        <w:rPr>
          <w:b/>
          <w:bCs/>
          <w:color w:val="000000" w:themeColor="text1"/>
          <w:sz w:val="20"/>
          <w:szCs w:val="52"/>
          <w:u w:val="single"/>
        </w:rPr>
        <w:t>Décision du service contractant</w:t>
      </w:r>
    </w:p>
    <w:p w14:paraId="0D560807" w14:textId="77777777" w:rsidR="005B2C16" w:rsidRPr="00925500" w:rsidRDefault="005B2C16" w:rsidP="005B2C16">
      <w:pPr>
        <w:ind w:left="567" w:right="4677" w:firstLine="0"/>
        <w:jc w:val="left"/>
        <w:rPr>
          <w:color w:val="000000" w:themeColor="text1"/>
        </w:rPr>
      </w:pPr>
      <w:r w:rsidRPr="00925500">
        <w:rPr>
          <w:color w:val="000000" w:themeColor="text1"/>
        </w:rPr>
        <w:t>La présente offre est : ………………………………………</w:t>
      </w:r>
      <w:proofErr w:type="gramStart"/>
      <w:r w:rsidRPr="00925500">
        <w:rPr>
          <w:color w:val="000000" w:themeColor="text1"/>
        </w:rPr>
        <w:t>…….</w:t>
      </w:r>
      <w:proofErr w:type="gramEnd"/>
      <w:r w:rsidRPr="00925500">
        <w:rPr>
          <w:color w:val="000000" w:themeColor="text1"/>
        </w:rPr>
        <w:t>.…………..…………</w:t>
      </w:r>
    </w:p>
    <w:p w14:paraId="387EAF10" w14:textId="77777777" w:rsidR="005B2C16" w:rsidRPr="00925500" w:rsidRDefault="005B2C16" w:rsidP="005B2C16">
      <w:pPr>
        <w:ind w:left="567" w:right="4677" w:firstLine="0"/>
        <w:jc w:val="left"/>
        <w:rPr>
          <w:color w:val="000000" w:themeColor="text1"/>
        </w:rPr>
      </w:pPr>
      <w:r w:rsidRPr="00925500">
        <w:rPr>
          <w:color w:val="000000" w:themeColor="text1"/>
        </w:rPr>
        <w:t>Fait à Oran, le …………………………………….</w:t>
      </w:r>
    </w:p>
    <w:p w14:paraId="6F0ECD54" w14:textId="77777777" w:rsidR="005B2C16" w:rsidRPr="00925500" w:rsidRDefault="005B2C16" w:rsidP="005B2C16">
      <w:pPr>
        <w:ind w:left="567" w:right="4677" w:firstLine="0"/>
        <w:jc w:val="left"/>
        <w:rPr>
          <w:color w:val="000000" w:themeColor="text1"/>
          <w:sz w:val="16"/>
          <w:szCs w:val="44"/>
        </w:rPr>
      </w:pPr>
      <w:r w:rsidRPr="00925500">
        <w:rPr>
          <w:color w:val="000000" w:themeColor="text1"/>
          <w:sz w:val="16"/>
          <w:szCs w:val="44"/>
        </w:rPr>
        <w:t>(Signature du représentant du service contractant)</w:t>
      </w:r>
    </w:p>
    <w:p w14:paraId="25E80B86" w14:textId="77777777" w:rsidR="005B2C16" w:rsidRPr="00925500" w:rsidRDefault="005B2C16" w:rsidP="005B2C16">
      <w:pPr>
        <w:rPr>
          <w:color w:val="000000" w:themeColor="text1"/>
        </w:rPr>
      </w:pPr>
    </w:p>
    <w:p w14:paraId="520EDED5" w14:textId="77777777" w:rsidR="005B2C16" w:rsidRPr="00925500" w:rsidRDefault="005B2C16" w:rsidP="005B2C16">
      <w:pPr>
        <w:rPr>
          <w:color w:val="000000" w:themeColor="text1"/>
        </w:rPr>
      </w:pPr>
    </w:p>
    <w:p w14:paraId="1F877257" w14:textId="77777777" w:rsidR="005B2C16" w:rsidRPr="00925500" w:rsidRDefault="005B2C16" w:rsidP="005B2C16">
      <w:pPr>
        <w:rPr>
          <w:color w:val="000000" w:themeColor="text1"/>
        </w:rPr>
      </w:pPr>
    </w:p>
    <w:p w14:paraId="2A3A28BB" w14:textId="77777777" w:rsidR="005B2C16" w:rsidRPr="00925500" w:rsidRDefault="005B2C16" w:rsidP="005B2C16">
      <w:pPr>
        <w:rPr>
          <w:color w:val="000000" w:themeColor="text1"/>
        </w:rPr>
      </w:pPr>
    </w:p>
    <w:p w14:paraId="14395F75" w14:textId="77777777" w:rsidR="005B2C16" w:rsidRPr="00925500" w:rsidRDefault="005B2C16" w:rsidP="005B2C16">
      <w:pPr>
        <w:rPr>
          <w:color w:val="000000" w:themeColor="text1"/>
        </w:rPr>
      </w:pPr>
    </w:p>
    <w:p w14:paraId="780FD6F4" w14:textId="77777777" w:rsidR="005B2C16" w:rsidRPr="00925500" w:rsidRDefault="005B2C16" w:rsidP="005B2C16">
      <w:pPr>
        <w:rPr>
          <w:color w:val="000000" w:themeColor="text1"/>
        </w:rPr>
      </w:pPr>
    </w:p>
    <w:p w14:paraId="12B64B79" w14:textId="77777777" w:rsidR="005B2C16" w:rsidRPr="00925500" w:rsidRDefault="005B2C16" w:rsidP="005B2C16">
      <w:pPr>
        <w:rPr>
          <w:color w:val="000000" w:themeColor="text1"/>
        </w:rPr>
      </w:pPr>
    </w:p>
    <w:p w14:paraId="767A2C1B" w14:textId="77777777" w:rsidR="005B2C16" w:rsidRPr="00925500" w:rsidRDefault="005B2C16" w:rsidP="005B2C16">
      <w:pPr>
        <w:rPr>
          <w:color w:val="000000" w:themeColor="text1"/>
        </w:rPr>
      </w:pPr>
      <w:r w:rsidRPr="00925500">
        <w:rPr>
          <w:color w:val="000000" w:themeColor="text1"/>
        </w:rPr>
        <w:t>N.B :</w:t>
      </w:r>
    </w:p>
    <w:p w14:paraId="47FB0F21"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Cocher les cases correspondant à votre choix.</w:t>
      </w:r>
    </w:p>
    <w:p w14:paraId="058040A1"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Les cases correspondantes doivent obligatoirement être remplies.</w:t>
      </w:r>
    </w:p>
    <w:p w14:paraId="243C1996" w14:textId="77777777" w:rsidR="005B2C16" w:rsidRPr="00925500" w:rsidRDefault="005B2C16" w:rsidP="00796AFC">
      <w:pPr>
        <w:pStyle w:val="Paragraphedeliste"/>
        <w:numPr>
          <w:ilvl w:val="0"/>
          <w:numId w:val="23"/>
        </w:numPr>
        <w:rPr>
          <w:b/>
          <w:bCs/>
          <w:color w:val="000000" w:themeColor="text1"/>
          <w:sz w:val="16"/>
          <w:szCs w:val="44"/>
        </w:rPr>
      </w:pPr>
      <w:r w:rsidRPr="00925500">
        <w:rPr>
          <w:b/>
          <w:bCs/>
          <w:color w:val="000000" w:themeColor="text1"/>
          <w:sz w:val="16"/>
          <w:szCs w:val="44"/>
        </w:rPr>
        <w:t>En cas de groupement, présenter une seule déclaration.</w:t>
      </w:r>
    </w:p>
    <w:p w14:paraId="30AE52B4" w14:textId="77777777" w:rsidR="005B2C16" w:rsidRPr="00925500" w:rsidRDefault="005B2C16" w:rsidP="00796AFC">
      <w:pPr>
        <w:pStyle w:val="Paragraphedeliste"/>
        <w:numPr>
          <w:ilvl w:val="0"/>
          <w:numId w:val="23"/>
        </w:numPr>
        <w:rPr>
          <w:b/>
          <w:bCs/>
          <w:color w:val="000000" w:themeColor="text1"/>
          <w:sz w:val="16"/>
          <w:szCs w:val="44"/>
        </w:rPr>
      </w:pPr>
      <w:r w:rsidRPr="00925500">
        <w:rPr>
          <w:b/>
          <w:bCs/>
          <w:color w:val="000000" w:themeColor="text1"/>
          <w:sz w:val="16"/>
          <w:szCs w:val="44"/>
        </w:rPr>
        <w:t>En cas d’allotissement, présenter une déclaration par lot.</w:t>
      </w:r>
    </w:p>
    <w:p w14:paraId="2AA79A9C"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Pour chaque variante, présenter une déclaration.</w:t>
      </w:r>
    </w:p>
    <w:p w14:paraId="7AE316A1"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Pour les prix en option, présenter une seule déclaration.</w:t>
      </w:r>
    </w:p>
    <w:p w14:paraId="74E81506"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Lorsque le soumissionnaire est une personne physique, il doit adapter les rubriques spécifiques aux sociétés, à l’entreprise individuelle.</w:t>
      </w:r>
    </w:p>
    <w:p w14:paraId="067B6ECF" w14:textId="77777777" w:rsidR="005B2C16" w:rsidRPr="00925500" w:rsidRDefault="005B2C16" w:rsidP="00796AFC">
      <w:pPr>
        <w:pStyle w:val="Paragraphedeliste"/>
        <w:numPr>
          <w:ilvl w:val="0"/>
          <w:numId w:val="23"/>
        </w:numPr>
        <w:spacing w:before="0" w:after="0"/>
        <w:rPr>
          <w:rFonts w:ascii="Times-Roman" w:hAnsi="Times-Roman"/>
          <w:color w:val="000000" w:themeColor="text1"/>
        </w:rPr>
      </w:pPr>
      <w:r w:rsidRPr="00925500">
        <w:rPr>
          <w:b/>
          <w:bCs/>
          <w:color w:val="000000" w:themeColor="text1"/>
          <w:sz w:val="16"/>
          <w:szCs w:val="44"/>
        </w:rPr>
        <w:t>Document à insérer dans le dossier de l’offre technique.</w:t>
      </w:r>
    </w:p>
    <w:bookmarkEnd w:id="375"/>
    <w:p w14:paraId="4856B6C4" w14:textId="77777777" w:rsidR="005B2C16" w:rsidRPr="00925500" w:rsidRDefault="005B2C16" w:rsidP="005B2C16">
      <w:pPr>
        <w:rPr>
          <w:color w:val="000000" w:themeColor="text1"/>
        </w:rPr>
      </w:pPr>
    </w:p>
    <w:p w14:paraId="41AE668D" w14:textId="77777777" w:rsidR="005B2C16" w:rsidRPr="00925500" w:rsidRDefault="005B2C16" w:rsidP="00796AFC">
      <w:pPr>
        <w:pStyle w:val="Paragraphedeliste"/>
        <w:numPr>
          <w:ilvl w:val="0"/>
          <w:numId w:val="23"/>
        </w:numPr>
        <w:rPr>
          <w:color w:val="000000" w:themeColor="text1"/>
        </w:rPr>
      </w:pPr>
      <w:r w:rsidRPr="00925500">
        <w:rPr>
          <w:color w:val="000000" w:themeColor="text1"/>
        </w:rPr>
        <w:br w:type="page"/>
      </w:r>
    </w:p>
    <w:p w14:paraId="5AA117E5" w14:textId="5C08BD42" w:rsidR="005B2C16" w:rsidRPr="00925500" w:rsidRDefault="005B2C16" w:rsidP="005B2C16">
      <w:pPr>
        <w:spacing w:before="0" w:after="0"/>
        <w:rPr>
          <w:color w:val="000000" w:themeColor="text1"/>
        </w:rPr>
      </w:pPr>
    </w:p>
    <w:p w14:paraId="241E7025" w14:textId="5EF1103E" w:rsidR="00857D81" w:rsidRPr="00925500" w:rsidRDefault="00857D81" w:rsidP="005B2C16">
      <w:pPr>
        <w:ind w:firstLine="0"/>
        <w:rPr>
          <w:color w:val="000000" w:themeColor="text1"/>
        </w:rPr>
      </w:pPr>
    </w:p>
    <w:p w14:paraId="5733E38D" w14:textId="02990ACE" w:rsidR="00857D81" w:rsidRPr="00925500" w:rsidRDefault="00857D81" w:rsidP="002530E0">
      <w:pPr>
        <w:ind w:firstLine="0"/>
        <w:rPr>
          <w:rFonts w:ascii="Times-Roman" w:hAnsi="Times-Roman"/>
          <w:color w:val="000000" w:themeColor="text1"/>
        </w:rPr>
      </w:pPr>
    </w:p>
    <w:p w14:paraId="1A8B66F1" w14:textId="4440373C" w:rsidR="006377A8" w:rsidRPr="00925500" w:rsidRDefault="006377A8" w:rsidP="00857D81">
      <w:pPr>
        <w:ind w:firstLine="0"/>
        <w:rPr>
          <w:color w:val="000000" w:themeColor="text1"/>
        </w:rPr>
      </w:pPr>
    </w:p>
    <w:p w14:paraId="455E8C65" w14:textId="541CF738" w:rsidR="005B2C16" w:rsidRPr="00925500" w:rsidRDefault="005B2C16" w:rsidP="000E5BBC">
      <w:pPr>
        <w:ind w:firstLine="0"/>
        <w:rPr>
          <w:color w:val="000000" w:themeColor="text1"/>
        </w:rPr>
      </w:pPr>
    </w:p>
    <w:p w14:paraId="573CD528" w14:textId="77777777" w:rsidR="005B2C16" w:rsidRPr="00925500" w:rsidRDefault="005B2C16" w:rsidP="005B2C16">
      <w:pPr>
        <w:rPr>
          <w:color w:val="000000" w:themeColor="text1"/>
        </w:rPr>
      </w:pPr>
    </w:p>
    <w:p w14:paraId="53CA50E6" w14:textId="77777777" w:rsidR="005B2C16" w:rsidRPr="00925500" w:rsidRDefault="005B2C16" w:rsidP="005B2C16">
      <w:pPr>
        <w:rPr>
          <w:color w:val="000000" w:themeColor="text1"/>
        </w:rPr>
      </w:pPr>
    </w:p>
    <w:p w14:paraId="138E5A94" w14:textId="77777777" w:rsidR="005B2C16" w:rsidRPr="00925500" w:rsidRDefault="005B2C16" w:rsidP="005B2C16">
      <w:pPr>
        <w:rPr>
          <w:color w:val="000000" w:themeColor="text1"/>
        </w:rPr>
      </w:pPr>
    </w:p>
    <w:p w14:paraId="57359D21" w14:textId="619D048D" w:rsidR="005B2C16" w:rsidRPr="00925500" w:rsidRDefault="005B2C16" w:rsidP="00ED65A5">
      <w:pPr>
        <w:pStyle w:val="CCTitreChap"/>
      </w:pPr>
      <w:bookmarkStart w:id="382" w:name="_Toc8545996"/>
      <w:bookmarkStart w:id="383" w:name="_Toc220668252"/>
      <w:r w:rsidRPr="00925500">
        <w:t>Mémoire Technique Justificatif</w:t>
      </w:r>
      <w:bookmarkEnd w:id="382"/>
      <w:bookmarkEnd w:id="383"/>
    </w:p>
    <w:p w14:paraId="3ED9F220" w14:textId="77777777" w:rsidR="005B2C16" w:rsidRPr="00925500" w:rsidRDefault="005B2C16" w:rsidP="005B2C16">
      <w:pPr>
        <w:spacing w:before="0" w:after="0"/>
        <w:ind w:firstLine="0"/>
        <w:jc w:val="left"/>
        <w:rPr>
          <w:color w:val="000000" w:themeColor="text1"/>
        </w:rPr>
      </w:pPr>
      <w:r w:rsidRPr="00925500">
        <w:rPr>
          <w:color w:val="000000" w:themeColor="text1"/>
        </w:rPr>
        <w:br w:type="page"/>
      </w:r>
    </w:p>
    <w:p w14:paraId="4A2A881F" w14:textId="77777777" w:rsidR="005B2C16" w:rsidRPr="00925500" w:rsidRDefault="005B2C16" w:rsidP="005B2C16">
      <w:pPr>
        <w:spacing w:before="0" w:after="0"/>
        <w:rPr>
          <w:color w:val="000000" w:themeColor="text1"/>
        </w:rPr>
      </w:pPr>
      <w:r w:rsidRPr="00925500">
        <w:rPr>
          <w:i w:val="0"/>
          <w:iCs/>
          <w:noProof/>
          <w:color w:val="000000" w:themeColor="text1"/>
        </w:rPr>
        <w:lastRenderedPageBreak/>
        <w:drawing>
          <wp:anchor distT="0" distB="0" distL="114300" distR="114300" simplePos="0" relativeHeight="251686912" behindDoc="1" locked="0" layoutInCell="1" allowOverlap="1" wp14:anchorId="3F6D4646" wp14:editId="5E2DBC33">
            <wp:simplePos x="0" y="0"/>
            <wp:positionH relativeFrom="column">
              <wp:posOffset>0</wp:posOffset>
            </wp:positionH>
            <wp:positionV relativeFrom="paragraph">
              <wp:posOffset>133985</wp:posOffset>
            </wp:positionV>
            <wp:extent cx="6697980" cy="1346200"/>
            <wp:effectExtent l="0" t="0" r="7620" b="6350"/>
            <wp:wrapTight wrapText="bothSides">
              <wp:wrapPolygon edited="0">
                <wp:start x="0" y="0"/>
                <wp:lineTo x="0" y="21396"/>
                <wp:lineTo x="21563" y="21396"/>
                <wp:lineTo x="21563" y="0"/>
                <wp:lineTo x="0" y="0"/>
              </wp:wrapPolygon>
            </wp:wrapTight>
            <wp:docPr id="2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5CB4E693" w14:textId="77777777" w:rsidR="005B2C16" w:rsidRPr="00925500" w:rsidRDefault="005B2C16" w:rsidP="005B2C16">
      <w:pPr>
        <w:pStyle w:val="CCTitrePage"/>
        <w:rPr>
          <w:color w:val="000000" w:themeColor="text1"/>
        </w:rPr>
      </w:pPr>
      <w:bookmarkStart w:id="384" w:name="_Hlk45794034"/>
      <w:r w:rsidRPr="00925500">
        <w:rPr>
          <w:color w:val="000000" w:themeColor="text1"/>
        </w:rPr>
        <w:t>Mémoire technique justificatif</w:t>
      </w:r>
    </w:p>
    <w:p w14:paraId="5C601AC9" w14:textId="77777777" w:rsidR="00F51FAA" w:rsidRPr="00925500" w:rsidRDefault="00F51FAA" w:rsidP="005B2C16">
      <w:pPr>
        <w:pStyle w:val="CCLot"/>
        <w:rPr>
          <w:color w:val="000000" w:themeColor="text1"/>
        </w:rPr>
      </w:pPr>
      <w:bookmarkStart w:id="385" w:name="_Toc8545997"/>
      <w:bookmarkStart w:id="386" w:name="_Toc152732129"/>
    </w:p>
    <w:p w14:paraId="73164384" w14:textId="77777777" w:rsidR="00B11897" w:rsidRDefault="00F51FAA" w:rsidP="00B11897">
      <w:pPr>
        <w:spacing w:before="0" w:after="0"/>
        <w:ind w:left="720" w:right="771" w:firstLine="0"/>
        <w:jc w:val="left"/>
        <w:rPr>
          <w:rFonts w:asciiTheme="majorBidi" w:hAnsiTheme="majorBidi" w:cstheme="majorBidi"/>
          <w:b/>
          <w:bCs/>
          <w:color w:val="000000" w:themeColor="text1"/>
          <w:szCs w:val="18"/>
          <w:lang w:eastAsia="en-US" w:bidi="en-US"/>
        </w:rPr>
      </w:pPr>
      <w:r w:rsidRPr="00CD545E">
        <w:rPr>
          <w:rFonts w:cstheme="minorHAnsi"/>
          <w:b/>
          <w:bCs/>
          <w:i w:val="0"/>
          <w:iCs/>
          <w:color w:val="000000" w:themeColor="text1"/>
          <w:sz w:val="22"/>
          <w:szCs w:val="22"/>
          <w:u w:val="single"/>
        </w:rPr>
        <w:t>Projet</w:t>
      </w:r>
      <w:r w:rsidRPr="00CD545E">
        <w:rPr>
          <w:rFonts w:cstheme="minorHAnsi"/>
          <w:b/>
          <w:bCs/>
          <w:i w:val="0"/>
          <w:iCs/>
          <w:color w:val="000000" w:themeColor="text1"/>
          <w:sz w:val="22"/>
          <w:szCs w:val="22"/>
        </w:rPr>
        <w:t> </w:t>
      </w:r>
      <w:r w:rsidRPr="00925500">
        <w:rPr>
          <w:rFonts w:cstheme="minorHAnsi"/>
          <w:b/>
          <w:bCs/>
          <w:color w:val="000000" w:themeColor="text1"/>
          <w:sz w:val="22"/>
          <w:szCs w:val="22"/>
        </w:rPr>
        <w:t xml:space="preserve">: </w:t>
      </w:r>
      <w:r w:rsidR="00B11897" w:rsidRPr="00B11897">
        <w:rPr>
          <w:rFonts w:asciiTheme="majorBidi" w:hAnsiTheme="majorBidi" w:cstheme="majorBidi"/>
          <w:b/>
          <w:bCs/>
          <w:color w:val="000000" w:themeColor="text1"/>
          <w:szCs w:val="18"/>
          <w:lang w:eastAsia="en-US" w:bidi="en-US"/>
        </w:rPr>
        <w:t xml:space="preserve">Acquisition, installation et mise en service d’équipements scientifiques au profit du FABLAB de l’École </w:t>
      </w:r>
      <w:r w:rsidR="00B11897">
        <w:rPr>
          <w:rFonts w:asciiTheme="majorBidi" w:hAnsiTheme="majorBidi" w:cstheme="majorBidi"/>
          <w:b/>
          <w:bCs/>
          <w:color w:val="000000" w:themeColor="text1"/>
          <w:szCs w:val="18"/>
          <w:lang w:eastAsia="en-US" w:bidi="en-US"/>
        </w:rPr>
        <w:t xml:space="preserve"> </w:t>
      </w:r>
    </w:p>
    <w:p w14:paraId="126DB8F0" w14:textId="0C9C9D27" w:rsidR="00B11897" w:rsidRPr="00B11897" w:rsidRDefault="00B11897" w:rsidP="00B11897">
      <w:pPr>
        <w:spacing w:before="0" w:after="0"/>
        <w:ind w:left="720" w:right="771" w:firstLine="0"/>
        <w:jc w:val="left"/>
        <w:rPr>
          <w:rFonts w:asciiTheme="majorBidi" w:hAnsiTheme="majorBidi" w:cstheme="majorBidi"/>
          <w:b/>
          <w:bCs/>
          <w:color w:val="000000" w:themeColor="text1"/>
          <w:szCs w:val="18"/>
          <w:lang w:eastAsia="en-US" w:bidi="en-US"/>
        </w:rPr>
      </w:pPr>
      <w:r w:rsidRPr="00B11897">
        <w:rPr>
          <w:rFonts w:cstheme="minorHAnsi"/>
          <w:b/>
          <w:bCs/>
          <w:i w:val="0"/>
          <w:iCs/>
          <w:color w:val="000000" w:themeColor="text1"/>
          <w:sz w:val="22"/>
          <w:szCs w:val="22"/>
        </w:rPr>
        <w:t xml:space="preserve">              </w:t>
      </w:r>
      <w:r w:rsidRPr="00B11897">
        <w:rPr>
          <w:rFonts w:asciiTheme="majorBidi" w:hAnsiTheme="majorBidi" w:cstheme="majorBidi"/>
          <w:b/>
          <w:bCs/>
          <w:color w:val="000000" w:themeColor="text1"/>
          <w:szCs w:val="18"/>
          <w:lang w:eastAsia="en-US" w:bidi="en-US"/>
        </w:rPr>
        <w:t xml:space="preserve">Supérieure en Sciences Biologiques d’Oran en 02 lots </w:t>
      </w:r>
    </w:p>
    <w:p w14:paraId="3E81E617" w14:textId="726C383C" w:rsidR="00F51FAA" w:rsidRPr="00B60EB7" w:rsidRDefault="00F51FAA" w:rsidP="00B60EB7">
      <w:pPr>
        <w:spacing w:before="0" w:after="0"/>
        <w:ind w:firstLine="0"/>
        <w:rPr>
          <w:color w:val="000000" w:themeColor="text1"/>
          <w:sz w:val="22"/>
          <w:szCs w:val="56"/>
        </w:rPr>
      </w:pPr>
    </w:p>
    <w:p w14:paraId="7BBB3404" w14:textId="03F6C710" w:rsidR="00F51FAA" w:rsidRPr="00925500" w:rsidRDefault="005B2C16" w:rsidP="001B6828">
      <w:pPr>
        <w:pStyle w:val="CCLot"/>
        <w:rPr>
          <w:color w:val="000000" w:themeColor="text1"/>
        </w:rPr>
      </w:pPr>
      <w:bookmarkStart w:id="387" w:name="_Toc153412911"/>
      <w:bookmarkStart w:id="388" w:name="_Toc153657191"/>
      <w:bookmarkStart w:id="389" w:name="_Toc162019790"/>
      <w:bookmarkStart w:id="390" w:name="_Toc220668253"/>
      <w:r w:rsidRPr="00925500">
        <w:rPr>
          <w:color w:val="000000" w:themeColor="text1"/>
        </w:rPr>
        <w:t>Lot 01</w:t>
      </w:r>
      <w:r w:rsidRPr="00925500">
        <w:rPr>
          <w:color w:val="000000" w:themeColor="text1"/>
          <w:u w:val="none"/>
        </w:rPr>
        <w:t xml:space="preserve"> : </w:t>
      </w:r>
      <w:bookmarkEnd w:id="385"/>
      <w:r w:rsidR="00586072" w:rsidRPr="00925500">
        <w:rPr>
          <w:color w:val="000000" w:themeColor="text1"/>
          <w:szCs w:val="52"/>
          <w:lang w:bidi="en-US"/>
        </w:rPr>
        <w:t xml:space="preserve"> </w:t>
      </w:r>
      <w:bookmarkEnd w:id="386"/>
      <w:bookmarkEnd w:id="387"/>
      <w:bookmarkEnd w:id="388"/>
      <w:bookmarkEnd w:id="389"/>
      <w:r w:rsidR="00B11897" w:rsidRPr="000D5B0E">
        <w:rPr>
          <w:rFonts w:cs="Times New Roman"/>
          <w:color w:val="000000" w:themeColor="text1"/>
          <w:szCs w:val="18"/>
        </w:rPr>
        <w:t>Equipements</w:t>
      </w:r>
      <w:r w:rsidR="00B11897">
        <w:rPr>
          <w:rFonts w:cs="Times New Roman"/>
          <w:color w:val="000000" w:themeColor="text1"/>
          <w:szCs w:val="18"/>
        </w:rPr>
        <w:t xml:space="preserve"> et appareillages</w:t>
      </w:r>
      <w:r w:rsidR="00B11897" w:rsidRPr="000D5B0E">
        <w:rPr>
          <w:rFonts w:cs="Times New Roman"/>
          <w:color w:val="000000" w:themeColor="text1"/>
          <w:szCs w:val="18"/>
        </w:rPr>
        <w:t xml:space="preserve"> </w:t>
      </w:r>
      <w:r w:rsidR="00B11897">
        <w:rPr>
          <w:rFonts w:cs="Times New Roman"/>
          <w:color w:val="000000" w:themeColor="text1"/>
          <w:szCs w:val="18"/>
        </w:rPr>
        <w:t>scientifiques</w:t>
      </w:r>
      <w:r w:rsidR="00B11897" w:rsidRPr="000D5B0E">
        <w:rPr>
          <w:rFonts w:cs="Times New Roman"/>
          <w:color w:val="000000" w:themeColor="text1"/>
          <w:szCs w:val="18"/>
        </w:rPr>
        <w:t xml:space="preserve"> de laboratoire</w:t>
      </w:r>
      <w:bookmarkEnd w:id="390"/>
    </w:p>
    <w:p w14:paraId="57C783F3" w14:textId="77777777" w:rsidR="00F51FAA" w:rsidRPr="00925500" w:rsidRDefault="00F51FAA" w:rsidP="005B2C16">
      <w:pPr>
        <w:spacing w:before="0" w:after="0"/>
        <w:rPr>
          <w:color w:val="000000" w:themeColor="text1"/>
        </w:rPr>
      </w:pPr>
    </w:p>
    <w:p w14:paraId="79B1750B" w14:textId="77777777" w:rsidR="00F51FAA" w:rsidRPr="00925500" w:rsidRDefault="00F51FAA" w:rsidP="006B629B">
      <w:pPr>
        <w:pStyle w:val="Paragraphedeliste"/>
        <w:numPr>
          <w:ilvl w:val="0"/>
          <w:numId w:val="60"/>
        </w:numPr>
        <w:tabs>
          <w:tab w:val="left" w:pos="0"/>
          <w:tab w:val="left" w:pos="284"/>
        </w:tabs>
        <w:spacing w:before="0" w:after="0"/>
        <w:ind w:left="0" w:right="-567" w:firstLine="0"/>
        <w:jc w:val="left"/>
        <w:rPr>
          <w:rFonts w:asciiTheme="majorBidi" w:hAnsiTheme="majorBidi" w:cstheme="majorBidi"/>
          <w:bCs/>
          <w:color w:val="000000" w:themeColor="text1"/>
          <w:sz w:val="20"/>
          <w:szCs w:val="20"/>
        </w:rPr>
      </w:pPr>
      <w:r w:rsidRPr="00925500">
        <w:rPr>
          <w:rFonts w:asciiTheme="majorBidi" w:hAnsiTheme="majorBidi" w:cstheme="majorBidi"/>
          <w:bCs/>
          <w:color w:val="000000" w:themeColor="text1"/>
          <w:sz w:val="20"/>
          <w:szCs w:val="20"/>
        </w:rPr>
        <w:t>Raison sociale ....................................................................................…….....................................</w:t>
      </w:r>
    </w:p>
    <w:p w14:paraId="0DD49B1C" w14:textId="77777777" w:rsidR="00F51FAA" w:rsidRPr="00925500" w:rsidRDefault="00F51FAA" w:rsidP="00F51FAA">
      <w:pPr>
        <w:tabs>
          <w:tab w:val="left" w:pos="0"/>
          <w:tab w:val="left" w:pos="284"/>
        </w:tabs>
        <w:spacing w:before="0" w:after="0"/>
        <w:ind w:right="-567"/>
        <w:jc w:val="left"/>
        <w:rPr>
          <w:rFonts w:asciiTheme="majorBidi" w:hAnsiTheme="majorBidi" w:cstheme="majorBidi"/>
          <w:bCs/>
          <w:color w:val="000000" w:themeColor="text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126"/>
        <w:gridCol w:w="1701"/>
      </w:tblGrid>
      <w:tr w:rsidR="00925500" w:rsidRPr="00925500" w14:paraId="23A76A49" w14:textId="77777777" w:rsidTr="00A9457B">
        <w:trPr>
          <w:jc w:val="center"/>
        </w:trPr>
        <w:tc>
          <w:tcPr>
            <w:tcW w:w="4531" w:type="dxa"/>
            <w:gridSpan w:val="3"/>
            <w:vAlign w:val="center"/>
          </w:tcPr>
          <w:p w14:paraId="7E9D9FC3" w14:textId="77777777" w:rsidR="00F51FAA" w:rsidRPr="00925500" w:rsidRDefault="00F51FAA" w:rsidP="00A9457B">
            <w:pPr>
              <w:spacing w:before="0" w:after="0"/>
              <w:jc w:val="center"/>
              <w:rPr>
                <w:b/>
                <w:bCs/>
                <w:color w:val="000000" w:themeColor="text1"/>
              </w:rPr>
            </w:pPr>
            <w:r w:rsidRPr="00925500">
              <w:rPr>
                <w:b/>
                <w:bCs/>
                <w:color w:val="000000" w:themeColor="text1"/>
              </w:rPr>
              <w:t>Qualité du Soumissionnaire</w:t>
            </w:r>
          </w:p>
          <w:p w14:paraId="0006E5B8" w14:textId="77777777" w:rsidR="00F51FAA" w:rsidRPr="00925500" w:rsidRDefault="00F51FAA" w:rsidP="00A9457B">
            <w:pPr>
              <w:spacing w:before="0" w:after="0"/>
              <w:jc w:val="center"/>
              <w:rPr>
                <w:color w:val="000000" w:themeColor="text1"/>
              </w:rPr>
            </w:pPr>
            <w:r w:rsidRPr="00925500">
              <w:rPr>
                <w:color w:val="000000" w:themeColor="text1"/>
              </w:rPr>
              <w:t>(Cocher les cases correspondant à votre choix)</w:t>
            </w:r>
          </w:p>
        </w:tc>
      </w:tr>
      <w:tr w:rsidR="00925500" w:rsidRPr="00925500" w14:paraId="450B9C8A" w14:textId="77777777" w:rsidTr="00A9457B">
        <w:trPr>
          <w:jc w:val="center"/>
        </w:trPr>
        <w:tc>
          <w:tcPr>
            <w:tcW w:w="704" w:type="dxa"/>
            <w:vAlign w:val="center"/>
          </w:tcPr>
          <w:p w14:paraId="68A52CF6" w14:textId="77777777" w:rsidR="00F51FAA" w:rsidRPr="00925500" w:rsidRDefault="00F51FAA" w:rsidP="00A9457B">
            <w:pPr>
              <w:spacing w:before="0" w:after="0"/>
              <w:ind w:firstLine="0"/>
              <w:jc w:val="center"/>
              <w:rPr>
                <w:color w:val="000000" w:themeColor="text1"/>
              </w:rPr>
            </w:pPr>
            <w:r w:rsidRPr="00925500">
              <w:rPr>
                <w:color w:val="000000" w:themeColor="text1"/>
              </w:rPr>
              <w:t>01</w:t>
            </w:r>
          </w:p>
        </w:tc>
        <w:tc>
          <w:tcPr>
            <w:tcW w:w="2126" w:type="dxa"/>
            <w:vAlign w:val="center"/>
          </w:tcPr>
          <w:p w14:paraId="23BADAEC" w14:textId="77777777" w:rsidR="00F51FAA" w:rsidRPr="00925500" w:rsidRDefault="00F51FAA" w:rsidP="00A9457B">
            <w:pPr>
              <w:spacing w:before="0" w:after="0"/>
              <w:ind w:firstLine="0"/>
              <w:rPr>
                <w:color w:val="000000" w:themeColor="text1"/>
              </w:rPr>
            </w:pPr>
            <w:r w:rsidRPr="00925500">
              <w:rPr>
                <w:color w:val="000000" w:themeColor="text1"/>
              </w:rPr>
              <w:t>Fabricant</w:t>
            </w:r>
          </w:p>
        </w:tc>
        <w:tc>
          <w:tcPr>
            <w:tcW w:w="1701" w:type="dxa"/>
            <w:vAlign w:val="center"/>
          </w:tcPr>
          <w:p w14:paraId="526D4562" w14:textId="77777777" w:rsidR="00F51FAA" w:rsidRPr="00925500" w:rsidRDefault="00F51FAA" w:rsidP="00A9457B">
            <w:pPr>
              <w:spacing w:before="0" w:after="0"/>
              <w:ind w:firstLine="0"/>
              <w:rPr>
                <w:color w:val="000000" w:themeColor="text1"/>
              </w:rPr>
            </w:pPr>
          </w:p>
        </w:tc>
      </w:tr>
      <w:tr w:rsidR="00925500" w:rsidRPr="00925500" w14:paraId="02286A4A" w14:textId="77777777" w:rsidTr="00A9457B">
        <w:trPr>
          <w:jc w:val="center"/>
        </w:trPr>
        <w:tc>
          <w:tcPr>
            <w:tcW w:w="704" w:type="dxa"/>
            <w:vAlign w:val="center"/>
          </w:tcPr>
          <w:p w14:paraId="69812F19" w14:textId="77777777" w:rsidR="00F51FAA" w:rsidRPr="00925500" w:rsidRDefault="00F51FAA" w:rsidP="00A9457B">
            <w:pPr>
              <w:spacing w:before="0" w:after="0"/>
              <w:ind w:firstLine="0"/>
              <w:jc w:val="center"/>
              <w:rPr>
                <w:color w:val="000000" w:themeColor="text1"/>
              </w:rPr>
            </w:pPr>
            <w:r w:rsidRPr="00925500">
              <w:rPr>
                <w:color w:val="000000" w:themeColor="text1"/>
              </w:rPr>
              <w:t>02</w:t>
            </w:r>
          </w:p>
        </w:tc>
        <w:tc>
          <w:tcPr>
            <w:tcW w:w="2126" w:type="dxa"/>
            <w:vAlign w:val="center"/>
          </w:tcPr>
          <w:p w14:paraId="1BF8D18A" w14:textId="77777777" w:rsidR="00F51FAA" w:rsidRPr="00925500" w:rsidRDefault="00F51FAA" w:rsidP="00A9457B">
            <w:pPr>
              <w:spacing w:before="0" w:after="0"/>
              <w:ind w:firstLine="0"/>
              <w:rPr>
                <w:color w:val="000000" w:themeColor="text1"/>
              </w:rPr>
            </w:pPr>
            <w:r w:rsidRPr="00925500">
              <w:rPr>
                <w:color w:val="000000" w:themeColor="text1"/>
              </w:rPr>
              <w:t>Représentant exclusif</w:t>
            </w:r>
          </w:p>
        </w:tc>
        <w:tc>
          <w:tcPr>
            <w:tcW w:w="1701" w:type="dxa"/>
            <w:vAlign w:val="center"/>
          </w:tcPr>
          <w:p w14:paraId="338B4D7C" w14:textId="77777777" w:rsidR="00F51FAA" w:rsidRPr="00925500" w:rsidRDefault="00F51FAA" w:rsidP="00A9457B">
            <w:pPr>
              <w:spacing w:before="0" w:after="0"/>
              <w:ind w:firstLine="0"/>
              <w:rPr>
                <w:color w:val="000000" w:themeColor="text1"/>
              </w:rPr>
            </w:pPr>
          </w:p>
        </w:tc>
      </w:tr>
      <w:tr w:rsidR="00925500" w:rsidRPr="00925500" w14:paraId="328AD821" w14:textId="77777777" w:rsidTr="00A9457B">
        <w:trPr>
          <w:jc w:val="center"/>
        </w:trPr>
        <w:tc>
          <w:tcPr>
            <w:tcW w:w="704" w:type="dxa"/>
            <w:vAlign w:val="center"/>
          </w:tcPr>
          <w:p w14:paraId="63823CFF" w14:textId="77777777" w:rsidR="00F51FAA" w:rsidRPr="00925500" w:rsidRDefault="00F51FAA" w:rsidP="00A9457B">
            <w:pPr>
              <w:spacing w:before="0" w:after="0"/>
              <w:ind w:firstLine="0"/>
              <w:jc w:val="center"/>
              <w:rPr>
                <w:color w:val="000000" w:themeColor="text1"/>
              </w:rPr>
            </w:pPr>
            <w:r w:rsidRPr="00925500">
              <w:rPr>
                <w:color w:val="000000" w:themeColor="text1"/>
              </w:rPr>
              <w:t>03</w:t>
            </w:r>
          </w:p>
        </w:tc>
        <w:tc>
          <w:tcPr>
            <w:tcW w:w="2126" w:type="dxa"/>
            <w:vAlign w:val="center"/>
          </w:tcPr>
          <w:p w14:paraId="166AF19C" w14:textId="77777777" w:rsidR="00F51FAA" w:rsidRPr="00925500" w:rsidRDefault="00F51FAA" w:rsidP="00A9457B">
            <w:pPr>
              <w:spacing w:before="0" w:after="0"/>
              <w:ind w:firstLine="0"/>
              <w:rPr>
                <w:color w:val="000000" w:themeColor="text1"/>
              </w:rPr>
            </w:pPr>
            <w:proofErr w:type="spellStart"/>
            <w:r w:rsidRPr="00925500">
              <w:rPr>
                <w:color w:val="000000" w:themeColor="text1"/>
              </w:rPr>
              <w:t>Regroupeur</w:t>
            </w:r>
            <w:proofErr w:type="spellEnd"/>
          </w:p>
        </w:tc>
        <w:tc>
          <w:tcPr>
            <w:tcW w:w="1701" w:type="dxa"/>
            <w:vAlign w:val="center"/>
          </w:tcPr>
          <w:p w14:paraId="1FC3B887" w14:textId="77777777" w:rsidR="00F51FAA" w:rsidRPr="00925500" w:rsidRDefault="00F51FAA" w:rsidP="00A9457B">
            <w:pPr>
              <w:spacing w:before="0" w:after="0"/>
              <w:ind w:firstLine="0"/>
              <w:rPr>
                <w:color w:val="000000" w:themeColor="text1"/>
              </w:rPr>
            </w:pPr>
          </w:p>
        </w:tc>
      </w:tr>
    </w:tbl>
    <w:p w14:paraId="27E41D89" w14:textId="4CFEB802" w:rsidR="00F51FAA" w:rsidRPr="00925500" w:rsidRDefault="00F51FAA" w:rsidP="006B629B">
      <w:pPr>
        <w:pStyle w:val="Paragraphedeliste"/>
        <w:numPr>
          <w:ilvl w:val="0"/>
          <w:numId w:val="60"/>
        </w:numPr>
        <w:tabs>
          <w:tab w:val="left" w:pos="0"/>
          <w:tab w:val="left" w:pos="284"/>
        </w:tabs>
        <w:spacing w:before="60" w:after="0"/>
        <w:ind w:left="0" w:right="-567" w:firstLine="0"/>
        <w:contextualSpacing w:val="0"/>
        <w:jc w:val="left"/>
        <w:rPr>
          <w:rFonts w:cstheme="minorHAnsi"/>
          <w:bCs/>
          <w:color w:val="000000" w:themeColor="text1"/>
          <w:sz w:val="20"/>
          <w:szCs w:val="20"/>
        </w:rPr>
      </w:pPr>
      <w:r w:rsidRPr="00925500">
        <w:rPr>
          <w:rFonts w:cstheme="minorHAnsi"/>
          <w:bCs/>
          <w:color w:val="000000" w:themeColor="text1"/>
          <w:sz w:val="20"/>
          <w:szCs w:val="20"/>
        </w:rPr>
        <w:t>Nature</w:t>
      </w:r>
      <w:r w:rsidR="00C66DF8" w:rsidRPr="00925500">
        <w:rPr>
          <w:rFonts w:cstheme="minorHAnsi"/>
          <w:color w:val="000000" w:themeColor="text1"/>
          <w:sz w:val="20"/>
          <w:szCs w:val="20"/>
        </w:rPr>
        <w:t xml:space="preserve"> juridique de </w:t>
      </w:r>
      <w:r w:rsidRPr="00925500">
        <w:rPr>
          <w:rFonts w:cstheme="minorHAnsi"/>
          <w:color w:val="000000" w:themeColor="text1"/>
          <w:sz w:val="20"/>
          <w:szCs w:val="20"/>
        </w:rPr>
        <w:t>l’entreprise………………………………</w:t>
      </w:r>
      <w:r w:rsidR="00C66DF8" w:rsidRPr="00925500">
        <w:rPr>
          <w:rFonts w:cstheme="minorHAnsi"/>
          <w:color w:val="000000" w:themeColor="text1"/>
          <w:sz w:val="20"/>
          <w:szCs w:val="20"/>
        </w:rPr>
        <w:t>…………………………………………</w:t>
      </w:r>
      <w:proofErr w:type="gramStart"/>
      <w:r w:rsidR="00C66DF8" w:rsidRPr="00925500">
        <w:rPr>
          <w:rFonts w:cstheme="minorHAnsi"/>
          <w:color w:val="000000" w:themeColor="text1"/>
          <w:sz w:val="20"/>
          <w:szCs w:val="20"/>
        </w:rPr>
        <w:t>…….</w:t>
      </w:r>
      <w:proofErr w:type="gramEnd"/>
      <w:r w:rsidRPr="00925500">
        <w:rPr>
          <w:rFonts w:cstheme="minorHAnsi"/>
          <w:color w:val="000000" w:themeColor="text1"/>
          <w:sz w:val="20"/>
          <w:szCs w:val="20"/>
        </w:rPr>
        <w:t>……………………..</w:t>
      </w:r>
    </w:p>
    <w:p w14:paraId="754DD207" w14:textId="72B4BCD2" w:rsidR="00F51FAA" w:rsidRPr="00925500" w:rsidRDefault="00F51FAA" w:rsidP="006B629B">
      <w:pPr>
        <w:pStyle w:val="Paragraphedeliste"/>
        <w:numPr>
          <w:ilvl w:val="0"/>
          <w:numId w:val="60"/>
        </w:numPr>
        <w:tabs>
          <w:tab w:val="left" w:pos="0"/>
          <w:tab w:val="left" w:pos="284"/>
        </w:tabs>
        <w:spacing w:before="0" w:after="0"/>
        <w:ind w:left="0" w:right="-567" w:firstLine="0"/>
        <w:jc w:val="left"/>
        <w:rPr>
          <w:rFonts w:cstheme="minorHAnsi"/>
          <w:bCs/>
          <w:color w:val="000000" w:themeColor="text1"/>
          <w:sz w:val="20"/>
          <w:szCs w:val="20"/>
        </w:rPr>
      </w:pPr>
      <w:r w:rsidRPr="00925500">
        <w:rPr>
          <w:rFonts w:cstheme="minorHAnsi"/>
          <w:color w:val="000000" w:themeColor="text1"/>
          <w:sz w:val="20"/>
          <w:szCs w:val="20"/>
        </w:rPr>
        <w:t>Adresse d</w:t>
      </w:r>
      <w:r w:rsidR="00D30539" w:rsidRPr="00925500">
        <w:rPr>
          <w:rFonts w:cstheme="minorHAnsi"/>
          <w:color w:val="000000" w:themeColor="text1"/>
          <w:sz w:val="20"/>
          <w:szCs w:val="20"/>
        </w:rPr>
        <w:t>u</w:t>
      </w:r>
      <w:r w:rsidRPr="00925500">
        <w:rPr>
          <w:rFonts w:cstheme="minorHAnsi"/>
          <w:color w:val="000000" w:themeColor="text1"/>
          <w:sz w:val="20"/>
          <w:szCs w:val="20"/>
        </w:rPr>
        <w:t xml:space="preserve"> local</w:t>
      </w:r>
      <w:r w:rsidR="00D30539" w:rsidRPr="00925500">
        <w:rPr>
          <w:rFonts w:cstheme="minorHAnsi"/>
          <w:color w:val="000000" w:themeColor="text1"/>
          <w:sz w:val="20"/>
          <w:szCs w:val="20"/>
        </w:rPr>
        <w:t xml:space="preserve"> </w:t>
      </w:r>
      <w:r w:rsidRPr="00925500">
        <w:rPr>
          <w:rFonts w:cstheme="minorHAnsi"/>
          <w:color w:val="000000" w:themeColor="text1"/>
          <w:sz w:val="20"/>
          <w:szCs w:val="20"/>
        </w:rPr>
        <w:t>commerc</w:t>
      </w:r>
      <w:r w:rsidR="00D30539" w:rsidRPr="00925500">
        <w:rPr>
          <w:rFonts w:cstheme="minorHAnsi"/>
          <w:color w:val="000000" w:themeColor="text1"/>
          <w:sz w:val="20"/>
          <w:szCs w:val="20"/>
        </w:rPr>
        <w:t>ial</w:t>
      </w:r>
      <w:r w:rsidRPr="00925500">
        <w:rPr>
          <w:rFonts w:cstheme="minorHAnsi"/>
          <w:color w:val="000000" w:themeColor="text1"/>
          <w:sz w:val="20"/>
          <w:szCs w:val="20"/>
        </w:rPr>
        <w:t xml:space="preserve"> …………………………………………</w:t>
      </w:r>
      <w:r w:rsidR="00C66DF8" w:rsidRPr="00925500">
        <w:rPr>
          <w:rFonts w:cstheme="minorHAnsi"/>
          <w:color w:val="000000" w:themeColor="text1"/>
          <w:sz w:val="20"/>
          <w:szCs w:val="20"/>
        </w:rPr>
        <w:t>……………………………………………</w:t>
      </w:r>
      <w:r w:rsidRPr="00925500">
        <w:rPr>
          <w:rFonts w:cstheme="minorHAnsi"/>
          <w:color w:val="000000" w:themeColor="text1"/>
          <w:sz w:val="20"/>
          <w:szCs w:val="20"/>
        </w:rPr>
        <w:t>……………….</w:t>
      </w:r>
    </w:p>
    <w:p w14:paraId="457F5EC3" w14:textId="52ABF6E8" w:rsidR="00F51FAA" w:rsidRPr="00925500" w:rsidRDefault="00F51FAA" w:rsidP="006B629B">
      <w:pPr>
        <w:pStyle w:val="Paragraphedeliste"/>
        <w:numPr>
          <w:ilvl w:val="0"/>
          <w:numId w:val="60"/>
        </w:numPr>
        <w:tabs>
          <w:tab w:val="left" w:pos="0"/>
          <w:tab w:val="left" w:pos="284"/>
        </w:tabs>
        <w:spacing w:before="0" w:after="0"/>
        <w:ind w:left="0" w:right="-567" w:firstLine="0"/>
        <w:jc w:val="left"/>
        <w:rPr>
          <w:rFonts w:cstheme="minorHAnsi"/>
          <w:bCs/>
          <w:color w:val="000000" w:themeColor="text1"/>
          <w:sz w:val="20"/>
          <w:szCs w:val="20"/>
        </w:rPr>
      </w:pPr>
      <w:r w:rsidRPr="00925500">
        <w:rPr>
          <w:rFonts w:cstheme="minorHAnsi"/>
          <w:color w:val="000000" w:themeColor="text1"/>
          <w:sz w:val="20"/>
          <w:szCs w:val="20"/>
        </w:rPr>
        <w:t xml:space="preserve">Numéro </w:t>
      </w:r>
      <w:r w:rsidR="001B6828" w:rsidRPr="00925500">
        <w:rPr>
          <w:rFonts w:cstheme="minorHAnsi"/>
          <w:color w:val="000000" w:themeColor="text1"/>
          <w:sz w:val="20"/>
          <w:szCs w:val="20"/>
        </w:rPr>
        <w:t>d</w:t>
      </w:r>
      <w:r w:rsidR="00D30539" w:rsidRPr="00925500">
        <w:rPr>
          <w:rFonts w:cstheme="minorHAnsi"/>
          <w:color w:val="000000" w:themeColor="text1"/>
          <w:sz w:val="20"/>
          <w:szCs w:val="20"/>
        </w:rPr>
        <w:t>u</w:t>
      </w:r>
      <w:r w:rsidRPr="00925500">
        <w:rPr>
          <w:rFonts w:cstheme="minorHAnsi"/>
          <w:color w:val="000000" w:themeColor="text1"/>
          <w:sz w:val="20"/>
          <w:szCs w:val="20"/>
        </w:rPr>
        <w:t xml:space="preserve"> </w:t>
      </w:r>
      <w:r w:rsidR="001B6828" w:rsidRPr="00925500">
        <w:rPr>
          <w:rFonts w:cstheme="minorHAnsi"/>
          <w:color w:val="000000" w:themeColor="text1"/>
          <w:sz w:val="20"/>
          <w:szCs w:val="20"/>
        </w:rPr>
        <w:t>r</w:t>
      </w:r>
      <w:r w:rsidRPr="00925500">
        <w:rPr>
          <w:rFonts w:cstheme="minorHAnsi"/>
          <w:color w:val="000000" w:themeColor="text1"/>
          <w:sz w:val="20"/>
          <w:szCs w:val="20"/>
        </w:rPr>
        <w:t xml:space="preserve">egistre </w:t>
      </w:r>
      <w:r w:rsidR="001B6828" w:rsidRPr="00925500">
        <w:rPr>
          <w:rFonts w:cstheme="minorHAnsi"/>
          <w:color w:val="000000" w:themeColor="text1"/>
          <w:sz w:val="20"/>
          <w:szCs w:val="20"/>
        </w:rPr>
        <w:t>d</w:t>
      </w:r>
      <w:r w:rsidRPr="00925500">
        <w:rPr>
          <w:rFonts w:cstheme="minorHAnsi"/>
          <w:color w:val="000000" w:themeColor="text1"/>
          <w:sz w:val="20"/>
          <w:szCs w:val="20"/>
        </w:rPr>
        <w:t xml:space="preserve">e </w:t>
      </w:r>
      <w:r w:rsidR="001B6828" w:rsidRPr="00925500">
        <w:rPr>
          <w:rFonts w:cstheme="minorHAnsi"/>
          <w:color w:val="000000" w:themeColor="text1"/>
          <w:sz w:val="20"/>
          <w:szCs w:val="20"/>
        </w:rPr>
        <w:t>c</w:t>
      </w:r>
      <w:r w:rsidRPr="00925500">
        <w:rPr>
          <w:rFonts w:cstheme="minorHAnsi"/>
          <w:color w:val="000000" w:themeColor="text1"/>
          <w:sz w:val="20"/>
          <w:szCs w:val="20"/>
        </w:rPr>
        <w:t>ommerce…………………</w:t>
      </w:r>
      <w:proofErr w:type="gramStart"/>
      <w:r w:rsidRPr="00925500">
        <w:rPr>
          <w:rFonts w:cstheme="minorHAnsi"/>
          <w:color w:val="000000" w:themeColor="text1"/>
          <w:sz w:val="20"/>
          <w:szCs w:val="20"/>
        </w:rPr>
        <w:t>…….</w:t>
      </w:r>
      <w:proofErr w:type="gramEnd"/>
      <w:r w:rsidRPr="00925500">
        <w:rPr>
          <w:rFonts w:cstheme="minorHAnsi"/>
          <w:color w:val="000000" w:themeColor="text1"/>
          <w:sz w:val="20"/>
          <w:szCs w:val="20"/>
        </w:rPr>
        <w:t>.………</w:t>
      </w:r>
      <w:r w:rsidR="00C66DF8" w:rsidRPr="00925500">
        <w:rPr>
          <w:rFonts w:cstheme="minorHAnsi"/>
          <w:color w:val="000000" w:themeColor="text1"/>
          <w:sz w:val="20"/>
          <w:szCs w:val="20"/>
        </w:rPr>
        <w:t>……..</w:t>
      </w:r>
      <w:r w:rsidRPr="00925500">
        <w:rPr>
          <w:rFonts w:cstheme="minorHAnsi"/>
          <w:color w:val="000000" w:themeColor="text1"/>
          <w:sz w:val="20"/>
          <w:szCs w:val="20"/>
        </w:rPr>
        <w:t>………délivré le : …</w:t>
      </w:r>
      <w:r w:rsidR="00C66DF8" w:rsidRPr="00925500">
        <w:rPr>
          <w:rFonts w:cstheme="minorHAnsi"/>
          <w:color w:val="000000" w:themeColor="text1"/>
          <w:sz w:val="20"/>
          <w:szCs w:val="20"/>
        </w:rPr>
        <w:t>……………..…….</w:t>
      </w:r>
      <w:r w:rsidRPr="00925500">
        <w:rPr>
          <w:rFonts w:cstheme="minorHAnsi"/>
          <w:color w:val="000000" w:themeColor="text1"/>
          <w:sz w:val="20"/>
          <w:szCs w:val="20"/>
        </w:rPr>
        <w:t>………………</w:t>
      </w:r>
    </w:p>
    <w:p w14:paraId="7D83B7B1" w14:textId="7F747AFC" w:rsidR="00C66DF8" w:rsidRPr="00925500" w:rsidRDefault="00F51FAA" w:rsidP="006B629B">
      <w:pPr>
        <w:pStyle w:val="Paragraphedeliste"/>
        <w:numPr>
          <w:ilvl w:val="0"/>
          <w:numId w:val="60"/>
        </w:numPr>
        <w:tabs>
          <w:tab w:val="left" w:pos="0"/>
          <w:tab w:val="left" w:pos="284"/>
        </w:tabs>
        <w:spacing w:before="0" w:after="0"/>
        <w:ind w:left="0" w:right="-567" w:firstLine="0"/>
        <w:jc w:val="left"/>
        <w:rPr>
          <w:rFonts w:cstheme="minorHAnsi"/>
          <w:bCs/>
          <w:color w:val="000000" w:themeColor="text1"/>
          <w:sz w:val="20"/>
          <w:szCs w:val="20"/>
        </w:rPr>
      </w:pPr>
      <w:r w:rsidRPr="00925500">
        <w:rPr>
          <w:rFonts w:cstheme="minorHAnsi"/>
          <w:color w:val="000000" w:themeColor="text1"/>
          <w:sz w:val="20"/>
          <w:szCs w:val="20"/>
        </w:rPr>
        <w:t xml:space="preserve">Nom </w:t>
      </w:r>
      <w:r w:rsidR="00D30539" w:rsidRPr="00925500">
        <w:rPr>
          <w:rFonts w:cstheme="minorHAnsi"/>
          <w:color w:val="000000" w:themeColor="text1"/>
          <w:sz w:val="20"/>
          <w:szCs w:val="20"/>
        </w:rPr>
        <w:t>e</w:t>
      </w:r>
      <w:r w:rsidRPr="00925500">
        <w:rPr>
          <w:rFonts w:cstheme="minorHAnsi"/>
          <w:color w:val="000000" w:themeColor="text1"/>
          <w:sz w:val="20"/>
          <w:szCs w:val="20"/>
        </w:rPr>
        <w:t xml:space="preserve">t Prénom </w:t>
      </w:r>
      <w:r w:rsidR="001B6828" w:rsidRPr="00925500">
        <w:rPr>
          <w:rFonts w:cstheme="minorHAnsi"/>
          <w:color w:val="000000" w:themeColor="text1"/>
          <w:sz w:val="20"/>
          <w:szCs w:val="20"/>
        </w:rPr>
        <w:t>d</w:t>
      </w:r>
      <w:r w:rsidR="00D30539" w:rsidRPr="00925500">
        <w:rPr>
          <w:rFonts w:cstheme="minorHAnsi"/>
          <w:color w:val="000000" w:themeColor="text1"/>
          <w:sz w:val="20"/>
          <w:szCs w:val="20"/>
        </w:rPr>
        <w:t>u</w:t>
      </w:r>
      <w:r w:rsidR="001B6828" w:rsidRPr="00925500">
        <w:rPr>
          <w:rFonts w:cstheme="minorHAnsi"/>
          <w:color w:val="000000" w:themeColor="text1"/>
          <w:sz w:val="20"/>
          <w:szCs w:val="20"/>
        </w:rPr>
        <w:t xml:space="preserve"> g</w:t>
      </w:r>
      <w:r w:rsidRPr="00925500">
        <w:rPr>
          <w:rFonts w:cstheme="minorHAnsi"/>
          <w:color w:val="000000" w:themeColor="text1"/>
          <w:sz w:val="20"/>
          <w:szCs w:val="20"/>
        </w:rPr>
        <w:t xml:space="preserve">érant </w:t>
      </w:r>
      <w:r w:rsidR="001B6828" w:rsidRPr="00925500">
        <w:rPr>
          <w:rFonts w:cstheme="minorHAnsi"/>
          <w:color w:val="000000" w:themeColor="text1"/>
          <w:sz w:val="20"/>
          <w:szCs w:val="20"/>
        </w:rPr>
        <w:t>d</w:t>
      </w:r>
      <w:r w:rsidRPr="00925500">
        <w:rPr>
          <w:rFonts w:cstheme="minorHAnsi"/>
          <w:color w:val="000000" w:themeColor="text1"/>
          <w:sz w:val="20"/>
          <w:szCs w:val="20"/>
        </w:rPr>
        <w:t xml:space="preserve">e </w:t>
      </w:r>
      <w:r w:rsidR="001B6828" w:rsidRPr="00925500">
        <w:rPr>
          <w:rFonts w:cstheme="minorHAnsi"/>
          <w:color w:val="000000" w:themeColor="text1"/>
          <w:sz w:val="20"/>
          <w:szCs w:val="20"/>
        </w:rPr>
        <w:t>l</w:t>
      </w:r>
      <w:r w:rsidRPr="00925500">
        <w:rPr>
          <w:rFonts w:cstheme="minorHAnsi"/>
          <w:color w:val="000000" w:themeColor="text1"/>
          <w:sz w:val="20"/>
          <w:szCs w:val="20"/>
        </w:rPr>
        <w:t>’entreprise</w:t>
      </w:r>
      <w:proofErr w:type="gramStart"/>
      <w:r w:rsidRPr="00925500">
        <w:rPr>
          <w:rFonts w:cstheme="minorHAnsi"/>
          <w:color w:val="000000" w:themeColor="text1"/>
          <w:sz w:val="20"/>
          <w:szCs w:val="20"/>
        </w:rPr>
        <w:t> :…</w:t>
      </w:r>
      <w:proofErr w:type="gramEnd"/>
      <w:r w:rsidRPr="00925500">
        <w:rPr>
          <w:rFonts w:cstheme="minorHAnsi"/>
          <w:color w:val="000000" w:themeColor="text1"/>
          <w:sz w:val="20"/>
          <w:szCs w:val="20"/>
        </w:rPr>
        <w:t>…………………………………</w:t>
      </w:r>
      <w:r w:rsidR="00C66DF8" w:rsidRPr="00925500">
        <w:rPr>
          <w:rFonts w:cstheme="minorHAnsi"/>
          <w:color w:val="000000" w:themeColor="text1"/>
          <w:sz w:val="20"/>
          <w:szCs w:val="20"/>
        </w:rPr>
        <w:t>…………………………………..</w:t>
      </w:r>
      <w:r w:rsidRPr="00925500">
        <w:rPr>
          <w:rFonts w:cstheme="minorHAnsi"/>
          <w:color w:val="000000" w:themeColor="text1"/>
          <w:sz w:val="20"/>
          <w:szCs w:val="20"/>
        </w:rPr>
        <w:t>…………</w:t>
      </w:r>
      <w:r w:rsidR="00C66DF8" w:rsidRPr="00925500">
        <w:rPr>
          <w:rFonts w:cstheme="minorHAnsi"/>
          <w:color w:val="000000" w:themeColor="text1"/>
          <w:sz w:val="20"/>
          <w:szCs w:val="20"/>
        </w:rPr>
        <w:t>….</w:t>
      </w:r>
      <w:r w:rsidRPr="00925500">
        <w:rPr>
          <w:rFonts w:cstheme="minorHAnsi"/>
          <w:color w:val="000000" w:themeColor="text1"/>
          <w:sz w:val="20"/>
          <w:szCs w:val="20"/>
        </w:rPr>
        <w:t>…</w:t>
      </w:r>
      <w:r w:rsidR="00C66DF8" w:rsidRPr="00925500">
        <w:rPr>
          <w:rFonts w:cstheme="minorHAnsi"/>
          <w:color w:val="000000" w:themeColor="text1"/>
          <w:sz w:val="20"/>
          <w:szCs w:val="20"/>
        </w:rPr>
        <w:t xml:space="preserve"> </w:t>
      </w:r>
    </w:p>
    <w:p w14:paraId="4263415F" w14:textId="2351C782" w:rsidR="00F51FAA" w:rsidRPr="00925500" w:rsidRDefault="00D30539" w:rsidP="006B629B">
      <w:pPr>
        <w:pStyle w:val="Paragraphedeliste"/>
        <w:numPr>
          <w:ilvl w:val="0"/>
          <w:numId w:val="60"/>
        </w:numPr>
        <w:tabs>
          <w:tab w:val="left" w:pos="0"/>
          <w:tab w:val="left" w:pos="284"/>
        </w:tabs>
        <w:spacing w:before="0" w:after="0"/>
        <w:ind w:left="0" w:right="-567" w:firstLine="0"/>
        <w:jc w:val="left"/>
        <w:rPr>
          <w:rFonts w:asciiTheme="majorBidi" w:hAnsiTheme="majorBidi" w:cstheme="majorBidi"/>
          <w:bCs/>
          <w:color w:val="000000" w:themeColor="text1"/>
          <w:sz w:val="20"/>
          <w:szCs w:val="20"/>
        </w:rPr>
      </w:pPr>
      <w:r w:rsidRPr="00925500">
        <w:rPr>
          <w:rFonts w:cstheme="minorHAnsi"/>
          <w:color w:val="000000" w:themeColor="text1"/>
          <w:sz w:val="20"/>
          <w:szCs w:val="20"/>
        </w:rPr>
        <w:t>D</w:t>
      </w:r>
      <w:r w:rsidR="00F51FAA" w:rsidRPr="00925500">
        <w:rPr>
          <w:rFonts w:cstheme="minorHAnsi"/>
          <w:color w:val="000000" w:themeColor="text1"/>
          <w:sz w:val="20"/>
          <w:szCs w:val="20"/>
        </w:rPr>
        <w:t>at</w:t>
      </w:r>
      <w:r w:rsidR="00C66DF8" w:rsidRPr="00925500">
        <w:rPr>
          <w:rFonts w:cstheme="minorHAnsi"/>
          <w:color w:val="000000" w:themeColor="text1"/>
          <w:sz w:val="20"/>
          <w:szCs w:val="20"/>
        </w:rPr>
        <w:t>e et lieu de naissance</w:t>
      </w:r>
      <w:proofErr w:type="gramStart"/>
      <w:r w:rsidR="00C66DF8" w:rsidRPr="00925500">
        <w:rPr>
          <w:rFonts w:cstheme="minorHAnsi"/>
          <w:color w:val="000000" w:themeColor="text1"/>
          <w:sz w:val="20"/>
          <w:szCs w:val="20"/>
        </w:rPr>
        <w:t>…….</w:t>
      </w:r>
      <w:proofErr w:type="gramEnd"/>
      <w:r w:rsidR="00C66DF8" w:rsidRPr="00925500">
        <w:rPr>
          <w:rFonts w:cstheme="minorHAnsi"/>
          <w:color w:val="000000" w:themeColor="text1"/>
          <w:sz w:val="20"/>
          <w:szCs w:val="20"/>
        </w:rPr>
        <w:t>.………</w:t>
      </w:r>
      <w:r w:rsidR="00F51FAA" w:rsidRPr="00925500">
        <w:rPr>
          <w:rFonts w:cstheme="minorHAnsi"/>
          <w:color w:val="000000" w:themeColor="text1"/>
          <w:sz w:val="20"/>
          <w:szCs w:val="20"/>
        </w:rPr>
        <w:t>…………</w:t>
      </w:r>
      <w:r w:rsidR="00C66DF8" w:rsidRPr="00925500">
        <w:rPr>
          <w:rFonts w:cstheme="minorHAnsi"/>
          <w:color w:val="000000" w:themeColor="text1"/>
          <w:sz w:val="20"/>
          <w:szCs w:val="20"/>
        </w:rPr>
        <w:t>……………….</w:t>
      </w:r>
      <w:r w:rsidR="00F51FAA" w:rsidRPr="00925500">
        <w:rPr>
          <w:rFonts w:cstheme="minorHAnsi"/>
          <w:color w:val="000000" w:themeColor="text1"/>
          <w:sz w:val="20"/>
          <w:szCs w:val="20"/>
        </w:rPr>
        <w:t>…...</w:t>
      </w:r>
      <w:r w:rsidR="00C66DF8" w:rsidRPr="00925500">
        <w:rPr>
          <w:rFonts w:cstheme="minorHAnsi"/>
          <w:color w:val="000000" w:themeColor="text1"/>
          <w:sz w:val="20"/>
          <w:szCs w:val="20"/>
        </w:rPr>
        <w:t xml:space="preserve"> </w:t>
      </w:r>
      <w:r w:rsidRPr="00925500">
        <w:rPr>
          <w:rFonts w:cstheme="minorHAnsi"/>
          <w:color w:val="000000" w:themeColor="text1"/>
          <w:sz w:val="20"/>
          <w:szCs w:val="20"/>
        </w:rPr>
        <w:t>N</w:t>
      </w:r>
      <w:r w:rsidR="00F51FAA" w:rsidRPr="00925500">
        <w:rPr>
          <w:rFonts w:cstheme="minorHAnsi"/>
          <w:color w:val="000000" w:themeColor="text1"/>
          <w:sz w:val="20"/>
          <w:szCs w:val="20"/>
        </w:rPr>
        <w:t>ationalité……</w:t>
      </w:r>
      <w:r w:rsidR="00C66DF8" w:rsidRPr="00925500">
        <w:rPr>
          <w:rFonts w:cstheme="minorHAnsi"/>
          <w:color w:val="000000" w:themeColor="text1"/>
          <w:sz w:val="20"/>
          <w:szCs w:val="20"/>
        </w:rPr>
        <w:t>………………………...</w:t>
      </w:r>
      <w:r w:rsidR="00F51FAA" w:rsidRPr="00925500">
        <w:rPr>
          <w:rFonts w:cstheme="minorHAnsi"/>
          <w:color w:val="000000" w:themeColor="text1"/>
          <w:sz w:val="20"/>
          <w:szCs w:val="20"/>
        </w:rPr>
        <w:t>……………</w:t>
      </w:r>
      <w:proofErr w:type="gramStart"/>
      <w:r w:rsidR="00F51FAA" w:rsidRPr="00925500">
        <w:rPr>
          <w:rFonts w:cstheme="minorHAnsi"/>
          <w:color w:val="000000" w:themeColor="text1"/>
          <w:sz w:val="20"/>
          <w:szCs w:val="20"/>
        </w:rPr>
        <w:t>…….</w:t>
      </w:r>
      <w:proofErr w:type="gramEnd"/>
      <w:r w:rsidR="00F51FAA" w:rsidRPr="00925500">
        <w:rPr>
          <w:rFonts w:cstheme="minorHAnsi"/>
          <w:color w:val="000000" w:themeColor="text1"/>
          <w:sz w:val="20"/>
          <w:szCs w:val="20"/>
        </w:rPr>
        <w:t>.</w:t>
      </w:r>
    </w:p>
    <w:p w14:paraId="5E4E7ECE" w14:textId="77777777" w:rsidR="00F51FAA" w:rsidRPr="00925500" w:rsidRDefault="00F51FAA" w:rsidP="00F51FAA">
      <w:pPr>
        <w:pStyle w:val="Paragraphedeliste"/>
        <w:tabs>
          <w:tab w:val="left" w:pos="0"/>
          <w:tab w:val="left" w:pos="284"/>
        </w:tabs>
        <w:ind w:left="0" w:right="-567"/>
        <w:rPr>
          <w:rFonts w:asciiTheme="majorBidi" w:hAnsiTheme="majorBidi" w:cstheme="majorBidi"/>
          <w:bCs/>
          <w:color w:val="000000" w:themeColor="text1"/>
          <w:sz w:val="12"/>
          <w:szCs w:val="12"/>
        </w:rPr>
      </w:pPr>
    </w:p>
    <w:p w14:paraId="04639E99" w14:textId="2B17BC5D" w:rsidR="00F51FAA" w:rsidRPr="00925500" w:rsidRDefault="00F51FAA" w:rsidP="006B629B">
      <w:pPr>
        <w:pStyle w:val="Paragraphedeliste"/>
        <w:numPr>
          <w:ilvl w:val="0"/>
          <w:numId w:val="61"/>
        </w:numPr>
        <w:tabs>
          <w:tab w:val="left" w:pos="0"/>
          <w:tab w:val="left" w:pos="284"/>
        </w:tabs>
        <w:spacing w:before="0"/>
        <w:ind w:left="714" w:right="-284" w:hanging="357"/>
        <w:contextualSpacing w:val="0"/>
        <w:jc w:val="left"/>
        <w:rPr>
          <w:rFonts w:cstheme="minorHAnsi"/>
          <w:b/>
          <w:bCs/>
          <w:color w:val="000000" w:themeColor="text1"/>
          <w:sz w:val="22"/>
          <w:szCs w:val="22"/>
          <w:u w:val="single"/>
        </w:rPr>
      </w:pPr>
      <w:r w:rsidRPr="00925500">
        <w:rPr>
          <w:rFonts w:cstheme="minorHAnsi"/>
          <w:b/>
          <w:bCs/>
          <w:color w:val="000000" w:themeColor="text1"/>
          <w:sz w:val="22"/>
          <w:szCs w:val="22"/>
          <w:u w:val="single"/>
        </w:rPr>
        <w:t xml:space="preserve">Conditions d’éligibilité </w:t>
      </w:r>
    </w:p>
    <w:p w14:paraId="69B1AB74" w14:textId="4277EFF6" w:rsidR="00C66DF8" w:rsidRPr="00925500" w:rsidRDefault="00B612BF" w:rsidP="006B629B">
      <w:pPr>
        <w:pStyle w:val="Paragraphedeliste"/>
        <w:numPr>
          <w:ilvl w:val="0"/>
          <w:numId w:val="37"/>
        </w:numPr>
        <w:tabs>
          <w:tab w:val="left" w:pos="0"/>
        </w:tabs>
        <w:spacing w:before="0" w:after="0"/>
        <w:ind w:right="-283"/>
        <w:jc w:val="left"/>
        <w:rPr>
          <w:rFonts w:cstheme="minorHAnsi"/>
          <w:color w:val="000000" w:themeColor="text1"/>
        </w:rPr>
      </w:pPr>
      <w:r w:rsidRPr="00925500">
        <w:rPr>
          <w:rFonts w:cstheme="minorHAnsi"/>
          <w:color w:val="000000" w:themeColor="text1"/>
          <w:sz w:val="20"/>
          <w:szCs w:val="20"/>
        </w:rPr>
        <w:t>Agr</w:t>
      </w:r>
      <w:r w:rsidR="00D30539" w:rsidRPr="00925500">
        <w:rPr>
          <w:rFonts w:cstheme="minorHAnsi"/>
          <w:color w:val="000000" w:themeColor="text1"/>
          <w:sz w:val="20"/>
          <w:szCs w:val="20"/>
        </w:rPr>
        <w:t>é</w:t>
      </w:r>
      <w:r w:rsidRPr="00925500">
        <w:rPr>
          <w:rFonts w:cstheme="minorHAnsi"/>
          <w:color w:val="000000" w:themeColor="text1"/>
          <w:sz w:val="20"/>
          <w:szCs w:val="20"/>
        </w:rPr>
        <w:t xml:space="preserve">ment </w:t>
      </w:r>
      <w:r w:rsidR="00F51FAA" w:rsidRPr="00925500">
        <w:rPr>
          <w:rFonts w:cstheme="minorHAnsi"/>
          <w:color w:val="000000" w:themeColor="text1"/>
          <w:sz w:val="20"/>
          <w:szCs w:val="20"/>
        </w:rPr>
        <w:t>(préciser le domaine)</w:t>
      </w:r>
      <w:r w:rsidR="00D30539" w:rsidRPr="00925500">
        <w:rPr>
          <w:rFonts w:cstheme="minorHAnsi"/>
          <w:color w:val="000000" w:themeColor="text1"/>
          <w:sz w:val="20"/>
          <w:szCs w:val="20"/>
        </w:rPr>
        <w:t xml:space="preserve"> </w:t>
      </w:r>
      <w:r w:rsidR="00F51FAA" w:rsidRPr="00925500">
        <w:rPr>
          <w:rFonts w:cstheme="minorHAnsi"/>
          <w:color w:val="000000" w:themeColor="text1"/>
          <w:sz w:val="20"/>
          <w:szCs w:val="20"/>
        </w:rPr>
        <w:t>………………</w:t>
      </w:r>
      <w:r w:rsidRPr="00925500">
        <w:rPr>
          <w:rFonts w:cstheme="minorHAnsi"/>
          <w:color w:val="000000" w:themeColor="text1"/>
          <w:sz w:val="20"/>
          <w:szCs w:val="20"/>
        </w:rPr>
        <w:t>……………………………………………………….</w:t>
      </w:r>
      <w:r w:rsidR="00D30539" w:rsidRPr="00925500">
        <w:rPr>
          <w:rFonts w:cstheme="minorHAnsi"/>
          <w:color w:val="000000" w:themeColor="text1"/>
          <w:sz w:val="20"/>
          <w:szCs w:val="20"/>
        </w:rPr>
        <w:t xml:space="preserve"> </w:t>
      </w:r>
      <w:proofErr w:type="gramStart"/>
      <w:r w:rsidRPr="00925500">
        <w:rPr>
          <w:rFonts w:cstheme="minorHAnsi"/>
          <w:color w:val="000000" w:themeColor="text1"/>
          <w:sz w:val="20"/>
          <w:szCs w:val="20"/>
        </w:rPr>
        <w:t>n</w:t>
      </w:r>
      <w:proofErr w:type="gramEnd"/>
      <w:r w:rsidRPr="00925500">
        <w:rPr>
          <w:rFonts w:cstheme="minorHAnsi"/>
          <w:color w:val="000000" w:themeColor="text1"/>
          <w:sz w:val="20"/>
          <w:szCs w:val="20"/>
        </w:rPr>
        <w:t>°……………………</w:t>
      </w:r>
    </w:p>
    <w:p w14:paraId="483D57BF" w14:textId="1C876A69" w:rsidR="00C66DF8" w:rsidRPr="00925500" w:rsidRDefault="00F51FAA" w:rsidP="00C66DF8">
      <w:pPr>
        <w:tabs>
          <w:tab w:val="left" w:pos="0"/>
        </w:tabs>
        <w:spacing w:before="0" w:after="0"/>
        <w:ind w:left="-142" w:right="-283" w:firstLine="0"/>
        <w:jc w:val="left"/>
        <w:rPr>
          <w:rFonts w:cstheme="minorHAnsi"/>
          <w:color w:val="000000" w:themeColor="text1"/>
          <w:sz w:val="20"/>
          <w:szCs w:val="20"/>
        </w:rPr>
      </w:pPr>
      <w:r w:rsidRPr="00925500">
        <w:rPr>
          <w:rFonts w:cstheme="minorHAnsi"/>
          <w:color w:val="000000" w:themeColor="text1"/>
          <w:sz w:val="20"/>
          <w:szCs w:val="20"/>
        </w:rPr>
        <w:t xml:space="preserve">(Date de </w:t>
      </w:r>
      <w:r w:rsidR="00D30539" w:rsidRPr="00925500">
        <w:rPr>
          <w:rFonts w:cstheme="minorHAnsi"/>
          <w:color w:val="000000" w:themeColor="text1"/>
          <w:sz w:val="20"/>
          <w:szCs w:val="20"/>
        </w:rPr>
        <w:t>délivrance) …</w:t>
      </w:r>
      <w:r w:rsidRPr="00925500">
        <w:rPr>
          <w:rFonts w:cstheme="minorHAnsi"/>
          <w:color w:val="000000" w:themeColor="text1"/>
          <w:sz w:val="20"/>
          <w:szCs w:val="20"/>
        </w:rPr>
        <w:t xml:space="preserve">………………………………. (L’organisme qui a délivré </w:t>
      </w:r>
      <w:r w:rsidR="00D30539" w:rsidRPr="00925500">
        <w:rPr>
          <w:rFonts w:cstheme="minorHAnsi"/>
          <w:color w:val="000000" w:themeColor="text1"/>
          <w:sz w:val="20"/>
          <w:szCs w:val="20"/>
        </w:rPr>
        <w:t>l’agrément) …</w:t>
      </w:r>
      <w:r w:rsidRPr="00925500">
        <w:rPr>
          <w:rFonts w:cstheme="minorHAnsi"/>
          <w:color w:val="000000" w:themeColor="text1"/>
          <w:sz w:val="20"/>
          <w:szCs w:val="20"/>
        </w:rPr>
        <w:t>……………</w:t>
      </w:r>
      <w:r w:rsidR="00C66DF8" w:rsidRPr="00925500">
        <w:rPr>
          <w:rFonts w:cstheme="minorHAnsi"/>
          <w:color w:val="000000" w:themeColor="text1"/>
          <w:sz w:val="20"/>
          <w:szCs w:val="20"/>
        </w:rPr>
        <w:t>…</w:t>
      </w:r>
      <w:proofErr w:type="gramStart"/>
      <w:r w:rsidR="00C66DF8" w:rsidRPr="00925500">
        <w:rPr>
          <w:rFonts w:cstheme="minorHAnsi"/>
          <w:color w:val="000000" w:themeColor="text1"/>
          <w:sz w:val="20"/>
          <w:szCs w:val="20"/>
        </w:rPr>
        <w:t>…….</w:t>
      </w:r>
      <w:proofErr w:type="gramEnd"/>
      <w:r w:rsidRPr="00925500">
        <w:rPr>
          <w:rFonts w:cstheme="minorHAnsi"/>
          <w:color w:val="000000" w:themeColor="text1"/>
          <w:sz w:val="20"/>
          <w:szCs w:val="20"/>
        </w:rPr>
        <w:t>……</w:t>
      </w:r>
      <w:r w:rsidR="00C66DF8" w:rsidRPr="00925500">
        <w:rPr>
          <w:rFonts w:cstheme="minorHAnsi"/>
          <w:color w:val="000000" w:themeColor="text1"/>
          <w:sz w:val="20"/>
          <w:szCs w:val="20"/>
        </w:rPr>
        <w:t>……..</w:t>
      </w:r>
      <w:r w:rsidRPr="00925500">
        <w:rPr>
          <w:rFonts w:cstheme="minorHAnsi"/>
          <w:color w:val="000000" w:themeColor="text1"/>
          <w:sz w:val="20"/>
          <w:szCs w:val="20"/>
        </w:rPr>
        <w:t>…</w:t>
      </w:r>
      <w:r w:rsidR="00C66DF8" w:rsidRPr="00925500">
        <w:rPr>
          <w:rFonts w:cstheme="minorHAnsi"/>
          <w:color w:val="000000" w:themeColor="text1"/>
          <w:sz w:val="20"/>
          <w:szCs w:val="20"/>
        </w:rPr>
        <w:t>.</w:t>
      </w:r>
      <w:r w:rsidRPr="00925500">
        <w:rPr>
          <w:rFonts w:cstheme="minorHAnsi"/>
          <w:color w:val="000000" w:themeColor="text1"/>
          <w:sz w:val="20"/>
          <w:szCs w:val="20"/>
        </w:rPr>
        <w:t xml:space="preserve"> </w:t>
      </w:r>
    </w:p>
    <w:p w14:paraId="57926257" w14:textId="44FBE7FD" w:rsidR="00B612BF" w:rsidRPr="00925500" w:rsidRDefault="00F51FAA" w:rsidP="00C66DF8">
      <w:pPr>
        <w:tabs>
          <w:tab w:val="left" w:pos="0"/>
        </w:tabs>
        <w:spacing w:before="0" w:after="0"/>
        <w:ind w:left="-142" w:right="-283" w:firstLine="0"/>
        <w:jc w:val="left"/>
        <w:rPr>
          <w:rFonts w:cstheme="minorHAnsi"/>
          <w:color w:val="000000" w:themeColor="text1"/>
          <w:sz w:val="20"/>
          <w:szCs w:val="20"/>
        </w:rPr>
      </w:pPr>
      <w:r w:rsidRPr="00925500">
        <w:rPr>
          <w:rFonts w:cstheme="minorHAnsi"/>
          <w:color w:val="000000" w:themeColor="text1"/>
          <w:sz w:val="20"/>
          <w:szCs w:val="20"/>
        </w:rPr>
        <w:t>(</w:t>
      </w:r>
      <w:r w:rsidR="002D4866" w:rsidRPr="00925500">
        <w:rPr>
          <w:rFonts w:cstheme="minorHAnsi"/>
          <w:color w:val="000000" w:themeColor="text1"/>
          <w:sz w:val="20"/>
          <w:szCs w:val="20"/>
        </w:rPr>
        <w:t>D</w:t>
      </w:r>
      <w:r w:rsidRPr="00925500">
        <w:rPr>
          <w:rFonts w:cstheme="minorHAnsi"/>
          <w:color w:val="000000" w:themeColor="text1"/>
          <w:sz w:val="20"/>
          <w:szCs w:val="20"/>
        </w:rPr>
        <w:t>ate de validité)</w:t>
      </w:r>
      <w:r w:rsidR="00586072" w:rsidRPr="00925500">
        <w:rPr>
          <w:rFonts w:cstheme="minorHAnsi"/>
          <w:color w:val="000000" w:themeColor="text1"/>
          <w:sz w:val="20"/>
          <w:szCs w:val="20"/>
        </w:rPr>
        <w:t xml:space="preserve"> </w:t>
      </w:r>
      <w:r w:rsidRPr="00925500">
        <w:rPr>
          <w:rFonts w:cstheme="minorHAnsi"/>
          <w:color w:val="000000" w:themeColor="text1"/>
          <w:sz w:val="20"/>
          <w:szCs w:val="20"/>
        </w:rPr>
        <w:t>…………………</w:t>
      </w:r>
      <w:r w:rsidR="00C66DF8" w:rsidRPr="00925500">
        <w:rPr>
          <w:rFonts w:cstheme="minorHAnsi"/>
          <w:color w:val="000000" w:themeColor="text1"/>
          <w:sz w:val="20"/>
          <w:szCs w:val="20"/>
        </w:rPr>
        <w:t>…………………………………………………………………………………………</w:t>
      </w:r>
      <w:proofErr w:type="gramStart"/>
      <w:r w:rsidR="00C66DF8" w:rsidRPr="00925500">
        <w:rPr>
          <w:rFonts w:cstheme="minorHAnsi"/>
          <w:color w:val="000000" w:themeColor="text1"/>
          <w:sz w:val="20"/>
          <w:szCs w:val="20"/>
        </w:rPr>
        <w:t>…….</w:t>
      </w:r>
      <w:proofErr w:type="gramEnd"/>
      <w:r w:rsidR="00C66DF8" w:rsidRPr="00925500">
        <w:rPr>
          <w:rFonts w:cstheme="minorHAnsi"/>
          <w:color w:val="000000" w:themeColor="text1"/>
          <w:sz w:val="20"/>
          <w:szCs w:val="20"/>
        </w:rPr>
        <w:t>.……..……</w:t>
      </w:r>
    </w:p>
    <w:p w14:paraId="28AA536F" w14:textId="77777777" w:rsidR="00F51FAA" w:rsidRPr="00925500" w:rsidRDefault="00F51FAA" w:rsidP="006B629B">
      <w:pPr>
        <w:pStyle w:val="Paragraphedeliste"/>
        <w:numPr>
          <w:ilvl w:val="0"/>
          <w:numId w:val="61"/>
        </w:numPr>
        <w:tabs>
          <w:tab w:val="left" w:pos="0"/>
          <w:tab w:val="left" w:pos="284"/>
        </w:tabs>
        <w:spacing w:before="240" w:after="240"/>
        <w:ind w:left="714" w:right="-567" w:hanging="357"/>
        <w:contextualSpacing w:val="0"/>
        <w:jc w:val="left"/>
        <w:rPr>
          <w:rFonts w:cstheme="minorHAnsi"/>
          <w:b/>
          <w:bCs/>
          <w:color w:val="000000" w:themeColor="text1"/>
          <w:sz w:val="22"/>
          <w:szCs w:val="22"/>
          <w:u w:val="single"/>
        </w:rPr>
      </w:pPr>
      <w:r w:rsidRPr="00925500">
        <w:rPr>
          <w:rFonts w:cstheme="minorHAnsi"/>
          <w:b/>
          <w:bCs/>
          <w:color w:val="000000" w:themeColor="text1"/>
          <w:sz w:val="22"/>
          <w:szCs w:val="22"/>
          <w:u w:val="single"/>
        </w:rPr>
        <w:t>Références professionnelles de l’entreprise (attestations de bonnes exécutions)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2"/>
        <w:gridCol w:w="6805"/>
        <w:gridCol w:w="2972"/>
      </w:tblGrid>
      <w:tr w:rsidR="00925500" w:rsidRPr="00925500" w14:paraId="04F2C9B4" w14:textId="77777777" w:rsidTr="00D30539">
        <w:trPr>
          <w:trHeight w:val="178"/>
        </w:trPr>
        <w:tc>
          <w:tcPr>
            <w:tcW w:w="335" w:type="pct"/>
            <w:tcBorders>
              <w:top w:val="single" w:sz="4" w:space="0" w:color="000000"/>
              <w:left w:val="single" w:sz="4" w:space="0" w:color="000000"/>
              <w:bottom w:val="single" w:sz="4" w:space="0" w:color="000000"/>
              <w:right w:val="single" w:sz="4" w:space="0" w:color="000000"/>
            </w:tcBorders>
            <w:hideMark/>
          </w:tcPr>
          <w:p w14:paraId="6D870732" w14:textId="77777777" w:rsidR="00F51FAA" w:rsidRPr="00925500" w:rsidRDefault="00F51FAA" w:rsidP="00A9457B">
            <w:pPr>
              <w:tabs>
                <w:tab w:val="left" w:pos="0"/>
              </w:tabs>
              <w:ind w:right="-283"/>
              <w:rPr>
                <w:rFonts w:cstheme="minorHAnsi"/>
                <w:b/>
                <w:bCs/>
                <w:color w:val="000000" w:themeColor="text1"/>
                <w:szCs w:val="18"/>
              </w:rPr>
            </w:pPr>
            <w:r w:rsidRPr="00925500">
              <w:rPr>
                <w:rFonts w:cstheme="minorHAnsi"/>
                <w:b/>
                <w:bCs/>
                <w:color w:val="000000" w:themeColor="text1"/>
                <w:szCs w:val="18"/>
              </w:rPr>
              <w:t>N°</w:t>
            </w:r>
          </w:p>
        </w:tc>
        <w:tc>
          <w:tcPr>
            <w:tcW w:w="3247" w:type="pct"/>
            <w:tcBorders>
              <w:top w:val="single" w:sz="4" w:space="0" w:color="000000"/>
              <w:left w:val="single" w:sz="4" w:space="0" w:color="000000"/>
              <w:bottom w:val="single" w:sz="4" w:space="0" w:color="000000"/>
              <w:right w:val="single" w:sz="4" w:space="0" w:color="000000"/>
            </w:tcBorders>
            <w:hideMark/>
          </w:tcPr>
          <w:p w14:paraId="702C0924" w14:textId="26896444" w:rsidR="00F51FAA" w:rsidRPr="00925500" w:rsidRDefault="00F51FAA" w:rsidP="00B612BF">
            <w:pPr>
              <w:tabs>
                <w:tab w:val="left" w:pos="0"/>
              </w:tabs>
              <w:ind w:right="-283"/>
              <w:rPr>
                <w:rFonts w:cstheme="minorHAnsi"/>
                <w:b/>
                <w:bCs/>
                <w:color w:val="000000" w:themeColor="text1"/>
                <w:szCs w:val="18"/>
              </w:rPr>
            </w:pPr>
            <w:r w:rsidRPr="00925500">
              <w:rPr>
                <w:rFonts w:cstheme="minorHAnsi"/>
                <w:b/>
                <w:bCs/>
                <w:color w:val="000000" w:themeColor="text1"/>
                <w:szCs w:val="18"/>
              </w:rPr>
              <w:t xml:space="preserve">Désignation des </w:t>
            </w:r>
            <w:r w:rsidR="00B612BF" w:rsidRPr="00925500">
              <w:rPr>
                <w:rFonts w:cstheme="minorHAnsi"/>
                <w:b/>
                <w:bCs/>
                <w:color w:val="000000" w:themeColor="text1"/>
                <w:szCs w:val="18"/>
              </w:rPr>
              <w:t>prestation</w:t>
            </w:r>
            <w:r w:rsidR="00D30539" w:rsidRPr="00925500">
              <w:rPr>
                <w:rFonts w:cstheme="minorHAnsi"/>
                <w:b/>
                <w:bCs/>
                <w:color w:val="000000" w:themeColor="text1"/>
                <w:szCs w:val="18"/>
              </w:rPr>
              <w:t>s</w:t>
            </w:r>
          </w:p>
        </w:tc>
        <w:tc>
          <w:tcPr>
            <w:tcW w:w="1418" w:type="pct"/>
            <w:tcBorders>
              <w:top w:val="single" w:sz="4" w:space="0" w:color="000000"/>
              <w:left w:val="single" w:sz="4" w:space="0" w:color="000000"/>
              <w:bottom w:val="single" w:sz="4" w:space="0" w:color="000000"/>
              <w:right w:val="single" w:sz="4" w:space="0" w:color="000000"/>
            </w:tcBorders>
            <w:hideMark/>
          </w:tcPr>
          <w:p w14:paraId="73A11014" w14:textId="5B56A50A" w:rsidR="00F51FAA" w:rsidRPr="00925500" w:rsidRDefault="00B612BF" w:rsidP="00C66DF8">
            <w:pPr>
              <w:tabs>
                <w:tab w:val="left" w:pos="0"/>
              </w:tabs>
              <w:ind w:right="-283"/>
              <w:rPr>
                <w:rFonts w:cstheme="minorHAnsi"/>
                <w:b/>
                <w:bCs/>
                <w:color w:val="000000" w:themeColor="text1"/>
                <w:szCs w:val="18"/>
              </w:rPr>
            </w:pPr>
            <w:r w:rsidRPr="00925500">
              <w:rPr>
                <w:rFonts w:cstheme="minorHAnsi"/>
                <w:b/>
                <w:bCs/>
                <w:color w:val="000000" w:themeColor="text1"/>
                <w:szCs w:val="18"/>
              </w:rPr>
              <w:t xml:space="preserve">Service contractant </w:t>
            </w:r>
          </w:p>
        </w:tc>
      </w:tr>
      <w:tr w:rsidR="00925500" w:rsidRPr="00925500" w14:paraId="1FD179F0" w14:textId="77777777" w:rsidTr="00D30539">
        <w:trPr>
          <w:trHeight w:val="598"/>
        </w:trPr>
        <w:tc>
          <w:tcPr>
            <w:tcW w:w="335" w:type="pct"/>
            <w:tcBorders>
              <w:top w:val="single" w:sz="4" w:space="0" w:color="000000"/>
              <w:left w:val="single" w:sz="4" w:space="0" w:color="000000"/>
              <w:bottom w:val="single" w:sz="4" w:space="0" w:color="000000"/>
              <w:right w:val="single" w:sz="4" w:space="0" w:color="000000"/>
            </w:tcBorders>
          </w:tcPr>
          <w:p w14:paraId="7130AA5F" w14:textId="77777777" w:rsidR="00F51FAA" w:rsidRPr="00925500" w:rsidRDefault="00F51FAA" w:rsidP="001B6828">
            <w:pPr>
              <w:tabs>
                <w:tab w:val="left" w:pos="0"/>
              </w:tabs>
              <w:ind w:right="-283" w:firstLine="0"/>
              <w:rPr>
                <w:rFonts w:cstheme="minorHAnsi"/>
                <w:color w:val="000000" w:themeColor="text1"/>
                <w:szCs w:val="18"/>
              </w:rPr>
            </w:pPr>
          </w:p>
        </w:tc>
        <w:tc>
          <w:tcPr>
            <w:tcW w:w="3247" w:type="pct"/>
            <w:tcBorders>
              <w:top w:val="single" w:sz="4" w:space="0" w:color="000000"/>
              <w:left w:val="single" w:sz="4" w:space="0" w:color="000000"/>
              <w:bottom w:val="single" w:sz="4" w:space="0" w:color="000000"/>
              <w:right w:val="single" w:sz="4" w:space="0" w:color="000000"/>
            </w:tcBorders>
          </w:tcPr>
          <w:p w14:paraId="308878A8" w14:textId="77777777" w:rsidR="00F51FAA" w:rsidRPr="00925500" w:rsidRDefault="00F51FAA" w:rsidP="00B612BF">
            <w:pPr>
              <w:tabs>
                <w:tab w:val="left" w:pos="0"/>
              </w:tabs>
              <w:ind w:right="-283" w:firstLine="0"/>
              <w:rPr>
                <w:rFonts w:cstheme="minorHAnsi"/>
                <w:color w:val="000000" w:themeColor="text1"/>
                <w:szCs w:val="18"/>
              </w:rPr>
            </w:pPr>
          </w:p>
          <w:p w14:paraId="21BA25CF" w14:textId="77777777" w:rsidR="00C66DF8" w:rsidRPr="00925500" w:rsidRDefault="00C66DF8" w:rsidP="00B612BF">
            <w:pPr>
              <w:tabs>
                <w:tab w:val="left" w:pos="0"/>
              </w:tabs>
              <w:ind w:right="-283" w:firstLine="0"/>
              <w:rPr>
                <w:rFonts w:cstheme="minorHAnsi"/>
                <w:color w:val="000000" w:themeColor="text1"/>
                <w:szCs w:val="18"/>
              </w:rPr>
            </w:pPr>
          </w:p>
          <w:p w14:paraId="03BA4B85" w14:textId="77777777" w:rsidR="00C66DF8" w:rsidRPr="00925500" w:rsidRDefault="00C66DF8" w:rsidP="00B612BF">
            <w:pPr>
              <w:tabs>
                <w:tab w:val="left" w:pos="0"/>
              </w:tabs>
              <w:ind w:right="-283" w:firstLine="0"/>
              <w:rPr>
                <w:rFonts w:cstheme="minorHAnsi"/>
                <w:color w:val="000000" w:themeColor="text1"/>
                <w:szCs w:val="18"/>
              </w:rPr>
            </w:pPr>
          </w:p>
          <w:p w14:paraId="57FDB795" w14:textId="2AFB3F5B" w:rsidR="00C66DF8" w:rsidRPr="00925500" w:rsidRDefault="00C66DF8" w:rsidP="00B612BF">
            <w:pPr>
              <w:tabs>
                <w:tab w:val="left" w:pos="0"/>
              </w:tabs>
              <w:ind w:right="-283" w:firstLine="0"/>
              <w:rPr>
                <w:rFonts w:cstheme="minorHAnsi"/>
                <w:color w:val="000000" w:themeColor="text1"/>
                <w:szCs w:val="18"/>
              </w:rPr>
            </w:pPr>
          </w:p>
        </w:tc>
        <w:tc>
          <w:tcPr>
            <w:tcW w:w="1418" w:type="pct"/>
            <w:tcBorders>
              <w:top w:val="single" w:sz="4" w:space="0" w:color="000000"/>
              <w:left w:val="single" w:sz="4" w:space="0" w:color="000000"/>
              <w:bottom w:val="single" w:sz="4" w:space="0" w:color="000000"/>
              <w:right w:val="single" w:sz="4" w:space="0" w:color="000000"/>
            </w:tcBorders>
          </w:tcPr>
          <w:p w14:paraId="3B78AEAA" w14:textId="77777777" w:rsidR="00F51FAA" w:rsidRPr="00925500" w:rsidRDefault="00F51FAA" w:rsidP="001B6828">
            <w:pPr>
              <w:tabs>
                <w:tab w:val="left" w:pos="0"/>
              </w:tabs>
              <w:ind w:right="-283" w:firstLine="0"/>
              <w:rPr>
                <w:rFonts w:cstheme="minorHAnsi"/>
                <w:color w:val="000000" w:themeColor="text1"/>
                <w:szCs w:val="18"/>
              </w:rPr>
            </w:pPr>
          </w:p>
        </w:tc>
      </w:tr>
    </w:tbl>
    <w:p w14:paraId="0C91F937" w14:textId="6546C659" w:rsidR="00F51FAA" w:rsidRPr="00925500" w:rsidRDefault="00F51FAA" w:rsidP="006B629B">
      <w:pPr>
        <w:pStyle w:val="Paragraphedeliste"/>
        <w:numPr>
          <w:ilvl w:val="0"/>
          <w:numId w:val="61"/>
        </w:numPr>
        <w:tabs>
          <w:tab w:val="left" w:pos="0"/>
          <w:tab w:val="left" w:pos="284"/>
        </w:tabs>
        <w:spacing w:after="0"/>
        <w:ind w:left="714" w:right="-567" w:hanging="357"/>
        <w:contextualSpacing w:val="0"/>
        <w:jc w:val="left"/>
        <w:rPr>
          <w:rFonts w:cstheme="minorHAnsi"/>
          <w:b/>
          <w:bCs/>
          <w:color w:val="000000" w:themeColor="text1"/>
          <w:sz w:val="20"/>
          <w:szCs w:val="20"/>
          <w:u w:val="single"/>
        </w:rPr>
      </w:pPr>
      <w:r w:rsidRPr="00925500">
        <w:rPr>
          <w:rFonts w:cstheme="minorHAnsi"/>
          <w:b/>
          <w:bCs/>
          <w:color w:val="000000" w:themeColor="text1"/>
          <w:sz w:val="22"/>
          <w:szCs w:val="22"/>
          <w:u w:val="single"/>
        </w:rPr>
        <w:t>Chiffre d’affaire</w:t>
      </w:r>
      <w:r w:rsidR="00D30539" w:rsidRPr="00925500">
        <w:rPr>
          <w:rFonts w:cstheme="minorHAnsi"/>
          <w:b/>
          <w:bCs/>
          <w:color w:val="000000" w:themeColor="text1"/>
          <w:sz w:val="22"/>
          <w:szCs w:val="22"/>
          <w:u w:val="single"/>
        </w:rPr>
        <w:t>s</w:t>
      </w:r>
      <w:r w:rsidRPr="00925500">
        <w:rPr>
          <w:rFonts w:cstheme="minorHAnsi"/>
          <w:b/>
          <w:bCs/>
          <w:color w:val="000000" w:themeColor="text1"/>
          <w:sz w:val="22"/>
          <w:szCs w:val="22"/>
          <w:u w:val="single"/>
        </w:rPr>
        <w:t xml:space="preserve"> réalisé par l’entreprise </w:t>
      </w:r>
    </w:p>
    <w:p w14:paraId="76E61433" w14:textId="3A738C74" w:rsidR="00F51FAA" w:rsidRPr="00925500" w:rsidRDefault="00F51FAA" w:rsidP="00E33637">
      <w:pPr>
        <w:tabs>
          <w:tab w:val="left" w:pos="0"/>
        </w:tabs>
        <w:spacing w:before="60" w:after="60"/>
        <w:ind w:right="-283"/>
        <w:rPr>
          <w:rFonts w:cstheme="minorHAnsi"/>
          <w:color w:val="000000" w:themeColor="text1"/>
        </w:rPr>
      </w:pPr>
      <w:r w:rsidRPr="00925500">
        <w:rPr>
          <w:rFonts w:cstheme="minorHAnsi"/>
          <w:color w:val="000000" w:themeColor="text1"/>
        </w:rPr>
        <w:t>Année 202</w:t>
      </w:r>
      <w:r w:rsidR="007B037D">
        <w:rPr>
          <w:rFonts w:cstheme="minorHAnsi"/>
          <w:color w:val="000000" w:themeColor="text1"/>
        </w:rPr>
        <w:t>3</w:t>
      </w:r>
      <w:r w:rsidRPr="00925500">
        <w:rPr>
          <w:rFonts w:cstheme="minorHAnsi"/>
          <w:color w:val="000000" w:themeColor="text1"/>
        </w:rPr>
        <w:t xml:space="preserve">  </w:t>
      </w:r>
      <w:proofErr w:type="gramStart"/>
      <w:r w:rsidRPr="00925500">
        <w:rPr>
          <w:rFonts w:cstheme="minorHAnsi"/>
          <w:color w:val="000000" w:themeColor="text1"/>
        </w:rPr>
        <w:t xml:space="preserve">   :</w:t>
      </w:r>
      <w:proofErr w:type="gramEnd"/>
      <w:r w:rsidRPr="00925500">
        <w:rPr>
          <w:rFonts w:cstheme="minorHAnsi"/>
          <w:color w:val="000000" w:themeColor="text1"/>
        </w:rPr>
        <w:t xml:space="preserve"> ………………………………………………………………………………..  </w:t>
      </w:r>
    </w:p>
    <w:p w14:paraId="73A1E7E7" w14:textId="16C5E3B9" w:rsidR="00F51FAA" w:rsidRPr="00925500" w:rsidRDefault="00F51FAA" w:rsidP="00E33637">
      <w:pPr>
        <w:tabs>
          <w:tab w:val="left" w:pos="0"/>
        </w:tabs>
        <w:spacing w:before="60" w:after="60"/>
        <w:ind w:right="-283"/>
        <w:rPr>
          <w:rFonts w:cstheme="minorHAnsi"/>
          <w:color w:val="000000" w:themeColor="text1"/>
        </w:rPr>
      </w:pPr>
      <w:r w:rsidRPr="00925500">
        <w:rPr>
          <w:rFonts w:cstheme="minorHAnsi"/>
          <w:color w:val="000000" w:themeColor="text1"/>
        </w:rPr>
        <w:t>Année 202</w:t>
      </w:r>
      <w:r w:rsidR="007B037D">
        <w:rPr>
          <w:rFonts w:cstheme="minorHAnsi"/>
          <w:color w:val="000000" w:themeColor="text1"/>
        </w:rPr>
        <w:t>4</w:t>
      </w:r>
      <w:r w:rsidRPr="00925500">
        <w:rPr>
          <w:rFonts w:cstheme="minorHAnsi"/>
          <w:color w:val="000000" w:themeColor="text1"/>
        </w:rPr>
        <w:t xml:space="preserve">   </w:t>
      </w:r>
      <w:proofErr w:type="gramStart"/>
      <w:r w:rsidRPr="00925500">
        <w:rPr>
          <w:rFonts w:cstheme="minorHAnsi"/>
          <w:color w:val="000000" w:themeColor="text1"/>
        </w:rPr>
        <w:t xml:space="preserve">   :</w:t>
      </w:r>
      <w:proofErr w:type="gramEnd"/>
      <w:r w:rsidRPr="00925500">
        <w:rPr>
          <w:rFonts w:cstheme="minorHAnsi"/>
          <w:color w:val="000000" w:themeColor="text1"/>
        </w:rPr>
        <w:t xml:space="preserve"> …………………………………………………………………………</w:t>
      </w:r>
    </w:p>
    <w:p w14:paraId="254A8108" w14:textId="5291E2B1" w:rsidR="00F51FAA" w:rsidRPr="00925500" w:rsidRDefault="00F51FAA" w:rsidP="00E33637">
      <w:pPr>
        <w:tabs>
          <w:tab w:val="left" w:pos="0"/>
        </w:tabs>
        <w:spacing w:before="60" w:after="60"/>
        <w:ind w:right="-283"/>
        <w:rPr>
          <w:rFonts w:cstheme="minorHAnsi"/>
          <w:color w:val="000000" w:themeColor="text1"/>
        </w:rPr>
      </w:pPr>
      <w:r w:rsidRPr="00925500">
        <w:rPr>
          <w:rFonts w:cstheme="minorHAnsi"/>
          <w:color w:val="000000" w:themeColor="text1"/>
        </w:rPr>
        <w:t>Année 202</w:t>
      </w:r>
      <w:r w:rsidR="007B037D">
        <w:rPr>
          <w:rFonts w:cstheme="minorHAnsi"/>
          <w:color w:val="000000" w:themeColor="text1"/>
        </w:rPr>
        <w:t>5</w:t>
      </w:r>
      <w:r w:rsidRPr="00925500">
        <w:rPr>
          <w:rFonts w:cstheme="minorHAnsi"/>
          <w:color w:val="000000" w:themeColor="text1"/>
        </w:rPr>
        <w:t xml:space="preserve">  </w:t>
      </w:r>
      <w:proofErr w:type="gramStart"/>
      <w:r w:rsidRPr="00925500">
        <w:rPr>
          <w:rFonts w:cstheme="minorHAnsi"/>
          <w:color w:val="000000" w:themeColor="text1"/>
        </w:rPr>
        <w:t xml:space="preserve">   :</w:t>
      </w:r>
      <w:proofErr w:type="gramEnd"/>
      <w:r w:rsidRPr="00925500">
        <w:rPr>
          <w:rFonts w:cstheme="minorHAnsi"/>
          <w:color w:val="000000" w:themeColor="text1"/>
        </w:rPr>
        <w:t xml:space="preserve"> …………………………………………………………………………</w:t>
      </w:r>
    </w:p>
    <w:p w14:paraId="3644C9FA" w14:textId="366E811B" w:rsidR="00F51FAA" w:rsidRPr="00925500" w:rsidRDefault="00F51FAA" w:rsidP="00E33637">
      <w:pPr>
        <w:tabs>
          <w:tab w:val="left" w:pos="0"/>
        </w:tabs>
        <w:spacing w:before="60" w:after="60"/>
        <w:ind w:right="-283"/>
        <w:rPr>
          <w:rFonts w:cstheme="minorHAnsi"/>
          <w:color w:val="000000" w:themeColor="text1"/>
        </w:rPr>
      </w:pPr>
      <w:r w:rsidRPr="00925500">
        <w:rPr>
          <w:rFonts w:cstheme="minorHAnsi"/>
          <w:color w:val="000000" w:themeColor="text1"/>
        </w:rPr>
        <w:t>Moyenne d</w:t>
      </w:r>
      <w:r w:rsidR="00D30539" w:rsidRPr="00925500">
        <w:rPr>
          <w:rFonts w:cstheme="minorHAnsi"/>
          <w:color w:val="000000" w:themeColor="text1"/>
        </w:rPr>
        <w:t>u</w:t>
      </w:r>
      <w:r w:rsidRPr="00925500">
        <w:rPr>
          <w:rFonts w:cstheme="minorHAnsi"/>
          <w:color w:val="000000" w:themeColor="text1"/>
        </w:rPr>
        <w:t xml:space="preserve"> chiffre d’affaire</w:t>
      </w:r>
      <w:r w:rsidR="00D30539" w:rsidRPr="00925500">
        <w:rPr>
          <w:rFonts w:cstheme="minorHAnsi"/>
          <w:color w:val="000000" w:themeColor="text1"/>
        </w:rPr>
        <w:t>s</w:t>
      </w:r>
      <w:r w:rsidRPr="00925500">
        <w:rPr>
          <w:rFonts w:cstheme="minorHAnsi"/>
          <w:color w:val="000000" w:themeColor="text1"/>
        </w:rPr>
        <w:t xml:space="preserve"> ………………………………………………</w:t>
      </w:r>
      <w:proofErr w:type="gramStart"/>
      <w:r w:rsidRPr="00925500">
        <w:rPr>
          <w:rFonts w:cstheme="minorHAnsi"/>
          <w:color w:val="000000" w:themeColor="text1"/>
        </w:rPr>
        <w:t>…….</w:t>
      </w:r>
      <w:proofErr w:type="gramEnd"/>
      <w:r w:rsidRPr="00925500">
        <w:rPr>
          <w:rFonts w:cstheme="minorHAnsi"/>
          <w:color w:val="000000" w:themeColor="text1"/>
        </w:rPr>
        <w:t>.</w:t>
      </w:r>
    </w:p>
    <w:p w14:paraId="21D3EBFF" w14:textId="19DAC8C0" w:rsidR="005B2C16" w:rsidRPr="00925500" w:rsidRDefault="005B2C16" w:rsidP="00E33637">
      <w:pPr>
        <w:spacing w:before="60" w:after="60"/>
        <w:rPr>
          <w:color w:val="000000" w:themeColor="text1"/>
        </w:rPr>
      </w:pPr>
      <w:r w:rsidRPr="00925500">
        <w:rPr>
          <w:rFonts w:cstheme="minorHAnsi"/>
          <w:color w:val="000000" w:themeColor="text1"/>
        </w:rPr>
        <w:t>Délai de livraison </w:t>
      </w:r>
      <w:r w:rsidR="00B612BF" w:rsidRPr="00925500">
        <w:rPr>
          <w:rFonts w:cstheme="minorHAnsi"/>
          <w:color w:val="000000" w:themeColor="text1"/>
        </w:rPr>
        <w:t xml:space="preserve">proposé </w:t>
      </w:r>
      <w:r w:rsidRPr="00925500">
        <w:rPr>
          <w:rFonts w:cstheme="minorHAnsi"/>
          <w:color w:val="000000" w:themeColor="text1"/>
        </w:rPr>
        <w:t>: ……………</w:t>
      </w:r>
      <w:r w:rsidR="00B612BF" w:rsidRPr="00925500">
        <w:rPr>
          <w:rFonts w:cstheme="minorHAnsi"/>
          <w:color w:val="000000" w:themeColor="text1"/>
        </w:rPr>
        <w:t>…………………………………………………</w:t>
      </w:r>
      <w:r w:rsidRPr="00925500">
        <w:rPr>
          <w:rFonts w:cstheme="minorHAnsi"/>
          <w:color w:val="000000" w:themeColor="text1"/>
        </w:rPr>
        <w:t>…………………</w:t>
      </w:r>
      <w:proofErr w:type="gramStart"/>
      <w:r w:rsidRPr="00925500">
        <w:rPr>
          <w:rFonts w:cstheme="minorHAnsi"/>
          <w:color w:val="000000" w:themeColor="text1"/>
        </w:rPr>
        <w:t>…….</w:t>
      </w:r>
      <w:proofErr w:type="gramEnd"/>
      <w:r w:rsidRPr="00925500">
        <w:rPr>
          <w:rFonts w:cstheme="minorHAnsi"/>
          <w:color w:val="000000" w:themeColor="text1"/>
        </w:rPr>
        <w:t>.</w:t>
      </w:r>
    </w:p>
    <w:p w14:paraId="6C128752" w14:textId="2911992A" w:rsidR="00A51F3D" w:rsidRPr="00925500" w:rsidRDefault="00B612BF" w:rsidP="00B612BF">
      <w:pPr>
        <w:rPr>
          <w:b/>
          <w:bCs/>
          <w:color w:val="000000" w:themeColor="text1"/>
        </w:rPr>
      </w:pPr>
      <w:r w:rsidRPr="00925500">
        <w:rPr>
          <w:b/>
          <w:bCs/>
          <w:color w:val="000000" w:themeColor="text1"/>
        </w:rPr>
        <w:t xml:space="preserve"> </w:t>
      </w:r>
      <w:r w:rsidRPr="00925500">
        <w:rPr>
          <w:b/>
          <w:bCs/>
          <w:color w:val="000000" w:themeColor="text1"/>
          <w:u w:val="single"/>
        </w:rPr>
        <w:t>NB</w:t>
      </w:r>
      <w:r w:rsidRPr="00925500">
        <w:rPr>
          <w:b/>
          <w:bCs/>
          <w:color w:val="000000" w:themeColor="text1"/>
        </w:rPr>
        <w:t xml:space="preserve"> : </w:t>
      </w:r>
      <w:r w:rsidR="00E82101" w:rsidRPr="00925500">
        <w:rPr>
          <w:b/>
          <w:bCs/>
          <w:color w:val="000000" w:themeColor="text1"/>
        </w:rPr>
        <w:t>Ne doit pas dépasser</w:t>
      </w:r>
      <w:r w:rsidR="00A51F3D" w:rsidRPr="00925500">
        <w:rPr>
          <w:b/>
          <w:bCs/>
          <w:color w:val="000000" w:themeColor="text1"/>
        </w:rPr>
        <w:t xml:space="preserve"> 06 mois</w:t>
      </w:r>
      <w:r w:rsidR="00E82101" w:rsidRPr="00925500">
        <w:rPr>
          <w:b/>
          <w:bCs/>
          <w:color w:val="000000" w:themeColor="text1"/>
        </w:rPr>
        <w:t xml:space="preserve"> (180 jours)</w:t>
      </w:r>
      <w:r w:rsidR="008A6C71" w:rsidRPr="00925500">
        <w:rPr>
          <w:b/>
          <w:bCs/>
          <w:color w:val="000000" w:themeColor="text1"/>
        </w:rPr>
        <w:t xml:space="preserve">, </w:t>
      </w:r>
      <w:r w:rsidRPr="00925500">
        <w:rPr>
          <w:b/>
          <w:bCs/>
          <w:color w:val="000000" w:themeColor="text1"/>
        </w:rPr>
        <w:t>faute de quoi l’offre sera rejetée.</w:t>
      </w:r>
    </w:p>
    <w:p w14:paraId="0465CCA0" w14:textId="77777777" w:rsidR="006E536B" w:rsidRPr="00925500" w:rsidRDefault="006E536B" w:rsidP="00C34F85">
      <w:pPr>
        <w:rPr>
          <w:b/>
          <w:bCs/>
          <w:color w:val="000000" w:themeColor="text1"/>
        </w:rPr>
      </w:pPr>
    </w:p>
    <w:p w14:paraId="13C0FE05" w14:textId="3C46D4FD" w:rsidR="00C34F85" w:rsidRPr="00925500" w:rsidRDefault="00C34F85" w:rsidP="00C34F85">
      <w:pPr>
        <w:rPr>
          <w:b/>
          <w:bCs/>
          <w:color w:val="000000" w:themeColor="text1"/>
          <w:spacing w:val="-1"/>
        </w:rPr>
      </w:pPr>
      <w:r w:rsidRPr="00925500">
        <w:rPr>
          <w:b/>
          <w:bCs/>
          <w:color w:val="000000" w:themeColor="text1"/>
        </w:rPr>
        <w:t>Moyens humains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3413"/>
        <w:gridCol w:w="3402"/>
        <w:gridCol w:w="997"/>
      </w:tblGrid>
      <w:tr w:rsidR="00925500" w:rsidRPr="00925500" w14:paraId="08B161FF" w14:textId="77777777" w:rsidTr="00C66DF8">
        <w:trPr>
          <w:trHeight w:val="381"/>
          <w:jc w:val="center"/>
        </w:trPr>
        <w:tc>
          <w:tcPr>
            <w:tcW w:w="1838" w:type="dxa"/>
            <w:vAlign w:val="center"/>
          </w:tcPr>
          <w:p w14:paraId="04B15A09" w14:textId="77777777" w:rsidR="00C34F85" w:rsidRPr="00925500" w:rsidRDefault="00C34F85" w:rsidP="00131D59">
            <w:pPr>
              <w:spacing w:before="0" w:after="0"/>
              <w:ind w:firstLine="0"/>
              <w:jc w:val="center"/>
              <w:rPr>
                <w:b/>
                <w:bCs/>
                <w:color w:val="000000" w:themeColor="text1"/>
              </w:rPr>
            </w:pPr>
            <w:r w:rsidRPr="00925500">
              <w:rPr>
                <w:b/>
                <w:bCs/>
                <w:color w:val="000000" w:themeColor="text1"/>
              </w:rPr>
              <w:t>Désignation du personnel</w:t>
            </w:r>
          </w:p>
        </w:tc>
        <w:tc>
          <w:tcPr>
            <w:tcW w:w="3413" w:type="dxa"/>
            <w:vAlign w:val="center"/>
          </w:tcPr>
          <w:p w14:paraId="22D7C079" w14:textId="77777777" w:rsidR="00C34F85" w:rsidRPr="00925500" w:rsidRDefault="00C34F85" w:rsidP="00131D59">
            <w:pPr>
              <w:spacing w:before="0" w:after="0"/>
              <w:ind w:firstLine="0"/>
              <w:jc w:val="center"/>
              <w:rPr>
                <w:b/>
                <w:bCs/>
                <w:color w:val="000000" w:themeColor="text1"/>
              </w:rPr>
            </w:pPr>
            <w:r w:rsidRPr="00925500">
              <w:rPr>
                <w:b/>
                <w:bCs/>
                <w:color w:val="000000" w:themeColor="text1"/>
              </w:rPr>
              <w:t>Diplôme</w:t>
            </w:r>
          </w:p>
        </w:tc>
        <w:tc>
          <w:tcPr>
            <w:tcW w:w="3402" w:type="dxa"/>
            <w:vAlign w:val="center"/>
          </w:tcPr>
          <w:p w14:paraId="49FF9415" w14:textId="77777777" w:rsidR="00C34F85" w:rsidRPr="00925500" w:rsidRDefault="00C34F85" w:rsidP="00131D59">
            <w:pPr>
              <w:spacing w:before="0" w:after="0"/>
              <w:ind w:firstLine="0"/>
              <w:jc w:val="center"/>
              <w:rPr>
                <w:b/>
                <w:bCs/>
                <w:color w:val="000000" w:themeColor="text1"/>
              </w:rPr>
            </w:pPr>
            <w:r w:rsidRPr="00925500">
              <w:rPr>
                <w:b/>
                <w:bCs/>
                <w:color w:val="000000" w:themeColor="text1"/>
              </w:rPr>
              <w:t>Spécialité</w:t>
            </w:r>
          </w:p>
        </w:tc>
        <w:tc>
          <w:tcPr>
            <w:tcW w:w="997" w:type="dxa"/>
            <w:vAlign w:val="center"/>
          </w:tcPr>
          <w:p w14:paraId="6CE0D752" w14:textId="77777777" w:rsidR="00C34F85" w:rsidRPr="00925500" w:rsidRDefault="00C34F85" w:rsidP="00131D59">
            <w:pPr>
              <w:spacing w:before="0" w:after="0"/>
              <w:ind w:firstLine="0"/>
              <w:jc w:val="center"/>
              <w:rPr>
                <w:b/>
                <w:bCs/>
                <w:color w:val="000000" w:themeColor="text1"/>
              </w:rPr>
            </w:pPr>
            <w:r w:rsidRPr="00925500">
              <w:rPr>
                <w:b/>
                <w:bCs/>
                <w:color w:val="000000" w:themeColor="text1"/>
              </w:rPr>
              <w:t>Nombre</w:t>
            </w:r>
          </w:p>
        </w:tc>
      </w:tr>
      <w:tr w:rsidR="00562FAA" w:rsidRPr="00925500" w14:paraId="61BCB3A8" w14:textId="77777777" w:rsidTr="00C66DF8">
        <w:trPr>
          <w:trHeight w:val="631"/>
          <w:jc w:val="center"/>
        </w:trPr>
        <w:tc>
          <w:tcPr>
            <w:tcW w:w="1838" w:type="dxa"/>
            <w:vAlign w:val="center"/>
          </w:tcPr>
          <w:p w14:paraId="18093B32" w14:textId="696ED398" w:rsidR="00C34F85" w:rsidRPr="00CD545E" w:rsidRDefault="008A6C71" w:rsidP="00CD545E">
            <w:pPr>
              <w:pStyle w:val="CCalphab"/>
              <w:numPr>
                <w:ilvl w:val="0"/>
                <w:numId w:val="0"/>
              </w:numPr>
              <w:jc w:val="left"/>
              <w:rPr>
                <w:b w:val="0"/>
                <w:bCs/>
                <w:sz w:val="18"/>
                <w:szCs w:val="18"/>
                <w:u w:val="none"/>
              </w:rPr>
            </w:pPr>
            <w:bookmarkStart w:id="391" w:name="_Toc153412912"/>
            <w:bookmarkStart w:id="392" w:name="_Toc153657192"/>
            <w:bookmarkStart w:id="393" w:name="_Toc162019791"/>
            <w:bookmarkStart w:id="394" w:name="_Toc220668254"/>
            <w:r w:rsidRPr="00CD545E">
              <w:rPr>
                <w:b w:val="0"/>
                <w:bCs/>
                <w:sz w:val="18"/>
                <w:szCs w:val="18"/>
                <w:u w:val="none"/>
              </w:rPr>
              <w:t>T</w:t>
            </w:r>
            <w:r w:rsidR="00B612BF" w:rsidRPr="00CD545E">
              <w:rPr>
                <w:b w:val="0"/>
                <w:bCs/>
                <w:sz w:val="18"/>
                <w:szCs w:val="18"/>
                <w:u w:val="none"/>
              </w:rPr>
              <w:t>echnicien supérieur de laboratoire ou plus (Ingénieur, master…) (</w:t>
            </w:r>
            <w:r w:rsidR="002509E4">
              <w:rPr>
                <w:b w:val="0"/>
                <w:bCs/>
                <w:sz w:val="18"/>
                <w:szCs w:val="18"/>
                <w:u w:val="none"/>
              </w:rPr>
              <w:t xml:space="preserve">Dans le contexte des équipements </w:t>
            </w:r>
            <w:bookmarkEnd w:id="391"/>
            <w:bookmarkEnd w:id="392"/>
            <w:bookmarkEnd w:id="393"/>
            <w:r w:rsidR="00C405AF">
              <w:rPr>
                <w:b w:val="0"/>
                <w:bCs/>
                <w:sz w:val="18"/>
                <w:szCs w:val="18"/>
                <w:u w:val="none"/>
              </w:rPr>
              <w:t>demandés)</w:t>
            </w:r>
            <w:bookmarkEnd w:id="394"/>
          </w:p>
        </w:tc>
        <w:tc>
          <w:tcPr>
            <w:tcW w:w="3413" w:type="dxa"/>
            <w:vAlign w:val="center"/>
          </w:tcPr>
          <w:p w14:paraId="11D28AD2" w14:textId="498438C6" w:rsidR="00C34F85" w:rsidRPr="00925500" w:rsidRDefault="00C34F85" w:rsidP="00131D59">
            <w:pPr>
              <w:spacing w:before="0"/>
              <w:ind w:firstLine="0"/>
              <w:jc w:val="center"/>
              <w:rPr>
                <w:color w:val="000000" w:themeColor="text1"/>
              </w:rPr>
            </w:pPr>
          </w:p>
        </w:tc>
        <w:tc>
          <w:tcPr>
            <w:tcW w:w="3402" w:type="dxa"/>
            <w:vAlign w:val="center"/>
          </w:tcPr>
          <w:p w14:paraId="2ABE6EE6" w14:textId="2FF8ACFE" w:rsidR="00C34F85" w:rsidRPr="00925500" w:rsidRDefault="00C34F85" w:rsidP="00131D59">
            <w:pPr>
              <w:spacing w:before="0"/>
              <w:ind w:firstLine="0"/>
              <w:jc w:val="center"/>
              <w:rPr>
                <w:color w:val="000000" w:themeColor="text1"/>
              </w:rPr>
            </w:pPr>
          </w:p>
        </w:tc>
        <w:tc>
          <w:tcPr>
            <w:tcW w:w="997" w:type="dxa"/>
            <w:vAlign w:val="center"/>
          </w:tcPr>
          <w:p w14:paraId="2011B0EA" w14:textId="721147C4" w:rsidR="00C34F85" w:rsidRPr="00925500" w:rsidRDefault="00C34F85" w:rsidP="00131D59">
            <w:pPr>
              <w:spacing w:before="0"/>
              <w:ind w:firstLine="0"/>
              <w:jc w:val="center"/>
              <w:rPr>
                <w:color w:val="000000" w:themeColor="text1"/>
              </w:rPr>
            </w:pPr>
          </w:p>
        </w:tc>
      </w:tr>
    </w:tbl>
    <w:p w14:paraId="0BE413FB" w14:textId="77777777" w:rsidR="00C34F85" w:rsidRPr="00925500" w:rsidRDefault="00C34F85" w:rsidP="00581D24">
      <w:pPr>
        <w:rPr>
          <w:i w:val="0"/>
          <w:iCs/>
          <w:color w:val="000000" w:themeColor="text1"/>
        </w:rPr>
      </w:pPr>
    </w:p>
    <w:p w14:paraId="4CCA371E" w14:textId="77777777" w:rsidR="00C34F85" w:rsidRPr="00925500" w:rsidRDefault="00C34F85" w:rsidP="00C34F85">
      <w:pPr>
        <w:ind w:firstLine="0"/>
        <w:rPr>
          <w:i w:val="0"/>
          <w:iCs/>
          <w:color w:val="000000" w:themeColor="text1"/>
        </w:rPr>
      </w:pPr>
    </w:p>
    <w:p w14:paraId="5FE4739C" w14:textId="77777777" w:rsidR="005B2C16" w:rsidRPr="00925500" w:rsidRDefault="005B2C16" w:rsidP="005B2C16">
      <w:pPr>
        <w:spacing w:before="0" w:after="0"/>
        <w:rPr>
          <w:color w:val="000000" w:themeColor="text1"/>
        </w:rPr>
      </w:pPr>
    </w:p>
    <w:p w14:paraId="1DBC8E32" w14:textId="77777777" w:rsidR="005B2C16" w:rsidRPr="00925500" w:rsidRDefault="005B2C16" w:rsidP="005B2C16">
      <w:pPr>
        <w:spacing w:before="0" w:after="0"/>
        <w:rPr>
          <w:color w:val="000000" w:themeColor="text1"/>
        </w:rPr>
      </w:pPr>
    </w:p>
    <w:p w14:paraId="65A7CDEF" w14:textId="77777777" w:rsidR="005B2C16" w:rsidRPr="00925500" w:rsidRDefault="005B2C16" w:rsidP="005B2C16">
      <w:pPr>
        <w:spacing w:before="0" w:after="0"/>
        <w:ind w:left="6663" w:firstLine="0"/>
        <w:rPr>
          <w:color w:val="000000" w:themeColor="text1"/>
        </w:rPr>
      </w:pPr>
      <w:r w:rsidRPr="00925500">
        <w:rPr>
          <w:b/>
          <w:bCs/>
          <w:color w:val="000000" w:themeColor="text1"/>
          <w:spacing w:val="-1"/>
        </w:rPr>
        <w:t>Fa</w:t>
      </w:r>
      <w:r w:rsidRPr="00925500">
        <w:rPr>
          <w:b/>
          <w:bCs/>
          <w:color w:val="000000" w:themeColor="text1"/>
        </w:rPr>
        <w:t xml:space="preserve">it à : </w:t>
      </w:r>
      <w:r w:rsidRPr="00925500">
        <w:rPr>
          <w:color w:val="000000" w:themeColor="text1"/>
        </w:rPr>
        <w:t>……</w:t>
      </w:r>
      <w:proofErr w:type="gramStart"/>
      <w:r w:rsidRPr="00925500">
        <w:rPr>
          <w:color w:val="000000" w:themeColor="text1"/>
        </w:rPr>
        <w:t>…….</w:t>
      </w:r>
      <w:proofErr w:type="gramEnd"/>
      <w:r w:rsidRPr="00925500">
        <w:rPr>
          <w:color w:val="000000" w:themeColor="text1"/>
        </w:rPr>
        <w:t>.……….…….….,</w:t>
      </w:r>
      <w:r w:rsidRPr="00925500">
        <w:rPr>
          <w:b/>
          <w:bCs/>
          <w:color w:val="000000" w:themeColor="text1"/>
        </w:rPr>
        <w:t xml:space="preserve"> le :</w:t>
      </w:r>
      <w:r w:rsidRPr="00925500">
        <w:rPr>
          <w:color w:val="000000" w:themeColor="text1"/>
        </w:rPr>
        <w:t xml:space="preserve"> …………..…………….</w:t>
      </w:r>
    </w:p>
    <w:p w14:paraId="71942562" w14:textId="77777777" w:rsidR="005B2C16" w:rsidRPr="00925500" w:rsidRDefault="005B2C16" w:rsidP="005B2C16">
      <w:pPr>
        <w:spacing w:before="0" w:after="0"/>
        <w:ind w:left="6663" w:firstLine="0"/>
        <w:jc w:val="center"/>
        <w:rPr>
          <w:color w:val="000000" w:themeColor="text1"/>
        </w:rPr>
      </w:pPr>
      <w:r w:rsidRPr="00925500">
        <w:rPr>
          <w:color w:val="000000" w:themeColor="text1"/>
          <w:spacing w:val="1"/>
          <w:sz w:val="16"/>
          <w:szCs w:val="44"/>
        </w:rPr>
        <w:t>(S</w:t>
      </w:r>
      <w:r w:rsidRPr="00925500">
        <w:rPr>
          <w:color w:val="000000" w:themeColor="text1"/>
          <w:sz w:val="16"/>
          <w:szCs w:val="44"/>
        </w:rPr>
        <w:t>i</w:t>
      </w:r>
      <w:r w:rsidRPr="00925500">
        <w:rPr>
          <w:color w:val="000000" w:themeColor="text1"/>
          <w:spacing w:val="-2"/>
          <w:sz w:val="16"/>
          <w:szCs w:val="44"/>
        </w:rPr>
        <w:t>g</w:t>
      </w:r>
      <w:r w:rsidRPr="00925500">
        <w:rPr>
          <w:color w:val="000000" w:themeColor="text1"/>
          <w:sz w:val="16"/>
          <w:szCs w:val="44"/>
        </w:rPr>
        <w:t>n</w:t>
      </w:r>
      <w:r w:rsidRPr="00925500">
        <w:rPr>
          <w:color w:val="000000" w:themeColor="text1"/>
          <w:spacing w:val="-1"/>
          <w:sz w:val="16"/>
          <w:szCs w:val="44"/>
        </w:rPr>
        <w:t>a</w:t>
      </w:r>
      <w:r w:rsidRPr="00925500">
        <w:rPr>
          <w:color w:val="000000" w:themeColor="text1"/>
          <w:sz w:val="16"/>
          <w:szCs w:val="44"/>
        </w:rPr>
        <w:t>tu</w:t>
      </w:r>
      <w:r w:rsidRPr="00925500">
        <w:rPr>
          <w:color w:val="000000" w:themeColor="text1"/>
          <w:spacing w:val="-1"/>
          <w:sz w:val="16"/>
          <w:szCs w:val="44"/>
        </w:rPr>
        <w:t>r</w:t>
      </w:r>
      <w:r w:rsidRPr="00925500">
        <w:rPr>
          <w:color w:val="000000" w:themeColor="text1"/>
          <w:sz w:val="16"/>
          <w:szCs w:val="44"/>
        </w:rPr>
        <w:t xml:space="preserve">e </w:t>
      </w:r>
      <w:r w:rsidRPr="00925500">
        <w:rPr>
          <w:color w:val="000000" w:themeColor="text1"/>
          <w:spacing w:val="-1"/>
          <w:sz w:val="16"/>
          <w:szCs w:val="44"/>
        </w:rPr>
        <w:t>e</w:t>
      </w:r>
      <w:r w:rsidRPr="00925500">
        <w:rPr>
          <w:color w:val="000000" w:themeColor="text1"/>
          <w:sz w:val="16"/>
          <w:szCs w:val="44"/>
        </w:rPr>
        <w:t xml:space="preserve">t </w:t>
      </w:r>
      <w:r w:rsidRPr="00925500">
        <w:rPr>
          <w:color w:val="000000" w:themeColor="text1"/>
          <w:spacing w:val="1"/>
          <w:sz w:val="16"/>
          <w:szCs w:val="44"/>
        </w:rPr>
        <w:t>c</w:t>
      </w:r>
      <w:r w:rsidRPr="00925500">
        <w:rPr>
          <w:color w:val="000000" w:themeColor="text1"/>
          <w:spacing w:val="-1"/>
          <w:sz w:val="16"/>
          <w:szCs w:val="44"/>
        </w:rPr>
        <w:t>ac</w:t>
      </w:r>
      <w:r w:rsidRPr="00925500">
        <w:rPr>
          <w:color w:val="000000" w:themeColor="text1"/>
          <w:sz w:val="16"/>
          <w:szCs w:val="44"/>
        </w:rPr>
        <w:t>h</w:t>
      </w:r>
      <w:r w:rsidRPr="00925500">
        <w:rPr>
          <w:color w:val="000000" w:themeColor="text1"/>
          <w:spacing w:val="-1"/>
          <w:sz w:val="16"/>
          <w:szCs w:val="44"/>
        </w:rPr>
        <w:t>e</w:t>
      </w:r>
      <w:r w:rsidRPr="00925500">
        <w:rPr>
          <w:color w:val="000000" w:themeColor="text1"/>
          <w:sz w:val="16"/>
          <w:szCs w:val="44"/>
        </w:rPr>
        <w:t xml:space="preserve">t du </w:t>
      </w:r>
      <w:r w:rsidRPr="00925500">
        <w:rPr>
          <w:color w:val="000000" w:themeColor="text1"/>
          <w:spacing w:val="-1"/>
          <w:sz w:val="16"/>
          <w:szCs w:val="44"/>
        </w:rPr>
        <w:t>ca</w:t>
      </w:r>
      <w:r w:rsidRPr="00925500">
        <w:rPr>
          <w:color w:val="000000" w:themeColor="text1"/>
          <w:sz w:val="16"/>
          <w:szCs w:val="44"/>
        </w:rPr>
        <w:t>ndid</w:t>
      </w:r>
      <w:r w:rsidRPr="00925500">
        <w:rPr>
          <w:color w:val="000000" w:themeColor="text1"/>
          <w:spacing w:val="-1"/>
          <w:sz w:val="16"/>
          <w:szCs w:val="44"/>
        </w:rPr>
        <w:t>a</w:t>
      </w:r>
      <w:r w:rsidRPr="00925500">
        <w:rPr>
          <w:color w:val="000000" w:themeColor="text1"/>
          <w:sz w:val="16"/>
          <w:szCs w:val="44"/>
        </w:rPr>
        <w:t>t ou soumissionn</w:t>
      </w:r>
      <w:r w:rsidRPr="00925500">
        <w:rPr>
          <w:color w:val="000000" w:themeColor="text1"/>
          <w:spacing w:val="-1"/>
          <w:sz w:val="16"/>
          <w:szCs w:val="44"/>
        </w:rPr>
        <w:t>a</w:t>
      </w:r>
      <w:r w:rsidRPr="00925500">
        <w:rPr>
          <w:color w:val="000000" w:themeColor="text1"/>
          <w:sz w:val="16"/>
          <w:szCs w:val="44"/>
        </w:rPr>
        <w:t>i</w:t>
      </w:r>
      <w:r w:rsidRPr="00925500">
        <w:rPr>
          <w:color w:val="000000" w:themeColor="text1"/>
          <w:spacing w:val="-1"/>
          <w:sz w:val="16"/>
          <w:szCs w:val="44"/>
        </w:rPr>
        <w:t>r</w:t>
      </w:r>
      <w:r w:rsidRPr="00925500">
        <w:rPr>
          <w:color w:val="000000" w:themeColor="text1"/>
          <w:sz w:val="16"/>
          <w:szCs w:val="44"/>
        </w:rPr>
        <w:t>e)</w:t>
      </w:r>
    </w:p>
    <w:p w14:paraId="5B6B1F74" w14:textId="77777777" w:rsidR="005B2C16" w:rsidRPr="00925500" w:rsidRDefault="005B2C16" w:rsidP="00796AFC">
      <w:pPr>
        <w:pStyle w:val="Paragraphedeliste"/>
        <w:numPr>
          <w:ilvl w:val="0"/>
          <w:numId w:val="27"/>
        </w:numPr>
        <w:spacing w:before="0" w:after="0"/>
        <w:rPr>
          <w:color w:val="000000" w:themeColor="text1"/>
          <w:sz w:val="16"/>
          <w:szCs w:val="44"/>
        </w:rPr>
      </w:pPr>
      <w:r w:rsidRPr="00925500">
        <w:rPr>
          <w:b/>
          <w:bCs/>
          <w:color w:val="000000" w:themeColor="text1"/>
          <w:sz w:val="16"/>
          <w:szCs w:val="44"/>
        </w:rPr>
        <w:t>Document à reproduire pour chaque lot</w:t>
      </w:r>
      <w:r w:rsidRPr="00925500">
        <w:rPr>
          <w:color w:val="000000" w:themeColor="text1"/>
          <w:sz w:val="16"/>
          <w:szCs w:val="44"/>
        </w:rPr>
        <w:t>.</w:t>
      </w:r>
    </w:p>
    <w:p w14:paraId="37A292E9" w14:textId="77777777" w:rsidR="005B2C16" w:rsidRPr="00925500" w:rsidRDefault="005B2C16" w:rsidP="00796AFC">
      <w:pPr>
        <w:pStyle w:val="Paragraphedeliste"/>
        <w:numPr>
          <w:ilvl w:val="0"/>
          <w:numId w:val="27"/>
        </w:numPr>
        <w:spacing w:before="0" w:after="0"/>
        <w:rPr>
          <w:b/>
          <w:bCs/>
          <w:color w:val="000000" w:themeColor="text1"/>
          <w:sz w:val="16"/>
          <w:szCs w:val="44"/>
        </w:rPr>
      </w:pPr>
      <w:r w:rsidRPr="00925500">
        <w:rPr>
          <w:b/>
          <w:bCs/>
          <w:color w:val="000000" w:themeColor="text1"/>
          <w:sz w:val="16"/>
          <w:szCs w:val="44"/>
        </w:rPr>
        <w:t>Document à insérer dans l’offre technique.</w:t>
      </w:r>
    </w:p>
    <w:p w14:paraId="72EAD274" w14:textId="77777777" w:rsidR="005B2C16" w:rsidRPr="00925500" w:rsidRDefault="005B2C16" w:rsidP="005B2C16">
      <w:pPr>
        <w:spacing w:before="0" w:after="0"/>
        <w:ind w:firstLine="0"/>
        <w:jc w:val="left"/>
        <w:rPr>
          <w:b/>
          <w:bCs/>
          <w:color w:val="000000" w:themeColor="text1"/>
          <w:sz w:val="16"/>
          <w:szCs w:val="44"/>
        </w:rPr>
      </w:pPr>
      <w:r w:rsidRPr="00925500">
        <w:rPr>
          <w:b/>
          <w:bCs/>
          <w:color w:val="000000" w:themeColor="text1"/>
          <w:sz w:val="16"/>
          <w:szCs w:val="44"/>
        </w:rPr>
        <w:br w:type="page"/>
      </w:r>
    </w:p>
    <w:bookmarkEnd w:id="384"/>
    <w:p w14:paraId="359895DE" w14:textId="77777777" w:rsidR="005B2C16" w:rsidRPr="00925500" w:rsidRDefault="005B2C16" w:rsidP="005B2C16">
      <w:pPr>
        <w:spacing w:before="0" w:after="0"/>
        <w:rPr>
          <w:i w:val="0"/>
          <w:iCs/>
          <w:color w:val="000000" w:themeColor="text1"/>
        </w:rPr>
      </w:pPr>
      <w:r w:rsidRPr="00925500">
        <w:rPr>
          <w:i w:val="0"/>
          <w:iCs/>
          <w:noProof/>
          <w:color w:val="000000" w:themeColor="text1"/>
        </w:rPr>
        <w:lastRenderedPageBreak/>
        <w:drawing>
          <wp:anchor distT="0" distB="0" distL="114300" distR="114300" simplePos="0" relativeHeight="251687936" behindDoc="1" locked="0" layoutInCell="1" allowOverlap="1" wp14:anchorId="1B99E964" wp14:editId="3031CB80">
            <wp:simplePos x="0" y="0"/>
            <wp:positionH relativeFrom="column">
              <wp:posOffset>-7696</wp:posOffset>
            </wp:positionH>
            <wp:positionV relativeFrom="paragraph">
              <wp:posOffset>25</wp:posOffset>
            </wp:positionV>
            <wp:extent cx="6697980" cy="1346200"/>
            <wp:effectExtent l="0" t="0" r="7620" b="6350"/>
            <wp:wrapTight wrapText="bothSides">
              <wp:wrapPolygon edited="0">
                <wp:start x="0" y="0"/>
                <wp:lineTo x="0" y="21396"/>
                <wp:lineTo x="21563" y="21396"/>
                <wp:lineTo x="21563" y="0"/>
                <wp:lineTo x="0" y="0"/>
              </wp:wrapPolygon>
            </wp:wrapTight>
            <wp:docPr id="2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39BA2484" w14:textId="77777777" w:rsidR="005B2C16" w:rsidRPr="00925500" w:rsidRDefault="005B2C16" w:rsidP="005B2C16">
      <w:pPr>
        <w:pStyle w:val="CCTitrePage"/>
        <w:rPr>
          <w:color w:val="000000" w:themeColor="text1"/>
        </w:rPr>
      </w:pPr>
      <w:r w:rsidRPr="00925500">
        <w:rPr>
          <w:color w:val="000000" w:themeColor="text1"/>
        </w:rPr>
        <w:t>Mémoire technique justificatif</w:t>
      </w:r>
    </w:p>
    <w:p w14:paraId="53FE20AF" w14:textId="77777777" w:rsidR="00A2381B" w:rsidRPr="00925500" w:rsidRDefault="00A2381B" w:rsidP="00A2381B">
      <w:pPr>
        <w:ind w:left="567" w:right="769" w:hanging="567"/>
        <w:jc w:val="left"/>
        <w:rPr>
          <w:rFonts w:asciiTheme="majorBidi" w:hAnsiTheme="majorBidi" w:cstheme="majorBidi"/>
          <w:b/>
          <w:bCs/>
          <w:color w:val="000000" w:themeColor="text1"/>
          <w:u w:val="single"/>
        </w:rPr>
      </w:pPr>
      <w:bookmarkStart w:id="395" w:name="_Toc152732130"/>
    </w:p>
    <w:p w14:paraId="387CDC5A" w14:textId="1EF13BDB" w:rsidR="00A2381B" w:rsidRPr="007B037D" w:rsidRDefault="00A2381B" w:rsidP="007B037D">
      <w:pPr>
        <w:spacing w:before="0" w:after="0"/>
        <w:ind w:left="720" w:right="771" w:firstLine="0"/>
        <w:jc w:val="left"/>
        <w:rPr>
          <w:b/>
          <w:bCs/>
          <w:color w:val="000000" w:themeColor="text1"/>
          <w:sz w:val="20"/>
          <w:szCs w:val="20"/>
          <w:lang w:bidi="en-US"/>
        </w:rPr>
      </w:pPr>
      <w:r w:rsidRPr="00925500">
        <w:rPr>
          <w:rFonts w:cstheme="minorHAnsi"/>
          <w:b/>
          <w:bCs/>
          <w:color w:val="000000" w:themeColor="text1"/>
          <w:sz w:val="20"/>
          <w:szCs w:val="20"/>
          <w:u w:val="single"/>
        </w:rPr>
        <w:t>Projet</w:t>
      </w:r>
      <w:r w:rsidRPr="000D7244">
        <w:rPr>
          <w:rFonts w:cstheme="minorHAnsi"/>
          <w:b/>
          <w:bCs/>
          <w:color w:val="000000" w:themeColor="text1"/>
          <w:sz w:val="20"/>
          <w:szCs w:val="20"/>
        </w:rPr>
        <w:t xml:space="preserve"> : </w:t>
      </w:r>
      <w:r w:rsidR="00C275F1" w:rsidRPr="00C275F1">
        <w:rPr>
          <w:b/>
          <w:bCs/>
          <w:color w:val="000000" w:themeColor="text1"/>
          <w:sz w:val="20"/>
          <w:szCs w:val="20"/>
          <w:lang w:bidi="en-US"/>
        </w:rPr>
        <w:t xml:space="preserve">Acquisition, </w:t>
      </w:r>
      <w:r w:rsidR="007B037D" w:rsidRPr="007B037D">
        <w:rPr>
          <w:b/>
          <w:bCs/>
          <w:color w:val="000000" w:themeColor="text1"/>
          <w:sz w:val="20"/>
          <w:szCs w:val="20"/>
          <w:lang w:bidi="en-US"/>
        </w:rPr>
        <w:t>Acquisition, installation et mise en service d’équipements scientifiques au profit du FABLAB de l’École Supérieure en Sciences Biologiques d’Oran en 02 lots</w:t>
      </w:r>
      <w:r w:rsidR="007B037D">
        <w:rPr>
          <w:b/>
          <w:bCs/>
          <w:color w:val="000000" w:themeColor="text1"/>
          <w:sz w:val="20"/>
          <w:szCs w:val="20"/>
          <w:lang w:bidi="en-US"/>
        </w:rPr>
        <w:t>.</w:t>
      </w:r>
    </w:p>
    <w:p w14:paraId="3A9495F7" w14:textId="27920C50" w:rsidR="00A2381B" w:rsidRPr="00925500" w:rsidRDefault="00581D24" w:rsidP="00586072">
      <w:pPr>
        <w:pStyle w:val="CCLot"/>
        <w:rPr>
          <w:rFonts w:cstheme="minorHAnsi"/>
          <w:color w:val="000000" w:themeColor="text1"/>
          <w:sz w:val="22"/>
          <w:szCs w:val="72"/>
        </w:rPr>
      </w:pPr>
      <w:bookmarkStart w:id="396" w:name="_Toc153412913"/>
      <w:bookmarkStart w:id="397" w:name="_Toc153657193"/>
      <w:bookmarkStart w:id="398" w:name="_Toc162019792"/>
      <w:bookmarkStart w:id="399" w:name="_Toc220668255"/>
      <w:r w:rsidRPr="00925500">
        <w:rPr>
          <w:rFonts w:cstheme="minorHAnsi"/>
          <w:color w:val="000000" w:themeColor="text1"/>
        </w:rPr>
        <w:t>Lot 02</w:t>
      </w:r>
      <w:r w:rsidRPr="000D7244">
        <w:rPr>
          <w:rFonts w:cstheme="minorHAnsi"/>
          <w:color w:val="000000" w:themeColor="text1"/>
          <w:u w:val="none"/>
        </w:rPr>
        <w:t xml:space="preserve"> : </w:t>
      </w:r>
      <w:bookmarkEnd w:id="395"/>
      <w:bookmarkEnd w:id="396"/>
      <w:bookmarkEnd w:id="397"/>
      <w:bookmarkEnd w:id="398"/>
      <w:r w:rsidR="00814D6A" w:rsidRPr="00814D6A">
        <w:rPr>
          <w:color w:val="000000" w:themeColor="text1"/>
          <w:szCs w:val="52"/>
          <w:u w:val="none"/>
          <w:lang w:bidi="en-US"/>
        </w:rPr>
        <w:t>Paillasses de laboratoire</w:t>
      </w:r>
      <w:bookmarkEnd w:id="399"/>
      <w:r w:rsidR="00814D6A" w:rsidRPr="00814D6A">
        <w:rPr>
          <w:color w:val="000000" w:themeColor="text1"/>
          <w:szCs w:val="52"/>
          <w:u w:val="none"/>
          <w:lang w:bidi="en-US"/>
        </w:rPr>
        <w:t xml:space="preserve"> </w:t>
      </w:r>
    </w:p>
    <w:p w14:paraId="1CA2BF73" w14:textId="63BD0D84" w:rsidR="008A6C71" w:rsidRPr="00925500" w:rsidRDefault="008A6C71" w:rsidP="008A6C71">
      <w:pPr>
        <w:tabs>
          <w:tab w:val="left" w:pos="0"/>
          <w:tab w:val="left" w:pos="284"/>
        </w:tabs>
        <w:spacing w:before="0" w:after="0"/>
        <w:ind w:right="-567" w:firstLine="0"/>
        <w:contextualSpacing/>
        <w:jc w:val="left"/>
        <w:rPr>
          <w:rFonts w:cstheme="minorHAnsi"/>
          <w:bCs/>
          <w:color w:val="000000" w:themeColor="text1"/>
          <w:sz w:val="20"/>
          <w:szCs w:val="20"/>
        </w:rPr>
      </w:pPr>
      <w:bookmarkStart w:id="400" w:name="_Hlk153277204"/>
      <w:r w:rsidRPr="00925500">
        <w:rPr>
          <w:rFonts w:cstheme="minorHAnsi"/>
          <w:bCs/>
          <w:color w:val="000000" w:themeColor="text1"/>
          <w:sz w:val="20"/>
          <w:szCs w:val="20"/>
        </w:rPr>
        <w:t>1- Raison sociale ....................................................................................…….....................................</w:t>
      </w:r>
    </w:p>
    <w:p w14:paraId="2A9759D3" w14:textId="77777777" w:rsidR="008A6C71" w:rsidRPr="00925500" w:rsidRDefault="008A6C71" w:rsidP="008A6C71">
      <w:pPr>
        <w:tabs>
          <w:tab w:val="left" w:pos="0"/>
          <w:tab w:val="left" w:pos="284"/>
        </w:tabs>
        <w:spacing w:before="0" w:after="0"/>
        <w:ind w:right="-567"/>
        <w:jc w:val="left"/>
        <w:rPr>
          <w:rFonts w:cstheme="minorHAnsi"/>
          <w:bCs/>
          <w:color w:val="000000" w:themeColor="text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126"/>
        <w:gridCol w:w="1701"/>
      </w:tblGrid>
      <w:tr w:rsidR="00925500" w:rsidRPr="00925500" w14:paraId="0813435A" w14:textId="77777777" w:rsidTr="00220FA6">
        <w:trPr>
          <w:jc w:val="center"/>
        </w:trPr>
        <w:tc>
          <w:tcPr>
            <w:tcW w:w="4531" w:type="dxa"/>
            <w:gridSpan w:val="3"/>
            <w:vAlign w:val="center"/>
          </w:tcPr>
          <w:p w14:paraId="0B5DAC3A" w14:textId="77777777" w:rsidR="008A6C71" w:rsidRPr="00925500" w:rsidRDefault="008A6C71" w:rsidP="008A6C71">
            <w:pPr>
              <w:spacing w:before="0" w:after="0"/>
              <w:jc w:val="center"/>
              <w:rPr>
                <w:rFonts w:cstheme="minorHAnsi"/>
                <w:b/>
                <w:bCs/>
                <w:color w:val="000000" w:themeColor="text1"/>
              </w:rPr>
            </w:pPr>
            <w:r w:rsidRPr="00925500">
              <w:rPr>
                <w:rFonts w:cstheme="minorHAnsi"/>
                <w:b/>
                <w:bCs/>
                <w:color w:val="000000" w:themeColor="text1"/>
              </w:rPr>
              <w:t>Qualité du Soumissionnaire</w:t>
            </w:r>
          </w:p>
          <w:p w14:paraId="23A4E5DE" w14:textId="77777777" w:rsidR="008A6C71" w:rsidRPr="00925500" w:rsidRDefault="008A6C71" w:rsidP="008A6C71">
            <w:pPr>
              <w:spacing w:before="0" w:after="0"/>
              <w:jc w:val="center"/>
              <w:rPr>
                <w:rFonts w:cstheme="minorHAnsi"/>
                <w:color w:val="000000" w:themeColor="text1"/>
              </w:rPr>
            </w:pPr>
            <w:r w:rsidRPr="00925500">
              <w:rPr>
                <w:rFonts w:cstheme="minorHAnsi"/>
                <w:color w:val="000000" w:themeColor="text1"/>
              </w:rPr>
              <w:t>(Cocher les cases correspondant à votre choix)</w:t>
            </w:r>
          </w:p>
        </w:tc>
      </w:tr>
      <w:tr w:rsidR="00925500" w:rsidRPr="00925500" w14:paraId="316B34F9" w14:textId="77777777" w:rsidTr="00220FA6">
        <w:trPr>
          <w:jc w:val="center"/>
        </w:trPr>
        <w:tc>
          <w:tcPr>
            <w:tcW w:w="704" w:type="dxa"/>
            <w:vAlign w:val="center"/>
          </w:tcPr>
          <w:p w14:paraId="660B9508" w14:textId="77777777" w:rsidR="008A6C71" w:rsidRPr="00925500" w:rsidRDefault="008A6C71" w:rsidP="008A6C71">
            <w:pPr>
              <w:spacing w:before="0" w:after="0"/>
              <w:ind w:firstLine="0"/>
              <w:jc w:val="center"/>
              <w:rPr>
                <w:rFonts w:cstheme="minorHAnsi"/>
                <w:color w:val="000000" w:themeColor="text1"/>
              </w:rPr>
            </w:pPr>
            <w:r w:rsidRPr="00925500">
              <w:rPr>
                <w:rFonts w:cstheme="minorHAnsi"/>
                <w:color w:val="000000" w:themeColor="text1"/>
              </w:rPr>
              <w:t>01</w:t>
            </w:r>
          </w:p>
        </w:tc>
        <w:tc>
          <w:tcPr>
            <w:tcW w:w="2126" w:type="dxa"/>
            <w:vAlign w:val="center"/>
          </w:tcPr>
          <w:p w14:paraId="65613CBB" w14:textId="77777777" w:rsidR="008A6C71" w:rsidRPr="00925500" w:rsidRDefault="008A6C71" w:rsidP="008A6C71">
            <w:pPr>
              <w:spacing w:before="0" w:after="0"/>
              <w:ind w:firstLine="0"/>
              <w:rPr>
                <w:rFonts w:cstheme="minorHAnsi"/>
                <w:color w:val="000000" w:themeColor="text1"/>
              </w:rPr>
            </w:pPr>
            <w:r w:rsidRPr="00925500">
              <w:rPr>
                <w:rFonts w:cstheme="minorHAnsi"/>
                <w:color w:val="000000" w:themeColor="text1"/>
              </w:rPr>
              <w:t>Fabricant</w:t>
            </w:r>
          </w:p>
        </w:tc>
        <w:tc>
          <w:tcPr>
            <w:tcW w:w="1701" w:type="dxa"/>
            <w:vAlign w:val="center"/>
          </w:tcPr>
          <w:p w14:paraId="5E63B031" w14:textId="77777777" w:rsidR="008A6C71" w:rsidRPr="00925500" w:rsidRDefault="008A6C71" w:rsidP="008A6C71">
            <w:pPr>
              <w:spacing w:before="0" w:after="0"/>
              <w:ind w:firstLine="0"/>
              <w:rPr>
                <w:rFonts w:cstheme="minorHAnsi"/>
                <w:color w:val="000000" w:themeColor="text1"/>
              </w:rPr>
            </w:pPr>
          </w:p>
        </w:tc>
      </w:tr>
      <w:tr w:rsidR="00925500" w:rsidRPr="00925500" w14:paraId="27EFAEA9" w14:textId="77777777" w:rsidTr="00220FA6">
        <w:trPr>
          <w:jc w:val="center"/>
        </w:trPr>
        <w:tc>
          <w:tcPr>
            <w:tcW w:w="704" w:type="dxa"/>
            <w:vAlign w:val="center"/>
          </w:tcPr>
          <w:p w14:paraId="78DC00E1" w14:textId="77777777" w:rsidR="008A6C71" w:rsidRPr="00925500" w:rsidRDefault="008A6C71" w:rsidP="008A6C71">
            <w:pPr>
              <w:spacing w:before="0" w:after="0"/>
              <w:ind w:firstLine="0"/>
              <w:jc w:val="center"/>
              <w:rPr>
                <w:rFonts w:cstheme="minorHAnsi"/>
                <w:color w:val="000000" w:themeColor="text1"/>
              </w:rPr>
            </w:pPr>
            <w:r w:rsidRPr="00925500">
              <w:rPr>
                <w:rFonts w:cstheme="minorHAnsi"/>
                <w:color w:val="000000" w:themeColor="text1"/>
              </w:rPr>
              <w:t>02</w:t>
            </w:r>
          </w:p>
        </w:tc>
        <w:tc>
          <w:tcPr>
            <w:tcW w:w="2126" w:type="dxa"/>
            <w:vAlign w:val="center"/>
          </w:tcPr>
          <w:p w14:paraId="2B1AC26F" w14:textId="77777777" w:rsidR="008A6C71" w:rsidRPr="00925500" w:rsidRDefault="008A6C71" w:rsidP="008A6C71">
            <w:pPr>
              <w:spacing w:before="0" w:after="0"/>
              <w:ind w:firstLine="0"/>
              <w:rPr>
                <w:rFonts w:cstheme="minorHAnsi"/>
                <w:color w:val="000000" w:themeColor="text1"/>
              </w:rPr>
            </w:pPr>
            <w:r w:rsidRPr="00925500">
              <w:rPr>
                <w:rFonts w:cstheme="minorHAnsi"/>
                <w:color w:val="000000" w:themeColor="text1"/>
              </w:rPr>
              <w:t>Représentant exclusif</w:t>
            </w:r>
          </w:p>
        </w:tc>
        <w:tc>
          <w:tcPr>
            <w:tcW w:w="1701" w:type="dxa"/>
            <w:vAlign w:val="center"/>
          </w:tcPr>
          <w:p w14:paraId="3CA1D831" w14:textId="77777777" w:rsidR="008A6C71" w:rsidRPr="00925500" w:rsidRDefault="008A6C71" w:rsidP="008A6C71">
            <w:pPr>
              <w:spacing w:before="0" w:after="0"/>
              <w:ind w:firstLine="0"/>
              <w:rPr>
                <w:rFonts w:cstheme="minorHAnsi"/>
                <w:color w:val="000000" w:themeColor="text1"/>
              </w:rPr>
            </w:pPr>
          </w:p>
        </w:tc>
      </w:tr>
      <w:tr w:rsidR="008A6C71" w:rsidRPr="00925500" w14:paraId="4AD72750" w14:textId="77777777" w:rsidTr="00220FA6">
        <w:trPr>
          <w:jc w:val="center"/>
        </w:trPr>
        <w:tc>
          <w:tcPr>
            <w:tcW w:w="704" w:type="dxa"/>
            <w:vAlign w:val="center"/>
          </w:tcPr>
          <w:p w14:paraId="310C6196" w14:textId="77777777" w:rsidR="008A6C71" w:rsidRPr="00925500" w:rsidRDefault="008A6C71" w:rsidP="008A6C71">
            <w:pPr>
              <w:spacing w:before="0" w:after="0"/>
              <w:ind w:firstLine="0"/>
              <w:jc w:val="center"/>
              <w:rPr>
                <w:rFonts w:cstheme="minorHAnsi"/>
                <w:color w:val="000000" w:themeColor="text1"/>
              </w:rPr>
            </w:pPr>
            <w:r w:rsidRPr="00925500">
              <w:rPr>
                <w:rFonts w:cstheme="minorHAnsi"/>
                <w:color w:val="000000" w:themeColor="text1"/>
              </w:rPr>
              <w:t>03</w:t>
            </w:r>
          </w:p>
        </w:tc>
        <w:tc>
          <w:tcPr>
            <w:tcW w:w="2126" w:type="dxa"/>
            <w:vAlign w:val="center"/>
          </w:tcPr>
          <w:p w14:paraId="43088950" w14:textId="77777777" w:rsidR="008A6C71" w:rsidRPr="00925500" w:rsidRDefault="008A6C71" w:rsidP="008A6C71">
            <w:pPr>
              <w:spacing w:before="0" w:after="0"/>
              <w:ind w:firstLine="0"/>
              <w:rPr>
                <w:rFonts w:cstheme="minorHAnsi"/>
                <w:color w:val="000000" w:themeColor="text1"/>
              </w:rPr>
            </w:pPr>
            <w:proofErr w:type="spellStart"/>
            <w:r w:rsidRPr="00925500">
              <w:rPr>
                <w:rFonts w:cstheme="minorHAnsi"/>
                <w:color w:val="000000" w:themeColor="text1"/>
              </w:rPr>
              <w:t>Regroupeur</w:t>
            </w:r>
            <w:proofErr w:type="spellEnd"/>
          </w:p>
        </w:tc>
        <w:tc>
          <w:tcPr>
            <w:tcW w:w="1701" w:type="dxa"/>
            <w:vAlign w:val="center"/>
          </w:tcPr>
          <w:p w14:paraId="3988A964" w14:textId="77777777" w:rsidR="008A6C71" w:rsidRPr="00925500" w:rsidRDefault="008A6C71" w:rsidP="008A6C71">
            <w:pPr>
              <w:spacing w:before="0" w:after="0"/>
              <w:ind w:firstLine="0"/>
              <w:rPr>
                <w:rFonts w:cstheme="minorHAnsi"/>
                <w:color w:val="000000" w:themeColor="text1"/>
              </w:rPr>
            </w:pPr>
          </w:p>
        </w:tc>
      </w:tr>
    </w:tbl>
    <w:p w14:paraId="3B0BF491" w14:textId="77777777" w:rsidR="008A6C71" w:rsidRPr="00925500" w:rsidRDefault="008A6C71" w:rsidP="008A6C71">
      <w:pPr>
        <w:tabs>
          <w:tab w:val="left" w:pos="0"/>
          <w:tab w:val="left" w:pos="284"/>
        </w:tabs>
        <w:spacing w:before="0" w:after="0"/>
        <w:ind w:right="-567"/>
        <w:jc w:val="left"/>
        <w:rPr>
          <w:rFonts w:cstheme="minorHAnsi"/>
          <w:bCs/>
          <w:color w:val="000000" w:themeColor="text1"/>
          <w:sz w:val="20"/>
          <w:szCs w:val="20"/>
        </w:rPr>
      </w:pPr>
    </w:p>
    <w:p w14:paraId="55A3E742" w14:textId="77777777" w:rsidR="008A6C71" w:rsidRPr="00925500" w:rsidRDefault="008A6C71" w:rsidP="008A6C71">
      <w:pPr>
        <w:tabs>
          <w:tab w:val="left" w:pos="0"/>
          <w:tab w:val="left" w:pos="284"/>
        </w:tabs>
        <w:spacing w:before="0" w:after="0"/>
        <w:ind w:right="-567" w:firstLine="0"/>
        <w:contextualSpacing/>
        <w:jc w:val="left"/>
        <w:rPr>
          <w:rFonts w:cstheme="minorHAnsi"/>
          <w:bCs/>
          <w:color w:val="000000" w:themeColor="text1"/>
          <w:sz w:val="20"/>
          <w:szCs w:val="20"/>
        </w:rPr>
      </w:pPr>
      <w:r w:rsidRPr="00925500">
        <w:rPr>
          <w:rFonts w:cstheme="minorHAnsi"/>
          <w:bCs/>
          <w:color w:val="000000" w:themeColor="text1"/>
          <w:sz w:val="20"/>
          <w:szCs w:val="20"/>
        </w:rPr>
        <w:t>2- Nature</w:t>
      </w:r>
      <w:r w:rsidRPr="00925500">
        <w:rPr>
          <w:rFonts w:cstheme="minorHAnsi"/>
          <w:color w:val="000000" w:themeColor="text1"/>
          <w:sz w:val="20"/>
          <w:szCs w:val="20"/>
        </w:rPr>
        <w:t xml:space="preserve"> juridique de l’entreprise…………………………………………………………………………</w:t>
      </w:r>
      <w:proofErr w:type="gramStart"/>
      <w:r w:rsidRPr="00925500">
        <w:rPr>
          <w:rFonts w:cstheme="minorHAnsi"/>
          <w:color w:val="000000" w:themeColor="text1"/>
          <w:sz w:val="20"/>
          <w:szCs w:val="20"/>
        </w:rPr>
        <w:t>…….</w:t>
      </w:r>
      <w:proofErr w:type="gramEnd"/>
      <w:r w:rsidRPr="00925500">
        <w:rPr>
          <w:rFonts w:cstheme="minorHAnsi"/>
          <w:color w:val="000000" w:themeColor="text1"/>
          <w:sz w:val="20"/>
          <w:szCs w:val="20"/>
        </w:rPr>
        <w:t>……………………..</w:t>
      </w:r>
    </w:p>
    <w:p w14:paraId="510CF5B5" w14:textId="10D51B7A" w:rsidR="008A6C71" w:rsidRPr="00925500" w:rsidRDefault="008A6C71" w:rsidP="008A6C71">
      <w:pPr>
        <w:tabs>
          <w:tab w:val="left" w:pos="0"/>
          <w:tab w:val="left" w:pos="284"/>
        </w:tabs>
        <w:spacing w:before="0" w:after="0"/>
        <w:ind w:right="-567" w:firstLine="0"/>
        <w:contextualSpacing/>
        <w:jc w:val="left"/>
        <w:rPr>
          <w:rFonts w:cstheme="minorHAnsi"/>
          <w:bCs/>
          <w:color w:val="000000" w:themeColor="text1"/>
          <w:sz w:val="20"/>
          <w:szCs w:val="20"/>
        </w:rPr>
      </w:pPr>
      <w:r w:rsidRPr="00925500">
        <w:rPr>
          <w:rFonts w:cstheme="minorHAnsi"/>
          <w:bCs/>
          <w:color w:val="000000" w:themeColor="text1"/>
          <w:sz w:val="20"/>
          <w:szCs w:val="20"/>
        </w:rPr>
        <w:t>3- Adresse du local commercial ……………………………………………………………………………………………………….</w:t>
      </w:r>
    </w:p>
    <w:p w14:paraId="793AF904" w14:textId="5431FC1D" w:rsidR="008A6C71" w:rsidRPr="00925500" w:rsidRDefault="008A6C71" w:rsidP="008A6C71">
      <w:pPr>
        <w:tabs>
          <w:tab w:val="left" w:pos="0"/>
          <w:tab w:val="left" w:pos="284"/>
        </w:tabs>
        <w:spacing w:before="0" w:after="0"/>
        <w:ind w:right="-567" w:firstLine="0"/>
        <w:contextualSpacing/>
        <w:jc w:val="left"/>
        <w:rPr>
          <w:rFonts w:cstheme="minorHAnsi"/>
          <w:bCs/>
          <w:color w:val="000000" w:themeColor="text1"/>
          <w:sz w:val="20"/>
          <w:szCs w:val="20"/>
        </w:rPr>
      </w:pPr>
      <w:r w:rsidRPr="00925500">
        <w:rPr>
          <w:rFonts w:cstheme="minorHAnsi"/>
          <w:bCs/>
          <w:color w:val="000000" w:themeColor="text1"/>
          <w:sz w:val="20"/>
          <w:szCs w:val="20"/>
        </w:rPr>
        <w:t>4- Numéro du registre de commerce…………………</w:t>
      </w:r>
      <w:proofErr w:type="gramStart"/>
      <w:r w:rsidRPr="00925500">
        <w:rPr>
          <w:rFonts w:cstheme="minorHAnsi"/>
          <w:bCs/>
          <w:color w:val="000000" w:themeColor="text1"/>
          <w:sz w:val="20"/>
          <w:szCs w:val="20"/>
        </w:rPr>
        <w:t>…….</w:t>
      </w:r>
      <w:proofErr w:type="gramEnd"/>
      <w:r w:rsidRPr="00925500">
        <w:rPr>
          <w:rFonts w:cstheme="minorHAnsi"/>
          <w:bCs/>
          <w:color w:val="000000" w:themeColor="text1"/>
          <w:sz w:val="20"/>
          <w:szCs w:val="20"/>
        </w:rPr>
        <w:t>.……………..………délivré le : ………………..…….………………</w:t>
      </w:r>
    </w:p>
    <w:p w14:paraId="66700D9B" w14:textId="30D6EAE9" w:rsidR="008A6C71" w:rsidRPr="00925500" w:rsidRDefault="008A6C71" w:rsidP="008A6C71">
      <w:pPr>
        <w:tabs>
          <w:tab w:val="left" w:pos="0"/>
          <w:tab w:val="left" w:pos="284"/>
        </w:tabs>
        <w:spacing w:before="0" w:after="0"/>
        <w:ind w:right="-567" w:firstLine="0"/>
        <w:contextualSpacing/>
        <w:jc w:val="left"/>
        <w:rPr>
          <w:rFonts w:cstheme="minorHAnsi"/>
          <w:bCs/>
          <w:color w:val="000000" w:themeColor="text1"/>
          <w:sz w:val="20"/>
          <w:szCs w:val="20"/>
        </w:rPr>
      </w:pPr>
      <w:r w:rsidRPr="00925500">
        <w:rPr>
          <w:rFonts w:cstheme="minorHAnsi"/>
          <w:bCs/>
          <w:color w:val="000000" w:themeColor="text1"/>
          <w:sz w:val="20"/>
          <w:szCs w:val="20"/>
        </w:rPr>
        <w:t>5- Nom et Prénom du gérant de l’entreprise</w:t>
      </w:r>
      <w:proofErr w:type="gramStart"/>
      <w:r w:rsidRPr="00925500">
        <w:rPr>
          <w:rFonts w:cstheme="minorHAnsi"/>
          <w:bCs/>
          <w:color w:val="000000" w:themeColor="text1"/>
          <w:sz w:val="20"/>
          <w:szCs w:val="20"/>
        </w:rPr>
        <w:t> :…</w:t>
      </w:r>
      <w:proofErr w:type="gramEnd"/>
      <w:r w:rsidRPr="00925500">
        <w:rPr>
          <w:rFonts w:cstheme="minorHAnsi"/>
          <w:bCs/>
          <w:color w:val="000000" w:themeColor="text1"/>
          <w:sz w:val="20"/>
          <w:szCs w:val="20"/>
        </w:rPr>
        <w:t xml:space="preserve">……………………………………………………………………..…………….… </w:t>
      </w:r>
    </w:p>
    <w:p w14:paraId="73C6D696" w14:textId="3A267DEF" w:rsidR="008A6C71" w:rsidRPr="00925500" w:rsidRDefault="008A6C71" w:rsidP="008A6C71">
      <w:pPr>
        <w:tabs>
          <w:tab w:val="left" w:pos="0"/>
          <w:tab w:val="left" w:pos="284"/>
        </w:tabs>
        <w:spacing w:before="0" w:after="0"/>
        <w:ind w:right="-567" w:firstLine="0"/>
        <w:contextualSpacing/>
        <w:jc w:val="left"/>
        <w:rPr>
          <w:rFonts w:cstheme="minorHAnsi"/>
          <w:bCs/>
          <w:color w:val="000000" w:themeColor="text1"/>
          <w:sz w:val="20"/>
          <w:szCs w:val="20"/>
        </w:rPr>
      </w:pPr>
      <w:r w:rsidRPr="00925500">
        <w:rPr>
          <w:rFonts w:cstheme="minorHAnsi"/>
          <w:bCs/>
          <w:color w:val="000000" w:themeColor="text1"/>
          <w:sz w:val="20"/>
          <w:szCs w:val="20"/>
        </w:rPr>
        <w:t>6- Date et lieu de naissance</w:t>
      </w:r>
      <w:proofErr w:type="gramStart"/>
      <w:r w:rsidRPr="00925500">
        <w:rPr>
          <w:rFonts w:cstheme="minorHAnsi"/>
          <w:color w:val="000000" w:themeColor="text1"/>
          <w:sz w:val="20"/>
          <w:szCs w:val="20"/>
        </w:rPr>
        <w:t>…….</w:t>
      </w:r>
      <w:proofErr w:type="gramEnd"/>
      <w:r w:rsidRPr="00925500">
        <w:rPr>
          <w:rFonts w:cstheme="minorHAnsi"/>
          <w:color w:val="000000" w:themeColor="text1"/>
          <w:sz w:val="20"/>
          <w:szCs w:val="20"/>
        </w:rPr>
        <w:t>.………………………………….…... Nationalité……………………………...……………</w:t>
      </w:r>
      <w:proofErr w:type="gramStart"/>
      <w:r w:rsidRPr="00925500">
        <w:rPr>
          <w:rFonts w:cstheme="minorHAnsi"/>
          <w:color w:val="000000" w:themeColor="text1"/>
          <w:sz w:val="20"/>
          <w:szCs w:val="20"/>
        </w:rPr>
        <w:t>…….</w:t>
      </w:r>
      <w:proofErr w:type="gramEnd"/>
      <w:r w:rsidRPr="00925500">
        <w:rPr>
          <w:rFonts w:cstheme="minorHAnsi"/>
          <w:color w:val="000000" w:themeColor="text1"/>
          <w:sz w:val="20"/>
          <w:szCs w:val="20"/>
        </w:rPr>
        <w:t>.</w:t>
      </w:r>
    </w:p>
    <w:p w14:paraId="673666E4" w14:textId="6D788845" w:rsidR="008A6C71" w:rsidRPr="00925500" w:rsidRDefault="001A1928" w:rsidP="006B629B">
      <w:pPr>
        <w:pStyle w:val="Paragraphedeliste"/>
        <w:numPr>
          <w:ilvl w:val="0"/>
          <w:numId w:val="63"/>
        </w:numPr>
        <w:tabs>
          <w:tab w:val="left" w:pos="0"/>
          <w:tab w:val="left" w:pos="284"/>
        </w:tabs>
        <w:spacing w:before="240"/>
        <w:ind w:left="641" w:right="-567" w:hanging="357"/>
        <w:contextualSpacing w:val="0"/>
        <w:jc w:val="left"/>
        <w:rPr>
          <w:rFonts w:cstheme="minorHAnsi"/>
          <w:b/>
          <w:bCs/>
          <w:color w:val="000000" w:themeColor="text1"/>
          <w:sz w:val="22"/>
          <w:szCs w:val="22"/>
          <w:u w:val="single"/>
        </w:rPr>
      </w:pPr>
      <w:r w:rsidRPr="00925500">
        <w:rPr>
          <w:rFonts w:cstheme="minorHAnsi"/>
          <w:b/>
          <w:bCs/>
          <w:color w:val="000000" w:themeColor="text1"/>
          <w:sz w:val="22"/>
          <w:szCs w:val="22"/>
          <w:u w:val="single"/>
        </w:rPr>
        <w:t xml:space="preserve"> </w:t>
      </w:r>
      <w:r w:rsidR="008A6C71" w:rsidRPr="00925500">
        <w:rPr>
          <w:rFonts w:cstheme="minorHAnsi"/>
          <w:b/>
          <w:bCs/>
          <w:color w:val="000000" w:themeColor="text1"/>
          <w:sz w:val="22"/>
          <w:szCs w:val="22"/>
          <w:u w:val="single"/>
        </w:rPr>
        <w:t>Conditions d’éligibilité</w:t>
      </w:r>
    </w:p>
    <w:p w14:paraId="2D161537" w14:textId="77777777" w:rsidR="008A6C71" w:rsidRPr="00925500" w:rsidRDefault="008A6C71" w:rsidP="006B629B">
      <w:pPr>
        <w:numPr>
          <w:ilvl w:val="0"/>
          <w:numId w:val="37"/>
        </w:numPr>
        <w:tabs>
          <w:tab w:val="left" w:pos="0"/>
        </w:tabs>
        <w:spacing w:before="0" w:after="0"/>
        <w:ind w:right="-283"/>
        <w:contextualSpacing/>
        <w:jc w:val="left"/>
        <w:rPr>
          <w:rFonts w:cstheme="minorHAnsi"/>
          <w:color w:val="000000" w:themeColor="text1"/>
        </w:rPr>
      </w:pPr>
      <w:r w:rsidRPr="00925500">
        <w:rPr>
          <w:rFonts w:cstheme="minorHAnsi"/>
          <w:color w:val="000000" w:themeColor="text1"/>
          <w:sz w:val="20"/>
          <w:szCs w:val="20"/>
        </w:rPr>
        <w:t xml:space="preserve">Agrément (préciser le domaine) ………………………………………………………………………. </w:t>
      </w:r>
      <w:proofErr w:type="gramStart"/>
      <w:r w:rsidRPr="00925500">
        <w:rPr>
          <w:rFonts w:cstheme="minorHAnsi"/>
          <w:color w:val="000000" w:themeColor="text1"/>
          <w:sz w:val="20"/>
          <w:szCs w:val="20"/>
        </w:rPr>
        <w:t>n</w:t>
      </w:r>
      <w:proofErr w:type="gramEnd"/>
      <w:r w:rsidRPr="00925500">
        <w:rPr>
          <w:rFonts w:cstheme="minorHAnsi"/>
          <w:color w:val="000000" w:themeColor="text1"/>
          <w:sz w:val="20"/>
          <w:szCs w:val="20"/>
        </w:rPr>
        <w:t>°……………………</w:t>
      </w:r>
    </w:p>
    <w:p w14:paraId="4338B765" w14:textId="77777777" w:rsidR="008A6C71" w:rsidRPr="00925500" w:rsidRDefault="008A6C71" w:rsidP="008A6C71">
      <w:pPr>
        <w:tabs>
          <w:tab w:val="left" w:pos="0"/>
        </w:tabs>
        <w:spacing w:before="0" w:after="0"/>
        <w:ind w:left="-142" w:right="-283" w:firstLine="0"/>
        <w:jc w:val="left"/>
        <w:rPr>
          <w:rFonts w:cstheme="minorHAnsi"/>
          <w:color w:val="000000" w:themeColor="text1"/>
          <w:sz w:val="20"/>
          <w:szCs w:val="20"/>
        </w:rPr>
      </w:pPr>
      <w:r w:rsidRPr="00925500">
        <w:rPr>
          <w:rFonts w:cstheme="minorHAnsi"/>
          <w:color w:val="000000" w:themeColor="text1"/>
          <w:sz w:val="20"/>
          <w:szCs w:val="20"/>
        </w:rPr>
        <w:t>(Date de délivrance) …………………………………. (L’organisme qui a délivré l’agrément) …………………</w:t>
      </w:r>
      <w:proofErr w:type="gramStart"/>
      <w:r w:rsidRPr="00925500">
        <w:rPr>
          <w:rFonts w:cstheme="minorHAnsi"/>
          <w:color w:val="000000" w:themeColor="text1"/>
          <w:sz w:val="20"/>
          <w:szCs w:val="20"/>
        </w:rPr>
        <w:t>…….</w:t>
      </w:r>
      <w:proofErr w:type="gramEnd"/>
      <w:r w:rsidRPr="00925500">
        <w:rPr>
          <w:rFonts w:cstheme="minorHAnsi"/>
          <w:color w:val="000000" w:themeColor="text1"/>
          <w:sz w:val="20"/>
          <w:szCs w:val="20"/>
        </w:rPr>
        <w:t xml:space="preserve">…………..…. </w:t>
      </w:r>
    </w:p>
    <w:p w14:paraId="71E0846A" w14:textId="0327A5D4" w:rsidR="008A6C71" w:rsidRPr="00925500" w:rsidRDefault="003D3A8D" w:rsidP="008A6C71">
      <w:pPr>
        <w:tabs>
          <w:tab w:val="left" w:pos="0"/>
        </w:tabs>
        <w:spacing w:before="0" w:after="0"/>
        <w:ind w:left="-142" w:right="-283" w:firstLine="0"/>
        <w:jc w:val="left"/>
        <w:rPr>
          <w:rFonts w:cstheme="minorHAnsi"/>
          <w:color w:val="000000" w:themeColor="text1"/>
          <w:sz w:val="20"/>
          <w:szCs w:val="20"/>
        </w:rPr>
      </w:pPr>
      <w:r w:rsidRPr="00925500">
        <w:rPr>
          <w:rFonts w:cstheme="minorHAnsi"/>
          <w:color w:val="000000" w:themeColor="text1"/>
          <w:sz w:val="20"/>
          <w:szCs w:val="20"/>
        </w:rPr>
        <w:t>(D</w:t>
      </w:r>
      <w:r w:rsidR="008A6C71" w:rsidRPr="00925500">
        <w:rPr>
          <w:rFonts w:cstheme="minorHAnsi"/>
          <w:color w:val="000000" w:themeColor="text1"/>
          <w:sz w:val="20"/>
          <w:szCs w:val="20"/>
        </w:rPr>
        <w:t>ate de validité)</w:t>
      </w:r>
      <w:r w:rsidR="00586072" w:rsidRPr="00925500">
        <w:rPr>
          <w:rFonts w:cstheme="minorHAnsi"/>
          <w:color w:val="000000" w:themeColor="text1"/>
          <w:sz w:val="20"/>
          <w:szCs w:val="20"/>
        </w:rPr>
        <w:t xml:space="preserve"> </w:t>
      </w:r>
      <w:r w:rsidR="008A6C71" w:rsidRPr="00925500">
        <w:rPr>
          <w:rFonts w:cstheme="minorHAnsi"/>
          <w:color w:val="000000" w:themeColor="text1"/>
          <w:sz w:val="20"/>
          <w:szCs w:val="20"/>
        </w:rPr>
        <w:t>……………………………………………………………………………………………………………</w:t>
      </w:r>
      <w:proofErr w:type="gramStart"/>
      <w:r w:rsidR="008A6C71" w:rsidRPr="00925500">
        <w:rPr>
          <w:rFonts w:cstheme="minorHAnsi"/>
          <w:color w:val="000000" w:themeColor="text1"/>
          <w:sz w:val="20"/>
          <w:szCs w:val="20"/>
        </w:rPr>
        <w:t>…….</w:t>
      </w:r>
      <w:proofErr w:type="gramEnd"/>
      <w:r w:rsidR="008A6C71" w:rsidRPr="00925500">
        <w:rPr>
          <w:rFonts w:cstheme="minorHAnsi"/>
          <w:color w:val="000000" w:themeColor="text1"/>
          <w:sz w:val="20"/>
          <w:szCs w:val="20"/>
        </w:rPr>
        <w:t>.……..……</w:t>
      </w:r>
    </w:p>
    <w:p w14:paraId="4D44D7D5" w14:textId="222D531D" w:rsidR="008A6C71" w:rsidRPr="00925500" w:rsidRDefault="00C54215" w:rsidP="006B629B">
      <w:pPr>
        <w:pStyle w:val="Paragraphedeliste"/>
        <w:numPr>
          <w:ilvl w:val="0"/>
          <w:numId w:val="63"/>
        </w:numPr>
        <w:tabs>
          <w:tab w:val="left" w:pos="0"/>
          <w:tab w:val="left" w:pos="284"/>
        </w:tabs>
        <w:spacing w:before="240"/>
        <w:ind w:left="641" w:right="-567" w:hanging="357"/>
        <w:contextualSpacing w:val="0"/>
        <w:jc w:val="left"/>
        <w:rPr>
          <w:rFonts w:cstheme="minorHAnsi"/>
          <w:b/>
          <w:bCs/>
          <w:color w:val="000000" w:themeColor="text1"/>
          <w:sz w:val="22"/>
          <w:szCs w:val="22"/>
          <w:u w:val="single"/>
        </w:rPr>
      </w:pPr>
      <w:r w:rsidRPr="00925500">
        <w:rPr>
          <w:rFonts w:cstheme="minorHAnsi"/>
          <w:b/>
          <w:bCs/>
          <w:color w:val="000000" w:themeColor="text1"/>
          <w:sz w:val="22"/>
          <w:szCs w:val="22"/>
          <w:u w:val="single"/>
        </w:rPr>
        <w:t xml:space="preserve"> </w:t>
      </w:r>
      <w:r w:rsidR="008A6C71" w:rsidRPr="00925500">
        <w:rPr>
          <w:rFonts w:cstheme="minorHAnsi"/>
          <w:b/>
          <w:bCs/>
          <w:color w:val="000000" w:themeColor="text1"/>
          <w:sz w:val="22"/>
          <w:szCs w:val="22"/>
          <w:u w:val="single"/>
        </w:rPr>
        <w:t>Références professionnelles de l’entreprise (attestations de bonnes exécutions)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2"/>
        <w:gridCol w:w="6805"/>
        <w:gridCol w:w="2972"/>
      </w:tblGrid>
      <w:tr w:rsidR="00925500" w:rsidRPr="00925500" w14:paraId="64B7FDD4" w14:textId="77777777" w:rsidTr="00220FA6">
        <w:trPr>
          <w:trHeight w:val="178"/>
        </w:trPr>
        <w:tc>
          <w:tcPr>
            <w:tcW w:w="335" w:type="pct"/>
            <w:tcBorders>
              <w:top w:val="single" w:sz="4" w:space="0" w:color="000000"/>
              <w:left w:val="single" w:sz="4" w:space="0" w:color="000000"/>
              <w:bottom w:val="single" w:sz="4" w:space="0" w:color="000000"/>
              <w:right w:val="single" w:sz="4" w:space="0" w:color="000000"/>
            </w:tcBorders>
            <w:hideMark/>
          </w:tcPr>
          <w:p w14:paraId="095573E1" w14:textId="77777777" w:rsidR="008A6C71" w:rsidRPr="00925500" w:rsidRDefault="008A6C71" w:rsidP="008A6C71">
            <w:pPr>
              <w:tabs>
                <w:tab w:val="left" w:pos="0"/>
              </w:tabs>
              <w:ind w:right="-283"/>
              <w:rPr>
                <w:rFonts w:cstheme="minorHAnsi"/>
                <w:b/>
                <w:bCs/>
                <w:color w:val="000000" w:themeColor="text1"/>
                <w:szCs w:val="18"/>
              </w:rPr>
            </w:pPr>
            <w:r w:rsidRPr="00925500">
              <w:rPr>
                <w:rFonts w:cstheme="minorHAnsi"/>
                <w:b/>
                <w:bCs/>
                <w:color w:val="000000" w:themeColor="text1"/>
                <w:szCs w:val="18"/>
              </w:rPr>
              <w:t>N°</w:t>
            </w:r>
          </w:p>
        </w:tc>
        <w:tc>
          <w:tcPr>
            <w:tcW w:w="3247" w:type="pct"/>
            <w:tcBorders>
              <w:top w:val="single" w:sz="4" w:space="0" w:color="000000"/>
              <w:left w:val="single" w:sz="4" w:space="0" w:color="000000"/>
              <w:bottom w:val="single" w:sz="4" w:space="0" w:color="000000"/>
              <w:right w:val="single" w:sz="4" w:space="0" w:color="000000"/>
            </w:tcBorders>
            <w:hideMark/>
          </w:tcPr>
          <w:p w14:paraId="2E4B23FB" w14:textId="77777777" w:rsidR="008A6C71" w:rsidRPr="00925500" w:rsidRDefault="008A6C71" w:rsidP="008A6C71">
            <w:pPr>
              <w:tabs>
                <w:tab w:val="left" w:pos="0"/>
              </w:tabs>
              <w:ind w:right="-283"/>
              <w:rPr>
                <w:rFonts w:cstheme="minorHAnsi"/>
                <w:b/>
                <w:bCs/>
                <w:color w:val="000000" w:themeColor="text1"/>
                <w:szCs w:val="18"/>
              </w:rPr>
            </w:pPr>
            <w:r w:rsidRPr="00925500">
              <w:rPr>
                <w:rFonts w:cstheme="minorHAnsi"/>
                <w:b/>
                <w:bCs/>
                <w:color w:val="000000" w:themeColor="text1"/>
                <w:szCs w:val="18"/>
              </w:rPr>
              <w:t>Désignation des prestations</w:t>
            </w:r>
          </w:p>
        </w:tc>
        <w:tc>
          <w:tcPr>
            <w:tcW w:w="1418" w:type="pct"/>
            <w:tcBorders>
              <w:top w:val="single" w:sz="4" w:space="0" w:color="000000"/>
              <w:left w:val="single" w:sz="4" w:space="0" w:color="000000"/>
              <w:bottom w:val="single" w:sz="4" w:space="0" w:color="000000"/>
              <w:right w:val="single" w:sz="4" w:space="0" w:color="000000"/>
            </w:tcBorders>
            <w:hideMark/>
          </w:tcPr>
          <w:p w14:paraId="13B0123A" w14:textId="77777777" w:rsidR="008A6C71" w:rsidRPr="00925500" w:rsidRDefault="008A6C71" w:rsidP="008A6C71">
            <w:pPr>
              <w:tabs>
                <w:tab w:val="left" w:pos="0"/>
              </w:tabs>
              <w:ind w:right="-283"/>
              <w:rPr>
                <w:rFonts w:cstheme="minorHAnsi"/>
                <w:b/>
                <w:bCs/>
                <w:color w:val="000000" w:themeColor="text1"/>
                <w:szCs w:val="18"/>
              </w:rPr>
            </w:pPr>
            <w:r w:rsidRPr="00925500">
              <w:rPr>
                <w:rFonts w:cstheme="minorHAnsi"/>
                <w:b/>
                <w:bCs/>
                <w:color w:val="000000" w:themeColor="text1"/>
                <w:szCs w:val="18"/>
              </w:rPr>
              <w:t xml:space="preserve">Service contractant </w:t>
            </w:r>
          </w:p>
        </w:tc>
      </w:tr>
      <w:tr w:rsidR="00925500" w:rsidRPr="00925500" w14:paraId="5ABDAE3A" w14:textId="77777777" w:rsidTr="00220FA6">
        <w:trPr>
          <w:trHeight w:val="598"/>
        </w:trPr>
        <w:tc>
          <w:tcPr>
            <w:tcW w:w="335" w:type="pct"/>
            <w:tcBorders>
              <w:top w:val="single" w:sz="4" w:space="0" w:color="000000"/>
              <w:left w:val="single" w:sz="4" w:space="0" w:color="000000"/>
              <w:bottom w:val="single" w:sz="4" w:space="0" w:color="000000"/>
              <w:right w:val="single" w:sz="4" w:space="0" w:color="000000"/>
            </w:tcBorders>
          </w:tcPr>
          <w:p w14:paraId="0191A827" w14:textId="77777777" w:rsidR="008A6C71" w:rsidRPr="00925500" w:rsidRDefault="008A6C71" w:rsidP="008A6C71">
            <w:pPr>
              <w:tabs>
                <w:tab w:val="left" w:pos="0"/>
              </w:tabs>
              <w:ind w:right="-283" w:firstLine="0"/>
              <w:rPr>
                <w:rFonts w:cstheme="minorHAnsi"/>
                <w:color w:val="000000" w:themeColor="text1"/>
                <w:szCs w:val="18"/>
              </w:rPr>
            </w:pPr>
          </w:p>
        </w:tc>
        <w:tc>
          <w:tcPr>
            <w:tcW w:w="3247" w:type="pct"/>
            <w:tcBorders>
              <w:top w:val="single" w:sz="4" w:space="0" w:color="000000"/>
              <w:left w:val="single" w:sz="4" w:space="0" w:color="000000"/>
              <w:bottom w:val="single" w:sz="4" w:space="0" w:color="000000"/>
              <w:right w:val="single" w:sz="4" w:space="0" w:color="000000"/>
            </w:tcBorders>
          </w:tcPr>
          <w:p w14:paraId="4BEC967E" w14:textId="77777777" w:rsidR="008A6C71" w:rsidRPr="00925500" w:rsidRDefault="008A6C71" w:rsidP="008A6C71">
            <w:pPr>
              <w:tabs>
                <w:tab w:val="left" w:pos="0"/>
              </w:tabs>
              <w:ind w:right="-283" w:firstLine="0"/>
              <w:rPr>
                <w:rFonts w:cstheme="minorHAnsi"/>
                <w:color w:val="000000" w:themeColor="text1"/>
                <w:szCs w:val="18"/>
              </w:rPr>
            </w:pPr>
          </w:p>
          <w:p w14:paraId="4E562DB3" w14:textId="77777777" w:rsidR="008A6C71" w:rsidRPr="00925500" w:rsidRDefault="008A6C71" w:rsidP="008A6C71">
            <w:pPr>
              <w:tabs>
                <w:tab w:val="left" w:pos="0"/>
              </w:tabs>
              <w:ind w:right="-283" w:firstLine="0"/>
              <w:rPr>
                <w:rFonts w:cstheme="minorHAnsi"/>
                <w:color w:val="000000" w:themeColor="text1"/>
                <w:szCs w:val="18"/>
              </w:rPr>
            </w:pPr>
          </w:p>
          <w:p w14:paraId="5B240DBC" w14:textId="77777777" w:rsidR="008A6C71" w:rsidRPr="00925500" w:rsidRDefault="008A6C71" w:rsidP="008A6C71">
            <w:pPr>
              <w:tabs>
                <w:tab w:val="left" w:pos="0"/>
              </w:tabs>
              <w:ind w:right="-283" w:firstLine="0"/>
              <w:rPr>
                <w:rFonts w:cstheme="minorHAnsi"/>
                <w:color w:val="000000" w:themeColor="text1"/>
                <w:szCs w:val="18"/>
              </w:rPr>
            </w:pPr>
          </w:p>
          <w:p w14:paraId="112FB9BF" w14:textId="77777777" w:rsidR="008A6C71" w:rsidRPr="00925500" w:rsidRDefault="008A6C71" w:rsidP="008A6C71">
            <w:pPr>
              <w:tabs>
                <w:tab w:val="left" w:pos="0"/>
              </w:tabs>
              <w:ind w:right="-283" w:firstLine="0"/>
              <w:rPr>
                <w:rFonts w:cstheme="minorHAnsi"/>
                <w:color w:val="000000" w:themeColor="text1"/>
                <w:szCs w:val="18"/>
              </w:rPr>
            </w:pPr>
          </w:p>
        </w:tc>
        <w:tc>
          <w:tcPr>
            <w:tcW w:w="1418" w:type="pct"/>
            <w:tcBorders>
              <w:top w:val="single" w:sz="4" w:space="0" w:color="000000"/>
              <w:left w:val="single" w:sz="4" w:space="0" w:color="000000"/>
              <w:bottom w:val="single" w:sz="4" w:space="0" w:color="000000"/>
              <w:right w:val="single" w:sz="4" w:space="0" w:color="000000"/>
            </w:tcBorders>
          </w:tcPr>
          <w:p w14:paraId="6EF57CB2" w14:textId="77777777" w:rsidR="008A6C71" w:rsidRPr="00925500" w:rsidRDefault="008A6C71" w:rsidP="008A6C71">
            <w:pPr>
              <w:tabs>
                <w:tab w:val="left" w:pos="0"/>
              </w:tabs>
              <w:ind w:right="-283" w:firstLine="0"/>
              <w:rPr>
                <w:rFonts w:cstheme="minorHAnsi"/>
                <w:color w:val="000000" w:themeColor="text1"/>
                <w:szCs w:val="18"/>
              </w:rPr>
            </w:pPr>
          </w:p>
        </w:tc>
      </w:tr>
    </w:tbl>
    <w:p w14:paraId="39D1C0C3" w14:textId="314624FA" w:rsidR="008A6C71" w:rsidRPr="00925500" w:rsidRDefault="008A6C71" w:rsidP="006B629B">
      <w:pPr>
        <w:pStyle w:val="Paragraphedeliste"/>
        <w:numPr>
          <w:ilvl w:val="0"/>
          <w:numId w:val="63"/>
        </w:numPr>
        <w:tabs>
          <w:tab w:val="left" w:pos="0"/>
          <w:tab w:val="left" w:pos="284"/>
        </w:tabs>
        <w:spacing w:before="240"/>
        <w:ind w:left="641" w:right="-567" w:hanging="357"/>
        <w:contextualSpacing w:val="0"/>
        <w:jc w:val="left"/>
        <w:rPr>
          <w:rFonts w:cstheme="minorHAnsi"/>
          <w:b/>
          <w:bCs/>
          <w:color w:val="000000" w:themeColor="text1"/>
          <w:sz w:val="24"/>
          <w:szCs w:val="24"/>
          <w:u w:val="single"/>
        </w:rPr>
      </w:pPr>
      <w:r w:rsidRPr="00925500">
        <w:rPr>
          <w:rFonts w:cstheme="minorHAnsi"/>
          <w:b/>
          <w:bCs/>
          <w:color w:val="000000" w:themeColor="text1"/>
          <w:sz w:val="22"/>
          <w:szCs w:val="22"/>
          <w:u w:val="single"/>
        </w:rPr>
        <w:t xml:space="preserve">Chiffre d’affaires réalisé par l’entreprise </w:t>
      </w:r>
    </w:p>
    <w:p w14:paraId="353B3509" w14:textId="796CD183" w:rsidR="008A6C71" w:rsidRPr="00925500" w:rsidRDefault="008A6C71" w:rsidP="001A1928">
      <w:pPr>
        <w:tabs>
          <w:tab w:val="left" w:pos="0"/>
        </w:tabs>
        <w:spacing w:before="60" w:after="0"/>
        <w:ind w:right="-283"/>
        <w:rPr>
          <w:rFonts w:cstheme="minorHAnsi"/>
          <w:color w:val="000000" w:themeColor="text1"/>
        </w:rPr>
      </w:pPr>
      <w:r w:rsidRPr="00925500">
        <w:rPr>
          <w:rFonts w:cstheme="minorHAnsi"/>
          <w:color w:val="000000" w:themeColor="text1"/>
        </w:rPr>
        <w:t>Année 202</w:t>
      </w:r>
      <w:r w:rsidR="007B037D">
        <w:rPr>
          <w:rFonts w:cstheme="minorHAnsi"/>
          <w:color w:val="000000" w:themeColor="text1"/>
        </w:rPr>
        <w:t>3</w:t>
      </w:r>
      <w:r w:rsidRPr="00925500">
        <w:rPr>
          <w:rFonts w:cstheme="minorHAnsi"/>
          <w:color w:val="000000" w:themeColor="text1"/>
        </w:rPr>
        <w:t xml:space="preserve"> </w:t>
      </w:r>
      <w:proofErr w:type="gramStart"/>
      <w:r w:rsidRPr="00925500">
        <w:rPr>
          <w:rFonts w:cstheme="minorHAnsi"/>
          <w:color w:val="000000" w:themeColor="text1"/>
        </w:rPr>
        <w:t xml:space="preserve">   :</w:t>
      </w:r>
      <w:proofErr w:type="gramEnd"/>
      <w:r w:rsidRPr="00925500">
        <w:rPr>
          <w:rFonts w:cstheme="minorHAnsi"/>
          <w:color w:val="000000" w:themeColor="text1"/>
        </w:rPr>
        <w:t xml:space="preserve"> ………………………………………………………………………………..  </w:t>
      </w:r>
    </w:p>
    <w:p w14:paraId="3B6E67BF" w14:textId="68DCBC99" w:rsidR="008A6C71" w:rsidRPr="00925500" w:rsidRDefault="008A6C71" w:rsidP="001A1928">
      <w:pPr>
        <w:tabs>
          <w:tab w:val="left" w:pos="0"/>
        </w:tabs>
        <w:spacing w:before="60" w:after="0"/>
        <w:ind w:right="-283"/>
        <w:rPr>
          <w:rFonts w:cstheme="minorHAnsi"/>
          <w:color w:val="000000" w:themeColor="text1"/>
        </w:rPr>
      </w:pPr>
      <w:r w:rsidRPr="00925500">
        <w:rPr>
          <w:rFonts w:cstheme="minorHAnsi"/>
          <w:color w:val="000000" w:themeColor="text1"/>
        </w:rPr>
        <w:t>Année 202</w:t>
      </w:r>
      <w:r w:rsidR="007B037D">
        <w:rPr>
          <w:rFonts w:cstheme="minorHAnsi"/>
          <w:color w:val="000000" w:themeColor="text1"/>
        </w:rPr>
        <w:t>4</w:t>
      </w:r>
      <w:r w:rsidRPr="00925500">
        <w:rPr>
          <w:rFonts w:cstheme="minorHAnsi"/>
          <w:color w:val="000000" w:themeColor="text1"/>
        </w:rPr>
        <w:t xml:space="preserve">  </w:t>
      </w:r>
      <w:proofErr w:type="gramStart"/>
      <w:r w:rsidRPr="00925500">
        <w:rPr>
          <w:rFonts w:cstheme="minorHAnsi"/>
          <w:color w:val="000000" w:themeColor="text1"/>
        </w:rPr>
        <w:t xml:space="preserve">   :</w:t>
      </w:r>
      <w:proofErr w:type="gramEnd"/>
      <w:r w:rsidRPr="00925500">
        <w:rPr>
          <w:rFonts w:cstheme="minorHAnsi"/>
          <w:color w:val="000000" w:themeColor="text1"/>
        </w:rPr>
        <w:t xml:space="preserve"> …………………………………………………………………………</w:t>
      </w:r>
    </w:p>
    <w:p w14:paraId="158EDD2F" w14:textId="5A4B5F2B" w:rsidR="008A6C71" w:rsidRPr="00925500" w:rsidRDefault="008A6C71" w:rsidP="001A1928">
      <w:pPr>
        <w:tabs>
          <w:tab w:val="left" w:pos="0"/>
        </w:tabs>
        <w:spacing w:before="60" w:after="0"/>
        <w:ind w:right="-283"/>
        <w:rPr>
          <w:rFonts w:cstheme="minorHAnsi"/>
          <w:color w:val="000000" w:themeColor="text1"/>
        </w:rPr>
      </w:pPr>
      <w:r w:rsidRPr="00925500">
        <w:rPr>
          <w:rFonts w:cstheme="minorHAnsi"/>
          <w:color w:val="000000" w:themeColor="text1"/>
        </w:rPr>
        <w:t>Année 202</w:t>
      </w:r>
      <w:r w:rsidR="007B037D">
        <w:rPr>
          <w:rFonts w:cstheme="minorHAnsi"/>
          <w:color w:val="000000" w:themeColor="text1"/>
        </w:rPr>
        <w:t>5</w:t>
      </w:r>
      <w:r w:rsidRPr="00925500">
        <w:rPr>
          <w:rFonts w:cstheme="minorHAnsi"/>
          <w:color w:val="000000" w:themeColor="text1"/>
        </w:rPr>
        <w:t xml:space="preserve">  </w:t>
      </w:r>
      <w:proofErr w:type="gramStart"/>
      <w:r w:rsidRPr="00925500">
        <w:rPr>
          <w:rFonts w:cstheme="minorHAnsi"/>
          <w:color w:val="000000" w:themeColor="text1"/>
        </w:rPr>
        <w:t xml:space="preserve">   :</w:t>
      </w:r>
      <w:proofErr w:type="gramEnd"/>
      <w:r w:rsidRPr="00925500">
        <w:rPr>
          <w:rFonts w:cstheme="minorHAnsi"/>
          <w:color w:val="000000" w:themeColor="text1"/>
        </w:rPr>
        <w:t xml:space="preserve"> …………………………………………………………………………</w:t>
      </w:r>
    </w:p>
    <w:p w14:paraId="24C822E7" w14:textId="77777777" w:rsidR="008A6C71" w:rsidRPr="00925500" w:rsidRDefault="008A6C71" w:rsidP="001A1928">
      <w:pPr>
        <w:tabs>
          <w:tab w:val="left" w:pos="0"/>
        </w:tabs>
        <w:spacing w:before="60" w:after="0"/>
        <w:ind w:right="-283"/>
        <w:rPr>
          <w:rFonts w:cstheme="minorHAnsi"/>
          <w:color w:val="000000" w:themeColor="text1"/>
        </w:rPr>
      </w:pPr>
      <w:r w:rsidRPr="00925500">
        <w:rPr>
          <w:rFonts w:cstheme="minorHAnsi"/>
          <w:color w:val="000000" w:themeColor="text1"/>
        </w:rPr>
        <w:t>Moyenne du chiffre d’affaires ………………………………………………</w:t>
      </w:r>
      <w:proofErr w:type="gramStart"/>
      <w:r w:rsidRPr="00925500">
        <w:rPr>
          <w:rFonts w:cstheme="minorHAnsi"/>
          <w:color w:val="000000" w:themeColor="text1"/>
        </w:rPr>
        <w:t>…….</w:t>
      </w:r>
      <w:proofErr w:type="gramEnd"/>
      <w:r w:rsidRPr="00925500">
        <w:rPr>
          <w:rFonts w:cstheme="minorHAnsi"/>
          <w:color w:val="000000" w:themeColor="text1"/>
        </w:rPr>
        <w:t>.</w:t>
      </w:r>
    </w:p>
    <w:p w14:paraId="020D8DAD" w14:textId="0BC7F483" w:rsidR="008A6C71" w:rsidRPr="00925500" w:rsidRDefault="008A6C71" w:rsidP="001A1928">
      <w:pPr>
        <w:spacing w:before="60" w:after="0"/>
        <w:rPr>
          <w:rFonts w:cstheme="minorHAnsi"/>
          <w:color w:val="000000" w:themeColor="text1"/>
        </w:rPr>
      </w:pPr>
      <w:r w:rsidRPr="00925500">
        <w:rPr>
          <w:rFonts w:cstheme="minorHAnsi"/>
          <w:color w:val="000000" w:themeColor="text1"/>
        </w:rPr>
        <w:t>Délai de livraison proposé : …………………………………………………………………………………</w:t>
      </w:r>
      <w:proofErr w:type="gramStart"/>
      <w:r w:rsidRPr="00925500">
        <w:rPr>
          <w:rFonts w:cstheme="minorHAnsi"/>
          <w:color w:val="000000" w:themeColor="text1"/>
        </w:rPr>
        <w:t>…….</w:t>
      </w:r>
      <w:proofErr w:type="gramEnd"/>
      <w:r w:rsidRPr="00925500">
        <w:rPr>
          <w:rFonts w:cstheme="minorHAnsi"/>
          <w:color w:val="000000" w:themeColor="text1"/>
        </w:rPr>
        <w:t>.</w:t>
      </w:r>
    </w:p>
    <w:p w14:paraId="5D00E35D" w14:textId="77777777" w:rsidR="008A6C71" w:rsidRPr="00925500" w:rsidRDefault="008A6C71" w:rsidP="001A1928">
      <w:pPr>
        <w:spacing w:before="60" w:after="0"/>
        <w:rPr>
          <w:rFonts w:cstheme="minorHAnsi"/>
          <w:b/>
          <w:bCs/>
          <w:color w:val="000000" w:themeColor="text1"/>
        </w:rPr>
      </w:pPr>
      <w:r w:rsidRPr="00925500">
        <w:rPr>
          <w:rFonts w:cstheme="minorHAnsi"/>
          <w:b/>
          <w:bCs/>
          <w:color w:val="000000" w:themeColor="text1"/>
        </w:rPr>
        <w:t xml:space="preserve"> </w:t>
      </w:r>
      <w:r w:rsidRPr="00925500">
        <w:rPr>
          <w:rFonts w:cstheme="minorHAnsi"/>
          <w:b/>
          <w:bCs/>
          <w:color w:val="000000" w:themeColor="text1"/>
          <w:u w:val="single"/>
        </w:rPr>
        <w:t>NB</w:t>
      </w:r>
      <w:r w:rsidRPr="00925500">
        <w:rPr>
          <w:rFonts w:cstheme="minorHAnsi"/>
          <w:b/>
          <w:bCs/>
          <w:color w:val="000000" w:themeColor="text1"/>
        </w:rPr>
        <w:t> : Ne doit pas dépasser 06 mois (180 jours), faute de quoi l’offre sera rejetée.</w:t>
      </w:r>
    </w:p>
    <w:p w14:paraId="061F4580" w14:textId="77777777" w:rsidR="008A6C71" w:rsidRPr="00925500" w:rsidRDefault="008A6C71" w:rsidP="008A6C71">
      <w:pPr>
        <w:rPr>
          <w:rFonts w:cstheme="minorHAnsi"/>
          <w:color w:val="000000" w:themeColor="text1"/>
        </w:rPr>
      </w:pPr>
    </w:p>
    <w:p w14:paraId="78B9FA64" w14:textId="77777777" w:rsidR="008A6C71" w:rsidRPr="00925500" w:rsidRDefault="008A6C71" w:rsidP="008A6C71">
      <w:pPr>
        <w:rPr>
          <w:rFonts w:cstheme="minorHAnsi"/>
          <w:b/>
          <w:bCs/>
          <w:color w:val="000000" w:themeColor="text1"/>
          <w:spacing w:val="-1"/>
        </w:rPr>
      </w:pPr>
      <w:r w:rsidRPr="00925500">
        <w:rPr>
          <w:rFonts w:cstheme="minorHAnsi"/>
          <w:b/>
          <w:bCs/>
          <w:color w:val="000000" w:themeColor="text1"/>
        </w:rPr>
        <w:lastRenderedPageBreak/>
        <w:t>Moyens humains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3413"/>
        <w:gridCol w:w="3402"/>
        <w:gridCol w:w="997"/>
      </w:tblGrid>
      <w:tr w:rsidR="00925500" w:rsidRPr="00925500" w14:paraId="1EF00952" w14:textId="77777777" w:rsidTr="00220FA6">
        <w:trPr>
          <w:trHeight w:val="381"/>
          <w:jc w:val="center"/>
        </w:trPr>
        <w:tc>
          <w:tcPr>
            <w:tcW w:w="1838" w:type="dxa"/>
            <w:vAlign w:val="center"/>
          </w:tcPr>
          <w:p w14:paraId="37F7D86A" w14:textId="77777777" w:rsidR="008A6C71" w:rsidRPr="00925500" w:rsidRDefault="008A6C71" w:rsidP="008A6C71">
            <w:pPr>
              <w:spacing w:before="0" w:after="0"/>
              <w:ind w:firstLine="0"/>
              <w:jc w:val="center"/>
              <w:rPr>
                <w:rFonts w:cstheme="minorHAnsi"/>
                <w:b/>
                <w:bCs/>
                <w:color w:val="000000" w:themeColor="text1"/>
              </w:rPr>
            </w:pPr>
            <w:r w:rsidRPr="00925500">
              <w:rPr>
                <w:rFonts w:cstheme="minorHAnsi"/>
                <w:b/>
                <w:bCs/>
                <w:color w:val="000000" w:themeColor="text1"/>
              </w:rPr>
              <w:t>Désignation du personnel</w:t>
            </w:r>
          </w:p>
        </w:tc>
        <w:tc>
          <w:tcPr>
            <w:tcW w:w="3413" w:type="dxa"/>
            <w:vAlign w:val="center"/>
          </w:tcPr>
          <w:p w14:paraId="3A362E6E" w14:textId="77777777" w:rsidR="008A6C71" w:rsidRPr="00925500" w:rsidRDefault="008A6C71" w:rsidP="008A6C71">
            <w:pPr>
              <w:spacing w:before="0" w:after="0"/>
              <w:ind w:firstLine="0"/>
              <w:jc w:val="center"/>
              <w:rPr>
                <w:rFonts w:cstheme="minorHAnsi"/>
                <w:b/>
                <w:bCs/>
                <w:color w:val="000000" w:themeColor="text1"/>
              </w:rPr>
            </w:pPr>
            <w:r w:rsidRPr="00925500">
              <w:rPr>
                <w:rFonts w:cstheme="minorHAnsi"/>
                <w:b/>
                <w:bCs/>
                <w:color w:val="000000" w:themeColor="text1"/>
              </w:rPr>
              <w:t>Diplôme</w:t>
            </w:r>
          </w:p>
        </w:tc>
        <w:tc>
          <w:tcPr>
            <w:tcW w:w="3402" w:type="dxa"/>
            <w:vAlign w:val="center"/>
          </w:tcPr>
          <w:p w14:paraId="4B9FF638" w14:textId="77777777" w:rsidR="008A6C71" w:rsidRPr="00925500" w:rsidRDefault="008A6C71" w:rsidP="008A6C71">
            <w:pPr>
              <w:spacing w:before="0" w:after="0"/>
              <w:ind w:firstLine="0"/>
              <w:jc w:val="center"/>
              <w:rPr>
                <w:rFonts w:cstheme="minorHAnsi"/>
                <w:b/>
                <w:bCs/>
                <w:color w:val="000000" w:themeColor="text1"/>
              </w:rPr>
            </w:pPr>
            <w:r w:rsidRPr="00925500">
              <w:rPr>
                <w:rFonts w:cstheme="minorHAnsi"/>
                <w:b/>
                <w:bCs/>
                <w:color w:val="000000" w:themeColor="text1"/>
              </w:rPr>
              <w:t>Spécialité</w:t>
            </w:r>
          </w:p>
        </w:tc>
        <w:tc>
          <w:tcPr>
            <w:tcW w:w="997" w:type="dxa"/>
            <w:vAlign w:val="center"/>
          </w:tcPr>
          <w:p w14:paraId="52B5AE64" w14:textId="77777777" w:rsidR="008A6C71" w:rsidRPr="00925500" w:rsidRDefault="008A6C71" w:rsidP="008A6C71">
            <w:pPr>
              <w:spacing w:before="0" w:after="0"/>
              <w:ind w:firstLine="0"/>
              <w:jc w:val="center"/>
              <w:rPr>
                <w:rFonts w:cstheme="minorHAnsi"/>
                <w:b/>
                <w:bCs/>
                <w:color w:val="000000" w:themeColor="text1"/>
              </w:rPr>
            </w:pPr>
            <w:r w:rsidRPr="00925500">
              <w:rPr>
                <w:rFonts w:cstheme="minorHAnsi"/>
                <w:b/>
                <w:bCs/>
                <w:color w:val="000000" w:themeColor="text1"/>
              </w:rPr>
              <w:t>Nombre</w:t>
            </w:r>
          </w:p>
        </w:tc>
      </w:tr>
      <w:tr w:rsidR="008A6C71" w:rsidRPr="00925500" w14:paraId="0FB5F2C8" w14:textId="77777777" w:rsidTr="00220FA6">
        <w:trPr>
          <w:trHeight w:val="631"/>
          <w:jc w:val="center"/>
        </w:trPr>
        <w:tc>
          <w:tcPr>
            <w:tcW w:w="1838" w:type="dxa"/>
            <w:vAlign w:val="center"/>
          </w:tcPr>
          <w:p w14:paraId="79A26434" w14:textId="15779306" w:rsidR="008A6C71" w:rsidRPr="00925500" w:rsidRDefault="008A6C71" w:rsidP="00CD545E">
            <w:pPr>
              <w:spacing w:before="240"/>
              <w:ind w:firstLine="0"/>
              <w:jc w:val="left"/>
              <w:outlineLvl w:val="2"/>
              <w:rPr>
                <w:rFonts w:cstheme="minorHAnsi"/>
                <w:color w:val="000000" w:themeColor="text1"/>
              </w:rPr>
            </w:pPr>
            <w:bookmarkStart w:id="401" w:name="_Toc153412914"/>
            <w:bookmarkStart w:id="402" w:name="_Toc153657194"/>
            <w:bookmarkStart w:id="403" w:name="_Toc162019793"/>
            <w:bookmarkStart w:id="404" w:name="_Toc220668256"/>
            <w:r w:rsidRPr="00925500">
              <w:rPr>
                <w:rFonts w:cstheme="minorHAnsi"/>
                <w:color w:val="000000" w:themeColor="text1"/>
              </w:rPr>
              <w:t>Technicien supérieur de laboratoire ou plus (Ingénieur, master…)  (</w:t>
            </w:r>
            <w:r w:rsidR="002509E4">
              <w:rPr>
                <w:rFonts w:cstheme="minorHAnsi"/>
                <w:color w:val="000000" w:themeColor="text1"/>
              </w:rPr>
              <w:t xml:space="preserve">Dans le contexte des équipements </w:t>
            </w:r>
            <w:proofErr w:type="gramStart"/>
            <w:r w:rsidR="002509E4">
              <w:rPr>
                <w:rFonts w:cstheme="minorHAnsi"/>
                <w:color w:val="000000" w:themeColor="text1"/>
              </w:rPr>
              <w:t xml:space="preserve">demandés </w:t>
            </w:r>
            <w:r w:rsidRPr="00925500">
              <w:rPr>
                <w:rFonts w:cstheme="minorHAnsi"/>
                <w:color w:val="000000" w:themeColor="text1"/>
              </w:rPr>
              <w:t>)</w:t>
            </w:r>
            <w:bookmarkEnd w:id="401"/>
            <w:bookmarkEnd w:id="402"/>
            <w:bookmarkEnd w:id="403"/>
            <w:bookmarkEnd w:id="404"/>
            <w:proofErr w:type="gramEnd"/>
          </w:p>
          <w:p w14:paraId="65EB21CA" w14:textId="77777777" w:rsidR="008A6C71" w:rsidRPr="00925500" w:rsidRDefault="008A6C71" w:rsidP="008A6C71">
            <w:pPr>
              <w:rPr>
                <w:rFonts w:cstheme="minorHAnsi"/>
                <w:color w:val="000000" w:themeColor="text1"/>
              </w:rPr>
            </w:pPr>
          </w:p>
        </w:tc>
        <w:tc>
          <w:tcPr>
            <w:tcW w:w="3413" w:type="dxa"/>
            <w:vAlign w:val="center"/>
          </w:tcPr>
          <w:p w14:paraId="087C28D0" w14:textId="77777777" w:rsidR="008A6C71" w:rsidRPr="00925500" w:rsidRDefault="008A6C71" w:rsidP="008A6C71">
            <w:pPr>
              <w:spacing w:before="0"/>
              <w:ind w:firstLine="0"/>
              <w:jc w:val="center"/>
              <w:rPr>
                <w:rFonts w:cstheme="minorHAnsi"/>
                <w:color w:val="000000" w:themeColor="text1"/>
              </w:rPr>
            </w:pPr>
          </w:p>
        </w:tc>
        <w:tc>
          <w:tcPr>
            <w:tcW w:w="3402" w:type="dxa"/>
            <w:vAlign w:val="center"/>
          </w:tcPr>
          <w:p w14:paraId="1E3672A8" w14:textId="77777777" w:rsidR="008A6C71" w:rsidRPr="00925500" w:rsidRDefault="008A6C71" w:rsidP="008A6C71">
            <w:pPr>
              <w:spacing w:before="0"/>
              <w:ind w:firstLine="0"/>
              <w:jc w:val="center"/>
              <w:rPr>
                <w:rFonts w:cstheme="minorHAnsi"/>
                <w:color w:val="000000" w:themeColor="text1"/>
              </w:rPr>
            </w:pPr>
          </w:p>
        </w:tc>
        <w:tc>
          <w:tcPr>
            <w:tcW w:w="997" w:type="dxa"/>
            <w:vAlign w:val="center"/>
          </w:tcPr>
          <w:p w14:paraId="29D94843" w14:textId="77777777" w:rsidR="008A6C71" w:rsidRPr="00925500" w:rsidRDefault="008A6C71" w:rsidP="008A6C71">
            <w:pPr>
              <w:spacing w:before="0"/>
              <w:ind w:firstLine="0"/>
              <w:jc w:val="center"/>
              <w:rPr>
                <w:rFonts w:cstheme="minorHAnsi"/>
                <w:color w:val="000000" w:themeColor="text1"/>
              </w:rPr>
            </w:pPr>
          </w:p>
        </w:tc>
      </w:tr>
      <w:bookmarkEnd w:id="400"/>
    </w:tbl>
    <w:p w14:paraId="4A91B5FB" w14:textId="77777777" w:rsidR="003C62DB" w:rsidRPr="00925500" w:rsidRDefault="003C62DB" w:rsidP="00297F5B">
      <w:pPr>
        <w:rPr>
          <w:rFonts w:cstheme="minorHAnsi"/>
          <w:b/>
          <w:bCs/>
          <w:color w:val="000000" w:themeColor="text1"/>
          <w:spacing w:val="-1"/>
        </w:rPr>
      </w:pPr>
    </w:p>
    <w:p w14:paraId="5BF3FBC9" w14:textId="77777777" w:rsidR="00581D24" w:rsidRPr="00925500" w:rsidRDefault="00581D24" w:rsidP="003C62DB">
      <w:pPr>
        <w:spacing w:before="0" w:after="0"/>
        <w:ind w:firstLine="0"/>
        <w:rPr>
          <w:rFonts w:cstheme="minorHAnsi"/>
          <w:color w:val="000000" w:themeColor="text1"/>
        </w:rPr>
      </w:pPr>
    </w:p>
    <w:p w14:paraId="3A0F37AB" w14:textId="77777777" w:rsidR="00581D24" w:rsidRPr="00925500" w:rsidRDefault="00581D24" w:rsidP="00581D24">
      <w:pPr>
        <w:spacing w:before="0" w:after="0"/>
        <w:rPr>
          <w:rFonts w:cstheme="minorHAnsi"/>
          <w:color w:val="000000" w:themeColor="text1"/>
        </w:rPr>
      </w:pPr>
    </w:p>
    <w:p w14:paraId="74D7794E" w14:textId="77777777" w:rsidR="00581D24" w:rsidRPr="00925500" w:rsidRDefault="00581D24" w:rsidP="00581D24">
      <w:pPr>
        <w:spacing w:before="0" w:after="0"/>
        <w:ind w:left="6663" w:firstLine="0"/>
        <w:rPr>
          <w:rFonts w:cstheme="minorHAnsi"/>
          <w:color w:val="000000" w:themeColor="text1"/>
        </w:rPr>
      </w:pPr>
      <w:r w:rsidRPr="00925500">
        <w:rPr>
          <w:rFonts w:cstheme="minorHAnsi"/>
          <w:b/>
          <w:bCs/>
          <w:color w:val="000000" w:themeColor="text1"/>
          <w:spacing w:val="-1"/>
        </w:rPr>
        <w:t>Fa</w:t>
      </w:r>
      <w:r w:rsidRPr="00925500">
        <w:rPr>
          <w:rFonts w:cstheme="minorHAnsi"/>
          <w:b/>
          <w:bCs/>
          <w:color w:val="000000" w:themeColor="text1"/>
        </w:rPr>
        <w:t xml:space="preserve">it à : </w:t>
      </w:r>
      <w:r w:rsidRPr="00925500">
        <w:rPr>
          <w:rFonts w:cstheme="minorHAnsi"/>
          <w:color w:val="000000" w:themeColor="text1"/>
        </w:rPr>
        <w:t>……</w:t>
      </w:r>
      <w:proofErr w:type="gramStart"/>
      <w:r w:rsidRPr="00925500">
        <w:rPr>
          <w:rFonts w:cstheme="minorHAnsi"/>
          <w:color w:val="000000" w:themeColor="text1"/>
        </w:rPr>
        <w:t>…….</w:t>
      </w:r>
      <w:proofErr w:type="gramEnd"/>
      <w:r w:rsidRPr="00925500">
        <w:rPr>
          <w:rFonts w:cstheme="minorHAnsi"/>
          <w:color w:val="000000" w:themeColor="text1"/>
        </w:rPr>
        <w:t>.……….…….….,</w:t>
      </w:r>
      <w:r w:rsidRPr="00925500">
        <w:rPr>
          <w:rFonts w:cstheme="minorHAnsi"/>
          <w:b/>
          <w:bCs/>
          <w:color w:val="000000" w:themeColor="text1"/>
        </w:rPr>
        <w:t xml:space="preserve"> le :</w:t>
      </w:r>
      <w:r w:rsidRPr="00925500">
        <w:rPr>
          <w:rFonts w:cstheme="minorHAnsi"/>
          <w:color w:val="000000" w:themeColor="text1"/>
        </w:rPr>
        <w:t xml:space="preserve"> …………..…………….</w:t>
      </w:r>
    </w:p>
    <w:p w14:paraId="09558B8B" w14:textId="77777777" w:rsidR="00581D24" w:rsidRPr="00925500" w:rsidRDefault="00581D24" w:rsidP="00581D24">
      <w:pPr>
        <w:spacing w:before="0" w:after="0"/>
        <w:ind w:left="6663" w:firstLine="0"/>
        <w:jc w:val="center"/>
        <w:rPr>
          <w:rFonts w:cstheme="minorHAnsi"/>
          <w:color w:val="000000" w:themeColor="text1"/>
        </w:rPr>
      </w:pPr>
      <w:r w:rsidRPr="00925500">
        <w:rPr>
          <w:rFonts w:cstheme="minorHAnsi"/>
          <w:color w:val="000000" w:themeColor="text1"/>
          <w:spacing w:val="1"/>
          <w:sz w:val="16"/>
          <w:szCs w:val="44"/>
        </w:rPr>
        <w:t>(S</w:t>
      </w:r>
      <w:r w:rsidRPr="00925500">
        <w:rPr>
          <w:rFonts w:cstheme="minorHAnsi"/>
          <w:color w:val="000000" w:themeColor="text1"/>
          <w:sz w:val="16"/>
          <w:szCs w:val="44"/>
        </w:rPr>
        <w:t>i</w:t>
      </w:r>
      <w:r w:rsidRPr="00925500">
        <w:rPr>
          <w:rFonts w:cstheme="minorHAnsi"/>
          <w:color w:val="000000" w:themeColor="text1"/>
          <w:spacing w:val="-2"/>
          <w:sz w:val="16"/>
          <w:szCs w:val="44"/>
        </w:rPr>
        <w:t>g</w:t>
      </w:r>
      <w:r w:rsidRPr="00925500">
        <w:rPr>
          <w:rFonts w:cstheme="minorHAnsi"/>
          <w:color w:val="000000" w:themeColor="text1"/>
          <w:sz w:val="16"/>
          <w:szCs w:val="44"/>
        </w:rPr>
        <w:t>n</w:t>
      </w:r>
      <w:r w:rsidRPr="00925500">
        <w:rPr>
          <w:rFonts w:cstheme="minorHAnsi"/>
          <w:color w:val="000000" w:themeColor="text1"/>
          <w:spacing w:val="-1"/>
          <w:sz w:val="16"/>
          <w:szCs w:val="44"/>
        </w:rPr>
        <w:t>a</w:t>
      </w:r>
      <w:r w:rsidRPr="00925500">
        <w:rPr>
          <w:rFonts w:cstheme="minorHAnsi"/>
          <w:color w:val="000000" w:themeColor="text1"/>
          <w:sz w:val="16"/>
          <w:szCs w:val="44"/>
        </w:rPr>
        <w:t>tu</w:t>
      </w:r>
      <w:r w:rsidRPr="00925500">
        <w:rPr>
          <w:rFonts w:cstheme="minorHAnsi"/>
          <w:color w:val="000000" w:themeColor="text1"/>
          <w:spacing w:val="-1"/>
          <w:sz w:val="16"/>
          <w:szCs w:val="44"/>
        </w:rPr>
        <w:t>r</w:t>
      </w:r>
      <w:r w:rsidRPr="00925500">
        <w:rPr>
          <w:rFonts w:cstheme="minorHAnsi"/>
          <w:color w:val="000000" w:themeColor="text1"/>
          <w:sz w:val="16"/>
          <w:szCs w:val="44"/>
        </w:rPr>
        <w:t xml:space="preserve">e </w:t>
      </w:r>
      <w:r w:rsidRPr="00925500">
        <w:rPr>
          <w:rFonts w:cstheme="minorHAnsi"/>
          <w:color w:val="000000" w:themeColor="text1"/>
          <w:spacing w:val="-1"/>
          <w:sz w:val="16"/>
          <w:szCs w:val="44"/>
        </w:rPr>
        <w:t>e</w:t>
      </w:r>
      <w:r w:rsidRPr="00925500">
        <w:rPr>
          <w:rFonts w:cstheme="minorHAnsi"/>
          <w:color w:val="000000" w:themeColor="text1"/>
          <w:sz w:val="16"/>
          <w:szCs w:val="44"/>
        </w:rPr>
        <w:t xml:space="preserve">t </w:t>
      </w:r>
      <w:r w:rsidRPr="00925500">
        <w:rPr>
          <w:rFonts w:cstheme="minorHAnsi"/>
          <w:color w:val="000000" w:themeColor="text1"/>
          <w:spacing w:val="1"/>
          <w:sz w:val="16"/>
          <w:szCs w:val="44"/>
        </w:rPr>
        <w:t>c</w:t>
      </w:r>
      <w:r w:rsidRPr="00925500">
        <w:rPr>
          <w:rFonts w:cstheme="minorHAnsi"/>
          <w:color w:val="000000" w:themeColor="text1"/>
          <w:spacing w:val="-1"/>
          <w:sz w:val="16"/>
          <w:szCs w:val="44"/>
        </w:rPr>
        <w:t>ac</w:t>
      </w:r>
      <w:r w:rsidRPr="00925500">
        <w:rPr>
          <w:rFonts w:cstheme="minorHAnsi"/>
          <w:color w:val="000000" w:themeColor="text1"/>
          <w:sz w:val="16"/>
          <w:szCs w:val="44"/>
        </w:rPr>
        <w:t>h</w:t>
      </w:r>
      <w:r w:rsidRPr="00925500">
        <w:rPr>
          <w:rFonts w:cstheme="minorHAnsi"/>
          <w:color w:val="000000" w:themeColor="text1"/>
          <w:spacing w:val="-1"/>
          <w:sz w:val="16"/>
          <w:szCs w:val="44"/>
        </w:rPr>
        <w:t>e</w:t>
      </w:r>
      <w:r w:rsidRPr="00925500">
        <w:rPr>
          <w:rFonts w:cstheme="minorHAnsi"/>
          <w:color w:val="000000" w:themeColor="text1"/>
          <w:sz w:val="16"/>
          <w:szCs w:val="44"/>
        </w:rPr>
        <w:t xml:space="preserve">t du </w:t>
      </w:r>
      <w:r w:rsidRPr="00925500">
        <w:rPr>
          <w:rFonts w:cstheme="minorHAnsi"/>
          <w:color w:val="000000" w:themeColor="text1"/>
          <w:spacing w:val="-1"/>
          <w:sz w:val="16"/>
          <w:szCs w:val="44"/>
        </w:rPr>
        <w:t>ca</w:t>
      </w:r>
      <w:r w:rsidRPr="00925500">
        <w:rPr>
          <w:rFonts w:cstheme="minorHAnsi"/>
          <w:color w:val="000000" w:themeColor="text1"/>
          <w:sz w:val="16"/>
          <w:szCs w:val="44"/>
        </w:rPr>
        <w:t>ndid</w:t>
      </w:r>
      <w:r w:rsidRPr="00925500">
        <w:rPr>
          <w:rFonts w:cstheme="minorHAnsi"/>
          <w:color w:val="000000" w:themeColor="text1"/>
          <w:spacing w:val="-1"/>
          <w:sz w:val="16"/>
          <w:szCs w:val="44"/>
        </w:rPr>
        <w:t>a</w:t>
      </w:r>
      <w:r w:rsidRPr="00925500">
        <w:rPr>
          <w:rFonts w:cstheme="minorHAnsi"/>
          <w:color w:val="000000" w:themeColor="text1"/>
          <w:sz w:val="16"/>
          <w:szCs w:val="44"/>
        </w:rPr>
        <w:t>t ou soumissionn</w:t>
      </w:r>
      <w:r w:rsidRPr="00925500">
        <w:rPr>
          <w:rFonts w:cstheme="minorHAnsi"/>
          <w:color w:val="000000" w:themeColor="text1"/>
          <w:spacing w:val="-1"/>
          <w:sz w:val="16"/>
          <w:szCs w:val="44"/>
        </w:rPr>
        <w:t>a</w:t>
      </w:r>
      <w:r w:rsidRPr="00925500">
        <w:rPr>
          <w:rFonts w:cstheme="minorHAnsi"/>
          <w:color w:val="000000" w:themeColor="text1"/>
          <w:sz w:val="16"/>
          <w:szCs w:val="44"/>
        </w:rPr>
        <w:t>i</w:t>
      </w:r>
      <w:r w:rsidRPr="00925500">
        <w:rPr>
          <w:rFonts w:cstheme="minorHAnsi"/>
          <w:color w:val="000000" w:themeColor="text1"/>
          <w:spacing w:val="-1"/>
          <w:sz w:val="16"/>
          <w:szCs w:val="44"/>
        </w:rPr>
        <w:t>r</w:t>
      </w:r>
      <w:r w:rsidRPr="00925500">
        <w:rPr>
          <w:rFonts w:cstheme="minorHAnsi"/>
          <w:color w:val="000000" w:themeColor="text1"/>
          <w:sz w:val="16"/>
          <w:szCs w:val="44"/>
        </w:rPr>
        <w:t>e)</w:t>
      </w:r>
    </w:p>
    <w:p w14:paraId="54C92804" w14:textId="12922189" w:rsidR="005B2C16" w:rsidRPr="00925500" w:rsidRDefault="005B2C16" w:rsidP="005B2C16">
      <w:pPr>
        <w:spacing w:before="0" w:after="0"/>
        <w:ind w:left="6663" w:firstLine="0"/>
        <w:jc w:val="center"/>
        <w:rPr>
          <w:rFonts w:cstheme="minorHAnsi"/>
          <w:color w:val="000000" w:themeColor="text1"/>
        </w:rPr>
      </w:pPr>
    </w:p>
    <w:p w14:paraId="4410FF43" w14:textId="77777777" w:rsidR="005B2C16" w:rsidRPr="00925500" w:rsidRDefault="005B2C16" w:rsidP="00796AFC">
      <w:pPr>
        <w:pStyle w:val="Paragraphedeliste"/>
        <w:numPr>
          <w:ilvl w:val="0"/>
          <w:numId w:val="27"/>
        </w:numPr>
        <w:spacing w:before="0" w:after="0"/>
        <w:rPr>
          <w:rFonts w:cstheme="minorHAnsi"/>
          <w:color w:val="000000" w:themeColor="text1"/>
          <w:sz w:val="16"/>
          <w:szCs w:val="44"/>
        </w:rPr>
      </w:pPr>
      <w:r w:rsidRPr="00925500">
        <w:rPr>
          <w:rFonts w:cstheme="minorHAnsi"/>
          <w:b/>
          <w:bCs/>
          <w:color w:val="000000" w:themeColor="text1"/>
          <w:sz w:val="16"/>
          <w:szCs w:val="44"/>
        </w:rPr>
        <w:t>Document à reproduire pour chaque lot</w:t>
      </w:r>
      <w:r w:rsidRPr="00925500">
        <w:rPr>
          <w:rFonts w:cstheme="minorHAnsi"/>
          <w:color w:val="000000" w:themeColor="text1"/>
          <w:sz w:val="16"/>
          <w:szCs w:val="44"/>
        </w:rPr>
        <w:t>.</w:t>
      </w:r>
    </w:p>
    <w:p w14:paraId="5B1D9710" w14:textId="77777777" w:rsidR="005B2C16" w:rsidRPr="00925500" w:rsidRDefault="005B2C16" w:rsidP="00796AFC">
      <w:pPr>
        <w:pStyle w:val="Paragraphedeliste"/>
        <w:numPr>
          <w:ilvl w:val="0"/>
          <w:numId w:val="27"/>
        </w:numPr>
        <w:spacing w:before="0" w:after="0"/>
        <w:rPr>
          <w:rFonts w:cstheme="minorHAnsi"/>
          <w:b/>
          <w:bCs/>
          <w:color w:val="000000" w:themeColor="text1"/>
          <w:sz w:val="16"/>
          <w:szCs w:val="44"/>
        </w:rPr>
      </w:pPr>
      <w:r w:rsidRPr="00925500">
        <w:rPr>
          <w:rFonts w:cstheme="minorHAnsi"/>
          <w:b/>
          <w:bCs/>
          <w:color w:val="000000" w:themeColor="text1"/>
          <w:sz w:val="16"/>
          <w:szCs w:val="44"/>
        </w:rPr>
        <w:t>Document à insérer dans l’offre technique.</w:t>
      </w:r>
    </w:p>
    <w:p w14:paraId="193925F8" w14:textId="77777777" w:rsidR="005B2C16" w:rsidRPr="00925500" w:rsidRDefault="005B2C16" w:rsidP="005B2C16">
      <w:pPr>
        <w:spacing w:before="0" w:after="0"/>
        <w:ind w:firstLine="0"/>
        <w:jc w:val="left"/>
        <w:rPr>
          <w:rFonts w:cstheme="minorHAnsi"/>
          <w:b/>
          <w:bCs/>
          <w:color w:val="000000" w:themeColor="text1"/>
          <w:sz w:val="16"/>
          <w:szCs w:val="44"/>
        </w:rPr>
      </w:pPr>
      <w:r w:rsidRPr="00925500">
        <w:rPr>
          <w:rFonts w:cstheme="minorHAnsi"/>
          <w:b/>
          <w:bCs/>
          <w:color w:val="000000" w:themeColor="text1"/>
          <w:sz w:val="16"/>
          <w:szCs w:val="44"/>
        </w:rPr>
        <w:br w:type="page"/>
      </w:r>
    </w:p>
    <w:p w14:paraId="407256D0" w14:textId="77777777" w:rsidR="005B2C16" w:rsidRPr="00925500" w:rsidRDefault="005B2C16" w:rsidP="005B2C16">
      <w:pPr>
        <w:spacing w:before="0" w:after="0"/>
        <w:ind w:firstLine="0"/>
        <w:jc w:val="left"/>
        <w:rPr>
          <w:b/>
          <w:bCs/>
          <w:color w:val="000000" w:themeColor="text1"/>
          <w:sz w:val="16"/>
          <w:szCs w:val="44"/>
        </w:rPr>
      </w:pPr>
      <w:r w:rsidRPr="00925500">
        <w:rPr>
          <w:i w:val="0"/>
          <w:iCs/>
          <w:noProof/>
          <w:color w:val="000000" w:themeColor="text1"/>
        </w:rPr>
        <w:lastRenderedPageBreak/>
        <w:drawing>
          <wp:anchor distT="0" distB="0" distL="114300" distR="114300" simplePos="0" relativeHeight="251688960" behindDoc="1" locked="0" layoutInCell="1" allowOverlap="1" wp14:anchorId="33FD156A" wp14:editId="0F2B5376">
            <wp:simplePos x="0" y="0"/>
            <wp:positionH relativeFrom="column">
              <wp:posOffset>0</wp:posOffset>
            </wp:positionH>
            <wp:positionV relativeFrom="paragraph">
              <wp:posOffset>122555</wp:posOffset>
            </wp:positionV>
            <wp:extent cx="6697980" cy="1346200"/>
            <wp:effectExtent l="0" t="0" r="7620" b="6350"/>
            <wp:wrapTight wrapText="bothSides">
              <wp:wrapPolygon edited="0">
                <wp:start x="0" y="0"/>
                <wp:lineTo x="0" y="21396"/>
                <wp:lineTo x="21563" y="21396"/>
                <wp:lineTo x="21563" y="0"/>
                <wp:lineTo x="0" y="0"/>
              </wp:wrapPolygon>
            </wp:wrapTight>
            <wp:docPr id="2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408BA044" w14:textId="338521A9" w:rsidR="005B2C16" w:rsidRPr="00925500" w:rsidRDefault="005B2C16" w:rsidP="005B2C16">
      <w:pPr>
        <w:spacing w:before="0" w:after="0"/>
        <w:ind w:firstLine="0"/>
        <w:jc w:val="left"/>
        <w:rPr>
          <w:color w:val="000000" w:themeColor="text1"/>
        </w:rPr>
      </w:pPr>
    </w:p>
    <w:p w14:paraId="479028E5" w14:textId="65988E0D" w:rsidR="005B2C16" w:rsidRPr="00925500" w:rsidRDefault="005B2C16" w:rsidP="005B2C16">
      <w:pPr>
        <w:spacing w:before="0" w:after="0"/>
        <w:rPr>
          <w:i w:val="0"/>
          <w:iCs/>
          <w:color w:val="000000" w:themeColor="text1"/>
        </w:rPr>
      </w:pPr>
    </w:p>
    <w:p w14:paraId="481073FE" w14:textId="77777777" w:rsidR="00317C1C" w:rsidRPr="00925500" w:rsidRDefault="00317C1C" w:rsidP="005B2C16">
      <w:pPr>
        <w:spacing w:before="0" w:after="0"/>
        <w:ind w:firstLine="0"/>
        <w:jc w:val="left"/>
        <w:rPr>
          <w:color w:val="000000" w:themeColor="text1"/>
        </w:rPr>
      </w:pPr>
    </w:p>
    <w:p w14:paraId="71F108D3" w14:textId="77777777" w:rsidR="006E2958" w:rsidRPr="00925500" w:rsidRDefault="006E2958" w:rsidP="005B2C16">
      <w:pPr>
        <w:spacing w:before="0" w:after="0"/>
        <w:ind w:firstLine="0"/>
        <w:jc w:val="left"/>
        <w:rPr>
          <w:color w:val="000000" w:themeColor="text1"/>
        </w:rPr>
      </w:pPr>
    </w:p>
    <w:p w14:paraId="22B50F7E" w14:textId="148F5BDB" w:rsidR="005B2C16" w:rsidRPr="00925500" w:rsidRDefault="005B2C16" w:rsidP="00F069EE">
      <w:pPr>
        <w:pStyle w:val="CCTitreChap"/>
        <w:spacing w:before="4080" w:after="0"/>
        <w:ind w:left="0" w:right="0" w:firstLine="0"/>
        <w:jc w:val="left"/>
      </w:pPr>
      <w:bookmarkStart w:id="405" w:name="_Toc8546010"/>
      <w:bookmarkStart w:id="406" w:name="_Toc152732132"/>
      <w:bookmarkStart w:id="407" w:name="_Hlk151285204"/>
      <w:bookmarkStart w:id="408" w:name="_Hlk162218353"/>
      <w:bookmarkStart w:id="409" w:name="_Toc220668257"/>
      <w:bookmarkStart w:id="410" w:name="_Hlk161656837"/>
      <w:r w:rsidRPr="00925500">
        <w:t xml:space="preserve">Planning des Livraisons </w:t>
      </w:r>
      <w:r w:rsidR="0089227B" w:rsidRPr="00925500">
        <w:t xml:space="preserve">des </w:t>
      </w:r>
      <w:bookmarkEnd w:id="405"/>
      <w:bookmarkEnd w:id="406"/>
      <w:bookmarkEnd w:id="407"/>
      <w:r w:rsidR="001D4599">
        <w:t>é</w:t>
      </w:r>
      <w:r w:rsidR="00814D6A">
        <w:t>quipements et appareillages de laboratoire</w:t>
      </w:r>
      <w:bookmarkEnd w:id="408"/>
      <w:r w:rsidR="006E2958" w:rsidRPr="00925500">
        <w:t>,</w:t>
      </w:r>
      <w:bookmarkEnd w:id="409"/>
      <w:r w:rsidR="006E2958" w:rsidRPr="00925500">
        <w:t xml:space="preserve"> </w:t>
      </w:r>
      <w:bookmarkEnd w:id="410"/>
      <w:r w:rsidRPr="00925500">
        <w:br w:type="page"/>
      </w:r>
    </w:p>
    <w:p w14:paraId="17201477" w14:textId="77777777" w:rsidR="005B2C16" w:rsidRPr="00925500" w:rsidRDefault="005B2C16" w:rsidP="005B2C16">
      <w:pPr>
        <w:spacing w:before="0" w:after="0"/>
        <w:rPr>
          <w:color w:val="000000" w:themeColor="text1"/>
        </w:rPr>
      </w:pPr>
      <w:r w:rsidRPr="00925500">
        <w:rPr>
          <w:i w:val="0"/>
          <w:iCs/>
          <w:noProof/>
          <w:color w:val="000000" w:themeColor="text1"/>
        </w:rPr>
        <w:lastRenderedPageBreak/>
        <w:drawing>
          <wp:anchor distT="0" distB="0" distL="114300" distR="114300" simplePos="0" relativeHeight="251660288" behindDoc="1" locked="0" layoutInCell="1" allowOverlap="1" wp14:anchorId="6BF53B92" wp14:editId="39FB46A7">
            <wp:simplePos x="0" y="0"/>
            <wp:positionH relativeFrom="column">
              <wp:posOffset>-1905</wp:posOffset>
            </wp:positionH>
            <wp:positionV relativeFrom="paragraph">
              <wp:posOffset>1905</wp:posOffset>
            </wp:positionV>
            <wp:extent cx="6658610" cy="1337310"/>
            <wp:effectExtent l="0" t="0" r="8890" b="0"/>
            <wp:wrapTight wrapText="bothSides">
              <wp:wrapPolygon edited="0">
                <wp:start x="0" y="0"/>
                <wp:lineTo x="0" y="21231"/>
                <wp:lineTo x="21567" y="21231"/>
                <wp:lineTo x="21567" y="0"/>
                <wp:lineTo x="0" y="0"/>
              </wp:wrapPolygon>
            </wp:wrapTight>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58610" cy="1337310"/>
                    </a:xfrm>
                    <a:prstGeom prst="rect">
                      <a:avLst/>
                    </a:prstGeom>
                    <a:noFill/>
                  </pic:spPr>
                </pic:pic>
              </a:graphicData>
            </a:graphic>
          </wp:anchor>
        </w:drawing>
      </w:r>
    </w:p>
    <w:p w14:paraId="44BDDBD7" w14:textId="110F78C0" w:rsidR="005B2C16" w:rsidRPr="00925500" w:rsidRDefault="00814D6A" w:rsidP="0089227B">
      <w:pPr>
        <w:pStyle w:val="CCTitrePage"/>
        <w:spacing w:before="0" w:after="0"/>
        <w:ind w:right="1985"/>
        <w:rPr>
          <w:color w:val="000000" w:themeColor="text1"/>
        </w:rPr>
      </w:pPr>
      <w:r w:rsidRPr="00814D6A">
        <w:rPr>
          <w:color w:val="000000" w:themeColor="text1"/>
        </w:rPr>
        <w:t>Planning des Livraisons des équipements et appareillages de laboratoire</w:t>
      </w:r>
      <w:r w:rsidR="0089227B" w:rsidRPr="00925500">
        <w:rPr>
          <w:color w:val="000000" w:themeColor="text1"/>
        </w:rPr>
        <w:t>.</w:t>
      </w:r>
    </w:p>
    <w:p w14:paraId="42A7B34D" w14:textId="3083CBAC" w:rsidR="005B2C16" w:rsidRPr="00925500" w:rsidRDefault="005B2C16" w:rsidP="0089227B">
      <w:pPr>
        <w:pStyle w:val="CCLot"/>
        <w:rPr>
          <w:color w:val="000000" w:themeColor="text1"/>
          <w:sz w:val="24"/>
          <w:szCs w:val="96"/>
        </w:rPr>
      </w:pPr>
      <w:bookmarkStart w:id="411" w:name="_Toc152732133"/>
      <w:bookmarkStart w:id="412" w:name="_Toc153412918"/>
      <w:bookmarkStart w:id="413" w:name="_Toc153657198"/>
      <w:bookmarkStart w:id="414" w:name="_Toc162019797"/>
      <w:bookmarkStart w:id="415" w:name="_Toc220668258"/>
      <w:r w:rsidRPr="00925500">
        <w:rPr>
          <w:color w:val="000000" w:themeColor="text1"/>
        </w:rPr>
        <w:t>Lot 01</w:t>
      </w:r>
      <w:r w:rsidRPr="00925500">
        <w:rPr>
          <w:color w:val="000000" w:themeColor="text1"/>
          <w:u w:val="none"/>
        </w:rPr>
        <w:t> </w:t>
      </w:r>
      <w:r w:rsidRPr="006B3AF1">
        <w:rPr>
          <w:color w:val="000000" w:themeColor="text1"/>
          <w:u w:val="none"/>
        </w:rPr>
        <w:t xml:space="preserve">: </w:t>
      </w:r>
      <w:bookmarkEnd w:id="411"/>
      <w:bookmarkEnd w:id="412"/>
      <w:bookmarkEnd w:id="413"/>
      <w:r w:rsidR="00814D6A" w:rsidRPr="006B3AF1">
        <w:rPr>
          <w:color w:val="000000" w:themeColor="text1"/>
          <w:sz w:val="22"/>
          <w:u w:val="none"/>
          <w:lang w:bidi="en-US"/>
        </w:rPr>
        <w:t xml:space="preserve">Equipements et appareillages </w:t>
      </w:r>
      <w:r w:rsidR="0075712A" w:rsidRPr="006B3AF1">
        <w:rPr>
          <w:color w:val="000000" w:themeColor="text1"/>
          <w:sz w:val="22"/>
          <w:u w:val="none"/>
          <w:lang w:bidi="en-US"/>
        </w:rPr>
        <w:t>scientif</w:t>
      </w:r>
      <w:r w:rsidR="00814D6A" w:rsidRPr="006B3AF1">
        <w:rPr>
          <w:color w:val="000000" w:themeColor="text1"/>
          <w:sz w:val="22"/>
          <w:u w:val="none"/>
          <w:lang w:bidi="en-US"/>
        </w:rPr>
        <w:t>iques de laboratoire</w:t>
      </w:r>
      <w:bookmarkEnd w:id="414"/>
      <w:bookmarkEnd w:id="415"/>
    </w:p>
    <w:p w14:paraId="369675E7" w14:textId="77777777" w:rsidR="005B2C16" w:rsidRPr="00925500" w:rsidRDefault="005B2C16" w:rsidP="005B2C16">
      <w:pPr>
        <w:spacing w:before="0" w:after="0"/>
        <w:ind w:left="2268" w:right="1984" w:firstLine="0"/>
        <w:jc w:val="center"/>
        <w:rPr>
          <w:b/>
          <w:bCs/>
          <w:color w:val="000000" w:themeColor="text1"/>
          <w:sz w:val="22"/>
          <w:szCs w:val="56"/>
        </w:rPr>
      </w:pPr>
    </w:p>
    <w:p w14:paraId="4535EC18" w14:textId="77777777" w:rsidR="005B2C16" w:rsidRPr="00925500" w:rsidRDefault="005B2C16" w:rsidP="005B2C16">
      <w:pPr>
        <w:spacing w:before="0" w:after="0"/>
        <w:ind w:left="2268" w:right="1984" w:firstLine="0"/>
        <w:jc w:val="center"/>
        <w:rPr>
          <w:b/>
          <w:bCs/>
          <w:color w:val="000000" w:themeColor="text1"/>
          <w:sz w:val="22"/>
          <w:szCs w:val="56"/>
        </w:rPr>
      </w:pPr>
    </w:p>
    <w:p w14:paraId="40AF3201" w14:textId="1C16B8A1" w:rsidR="005B2C16" w:rsidRPr="00925500" w:rsidRDefault="005B2C16" w:rsidP="005B2C16">
      <w:pPr>
        <w:spacing w:before="0" w:after="0"/>
        <w:ind w:firstLine="0"/>
        <w:jc w:val="center"/>
        <w:rPr>
          <w:b/>
          <w:bCs/>
          <w:color w:val="000000" w:themeColor="text1"/>
        </w:rPr>
      </w:pPr>
      <w:r w:rsidRPr="00925500">
        <w:rPr>
          <w:b/>
          <w:bCs/>
          <w:color w:val="000000" w:themeColor="text1"/>
        </w:rPr>
        <w:t xml:space="preserve">Délai global de livraison des </w:t>
      </w:r>
      <w:r w:rsidR="00FB5A3D">
        <w:rPr>
          <w:b/>
          <w:bCs/>
          <w:color w:val="000000" w:themeColor="text1"/>
        </w:rPr>
        <w:t>équipements</w:t>
      </w:r>
      <w:r w:rsidR="0089227B" w:rsidRPr="00925500">
        <w:rPr>
          <w:b/>
          <w:bCs/>
          <w:color w:val="000000" w:themeColor="text1"/>
        </w:rPr>
        <w:t xml:space="preserve"> </w:t>
      </w:r>
      <w:r w:rsidR="008C7F26" w:rsidRPr="00925500">
        <w:rPr>
          <w:b/>
          <w:bCs/>
          <w:color w:val="000000" w:themeColor="text1"/>
        </w:rPr>
        <w:t>de laboratoire</w:t>
      </w:r>
      <w:r w:rsidRPr="00925500">
        <w:rPr>
          <w:b/>
          <w:bCs/>
          <w:color w:val="000000" w:themeColor="text1"/>
        </w:rPr>
        <w:t xml:space="preserve"> du lot : _ _ _ _ _ _ _ _ jours</w:t>
      </w:r>
    </w:p>
    <w:p w14:paraId="1C1E2FAD" w14:textId="77777777" w:rsidR="005B2C16" w:rsidRPr="00925500" w:rsidRDefault="005B2C16" w:rsidP="005B2C16">
      <w:pPr>
        <w:rPr>
          <w:color w:val="000000" w:themeColor="text1"/>
        </w:rPr>
      </w:pP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6804"/>
      </w:tblGrid>
      <w:tr w:rsidR="00925500" w:rsidRPr="00925500" w14:paraId="1D5B8D6C" w14:textId="77777777" w:rsidTr="00374FFD">
        <w:trPr>
          <w:trHeight w:val="1097"/>
          <w:jc w:val="center"/>
        </w:trPr>
        <w:tc>
          <w:tcPr>
            <w:tcW w:w="1555" w:type="dxa"/>
            <w:shd w:val="clear" w:color="auto" w:fill="BFBFBF" w:themeFill="background1" w:themeFillShade="BF"/>
          </w:tcPr>
          <w:p w14:paraId="4D17B51F" w14:textId="77777777" w:rsidR="005B2C16" w:rsidRPr="00925500" w:rsidRDefault="005B2C16" w:rsidP="00374FFD">
            <w:pPr>
              <w:ind w:firstLine="0"/>
              <w:jc w:val="center"/>
              <w:rPr>
                <w:rFonts w:eastAsia="Calibri"/>
                <w:b/>
                <w:bCs/>
                <w:color w:val="000000" w:themeColor="text1"/>
                <w:sz w:val="20"/>
                <w:szCs w:val="52"/>
              </w:rPr>
            </w:pPr>
            <w:bookmarkStart w:id="416" w:name="_Hlk162218960"/>
            <w:r w:rsidRPr="00925500">
              <w:rPr>
                <w:rFonts w:eastAsia="Calibri"/>
                <w:b/>
                <w:bCs/>
                <w:color w:val="000000" w:themeColor="text1"/>
                <w:sz w:val="20"/>
                <w:szCs w:val="52"/>
              </w:rPr>
              <w:t>Désignation des articles prestations</w:t>
            </w:r>
          </w:p>
        </w:tc>
        <w:tc>
          <w:tcPr>
            <w:tcW w:w="6804" w:type="dxa"/>
            <w:shd w:val="clear" w:color="auto" w:fill="BFBFBF" w:themeFill="background1" w:themeFillShade="BF"/>
            <w:vAlign w:val="center"/>
          </w:tcPr>
          <w:p w14:paraId="218C45B9" w14:textId="77777777" w:rsidR="005B2C16" w:rsidRPr="00925500" w:rsidRDefault="005B2C16" w:rsidP="00374FFD">
            <w:pPr>
              <w:ind w:firstLine="0"/>
              <w:jc w:val="center"/>
              <w:rPr>
                <w:rFonts w:eastAsia="Calibri"/>
                <w:b/>
                <w:bCs/>
                <w:color w:val="000000" w:themeColor="text1"/>
                <w:sz w:val="24"/>
                <w:szCs w:val="72"/>
              </w:rPr>
            </w:pPr>
            <w:r w:rsidRPr="00925500">
              <w:rPr>
                <w:rFonts w:eastAsia="Calibri"/>
                <w:b/>
                <w:bCs/>
                <w:color w:val="000000" w:themeColor="text1"/>
                <w:sz w:val="24"/>
                <w:szCs w:val="72"/>
              </w:rPr>
              <w:t>Echéancier de livraison</w:t>
            </w:r>
          </w:p>
        </w:tc>
      </w:tr>
      <w:tr w:rsidR="00AC2BC7" w:rsidRPr="00925500" w14:paraId="62FE3299" w14:textId="77777777" w:rsidTr="00374FFD">
        <w:trPr>
          <w:trHeight w:val="755"/>
          <w:jc w:val="center"/>
        </w:trPr>
        <w:tc>
          <w:tcPr>
            <w:tcW w:w="1555" w:type="dxa"/>
            <w:shd w:val="clear" w:color="auto" w:fill="auto"/>
          </w:tcPr>
          <w:p w14:paraId="5C4D1916" w14:textId="267D7B0F" w:rsidR="005B2C16" w:rsidRPr="00A353DC" w:rsidRDefault="005B2C16" w:rsidP="00374FFD">
            <w:pPr>
              <w:spacing w:before="60" w:after="60"/>
              <w:ind w:firstLine="0"/>
              <w:jc w:val="left"/>
              <w:rPr>
                <w:rFonts w:eastAsia="Calibri"/>
                <w:color w:val="000000" w:themeColor="text1"/>
                <w:sz w:val="20"/>
                <w:szCs w:val="52"/>
              </w:rPr>
            </w:pPr>
            <w:r w:rsidRPr="00A353DC">
              <w:rPr>
                <w:color w:val="000000" w:themeColor="text1"/>
                <w:sz w:val="20"/>
                <w:szCs w:val="52"/>
              </w:rPr>
              <w:t xml:space="preserve">Livraison des </w:t>
            </w:r>
            <w:r w:rsidR="00B81601" w:rsidRPr="00A353DC">
              <w:rPr>
                <w:color w:val="000000" w:themeColor="text1"/>
                <w:sz w:val="20"/>
                <w:szCs w:val="52"/>
              </w:rPr>
              <w:t>équipements et appareillages de laboratoire</w:t>
            </w:r>
            <w:r w:rsidR="008C7F26" w:rsidRPr="00A353DC">
              <w:rPr>
                <w:color w:val="000000" w:themeColor="text1"/>
                <w:sz w:val="20"/>
                <w:szCs w:val="52"/>
              </w:rPr>
              <w:t xml:space="preserve"> </w:t>
            </w:r>
          </w:p>
        </w:tc>
        <w:tc>
          <w:tcPr>
            <w:tcW w:w="6804" w:type="dxa"/>
            <w:shd w:val="clear" w:color="auto" w:fill="auto"/>
            <w:vAlign w:val="center"/>
          </w:tcPr>
          <w:p w14:paraId="14C84B52" w14:textId="77777777" w:rsidR="005B2C16" w:rsidRPr="00925500" w:rsidRDefault="005B2C16" w:rsidP="00374FFD">
            <w:pPr>
              <w:spacing w:before="60" w:after="60"/>
              <w:ind w:firstLine="0"/>
              <w:jc w:val="center"/>
              <w:rPr>
                <w:rFonts w:eastAsia="Calibri"/>
                <w:color w:val="000000" w:themeColor="text1"/>
              </w:rPr>
            </w:pPr>
            <w:r w:rsidRPr="00925500">
              <w:rPr>
                <w:noProof/>
                <w:color w:val="000000" w:themeColor="text1"/>
              </w:rPr>
              <mc:AlternateContent>
                <mc:Choice Requires="wpg">
                  <w:drawing>
                    <wp:anchor distT="0" distB="0" distL="114300" distR="114300" simplePos="0" relativeHeight="251664384" behindDoc="0" locked="0" layoutInCell="1" allowOverlap="1" wp14:anchorId="77D23CD2" wp14:editId="5774416B">
                      <wp:simplePos x="0" y="0"/>
                      <wp:positionH relativeFrom="margin">
                        <wp:posOffset>-38735</wp:posOffset>
                      </wp:positionH>
                      <wp:positionV relativeFrom="paragraph">
                        <wp:posOffset>33655</wp:posOffset>
                      </wp:positionV>
                      <wp:extent cx="1972310" cy="259080"/>
                      <wp:effectExtent l="38100" t="0" r="0" b="7620"/>
                      <wp:wrapNone/>
                      <wp:docPr id="364" name="Groupe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2310" cy="259080"/>
                                <a:chOff x="0" y="-45751"/>
                                <a:chExt cx="4248785" cy="259256"/>
                              </a:xfrm>
                            </wpg:grpSpPr>
                            <wps:wsp>
                              <wps:cNvPr id="365" name="Connecteur droit avec flèche 52"/>
                              <wps:cNvCnPr>
                                <a:cxnSpLocks noChangeArrowheads="1"/>
                              </wps:cNvCnPr>
                              <wps:spPr>
                                <a:xfrm>
                                  <a:off x="0" y="90678"/>
                                  <a:ext cx="4248785" cy="0"/>
                                </a:xfrm>
                                <a:prstGeom prst="straightConnector1">
                                  <a:avLst/>
                                </a:prstGeom>
                                <a:noFill/>
                                <a:ln w="9525" cap="flat" cmpd="sng" algn="ctr">
                                  <a:solidFill>
                                    <a:sysClr val="windowText" lastClr="000000"/>
                                  </a:solidFill>
                                  <a:prstDash val="solid"/>
                                  <a:headEnd type="triangle"/>
                                  <a:tailEnd type="triangle"/>
                                </a:ln>
                                <a:effectLst/>
                              </wps:spPr>
                              <wps:bodyPr/>
                            </wps:wsp>
                            <wps:wsp>
                              <wps:cNvPr id="366" name="Zone de texte 53"/>
                              <wps:cNvSpPr txBox="1">
                                <a:spLocks noChangeArrowheads="1"/>
                              </wps:cNvSpPr>
                              <wps:spPr>
                                <a:xfrm>
                                  <a:off x="1272809" y="-45751"/>
                                  <a:ext cx="1523805" cy="259256"/>
                                </a:xfrm>
                                <a:prstGeom prst="rect">
                                  <a:avLst/>
                                </a:prstGeom>
                                <a:solidFill>
                                  <a:sysClr val="window" lastClr="FFFFFF"/>
                                </a:solidFill>
                                <a:ln w="12700">
                                  <a:solidFill>
                                    <a:prstClr val="black"/>
                                  </a:solidFill>
                                </a:ln>
                                <a:effectLst/>
                              </wps:spPr>
                              <wps:txbx>
                                <w:txbxContent>
                                  <w:p w14:paraId="6F689C15" w14:textId="77777777" w:rsidR="00C555F8" w:rsidRDefault="00C555F8" w:rsidP="005B2C16">
                                    <w:pPr>
                                      <w:spacing w:before="0" w:after="0"/>
                                      <w:ind w:firstLine="0"/>
                                      <w:jc w:val="center"/>
                                    </w:pPr>
                                    <w:r>
                                      <w:t>_ _ _ jours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23CD2" id="Groupe 51" o:spid="_x0000_s1026" style="position:absolute;left:0;text-align:left;margin-left:-3.05pt;margin-top:2.65pt;width:155.3pt;height:20.4pt;z-index:251664384;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">
                      <v:shapetype id="_x0000_t32" coordsize="21600,21600" o:spt="32" o:oned="t" path="m,l21600,21600e" filled="f">
                        <v:path arrowok="t" fillok="f" o:connecttype="none"/>
                        <o:lock v:ext="edit" shapetype="t"/>
                      </v:shapetype>
                      <v:shape id="Connecteur droit avec flèche 52" o:spid="_x0000_s1027"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" strokecolor="windowText">
                        <v:stroke startarrow="block" endarrow="block"/>
                        <v:path arrowok="f"/>
                        <o:lock v:ext="edit" shapetype="f"/>
                      </v:shape>
                      <v:shapetype id="_x0000_t202" coordsize="21600,21600" o:spt="202" path="m,l,21600r21600,l21600,xe">
                        <v:stroke joinstyle="miter"/>
                        <v:path gradientshapeok="t" o:connecttype="rect"/>
                      </v:shapetype>
                      <v:shape id="Zone de texte 53" o:spid="_x0000_s1028"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" fillcolor="window" strokeweight="1pt">
                        <v:textbox>
                          <w:txbxContent>
                            <w:p w14:paraId="6F689C15" w14:textId="77777777" w:rsidR="00C555F8" w:rsidRDefault="00C555F8" w:rsidP="005B2C16">
                              <w:pPr>
                                <w:spacing w:before="0" w:after="0"/>
                                <w:ind w:firstLine="0"/>
                                <w:jc w:val="center"/>
                              </w:pPr>
                              <w:r>
                                <w:t>_ _ _ jours</w:t>
                              </w:r>
                            </w:p>
                          </w:txbxContent>
                        </v:textbox>
                      </v:shape>
                      <w10:wrap anchorx="margin"/>
                    </v:group>
                  </w:pict>
                </mc:Fallback>
              </mc:AlternateContent>
            </w:r>
          </w:p>
        </w:tc>
      </w:tr>
      <w:bookmarkEnd w:id="416"/>
    </w:tbl>
    <w:p w14:paraId="7941741A" w14:textId="77777777" w:rsidR="005B2C16" w:rsidRPr="00925500" w:rsidRDefault="005B2C16" w:rsidP="005B2C16">
      <w:pPr>
        <w:rPr>
          <w:color w:val="000000" w:themeColor="text1"/>
        </w:rPr>
      </w:pPr>
    </w:p>
    <w:p w14:paraId="66E6EC0B" w14:textId="43FA5AA1" w:rsidR="00284BC0" w:rsidRDefault="00284BC0" w:rsidP="005B2C16">
      <w:pPr>
        <w:rPr>
          <w:color w:val="000000" w:themeColor="text1"/>
        </w:rPr>
      </w:pPr>
    </w:p>
    <w:p w14:paraId="7673BD42" w14:textId="77777777" w:rsidR="00284BC0" w:rsidRPr="00925500" w:rsidRDefault="00284BC0" w:rsidP="005B2C16">
      <w:pPr>
        <w:rPr>
          <w:color w:val="000000" w:themeColor="text1"/>
        </w:rPr>
      </w:pPr>
    </w:p>
    <w:p w14:paraId="5F10053A" w14:textId="66969555" w:rsidR="005B2C16" w:rsidRPr="00925500" w:rsidRDefault="00555DBC" w:rsidP="00483B94">
      <w:pPr>
        <w:rPr>
          <w:color w:val="000000" w:themeColor="text1"/>
        </w:rPr>
      </w:pPr>
      <w:r w:rsidRPr="00925500">
        <w:rPr>
          <w:b/>
          <w:bCs/>
          <w:color w:val="000000" w:themeColor="text1"/>
          <w:u w:val="single"/>
        </w:rPr>
        <w:t>NB</w:t>
      </w:r>
      <w:r w:rsidRPr="00925500">
        <w:rPr>
          <w:b/>
          <w:bCs/>
          <w:color w:val="000000" w:themeColor="text1"/>
        </w:rPr>
        <w:t xml:space="preserve"> : </w:t>
      </w:r>
      <w:r w:rsidR="00483B94" w:rsidRPr="00925500">
        <w:rPr>
          <w:b/>
          <w:bCs/>
          <w:color w:val="000000" w:themeColor="text1"/>
        </w:rPr>
        <w:t>Le délai de livraison ne doit pas dépasser 06 mois (180 jours) faute de quoi l’offre sera rejetée</w:t>
      </w:r>
    </w:p>
    <w:p w14:paraId="04A55E9C" w14:textId="77777777" w:rsidR="005B2C16" w:rsidRPr="00925500" w:rsidRDefault="005B2C16" w:rsidP="00A353DC">
      <w:pPr>
        <w:spacing w:before="240"/>
        <w:ind w:left="5670" w:firstLine="0"/>
        <w:jc w:val="center"/>
        <w:rPr>
          <w:color w:val="000000" w:themeColor="text1"/>
        </w:rPr>
      </w:pPr>
      <w:r w:rsidRPr="00925500">
        <w:rPr>
          <w:color w:val="000000" w:themeColor="text1"/>
        </w:rPr>
        <w:t>Fait à ……………………………</w:t>
      </w:r>
      <w:proofErr w:type="gramStart"/>
      <w:r w:rsidRPr="00925500">
        <w:rPr>
          <w:color w:val="000000" w:themeColor="text1"/>
        </w:rPr>
        <w:t>…….</w:t>
      </w:r>
      <w:proofErr w:type="gramEnd"/>
      <w:r w:rsidRPr="00925500">
        <w:rPr>
          <w:color w:val="000000" w:themeColor="text1"/>
        </w:rPr>
        <w:t>., le …………………………………….</w:t>
      </w:r>
    </w:p>
    <w:p w14:paraId="572B46A9" w14:textId="77777777" w:rsidR="005B2C16" w:rsidRPr="00925500" w:rsidRDefault="005B2C16" w:rsidP="005B2C16">
      <w:pPr>
        <w:ind w:left="5670" w:right="-1" w:firstLine="0"/>
        <w:jc w:val="center"/>
        <w:rPr>
          <w:b/>
          <w:bCs/>
          <w:color w:val="000000" w:themeColor="text1"/>
        </w:rPr>
      </w:pPr>
      <w:r w:rsidRPr="00925500">
        <w:rPr>
          <w:b/>
          <w:bCs/>
          <w:color w:val="000000" w:themeColor="text1"/>
        </w:rPr>
        <w:t>LE SOUMISSIONNAIRE</w:t>
      </w:r>
    </w:p>
    <w:p w14:paraId="32429FE1" w14:textId="77777777" w:rsidR="005B2C16" w:rsidRPr="00925500" w:rsidRDefault="005B2C16" w:rsidP="005B2C16">
      <w:pPr>
        <w:ind w:left="5670" w:right="-1" w:firstLine="0"/>
        <w:jc w:val="center"/>
        <w:rPr>
          <w:color w:val="000000" w:themeColor="text1"/>
          <w:sz w:val="16"/>
          <w:szCs w:val="44"/>
        </w:rPr>
      </w:pPr>
      <w:r w:rsidRPr="00925500">
        <w:rPr>
          <w:color w:val="000000" w:themeColor="text1"/>
          <w:sz w:val="16"/>
          <w:szCs w:val="44"/>
        </w:rPr>
        <w:t>(Nom, qualité du signataire, cachet et signature)</w:t>
      </w:r>
    </w:p>
    <w:p w14:paraId="40FC5673" w14:textId="77777777" w:rsidR="005B2C16" w:rsidRPr="00925500" w:rsidRDefault="005B2C16" w:rsidP="00796AFC">
      <w:pPr>
        <w:pStyle w:val="Paragraphedeliste"/>
        <w:numPr>
          <w:ilvl w:val="0"/>
          <w:numId w:val="23"/>
        </w:numPr>
        <w:spacing w:before="0" w:after="0"/>
        <w:rPr>
          <w:rFonts w:ascii="Times-Roman" w:hAnsi="Times-Roman"/>
          <w:color w:val="000000" w:themeColor="text1"/>
        </w:rPr>
      </w:pPr>
      <w:r w:rsidRPr="00925500">
        <w:rPr>
          <w:b/>
          <w:bCs/>
          <w:color w:val="000000" w:themeColor="text1"/>
          <w:sz w:val="16"/>
          <w:szCs w:val="44"/>
        </w:rPr>
        <w:t>Document à insérer dans le dossier de l’offre technique.</w:t>
      </w:r>
    </w:p>
    <w:p w14:paraId="2B8D6035" w14:textId="77777777" w:rsidR="005B2C16" w:rsidRPr="00925500" w:rsidRDefault="005B2C16" w:rsidP="005B2C16">
      <w:pPr>
        <w:rPr>
          <w:color w:val="000000" w:themeColor="text1"/>
        </w:rPr>
      </w:pPr>
    </w:p>
    <w:p w14:paraId="69B09057" w14:textId="77777777" w:rsidR="005B2C16" w:rsidRPr="00925500" w:rsidRDefault="005B2C16" w:rsidP="005B2C16">
      <w:pPr>
        <w:spacing w:before="0" w:after="0"/>
        <w:ind w:firstLine="0"/>
        <w:jc w:val="left"/>
        <w:rPr>
          <w:color w:val="000000" w:themeColor="text1"/>
        </w:rPr>
      </w:pPr>
      <w:r w:rsidRPr="00925500">
        <w:rPr>
          <w:color w:val="000000" w:themeColor="text1"/>
        </w:rPr>
        <w:br w:type="page"/>
      </w:r>
    </w:p>
    <w:p w14:paraId="359E5790" w14:textId="77777777" w:rsidR="005B2C16" w:rsidRPr="00925500" w:rsidRDefault="005B2C16" w:rsidP="005B2C16">
      <w:pPr>
        <w:spacing w:before="0" w:after="0"/>
        <w:rPr>
          <w:color w:val="000000" w:themeColor="text1"/>
        </w:rPr>
      </w:pPr>
      <w:r w:rsidRPr="00925500">
        <w:rPr>
          <w:i w:val="0"/>
          <w:iCs/>
          <w:noProof/>
          <w:color w:val="000000" w:themeColor="text1"/>
        </w:rPr>
        <w:lastRenderedPageBreak/>
        <w:drawing>
          <wp:anchor distT="0" distB="0" distL="114300" distR="114300" simplePos="0" relativeHeight="251661312" behindDoc="1" locked="0" layoutInCell="1" allowOverlap="1" wp14:anchorId="45437C34" wp14:editId="4900B3CD">
            <wp:simplePos x="0" y="0"/>
            <wp:positionH relativeFrom="column">
              <wp:posOffset>3175</wp:posOffset>
            </wp:positionH>
            <wp:positionV relativeFrom="paragraph">
              <wp:posOffset>1905</wp:posOffset>
            </wp:positionV>
            <wp:extent cx="6658610" cy="1337945"/>
            <wp:effectExtent l="0" t="0" r="8890" b="0"/>
            <wp:wrapTight wrapText="bothSides">
              <wp:wrapPolygon edited="0">
                <wp:start x="0" y="0"/>
                <wp:lineTo x="0" y="21221"/>
                <wp:lineTo x="21567" y="21221"/>
                <wp:lineTo x="21567" y="0"/>
                <wp:lineTo x="0" y="0"/>
              </wp:wrapPolygon>
            </wp:wrapTight>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58610" cy="1337945"/>
                    </a:xfrm>
                    <a:prstGeom prst="rect">
                      <a:avLst/>
                    </a:prstGeom>
                    <a:noFill/>
                  </pic:spPr>
                </pic:pic>
              </a:graphicData>
            </a:graphic>
          </wp:anchor>
        </w:drawing>
      </w:r>
    </w:p>
    <w:p w14:paraId="77A77AAE" w14:textId="69D03720" w:rsidR="005B2C16" w:rsidRPr="00925500" w:rsidRDefault="00814D6A" w:rsidP="00814D6A">
      <w:pPr>
        <w:pStyle w:val="CCTitrePage"/>
        <w:spacing w:before="0" w:after="0"/>
        <w:ind w:right="1985"/>
        <w:rPr>
          <w:color w:val="000000" w:themeColor="text1"/>
          <w:szCs w:val="96"/>
        </w:rPr>
      </w:pPr>
      <w:bookmarkStart w:id="417" w:name="_Toc152732134"/>
      <w:bookmarkStart w:id="418" w:name="_Toc153412919"/>
      <w:bookmarkStart w:id="419" w:name="_Toc153657199"/>
      <w:bookmarkStart w:id="420" w:name="_Toc162019798"/>
      <w:bookmarkStart w:id="421" w:name="_Hlk45797076"/>
      <w:r w:rsidRPr="00814D6A">
        <w:rPr>
          <w:color w:val="000000" w:themeColor="text1"/>
        </w:rPr>
        <w:t xml:space="preserve">Planning des Livraisons des équipements et appareillages de laboratoire </w:t>
      </w:r>
      <w:bookmarkEnd w:id="417"/>
      <w:bookmarkEnd w:id="418"/>
      <w:bookmarkEnd w:id="419"/>
      <w:bookmarkEnd w:id="420"/>
    </w:p>
    <w:p w14:paraId="50606E47" w14:textId="77777777" w:rsidR="0075712A" w:rsidRPr="00925500" w:rsidRDefault="0075712A" w:rsidP="00037D44">
      <w:pPr>
        <w:spacing w:before="0" w:after="0"/>
        <w:ind w:right="1984" w:firstLine="0"/>
        <w:rPr>
          <w:b/>
          <w:bCs/>
          <w:color w:val="000000" w:themeColor="text1"/>
          <w:sz w:val="22"/>
          <w:szCs w:val="56"/>
        </w:rPr>
      </w:pPr>
    </w:p>
    <w:p w14:paraId="5F44ACC6" w14:textId="4B296325" w:rsidR="005B2C16" w:rsidRDefault="00814D6A" w:rsidP="0075712A">
      <w:pPr>
        <w:spacing w:before="0" w:after="0"/>
        <w:ind w:left="2268" w:right="1984" w:firstLine="0"/>
        <w:jc w:val="center"/>
        <w:rPr>
          <w:b/>
          <w:bCs/>
          <w:color w:val="000000" w:themeColor="text1"/>
          <w:sz w:val="22"/>
          <w:szCs w:val="56"/>
        </w:rPr>
      </w:pPr>
      <w:r>
        <w:rPr>
          <w:b/>
          <w:bCs/>
          <w:color w:val="000000" w:themeColor="text1"/>
          <w:sz w:val="22"/>
          <w:szCs w:val="56"/>
        </w:rPr>
        <w:t>Lot</w:t>
      </w:r>
      <w:r w:rsidR="001D4599">
        <w:rPr>
          <w:b/>
          <w:bCs/>
          <w:color w:val="000000" w:themeColor="text1"/>
          <w:sz w:val="22"/>
          <w:szCs w:val="56"/>
        </w:rPr>
        <w:t xml:space="preserve"> 02 : </w:t>
      </w:r>
      <w:r w:rsidRPr="00814D6A">
        <w:rPr>
          <w:b/>
          <w:bCs/>
          <w:color w:val="000000" w:themeColor="text1"/>
          <w:sz w:val="22"/>
          <w:szCs w:val="56"/>
        </w:rPr>
        <w:t xml:space="preserve">Paillasses de laboratoire </w:t>
      </w:r>
    </w:p>
    <w:p w14:paraId="191CA60D" w14:textId="77777777" w:rsidR="00037D44" w:rsidRDefault="00037D44" w:rsidP="0075712A">
      <w:pPr>
        <w:spacing w:before="0" w:after="0"/>
        <w:ind w:left="2268" w:right="1984" w:firstLine="0"/>
        <w:jc w:val="center"/>
        <w:rPr>
          <w:b/>
          <w:bCs/>
          <w:color w:val="000000" w:themeColor="text1"/>
          <w:sz w:val="22"/>
          <w:szCs w:val="56"/>
        </w:rPr>
      </w:pPr>
    </w:p>
    <w:p w14:paraId="5505AF77" w14:textId="77777777" w:rsidR="00037D44" w:rsidRDefault="00037D44" w:rsidP="0075712A">
      <w:pPr>
        <w:spacing w:before="0" w:after="0"/>
        <w:ind w:left="2268" w:right="1984" w:firstLine="0"/>
        <w:jc w:val="center"/>
        <w:rPr>
          <w:b/>
          <w:bCs/>
          <w:color w:val="000000" w:themeColor="text1"/>
          <w:sz w:val="22"/>
          <w:szCs w:val="56"/>
        </w:rPr>
      </w:pPr>
    </w:p>
    <w:p w14:paraId="0845B94D" w14:textId="77777777" w:rsidR="00037D44" w:rsidRPr="00925500" w:rsidRDefault="00037D44" w:rsidP="0075712A">
      <w:pPr>
        <w:spacing w:before="0" w:after="0"/>
        <w:ind w:left="2268" w:right="1984" w:firstLine="0"/>
        <w:jc w:val="center"/>
        <w:rPr>
          <w:b/>
          <w:bCs/>
          <w:color w:val="000000" w:themeColor="text1"/>
          <w:sz w:val="22"/>
          <w:szCs w:val="56"/>
        </w:rPr>
      </w:pPr>
    </w:p>
    <w:p w14:paraId="68A50643" w14:textId="46084082" w:rsidR="005B2C16" w:rsidRPr="00925500" w:rsidRDefault="005B2C16" w:rsidP="005B2C16">
      <w:pPr>
        <w:spacing w:before="0" w:after="0"/>
        <w:ind w:firstLine="0"/>
        <w:jc w:val="center"/>
        <w:rPr>
          <w:b/>
          <w:bCs/>
          <w:color w:val="000000" w:themeColor="text1"/>
        </w:rPr>
      </w:pPr>
      <w:r w:rsidRPr="00925500">
        <w:rPr>
          <w:b/>
          <w:bCs/>
          <w:color w:val="000000" w:themeColor="text1"/>
        </w:rPr>
        <w:t xml:space="preserve">Délai global de livraison des </w:t>
      </w:r>
      <w:r w:rsidR="00FB5A3D">
        <w:rPr>
          <w:b/>
          <w:bCs/>
          <w:color w:val="000000" w:themeColor="text1"/>
        </w:rPr>
        <w:t>équipements</w:t>
      </w:r>
      <w:r w:rsidRPr="00925500">
        <w:rPr>
          <w:b/>
          <w:bCs/>
          <w:color w:val="000000" w:themeColor="text1"/>
        </w:rPr>
        <w:t xml:space="preserve"> du lot : _ _ _ _ _ _ _ _ jours</w:t>
      </w:r>
    </w:p>
    <w:p w14:paraId="375417BD" w14:textId="530E0F26" w:rsidR="005B2C16" w:rsidRDefault="005B2C16" w:rsidP="005B2C16">
      <w:pPr>
        <w:rPr>
          <w:color w:val="000000" w:themeColor="text1"/>
        </w:rPr>
      </w:pP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6804"/>
      </w:tblGrid>
      <w:tr w:rsidR="00B81601" w:rsidRPr="00B81601" w14:paraId="15F0E497" w14:textId="77777777" w:rsidTr="00B81601">
        <w:trPr>
          <w:trHeight w:val="1097"/>
          <w:jc w:val="center"/>
        </w:trPr>
        <w:tc>
          <w:tcPr>
            <w:tcW w:w="1555" w:type="dxa"/>
            <w:shd w:val="clear" w:color="auto" w:fill="BFBFBF" w:themeFill="background1" w:themeFillShade="BF"/>
            <w:vAlign w:val="center"/>
          </w:tcPr>
          <w:p w14:paraId="73300896" w14:textId="77777777" w:rsidR="00B81601" w:rsidRPr="00B81601" w:rsidRDefault="00B81601" w:rsidP="00B81601">
            <w:pPr>
              <w:ind w:firstLine="0"/>
              <w:jc w:val="center"/>
              <w:rPr>
                <w:b/>
                <w:bCs/>
                <w:color w:val="000000" w:themeColor="text1"/>
              </w:rPr>
            </w:pPr>
            <w:r w:rsidRPr="00B81601">
              <w:rPr>
                <w:rFonts w:eastAsia="Calibri"/>
                <w:b/>
                <w:bCs/>
                <w:color w:val="000000" w:themeColor="text1"/>
                <w:sz w:val="20"/>
                <w:szCs w:val="52"/>
              </w:rPr>
              <w:t>Désignation des articles prestations</w:t>
            </w:r>
          </w:p>
        </w:tc>
        <w:tc>
          <w:tcPr>
            <w:tcW w:w="6804" w:type="dxa"/>
            <w:shd w:val="clear" w:color="auto" w:fill="BFBFBF" w:themeFill="background1" w:themeFillShade="BF"/>
            <w:vAlign w:val="center"/>
          </w:tcPr>
          <w:p w14:paraId="14C64926" w14:textId="77777777" w:rsidR="00B81601" w:rsidRPr="00B81601" w:rsidRDefault="00B81601" w:rsidP="00B81601">
            <w:pPr>
              <w:jc w:val="center"/>
              <w:rPr>
                <w:b/>
                <w:bCs/>
                <w:color w:val="000000" w:themeColor="text1"/>
                <w:sz w:val="24"/>
                <w:szCs w:val="24"/>
              </w:rPr>
            </w:pPr>
            <w:r w:rsidRPr="00B81601">
              <w:rPr>
                <w:b/>
                <w:bCs/>
                <w:color w:val="000000" w:themeColor="text1"/>
                <w:sz w:val="24"/>
                <w:szCs w:val="24"/>
              </w:rPr>
              <w:t>Echéancier de livraison</w:t>
            </w:r>
          </w:p>
        </w:tc>
      </w:tr>
      <w:tr w:rsidR="00B81601" w:rsidRPr="00B81601" w14:paraId="799A3F98" w14:textId="77777777" w:rsidTr="00B81601">
        <w:trPr>
          <w:trHeight w:val="1714"/>
          <w:jc w:val="center"/>
        </w:trPr>
        <w:tc>
          <w:tcPr>
            <w:tcW w:w="1555" w:type="dxa"/>
            <w:shd w:val="clear" w:color="auto" w:fill="auto"/>
            <w:vAlign w:val="center"/>
          </w:tcPr>
          <w:p w14:paraId="557E27A8" w14:textId="788C7586" w:rsidR="00B81601" w:rsidRPr="00A353DC" w:rsidRDefault="00B81601" w:rsidP="00B81601">
            <w:pPr>
              <w:spacing w:before="60" w:after="60"/>
              <w:ind w:firstLine="0"/>
              <w:jc w:val="left"/>
              <w:rPr>
                <w:color w:val="000000" w:themeColor="text1"/>
              </w:rPr>
            </w:pPr>
            <w:r w:rsidRPr="00A353DC">
              <w:rPr>
                <w:color w:val="000000" w:themeColor="text1"/>
                <w:sz w:val="20"/>
                <w:szCs w:val="52"/>
              </w:rPr>
              <w:t xml:space="preserve">Livraison des équipements et appareillages de laboratoire </w:t>
            </w:r>
          </w:p>
        </w:tc>
        <w:tc>
          <w:tcPr>
            <w:tcW w:w="6804" w:type="dxa"/>
            <w:shd w:val="clear" w:color="auto" w:fill="auto"/>
            <w:vAlign w:val="center"/>
          </w:tcPr>
          <w:p w14:paraId="63C437B6" w14:textId="77777777" w:rsidR="00B81601" w:rsidRPr="00B81601" w:rsidRDefault="00B81601" w:rsidP="00B81601">
            <w:pPr>
              <w:rPr>
                <w:color w:val="000000" w:themeColor="text1"/>
              </w:rPr>
            </w:pPr>
            <w:r w:rsidRPr="00B81601">
              <w:rPr>
                <w:noProof/>
                <w:color w:val="000000" w:themeColor="text1"/>
              </w:rPr>
              <mc:AlternateContent>
                <mc:Choice Requires="wpg">
                  <w:drawing>
                    <wp:anchor distT="0" distB="0" distL="114300" distR="114300" simplePos="0" relativeHeight="251752448" behindDoc="0" locked="0" layoutInCell="1" allowOverlap="1" wp14:anchorId="2D869B70" wp14:editId="2005DCD9">
                      <wp:simplePos x="0" y="0"/>
                      <wp:positionH relativeFrom="margin">
                        <wp:posOffset>-38735</wp:posOffset>
                      </wp:positionH>
                      <wp:positionV relativeFrom="paragraph">
                        <wp:posOffset>33655</wp:posOffset>
                      </wp:positionV>
                      <wp:extent cx="1972310" cy="259080"/>
                      <wp:effectExtent l="38100" t="0" r="0" b="7620"/>
                      <wp:wrapNone/>
                      <wp:docPr id="6" name="Groupe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2310" cy="259080"/>
                                <a:chOff x="0" y="-45751"/>
                                <a:chExt cx="4248785" cy="259256"/>
                              </a:xfrm>
                            </wpg:grpSpPr>
                            <wps:wsp>
                              <wps:cNvPr id="11" name="Connecteur droit avec flèche 52"/>
                              <wps:cNvCnPr>
                                <a:cxnSpLocks noChangeArrowheads="1"/>
                              </wps:cNvCnPr>
                              <wps:spPr>
                                <a:xfrm>
                                  <a:off x="0" y="90678"/>
                                  <a:ext cx="4248785" cy="0"/>
                                </a:xfrm>
                                <a:prstGeom prst="straightConnector1">
                                  <a:avLst/>
                                </a:prstGeom>
                                <a:noFill/>
                                <a:ln w="9525" cap="flat" cmpd="sng" algn="ctr">
                                  <a:solidFill>
                                    <a:sysClr val="windowText" lastClr="000000"/>
                                  </a:solidFill>
                                  <a:prstDash val="solid"/>
                                  <a:headEnd type="triangle"/>
                                  <a:tailEnd type="triangle"/>
                                </a:ln>
                                <a:effectLst/>
                              </wps:spPr>
                              <wps:bodyPr/>
                            </wps:wsp>
                            <wps:wsp>
                              <wps:cNvPr id="12" name="Zone de texte 53"/>
                              <wps:cNvSpPr txBox="1">
                                <a:spLocks noChangeArrowheads="1"/>
                              </wps:cNvSpPr>
                              <wps:spPr>
                                <a:xfrm>
                                  <a:off x="1272809" y="-45751"/>
                                  <a:ext cx="1523805" cy="259256"/>
                                </a:xfrm>
                                <a:prstGeom prst="rect">
                                  <a:avLst/>
                                </a:prstGeom>
                                <a:solidFill>
                                  <a:sysClr val="window" lastClr="FFFFFF"/>
                                </a:solidFill>
                                <a:ln w="12700">
                                  <a:solidFill>
                                    <a:prstClr val="black"/>
                                  </a:solidFill>
                                </a:ln>
                                <a:effectLst/>
                              </wps:spPr>
                              <wps:txbx>
                                <w:txbxContent>
                                  <w:p w14:paraId="31C5252D" w14:textId="77777777" w:rsidR="00C555F8" w:rsidRDefault="00C555F8" w:rsidP="00B81601">
                                    <w:pPr>
                                      <w:spacing w:before="0" w:after="0"/>
                                      <w:ind w:firstLine="0"/>
                                      <w:jc w:val="center"/>
                                    </w:pPr>
                                    <w:r>
                                      <w:t>_ _ _ jours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869B70" id="_x0000_s1029" style="position:absolute;left:0;text-align:left;margin-left:-3.05pt;margin-top:2.65pt;width:155.3pt;height:20.4pt;z-index:251752448;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">
                      <v:shape id="Connecteur droit avec flèche 52" o:spid="_x0000_s1030"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" strokecolor="windowText">
                        <v:stroke startarrow="block" endarrow="block"/>
                        <v:path arrowok="f"/>
                        <o:lock v:ext="edit" shapetype="f"/>
                      </v:shape>
                      <v:shape id="Zone de texte 53" o:spid="_x0000_s1031"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" fillcolor="window" strokeweight="1pt">
                        <v:textbox>
                          <w:txbxContent>
                            <w:p w14:paraId="31C5252D" w14:textId="77777777" w:rsidR="00C555F8" w:rsidRDefault="00C555F8" w:rsidP="00B81601">
                              <w:pPr>
                                <w:spacing w:before="0" w:after="0"/>
                                <w:ind w:firstLine="0"/>
                                <w:jc w:val="center"/>
                              </w:pPr>
                              <w:r>
                                <w:t>_ _ _ jours</w:t>
                              </w:r>
                            </w:p>
                          </w:txbxContent>
                        </v:textbox>
                      </v:shape>
                      <w10:wrap anchorx="margin"/>
                    </v:group>
                  </w:pict>
                </mc:Fallback>
              </mc:AlternateContent>
            </w:r>
          </w:p>
        </w:tc>
      </w:tr>
    </w:tbl>
    <w:p w14:paraId="5D67F4D4" w14:textId="7828428D" w:rsidR="00B81601" w:rsidRDefault="00B81601" w:rsidP="005B2C16">
      <w:pPr>
        <w:rPr>
          <w:color w:val="000000" w:themeColor="text1"/>
        </w:rPr>
      </w:pPr>
    </w:p>
    <w:p w14:paraId="3B8E1DC0" w14:textId="77777777" w:rsidR="00B81601" w:rsidRPr="00925500" w:rsidRDefault="00B81601" w:rsidP="005B2C16">
      <w:pPr>
        <w:rPr>
          <w:color w:val="000000" w:themeColor="text1"/>
        </w:rPr>
      </w:pPr>
    </w:p>
    <w:p w14:paraId="4D371CC1" w14:textId="77777777" w:rsidR="00555DBC" w:rsidRPr="00925500" w:rsidRDefault="00555DBC" w:rsidP="005B2C16">
      <w:pPr>
        <w:rPr>
          <w:color w:val="000000" w:themeColor="text1"/>
        </w:rPr>
      </w:pPr>
    </w:p>
    <w:p w14:paraId="04001101" w14:textId="288E3EFC" w:rsidR="00555DBC" w:rsidRPr="00925500" w:rsidRDefault="00555DBC" w:rsidP="00555DBC">
      <w:pPr>
        <w:rPr>
          <w:b/>
          <w:bCs/>
          <w:color w:val="000000" w:themeColor="text1"/>
        </w:rPr>
      </w:pPr>
      <w:r w:rsidRPr="00925500">
        <w:rPr>
          <w:b/>
          <w:bCs/>
          <w:color w:val="000000" w:themeColor="text1"/>
          <w:u w:val="single"/>
        </w:rPr>
        <w:t>NB</w:t>
      </w:r>
      <w:r w:rsidRPr="00925500">
        <w:rPr>
          <w:b/>
          <w:bCs/>
          <w:color w:val="000000" w:themeColor="text1"/>
        </w:rPr>
        <w:t xml:space="preserve"> : </w:t>
      </w:r>
      <w:r w:rsidR="00483B94" w:rsidRPr="00925500">
        <w:rPr>
          <w:b/>
          <w:bCs/>
          <w:color w:val="000000" w:themeColor="text1"/>
        </w:rPr>
        <w:t>Le délai de livraison ne doit pas dépasser 06 mois (180 jours) faute de quoi l’offre sera rejetée</w:t>
      </w:r>
    </w:p>
    <w:p w14:paraId="613687AE" w14:textId="77777777" w:rsidR="00555DBC" w:rsidRPr="00925500" w:rsidRDefault="00555DBC" w:rsidP="005B2C16">
      <w:pPr>
        <w:rPr>
          <w:color w:val="000000" w:themeColor="text1"/>
        </w:rPr>
      </w:pPr>
    </w:p>
    <w:p w14:paraId="301F851A" w14:textId="77777777" w:rsidR="005B2C16" w:rsidRPr="00925500" w:rsidRDefault="005B2C16" w:rsidP="005B2C16">
      <w:pPr>
        <w:ind w:left="5670" w:right="-1" w:firstLine="0"/>
        <w:jc w:val="center"/>
        <w:rPr>
          <w:color w:val="000000" w:themeColor="text1"/>
        </w:rPr>
      </w:pPr>
    </w:p>
    <w:p w14:paraId="44420F4F" w14:textId="77777777" w:rsidR="005B2C16" w:rsidRPr="00925500" w:rsidRDefault="005B2C16" w:rsidP="005B2C16">
      <w:pPr>
        <w:ind w:left="5670" w:right="-1" w:firstLine="0"/>
        <w:jc w:val="center"/>
        <w:rPr>
          <w:color w:val="000000" w:themeColor="text1"/>
        </w:rPr>
      </w:pPr>
      <w:r w:rsidRPr="00925500">
        <w:rPr>
          <w:color w:val="000000" w:themeColor="text1"/>
        </w:rPr>
        <w:t>Fait à ……………………………</w:t>
      </w:r>
      <w:proofErr w:type="gramStart"/>
      <w:r w:rsidRPr="00925500">
        <w:rPr>
          <w:color w:val="000000" w:themeColor="text1"/>
        </w:rPr>
        <w:t>…….</w:t>
      </w:r>
      <w:proofErr w:type="gramEnd"/>
      <w:r w:rsidRPr="00925500">
        <w:rPr>
          <w:color w:val="000000" w:themeColor="text1"/>
        </w:rPr>
        <w:t>., le …………………………………….</w:t>
      </w:r>
    </w:p>
    <w:p w14:paraId="355233E0" w14:textId="77777777" w:rsidR="005B2C16" w:rsidRPr="00925500" w:rsidRDefault="005B2C16" w:rsidP="005B2C16">
      <w:pPr>
        <w:ind w:left="5670" w:right="-1" w:firstLine="0"/>
        <w:jc w:val="center"/>
        <w:rPr>
          <w:b/>
          <w:bCs/>
          <w:color w:val="000000" w:themeColor="text1"/>
        </w:rPr>
      </w:pPr>
      <w:r w:rsidRPr="00925500">
        <w:rPr>
          <w:b/>
          <w:bCs/>
          <w:color w:val="000000" w:themeColor="text1"/>
        </w:rPr>
        <w:t>LE SOUMISSIONNAIRE</w:t>
      </w:r>
    </w:p>
    <w:p w14:paraId="2D9CDA9D" w14:textId="77777777" w:rsidR="005B2C16" w:rsidRPr="00925500" w:rsidRDefault="005B2C16" w:rsidP="005B2C16">
      <w:pPr>
        <w:ind w:left="5670" w:right="-1" w:firstLine="0"/>
        <w:jc w:val="center"/>
        <w:rPr>
          <w:color w:val="000000" w:themeColor="text1"/>
          <w:sz w:val="16"/>
          <w:szCs w:val="44"/>
        </w:rPr>
      </w:pPr>
      <w:r w:rsidRPr="00925500">
        <w:rPr>
          <w:color w:val="000000" w:themeColor="text1"/>
          <w:sz w:val="16"/>
          <w:szCs w:val="44"/>
        </w:rPr>
        <w:t>(Nom, qualité du signataire, cachet et signature)</w:t>
      </w:r>
    </w:p>
    <w:p w14:paraId="757B8263" w14:textId="77777777" w:rsidR="005B2C16" w:rsidRPr="00925500" w:rsidRDefault="005B2C16" w:rsidP="00796AFC">
      <w:pPr>
        <w:pStyle w:val="Paragraphedeliste"/>
        <w:numPr>
          <w:ilvl w:val="0"/>
          <w:numId w:val="23"/>
        </w:numPr>
        <w:spacing w:before="0" w:after="0"/>
        <w:rPr>
          <w:rFonts w:ascii="Times-Roman" w:hAnsi="Times-Roman"/>
          <w:color w:val="000000" w:themeColor="text1"/>
        </w:rPr>
      </w:pPr>
      <w:r w:rsidRPr="00925500">
        <w:rPr>
          <w:b/>
          <w:bCs/>
          <w:color w:val="000000" w:themeColor="text1"/>
          <w:sz w:val="16"/>
          <w:szCs w:val="44"/>
        </w:rPr>
        <w:t>Document à insérer dans le dossier de l’offre technique.</w:t>
      </w:r>
    </w:p>
    <w:p w14:paraId="1E460980" w14:textId="77777777" w:rsidR="005B2C16" w:rsidRPr="00925500" w:rsidRDefault="005B2C16" w:rsidP="005B2C16">
      <w:pPr>
        <w:spacing w:before="0" w:after="0"/>
        <w:ind w:firstLine="0"/>
        <w:jc w:val="left"/>
        <w:rPr>
          <w:color w:val="000000" w:themeColor="text1"/>
        </w:rPr>
      </w:pPr>
    </w:p>
    <w:bookmarkEnd w:id="421"/>
    <w:p w14:paraId="7FE73EF3" w14:textId="77777777" w:rsidR="005B2C16" w:rsidRPr="00925500" w:rsidRDefault="005B2C16" w:rsidP="005B2C16">
      <w:pPr>
        <w:rPr>
          <w:color w:val="000000" w:themeColor="text1"/>
        </w:rPr>
      </w:pPr>
    </w:p>
    <w:p w14:paraId="6566ED1B" w14:textId="77777777" w:rsidR="005B2C16" w:rsidRPr="00925500" w:rsidRDefault="005B2C16" w:rsidP="005B2C16">
      <w:pPr>
        <w:rPr>
          <w:color w:val="000000" w:themeColor="text1"/>
        </w:rPr>
      </w:pPr>
    </w:p>
    <w:p w14:paraId="38A31653" w14:textId="77777777" w:rsidR="005B2C16" w:rsidRPr="00925500" w:rsidRDefault="005B2C16" w:rsidP="005B2C16">
      <w:pPr>
        <w:rPr>
          <w:color w:val="000000" w:themeColor="text1"/>
        </w:rPr>
      </w:pPr>
    </w:p>
    <w:p w14:paraId="639C4F1C" w14:textId="77777777" w:rsidR="005B2C16" w:rsidRPr="00925500" w:rsidRDefault="005B2C16" w:rsidP="005B2C16">
      <w:pPr>
        <w:rPr>
          <w:color w:val="000000" w:themeColor="text1"/>
        </w:rPr>
      </w:pPr>
    </w:p>
    <w:p w14:paraId="7E93C0A8" w14:textId="77777777" w:rsidR="005B2C16" w:rsidRPr="00925500" w:rsidRDefault="005B2C16" w:rsidP="005B2C16">
      <w:pPr>
        <w:rPr>
          <w:color w:val="000000" w:themeColor="text1"/>
        </w:rPr>
      </w:pPr>
    </w:p>
    <w:p w14:paraId="0552E4EC" w14:textId="77777777" w:rsidR="005B2C16" w:rsidRPr="00925500" w:rsidRDefault="005B2C16" w:rsidP="005B2C16">
      <w:pPr>
        <w:rPr>
          <w:color w:val="000000" w:themeColor="text1"/>
        </w:rPr>
      </w:pPr>
    </w:p>
    <w:p w14:paraId="5824D6D3" w14:textId="77777777" w:rsidR="005B2C16" w:rsidRPr="00925500" w:rsidRDefault="005B2C16" w:rsidP="005B2C16">
      <w:pPr>
        <w:rPr>
          <w:color w:val="000000" w:themeColor="text1"/>
        </w:rPr>
      </w:pPr>
    </w:p>
    <w:p w14:paraId="6AA0D94F" w14:textId="77777777" w:rsidR="00FF3A00" w:rsidRPr="00925500" w:rsidRDefault="00FF3A00" w:rsidP="005B2C16">
      <w:pPr>
        <w:rPr>
          <w:color w:val="000000" w:themeColor="text1"/>
        </w:rPr>
      </w:pPr>
    </w:p>
    <w:p w14:paraId="60FF96F1" w14:textId="38C1B5AB" w:rsidR="0002072D" w:rsidRPr="00925500" w:rsidRDefault="00584120" w:rsidP="00FF3A00">
      <w:pPr>
        <w:ind w:firstLine="0"/>
        <w:rPr>
          <w:b/>
          <w:bCs/>
          <w:color w:val="000000" w:themeColor="text1"/>
          <w:sz w:val="16"/>
          <w:szCs w:val="44"/>
        </w:rPr>
      </w:pPr>
      <w:r w:rsidRPr="00925500">
        <w:rPr>
          <w:b/>
          <w:bCs/>
          <w:i w:val="0"/>
          <w:iCs/>
          <w:noProof/>
          <w:color w:val="000000" w:themeColor="text1"/>
        </w:rPr>
        <w:lastRenderedPageBreak/>
        <w:drawing>
          <wp:anchor distT="0" distB="0" distL="114300" distR="114300" simplePos="0" relativeHeight="251728896" behindDoc="1" locked="0" layoutInCell="1" allowOverlap="1" wp14:anchorId="4F8CBC05" wp14:editId="025350F0">
            <wp:simplePos x="0" y="0"/>
            <wp:positionH relativeFrom="column">
              <wp:posOffset>-51207</wp:posOffset>
            </wp:positionH>
            <wp:positionV relativeFrom="paragraph">
              <wp:posOffset>279</wp:posOffset>
            </wp:positionV>
            <wp:extent cx="6697980" cy="1346200"/>
            <wp:effectExtent l="0" t="0" r="7620" b="6350"/>
            <wp:wrapTight wrapText="bothSides">
              <wp:wrapPolygon edited="0">
                <wp:start x="0" y="0"/>
                <wp:lineTo x="0" y="21396"/>
                <wp:lineTo x="21563" y="21396"/>
                <wp:lineTo x="21563" y="0"/>
                <wp:lineTo x="0" y="0"/>
              </wp:wrapPolygon>
            </wp:wrapTight>
            <wp:docPr id="14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688B438B" w14:textId="72FEEC72" w:rsidR="005B2C16" w:rsidRPr="00925500" w:rsidRDefault="005B2C16" w:rsidP="00E25C73">
      <w:pPr>
        <w:rPr>
          <w:color w:val="000000" w:themeColor="text1"/>
        </w:rPr>
      </w:pPr>
    </w:p>
    <w:p w14:paraId="41AB190B" w14:textId="77777777" w:rsidR="005B2C16" w:rsidRPr="00925500" w:rsidRDefault="005B2C16" w:rsidP="005B2C16">
      <w:pPr>
        <w:ind w:firstLine="0"/>
        <w:rPr>
          <w:color w:val="000000" w:themeColor="text1"/>
        </w:rPr>
      </w:pPr>
    </w:p>
    <w:p w14:paraId="5BEC83E6" w14:textId="623EDE3B" w:rsidR="005B2C16" w:rsidRPr="00925500" w:rsidRDefault="005B2C16" w:rsidP="00ED65A5">
      <w:pPr>
        <w:pStyle w:val="CCTitreChap"/>
      </w:pPr>
      <w:bookmarkStart w:id="422" w:name="_Toc7299191"/>
      <w:bookmarkStart w:id="423" w:name="_Toc8546023"/>
      <w:bookmarkStart w:id="424" w:name="_Toc220668259"/>
      <w:r w:rsidRPr="00925500">
        <w:t>Lettre de soumission</w:t>
      </w:r>
      <w:bookmarkEnd w:id="422"/>
      <w:bookmarkEnd w:id="423"/>
      <w:bookmarkEnd w:id="424"/>
    </w:p>
    <w:p w14:paraId="1B8D04A5" w14:textId="77777777" w:rsidR="005B2C16" w:rsidRPr="00925500" w:rsidRDefault="005B2C16" w:rsidP="005B2C16">
      <w:pPr>
        <w:rPr>
          <w:color w:val="000000" w:themeColor="text1"/>
          <w:sz w:val="22"/>
          <w:szCs w:val="52"/>
          <w:u w:val="single"/>
        </w:rPr>
      </w:pPr>
      <w:r w:rsidRPr="00925500">
        <w:rPr>
          <w:color w:val="000000" w:themeColor="text1"/>
        </w:rPr>
        <w:br w:type="page"/>
      </w:r>
    </w:p>
    <w:p w14:paraId="0BF7EB9C" w14:textId="77777777" w:rsidR="005B2C16" w:rsidRPr="00925500" w:rsidRDefault="005B2C16" w:rsidP="005B2C16">
      <w:pPr>
        <w:spacing w:before="0" w:after="0"/>
        <w:rPr>
          <w:color w:val="000000" w:themeColor="text1"/>
        </w:rPr>
      </w:pPr>
      <w:r w:rsidRPr="00925500">
        <w:rPr>
          <w:i w:val="0"/>
          <w:iCs/>
          <w:noProof/>
          <w:color w:val="000000" w:themeColor="text1"/>
        </w:rPr>
        <w:lastRenderedPageBreak/>
        <w:drawing>
          <wp:anchor distT="0" distB="0" distL="114300" distR="114300" simplePos="0" relativeHeight="251691008" behindDoc="1" locked="0" layoutInCell="1" allowOverlap="1" wp14:anchorId="04BC209A" wp14:editId="403B72CF">
            <wp:simplePos x="0" y="0"/>
            <wp:positionH relativeFrom="column">
              <wp:posOffset>0</wp:posOffset>
            </wp:positionH>
            <wp:positionV relativeFrom="paragraph">
              <wp:posOffset>619</wp:posOffset>
            </wp:positionV>
            <wp:extent cx="6697980" cy="1346200"/>
            <wp:effectExtent l="0" t="0" r="7620" b="6350"/>
            <wp:wrapTight wrapText="bothSides">
              <wp:wrapPolygon edited="0">
                <wp:start x="0" y="0"/>
                <wp:lineTo x="0" y="21396"/>
                <wp:lineTo x="21563" y="21396"/>
                <wp:lineTo x="21563" y="0"/>
                <wp:lineTo x="0" y="0"/>
              </wp:wrapPolygon>
            </wp:wrapTight>
            <wp:docPr id="13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411685F4" w14:textId="77777777" w:rsidR="005B2C16" w:rsidRPr="00925500" w:rsidRDefault="005B2C16" w:rsidP="005B2C16">
      <w:pPr>
        <w:pStyle w:val="CCTitrePage"/>
        <w:rPr>
          <w:color w:val="000000" w:themeColor="text1"/>
        </w:rPr>
      </w:pPr>
      <w:r w:rsidRPr="00925500">
        <w:rPr>
          <w:color w:val="000000" w:themeColor="text1"/>
        </w:rPr>
        <w:t>Lettre de soumission</w:t>
      </w:r>
    </w:p>
    <w:p w14:paraId="181DCA05" w14:textId="25B2EA88" w:rsidR="005B2C16" w:rsidRPr="00925500" w:rsidRDefault="005B2C16" w:rsidP="005B2C16">
      <w:pPr>
        <w:pStyle w:val="CCLot"/>
        <w:rPr>
          <w:color w:val="000000" w:themeColor="text1"/>
          <w:sz w:val="22"/>
          <w:szCs w:val="72"/>
        </w:rPr>
      </w:pPr>
      <w:bookmarkStart w:id="425" w:name="_Toc152732137"/>
      <w:bookmarkStart w:id="426" w:name="_Toc153412922"/>
      <w:bookmarkStart w:id="427" w:name="_Toc153657202"/>
      <w:bookmarkStart w:id="428" w:name="_Toc162019801"/>
      <w:bookmarkStart w:id="429" w:name="_Toc220668260"/>
      <w:r w:rsidRPr="00B81601">
        <w:rPr>
          <w:color w:val="000000" w:themeColor="text1"/>
          <w:sz w:val="22"/>
          <w:szCs w:val="72"/>
        </w:rPr>
        <w:t>Lot 01</w:t>
      </w:r>
      <w:r w:rsidRPr="00B81601">
        <w:rPr>
          <w:color w:val="000000" w:themeColor="text1"/>
          <w:sz w:val="22"/>
          <w:szCs w:val="72"/>
          <w:u w:val="none"/>
        </w:rPr>
        <w:t> </w:t>
      </w:r>
      <w:r w:rsidRPr="00925500">
        <w:rPr>
          <w:color w:val="000000" w:themeColor="text1"/>
          <w:u w:val="none"/>
        </w:rPr>
        <w:t>:</w:t>
      </w:r>
      <w:r w:rsidRPr="00925500">
        <w:rPr>
          <w:color w:val="000000" w:themeColor="text1"/>
          <w:szCs w:val="52"/>
          <w:u w:val="none"/>
          <w:lang w:bidi="en-US"/>
        </w:rPr>
        <w:t xml:space="preserve"> </w:t>
      </w:r>
      <w:r w:rsidR="00FF3A00" w:rsidRPr="00925500">
        <w:rPr>
          <w:color w:val="000000" w:themeColor="text1"/>
          <w:szCs w:val="52"/>
          <w:u w:val="none"/>
          <w:lang w:bidi="en-US"/>
        </w:rPr>
        <w:t xml:space="preserve">  </w:t>
      </w:r>
      <w:bookmarkStart w:id="430" w:name="_Hlk162459522"/>
      <w:bookmarkEnd w:id="425"/>
      <w:bookmarkEnd w:id="426"/>
      <w:bookmarkEnd w:id="427"/>
      <w:bookmarkEnd w:id="428"/>
      <w:r w:rsidR="00B81601" w:rsidRPr="00B81601">
        <w:rPr>
          <w:color w:val="000000" w:themeColor="text1"/>
          <w:sz w:val="22"/>
          <w:u w:val="none"/>
          <w:lang w:bidi="en-US"/>
        </w:rPr>
        <w:t xml:space="preserve">Equipements et appareillages </w:t>
      </w:r>
      <w:r w:rsidR="006E2ACA">
        <w:rPr>
          <w:color w:val="000000" w:themeColor="text1"/>
          <w:sz w:val="22"/>
          <w:u w:val="none"/>
          <w:lang w:bidi="en-US"/>
        </w:rPr>
        <w:t>scientifiques</w:t>
      </w:r>
      <w:r w:rsidR="00B81601" w:rsidRPr="00B81601">
        <w:rPr>
          <w:color w:val="000000" w:themeColor="text1"/>
          <w:sz w:val="22"/>
          <w:u w:val="none"/>
          <w:lang w:bidi="en-US"/>
        </w:rPr>
        <w:t xml:space="preserve"> de laboratoire</w:t>
      </w:r>
      <w:bookmarkEnd w:id="429"/>
      <w:bookmarkEnd w:id="430"/>
    </w:p>
    <w:p w14:paraId="11B7CE3D" w14:textId="3C9116D3" w:rsidR="005B2C16" w:rsidRPr="00925500" w:rsidRDefault="005B2C16" w:rsidP="006B629B">
      <w:pPr>
        <w:pStyle w:val="Paragraphedeliste"/>
        <w:numPr>
          <w:ilvl w:val="0"/>
          <w:numId w:val="53"/>
        </w:numPr>
        <w:ind w:left="360" w:hanging="270"/>
        <w:rPr>
          <w:b/>
          <w:bCs/>
          <w:color w:val="000000" w:themeColor="text1"/>
          <w:sz w:val="20"/>
          <w:szCs w:val="52"/>
          <w:u w:val="single"/>
        </w:rPr>
      </w:pPr>
      <w:r w:rsidRPr="00925500">
        <w:rPr>
          <w:b/>
          <w:bCs/>
          <w:color w:val="000000" w:themeColor="text1"/>
          <w:sz w:val="20"/>
          <w:szCs w:val="52"/>
          <w:u w:val="single"/>
        </w:rPr>
        <w:t>Identification du service contractant</w:t>
      </w:r>
    </w:p>
    <w:p w14:paraId="536FC457" w14:textId="7AC19065" w:rsidR="005B2C16" w:rsidRPr="00925500" w:rsidRDefault="005B2C16" w:rsidP="00D62969">
      <w:pPr>
        <w:rPr>
          <w:iCs/>
          <w:color w:val="000000" w:themeColor="text1"/>
        </w:rPr>
      </w:pPr>
      <w:r w:rsidRPr="00925500">
        <w:rPr>
          <w:color w:val="000000" w:themeColor="text1"/>
        </w:rPr>
        <w:t xml:space="preserve">Désignation du service contractant :   </w:t>
      </w:r>
      <w:r w:rsidRPr="00925500">
        <w:rPr>
          <w:color w:val="000000" w:themeColor="text1"/>
        </w:rPr>
        <w:tab/>
      </w:r>
      <w:r w:rsidRPr="00925500">
        <w:rPr>
          <w:b/>
          <w:bCs/>
          <w:color w:val="000000" w:themeColor="text1"/>
        </w:rPr>
        <w:t xml:space="preserve">Ecole Supérieure en Sciences Biologiques d’Oran </w:t>
      </w:r>
    </w:p>
    <w:p w14:paraId="01CC10B4" w14:textId="77777777" w:rsidR="005B2C16" w:rsidRPr="00925500" w:rsidRDefault="005B2C16" w:rsidP="005B2C16">
      <w:pPr>
        <w:rPr>
          <w:color w:val="000000" w:themeColor="text1"/>
        </w:rPr>
      </w:pPr>
      <w:r w:rsidRPr="00925500">
        <w:rPr>
          <w:color w:val="000000" w:themeColor="text1"/>
        </w:rPr>
        <w:t>Nom, prénom, qualité du signataire du marché public :</w:t>
      </w:r>
    </w:p>
    <w:p w14:paraId="0CA98DBB" w14:textId="77777777" w:rsidR="005B2C16" w:rsidRPr="00925500" w:rsidRDefault="005B2C16" w:rsidP="005B2C16">
      <w:pPr>
        <w:jc w:val="center"/>
        <w:rPr>
          <w:color w:val="000000" w:themeColor="text1"/>
        </w:rPr>
      </w:pPr>
      <w:r w:rsidRPr="00925500">
        <w:rPr>
          <w:color w:val="000000" w:themeColor="text1"/>
        </w:rPr>
        <w:t xml:space="preserve">Monsieur : </w:t>
      </w:r>
      <w:r w:rsidRPr="00925500">
        <w:rPr>
          <w:b/>
          <w:bCs/>
          <w:color w:val="000000" w:themeColor="text1"/>
        </w:rPr>
        <w:t>Professeur SAIDI Djamal</w:t>
      </w:r>
      <w:r w:rsidRPr="00925500">
        <w:rPr>
          <w:color w:val="000000" w:themeColor="text1"/>
        </w:rPr>
        <w:t xml:space="preserve">, Directeur de l’Ecole Supérieure en Sciences Biologiques d’Oran </w:t>
      </w:r>
    </w:p>
    <w:p w14:paraId="5FAEE539" w14:textId="77777777" w:rsidR="005B2C16" w:rsidRPr="00925500" w:rsidRDefault="005B2C16" w:rsidP="005B2C16">
      <w:pPr>
        <w:pStyle w:val="Paragraphedeliste"/>
        <w:ind w:firstLine="0"/>
        <w:rPr>
          <w:color w:val="000000" w:themeColor="text1"/>
          <w:sz w:val="12"/>
          <w:szCs w:val="36"/>
        </w:rPr>
      </w:pPr>
    </w:p>
    <w:p w14:paraId="539CA592" w14:textId="070AC68F" w:rsidR="005B2C16" w:rsidRPr="00925500" w:rsidRDefault="005B2C16" w:rsidP="006B629B">
      <w:pPr>
        <w:pStyle w:val="Paragraphedeliste"/>
        <w:numPr>
          <w:ilvl w:val="0"/>
          <w:numId w:val="53"/>
        </w:numPr>
        <w:ind w:left="270" w:hanging="270"/>
        <w:rPr>
          <w:b/>
          <w:bCs/>
          <w:color w:val="000000" w:themeColor="text1"/>
          <w:sz w:val="20"/>
          <w:szCs w:val="52"/>
          <w:u w:val="single"/>
        </w:rPr>
      </w:pPr>
      <w:r w:rsidRPr="00925500">
        <w:rPr>
          <w:b/>
          <w:bCs/>
          <w:color w:val="000000" w:themeColor="text1"/>
          <w:sz w:val="20"/>
          <w:szCs w:val="52"/>
          <w:u w:val="single"/>
        </w:rPr>
        <w:t>Présentation du soumissionnaire</w:t>
      </w:r>
    </w:p>
    <w:p w14:paraId="3B88B5D8" w14:textId="77777777" w:rsidR="005B2C16" w:rsidRPr="00925500" w:rsidRDefault="005B2C16" w:rsidP="005B2C16">
      <w:pPr>
        <w:ind w:left="360" w:firstLine="0"/>
        <w:rPr>
          <w:color w:val="000000" w:themeColor="text1"/>
        </w:rPr>
      </w:pPr>
      <w:r w:rsidRPr="00925500">
        <w:rPr>
          <w:color w:val="000000" w:themeColor="text1"/>
        </w:rPr>
        <w:t>Présentation du soumissionnaire (reprendre la dénomination de la société telle que figurant dans la déclaration de candidature) :</w:t>
      </w:r>
    </w:p>
    <w:p w14:paraId="06B4F737" w14:textId="77777777" w:rsidR="005B2C16" w:rsidRPr="00925500" w:rsidRDefault="005B2C16" w:rsidP="006B629B">
      <w:pPr>
        <w:pStyle w:val="Paragraphedeliste"/>
        <w:numPr>
          <w:ilvl w:val="0"/>
          <w:numId w:val="54"/>
        </w:numPr>
        <w:ind w:left="567"/>
        <w:rPr>
          <w:b/>
          <w:bCs/>
          <w:color w:val="000000" w:themeColor="text1"/>
        </w:rPr>
      </w:pPr>
      <w:r w:rsidRPr="00925500">
        <w:rPr>
          <w:b/>
          <w:bCs/>
          <w:color w:val="000000" w:themeColor="text1"/>
        </w:rPr>
        <w:t>Soumissionnaire seul :</w:t>
      </w:r>
    </w:p>
    <w:p w14:paraId="677CA0FD"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Dénomination de la société : ….................................................................................................................................................................</w:t>
      </w:r>
    </w:p>
    <w:p w14:paraId="333909F7" w14:textId="77777777" w:rsidR="005B2C16" w:rsidRPr="00925500" w:rsidRDefault="005B2C16" w:rsidP="005B2C16">
      <w:pPr>
        <w:pStyle w:val="Paragraphedeliste"/>
        <w:ind w:left="709" w:firstLine="0"/>
        <w:rPr>
          <w:color w:val="000000" w:themeColor="text1"/>
        </w:rPr>
      </w:pPr>
      <w:r w:rsidRPr="00925500">
        <w:rPr>
          <w:color w:val="000000" w:themeColor="text1"/>
        </w:rPr>
        <w:t>…...............................................................................................................................................................................................................</w:t>
      </w:r>
    </w:p>
    <w:p w14:paraId="2E400C78" w14:textId="77777777" w:rsidR="005B2C16" w:rsidRPr="00925500" w:rsidRDefault="005B2C16" w:rsidP="006B629B">
      <w:pPr>
        <w:pStyle w:val="Paragraphedeliste"/>
        <w:numPr>
          <w:ilvl w:val="0"/>
          <w:numId w:val="54"/>
        </w:numPr>
        <w:ind w:left="567"/>
        <w:rPr>
          <w:b/>
          <w:bCs/>
          <w:color w:val="000000" w:themeColor="text1"/>
        </w:rPr>
      </w:pPr>
      <w:r w:rsidRPr="00925500">
        <w:rPr>
          <w:b/>
          <w:bCs/>
          <w:color w:val="000000" w:themeColor="text1"/>
        </w:rPr>
        <w:t>Soumissionnaire groupement momentané d’entreprises :</w:t>
      </w:r>
      <w:r w:rsidRPr="00925500">
        <w:rPr>
          <w:b/>
          <w:bCs/>
          <w:color w:val="000000" w:themeColor="text1"/>
        </w:rPr>
        <w:tab/>
      </w:r>
      <w:r w:rsidRPr="00925500">
        <w:rPr>
          <w:b/>
          <w:bCs/>
          <w:color w:val="000000" w:themeColor="text1"/>
        </w:rPr>
        <w:tab/>
      </w:r>
      <w:r w:rsidRPr="00925500">
        <w:rPr>
          <w:color w:val="000000" w:themeColor="text1"/>
        </w:rPr>
        <w:t xml:space="preserve">Conjoint </w:t>
      </w:r>
      <w:r w:rsidRPr="00925500">
        <w:rPr>
          <w:i w:val="0"/>
          <w:iCs/>
          <w:color w:val="000000" w:themeColor="text1"/>
        </w:rPr>
        <w:sym w:font="Wingdings" w:char="F06F"/>
      </w:r>
      <w:r w:rsidRPr="00925500">
        <w:rPr>
          <w:color w:val="000000" w:themeColor="text1"/>
        </w:rPr>
        <w:tab/>
      </w:r>
      <w:r w:rsidRPr="00925500">
        <w:rPr>
          <w:color w:val="000000" w:themeColor="text1"/>
        </w:rPr>
        <w:tab/>
        <w:t xml:space="preserve">Solidaire </w:t>
      </w:r>
      <w:r w:rsidRPr="00925500">
        <w:rPr>
          <w:i w:val="0"/>
          <w:iCs/>
          <w:color w:val="000000" w:themeColor="text1"/>
        </w:rPr>
        <w:sym w:font="Wingdings" w:char="F06F"/>
      </w:r>
    </w:p>
    <w:p w14:paraId="6A2B12DC"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 xml:space="preserve">Dénomination de chaque société membre du groupement : </w:t>
      </w:r>
    </w:p>
    <w:p w14:paraId="117F75C4" w14:textId="77777777" w:rsidR="005B2C16" w:rsidRPr="00925500" w:rsidRDefault="005B2C16" w:rsidP="006B629B">
      <w:pPr>
        <w:pStyle w:val="Paragraphedeliste"/>
        <w:numPr>
          <w:ilvl w:val="1"/>
          <w:numId w:val="54"/>
        </w:numPr>
        <w:rPr>
          <w:color w:val="000000" w:themeColor="text1"/>
        </w:rPr>
      </w:pPr>
      <w:r w:rsidRPr="00925500">
        <w:rPr>
          <w:color w:val="000000" w:themeColor="text1"/>
        </w:rPr>
        <w:t>…............................................................................................................................................</w:t>
      </w:r>
    </w:p>
    <w:p w14:paraId="61D58CA2" w14:textId="77777777" w:rsidR="005B2C16" w:rsidRPr="00925500" w:rsidRDefault="005B2C16" w:rsidP="006B629B">
      <w:pPr>
        <w:pStyle w:val="Paragraphedeliste"/>
        <w:numPr>
          <w:ilvl w:val="1"/>
          <w:numId w:val="54"/>
        </w:numPr>
        <w:rPr>
          <w:color w:val="000000" w:themeColor="text1"/>
        </w:rPr>
      </w:pPr>
      <w:r w:rsidRPr="00925500">
        <w:rPr>
          <w:color w:val="000000" w:themeColor="text1"/>
        </w:rPr>
        <w:t>…............................................................................................................................................</w:t>
      </w:r>
    </w:p>
    <w:p w14:paraId="5881180A" w14:textId="77777777" w:rsidR="005B2C16" w:rsidRPr="00925500" w:rsidRDefault="005B2C16" w:rsidP="006B629B">
      <w:pPr>
        <w:pStyle w:val="Paragraphedeliste"/>
        <w:numPr>
          <w:ilvl w:val="1"/>
          <w:numId w:val="54"/>
        </w:numPr>
        <w:rPr>
          <w:color w:val="000000" w:themeColor="text1"/>
        </w:rPr>
      </w:pPr>
      <w:r w:rsidRPr="00925500">
        <w:rPr>
          <w:color w:val="000000" w:themeColor="text1"/>
        </w:rPr>
        <w:t>…............................................................................................................................................</w:t>
      </w:r>
    </w:p>
    <w:p w14:paraId="6B8414C4" w14:textId="77777777" w:rsidR="005B2C16" w:rsidRPr="00925500" w:rsidRDefault="005B2C16" w:rsidP="006B629B">
      <w:pPr>
        <w:pStyle w:val="Paragraphedeliste"/>
        <w:numPr>
          <w:ilvl w:val="1"/>
          <w:numId w:val="54"/>
        </w:numPr>
        <w:rPr>
          <w:color w:val="000000" w:themeColor="text1"/>
        </w:rPr>
      </w:pPr>
      <w:r w:rsidRPr="00925500">
        <w:rPr>
          <w:color w:val="000000" w:themeColor="text1"/>
        </w:rPr>
        <w:t>…............................................................................................................................................</w:t>
      </w:r>
    </w:p>
    <w:p w14:paraId="451D9AF0"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Dénomination du groupement : ………………………………………………………………………………………………………………………………………………………………</w:t>
      </w:r>
    </w:p>
    <w:p w14:paraId="1BCDCD38" w14:textId="77777777" w:rsidR="005B2C16" w:rsidRPr="00925500" w:rsidRDefault="005B2C16" w:rsidP="005B2C16">
      <w:pPr>
        <w:pStyle w:val="Paragraphedeliste"/>
        <w:ind w:left="709" w:firstLine="0"/>
        <w:rPr>
          <w:color w:val="000000" w:themeColor="text1"/>
          <w:sz w:val="12"/>
          <w:szCs w:val="36"/>
        </w:rPr>
      </w:pPr>
    </w:p>
    <w:p w14:paraId="4146A3A0" w14:textId="09078EF9" w:rsidR="005B2C16" w:rsidRPr="00925500" w:rsidRDefault="005B2C16" w:rsidP="006B629B">
      <w:pPr>
        <w:pStyle w:val="Paragraphedeliste"/>
        <w:numPr>
          <w:ilvl w:val="0"/>
          <w:numId w:val="53"/>
        </w:numPr>
        <w:ind w:left="270" w:hanging="270"/>
        <w:contextualSpacing w:val="0"/>
        <w:rPr>
          <w:b/>
          <w:bCs/>
          <w:color w:val="000000" w:themeColor="text1"/>
          <w:sz w:val="20"/>
          <w:szCs w:val="52"/>
          <w:u w:val="single"/>
        </w:rPr>
      </w:pPr>
      <w:r w:rsidRPr="00925500">
        <w:rPr>
          <w:b/>
          <w:bCs/>
          <w:color w:val="000000" w:themeColor="text1"/>
          <w:sz w:val="20"/>
          <w:szCs w:val="52"/>
          <w:u w:val="single"/>
        </w:rPr>
        <w:t>Objet de la lettre de soumission</w:t>
      </w:r>
    </w:p>
    <w:p w14:paraId="4E001980"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 xml:space="preserve">Objet du marché public : </w:t>
      </w:r>
    </w:p>
    <w:p w14:paraId="6EE7241A" w14:textId="313E3395" w:rsidR="006E2ACA" w:rsidRPr="006E2ACA" w:rsidRDefault="006E2ACA" w:rsidP="006E2ACA">
      <w:pPr>
        <w:spacing w:before="0" w:after="0"/>
        <w:ind w:left="720" w:right="771" w:firstLine="0"/>
        <w:jc w:val="left"/>
        <w:rPr>
          <w:b/>
          <w:bCs/>
          <w:color w:val="000000" w:themeColor="text1"/>
          <w:szCs w:val="18"/>
          <w:lang w:bidi="en-US"/>
        </w:rPr>
      </w:pPr>
      <w:r w:rsidRPr="006E2ACA">
        <w:rPr>
          <w:b/>
          <w:bCs/>
          <w:color w:val="000000" w:themeColor="text1"/>
          <w:szCs w:val="18"/>
          <w:lang w:bidi="en-US"/>
        </w:rPr>
        <w:t>Acquisition, installation et mise en service d’équipements scientifiques au profit du FABLAB de l’École Supérieure en Sciences Biologiques d’Oran en 02 lots.</w:t>
      </w:r>
    </w:p>
    <w:p w14:paraId="2E9AC299" w14:textId="425425E2"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 xml:space="preserve">Wilaya(s) où seront exécutées les prestations, objet du marché public : </w:t>
      </w:r>
      <w:r w:rsidRPr="00925500">
        <w:rPr>
          <w:color w:val="000000" w:themeColor="text1"/>
        </w:rPr>
        <w:tab/>
      </w:r>
      <w:r w:rsidRPr="00925500">
        <w:rPr>
          <w:color w:val="000000" w:themeColor="text1"/>
        </w:rPr>
        <w:tab/>
        <w:t>Oran</w:t>
      </w:r>
      <w:r w:rsidR="006E2ACA">
        <w:rPr>
          <w:color w:val="000000" w:themeColor="text1"/>
        </w:rPr>
        <w:t xml:space="preserve"> </w:t>
      </w:r>
    </w:p>
    <w:p w14:paraId="022831D7"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La présente lettre de soumission est présentée dans le cadre d’un marché public alloti :</w:t>
      </w:r>
      <w:r w:rsidRPr="00925500">
        <w:rPr>
          <w:color w:val="000000" w:themeColor="text1"/>
        </w:rPr>
        <w:tab/>
        <w:t xml:space="preserve">Non </w:t>
      </w:r>
      <w:r w:rsidRPr="00925500">
        <w:rPr>
          <w:i w:val="0"/>
          <w:iCs/>
          <w:color w:val="000000" w:themeColor="text1"/>
        </w:rPr>
        <w:sym w:font="Wingdings" w:char="F06F"/>
      </w:r>
      <w:r w:rsidRPr="00925500">
        <w:rPr>
          <w:color w:val="000000" w:themeColor="text1"/>
        </w:rPr>
        <w:tab/>
      </w:r>
      <w:r w:rsidRPr="00925500">
        <w:rPr>
          <w:color w:val="000000" w:themeColor="text1"/>
        </w:rPr>
        <w:tab/>
        <w:t xml:space="preserve">Oui </w:t>
      </w:r>
      <w:r w:rsidRPr="00925500">
        <w:rPr>
          <w:i w:val="0"/>
          <w:iCs/>
          <w:color w:val="000000" w:themeColor="text1"/>
        </w:rPr>
        <w:sym w:font="Wingdings" w:char="F0FE"/>
      </w:r>
      <w:r w:rsidRPr="00925500">
        <w:rPr>
          <w:color w:val="000000" w:themeColor="text1"/>
        </w:rPr>
        <w:tab/>
      </w:r>
    </w:p>
    <w:p w14:paraId="5B0CB8CE" w14:textId="77777777" w:rsidR="005B2C16" w:rsidRPr="00925500" w:rsidRDefault="005B2C16" w:rsidP="005B2C16">
      <w:pPr>
        <w:pStyle w:val="Paragraphedeliste"/>
        <w:ind w:left="709" w:firstLine="0"/>
        <w:rPr>
          <w:color w:val="000000" w:themeColor="text1"/>
        </w:rPr>
      </w:pPr>
      <w:r w:rsidRPr="00925500">
        <w:rPr>
          <w:color w:val="000000" w:themeColor="text1"/>
        </w:rPr>
        <w:t>Dans l’affirmative, Préciser les numéros des lots concernés ainsi que leurs intitulés :</w:t>
      </w:r>
    </w:p>
    <w:p w14:paraId="121A9D6B" w14:textId="6985BD54" w:rsidR="005B2C16" w:rsidRPr="00925500" w:rsidRDefault="005B2C16" w:rsidP="00A353DC">
      <w:pPr>
        <w:spacing w:before="240"/>
        <w:ind w:left="1276" w:firstLine="0"/>
        <w:jc w:val="left"/>
        <w:rPr>
          <w:b/>
          <w:bCs/>
          <w:color w:val="000000" w:themeColor="text1"/>
          <w:sz w:val="20"/>
          <w:szCs w:val="52"/>
        </w:rPr>
      </w:pPr>
      <w:r w:rsidRPr="002663EF">
        <w:rPr>
          <w:b/>
          <w:bCs/>
          <w:color w:val="000000" w:themeColor="text1"/>
          <w:sz w:val="20"/>
          <w:szCs w:val="52"/>
          <w:u w:val="single"/>
        </w:rPr>
        <w:t>Lot 01</w:t>
      </w:r>
      <w:r w:rsidRPr="00925500">
        <w:rPr>
          <w:b/>
          <w:bCs/>
          <w:color w:val="000000" w:themeColor="text1"/>
          <w:sz w:val="20"/>
          <w:szCs w:val="52"/>
        </w:rPr>
        <w:t xml:space="preserve"> : </w:t>
      </w:r>
      <w:r w:rsidR="00FF3A00" w:rsidRPr="00925500">
        <w:rPr>
          <w:b/>
          <w:bCs/>
          <w:color w:val="000000" w:themeColor="text1"/>
          <w:sz w:val="20"/>
          <w:szCs w:val="52"/>
        </w:rPr>
        <w:t xml:space="preserve"> </w:t>
      </w:r>
      <w:r w:rsidR="00A353DC" w:rsidRPr="00A353DC">
        <w:rPr>
          <w:rFonts w:ascii="Calibri" w:hAnsi="Calibri"/>
          <w:color w:val="000000" w:themeColor="text1"/>
          <w:sz w:val="20"/>
          <w:szCs w:val="52"/>
        </w:rPr>
        <w:t xml:space="preserve">Equipements et appareillages </w:t>
      </w:r>
      <w:r w:rsidR="006E2ACA">
        <w:rPr>
          <w:rFonts w:ascii="Calibri" w:hAnsi="Calibri"/>
          <w:color w:val="000000" w:themeColor="text1"/>
          <w:sz w:val="20"/>
          <w:szCs w:val="52"/>
        </w:rPr>
        <w:t xml:space="preserve">scientifiques </w:t>
      </w:r>
      <w:r w:rsidR="00A353DC" w:rsidRPr="00A353DC">
        <w:rPr>
          <w:rFonts w:ascii="Calibri" w:hAnsi="Calibri"/>
          <w:color w:val="000000" w:themeColor="text1"/>
          <w:sz w:val="20"/>
          <w:szCs w:val="52"/>
        </w:rPr>
        <w:t>de laboratoire</w:t>
      </w:r>
      <w:r w:rsidR="00A353DC">
        <w:rPr>
          <w:rFonts w:ascii="Calibri" w:hAnsi="Calibri"/>
          <w:color w:val="000000" w:themeColor="text1"/>
          <w:sz w:val="20"/>
          <w:szCs w:val="52"/>
        </w:rPr>
        <w:t>.</w:t>
      </w:r>
    </w:p>
    <w:p w14:paraId="2215CF8A" w14:textId="56B2276F" w:rsidR="005B2C16" w:rsidRPr="00925500" w:rsidRDefault="005B2C16" w:rsidP="00A353DC">
      <w:pPr>
        <w:pStyle w:val="Paragraphedeliste"/>
        <w:numPr>
          <w:ilvl w:val="0"/>
          <w:numId w:val="53"/>
        </w:numPr>
        <w:spacing w:before="240"/>
        <w:ind w:left="272" w:hanging="272"/>
        <w:contextualSpacing w:val="0"/>
        <w:rPr>
          <w:b/>
          <w:bCs/>
          <w:color w:val="000000" w:themeColor="text1"/>
          <w:sz w:val="20"/>
          <w:szCs w:val="52"/>
          <w:u w:val="single"/>
        </w:rPr>
      </w:pPr>
      <w:r w:rsidRPr="00925500">
        <w:rPr>
          <w:b/>
          <w:bCs/>
          <w:color w:val="000000" w:themeColor="text1"/>
          <w:sz w:val="20"/>
          <w:szCs w:val="52"/>
          <w:u w:val="single"/>
        </w:rPr>
        <w:t>Engagement du soumissionnaire</w:t>
      </w:r>
    </w:p>
    <w:p w14:paraId="39C7A76B" w14:textId="74620B37" w:rsidR="005B2C16" w:rsidRPr="00925500" w:rsidRDefault="005B2C16" w:rsidP="006B629B">
      <w:pPr>
        <w:pStyle w:val="Paragraphedeliste"/>
        <w:numPr>
          <w:ilvl w:val="0"/>
          <w:numId w:val="55"/>
        </w:numPr>
        <w:ind w:left="567"/>
        <w:rPr>
          <w:b/>
          <w:bCs/>
          <w:color w:val="000000" w:themeColor="text1"/>
        </w:rPr>
      </w:pPr>
      <w:r w:rsidRPr="00925500">
        <w:rPr>
          <w:b/>
          <w:bCs/>
          <w:color w:val="000000" w:themeColor="text1"/>
        </w:rPr>
        <w:t>Le signataire s’engage, sur la base de son offre et pour son propre compte </w:t>
      </w:r>
    </w:p>
    <w:p w14:paraId="3B6E75E2"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Dénomination de la société : ….................................................................................................................................................................</w:t>
      </w:r>
    </w:p>
    <w:p w14:paraId="17AD39EB"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Adresse : ………………………………………………………………………………………………………………………………………</w:t>
      </w:r>
      <w:proofErr w:type="gramStart"/>
      <w:r w:rsidRPr="00925500">
        <w:rPr>
          <w:color w:val="000000" w:themeColor="text1"/>
        </w:rPr>
        <w:t>…….</w:t>
      </w:r>
      <w:proofErr w:type="gramEnd"/>
      <w:r w:rsidRPr="00925500">
        <w:rPr>
          <w:color w:val="000000" w:themeColor="text1"/>
        </w:rPr>
        <w:t>.…………………………………………….</w:t>
      </w:r>
    </w:p>
    <w:p w14:paraId="6B93A58A"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 de téléphone : …</w:t>
      </w:r>
      <w:proofErr w:type="gramStart"/>
      <w:r w:rsidRPr="00925500">
        <w:rPr>
          <w:color w:val="000000" w:themeColor="text1"/>
        </w:rPr>
        <w:t>…….</w:t>
      </w:r>
      <w:proofErr w:type="gramEnd"/>
      <w:r w:rsidRPr="00925500">
        <w:rPr>
          <w:color w:val="000000" w:themeColor="text1"/>
        </w:rPr>
        <w:t>.………………………….  N° de fax : …………………………</w:t>
      </w:r>
      <w:proofErr w:type="gramStart"/>
      <w:r w:rsidRPr="00925500">
        <w:rPr>
          <w:color w:val="000000" w:themeColor="text1"/>
        </w:rPr>
        <w:t>…….</w:t>
      </w:r>
      <w:proofErr w:type="gramEnd"/>
      <w:r w:rsidRPr="00925500">
        <w:rPr>
          <w:color w:val="000000" w:themeColor="text1"/>
        </w:rPr>
        <w:t>.…. Adresse électronique : ……</w:t>
      </w:r>
      <w:proofErr w:type="gramStart"/>
      <w:r w:rsidRPr="00925500">
        <w:rPr>
          <w:color w:val="000000" w:themeColor="text1"/>
        </w:rPr>
        <w:t>…….</w:t>
      </w:r>
      <w:proofErr w:type="gramEnd"/>
      <w:r w:rsidRPr="00925500">
        <w:rPr>
          <w:color w:val="000000" w:themeColor="text1"/>
        </w:rPr>
        <w:t>.……………..…………………</w:t>
      </w:r>
    </w:p>
    <w:p w14:paraId="1A428FAE"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Numéro d’identification statistique (NIS) pour les entreprises de droit algérien : ……………</w:t>
      </w:r>
      <w:proofErr w:type="gramStart"/>
      <w:r w:rsidRPr="00925500">
        <w:rPr>
          <w:color w:val="000000" w:themeColor="text1"/>
        </w:rPr>
        <w:t>…….</w:t>
      </w:r>
      <w:proofErr w:type="gramEnd"/>
      <w:r w:rsidRPr="00925500">
        <w:rPr>
          <w:color w:val="000000" w:themeColor="text1"/>
        </w:rPr>
        <w:t>.……….…………………………………………………</w:t>
      </w:r>
    </w:p>
    <w:p w14:paraId="068EB319" w14:textId="77777777" w:rsidR="005B2C16" w:rsidRPr="00925500" w:rsidRDefault="005B2C16" w:rsidP="00767266">
      <w:pPr>
        <w:pStyle w:val="Paragraphedeliste"/>
        <w:numPr>
          <w:ilvl w:val="0"/>
          <w:numId w:val="22"/>
        </w:numPr>
        <w:spacing w:before="0" w:after="60"/>
        <w:ind w:left="708" w:hanging="215"/>
        <w:contextualSpacing w:val="0"/>
        <w:rPr>
          <w:color w:val="000000" w:themeColor="text1"/>
        </w:rPr>
      </w:pPr>
      <w:r w:rsidRPr="00925500">
        <w:rPr>
          <w:color w:val="000000" w:themeColor="text1"/>
        </w:rPr>
        <w:t>Numéro D-U-N-S pour les entreprises étrangères : ………………………………………………………</w:t>
      </w:r>
      <w:proofErr w:type="gramStart"/>
      <w:r w:rsidRPr="00925500">
        <w:rPr>
          <w:color w:val="000000" w:themeColor="text1"/>
        </w:rPr>
        <w:t>…….</w:t>
      </w:r>
      <w:proofErr w:type="gramEnd"/>
      <w:r w:rsidRPr="00925500">
        <w:rPr>
          <w:color w:val="000000" w:themeColor="text1"/>
        </w:rPr>
        <w:t>………………………………………………………………</w:t>
      </w:r>
    </w:p>
    <w:p w14:paraId="2B7971FE" w14:textId="77777777" w:rsidR="005B2C16" w:rsidRPr="00925500" w:rsidRDefault="005B2C16" w:rsidP="002E3131">
      <w:pPr>
        <w:spacing w:before="60" w:after="60"/>
        <w:rPr>
          <w:color w:val="000000" w:themeColor="text1"/>
        </w:rPr>
      </w:pPr>
      <w:r w:rsidRPr="00925500">
        <w:rPr>
          <w:color w:val="000000" w:themeColor="text1"/>
        </w:rPr>
        <w:t>Références du signataire, ayant qualité pour engager la société à l’occasion du marché public :</w:t>
      </w:r>
    </w:p>
    <w:p w14:paraId="6D16E1AE" w14:textId="77777777" w:rsidR="005B2C16" w:rsidRPr="00925500" w:rsidRDefault="005B2C16" w:rsidP="00767266">
      <w:pPr>
        <w:pStyle w:val="Paragraphedeliste"/>
        <w:spacing w:before="0" w:after="0"/>
        <w:ind w:left="709" w:firstLine="0"/>
        <w:contextualSpacing w:val="0"/>
        <w:rPr>
          <w:color w:val="000000" w:themeColor="text1"/>
        </w:rPr>
      </w:pPr>
      <w:r w:rsidRPr="00925500">
        <w:rPr>
          <w:color w:val="000000" w:themeColor="text1"/>
        </w:rPr>
        <w:t>Nom : ………………………</w:t>
      </w:r>
      <w:proofErr w:type="gramStart"/>
      <w:r w:rsidRPr="00925500">
        <w:rPr>
          <w:color w:val="000000" w:themeColor="text1"/>
        </w:rPr>
        <w:t>…….</w:t>
      </w:r>
      <w:proofErr w:type="gramEnd"/>
      <w:r w:rsidRPr="00925500">
        <w:rPr>
          <w:color w:val="000000" w:themeColor="text1"/>
        </w:rPr>
        <w:t>.…………………………………..……..……………. Prénom : ……</w:t>
      </w:r>
      <w:proofErr w:type="gramStart"/>
      <w:r w:rsidRPr="00925500">
        <w:rPr>
          <w:color w:val="000000" w:themeColor="text1"/>
        </w:rPr>
        <w:t>…….</w:t>
      </w:r>
      <w:proofErr w:type="gramEnd"/>
      <w:r w:rsidRPr="00925500">
        <w:rPr>
          <w:color w:val="000000" w:themeColor="text1"/>
        </w:rPr>
        <w:t>.….………………………….…………………………………………….</w:t>
      </w:r>
    </w:p>
    <w:p w14:paraId="21DCCA32" w14:textId="77777777" w:rsidR="005B2C16" w:rsidRPr="00925500" w:rsidRDefault="005B2C16" w:rsidP="00767266">
      <w:pPr>
        <w:pStyle w:val="Paragraphedeliste"/>
        <w:spacing w:before="0" w:after="0"/>
        <w:ind w:left="709" w:firstLine="0"/>
        <w:contextualSpacing w:val="0"/>
        <w:rPr>
          <w:color w:val="000000" w:themeColor="text1"/>
        </w:rPr>
      </w:pPr>
      <w:r w:rsidRPr="00925500">
        <w:rPr>
          <w:color w:val="000000" w:themeColor="text1"/>
        </w:rPr>
        <w:t>Date et lieu de naissance : …………………………………</w:t>
      </w:r>
      <w:proofErr w:type="gramStart"/>
      <w:r w:rsidRPr="00925500">
        <w:rPr>
          <w:color w:val="000000" w:themeColor="text1"/>
        </w:rPr>
        <w:t>…….</w:t>
      </w:r>
      <w:proofErr w:type="gramEnd"/>
      <w:r w:rsidRPr="00925500">
        <w:rPr>
          <w:color w:val="000000" w:themeColor="text1"/>
        </w:rPr>
        <w:t>……..……………………………….. Nationalité : ………………………</w:t>
      </w:r>
      <w:proofErr w:type="gramStart"/>
      <w:r w:rsidRPr="00925500">
        <w:rPr>
          <w:color w:val="000000" w:themeColor="text1"/>
        </w:rPr>
        <w:t>…….</w:t>
      </w:r>
      <w:proofErr w:type="gramEnd"/>
      <w:r w:rsidRPr="00925500">
        <w:rPr>
          <w:color w:val="000000" w:themeColor="text1"/>
        </w:rPr>
        <w:t>.……………………………</w:t>
      </w:r>
    </w:p>
    <w:p w14:paraId="2E45AEEA" w14:textId="36142E51" w:rsidR="005B2C16" w:rsidRPr="00925500" w:rsidRDefault="005B2C16" w:rsidP="006B629B">
      <w:pPr>
        <w:pStyle w:val="Paragraphedeliste"/>
        <w:numPr>
          <w:ilvl w:val="0"/>
          <w:numId w:val="55"/>
        </w:numPr>
        <w:spacing w:before="60" w:after="60"/>
        <w:ind w:left="567" w:hanging="357"/>
        <w:contextualSpacing w:val="0"/>
        <w:rPr>
          <w:b/>
          <w:bCs/>
          <w:color w:val="000000" w:themeColor="text1"/>
        </w:rPr>
      </w:pPr>
      <w:r w:rsidRPr="00925500">
        <w:rPr>
          <w:b/>
          <w:bCs/>
          <w:color w:val="000000" w:themeColor="text1"/>
        </w:rPr>
        <w:t>Le signataire engage la société sur la base de son offre </w:t>
      </w:r>
    </w:p>
    <w:p w14:paraId="42541D2D"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Dénomination de la société : ….................................................................................................................................................................</w:t>
      </w:r>
    </w:p>
    <w:p w14:paraId="2FF01CD8"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Adresse : ………………………………………………………………………………………………………………………………………</w:t>
      </w:r>
      <w:proofErr w:type="gramStart"/>
      <w:r w:rsidRPr="00925500">
        <w:rPr>
          <w:color w:val="000000" w:themeColor="text1"/>
        </w:rPr>
        <w:t>…….</w:t>
      </w:r>
      <w:proofErr w:type="gramEnd"/>
      <w:r w:rsidRPr="00925500">
        <w:rPr>
          <w:color w:val="000000" w:themeColor="text1"/>
        </w:rPr>
        <w:t>.…………………………………………….</w:t>
      </w:r>
    </w:p>
    <w:p w14:paraId="298F479D"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 de téléphone : …</w:t>
      </w:r>
      <w:proofErr w:type="gramStart"/>
      <w:r w:rsidRPr="00925500">
        <w:rPr>
          <w:color w:val="000000" w:themeColor="text1"/>
        </w:rPr>
        <w:t>…….</w:t>
      </w:r>
      <w:proofErr w:type="gramEnd"/>
      <w:r w:rsidRPr="00925500">
        <w:rPr>
          <w:color w:val="000000" w:themeColor="text1"/>
        </w:rPr>
        <w:t>.………………………….  N° de fax : …………………………</w:t>
      </w:r>
      <w:proofErr w:type="gramStart"/>
      <w:r w:rsidRPr="00925500">
        <w:rPr>
          <w:color w:val="000000" w:themeColor="text1"/>
        </w:rPr>
        <w:t>…….</w:t>
      </w:r>
      <w:proofErr w:type="gramEnd"/>
      <w:r w:rsidRPr="00925500">
        <w:rPr>
          <w:color w:val="000000" w:themeColor="text1"/>
        </w:rPr>
        <w:t>.…. Adresse électronique : ……</w:t>
      </w:r>
      <w:proofErr w:type="gramStart"/>
      <w:r w:rsidRPr="00925500">
        <w:rPr>
          <w:color w:val="000000" w:themeColor="text1"/>
        </w:rPr>
        <w:t>…….</w:t>
      </w:r>
      <w:proofErr w:type="gramEnd"/>
      <w:r w:rsidRPr="00925500">
        <w:rPr>
          <w:color w:val="000000" w:themeColor="text1"/>
        </w:rPr>
        <w:t>.……………..…………………</w:t>
      </w:r>
    </w:p>
    <w:p w14:paraId="78BB0DE6"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lastRenderedPageBreak/>
        <w:t>Numéro d’identification statistique (NIS) pour les entreprises de droit algérien : ……………</w:t>
      </w:r>
      <w:proofErr w:type="gramStart"/>
      <w:r w:rsidRPr="00925500">
        <w:rPr>
          <w:color w:val="000000" w:themeColor="text1"/>
        </w:rPr>
        <w:t>…….</w:t>
      </w:r>
      <w:proofErr w:type="gramEnd"/>
      <w:r w:rsidRPr="00925500">
        <w:rPr>
          <w:color w:val="000000" w:themeColor="text1"/>
        </w:rPr>
        <w:t>.……….…………………………………………………</w:t>
      </w:r>
    </w:p>
    <w:p w14:paraId="3B1135C7"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Numéro D-U-N-S pour les entreprises étrangères : ………………………………………………………</w:t>
      </w:r>
      <w:proofErr w:type="gramStart"/>
      <w:r w:rsidRPr="00925500">
        <w:rPr>
          <w:color w:val="000000" w:themeColor="text1"/>
        </w:rPr>
        <w:t>…….</w:t>
      </w:r>
      <w:proofErr w:type="gramEnd"/>
      <w:r w:rsidRPr="00925500">
        <w:rPr>
          <w:color w:val="000000" w:themeColor="text1"/>
        </w:rPr>
        <w:t>………………………………………………………………</w:t>
      </w:r>
    </w:p>
    <w:p w14:paraId="1E48EBA3" w14:textId="77777777" w:rsidR="005B2C16" w:rsidRPr="00925500" w:rsidRDefault="005B2C16" w:rsidP="00767266">
      <w:pPr>
        <w:spacing w:before="60" w:after="60"/>
        <w:rPr>
          <w:color w:val="000000" w:themeColor="text1"/>
        </w:rPr>
      </w:pPr>
      <w:r w:rsidRPr="00925500">
        <w:rPr>
          <w:color w:val="000000" w:themeColor="text1"/>
        </w:rPr>
        <w:t>Références du signataire, ayant qualité pour engager la société à l’occasion du marché public :</w:t>
      </w:r>
    </w:p>
    <w:p w14:paraId="6E84859B" w14:textId="77777777" w:rsidR="005B2C16" w:rsidRPr="00925500" w:rsidRDefault="005B2C16" w:rsidP="00767266">
      <w:pPr>
        <w:pStyle w:val="Paragraphedeliste"/>
        <w:spacing w:before="0" w:after="0"/>
        <w:ind w:left="709" w:firstLine="0"/>
        <w:contextualSpacing w:val="0"/>
        <w:rPr>
          <w:color w:val="000000" w:themeColor="text1"/>
        </w:rPr>
      </w:pPr>
      <w:r w:rsidRPr="00925500">
        <w:rPr>
          <w:color w:val="000000" w:themeColor="text1"/>
        </w:rPr>
        <w:t>Nom : ………………………</w:t>
      </w:r>
      <w:proofErr w:type="gramStart"/>
      <w:r w:rsidRPr="00925500">
        <w:rPr>
          <w:color w:val="000000" w:themeColor="text1"/>
        </w:rPr>
        <w:t>…….</w:t>
      </w:r>
      <w:proofErr w:type="gramEnd"/>
      <w:r w:rsidRPr="00925500">
        <w:rPr>
          <w:color w:val="000000" w:themeColor="text1"/>
        </w:rPr>
        <w:t>.…………………………………..……..……………. Prénom : ……</w:t>
      </w:r>
      <w:proofErr w:type="gramStart"/>
      <w:r w:rsidRPr="00925500">
        <w:rPr>
          <w:color w:val="000000" w:themeColor="text1"/>
        </w:rPr>
        <w:t>…….</w:t>
      </w:r>
      <w:proofErr w:type="gramEnd"/>
      <w:r w:rsidRPr="00925500">
        <w:rPr>
          <w:color w:val="000000" w:themeColor="text1"/>
        </w:rPr>
        <w:t>.….………………………….…………………………………………….</w:t>
      </w:r>
    </w:p>
    <w:p w14:paraId="6D0690C1" w14:textId="77777777" w:rsidR="005B2C16" w:rsidRPr="00925500" w:rsidRDefault="005B2C16" w:rsidP="00767266">
      <w:pPr>
        <w:pStyle w:val="Paragraphedeliste"/>
        <w:spacing w:before="0" w:after="0"/>
        <w:ind w:left="709" w:firstLine="0"/>
        <w:contextualSpacing w:val="0"/>
        <w:rPr>
          <w:color w:val="000000" w:themeColor="text1"/>
        </w:rPr>
      </w:pPr>
      <w:r w:rsidRPr="00925500">
        <w:rPr>
          <w:color w:val="000000" w:themeColor="text1"/>
        </w:rPr>
        <w:t>Date et lieu de naissance : …………………………………</w:t>
      </w:r>
      <w:proofErr w:type="gramStart"/>
      <w:r w:rsidRPr="00925500">
        <w:rPr>
          <w:color w:val="000000" w:themeColor="text1"/>
        </w:rPr>
        <w:t>…….</w:t>
      </w:r>
      <w:proofErr w:type="gramEnd"/>
      <w:r w:rsidRPr="00925500">
        <w:rPr>
          <w:color w:val="000000" w:themeColor="text1"/>
        </w:rPr>
        <w:t>……..……………………………….. Nationalité : ………………………</w:t>
      </w:r>
      <w:proofErr w:type="gramStart"/>
      <w:r w:rsidRPr="00925500">
        <w:rPr>
          <w:color w:val="000000" w:themeColor="text1"/>
        </w:rPr>
        <w:t>…….</w:t>
      </w:r>
      <w:proofErr w:type="gramEnd"/>
      <w:r w:rsidRPr="00925500">
        <w:rPr>
          <w:color w:val="000000" w:themeColor="text1"/>
        </w:rPr>
        <w:t>.……………………………</w:t>
      </w:r>
    </w:p>
    <w:p w14:paraId="11F8A206" w14:textId="077BDE84" w:rsidR="005B2C16" w:rsidRPr="00925500" w:rsidRDefault="005B2C16" w:rsidP="006B629B">
      <w:pPr>
        <w:pStyle w:val="Paragraphedeliste"/>
        <w:numPr>
          <w:ilvl w:val="0"/>
          <w:numId w:val="55"/>
        </w:numPr>
        <w:ind w:left="567"/>
        <w:rPr>
          <w:b/>
          <w:bCs/>
          <w:color w:val="000000" w:themeColor="text1"/>
        </w:rPr>
      </w:pPr>
      <w:r w:rsidRPr="00925500">
        <w:rPr>
          <w:b/>
          <w:bCs/>
          <w:color w:val="000000" w:themeColor="text1"/>
        </w:rPr>
        <w:t xml:space="preserve">L’ensemble des membres du groupement </w:t>
      </w:r>
      <w:r w:rsidR="00751AAB" w:rsidRPr="00925500">
        <w:rPr>
          <w:b/>
          <w:bCs/>
          <w:color w:val="000000" w:themeColor="text1"/>
        </w:rPr>
        <w:t>+</w:t>
      </w:r>
      <w:r w:rsidRPr="00925500">
        <w:rPr>
          <w:b/>
          <w:bCs/>
          <w:color w:val="000000" w:themeColor="text1"/>
        </w:rPr>
        <w:t>, sur la base de l’offre du groupement</w:t>
      </w:r>
    </w:p>
    <w:p w14:paraId="0A6C851E" w14:textId="77777777" w:rsidR="005B2C16" w:rsidRPr="00925500" w:rsidRDefault="005B2C16" w:rsidP="005B2C16">
      <w:pPr>
        <w:rPr>
          <w:color w:val="000000" w:themeColor="text1"/>
        </w:rPr>
      </w:pPr>
      <w:r w:rsidRPr="00925500">
        <w:rPr>
          <w:color w:val="000000" w:themeColor="text1"/>
        </w:rPr>
        <w:t>Présentation des membres du groupement (Chaque membre du groupement doit renseigner cette rubrique. Les autres membres du groupement doivent remplir cette rubrique dans une feuille jointe en annexe, en donnant un numéro d’ordre à chaque membre) :</w:t>
      </w:r>
    </w:p>
    <w:p w14:paraId="003B8793"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Dénomination de la société : ….................................................................................................................................................................</w:t>
      </w:r>
    </w:p>
    <w:p w14:paraId="06CCC44F"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Adresse : ………………………………………………………………………………………………………………………………………</w:t>
      </w:r>
      <w:proofErr w:type="gramStart"/>
      <w:r w:rsidRPr="00925500">
        <w:rPr>
          <w:color w:val="000000" w:themeColor="text1"/>
        </w:rPr>
        <w:t>…….</w:t>
      </w:r>
      <w:proofErr w:type="gramEnd"/>
      <w:r w:rsidRPr="00925500">
        <w:rPr>
          <w:color w:val="000000" w:themeColor="text1"/>
        </w:rPr>
        <w:t>.…………………………………………….</w:t>
      </w:r>
    </w:p>
    <w:p w14:paraId="7893BD20"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N° de téléphone : …</w:t>
      </w:r>
      <w:proofErr w:type="gramStart"/>
      <w:r w:rsidRPr="00925500">
        <w:rPr>
          <w:color w:val="000000" w:themeColor="text1"/>
        </w:rPr>
        <w:t>…….</w:t>
      </w:r>
      <w:proofErr w:type="gramEnd"/>
      <w:r w:rsidRPr="00925500">
        <w:rPr>
          <w:color w:val="000000" w:themeColor="text1"/>
        </w:rPr>
        <w:t>.………………………….  N° de fax : …………………………</w:t>
      </w:r>
      <w:proofErr w:type="gramStart"/>
      <w:r w:rsidRPr="00925500">
        <w:rPr>
          <w:color w:val="000000" w:themeColor="text1"/>
        </w:rPr>
        <w:t>…….</w:t>
      </w:r>
      <w:proofErr w:type="gramEnd"/>
      <w:r w:rsidRPr="00925500">
        <w:rPr>
          <w:color w:val="000000" w:themeColor="text1"/>
        </w:rPr>
        <w:t>.…. Adresse électronique : ……</w:t>
      </w:r>
      <w:proofErr w:type="gramStart"/>
      <w:r w:rsidRPr="00925500">
        <w:rPr>
          <w:color w:val="000000" w:themeColor="text1"/>
        </w:rPr>
        <w:t>…….</w:t>
      </w:r>
      <w:proofErr w:type="gramEnd"/>
      <w:r w:rsidRPr="00925500">
        <w:rPr>
          <w:color w:val="000000" w:themeColor="text1"/>
        </w:rPr>
        <w:t>.……………..…………………</w:t>
      </w:r>
    </w:p>
    <w:p w14:paraId="56CB6635"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Numéro d’identification statistique (NIS) pour les entreprises de droit algérien : ……………</w:t>
      </w:r>
      <w:proofErr w:type="gramStart"/>
      <w:r w:rsidRPr="00925500">
        <w:rPr>
          <w:color w:val="000000" w:themeColor="text1"/>
        </w:rPr>
        <w:t>…….</w:t>
      </w:r>
      <w:proofErr w:type="gramEnd"/>
      <w:r w:rsidRPr="00925500">
        <w:rPr>
          <w:color w:val="000000" w:themeColor="text1"/>
        </w:rPr>
        <w:t>.……….…………………………………………………</w:t>
      </w:r>
    </w:p>
    <w:p w14:paraId="541CD80B" w14:textId="77777777" w:rsidR="005B2C16" w:rsidRPr="00925500" w:rsidRDefault="005B2C16" w:rsidP="004C5410">
      <w:pPr>
        <w:numPr>
          <w:ilvl w:val="0"/>
          <w:numId w:val="22"/>
        </w:numPr>
        <w:spacing w:before="0"/>
        <w:ind w:left="708" w:hanging="215"/>
        <w:rPr>
          <w:color w:val="000000" w:themeColor="text1"/>
        </w:rPr>
      </w:pPr>
      <w:r w:rsidRPr="00925500">
        <w:rPr>
          <w:color w:val="000000" w:themeColor="text1"/>
        </w:rPr>
        <w:t>Numéro D-U-N-S pour les entreprises étrangères : ………………………………………………………</w:t>
      </w:r>
      <w:proofErr w:type="gramStart"/>
      <w:r w:rsidRPr="00925500">
        <w:rPr>
          <w:color w:val="000000" w:themeColor="text1"/>
        </w:rPr>
        <w:t>…….</w:t>
      </w:r>
      <w:proofErr w:type="gramEnd"/>
      <w:r w:rsidRPr="00925500">
        <w:rPr>
          <w:color w:val="000000" w:themeColor="text1"/>
        </w:rPr>
        <w:t>………………………………………………………………</w:t>
      </w:r>
    </w:p>
    <w:p w14:paraId="15CFEE40" w14:textId="77777777" w:rsidR="005B2C16" w:rsidRPr="00925500" w:rsidRDefault="005B2C16" w:rsidP="004C5410">
      <w:pPr>
        <w:rPr>
          <w:color w:val="000000" w:themeColor="text1"/>
        </w:rPr>
      </w:pPr>
      <w:r w:rsidRPr="00925500">
        <w:rPr>
          <w:color w:val="000000" w:themeColor="text1"/>
        </w:rPr>
        <w:t>Références du signataire, ayant qualité pour engager la société à l’occasion du marché public :</w:t>
      </w:r>
    </w:p>
    <w:p w14:paraId="64F3D64E" w14:textId="77777777" w:rsidR="005B2C16" w:rsidRPr="00925500" w:rsidRDefault="005B2C16" w:rsidP="005B2C16">
      <w:pPr>
        <w:ind w:left="709" w:firstLine="0"/>
        <w:contextualSpacing/>
        <w:rPr>
          <w:color w:val="000000" w:themeColor="text1"/>
        </w:rPr>
      </w:pPr>
      <w:r w:rsidRPr="00925500">
        <w:rPr>
          <w:color w:val="000000" w:themeColor="text1"/>
        </w:rPr>
        <w:t>Nom : ………………………</w:t>
      </w:r>
      <w:proofErr w:type="gramStart"/>
      <w:r w:rsidRPr="00925500">
        <w:rPr>
          <w:color w:val="000000" w:themeColor="text1"/>
        </w:rPr>
        <w:t>…….</w:t>
      </w:r>
      <w:proofErr w:type="gramEnd"/>
      <w:r w:rsidRPr="00925500">
        <w:rPr>
          <w:color w:val="000000" w:themeColor="text1"/>
        </w:rPr>
        <w:t>.…………………………………..……..……………. Prénom : ……</w:t>
      </w:r>
      <w:proofErr w:type="gramStart"/>
      <w:r w:rsidRPr="00925500">
        <w:rPr>
          <w:color w:val="000000" w:themeColor="text1"/>
        </w:rPr>
        <w:t>…….</w:t>
      </w:r>
      <w:proofErr w:type="gramEnd"/>
      <w:r w:rsidRPr="00925500">
        <w:rPr>
          <w:color w:val="000000" w:themeColor="text1"/>
        </w:rPr>
        <w:t>.….………………………….…………………………………………….</w:t>
      </w:r>
    </w:p>
    <w:p w14:paraId="79714BFE" w14:textId="77777777" w:rsidR="005B2C16" w:rsidRPr="00925500" w:rsidRDefault="005B2C16" w:rsidP="004C5410">
      <w:pPr>
        <w:spacing w:before="0"/>
        <w:ind w:left="709" w:firstLine="0"/>
        <w:rPr>
          <w:color w:val="000000" w:themeColor="text1"/>
        </w:rPr>
      </w:pPr>
      <w:r w:rsidRPr="00925500">
        <w:rPr>
          <w:color w:val="000000" w:themeColor="text1"/>
        </w:rPr>
        <w:t>Date et lieu de naissance : …………………………………</w:t>
      </w:r>
      <w:proofErr w:type="gramStart"/>
      <w:r w:rsidRPr="00925500">
        <w:rPr>
          <w:color w:val="000000" w:themeColor="text1"/>
        </w:rPr>
        <w:t>…….</w:t>
      </w:r>
      <w:proofErr w:type="gramEnd"/>
      <w:r w:rsidRPr="00925500">
        <w:rPr>
          <w:color w:val="000000" w:themeColor="text1"/>
        </w:rPr>
        <w:t>……..……………………………….. Nationalité : ………………………</w:t>
      </w:r>
      <w:proofErr w:type="gramStart"/>
      <w:r w:rsidRPr="00925500">
        <w:rPr>
          <w:color w:val="000000" w:themeColor="text1"/>
        </w:rPr>
        <w:t>…….</w:t>
      </w:r>
      <w:proofErr w:type="gramEnd"/>
      <w:r w:rsidRPr="00925500">
        <w:rPr>
          <w:color w:val="000000" w:themeColor="text1"/>
        </w:rPr>
        <w:t>.……………………………</w:t>
      </w:r>
    </w:p>
    <w:p w14:paraId="04A989B5" w14:textId="77777777" w:rsidR="005B2C16" w:rsidRPr="00925500" w:rsidRDefault="005B2C16" w:rsidP="005B2C16">
      <w:pPr>
        <w:rPr>
          <w:color w:val="000000" w:themeColor="text1"/>
        </w:rPr>
      </w:pPr>
      <w:r w:rsidRPr="00925500">
        <w:rPr>
          <w:color w:val="000000" w:themeColor="text1"/>
        </w:rPr>
        <w:t>Après avoir pris connaissance des pièces du projet de marché public et après avoir apprécié, sous ma responsabilité, la nature et la complexité des prestations à exécuter :</w:t>
      </w:r>
    </w:p>
    <w:p w14:paraId="7714A6B0" w14:textId="77777777" w:rsidR="005B2C16" w:rsidRPr="00925500" w:rsidRDefault="005B2C16" w:rsidP="006B629B">
      <w:pPr>
        <w:pStyle w:val="Paragraphedeliste"/>
        <w:numPr>
          <w:ilvl w:val="0"/>
          <w:numId w:val="45"/>
        </w:numPr>
        <w:rPr>
          <w:color w:val="000000" w:themeColor="text1"/>
        </w:rPr>
      </w:pPr>
      <w:proofErr w:type="gramStart"/>
      <w:r w:rsidRPr="00925500">
        <w:rPr>
          <w:color w:val="000000" w:themeColor="text1"/>
        </w:rPr>
        <w:t>remets</w:t>
      </w:r>
      <w:proofErr w:type="gramEnd"/>
      <w:r w:rsidRPr="00925500">
        <w:rPr>
          <w:color w:val="000000" w:themeColor="text1"/>
        </w:rPr>
        <w:t>, revêtus de ma signature, un bordereau des prix unitaires et un détail estimatif, établis conformément aux cadres figurant au dossier du projet de marché,</w:t>
      </w:r>
    </w:p>
    <w:p w14:paraId="6E4BA825" w14:textId="77777777" w:rsidR="005B2C16" w:rsidRPr="00925500" w:rsidRDefault="005B2C16" w:rsidP="006B629B">
      <w:pPr>
        <w:pStyle w:val="Paragraphedeliste"/>
        <w:numPr>
          <w:ilvl w:val="0"/>
          <w:numId w:val="45"/>
        </w:numPr>
        <w:spacing w:before="0"/>
        <w:ind w:left="1003" w:hanging="357"/>
        <w:contextualSpacing w:val="0"/>
        <w:rPr>
          <w:color w:val="000000" w:themeColor="text1"/>
        </w:rPr>
      </w:pPr>
      <w:proofErr w:type="spellStart"/>
      <w:proofErr w:type="gramStart"/>
      <w:r w:rsidRPr="00925500">
        <w:rPr>
          <w:color w:val="000000" w:themeColor="text1"/>
        </w:rPr>
        <w:t>me</w:t>
      </w:r>
      <w:proofErr w:type="spellEnd"/>
      <w:proofErr w:type="gramEnd"/>
      <w:r w:rsidRPr="00925500">
        <w:rPr>
          <w:color w:val="000000" w:themeColor="text1"/>
        </w:rPr>
        <w:t xml:space="preserve"> soumets et m’engage, envers l’</w:t>
      </w:r>
      <w:r w:rsidRPr="00925500">
        <w:rPr>
          <w:b/>
          <w:bCs/>
          <w:color w:val="000000" w:themeColor="text1"/>
        </w:rPr>
        <w:t>Ecole Supérieure en Sciences Biologiques d’Oran</w:t>
      </w:r>
      <w:r w:rsidRPr="00925500">
        <w:rPr>
          <w:color w:val="000000" w:themeColor="text1"/>
        </w:rPr>
        <w:t>, à exécuter les prestations conformément aux conditions du cahier des prescriptions spéciales, moyennant la somme de :</w:t>
      </w:r>
    </w:p>
    <w:p w14:paraId="79AEA3D4" w14:textId="77777777" w:rsidR="005B2C16" w:rsidRPr="00925500" w:rsidRDefault="005B2C16" w:rsidP="006B629B">
      <w:pPr>
        <w:pStyle w:val="Paragraphedeliste"/>
        <w:numPr>
          <w:ilvl w:val="0"/>
          <w:numId w:val="47"/>
        </w:numPr>
        <w:rPr>
          <w:color w:val="000000" w:themeColor="text1"/>
        </w:rPr>
      </w:pPr>
      <w:r w:rsidRPr="00925500">
        <w:rPr>
          <w:color w:val="000000" w:themeColor="text1"/>
        </w:rPr>
        <w:t>Le montant en hors taxes (</w:t>
      </w:r>
      <w:r w:rsidRPr="00925500">
        <w:rPr>
          <w:b/>
          <w:bCs/>
          <w:color w:val="000000" w:themeColor="text1"/>
        </w:rPr>
        <w:t>HT</w:t>
      </w:r>
      <w:r w:rsidRPr="00925500">
        <w:rPr>
          <w:color w:val="000000" w:themeColor="text1"/>
        </w:rPr>
        <w:t>) :</w:t>
      </w:r>
    </w:p>
    <w:p w14:paraId="3BCFFBD8" w14:textId="77777777" w:rsidR="005B2C16" w:rsidRPr="00925500" w:rsidRDefault="005B2C16" w:rsidP="006B629B">
      <w:pPr>
        <w:pStyle w:val="Paragraphedeliste"/>
        <w:numPr>
          <w:ilvl w:val="1"/>
          <w:numId w:val="46"/>
        </w:numPr>
        <w:ind w:left="1701" w:hanging="261"/>
        <w:rPr>
          <w:color w:val="000000" w:themeColor="text1"/>
        </w:rPr>
      </w:pPr>
      <w:r w:rsidRPr="00925500">
        <w:rPr>
          <w:color w:val="000000" w:themeColor="text1"/>
        </w:rPr>
        <w:t>En chiffres : ………………………………………………………….</w:t>
      </w:r>
    </w:p>
    <w:p w14:paraId="34FD62D0" w14:textId="77777777" w:rsidR="005B2C16" w:rsidRPr="00925500" w:rsidRDefault="005B2C16" w:rsidP="006B629B">
      <w:pPr>
        <w:pStyle w:val="Paragraphedeliste"/>
        <w:numPr>
          <w:ilvl w:val="1"/>
          <w:numId w:val="46"/>
        </w:numPr>
        <w:ind w:left="1701" w:hanging="261"/>
        <w:rPr>
          <w:color w:val="000000" w:themeColor="text1"/>
        </w:rPr>
      </w:pPr>
      <w:r w:rsidRPr="00925500">
        <w:rPr>
          <w:color w:val="000000" w:themeColor="text1"/>
        </w:rPr>
        <w:t>En lettres : ……………………………………………………………………………………………………………………………………………………………</w:t>
      </w:r>
      <w:proofErr w:type="gramStart"/>
      <w:r w:rsidRPr="00925500">
        <w:rPr>
          <w:color w:val="000000" w:themeColor="text1"/>
        </w:rPr>
        <w:t>…….</w:t>
      </w:r>
      <w:proofErr w:type="gramEnd"/>
      <w:r w:rsidRPr="00925500">
        <w:rPr>
          <w:color w:val="000000" w:themeColor="text1"/>
        </w:rPr>
        <w:t>.</w:t>
      </w:r>
    </w:p>
    <w:p w14:paraId="77C49B21" w14:textId="77777777" w:rsidR="005B2C16" w:rsidRPr="00925500" w:rsidRDefault="005B2C16" w:rsidP="005B2C16">
      <w:pPr>
        <w:pStyle w:val="Paragraphedeliste"/>
        <w:ind w:left="1701" w:firstLine="0"/>
        <w:rPr>
          <w:color w:val="000000" w:themeColor="text1"/>
        </w:rPr>
      </w:pPr>
      <w:r w:rsidRPr="00925500">
        <w:rPr>
          <w:color w:val="000000" w:themeColor="text1"/>
        </w:rPr>
        <w:t>………………………………………………………………………………………………………………………………………..…………………………………………..</w:t>
      </w:r>
    </w:p>
    <w:p w14:paraId="4C802B76" w14:textId="77777777" w:rsidR="005B2C16" w:rsidRPr="00925500" w:rsidRDefault="005B2C16" w:rsidP="006B629B">
      <w:pPr>
        <w:pStyle w:val="Paragraphedeliste"/>
        <w:numPr>
          <w:ilvl w:val="0"/>
          <w:numId w:val="47"/>
        </w:numPr>
        <w:rPr>
          <w:color w:val="000000" w:themeColor="text1"/>
        </w:rPr>
      </w:pPr>
      <w:r w:rsidRPr="00925500">
        <w:rPr>
          <w:color w:val="000000" w:themeColor="text1"/>
        </w:rPr>
        <w:t>Le montant en toutes taxes comprises (</w:t>
      </w:r>
      <w:r w:rsidRPr="00925500">
        <w:rPr>
          <w:b/>
          <w:bCs/>
          <w:color w:val="000000" w:themeColor="text1"/>
        </w:rPr>
        <w:t>TTC</w:t>
      </w:r>
      <w:r w:rsidRPr="00925500">
        <w:rPr>
          <w:color w:val="000000" w:themeColor="text1"/>
        </w:rPr>
        <w:t>) :</w:t>
      </w:r>
    </w:p>
    <w:p w14:paraId="6C102C0D" w14:textId="77777777" w:rsidR="005B2C16" w:rsidRPr="00925500" w:rsidRDefault="005B2C16" w:rsidP="006B629B">
      <w:pPr>
        <w:pStyle w:val="Paragraphedeliste"/>
        <w:numPr>
          <w:ilvl w:val="1"/>
          <w:numId w:val="46"/>
        </w:numPr>
        <w:ind w:left="1701" w:hanging="261"/>
        <w:rPr>
          <w:color w:val="000000" w:themeColor="text1"/>
        </w:rPr>
      </w:pPr>
      <w:r w:rsidRPr="00925500">
        <w:rPr>
          <w:color w:val="000000" w:themeColor="text1"/>
        </w:rPr>
        <w:t>En chiffres : ………………………………………………………….</w:t>
      </w:r>
    </w:p>
    <w:p w14:paraId="4376D4ED" w14:textId="77777777" w:rsidR="005B2C16" w:rsidRPr="00925500" w:rsidRDefault="005B2C16" w:rsidP="006B629B">
      <w:pPr>
        <w:pStyle w:val="Paragraphedeliste"/>
        <w:numPr>
          <w:ilvl w:val="1"/>
          <w:numId w:val="46"/>
        </w:numPr>
        <w:ind w:left="1701" w:hanging="261"/>
        <w:rPr>
          <w:color w:val="000000" w:themeColor="text1"/>
        </w:rPr>
      </w:pPr>
      <w:r w:rsidRPr="00925500">
        <w:rPr>
          <w:color w:val="000000" w:themeColor="text1"/>
        </w:rPr>
        <w:t>En lettres : ……………………………………………………………………………………………………………………………………………………………</w:t>
      </w:r>
      <w:proofErr w:type="gramStart"/>
      <w:r w:rsidRPr="00925500">
        <w:rPr>
          <w:color w:val="000000" w:themeColor="text1"/>
        </w:rPr>
        <w:t>…….</w:t>
      </w:r>
      <w:proofErr w:type="gramEnd"/>
      <w:r w:rsidRPr="00925500">
        <w:rPr>
          <w:color w:val="000000" w:themeColor="text1"/>
        </w:rPr>
        <w:t>.</w:t>
      </w:r>
    </w:p>
    <w:p w14:paraId="40D358A5" w14:textId="77777777" w:rsidR="005B2C16" w:rsidRPr="00925500" w:rsidRDefault="005B2C16" w:rsidP="005B2C16">
      <w:pPr>
        <w:pStyle w:val="Paragraphedeliste"/>
        <w:ind w:left="1701" w:firstLine="0"/>
        <w:rPr>
          <w:color w:val="000000" w:themeColor="text1"/>
        </w:rPr>
      </w:pPr>
      <w:r w:rsidRPr="00925500">
        <w:rPr>
          <w:color w:val="000000" w:themeColor="text1"/>
        </w:rPr>
        <w:t>………………………………………………………………………………………………………………………………………..…………………………………………..</w:t>
      </w:r>
    </w:p>
    <w:p w14:paraId="06FC95E6" w14:textId="77777777" w:rsidR="005B2C16" w:rsidRPr="00925500" w:rsidRDefault="005B2C16" w:rsidP="005B2C16">
      <w:pPr>
        <w:rPr>
          <w:color w:val="000000" w:themeColor="text1"/>
        </w:rPr>
      </w:pPr>
      <w:r w:rsidRPr="00925500">
        <w:rPr>
          <w:color w:val="000000" w:themeColor="text1"/>
        </w:rPr>
        <w:t>Dans le cas d’un groupement conjoint préciser les prestations exécutées par chaque membre du groupement, en précisant le numéro du lot ou des lots concerné(s), le cas échéant :</w:t>
      </w:r>
    </w:p>
    <w:tbl>
      <w:tblPr>
        <w:tblStyle w:val="Grilledutableau"/>
        <w:tblW w:w="0" w:type="auto"/>
        <w:jc w:val="center"/>
        <w:tblLayout w:type="fixed"/>
        <w:tblLook w:val="04A0" w:firstRow="1" w:lastRow="0" w:firstColumn="1" w:lastColumn="0" w:noHBand="0" w:noVBand="1"/>
      </w:tblPr>
      <w:tblGrid>
        <w:gridCol w:w="3823"/>
        <w:gridCol w:w="4394"/>
        <w:gridCol w:w="1843"/>
      </w:tblGrid>
      <w:tr w:rsidR="00925500" w:rsidRPr="00925500" w14:paraId="0C9177CC" w14:textId="77777777" w:rsidTr="00374FFD">
        <w:trPr>
          <w:jc w:val="center"/>
        </w:trPr>
        <w:tc>
          <w:tcPr>
            <w:tcW w:w="3823" w:type="dxa"/>
            <w:vAlign w:val="center"/>
          </w:tcPr>
          <w:p w14:paraId="230F57DF" w14:textId="77777777" w:rsidR="005B2C16" w:rsidRPr="00925500" w:rsidRDefault="005B2C16" w:rsidP="00374FFD">
            <w:pPr>
              <w:spacing w:before="0" w:after="0"/>
              <w:ind w:firstLine="0"/>
              <w:jc w:val="center"/>
              <w:rPr>
                <w:rFonts w:asciiTheme="minorHAnsi" w:hAnsiTheme="minorHAnsi" w:cstheme="minorHAnsi"/>
                <w:b/>
                <w:bCs/>
                <w:color w:val="000000" w:themeColor="text1"/>
              </w:rPr>
            </w:pPr>
            <w:r w:rsidRPr="00925500">
              <w:rPr>
                <w:rFonts w:asciiTheme="minorHAnsi" w:hAnsiTheme="minorHAnsi" w:cstheme="minorHAnsi"/>
                <w:b/>
                <w:bCs/>
                <w:color w:val="000000" w:themeColor="text1"/>
              </w:rPr>
              <w:t>Désignation des membres</w:t>
            </w:r>
          </w:p>
        </w:tc>
        <w:tc>
          <w:tcPr>
            <w:tcW w:w="4394" w:type="dxa"/>
            <w:vAlign w:val="center"/>
          </w:tcPr>
          <w:p w14:paraId="1EAACC26" w14:textId="77777777" w:rsidR="005B2C16" w:rsidRPr="00925500" w:rsidRDefault="005B2C16" w:rsidP="00374FFD">
            <w:pPr>
              <w:spacing w:before="0" w:after="0"/>
              <w:ind w:firstLine="0"/>
              <w:jc w:val="center"/>
              <w:rPr>
                <w:rFonts w:asciiTheme="minorHAnsi" w:hAnsiTheme="minorHAnsi" w:cstheme="minorHAnsi"/>
                <w:b/>
                <w:bCs/>
                <w:color w:val="000000" w:themeColor="text1"/>
              </w:rPr>
            </w:pPr>
            <w:r w:rsidRPr="00925500">
              <w:rPr>
                <w:rFonts w:asciiTheme="minorHAnsi" w:hAnsiTheme="minorHAnsi" w:cstheme="minorHAnsi"/>
                <w:b/>
                <w:bCs/>
                <w:color w:val="000000" w:themeColor="text1"/>
              </w:rPr>
              <w:t>Nature des prestations par lot concerné</w:t>
            </w:r>
          </w:p>
        </w:tc>
        <w:tc>
          <w:tcPr>
            <w:tcW w:w="1843" w:type="dxa"/>
          </w:tcPr>
          <w:p w14:paraId="196681E2" w14:textId="77777777" w:rsidR="005B2C16" w:rsidRPr="00925500" w:rsidRDefault="005B2C16" w:rsidP="00374FFD">
            <w:pPr>
              <w:spacing w:before="0" w:after="0"/>
              <w:ind w:firstLine="0"/>
              <w:jc w:val="center"/>
              <w:rPr>
                <w:rFonts w:asciiTheme="minorHAnsi" w:hAnsiTheme="minorHAnsi" w:cstheme="minorHAnsi"/>
                <w:b/>
                <w:bCs/>
                <w:color w:val="000000" w:themeColor="text1"/>
              </w:rPr>
            </w:pPr>
            <w:r w:rsidRPr="00925500">
              <w:rPr>
                <w:rFonts w:asciiTheme="minorHAnsi" w:hAnsiTheme="minorHAnsi" w:cstheme="minorHAnsi"/>
                <w:b/>
                <w:bCs/>
                <w:color w:val="000000" w:themeColor="text1"/>
              </w:rPr>
              <w:t>Montant HT des prestations</w:t>
            </w:r>
          </w:p>
        </w:tc>
      </w:tr>
      <w:tr w:rsidR="005B2C16" w:rsidRPr="00925500" w14:paraId="00DAD472" w14:textId="77777777" w:rsidTr="00374FFD">
        <w:trPr>
          <w:trHeight w:val="1386"/>
          <w:jc w:val="center"/>
        </w:trPr>
        <w:tc>
          <w:tcPr>
            <w:tcW w:w="3823" w:type="dxa"/>
            <w:vAlign w:val="center"/>
          </w:tcPr>
          <w:p w14:paraId="43AD8588"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72E883A0"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5D0E8D6E"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12549BFE"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52F10962"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tc>
        <w:tc>
          <w:tcPr>
            <w:tcW w:w="4394" w:type="dxa"/>
            <w:vAlign w:val="center"/>
          </w:tcPr>
          <w:p w14:paraId="0401D197"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54D2514A"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23857002"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5126B453"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54E0A573"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tc>
        <w:tc>
          <w:tcPr>
            <w:tcW w:w="1843" w:type="dxa"/>
            <w:vAlign w:val="center"/>
          </w:tcPr>
          <w:p w14:paraId="493809B0"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05D887C6"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5EDD5A72"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6CE3A4FF"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743DC5D1"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tc>
      </w:tr>
    </w:tbl>
    <w:p w14:paraId="6614D415" w14:textId="77777777" w:rsidR="005B2C16" w:rsidRPr="00925500" w:rsidRDefault="005B2C16" w:rsidP="005B2C16">
      <w:pPr>
        <w:spacing w:before="0" w:after="0"/>
        <w:rPr>
          <w:color w:val="000000" w:themeColor="text1"/>
          <w:sz w:val="12"/>
          <w:szCs w:val="36"/>
        </w:rPr>
      </w:pPr>
    </w:p>
    <w:p w14:paraId="48190C16" w14:textId="366C2E70" w:rsidR="005B2C16" w:rsidRPr="00925500" w:rsidRDefault="005B2C16" w:rsidP="005B2C16">
      <w:pPr>
        <w:rPr>
          <w:color w:val="000000" w:themeColor="text1"/>
        </w:rPr>
      </w:pPr>
      <w:r w:rsidRPr="00925500">
        <w:rPr>
          <w:color w:val="000000" w:themeColor="text1"/>
        </w:rPr>
        <w:t xml:space="preserve">Imputation budgétaire : </w:t>
      </w:r>
      <w:r w:rsidR="00FF3A00" w:rsidRPr="00925500">
        <w:rPr>
          <w:b/>
          <w:bCs/>
          <w:color w:val="000000" w:themeColor="text1"/>
        </w:rPr>
        <w:t xml:space="preserve">Budget </w:t>
      </w:r>
      <w:r w:rsidR="008E39DC">
        <w:rPr>
          <w:b/>
          <w:bCs/>
          <w:color w:val="000000" w:themeColor="text1"/>
        </w:rPr>
        <w:t>d’investissement</w:t>
      </w:r>
      <w:r w:rsidR="00FF3A00" w:rsidRPr="00925500">
        <w:rPr>
          <w:b/>
          <w:bCs/>
          <w:color w:val="000000" w:themeColor="text1"/>
        </w:rPr>
        <w:t xml:space="preserve"> 202</w:t>
      </w:r>
      <w:r w:rsidR="008E39DC">
        <w:rPr>
          <w:b/>
          <w:bCs/>
          <w:color w:val="000000" w:themeColor="text1"/>
        </w:rPr>
        <w:t>6</w:t>
      </w:r>
    </w:p>
    <w:p w14:paraId="03F180DC" w14:textId="77777777" w:rsidR="005B2C16" w:rsidRPr="00925500" w:rsidRDefault="005B2C16" w:rsidP="005B2C16">
      <w:pPr>
        <w:rPr>
          <w:color w:val="000000" w:themeColor="text1"/>
        </w:rPr>
      </w:pPr>
      <w:r w:rsidRPr="00925500">
        <w:rPr>
          <w:color w:val="000000" w:themeColor="text1"/>
        </w:rPr>
        <w:t xml:space="preserve">Le service contactant se libère des sommes dues, par lui, en faisant donner crédit au compte bancaire : </w:t>
      </w:r>
    </w:p>
    <w:p w14:paraId="62E93BBB" w14:textId="77777777" w:rsidR="005B2C16" w:rsidRPr="00925500" w:rsidRDefault="005B2C16" w:rsidP="006B629B">
      <w:pPr>
        <w:pStyle w:val="Paragraphedeliste"/>
        <w:numPr>
          <w:ilvl w:val="0"/>
          <w:numId w:val="48"/>
        </w:numPr>
        <w:rPr>
          <w:color w:val="000000" w:themeColor="text1"/>
        </w:rPr>
      </w:pPr>
      <w:r w:rsidRPr="00925500">
        <w:rPr>
          <w:color w:val="000000" w:themeColor="text1"/>
        </w:rPr>
        <w:t>N° RIB : ….....................................................................................................................................................................</w:t>
      </w:r>
    </w:p>
    <w:p w14:paraId="28A55D89" w14:textId="77777777" w:rsidR="005B2C16" w:rsidRPr="00925500" w:rsidRDefault="005B2C16" w:rsidP="006B629B">
      <w:pPr>
        <w:pStyle w:val="Paragraphedeliste"/>
        <w:numPr>
          <w:ilvl w:val="0"/>
          <w:numId w:val="48"/>
        </w:numPr>
        <w:rPr>
          <w:color w:val="000000" w:themeColor="text1"/>
        </w:rPr>
      </w:pPr>
      <w:r w:rsidRPr="00925500">
        <w:rPr>
          <w:color w:val="000000" w:themeColor="text1"/>
        </w:rPr>
        <w:t>Ouvert auprès de : …...................................................................................................................................................</w:t>
      </w:r>
    </w:p>
    <w:p w14:paraId="6B021A1F" w14:textId="77777777" w:rsidR="005B2C16" w:rsidRPr="00925500" w:rsidRDefault="005B2C16" w:rsidP="006B629B">
      <w:pPr>
        <w:pStyle w:val="Paragraphedeliste"/>
        <w:numPr>
          <w:ilvl w:val="0"/>
          <w:numId w:val="48"/>
        </w:numPr>
        <w:rPr>
          <w:color w:val="000000" w:themeColor="text1"/>
        </w:rPr>
      </w:pPr>
      <w:r w:rsidRPr="00925500">
        <w:rPr>
          <w:color w:val="000000" w:themeColor="text1"/>
        </w:rPr>
        <w:t>Situé à : …………………………………………………………………………………………………………………………………………………………………</w:t>
      </w:r>
    </w:p>
    <w:p w14:paraId="4AB110CC" w14:textId="77777777" w:rsidR="005B2C16" w:rsidRPr="00925500" w:rsidRDefault="005B2C16" w:rsidP="006B629B">
      <w:pPr>
        <w:pStyle w:val="Paragraphedeliste"/>
        <w:numPr>
          <w:ilvl w:val="0"/>
          <w:numId w:val="48"/>
        </w:numPr>
        <w:rPr>
          <w:color w:val="000000" w:themeColor="text1"/>
        </w:rPr>
      </w:pPr>
      <w:r w:rsidRPr="00925500">
        <w:rPr>
          <w:color w:val="000000" w:themeColor="text1"/>
        </w:rPr>
        <w:t>Au nom de : ….............................................................................................................................................................</w:t>
      </w:r>
    </w:p>
    <w:p w14:paraId="05DE2D91" w14:textId="77777777" w:rsidR="005B2C16" w:rsidRPr="00925500" w:rsidRDefault="005B2C16" w:rsidP="005B2C16">
      <w:pPr>
        <w:pStyle w:val="Paragraphedeliste"/>
        <w:ind w:left="1080" w:firstLine="0"/>
        <w:rPr>
          <w:color w:val="000000" w:themeColor="text1"/>
        </w:rPr>
      </w:pPr>
    </w:p>
    <w:p w14:paraId="3786C3C8" w14:textId="7F581CBD" w:rsidR="005B2C16" w:rsidRPr="00925500" w:rsidRDefault="005B2C16" w:rsidP="006B629B">
      <w:pPr>
        <w:pStyle w:val="Paragraphedeliste"/>
        <w:numPr>
          <w:ilvl w:val="0"/>
          <w:numId w:val="53"/>
        </w:numPr>
        <w:ind w:left="270" w:hanging="270"/>
        <w:rPr>
          <w:b/>
          <w:bCs/>
          <w:color w:val="000000" w:themeColor="text1"/>
          <w:sz w:val="20"/>
          <w:szCs w:val="52"/>
          <w:u w:val="single"/>
        </w:rPr>
      </w:pPr>
      <w:r w:rsidRPr="00925500">
        <w:rPr>
          <w:b/>
          <w:bCs/>
          <w:color w:val="000000" w:themeColor="text1"/>
          <w:sz w:val="20"/>
          <w:szCs w:val="52"/>
          <w:u w:val="single"/>
        </w:rPr>
        <w:t>Signature du soumissionnaire</w:t>
      </w:r>
    </w:p>
    <w:p w14:paraId="48119AA9" w14:textId="77777777" w:rsidR="005B2C16" w:rsidRPr="00925500" w:rsidRDefault="005B2C16" w:rsidP="005B2C16">
      <w:pPr>
        <w:rPr>
          <w:color w:val="000000" w:themeColor="text1"/>
        </w:rPr>
      </w:pPr>
      <w:r w:rsidRPr="00925500">
        <w:rPr>
          <w:color w:val="000000" w:themeColor="text1"/>
        </w:rPr>
        <w:t>Affirme, sous peine de résiliation de plein droit du marché public ou de sa mise en régie aux torts exclusifs de la société, que ladite société ne tombe pas sous le coup des interdictions édictées par la législation et la réglementation en vigueur.</w:t>
      </w:r>
    </w:p>
    <w:p w14:paraId="6667186A" w14:textId="77777777" w:rsidR="005B2C16" w:rsidRPr="00925500" w:rsidRDefault="005B2C16" w:rsidP="005B2C16">
      <w:pPr>
        <w:rPr>
          <w:color w:val="000000" w:themeColor="text1"/>
        </w:rPr>
      </w:pPr>
      <w:r w:rsidRPr="00925500">
        <w:rPr>
          <w:color w:val="000000" w:themeColor="text1"/>
        </w:rPr>
        <w:t>Certifie, sous peine de l’application des sanctions prévues par l’article 216 de l’ordonnance n°66-156 du 08/06/1966, modifiée et complétée, portant code pénal, que les renseignements fournis ci-dessus sont exacts.</w:t>
      </w:r>
    </w:p>
    <w:p w14:paraId="1C207E3D" w14:textId="77777777" w:rsidR="005B2C16" w:rsidRPr="00925500" w:rsidRDefault="005B2C16" w:rsidP="005B2C16">
      <w:pPr>
        <w:rPr>
          <w:color w:val="000000" w:themeColor="text1"/>
        </w:rPr>
      </w:pPr>
    </w:p>
    <w:p w14:paraId="2597BAEF" w14:textId="77777777" w:rsidR="005B2C16" w:rsidRPr="00925500" w:rsidRDefault="005B2C16" w:rsidP="005B2C16">
      <w:pPr>
        <w:rPr>
          <w:color w:val="000000" w:themeColor="text1"/>
        </w:rPr>
      </w:pPr>
      <w:r w:rsidRPr="00925500">
        <w:rPr>
          <w:color w:val="000000" w:themeColor="text1"/>
        </w:rPr>
        <w:br w:type="page"/>
      </w:r>
    </w:p>
    <w:tbl>
      <w:tblPr>
        <w:tblW w:w="105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3492"/>
        <w:gridCol w:w="3338"/>
      </w:tblGrid>
      <w:tr w:rsidR="00925500" w:rsidRPr="00925500" w14:paraId="3F11870D" w14:textId="77777777" w:rsidTr="00374FFD">
        <w:trPr>
          <w:trHeight w:val="264"/>
        </w:trPr>
        <w:tc>
          <w:tcPr>
            <w:tcW w:w="3766" w:type="dxa"/>
            <w:shd w:val="clear" w:color="auto" w:fill="auto"/>
          </w:tcPr>
          <w:p w14:paraId="48EB3552" w14:textId="77777777" w:rsidR="005B2C16" w:rsidRPr="00925500" w:rsidRDefault="005B2C16" w:rsidP="00374FFD">
            <w:pPr>
              <w:ind w:firstLine="0"/>
              <w:jc w:val="center"/>
              <w:rPr>
                <w:rFonts w:eastAsia="Calibri"/>
                <w:b/>
                <w:bCs/>
                <w:color w:val="000000" w:themeColor="text1"/>
              </w:rPr>
            </w:pPr>
            <w:r w:rsidRPr="00925500">
              <w:rPr>
                <w:rFonts w:eastAsia="Calibri"/>
                <w:b/>
                <w:bCs/>
                <w:color w:val="000000" w:themeColor="text1"/>
              </w:rPr>
              <w:lastRenderedPageBreak/>
              <w:t>Nom, prénom et qualité du signataire</w:t>
            </w:r>
          </w:p>
        </w:tc>
        <w:tc>
          <w:tcPr>
            <w:tcW w:w="3492" w:type="dxa"/>
            <w:shd w:val="clear" w:color="auto" w:fill="auto"/>
          </w:tcPr>
          <w:p w14:paraId="0269641C" w14:textId="77777777" w:rsidR="005B2C16" w:rsidRPr="00925500" w:rsidRDefault="005B2C16" w:rsidP="00374FFD">
            <w:pPr>
              <w:ind w:firstLine="0"/>
              <w:jc w:val="center"/>
              <w:rPr>
                <w:rFonts w:eastAsia="Calibri"/>
                <w:b/>
                <w:bCs/>
                <w:color w:val="000000" w:themeColor="text1"/>
              </w:rPr>
            </w:pPr>
            <w:r w:rsidRPr="00925500">
              <w:rPr>
                <w:rFonts w:eastAsia="Calibri"/>
                <w:b/>
                <w:bCs/>
                <w:color w:val="000000" w:themeColor="text1"/>
              </w:rPr>
              <w:t>Lieu et date de signature</w:t>
            </w:r>
          </w:p>
        </w:tc>
        <w:tc>
          <w:tcPr>
            <w:tcW w:w="3338" w:type="dxa"/>
            <w:shd w:val="clear" w:color="auto" w:fill="auto"/>
          </w:tcPr>
          <w:p w14:paraId="20322711" w14:textId="77777777" w:rsidR="005B2C16" w:rsidRPr="00925500" w:rsidRDefault="005B2C16" w:rsidP="00374FFD">
            <w:pPr>
              <w:ind w:firstLine="0"/>
              <w:jc w:val="center"/>
              <w:rPr>
                <w:rFonts w:eastAsia="Calibri"/>
                <w:b/>
                <w:bCs/>
                <w:color w:val="000000" w:themeColor="text1"/>
              </w:rPr>
            </w:pPr>
            <w:r w:rsidRPr="00925500">
              <w:rPr>
                <w:rFonts w:eastAsia="Calibri"/>
                <w:b/>
                <w:bCs/>
                <w:color w:val="000000" w:themeColor="text1"/>
              </w:rPr>
              <w:t>Signature</w:t>
            </w:r>
          </w:p>
        </w:tc>
      </w:tr>
      <w:tr w:rsidR="00925500" w:rsidRPr="00925500" w14:paraId="10A423B6" w14:textId="77777777" w:rsidTr="00374FFD">
        <w:trPr>
          <w:trHeight w:val="2857"/>
        </w:trPr>
        <w:tc>
          <w:tcPr>
            <w:tcW w:w="3766" w:type="dxa"/>
            <w:shd w:val="clear" w:color="auto" w:fill="auto"/>
            <w:vAlign w:val="center"/>
          </w:tcPr>
          <w:p w14:paraId="1E76E055"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5188D1DA" w14:textId="77777777" w:rsidR="005B2C16" w:rsidRPr="00925500" w:rsidRDefault="005B2C16" w:rsidP="00374FFD">
            <w:pPr>
              <w:ind w:firstLine="0"/>
              <w:jc w:val="center"/>
              <w:rPr>
                <w:rFonts w:eastAsia="Calibri"/>
                <w:color w:val="000000" w:themeColor="text1"/>
              </w:rPr>
            </w:pPr>
          </w:p>
          <w:p w14:paraId="08E78226"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34789923" w14:textId="77777777" w:rsidR="005B2C16" w:rsidRPr="00925500" w:rsidRDefault="005B2C16" w:rsidP="00374FFD">
            <w:pPr>
              <w:ind w:firstLine="0"/>
              <w:jc w:val="center"/>
              <w:rPr>
                <w:rFonts w:eastAsia="Calibri"/>
                <w:color w:val="000000" w:themeColor="text1"/>
              </w:rPr>
            </w:pPr>
          </w:p>
          <w:p w14:paraId="1197A970"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tc>
        <w:tc>
          <w:tcPr>
            <w:tcW w:w="3492" w:type="dxa"/>
            <w:shd w:val="clear" w:color="auto" w:fill="auto"/>
            <w:vAlign w:val="center"/>
          </w:tcPr>
          <w:p w14:paraId="024BD960"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32DEE761" w14:textId="77777777" w:rsidR="005B2C16" w:rsidRPr="00925500" w:rsidRDefault="005B2C16" w:rsidP="00374FFD">
            <w:pPr>
              <w:ind w:firstLine="0"/>
              <w:jc w:val="center"/>
              <w:rPr>
                <w:rFonts w:eastAsia="Calibri"/>
                <w:color w:val="000000" w:themeColor="text1"/>
              </w:rPr>
            </w:pPr>
          </w:p>
          <w:p w14:paraId="2C5F543A"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602EF356" w14:textId="77777777" w:rsidR="005B2C16" w:rsidRPr="00925500" w:rsidRDefault="005B2C16" w:rsidP="00374FFD">
            <w:pPr>
              <w:ind w:firstLine="0"/>
              <w:jc w:val="center"/>
              <w:rPr>
                <w:rFonts w:eastAsia="Calibri"/>
                <w:color w:val="000000" w:themeColor="text1"/>
              </w:rPr>
            </w:pPr>
          </w:p>
          <w:p w14:paraId="043A01EA"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tc>
        <w:tc>
          <w:tcPr>
            <w:tcW w:w="3338" w:type="dxa"/>
            <w:shd w:val="clear" w:color="auto" w:fill="auto"/>
            <w:vAlign w:val="center"/>
          </w:tcPr>
          <w:p w14:paraId="40680F0D"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73164388" w14:textId="77777777" w:rsidR="005B2C16" w:rsidRPr="00925500" w:rsidRDefault="005B2C16" w:rsidP="00374FFD">
            <w:pPr>
              <w:ind w:firstLine="0"/>
              <w:jc w:val="center"/>
              <w:rPr>
                <w:rFonts w:eastAsia="Calibri"/>
                <w:color w:val="000000" w:themeColor="text1"/>
              </w:rPr>
            </w:pPr>
          </w:p>
          <w:p w14:paraId="3829A222"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303DB138" w14:textId="77777777" w:rsidR="005B2C16" w:rsidRPr="00925500" w:rsidRDefault="005B2C16" w:rsidP="00374FFD">
            <w:pPr>
              <w:ind w:firstLine="0"/>
              <w:jc w:val="center"/>
              <w:rPr>
                <w:rFonts w:eastAsia="Calibri"/>
                <w:color w:val="000000" w:themeColor="text1"/>
              </w:rPr>
            </w:pPr>
          </w:p>
          <w:p w14:paraId="49C47408"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tc>
      </w:tr>
    </w:tbl>
    <w:p w14:paraId="4460DCDD" w14:textId="69D8B438" w:rsidR="005B2C16" w:rsidRPr="00925500" w:rsidRDefault="005B2C16" w:rsidP="006B629B">
      <w:pPr>
        <w:pStyle w:val="Paragraphedeliste"/>
        <w:numPr>
          <w:ilvl w:val="0"/>
          <w:numId w:val="53"/>
        </w:numPr>
        <w:ind w:left="270" w:hanging="270"/>
        <w:rPr>
          <w:b/>
          <w:bCs/>
          <w:color w:val="000000" w:themeColor="text1"/>
          <w:sz w:val="20"/>
          <w:szCs w:val="52"/>
          <w:u w:val="single"/>
        </w:rPr>
      </w:pPr>
      <w:r w:rsidRPr="00925500">
        <w:rPr>
          <w:b/>
          <w:bCs/>
          <w:color w:val="000000" w:themeColor="text1"/>
          <w:sz w:val="20"/>
          <w:szCs w:val="52"/>
          <w:u w:val="single"/>
        </w:rPr>
        <w:t>Décision du service contractant</w:t>
      </w:r>
    </w:p>
    <w:p w14:paraId="5305E40C" w14:textId="77777777" w:rsidR="005B2C16" w:rsidRPr="00925500" w:rsidRDefault="005B2C16" w:rsidP="005B2C16">
      <w:pPr>
        <w:ind w:left="567" w:right="4677" w:firstLine="0"/>
        <w:jc w:val="left"/>
        <w:rPr>
          <w:color w:val="000000" w:themeColor="text1"/>
        </w:rPr>
      </w:pPr>
      <w:r w:rsidRPr="00925500">
        <w:rPr>
          <w:color w:val="000000" w:themeColor="text1"/>
        </w:rPr>
        <w:t>La présente offre est : ………………………………………</w:t>
      </w:r>
      <w:proofErr w:type="gramStart"/>
      <w:r w:rsidRPr="00925500">
        <w:rPr>
          <w:color w:val="000000" w:themeColor="text1"/>
        </w:rPr>
        <w:t>…….</w:t>
      </w:r>
      <w:proofErr w:type="gramEnd"/>
      <w:r w:rsidRPr="00925500">
        <w:rPr>
          <w:color w:val="000000" w:themeColor="text1"/>
        </w:rPr>
        <w:t>.…………..…………</w:t>
      </w:r>
    </w:p>
    <w:p w14:paraId="240A916E" w14:textId="77777777" w:rsidR="005B2C16" w:rsidRPr="00925500" w:rsidRDefault="005B2C16" w:rsidP="005B2C16">
      <w:pPr>
        <w:ind w:left="567" w:right="4677" w:firstLine="0"/>
        <w:jc w:val="left"/>
        <w:rPr>
          <w:color w:val="000000" w:themeColor="text1"/>
        </w:rPr>
      </w:pPr>
      <w:r w:rsidRPr="00925500">
        <w:rPr>
          <w:color w:val="000000" w:themeColor="text1"/>
        </w:rPr>
        <w:t>Fait à Oran, le …………………………………….</w:t>
      </w:r>
    </w:p>
    <w:p w14:paraId="4479E01C" w14:textId="77777777" w:rsidR="005B2C16" w:rsidRPr="00925500" w:rsidRDefault="005B2C16" w:rsidP="005B2C16">
      <w:pPr>
        <w:ind w:left="567" w:right="4677" w:firstLine="0"/>
        <w:jc w:val="left"/>
        <w:rPr>
          <w:color w:val="000000" w:themeColor="text1"/>
          <w:sz w:val="16"/>
          <w:szCs w:val="44"/>
        </w:rPr>
      </w:pPr>
      <w:r w:rsidRPr="00925500">
        <w:rPr>
          <w:color w:val="000000" w:themeColor="text1"/>
          <w:sz w:val="16"/>
          <w:szCs w:val="44"/>
        </w:rPr>
        <w:t>(Signature du représentant du service contractant)</w:t>
      </w:r>
    </w:p>
    <w:p w14:paraId="12976007" w14:textId="77777777" w:rsidR="005B2C16" w:rsidRPr="00925500" w:rsidRDefault="005B2C16" w:rsidP="005B2C16">
      <w:pPr>
        <w:rPr>
          <w:color w:val="000000" w:themeColor="text1"/>
        </w:rPr>
      </w:pPr>
    </w:p>
    <w:p w14:paraId="544B9574" w14:textId="77777777" w:rsidR="005B2C16" w:rsidRPr="00925500" w:rsidRDefault="005B2C16" w:rsidP="005B2C16">
      <w:pPr>
        <w:rPr>
          <w:color w:val="000000" w:themeColor="text1"/>
        </w:rPr>
      </w:pPr>
    </w:p>
    <w:p w14:paraId="72B163B8" w14:textId="77777777" w:rsidR="005B2C16" w:rsidRPr="00925500" w:rsidRDefault="005B2C16" w:rsidP="005B2C16">
      <w:pPr>
        <w:rPr>
          <w:color w:val="000000" w:themeColor="text1"/>
        </w:rPr>
      </w:pPr>
    </w:p>
    <w:p w14:paraId="1A4B8F38" w14:textId="77777777" w:rsidR="005B2C16" w:rsidRPr="00925500" w:rsidRDefault="005B2C16" w:rsidP="005B2C16">
      <w:pPr>
        <w:rPr>
          <w:color w:val="000000" w:themeColor="text1"/>
        </w:rPr>
      </w:pPr>
    </w:p>
    <w:p w14:paraId="5FC2171B" w14:textId="77777777" w:rsidR="005B2C16" w:rsidRPr="00925500" w:rsidRDefault="005B2C16" w:rsidP="005B2C16">
      <w:pPr>
        <w:rPr>
          <w:color w:val="000000" w:themeColor="text1"/>
        </w:rPr>
      </w:pPr>
      <w:r w:rsidRPr="00925500">
        <w:rPr>
          <w:color w:val="000000" w:themeColor="text1"/>
        </w:rPr>
        <w:t>N.B :</w:t>
      </w:r>
    </w:p>
    <w:p w14:paraId="33FD56C1"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Cocher les cases correspondant à votre choix.</w:t>
      </w:r>
    </w:p>
    <w:p w14:paraId="18F5EBD4"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Les cases correspondantes doivent obligatoirement être remplies.</w:t>
      </w:r>
    </w:p>
    <w:p w14:paraId="2D64E2F5" w14:textId="77777777" w:rsidR="005B2C16" w:rsidRPr="00925500" w:rsidRDefault="005B2C16" w:rsidP="00796AFC">
      <w:pPr>
        <w:pStyle w:val="Paragraphedeliste"/>
        <w:numPr>
          <w:ilvl w:val="0"/>
          <w:numId w:val="23"/>
        </w:numPr>
        <w:rPr>
          <w:b/>
          <w:bCs/>
          <w:color w:val="000000" w:themeColor="text1"/>
          <w:sz w:val="16"/>
          <w:szCs w:val="44"/>
        </w:rPr>
      </w:pPr>
      <w:r w:rsidRPr="00925500">
        <w:rPr>
          <w:b/>
          <w:bCs/>
          <w:color w:val="000000" w:themeColor="text1"/>
          <w:sz w:val="16"/>
          <w:szCs w:val="44"/>
        </w:rPr>
        <w:t>En cas de groupement, présenter une seule déclaration. Dans le cas d’un groupement conjoint, préciser, éventuellement, le numéro de compte bancaire de chaque membre du groupement.</w:t>
      </w:r>
    </w:p>
    <w:p w14:paraId="12639AA9" w14:textId="77777777" w:rsidR="005B2C16" w:rsidRPr="00925500" w:rsidRDefault="005B2C16" w:rsidP="00796AFC">
      <w:pPr>
        <w:pStyle w:val="Paragraphedeliste"/>
        <w:numPr>
          <w:ilvl w:val="0"/>
          <w:numId w:val="23"/>
        </w:numPr>
        <w:rPr>
          <w:b/>
          <w:bCs/>
          <w:color w:val="000000" w:themeColor="text1"/>
          <w:sz w:val="16"/>
          <w:szCs w:val="44"/>
        </w:rPr>
      </w:pPr>
      <w:r w:rsidRPr="00925500">
        <w:rPr>
          <w:b/>
          <w:bCs/>
          <w:color w:val="000000" w:themeColor="text1"/>
          <w:sz w:val="16"/>
          <w:szCs w:val="44"/>
        </w:rPr>
        <w:t>En cas d’allotissement, présenter une déclaration par lot.</w:t>
      </w:r>
    </w:p>
    <w:p w14:paraId="12310E14"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Pour chaque variante, présenter une déclaration.</w:t>
      </w:r>
    </w:p>
    <w:p w14:paraId="7EF5D015"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Pour les prix en option, présenter une seule déclaration.</w:t>
      </w:r>
    </w:p>
    <w:p w14:paraId="373CA606"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Lorsque le soumissionnaire est une personne physique, il doit adapter les rubriques spécifiques aux sociétés, à l’entreprise individuelle.</w:t>
      </w:r>
    </w:p>
    <w:p w14:paraId="2CB9F957" w14:textId="77777777" w:rsidR="005B2C16" w:rsidRPr="00925500" w:rsidRDefault="005B2C16" w:rsidP="00796AFC">
      <w:pPr>
        <w:pStyle w:val="Paragraphedeliste"/>
        <w:numPr>
          <w:ilvl w:val="0"/>
          <w:numId w:val="23"/>
        </w:numPr>
        <w:spacing w:before="0" w:after="0"/>
        <w:rPr>
          <w:rFonts w:ascii="Times-Roman" w:hAnsi="Times-Roman"/>
          <w:color w:val="000000" w:themeColor="text1"/>
        </w:rPr>
      </w:pPr>
      <w:r w:rsidRPr="00925500">
        <w:rPr>
          <w:b/>
          <w:bCs/>
          <w:color w:val="000000" w:themeColor="text1"/>
          <w:sz w:val="16"/>
          <w:szCs w:val="44"/>
        </w:rPr>
        <w:t>Document à insérer dans le dossier de l’offre financière.</w:t>
      </w:r>
    </w:p>
    <w:p w14:paraId="759F4B2E" w14:textId="77777777" w:rsidR="005B2C16" w:rsidRPr="00925500" w:rsidRDefault="005B2C16" w:rsidP="005B2C16">
      <w:pPr>
        <w:rPr>
          <w:color w:val="000000" w:themeColor="text1"/>
        </w:rPr>
      </w:pPr>
    </w:p>
    <w:p w14:paraId="7B1415F9" w14:textId="77777777" w:rsidR="005B2C16" w:rsidRPr="00925500" w:rsidRDefault="005B2C16" w:rsidP="005B2C16">
      <w:pPr>
        <w:rPr>
          <w:color w:val="000000" w:themeColor="text1"/>
        </w:rPr>
      </w:pPr>
    </w:p>
    <w:p w14:paraId="4C9BF1CF" w14:textId="77777777" w:rsidR="005B2C16" w:rsidRPr="00925500" w:rsidRDefault="005B2C16" w:rsidP="005B2C16">
      <w:pPr>
        <w:rPr>
          <w:color w:val="000000" w:themeColor="text1"/>
        </w:rPr>
      </w:pPr>
      <w:r w:rsidRPr="00925500">
        <w:rPr>
          <w:color w:val="000000" w:themeColor="text1"/>
        </w:rPr>
        <w:br w:type="page"/>
      </w:r>
    </w:p>
    <w:p w14:paraId="159871E3" w14:textId="77777777" w:rsidR="005B2C16" w:rsidRPr="00925500" w:rsidRDefault="005B2C16" w:rsidP="005B2C16">
      <w:pPr>
        <w:spacing w:before="0" w:after="0"/>
        <w:rPr>
          <w:color w:val="000000" w:themeColor="text1"/>
        </w:rPr>
      </w:pPr>
      <w:r w:rsidRPr="00925500">
        <w:rPr>
          <w:i w:val="0"/>
          <w:iCs/>
          <w:noProof/>
          <w:color w:val="000000" w:themeColor="text1"/>
        </w:rPr>
        <w:lastRenderedPageBreak/>
        <w:drawing>
          <wp:anchor distT="0" distB="0" distL="114300" distR="114300" simplePos="0" relativeHeight="251692032" behindDoc="1" locked="0" layoutInCell="1" allowOverlap="1" wp14:anchorId="43B05840" wp14:editId="5F365C0D">
            <wp:simplePos x="0" y="0"/>
            <wp:positionH relativeFrom="column">
              <wp:posOffset>0</wp:posOffset>
            </wp:positionH>
            <wp:positionV relativeFrom="paragraph">
              <wp:posOffset>600</wp:posOffset>
            </wp:positionV>
            <wp:extent cx="6697980" cy="1346200"/>
            <wp:effectExtent l="0" t="0" r="7620" b="6350"/>
            <wp:wrapTight wrapText="bothSides">
              <wp:wrapPolygon edited="0">
                <wp:start x="0" y="0"/>
                <wp:lineTo x="0" y="21396"/>
                <wp:lineTo x="21563" y="21396"/>
                <wp:lineTo x="21563" y="0"/>
                <wp:lineTo x="0" y="0"/>
              </wp:wrapPolygon>
            </wp:wrapTight>
            <wp:docPr id="1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1455C338" w14:textId="77777777" w:rsidR="005B2C16" w:rsidRPr="00925500" w:rsidRDefault="005B2C16" w:rsidP="005B2C16">
      <w:pPr>
        <w:pStyle w:val="CCTitrePage"/>
        <w:rPr>
          <w:color w:val="000000" w:themeColor="text1"/>
        </w:rPr>
      </w:pPr>
      <w:r w:rsidRPr="00925500">
        <w:rPr>
          <w:color w:val="000000" w:themeColor="text1"/>
        </w:rPr>
        <w:t>Lettre de soumission</w:t>
      </w:r>
    </w:p>
    <w:p w14:paraId="107E27A6" w14:textId="4ABD2737" w:rsidR="005B2C16" w:rsidRPr="00925500" w:rsidRDefault="005B2C16" w:rsidP="000876F2">
      <w:pPr>
        <w:pStyle w:val="CCLot"/>
        <w:rPr>
          <w:b w:val="0"/>
          <w:bCs w:val="0"/>
          <w:color w:val="000000" w:themeColor="text1"/>
          <w:szCs w:val="52"/>
        </w:rPr>
      </w:pPr>
      <w:bookmarkStart w:id="431" w:name="_Toc152732138"/>
      <w:bookmarkStart w:id="432" w:name="_Toc153412923"/>
      <w:bookmarkStart w:id="433" w:name="_Toc153657203"/>
      <w:bookmarkStart w:id="434" w:name="_Toc162019802"/>
      <w:bookmarkStart w:id="435" w:name="_Toc220668261"/>
      <w:r w:rsidRPr="00925500">
        <w:rPr>
          <w:color w:val="000000" w:themeColor="text1"/>
        </w:rPr>
        <w:t>Lot 02</w:t>
      </w:r>
      <w:r w:rsidRPr="00925500">
        <w:rPr>
          <w:color w:val="000000" w:themeColor="text1"/>
          <w:u w:val="none"/>
        </w:rPr>
        <w:t xml:space="preserve"> : </w:t>
      </w:r>
      <w:r w:rsidR="00FF3A00" w:rsidRPr="00925500">
        <w:rPr>
          <w:color w:val="000000" w:themeColor="text1"/>
          <w:u w:val="none"/>
        </w:rPr>
        <w:t xml:space="preserve"> </w:t>
      </w:r>
      <w:bookmarkEnd w:id="431"/>
      <w:bookmarkEnd w:id="432"/>
      <w:bookmarkEnd w:id="433"/>
      <w:bookmarkEnd w:id="434"/>
      <w:r w:rsidR="000876F2" w:rsidRPr="00A353DC">
        <w:rPr>
          <w:rFonts w:ascii="Calibri" w:hAnsi="Calibri"/>
          <w:color w:val="000000" w:themeColor="text1"/>
          <w:szCs w:val="52"/>
          <w:u w:val="none"/>
        </w:rPr>
        <w:t>Paillasses de laboratoire</w:t>
      </w:r>
      <w:bookmarkEnd w:id="435"/>
      <w:r w:rsidR="000876F2" w:rsidRPr="00A353DC">
        <w:rPr>
          <w:rFonts w:ascii="Calibri" w:hAnsi="Calibri"/>
          <w:color w:val="000000" w:themeColor="text1"/>
          <w:szCs w:val="52"/>
          <w:u w:val="none"/>
        </w:rPr>
        <w:t xml:space="preserve"> </w:t>
      </w:r>
    </w:p>
    <w:p w14:paraId="52C3B4F7" w14:textId="77777777" w:rsidR="005B2C16" w:rsidRPr="00925500" w:rsidRDefault="005B2C16" w:rsidP="005B2C16">
      <w:pPr>
        <w:rPr>
          <w:iCs/>
          <w:color w:val="000000" w:themeColor="text1"/>
        </w:rPr>
      </w:pPr>
      <w:r w:rsidRPr="00925500">
        <w:rPr>
          <w:color w:val="000000" w:themeColor="text1"/>
        </w:rPr>
        <w:t xml:space="preserve">Désignation du service contractant :   </w:t>
      </w:r>
      <w:r w:rsidRPr="00925500">
        <w:rPr>
          <w:color w:val="000000" w:themeColor="text1"/>
        </w:rPr>
        <w:tab/>
      </w:r>
      <w:r w:rsidRPr="00925500">
        <w:rPr>
          <w:b/>
          <w:bCs/>
          <w:color w:val="000000" w:themeColor="text1"/>
        </w:rPr>
        <w:t>Ecole Supérieure en Sciences Biologiques d’Oran</w:t>
      </w:r>
    </w:p>
    <w:p w14:paraId="39024145" w14:textId="77777777" w:rsidR="005B2C16" w:rsidRPr="00925500" w:rsidRDefault="005B2C16" w:rsidP="005B2C16">
      <w:pPr>
        <w:rPr>
          <w:color w:val="000000" w:themeColor="text1"/>
        </w:rPr>
      </w:pPr>
      <w:r w:rsidRPr="00925500">
        <w:rPr>
          <w:color w:val="000000" w:themeColor="text1"/>
        </w:rPr>
        <w:t>Nom, prénom, qualité du signataire du marché public :</w:t>
      </w:r>
    </w:p>
    <w:p w14:paraId="268ED03B" w14:textId="77777777" w:rsidR="005B2C16" w:rsidRPr="00925500" w:rsidRDefault="005B2C16" w:rsidP="005B2C16">
      <w:pPr>
        <w:jc w:val="center"/>
        <w:rPr>
          <w:color w:val="000000" w:themeColor="text1"/>
          <w:sz w:val="12"/>
          <w:szCs w:val="36"/>
        </w:rPr>
      </w:pPr>
      <w:r w:rsidRPr="00925500">
        <w:rPr>
          <w:color w:val="000000" w:themeColor="text1"/>
        </w:rPr>
        <w:t xml:space="preserve">Monsieur : </w:t>
      </w:r>
      <w:r w:rsidRPr="00925500">
        <w:rPr>
          <w:b/>
          <w:bCs/>
          <w:color w:val="000000" w:themeColor="text1"/>
        </w:rPr>
        <w:t>Professeur SAIDI Djamel</w:t>
      </w:r>
      <w:r w:rsidRPr="00925500">
        <w:rPr>
          <w:color w:val="000000" w:themeColor="text1"/>
        </w:rPr>
        <w:t>, Directeur de l’Ecole Supérieure en Sciences Biologiques d’Oran.</w:t>
      </w:r>
    </w:p>
    <w:p w14:paraId="4FD72AF1" w14:textId="0124C76B" w:rsidR="005B2C16" w:rsidRPr="00925500" w:rsidRDefault="005B2C16" w:rsidP="006B629B">
      <w:pPr>
        <w:pStyle w:val="Paragraphedeliste"/>
        <w:numPr>
          <w:ilvl w:val="0"/>
          <w:numId w:val="50"/>
        </w:numPr>
        <w:ind w:left="270" w:hanging="270"/>
        <w:rPr>
          <w:b/>
          <w:bCs/>
          <w:color w:val="000000" w:themeColor="text1"/>
          <w:sz w:val="20"/>
          <w:szCs w:val="52"/>
          <w:u w:val="single"/>
        </w:rPr>
      </w:pPr>
      <w:r w:rsidRPr="00925500">
        <w:rPr>
          <w:b/>
          <w:bCs/>
          <w:color w:val="000000" w:themeColor="text1"/>
          <w:sz w:val="20"/>
          <w:szCs w:val="52"/>
          <w:u w:val="single"/>
        </w:rPr>
        <w:t>Présentation du soumissionnaire</w:t>
      </w:r>
    </w:p>
    <w:p w14:paraId="0C9752A5" w14:textId="77777777" w:rsidR="005B2C16" w:rsidRPr="00925500" w:rsidRDefault="005B2C16" w:rsidP="005B2C16">
      <w:pPr>
        <w:ind w:left="360" w:firstLine="0"/>
        <w:rPr>
          <w:color w:val="000000" w:themeColor="text1"/>
        </w:rPr>
      </w:pPr>
      <w:r w:rsidRPr="00925500">
        <w:rPr>
          <w:color w:val="000000" w:themeColor="text1"/>
        </w:rPr>
        <w:t>Présentation du soumissionnaire (reprendre la dénomination de la société telle que figurant dans la déclaration de candidature) :</w:t>
      </w:r>
    </w:p>
    <w:p w14:paraId="244A376B" w14:textId="77777777" w:rsidR="005B2C16" w:rsidRPr="00925500" w:rsidRDefault="005B2C16" w:rsidP="006B629B">
      <w:pPr>
        <w:pStyle w:val="Paragraphedeliste"/>
        <w:numPr>
          <w:ilvl w:val="0"/>
          <w:numId w:val="51"/>
        </w:numPr>
        <w:ind w:left="567"/>
        <w:rPr>
          <w:b/>
          <w:bCs/>
          <w:color w:val="000000" w:themeColor="text1"/>
        </w:rPr>
      </w:pPr>
      <w:r w:rsidRPr="00925500">
        <w:rPr>
          <w:b/>
          <w:bCs/>
          <w:color w:val="000000" w:themeColor="text1"/>
        </w:rPr>
        <w:t>Soumissionnaire seul :</w:t>
      </w:r>
    </w:p>
    <w:p w14:paraId="4E3CD58B"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Dénomination de la société : ….................................................................................................................................................................</w:t>
      </w:r>
    </w:p>
    <w:p w14:paraId="0ED90EE4" w14:textId="77777777" w:rsidR="005B2C16" w:rsidRPr="00925500" w:rsidRDefault="005B2C16" w:rsidP="005B2C16">
      <w:pPr>
        <w:pStyle w:val="Paragraphedeliste"/>
        <w:ind w:left="709" w:firstLine="0"/>
        <w:rPr>
          <w:color w:val="000000" w:themeColor="text1"/>
        </w:rPr>
      </w:pPr>
      <w:r w:rsidRPr="00925500">
        <w:rPr>
          <w:color w:val="000000" w:themeColor="text1"/>
        </w:rPr>
        <w:t>…...............................................................................................................................................................................................................</w:t>
      </w:r>
    </w:p>
    <w:p w14:paraId="381CE8B1" w14:textId="77777777" w:rsidR="005B2C16" w:rsidRPr="00925500" w:rsidRDefault="005B2C16" w:rsidP="006B629B">
      <w:pPr>
        <w:pStyle w:val="Paragraphedeliste"/>
        <w:numPr>
          <w:ilvl w:val="0"/>
          <w:numId w:val="51"/>
        </w:numPr>
        <w:ind w:left="567"/>
        <w:rPr>
          <w:b/>
          <w:bCs/>
          <w:color w:val="000000" w:themeColor="text1"/>
        </w:rPr>
      </w:pPr>
      <w:r w:rsidRPr="00925500">
        <w:rPr>
          <w:b/>
          <w:bCs/>
          <w:color w:val="000000" w:themeColor="text1"/>
        </w:rPr>
        <w:t>Soumissionnaire groupement momentané d’entreprises :</w:t>
      </w:r>
      <w:r w:rsidRPr="00925500">
        <w:rPr>
          <w:b/>
          <w:bCs/>
          <w:color w:val="000000" w:themeColor="text1"/>
        </w:rPr>
        <w:tab/>
      </w:r>
      <w:r w:rsidRPr="00925500">
        <w:rPr>
          <w:b/>
          <w:bCs/>
          <w:color w:val="000000" w:themeColor="text1"/>
        </w:rPr>
        <w:tab/>
      </w:r>
      <w:r w:rsidRPr="00925500">
        <w:rPr>
          <w:color w:val="000000" w:themeColor="text1"/>
        </w:rPr>
        <w:t xml:space="preserve">Conjoint </w:t>
      </w:r>
      <w:r w:rsidRPr="00925500">
        <w:rPr>
          <w:i w:val="0"/>
          <w:iCs/>
          <w:color w:val="000000" w:themeColor="text1"/>
        </w:rPr>
        <w:sym w:font="Wingdings" w:char="F06F"/>
      </w:r>
      <w:r w:rsidRPr="00925500">
        <w:rPr>
          <w:color w:val="000000" w:themeColor="text1"/>
        </w:rPr>
        <w:tab/>
      </w:r>
      <w:r w:rsidRPr="00925500">
        <w:rPr>
          <w:color w:val="000000" w:themeColor="text1"/>
        </w:rPr>
        <w:tab/>
        <w:t xml:space="preserve">Solidaire </w:t>
      </w:r>
      <w:r w:rsidRPr="00925500">
        <w:rPr>
          <w:i w:val="0"/>
          <w:iCs/>
          <w:color w:val="000000" w:themeColor="text1"/>
        </w:rPr>
        <w:sym w:font="Wingdings" w:char="F06F"/>
      </w:r>
    </w:p>
    <w:p w14:paraId="48179A0E"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 xml:space="preserve">Dénomination de chaque société membre du groupement : </w:t>
      </w:r>
    </w:p>
    <w:p w14:paraId="4C7DD710" w14:textId="77777777" w:rsidR="005B2C16" w:rsidRPr="00925500" w:rsidRDefault="005B2C16" w:rsidP="006B629B">
      <w:pPr>
        <w:pStyle w:val="Paragraphedeliste"/>
        <w:numPr>
          <w:ilvl w:val="1"/>
          <w:numId w:val="51"/>
        </w:numPr>
        <w:rPr>
          <w:color w:val="000000" w:themeColor="text1"/>
        </w:rPr>
      </w:pPr>
      <w:r w:rsidRPr="00925500">
        <w:rPr>
          <w:color w:val="000000" w:themeColor="text1"/>
        </w:rPr>
        <w:t>…............................................................................................................................................</w:t>
      </w:r>
    </w:p>
    <w:p w14:paraId="12B061B3" w14:textId="77777777" w:rsidR="005B2C16" w:rsidRPr="00925500" w:rsidRDefault="005B2C16" w:rsidP="006B629B">
      <w:pPr>
        <w:pStyle w:val="Paragraphedeliste"/>
        <w:numPr>
          <w:ilvl w:val="1"/>
          <w:numId w:val="51"/>
        </w:numPr>
        <w:rPr>
          <w:color w:val="000000" w:themeColor="text1"/>
        </w:rPr>
      </w:pPr>
      <w:r w:rsidRPr="00925500">
        <w:rPr>
          <w:color w:val="000000" w:themeColor="text1"/>
        </w:rPr>
        <w:t>…............................................................................................................................................</w:t>
      </w:r>
    </w:p>
    <w:p w14:paraId="13A0BE30" w14:textId="77777777" w:rsidR="005B2C16" w:rsidRPr="00925500" w:rsidRDefault="005B2C16" w:rsidP="006B629B">
      <w:pPr>
        <w:pStyle w:val="Paragraphedeliste"/>
        <w:numPr>
          <w:ilvl w:val="1"/>
          <w:numId w:val="51"/>
        </w:numPr>
        <w:rPr>
          <w:color w:val="000000" w:themeColor="text1"/>
        </w:rPr>
      </w:pPr>
      <w:r w:rsidRPr="00925500">
        <w:rPr>
          <w:color w:val="000000" w:themeColor="text1"/>
        </w:rPr>
        <w:t>…............................................................................................................................................</w:t>
      </w:r>
    </w:p>
    <w:p w14:paraId="18ACE6B8" w14:textId="77777777" w:rsidR="005B2C16" w:rsidRPr="00925500" w:rsidRDefault="005B2C16" w:rsidP="006B629B">
      <w:pPr>
        <w:pStyle w:val="Paragraphedeliste"/>
        <w:numPr>
          <w:ilvl w:val="1"/>
          <w:numId w:val="51"/>
        </w:numPr>
        <w:rPr>
          <w:color w:val="000000" w:themeColor="text1"/>
        </w:rPr>
      </w:pPr>
      <w:r w:rsidRPr="00925500">
        <w:rPr>
          <w:color w:val="000000" w:themeColor="text1"/>
        </w:rPr>
        <w:t>…............................................................................................................................................</w:t>
      </w:r>
    </w:p>
    <w:p w14:paraId="3C1BEBEC"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Dénomination du groupement : ………………………………………………………………………………………………………………………………………………………………</w:t>
      </w:r>
    </w:p>
    <w:p w14:paraId="163696BA" w14:textId="77777777" w:rsidR="005B2C16" w:rsidRPr="00925500" w:rsidRDefault="005B2C16" w:rsidP="005B2C16">
      <w:pPr>
        <w:pStyle w:val="Paragraphedeliste"/>
        <w:ind w:left="709" w:firstLine="0"/>
        <w:rPr>
          <w:color w:val="000000" w:themeColor="text1"/>
          <w:sz w:val="12"/>
          <w:szCs w:val="36"/>
        </w:rPr>
      </w:pPr>
    </w:p>
    <w:p w14:paraId="474116D1" w14:textId="3C5AC8BB" w:rsidR="005B2C16" w:rsidRPr="00925500" w:rsidRDefault="005B2C16" w:rsidP="006B629B">
      <w:pPr>
        <w:pStyle w:val="Paragraphedeliste"/>
        <w:numPr>
          <w:ilvl w:val="0"/>
          <w:numId w:val="50"/>
        </w:numPr>
        <w:ind w:left="270" w:hanging="270"/>
        <w:contextualSpacing w:val="0"/>
        <w:rPr>
          <w:b/>
          <w:bCs/>
          <w:color w:val="000000" w:themeColor="text1"/>
          <w:sz w:val="20"/>
          <w:szCs w:val="52"/>
          <w:u w:val="single"/>
        </w:rPr>
      </w:pPr>
      <w:r w:rsidRPr="00925500">
        <w:rPr>
          <w:b/>
          <w:bCs/>
          <w:color w:val="000000" w:themeColor="text1"/>
          <w:sz w:val="20"/>
          <w:szCs w:val="52"/>
          <w:u w:val="single"/>
        </w:rPr>
        <w:t>Objet de la lettre de soumission</w:t>
      </w:r>
    </w:p>
    <w:p w14:paraId="27152113" w14:textId="77777777" w:rsidR="005B2C16" w:rsidRPr="00925500" w:rsidRDefault="005B2C16" w:rsidP="004C5410">
      <w:pPr>
        <w:pStyle w:val="Paragraphedeliste"/>
        <w:numPr>
          <w:ilvl w:val="0"/>
          <w:numId w:val="22"/>
        </w:numPr>
        <w:ind w:left="708" w:hanging="215"/>
        <w:rPr>
          <w:color w:val="000000" w:themeColor="text1"/>
        </w:rPr>
      </w:pPr>
      <w:r w:rsidRPr="00925500">
        <w:rPr>
          <w:color w:val="000000" w:themeColor="text1"/>
        </w:rPr>
        <w:t xml:space="preserve">Objet du marché public : </w:t>
      </w:r>
    </w:p>
    <w:p w14:paraId="02CD2A1A" w14:textId="04250634" w:rsidR="006E2ACA" w:rsidRDefault="000876F2" w:rsidP="006E2ACA">
      <w:pPr>
        <w:spacing w:before="0" w:after="0"/>
        <w:ind w:left="720" w:right="771" w:firstLine="0"/>
        <w:jc w:val="left"/>
        <w:rPr>
          <w:b/>
          <w:bCs/>
          <w:color w:val="000000" w:themeColor="text1"/>
          <w:sz w:val="20"/>
          <w:szCs w:val="52"/>
        </w:rPr>
      </w:pPr>
      <w:r w:rsidRPr="006E2ACA">
        <w:rPr>
          <w:b/>
          <w:bCs/>
          <w:color w:val="000000" w:themeColor="text1"/>
          <w:sz w:val="20"/>
          <w:szCs w:val="52"/>
        </w:rPr>
        <w:t xml:space="preserve">Acquisition, </w:t>
      </w:r>
      <w:r w:rsidR="006E2ACA" w:rsidRPr="006E2ACA">
        <w:rPr>
          <w:b/>
          <w:bCs/>
          <w:color w:val="000000" w:themeColor="text1"/>
          <w:sz w:val="20"/>
          <w:szCs w:val="52"/>
        </w:rPr>
        <w:t xml:space="preserve">Acquisition, installation et mise en service d’équipements scientifiques au profit du FABLAB de l’École Supérieure en Sciences Biologiques d’Oran en 02 lots. </w:t>
      </w:r>
    </w:p>
    <w:p w14:paraId="1B049D18" w14:textId="77777777" w:rsidR="006E2ACA" w:rsidRPr="006E2ACA" w:rsidRDefault="006E2ACA" w:rsidP="006E2ACA">
      <w:pPr>
        <w:spacing w:before="0" w:after="0"/>
        <w:ind w:left="720" w:right="771" w:firstLine="0"/>
        <w:jc w:val="left"/>
        <w:rPr>
          <w:b/>
          <w:bCs/>
          <w:color w:val="000000" w:themeColor="text1"/>
          <w:sz w:val="20"/>
          <w:szCs w:val="52"/>
        </w:rPr>
      </w:pPr>
    </w:p>
    <w:p w14:paraId="2A9C1073"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 xml:space="preserve">Wilaya(s) où seront exécutées les prestations, objet du marché public : </w:t>
      </w:r>
      <w:r w:rsidRPr="00925500">
        <w:rPr>
          <w:color w:val="000000" w:themeColor="text1"/>
        </w:rPr>
        <w:tab/>
      </w:r>
      <w:r w:rsidRPr="00925500">
        <w:rPr>
          <w:color w:val="000000" w:themeColor="text1"/>
        </w:rPr>
        <w:tab/>
      </w:r>
      <w:r w:rsidRPr="00925500">
        <w:rPr>
          <w:b/>
          <w:bCs/>
          <w:color w:val="000000" w:themeColor="text1"/>
        </w:rPr>
        <w:t>Oran</w:t>
      </w:r>
    </w:p>
    <w:p w14:paraId="402FD4FC"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La présente lettre de soumission est présentée dans le cadre d’un marché public alloti :</w:t>
      </w:r>
      <w:r w:rsidRPr="00925500">
        <w:rPr>
          <w:color w:val="000000" w:themeColor="text1"/>
        </w:rPr>
        <w:tab/>
        <w:t xml:space="preserve">Non </w:t>
      </w:r>
      <w:r w:rsidRPr="00925500">
        <w:rPr>
          <w:i w:val="0"/>
          <w:iCs/>
          <w:color w:val="000000" w:themeColor="text1"/>
        </w:rPr>
        <w:sym w:font="Wingdings" w:char="F06F"/>
      </w:r>
      <w:r w:rsidRPr="00925500">
        <w:rPr>
          <w:color w:val="000000" w:themeColor="text1"/>
        </w:rPr>
        <w:tab/>
      </w:r>
      <w:r w:rsidRPr="00925500">
        <w:rPr>
          <w:color w:val="000000" w:themeColor="text1"/>
        </w:rPr>
        <w:tab/>
        <w:t xml:space="preserve">Oui </w:t>
      </w:r>
      <w:r w:rsidRPr="00925500">
        <w:rPr>
          <w:i w:val="0"/>
          <w:iCs/>
          <w:color w:val="000000" w:themeColor="text1"/>
        </w:rPr>
        <w:sym w:font="Wingdings" w:char="F0FE"/>
      </w:r>
      <w:r w:rsidRPr="00925500">
        <w:rPr>
          <w:color w:val="000000" w:themeColor="text1"/>
        </w:rPr>
        <w:tab/>
      </w:r>
    </w:p>
    <w:p w14:paraId="060A8CC9" w14:textId="77777777" w:rsidR="005B2C16" w:rsidRPr="00925500" w:rsidRDefault="005B2C16" w:rsidP="00A353DC">
      <w:pPr>
        <w:pStyle w:val="Paragraphedeliste"/>
        <w:spacing w:after="240"/>
        <w:ind w:left="709" w:firstLine="0"/>
        <w:contextualSpacing w:val="0"/>
        <w:rPr>
          <w:color w:val="000000" w:themeColor="text1"/>
        </w:rPr>
      </w:pPr>
      <w:r w:rsidRPr="00925500">
        <w:rPr>
          <w:color w:val="000000" w:themeColor="text1"/>
        </w:rPr>
        <w:t>Dans l’affirmative, Préciser les numéros des lots concernés ainsi que leurs intitulés :</w:t>
      </w:r>
    </w:p>
    <w:p w14:paraId="12389F14" w14:textId="1ECBF6FD" w:rsidR="00944D62" w:rsidRPr="00925500" w:rsidRDefault="005B2C16" w:rsidP="00A353DC">
      <w:pPr>
        <w:ind w:left="1276" w:firstLine="0"/>
        <w:jc w:val="left"/>
        <w:rPr>
          <w:b/>
          <w:bCs/>
          <w:color w:val="000000" w:themeColor="text1"/>
          <w:sz w:val="20"/>
          <w:szCs w:val="52"/>
          <w:u w:val="single"/>
        </w:rPr>
      </w:pPr>
      <w:r w:rsidRPr="000D7244">
        <w:rPr>
          <w:b/>
          <w:bCs/>
          <w:color w:val="000000" w:themeColor="text1"/>
          <w:sz w:val="20"/>
          <w:szCs w:val="52"/>
          <w:u w:val="single"/>
        </w:rPr>
        <w:t>Lot 02</w:t>
      </w:r>
      <w:r w:rsidRPr="00925500">
        <w:rPr>
          <w:b/>
          <w:bCs/>
          <w:color w:val="000000" w:themeColor="text1"/>
          <w:sz w:val="20"/>
          <w:szCs w:val="52"/>
        </w:rPr>
        <w:t xml:space="preserve"> : </w:t>
      </w:r>
      <w:r w:rsidR="00A353DC" w:rsidRPr="00A353DC">
        <w:rPr>
          <w:rFonts w:ascii="Calibri" w:hAnsi="Calibri"/>
          <w:color w:val="000000" w:themeColor="text1"/>
          <w:szCs w:val="52"/>
        </w:rPr>
        <w:t>Paillasses de laboratoire</w:t>
      </w:r>
      <w:r w:rsidR="006E2ACA">
        <w:rPr>
          <w:rFonts w:ascii="Calibri" w:hAnsi="Calibri"/>
          <w:color w:val="000000" w:themeColor="text1"/>
          <w:szCs w:val="52"/>
        </w:rPr>
        <w:t>.</w:t>
      </w:r>
    </w:p>
    <w:p w14:paraId="601692C5" w14:textId="77777777" w:rsidR="005B2C16" w:rsidRPr="00925500" w:rsidRDefault="005B2C16" w:rsidP="006B629B">
      <w:pPr>
        <w:pStyle w:val="Paragraphedeliste"/>
        <w:numPr>
          <w:ilvl w:val="0"/>
          <w:numId w:val="52"/>
        </w:numPr>
        <w:ind w:left="567"/>
        <w:rPr>
          <w:b/>
          <w:bCs/>
          <w:color w:val="000000" w:themeColor="text1"/>
        </w:rPr>
      </w:pPr>
      <w:r w:rsidRPr="00925500">
        <w:rPr>
          <w:b/>
          <w:bCs/>
          <w:color w:val="000000" w:themeColor="text1"/>
        </w:rPr>
        <w:t>Le signataire s’engage, sur la base de son offre et pour son propre compte :</w:t>
      </w:r>
    </w:p>
    <w:p w14:paraId="5D098B0C"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Dénomination de la société : ….................................................................................................................................................................</w:t>
      </w:r>
    </w:p>
    <w:p w14:paraId="52283263"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Adresse : ………………………………………………………………………………………………………………………………………</w:t>
      </w:r>
      <w:proofErr w:type="gramStart"/>
      <w:r w:rsidRPr="00925500">
        <w:rPr>
          <w:color w:val="000000" w:themeColor="text1"/>
        </w:rPr>
        <w:t>…….</w:t>
      </w:r>
      <w:proofErr w:type="gramEnd"/>
      <w:r w:rsidRPr="00925500">
        <w:rPr>
          <w:color w:val="000000" w:themeColor="text1"/>
        </w:rPr>
        <w:t>.…………………………………………….</w:t>
      </w:r>
    </w:p>
    <w:p w14:paraId="6B21D06F"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 de téléphone : …</w:t>
      </w:r>
      <w:proofErr w:type="gramStart"/>
      <w:r w:rsidRPr="00925500">
        <w:rPr>
          <w:color w:val="000000" w:themeColor="text1"/>
        </w:rPr>
        <w:t>…….</w:t>
      </w:r>
      <w:proofErr w:type="gramEnd"/>
      <w:r w:rsidRPr="00925500">
        <w:rPr>
          <w:color w:val="000000" w:themeColor="text1"/>
        </w:rPr>
        <w:t>.………………………….  N° de fax : …………………………</w:t>
      </w:r>
      <w:proofErr w:type="gramStart"/>
      <w:r w:rsidRPr="00925500">
        <w:rPr>
          <w:color w:val="000000" w:themeColor="text1"/>
        </w:rPr>
        <w:t>…….</w:t>
      </w:r>
      <w:proofErr w:type="gramEnd"/>
      <w:r w:rsidRPr="00925500">
        <w:rPr>
          <w:color w:val="000000" w:themeColor="text1"/>
        </w:rPr>
        <w:t>.…. Adresse électronique : ……</w:t>
      </w:r>
      <w:proofErr w:type="gramStart"/>
      <w:r w:rsidRPr="00925500">
        <w:rPr>
          <w:color w:val="000000" w:themeColor="text1"/>
        </w:rPr>
        <w:t>…….</w:t>
      </w:r>
      <w:proofErr w:type="gramEnd"/>
      <w:r w:rsidRPr="00925500">
        <w:rPr>
          <w:color w:val="000000" w:themeColor="text1"/>
        </w:rPr>
        <w:t>.……………..…………………</w:t>
      </w:r>
    </w:p>
    <w:p w14:paraId="0B4635AD"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Numéro d’identification statistique (NIS) pour les entreprises de droit algérien : ……………</w:t>
      </w:r>
      <w:proofErr w:type="gramStart"/>
      <w:r w:rsidRPr="00925500">
        <w:rPr>
          <w:color w:val="000000" w:themeColor="text1"/>
        </w:rPr>
        <w:t>…….</w:t>
      </w:r>
      <w:proofErr w:type="gramEnd"/>
      <w:r w:rsidRPr="00925500">
        <w:rPr>
          <w:color w:val="000000" w:themeColor="text1"/>
        </w:rPr>
        <w:t>.……….…………………………………………………</w:t>
      </w:r>
    </w:p>
    <w:p w14:paraId="1F85F15C"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Numéro D-U-N-S pour les entreprises étrangères : ………………………………………………………</w:t>
      </w:r>
      <w:proofErr w:type="gramStart"/>
      <w:r w:rsidRPr="00925500">
        <w:rPr>
          <w:color w:val="000000" w:themeColor="text1"/>
        </w:rPr>
        <w:t>…….</w:t>
      </w:r>
      <w:proofErr w:type="gramEnd"/>
      <w:r w:rsidRPr="00925500">
        <w:rPr>
          <w:color w:val="000000" w:themeColor="text1"/>
        </w:rPr>
        <w:t>………………………………………………………………</w:t>
      </w:r>
    </w:p>
    <w:p w14:paraId="70892325" w14:textId="77777777" w:rsidR="005B2C16" w:rsidRPr="00925500" w:rsidRDefault="005B2C16" w:rsidP="005B2C16">
      <w:pPr>
        <w:rPr>
          <w:color w:val="000000" w:themeColor="text1"/>
        </w:rPr>
      </w:pPr>
      <w:r w:rsidRPr="00925500">
        <w:rPr>
          <w:color w:val="000000" w:themeColor="text1"/>
        </w:rPr>
        <w:t>Références du signataire, ayant qualité pour engager la société à l’occasion du marché public :</w:t>
      </w:r>
    </w:p>
    <w:p w14:paraId="581642A4" w14:textId="77777777" w:rsidR="005B2C16" w:rsidRPr="00925500" w:rsidRDefault="005B2C16" w:rsidP="005B2C16">
      <w:pPr>
        <w:pStyle w:val="Paragraphedeliste"/>
        <w:ind w:left="709" w:firstLine="0"/>
        <w:rPr>
          <w:color w:val="000000" w:themeColor="text1"/>
        </w:rPr>
      </w:pPr>
      <w:r w:rsidRPr="00925500">
        <w:rPr>
          <w:color w:val="000000" w:themeColor="text1"/>
        </w:rPr>
        <w:t>Nom : ………………………</w:t>
      </w:r>
      <w:proofErr w:type="gramStart"/>
      <w:r w:rsidRPr="00925500">
        <w:rPr>
          <w:color w:val="000000" w:themeColor="text1"/>
        </w:rPr>
        <w:t>…….</w:t>
      </w:r>
      <w:proofErr w:type="gramEnd"/>
      <w:r w:rsidRPr="00925500">
        <w:rPr>
          <w:color w:val="000000" w:themeColor="text1"/>
        </w:rPr>
        <w:t>.…………………………………..……..……………. Prénom : ……</w:t>
      </w:r>
      <w:proofErr w:type="gramStart"/>
      <w:r w:rsidRPr="00925500">
        <w:rPr>
          <w:color w:val="000000" w:themeColor="text1"/>
        </w:rPr>
        <w:t>…….</w:t>
      </w:r>
      <w:proofErr w:type="gramEnd"/>
      <w:r w:rsidRPr="00925500">
        <w:rPr>
          <w:color w:val="000000" w:themeColor="text1"/>
        </w:rPr>
        <w:t>.….………………………….…………………………………………….</w:t>
      </w:r>
    </w:p>
    <w:p w14:paraId="690785B0" w14:textId="77777777" w:rsidR="005B2C16" w:rsidRPr="00925500" w:rsidRDefault="005B2C16" w:rsidP="005B2C16">
      <w:pPr>
        <w:pStyle w:val="Paragraphedeliste"/>
        <w:ind w:left="709" w:firstLine="0"/>
        <w:rPr>
          <w:color w:val="000000" w:themeColor="text1"/>
        </w:rPr>
      </w:pPr>
      <w:r w:rsidRPr="00925500">
        <w:rPr>
          <w:color w:val="000000" w:themeColor="text1"/>
        </w:rPr>
        <w:t>Date et lieu de naissance : …………………………………</w:t>
      </w:r>
      <w:proofErr w:type="gramStart"/>
      <w:r w:rsidRPr="00925500">
        <w:rPr>
          <w:color w:val="000000" w:themeColor="text1"/>
        </w:rPr>
        <w:t>…….</w:t>
      </w:r>
      <w:proofErr w:type="gramEnd"/>
      <w:r w:rsidRPr="00925500">
        <w:rPr>
          <w:color w:val="000000" w:themeColor="text1"/>
        </w:rPr>
        <w:t>……..……………………………….. Nationalité : ………………………</w:t>
      </w:r>
      <w:proofErr w:type="gramStart"/>
      <w:r w:rsidRPr="00925500">
        <w:rPr>
          <w:color w:val="000000" w:themeColor="text1"/>
        </w:rPr>
        <w:t>…….</w:t>
      </w:r>
      <w:proofErr w:type="gramEnd"/>
      <w:r w:rsidRPr="00925500">
        <w:rPr>
          <w:color w:val="000000" w:themeColor="text1"/>
        </w:rPr>
        <w:t>.……………………………</w:t>
      </w:r>
    </w:p>
    <w:p w14:paraId="60A0914B" w14:textId="77777777" w:rsidR="005B2C16" w:rsidRPr="00925500" w:rsidRDefault="005B2C16" w:rsidP="006B629B">
      <w:pPr>
        <w:pStyle w:val="Paragraphedeliste"/>
        <w:numPr>
          <w:ilvl w:val="0"/>
          <w:numId w:val="52"/>
        </w:numPr>
        <w:ind w:left="567"/>
        <w:rPr>
          <w:b/>
          <w:bCs/>
          <w:color w:val="000000" w:themeColor="text1"/>
        </w:rPr>
      </w:pPr>
      <w:r w:rsidRPr="00925500">
        <w:rPr>
          <w:b/>
          <w:bCs/>
          <w:color w:val="000000" w:themeColor="text1"/>
        </w:rPr>
        <w:t>Le signataire engage la société sur la base de son offre :</w:t>
      </w:r>
    </w:p>
    <w:p w14:paraId="0AF2DAB8"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Dénomination de la société : ….................................................................................................................................................................</w:t>
      </w:r>
    </w:p>
    <w:p w14:paraId="21BD6A9C"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Adresse : ………………………………………………………………………………………………………………………………………</w:t>
      </w:r>
      <w:proofErr w:type="gramStart"/>
      <w:r w:rsidRPr="00925500">
        <w:rPr>
          <w:color w:val="000000" w:themeColor="text1"/>
        </w:rPr>
        <w:t>…….</w:t>
      </w:r>
      <w:proofErr w:type="gramEnd"/>
      <w:r w:rsidRPr="00925500">
        <w:rPr>
          <w:color w:val="000000" w:themeColor="text1"/>
        </w:rPr>
        <w:t>.…………………………………………….</w:t>
      </w:r>
    </w:p>
    <w:p w14:paraId="7AAFAB20"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 de téléphone : …</w:t>
      </w:r>
      <w:proofErr w:type="gramStart"/>
      <w:r w:rsidRPr="00925500">
        <w:rPr>
          <w:color w:val="000000" w:themeColor="text1"/>
        </w:rPr>
        <w:t>…….</w:t>
      </w:r>
      <w:proofErr w:type="gramEnd"/>
      <w:r w:rsidRPr="00925500">
        <w:rPr>
          <w:color w:val="000000" w:themeColor="text1"/>
        </w:rPr>
        <w:t>.………………………….  N° de fax : …………………………</w:t>
      </w:r>
      <w:proofErr w:type="gramStart"/>
      <w:r w:rsidRPr="00925500">
        <w:rPr>
          <w:color w:val="000000" w:themeColor="text1"/>
        </w:rPr>
        <w:t>…….</w:t>
      </w:r>
      <w:proofErr w:type="gramEnd"/>
      <w:r w:rsidRPr="00925500">
        <w:rPr>
          <w:color w:val="000000" w:themeColor="text1"/>
        </w:rPr>
        <w:t>.…. Adresse électronique : ……</w:t>
      </w:r>
      <w:proofErr w:type="gramStart"/>
      <w:r w:rsidRPr="00925500">
        <w:rPr>
          <w:color w:val="000000" w:themeColor="text1"/>
        </w:rPr>
        <w:t>…….</w:t>
      </w:r>
      <w:proofErr w:type="gramEnd"/>
      <w:r w:rsidRPr="00925500">
        <w:rPr>
          <w:color w:val="000000" w:themeColor="text1"/>
        </w:rPr>
        <w:t>.……………..…………………</w:t>
      </w:r>
    </w:p>
    <w:p w14:paraId="4044DD44"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Numéro d’identification statistique (NIS) pour les entreprises de droit algérien : ……………</w:t>
      </w:r>
      <w:proofErr w:type="gramStart"/>
      <w:r w:rsidRPr="00925500">
        <w:rPr>
          <w:color w:val="000000" w:themeColor="text1"/>
        </w:rPr>
        <w:t>…….</w:t>
      </w:r>
      <w:proofErr w:type="gramEnd"/>
      <w:r w:rsidRPr="00925500">
        <w:rPr>
          <w:color w:val="000000" w:themeColor="text1"/>
        </w:rPr>
        <w:t>.……….…………………………………………………</w:t>
      </w:r>
    </w:p>
    <w:p w14:paraId="2CE9503F" w14:textId="77777777" w:rsidR="005B2C16" w:rsidRPr="00925500" w:rsidRDefault="005B2C16" w:rsidP="00796AFC">
      <w:pPr>
        <w:pStyle w:val="Paragraphedeliste"/>
        <w:numPr>
          <w:ilvl w:val="0"/>
          <w:numId w:val="22"/>
        </w:numPr>
        <w:ind w:left="709" w:hanging="218"/>
        <w:rPr>
          <w:color w:val="000000" w:themeColor="text1"/>
        </w:rPr>
      </w:pPr>
      <w:r w:rsidRPr="00925500">
        <w:rPr>
          <w:color w:val="000000" w:themeColor="text1"/>
        </w:rPr>
        <w:t>Numéro D-U-N-S pour les entreprises étrangères : ………………………………………………………</w:t>
      </w:r>
      <w:proofErr w:type="gramStart"/>
      <w:r w:rsidRPr="00925500">
        <w:rPr>
          <w:color w:val="000000" w:themeColor="text1"/>
        </w:rPr>
        <w:t>…….</w:t>
      </w:r>
      <w:proofErr w:type="gramEnd"/>
      <w:r w:rsidRPr="00925500">
        <w:rPr>
          <w:color w:val="000000" w:themeColor="text1"/>
        </w:rPr>
        <w:t>………………………………………………………………</w:t>
      </w:r>
    </w:p>
    <w:p w14:paraId="0DB852DD" w14:textId="77777777" w:rsidR="005B2C16" w:rsidRPr="00925500" w:rsidRDefault="005B2C16" w:rsidP="005B2C16">
      <w:pPr>
        <w:rPr>
          <w:color w:val="000000" w:themeColor="text1"/>
        </w:rPr>
      </w:pPr>
      <w:r w:rsidRPr="00925500">
        <w:rPr>
          <w:color w:val="000000" w:themeColor="text1"/>
        </w:rPr>
        <w:t>Références du signataire, ayant qualité pour engager la société à l’occasion du marché public :</w:t>
      </w:r>
    </w:p>
    <w:p w14:paraId="734F90D2" w14:textId="77777777" w:rsidR="005B2C16" w:rsidRPr="00925500" w:rsidRDefault="005B2C16" w:rsidP="005B2C16">
      <w:pPr>
        <w:pStyle w:val="Paragraphedeliste"/>
        <w:ind w:left="709" w:firstLine="0"/>
        <w:rPr>
          <w:color w:val="000000" w:themeColor="text1"/>
        </w:rPr>
      </w:pPr>
      <w:r w:rsidRPr="00925500">
        <w:rPr>
          <w:color w:val="000000" w:themeColor="text1"/>
        </w:rPr>
        <w:lastRenderedPageBreak/>
        <w:t>Nom : ………………………</w:t>
      </w:r>
      <w:proofErr w:type="gramStart"/>
      <w:r w:rsidRPr="00925500">
        <w:rPr>
          <w:color w:val="000000" w:themeColor="text1"/>
        </w:rPr>
        <w:t>…….</w:t>
      </w:r>
      <w:proofErr w:type="gramEnd"/>
      <w:r w:rsidRPr="00925500">
        <w:rPr>
          <w:color w:val="000000" w:themeColor="text1"/>
        </w:rPr>
        <w:t>.…………………………………..……..……………. Prénom : ……</w:t>
      </w:r>
      <w:proofErr w:type="gramStart"/>
      <w:r w:rsidRPr="00925500">
        <w:rPr>
          <w:color w:val="000000" w:themeColor="text1"/>
        </w:rPr>
        <w:t>…….</w:t>
      </w:r>
      <w:proofErr w:type="gramEnd"/>
      <w:r w:rsidRPr="00925500">
        <w:rPr>
          <w:color w:val="000000" w:themeColor="text1"/>
        </w:rPr>
        <w:t>.….………………………….…………………………………………….</w:t>
      </w:r>
    </w:p>
    <w:p w14:paraId="4E73AC65" w14:textId="77777777" w:rsidR="005B2C16" w:rsidRPr="00925500" w:rsidRDefault="005B2C16" w:rsidP="005B2C16">
      <w:pPr>
        <w:pStyle w:val="Paragraphedeliste"/>
        <w:ind w:left="709" w:firstLine="0"/>
        <w:rPr>
          <w:color w:val="000000" w:themeColor="text1"/>
        </w:rPr>
      </w:pPr>
      <w:r w:rsidRPr="00925500">
        <w:rPr>
          <w:color w:val="000000" w:themeColor="text1"/>
        </w:rPr>
        <w:t>Date et lieu de naissance : …………………………………</w:t>
      </w:r>
      <w:proofErr w:type="gramStart"/>
      <w:r w:rsidRPr="00925500">
        <w:rPr>
          <w:color w:val="000000" w:themeColor="text1"/>
        </w:rPr>
        <w:t>…….</w:t>
      </w:r>
      <w:proofErr w:type="gramEnd"/>
      <w:r w:rsidRPr="00925500">
        <w:rPr>
          <w:color w:val="000000" w:themeColor="text1"/>
        </w:rPr>
        <w:t>……..……………………………….. Nationalité : ………………………</w:t>
      </w:r>
      <w:proofErr w:type="gramStart"/>
      <w:r w:rsidRPr="00925500">
        <w:rPr>
          <w:color w:val="000000" w:themeColor="text1"/>
        </w:rPr>
        <w:t>…….</w:t>
      </w:r>
      <w:proofErr w:type="gramEnd"/>
      <w:r w:rsidRPr="00925500">
        <w:rPr>
          <w:color w:val="000000" w:themeColor="text1"/>
        </w:rPr>
        <w:t>.……………………………</w:t>
      </w:r>
    </w:p>
    <w:p w14:paraId="46A96BF1" w14:textId="77777777" w:rsidR="005B2C16" w:rsidRPr="00925500" w:rsidRDefault="005B2C16" w:rsidP="005B2C16">
      <w:pPr>
        <w:pStyle w:val="Paragraphedeliste"/>
        <w:ind w:left="709" w:firstLine="0"/>
        <w:rPr>
          <w:color w:val="000000" w:themeColor="text1"/>
        </w:rPr>
      </w:pPr>
    </w:p>
    <w:p w14:paraId="6C9EE0CD" w14:textId="4428CD5A" w:rsidR="005B2C16" w:rsidRPr="00925500" w:rsidRDefault="005B2C16" w:rsidP="006B629B">
      <w:pPr>
        <w:pStyle w:val="Paragraphedeliste"/>
        <w:numPr>
          <w:ilvl w:val="0"/>
          <w:numId w:val="52"/>
        </w:numPr>
        <w:ind w:left="567"/>
        <w:rPr>
          <w:b/>
          <w:bCs/>
          <w:color w:val="000000" w:themeColor="text1"/>
        </w:rPr>
      </w:pPr>
      <w:r w:rsidRPr="00925500">
        <w:rPr>
          <w:b/>
          <w:bCs/>
          <w:color w:val="000000" w:themeColor="text1"/>
        </w:rPr>
        <w:t>L’ensemble des membres du groupement s’engage, sur la base de l’offre du groupement :</w:t>
      </w:r>
    </w:p>
    <w:p w14:paraId="26231A07" w14:textId="77777777" w:rsidR="005B2C16" w:rsidRPr="00925500" w:rsidRDefault="005B2C16" w:rsidP="005B2C16">
      <w:pPr>
        <w:rPr>
          <w:color w:val="000000" w:themeColor="text1"/>
        </w:rPr>
      </w:pPr>
      <w:r w:rsidRPr="00925500">
        <w:rPr>
          <w:color w:val="000000" w:themeColor="text1"/>
        </w:rPr>
        <w:t>Présentation des membres du groupement (Chaque membre du groupement doit renseigner cette rubrique. Les autres membres du groupement doivent remplir cette rubrique dans une feuille jointe en annexe, en donnant un numéro d’ordre à chaque membre) :</w:t>
      </w:r>
    </w:p>
    <w:p w14:paraId="2BAA3445"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Dénomination de la société : ….................................................................................................................................................................</w:t>
      </w:r>
    </w:p>
    <w:p w14:paraId="3BA3F79C"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Adresse : ………………………………………………………………………………………………………………………………………</w:t>
      </w:r>
      <w:proofErr w:type="gramStart"/>
      <w:r w:rsidRPr="00925500">
        <w:rPr>
          <w:color w:val="000000" w:themeColor="text1"/>
        </w:rPr>
        <w:t>…….</w:t>
      </w:r>
      <w:proofErr w:type="gramEnd"/>
      <w:r w:rsidRPr="00925500">
        <w:rPr>
          <w:color w:val="000000" w:themeColor="text1"/>
        </w:rPr>
        <w:t>.…………………………………………….</w:t>
      </w:r>
    </w:p>
    <w:p w14:paraId="1C5EEC86"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N° de téléphone : …</w:t>
      </w:r>
      <w:proofErr w:type="gramStart"/>
      <w:r w:rsidRPr="00925500">
        <w:rPr>
          <w:color w:val="000000" w:themeColor="text1"/>
        </w:rPr>
        <w:t>…….</w:t>
      </w:r>
      <w:proofErr w:type="gramEnd"/>
      <w:r w:rsidRPr="00925500">
        <w:rPr>
          <w:color w:val="000000" w:themeColor="text1"/>
        </w:rPr>
        <w:t>.………………………….  N° de fax : …………………………</w:t>
      </w:r>
      <w:proofErr w:type="gramStart"/>
      <w:r w:rsidRPr="00925500">
        <w:rPr>
          <w:color w:val="000000" w:themeColor="text1"/>
        </w:rPr>
        <w:t>…….</w:t>
      </w:r>
      <w:proofErr w:type="gramEnd"/>
      <w:r w:rsidRPr="00925500">
        <w:rPr>
          <w:color w:val="000000" w:themeColor="text1"/>
        </w:rPr>
        <w:t>.…. Adresse électronique : ……</w:t>
      </w:r>
      <w:proofErr w:type="gramStart"/>
      <w:r w:rsidRPr="00925500">
        <w:rPr>
          <w:color w:val="000000" w:themeColor="text1"/>
        </w:rPr>
        <w:t>…….</w:t>
      </w:r>
      <w:proofErr w:type="gramEnd"/>
      <w:r w:rsidRPr="00925500">
        <w:rPr>
          <w:color w:val="000000" w:themeColor="text1"/>
        </w:rPr>
        <w:t>.……………..…………………</w:t>
      </w:r>
    </w:p>
    <w:p w14:paraId="00A483C9"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Numéro d’identification statistique (NIS) pour les entreprises de droit algérien : ……………</w:t>
      </w:r>
      <w:proofErr w:type="gramStart"/>
      <w:r w:rsidRPr="00925500">
        <w:rPr>
          <w:color w:val="000000" w:themeColor="text1"/>
        </w:rPr>
        <w:t>…….</w:t>
      </w:r>
      <w:proofErr w:type="gramEnd"/>
      <w:r w:rsidRPr="00925500">
        <w:rPr>
          <w:color w:val="000000" w:themeColor="text1"/>
        </w:rPr>
        <w:t>.……….…………………………………………………</w:t>
      </w:r>
    </w:p>
    <w:p w14:paraId="426064DA" w14:textId="77777777" w:rsidR="005B2C16" w:rsidRPr="00925500" w:rsidRDefault="005B2C16" w:rsidP="00796AFC">
      <w:pPr>
        <w:numPr>
          <w:ilvl w:val="0"/>
          <w:numId w:val="22"/>
        </w:numPr>
        <w:ind w:left="709" w:hanging="218"/>
        <w:contextualSpacing/>
        <w:rPr>
          <w:color w:val="000000" w:themeColor="text1"/>
        </w:rPr>
      </w:pPr>
      <w:r w:rsidRPr="00925500">
        <w:rPr>
          <w:color w:val="000000" w:themeColor="text1"/>
        </w:rPr>
        <w:t>Numéro D-U-N-S pour les entreprises étrangères : ………………………………………………………</w:t>
      </w:r>
      <w:proofErr w:type="gramStart"/>
      <w:r w:rsidRPr="00925500">
        <w:rPr>
          <w:color w:val="000000" w:themeColor="text1"/>
        </w:rPr>
        <w:t>…….</w:t>
      </w:r>
      <w:proofErr w:type="gramEnd"/>
      <w:r w:rsidRPr="00925500">
        <w:rPr>
          <w:color w:val="000000" w:themeColor="text1"/>
        </w:rPr>
        <w:t>………………………………………………………………</w:t>
      </w:r>
    </w:p>
    <w:p w14:paraId="0709C6D5" w14:textId="77777777" w:rsidR="005B2C16" w:rsidRPr="00925500" w:rsidRDefault="005B2C16" w:rsidP="005B2C16">
      <w:pPr>
        <w:spacing w:before="0" w:after="0"/>
        <w:rPr>
          <w:color w:val="000000" w:themeColor="text1"/>
          <w:sz w:val="12"/>
          <w:szCs w:val="36"/>
        </w:rPr>
      </w:pPr>
    </w:p>
    <w:p w14:paraId="1D1D8AD6" w14:textId="77777777" w:rsidR="005B2C16" w:rsidRPr="00925500" w:rsidRDefault="005B2C16" w:rsidP="005B2C16">
      <w:pPr>
        <w:rPr>
          <w:color w:val="000000" w:themeColor="text1"/>
        </w:rPr>
      </w:pPr>
      <w:r w:rsidRPr="00925500">
        <w:rPr>
          <w:color w:val="000000" w:themeColor="text1"/>
        </w:rPr>
        <w:t>Références du signataire, ayant qualité pour engager la société à l’occasion du marché public :</w:t>
      </w:r>
    </w:p>
    <w:p w14:paraId="1163E2BA" w14:textId="77777777" w:rsidR="005B2C16" w:rsidRPr="00925500" w:rsidRDefault="005B2C16" w:rsidP="005B2C16">
      <w:pPr>
        <w:ind w:left="709" w:firstLine="0"/>
        <w:contextualSpacing/>
        <w:rPr>
          <w:color w:val="000000" w:themeColor="text1"/>
        </w:rPr>
      </w:pPr>
      <w:r w:rsidRPr="00925500">
        <w:rPr>
          <w:color w:val="000000" w:themeColor="text1"/>
        </w:rPr>
        <w:t>Nom : ………………………</w:t>
      </w:r>
      <w:proofErr w:type="gramStart"/>
      <w:r w:rsidRPr="00925500">
        <w:rPr>
          <w:color w:val="000000" w:themeColor="text1"/>
        </w:rPr>
        <w:t>…….</w:t>
      </w:r>
      <w:proofErr w:type="gramEnd"/>
      <w:r w:rsidRPr="00925500">
        <w:rPr>
          <w:color w:val="000000" w:themeColor="text1"/>
        </w:rPr>
        <w:t>.…………………………………..……..……………. Prénom : ……</w:t>
      </w:r>
      <w:proofErr w:type="gramStart"/>
      <w:r w:rsidRPr="00925500">
        <w:rPr>
          <w:color w:val="000000" w:themeColor="text1"/>
        </w:rPr>
        <w:t>…….</w:t>
      </w:r>
      <w:proofErr w:type="gramEnd"/>
      <w:r w:rsidRPr="00925500">
        <w:rPr>
          <w:color w:val="000000" w:themeColor="text1"/>
        </w:rPr>
        <w:t>.….………………………….…………………………………………….</w:t>
      </w:r>
    </w:p>
    <w:p w14:paraId="3FFDA8C7" w14:textId="77777777" w:rsidR="005B2C16" w:rsidRPr="00925500" w:rsidRDefault="005B2C16" w:rsidP="005B2C16">
      <w:pPr>
        <w:ind w:left="709" w:firstLine="0"/>
        <w:contextualSpacing/>
        <w:rPr>
          <w:color w:val="000000" w:themeColor="text1"/>
        </w:rPr>
      </w:pPr>
      <w:r w:rsidRPr="00925500">
        <w:rPr>
          <w:color w:val="000000" w:themeColor="text1"/>
        </w:rPr>
        <w:t>Date et lieu de naissance : …………………………………</w:t>
      </w:r>
      <w:proofErr w:type="gramStart"/>
      <w:r w:rsidRPr="00925500">
        <w:rPr>
          <w:color w:val="000000" w:themeColor="text1"/>
        </w:rPr>
        <w:t>…….</w:t>
      </w:r>
      <w:proofErr w:type="gramEnd"/>
      <w:r w:rsidRPr="00925500">
        <w:rPr>
          <w:color w:val="000000" w:themeColor="text1"/>
        </w:rPr>
        <w:t>……..……………………………….. Nationalité : ………………………</w:t>
      </w:r>
      <w:proofErr w:type="gramStart"/>
      <w:r w:rsidRPr="00925500">
        <w:rPr>
          <w:color w:val="000000" w:themeColor="text1"/>
        </w:rPr>
        <w:t>…….</w:t>
      </w:r>
      <w:proofErr w:type="gramEnd"/>
      <w:r w:rsidRPr="00925500">
        <w:rPr>
          <w:color w:val="000000" w:themeColor="text1"/>
        </w:rPr>
        <w:t>.……………………………</w:t>
      </w:r>
    </w:p>
    <w:p w14:paraId="01409E68" w14:textId="77777777" w:rsidR="005B2C16" w:rsidRPr="00925500" w:rsidRDefault="005B2C16" w:rsidP="005B2C16">
      <w:pPr>
        <w:spacing w:before="0" w:after="0"/>
        <w:rPr>
          <w:color w:val="000000" w:themeColor="text1"/>
          <w:sz w:val="12"/>
          <w:szCs w:val="36"/>
        </w:rPr>
      </w:pPr>
    </w:p>
    <w:p w14:paraId="2709B388" w14:textId="77777777" w:rsidR="005B2C16" w:rsidRPr="00925500" w:rsidRDefault="005B2C16" w:rsidP="005B2C16">
      <w:pPr>
        <w:rPr>
          <w:color w:val="000000" w:themeColor="text1"/>
        </w:rPr>
      </w:pPr>
      <w:r w:rsidRPr="00925500">
        <w:rPr>
          <w:color w:val="000000" w:themeColor="text1"/>
        </w:rPr>
        <w:t>Après avoir pris connaissance des pièces du projet de marché public et après avoir apprécié, sous ma responsabilité, la nature et la complexité des prestations à exécuter :</w:t>
      </w:r>
    </w:p>
    <w:p w14:paraId="3A392147" w14:textId="77777777" w:rsidR="005B2C16" w:rsidRPr="00925500" w:rsidRDefault="005B2C16" w:rsidP="006B629B">
      <w:pPr>
        <w:pStyle w:val="Paragraphedeliste"/>
        <w:numPr>
          <w:ilvl w:val="0"/>
          <w:numId w:val="45"/>
        </w:numPr>
        <w:rPr>
          <w:color w:val="000000" w:themeColor="text1"/>
        </w:rPr>
      </w:pPr>
      <w:proofErr w:type="gramStart"/>
      <w:r w:rsidRPr="00925500">
        <w:rPr>
          <w:color w:val="000000" w:themeColor="text1"/>
        </w:rPr>
        <w:t>remets</w:t>
      </w:r>
      <w:proofErr w:type="gramEnd"/>
      <w:r w:rsidRPr="00925500">
        <w:rPr>
          <w:color w:val="000000" w:themeColor="text1"/>
        </w:rPr>
        <w:t>, revêtus de ma signature, un bordereau des prix unitaires et un détail estimatif, établis conformément aux cadres figurant au dossier du projet de marché,</w:t>
      </w:r>
    </w:p>
    <w:p w14:paraId="3CBE80F7" w14:textId="77777777" w:rsidR="005B2C16" w:rsidRPr="00925500" w:rsidRDefault="005B2C16" w:rsidP="006B629B">
      <w:pPr>
        <w:pStyle w:val="Paragraphedeliste"/>
        <w:numPr>
          <w:ilvl w:val="0"/>
          <w:numId w:val="45"/>
        </w:numPr>
        <w:rPr>
          <w:color w:val="000000" w:themeColor="text1"/>
        </w:rPr>
      </w:pPr>
      <w:proofErr w:type="spellStart"/>
      <w:proofErr w:type="gramStart"/>
      <w:r w:rsidRPr="00925500">
        <w:rPr>
          <w:color w:val="000000" w:themeColor="text1"/>
        </w:rPr>
        <w:t>me</w:t>
      </w:r>
      <w:proofErr w:type="spellEnd"/>
      <w:proofErr w:type="gramEnd"/>
      <w:r w:rsidRPr="00925500">
        <w:rPr>
          <w:color w:val="000000" w:themeColor="text1"/>
        </w:rPr>
        <w:t xml:space="preserve"> soumets et m’engage, envers l’Ecole Supérieure en Sciences Biologiques d’Oran, à exécuter les prestations conformément aux conditions du cahier des prescriptions spéciales, moyennant la somme de :</w:t>
      </w:r>
    </w:p>
    <w:p w14:paraId="73664F8E" w14:textId="77777777" w:rsidR="005B2C16" w:rsidRPr="00925500" w:rsidRDefault="005B2C16" w:rsidP="005B2C16">
      <w:pPr>
        <w:pStyle w:val="Paragraphedeliste"/>
        <w:ind w:left="1004" w:firstLine="0"/>
        <w:rPr>
          <w:color w:val="000000" w:themeColor="text1"/>
        </w:rPr>
      </w:pPr>
    </w:p>
    <w:p w14:paraId="3706F3E5" w14:textId="77777777" w:rsidR="005B2C16" w:rsidRPr="00925500" w:rsidRDefault="005B2C16" w:rsidP="006B629B">
      <w:pPr>
        <w:pStyle w:val="Paragraphedeliste"/>
        <w:numPr>
          <w:ilvl w:val="0"/>
          <w:numId w:val="47"/>
        </w:numPr>
        <w:rPr>
          <w:color w:val="000000" w:themeColor="text1"/>
        </w:rPr>
      </w:pPr>
      <w:r w:rsidRPr="00925500">
        <w:rPr>
          <w:color w:val="000000" w:themeColor="text1"/>
        </w:rPr>
        <w:t>Le montant en hors taxes (</w:t>
      </w:r>
      <w:r w:rsidRPr="00925500">
        <w:rPr>
          <w:b/>
          <w:bCs/>
          <w:color w:val="000000" w:themeColor="text1"/>
        </w:rPr>
        <w:t>HT</w:t>
      </w:r>
      <w:r w:rsidRPr="00925500">
        <w:rPr>
          <w:color w:val="000000" w:themeColor="text1"/>
        </w:rPr>
        <w:t>) :</w:t>
      </w:r>
    </w:p>
    <w:p w14:paraId="20C77508" w14:textId="77777777" w:rsidR="005B2C16" w:rsidRPr="00925500" w:rsidRDefault="005B2C16" w:rsidP="006B629B">
      <w:pPr>
        <w:pStyle w:val="Paragraphedeliste"/>
        <w:numPr>
          <w:ilvl w:val="1"/>
          <w:numId w:val="46"/>
        </w:numPr>
        <w:ind w:left="1701" w:hanging="261"/>
        <w:rPr>
          <w:color w:val="000000" w:themeColor="text1"/>
        </w:rPr>
      </w:pPr>
      <w:r w:rsidRPr="00925500">
        <w:rPr>
          <w:color w:val="000000" w:themeColor="text1"/>
        </w:rPr>
        <w:t>En chiffres : ………………………………………………………….</w:t>
      </w:r>
    </w:p>
    <w:p w14:paraId="1EE16968" w14:textId="77777777" w:rsidR="005B2C16" w:rsidRPr="00925500" w:rsidRDefault="005B2C16" w:rsidP="006B629B">
      <w:pPr>
        <w:pStyle w:val="Paragraphedeliste"/>
        <w:numPr>
          <w:ilvl w:val="1"/>
          <w:numId w:val="46"/>
        </w:numPr>
        <w:ind w:left="1701" w:hanging="261"/>
        <w:rPr>
          <w:color w:val="000000" w:themeColor="text1"/>
        </w:rPr>
      </w:pPr>
      <w:r w:rsidRPr="00925500">
        <w:rPr>
          <w:color w:val="000000" w:themeColor="text1"/>
        </w:rPr>
        <w:t>En lettres : ……………………………………………………………………………………………………………………………………………………………</w:t>
      </w:r>
      <w:proofErr w:type="gramStart"/>
      <w:r w:rsidRPr="00925500">
        <w:rPr>
          <w:color w:val="000000" w:themeColor="text1"/>
        </w:rPr>
        <w:t>…….</w:t>
      </w:r>
      <w:proofErr w:type="gramEnd"/>
      <w:r w:rsidRPr="00925500">
        <w:rPr>
          <w:color w:val="000000" w:themeColor="text1"/>
        </w:rPr>
        <w:t>.</w:t>
      </w:r>
    </w:p>
    <w:p w14:paraId="489588C8" w14:textId="77777777" w:rsidR="005B2C16" w:rsidRPr="00925500" w:rsidRDefault="005B2C16" w:rsidP="005B2C16">
      <w:pPr>
        <w:pStyle w:val="Paragraphedeliste"/>
        <w:ind w:left="1701" w:firstLine="0"/>
        <w:rPr>
          <w:color w:val="000000" w:themeColor="text1"/>
        </w:rPr>
      </w:pPr>
      <w:r w:rsidRPr="00925500">
        <w:rPr>
          <w:color w:val="000000" w:themeColor="text1"/>
        </w:rPr>
        <w:t>………………………………………………………………………………………………………………………………………..…………………………………………..</w:t>
      </w:r>
    </w:p>
    <w:p w14:paraId="2BAD3DDE" w14:textId="77777777" w:rsidR="005B2C16" w:rsidRPr="00925500" w:rsidRDefault="005B2C16" w:rsidP="006B629B">
      <w:pPr>
        <w:pStyle w:val="Paragraphedeliste"/>
        <w:numPr>
          <w:ilvl w:val="0"/>
          <w:numId w:val="47"/>
        </w:numPr>
        <w:rPr>
          <w:color w:val="000000" w:themeColor="text1"/>
        </w:rPr>
      </w:pPr>
      <w:r w:rsidRPr="00925500">
        <w:rPr>
          <w:color w:val="000000" w:themeColor="text1"/>
        </w:rPr>
        <w:t>Le montant en toutes taxes comprises (</w:t>
      </w:r>
      <w:r w:rsidRPr="00925500">
        <w:rPr>
          <w:b/>
          <w:bCs/>
          <w:color w:val="000000" w:themeColor="text1"/>
        </w:rPr>
        <w:t>TTC</w:t>
      </w:r>
      <w:r w:rsidRPr="00925500">
        <w:rPr>
          <w:color w:val="000000" w:themeColor="text1"/>
        </w:rPr>
        <w:t>) :</w:t>
      </w:r>
    </w:p>
    <w:p w14:paraId="302B45FD" w14:textId="77777777" w:rsidR="005B2C16" w:rsidRPr="00925500" w:rsidRDefault="005B2C16" w:rsidP="006B629B">
      <w:pPr>
        <w:pStyle w:val="Paragraphedeliste"/>
        <w:numPr>
          <w:ilvl w:val="1"/>
          <w:numId w:val="46"/>
        </w:numPr>
        <w:ind w:left="1701" w:hanging="261"/>
        <w:rPr>
          <w:color w:val="000000" w:themeColor="text1"/>
        </w:rPr>
      </w:pPr>
      <w:r w:rsidRPr="00925500">
        <w:rPr>
          <w:color w:val="000000" w:themeColor="text1"/>
        </w:rPr>
        <w:t>En chiffres : ………………………………………………………….</w:t>
      </w:r>
    </w:p>
    <w:p w14:paraId="0728DAAC" w14:textId="77777777" w:rsidR="005B2C16" w:rsidRPr="00925500" w:rsidRDefault="005B2C16" w:rsidP="006B629B">
      <w:pPr>
        <w:pStyle w:val="Paragraphedeliste"/>
        <w:numPr>
          <w:ilvl w:val="1"/>
          <w:numId w:val="46"/>
        </w:numPr>
        <w:ind w:left="1701" w:hanging="261"/>
        <w:rPr>
          <w:color w:val="000000" w:themeColor="text1"/>
        </w:rPr>
      </w:pPr>
      <w:r w:rsidRPr="00925500">
        <w:rPr>
          <w:color w:val="000000" w:themeColor="text1"/>
        </w:rPr>
        <w:t>En lettres : ……………………………………………………………………………………………………………………………………………………………</w:t>
      </w:r>
      <w:proofErr w:type="gramStart"/>
      <w:r w:rsidRPr="00925500">
        <w:rPr>
          <w:color w:val="000000" w:themeColor="text1"/>
        </w:rPr>
        <w:t>…….</w:t>
      </w:r>
      <w:proofErr w:type="gramEnd"/>
      <w:r w:rsidRPr="00925500">
        <w:rPr>
          <w:color w:val="000000" w:themeColor="text1"/>
        </w:rPr>
        <w:t>.</w:t>
      </w:r>
    </w:p>
    <w:p w14:paraId="4559B135" w14:textId="77777777" w:rsidR="005B2C16" w:rsidRPr="00925500" w:rsidRDefault="005B2C16" w:rsidP="005B2C16">
      <w:pPr>
        <w:pStyle w:val="Paragraphedeliste"/>
        <w:ind w:left="1701" w:firstLine="0"/>
        <w:rPr>
          <w:color w:val="000000" w:themeColor="text1"/>
        </w:rPr>
      </w:pPr>
      <w:r w:rsidRPr="00925500">
        <w:rPr>
          <w:color w:val="000000" w:themeColor="text1"/>
        </w:rPr>
        <w:t>………………………………………………………………………………………………………………………………………..…………………………………………..</w:t>
      </w:r>
    </w:p>
    <w:p w14:paraId="3EFC235E" w14:textId="7BE879FD" w:rsidR="005B2C16" w:rsidRPr="00925500" w:rsidRDefault="005B2C16" w:rsidP="005B2C16">
      <w:pPr>
        <w:rPr>
          <w:color w:val="000000" w:themeColor="text1"/>
        </w:rPr>
      </w:pPr>
      <w:r w:rsidRPr="00925500">
        <w:rPr>
          <w:color w:val="000000" w:themeColor="text1"/>
        </w:rPr>
        <w:t>Dans le cas d’un groupement conjoint préciser les prestations exécutées par chaque membre du groupement, en précisant le numéro du lot ou des lots concerné(s), le cas échéant :</w:t>
      </w:r>
      <w:r w:rsidR="008E39DC">
        <w:rPr>
          <w:color w:val="000000" w:themeColor="text1"/>
        </w:rPr>
        <w:t xml:space="preserve"> </w:t>
      </w:r>
    </w:p>
    <w:tbl>
      <w:tblPr>
        <w:tblStyle w:val="Grilledutableau"/>
        <w:tblW w:w="0" w:type="auto"/>
        <w:jc w:val="center"/>
        <w:tblLayout w:type="fixed"/>
        <w:tblLook w:val="04A0" w:firstRow="1" w:lastRow="0" w:firstColumn="1" w:lastColumn="0" w:noHBand="0" w:noVBand="1"/>
      </w:tblPr>
      <w:tblGrid>
        <w:gridCol w:w="3823"/>
        <w:gridCol w:w="4394"/>
        <w:gridCol w:w="1843"/>
      </w:tblGrid>
      <w:tr w:rsidR="00925500" w:rsidRPr="00925500" w14:paraId="53C73E15" w14:textId="77777777" w:rsidTr="00374FFD">
        <w:trPr>
          <w:jc w:val="center"/>
        </w:trPr>
        <w:tc>
          <w:tcPr>
            <w:tcW w:w="3823" w:type="dxa"/>
            <w:vAlign w:val="center"/>
          </w:tcPr>
          <w:p w14:paraId="69E5B599" w14:textId="77777777" w:rsidR="005B2C16" w:rsidRPr="00925500" w:rsidRDefault="005B2C16" w:rsidP="00374FFD">
            <w:pPr>
              <w:spacing w:before="0" w:after="0"/>
              <w:ind w:firstLine="0"/>
              <w:jc w:val="center"/>
              <w:rPr>
                <w:rFonts w:asciiTheme="minorHAnsi" w:hAnsiTheme="minorHAnsi" w:cstheme="minorHAnsi"/>
                <w:b/>
                <w:bCs/>
                <w:color w:val="000000" w:themeColor="text1"/>
              </w:rPr>
            </w:pPr>
            <w:r w:rsidRPr="00925500">
              <w:rPr>
                <w:rFonts w:asciiTheme="minorHAnsi" w:hAnsiTheme="minorHAnsi" w:cstheme="minorHAnsi"/>
                <w:b/>
                <w:bCs/>
                <w:color w:val="000000" w:themeColor="text1"/>
              </w:rPr>
              <w:t>Désignation des membres</w:t>
            </w:r>
          </w:p>
        </w:tc>
        <w:tc>
          <w:tcPr>
            <w:tcW w:w="4394" w:type="dxa"/>
            <w:vAlign w:val="center"/>
          </w:tcPr>
          <w:p w14:paraId="2C74905D" w14:textId="77777777" w:rsidR="005B2C16" w:rsidRPr="00925500" w:rsidRDefault="005B2C16" w:rsidP="00374FFD">
            <w:pPr>
              <w:spacing w:before="0" w:after="0"/>
              <w:ind w:firstLine="0"/>
              <w:jc w:val="center"/>
              <w:rPr>
                <w:rFonts w:asciiTheme="minorHAnsi" w:hAnsiTheme="minorHAnsi" w:cstheme="minorHAnsi"/>
                <w:b/>
                <w:bCs/>
                <w:color w:val="000000" w:themeColor="text1"/>
              </w:rPr>
            </w:pPr>
            <w:r w:rsidRPr="00925500">
              <w:rPr>
                <w:rFonts w:asciiTheme="minorHAnsi" w:hAnsiTheme="minorHAnsi" w:cstheme="minorHAnsi"/>
                <w:b/>
                <w:bCs/>
                <w:color w:val="000000" w:themeColor="text1"/>
              </w:rPr>
              <w:t>Nature des prestations par lot concerné</w:t>
            </w:r>
          </w:p>
        </w:tc>
        <w:tc>
          <w:tcPr>
            <w:tcW w:w="1843" w:type="dxa"/>
          </w:tcPr>
          <w:p w14:paraId="0ED31B33" w14:textId="77777777" w:rsidR="005B2C16" w:rsidRPr="00925500" w:rsidRDefault="005B2C16" w:rsidP="00374FFD">
            <w:pPr>
              <w:spacing w:before="0" w:after="0"/>
              <w:ind w:firstLine="0"/>
              <w:jc w:val="center"/>
              <w:rPr>
                <w:rFonts w:asciiTheme="minorHAnsi" w:hAnsiTheme="minorHAnsi" w:cstheme="minorHAnsi"/>
                <w:b/>
                <w:bCs/>
                <w:color w:val="000000" w:themeColor="text1"/>
              </w:rPr>
            </w:pPr>
            <w:r w:rsidRPr="00925500">
              <w:rPr>
                <w:rFonts w:asciiTheme="minorHAnsi" w:hAnsiTheme="minorHAnsi" w:cstheme="minorHAnsi"/>
                <w:b/>
                <w:bCs/>
                <w:color w:val="000000" w:themeColor="text1"/>
              </w:rPr>
              <w:t>Montant HT des prestations</w:t>
            </w:r>
          </w:p>
        </w:tc>
      </w:tr>
      <w:tr w:rsidR="005B2C16" w:rsidRPr="00925500" w14:paraId="217CB2EA" w14:textId="77777777" w:rsidTr="00374FFD">
        <w:trPr>
          <w:trHeight w:val="1386"/>
          <w:jc w:val="center"/>
        </w:trPr>
        <w:tc>
          <w:tcPr>
            <w:tcW w:w="3823" w:type="dxa"/>
            <w:vAlign w:val="center"/>
          </w:tcPr>
          <w:p w14:paraId="1DA57B35"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70744FFB"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392D4513"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18BFAB2B"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0C164C1E"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tc>
        <w:tc>
          <w:tcPr>
            <w:tcW w:w="4394" w:type="dxa"/>
            <w:vAlign w:val="center"/>
          </w:tcPr>
          <w:p w14:paraId="4E72D6EA"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26ABBBCE"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25509DC9"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20C1FA98"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4CB75323"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tc>
        <w:tc>
          <w:tcPr>
            <w:tcW w:w="1843" w:type="dxa"/>
            <w:vAlign w:val="center"/>
          </w:tcPr>
          <w:p w14:paraId="2FFD4F37"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23D4C13B"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3405BC84"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5B1DE3C0"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p w14:paraId="24B727C0" w14:textId="77777777" w:rsidR="005B2C16" w:rsidRPr="00925500" w:rsidRDefault="005B2C16" w:rsidP="00374FFD">
            <w:pPr>
              <w:spacing w:before="0" w:after="0"/>
              <w:ind w:firstLine="0"/>
              <w:jc w:val="center"/>
              <w:rPr>
                <w:rFonts w:asciiTheme="minorHAnsi" w:hAnsiTheme="minorHAnsi" w:cstheme="minorHAnsi"/>
                <w:color w:val="000000" w:themeColor="text1"/>
              </w:rPr>
            </w:pPr>
            <w:r w:rsidRPr="00925500">
              <w:rPr>
                <w:rFonts w:asciiTheme="minorHAnsi" w:hAnsiTheme="minorHAnsi" w:cstheme="minorHAnsi"/>
                <w:color w:val="000000" w:themeColor="text1"/>
              </w:rPr>
              <w:t>…………………..…………..</w:t>
            </w:r>
          </w:p>
        </w:tc>
      </w:tr>
    </w:tbl>
    <w:p w14:paraId="47E87D65" w14:textId="77777777" w:rsidR="005B2C16" w:rsidRPr="00925500" w:rsidRDefault="005B2C16" w:rsidP="005B2C16">
      <w:pPr>
        <w:spacing w:before="0" w:after="0"/>
        <w:rPr>
          <w:color w:val="000000" w:themeColor="text1"/>
          <w:sz w:val="12"/>
          <w:szCs w:val="36"/>
        </w:rPr>
      </w:pPr>
    </w:p>
    <w:p w14:paraId="3D1F62FC" w14:textId="4950A342" w:rsidR="005B2C16" w:rsidRPr="00925500" w:rsidRDefault="005B2C16" w:rsidP="005B2C16">
      <w:pPr>
        <w:rPr>
          <w:color w:val="000000" w:themeColor="text1"/>
        </w:rPr>
      </w:pPr>
      <w:r w:rsidRPr="00925500">
        <w:rPr>
          <w:color w:val="000000" w:themeColor="text1"/>
        </w:rPr>
        <w:t xml:space="preserve">Imputation budgétaire : </w:t>
      </w:r>
      <w:r w:rsidR="00FF3A00" w:rsidRPr="00925500">
        <w:rPr>
          <w:b/>
          <w:bCs/>
          <w:color w:val="000000" w:themeColor="text1"/>
        </w:rPr>
        <w:t>Budget d</w:t>
      </w:r>
      <w:r w:rsidR="006E2ACA">
        <w:rPr>
          <w:b/>
          <w:bCs/>
          <w:color w:val="000000" w:themeColor="text1"/>
        </w:rPr>
        <w:t xml:space="preserve">’investissement </w:t>
      </w:r>
      <w:r w:rsidR="00FF3A00" w:rsidRPr="00925500">
        <w:rPr>
          <w:b/>
          <w:bCs/>
          <w:color w:val="000000" w:themeColor="text1"/>
        </w:rPr>
        <w:t>202</w:t>
      </w:r>
      <w:r w:rsidR="006E2ACA">
        <w:rPr>
          <w:b/>
          <w:bCs/>
          <w:color w:val="000000" w:themeColor="text1"/>
        </w:rPr>
        <w:t>6</w:t>
      </w:r>
    </w:p>
    <w:p w14:paraId="78252879" w14:textId="77777777" w:rsidR="005B2C16" w:rsidRPr="00925500" w:rsidRDefault="005B2C16" w:rsidP="005B2C16">
      <w:pPr>
        <w:rPr>
          <w:color w:val="000000" w:themeColor="text1"/>
        </w:rPr>
      </w:pPr>
      <w:r w:rsidRPr="00925500">
        <w:rPr>
          <w:color w:val="000000" w:themeColor="text1"/>
        </w:rPr>
        <w:t xml:space="preserve">Le service contactant se libère des sommes dues, par lui, en faisant donner crédit au compte bancaire : </w:t>
      </w:r>
    </w:p>
    <w:p w14:paraId="448E9C5F" w14:textId="77777777" w:rsidR="005B2C16" w:rsidRPr="00925500" w:rsidRDefault="005B2C16" w:rsidP="006B629B">
      <w:pPr>
        <w:pStyle w:val="Paragraphedeliste"/>
        <w:numPr>
          <w:ilvl w:val="0"/>
          <w:numId w:val="48"/>
        </w:numPr>
        <w:rPr>
          <w:color w:val="000000" w:themeColor="text1"/>
        </w:rPr>
      </w:pPr>
      <w:r w:rsidRPr="00925500">
        <w:rPr>
          <w:color w:val="000000" w:themeColor="text1"/>
        </w:rPr>
        <w:t>N° RIB : ….....................................................................................................................................................................</w:t>
      </w:r>
    </w:p>
    <w:p w14:paraId="2E11D070" w14:textId="77777777" w:rsidR="005B2C16" w:rsidRPr="00925500" w:rsidRDefault="005B2C16" w:rsidP="006B629B">
      <w:pPr>
        <w:pStyle w:val="Paragraphedeliste"/>
        <w:numPr>
          <w:ilvl w:val="0"/>
          <w:numId w:val="48"/>
        </w:numPr>
        <w:rPr>
          <w:color w:val="000000" w:themeColor="text1"/>
        </w:rPr>
      </w:pPr>
      <w:r w:rsidRPr="00925500">
        <w:rPr>
          <w:color w:val="000000" w:themeColor="text1"/>
        </w:rPr>
        <w:t>Ouvert auprès de : …...................................................................................................................................................</w:t>
      </w:r>
    </w:p>
    <w:p w14:paraId="7C76300D" w14:textId="77777777" w:rsidR="005B2C16" w:rsidRPr="00925500" w:rsidRDefault="005B2C16" w:rsidP="006B629B">
      <w:pPr>
        <w:pStyle w:val="Paragraphedeliste"/>
        <w:numPr>
          <w:ilvl w:val="0"/>
          <w:numId w:val="48"/>
        </w:numPr>
        <w:rPr>
          <w:color w:val="000000" w:themeColor="text1"/>
        </w:rPr>
      </w:pPr>
      <w:r w:rsidRPr="00925500">
        <w:rPr>
          <w:color w:val="000000" w:themeColor="text1"/>
        </w:rPr>
        <w:t>Situé à : …………………………………………………………………………………………………………………………………………………………………</w:t>
      </w:r>
    </w:p>
    <w:p w14:paraId="5D1E5AFB" w14:textId="4B2AD7D6" w:rsidR="005B2C16" w:rsidRDefault="005B2C16" w:rsidP="006B629B">
      <w:pPr>
        <w:pStyle w:val="Paragraphedeliste"/>
        <w:numPr>
          <w:ilvl w:val="0"/>
          <w:numId w:val="48"/>
        </w:numPr>
        <w:ind w:left="1077" w:hanging="357"/>
        <w:contextualSpacing w:val="0"/>
        <w:rPr>
          <w:color w:val="000000" w:themeColor="text1"/>
        </w:rPr>
      </w:pPr>
      <w:r w:rsidRPr="00925500">
        <w:rPr>
          <w:color w:val="000000" w:themeColor="text1"/>
        </w:rPr>
        <w:t>Au nom de : ….............................................................................................................................................................</w:t>
      </w:r>
    </w:p>
    <w:p w14:paraId="45A71C9C" w14:textId="77777777" w:rsidR="007B361E" w:rsidRPr="00925500" w:rsidRDefault="007B361E" w:rsidP="006B629B">
      <w:pPr>
        <w:pStyle w:val="Paragraphedeliste"/>
        <w:numPr>
          <w:ilvl w:val="0"/>
          <w:numId w:val="48"/>
        </w:numPr>
        <w:ind w:left="1077" w:hanging="357"/>
        <w:contextualSpacing w:val="0"/>
        <w:rPr>
          <w:color w:val="000000" w:themeColor="text1"/>
        </w:rPr>
      </w:pPr>
    </w:p>
    <w:p w14:paraId="2867396B" w14:textId="173CD0C3" w:rsidR="005B2C16" w:rsidRPr="00925500" w:rsidRDefault="005B2C16" w:rsidP="006B629B">
      <w:pPr>
        <w:pStyle w:val="Paragraphedeliste"/>
        <w:numPr>
          <w:ilvl w:val="0"/>
          <w:numId w:val="50"/>
        </w:numPr>
        <w:ind w:left="270" w:hanging="270"/>
        <w:contextualSpacing w:val="0"/>
        <w:rPr>
          <w:b/>
          <w:bCs/>
          <w:color w:val="000000" w:themeColor="text1"/>
          <w:sz w:val="20"/>
          <w:szCs w:val="52"/>
          <w:u w:val="single"/>
        </w:rPr>
      </w:pPr>
      <w:r w:rsidRPr="00925500">
        <w:rPr>
          <w:b/>
          <w:bCs/>
          <w:color w:val="000000" w:themeColor="text1"/>
          <w:sz w:val="20"/>
          <w:szCs w:val="52"/>
          <w:u w:val="single"/>
        </w:rPr>
        <w:t>Signature du soumissionnaire</w:t>
      </w:r>
    </w:p>
    <w:p w14:paraId="1B1286A1" w14:textId="78E8CB0D" w:rsidR="005B2C16" w:rsidRPr="00925500" w:rsidRDefault="005B2C16" w:rsidP="005B2C16">
      <w:pPr>
        <w:rPr>
          <w:color w:val="000000" w:themeColor="text1"/>
        </w:rPr>
      </w:pPr>
      <w:r w:rsidRPr="00925500">
        <w:rPr>
          <w:color w:val="000000" w:themeColor="text1"/>
        </w:rPr>
        <w:t>Affirme, sous peine de résiliation de plein droit du marché public ou de sa mise en régie aux torts exclusifs de la société, que ladite société ne</w:t>
      </w:r>
      <w:r w:rsidR="004C5410" w:rsidRPr="00925500">
        <w:rPr>
          <w:color w:val="000000" w:themeColor="text1"/>
        </w:rPr>
        <w:t xml:space="preserve"> </w:t>
      </w:r>
      <w:r w:rsidRPr="00925500">
        <w:rPr>
          <w:color w:val="000000" w:themeColor="text1"/>
        </w:rPr>
        <w:t>tombe pas sous le coup des interdictions édictées par la législation et la réglementation en vigueur.</w:t>
      </w:r>
    </w:p>
    <w:p w14:paraId="30C39047" w14:textId="752AFE59" w:rsidR="005B2C16" w:rsidRPr="00925500" w:rsidRDefault="005B2C16" w:rsidP="005B2C16">
      <w:pPr>
        <w:rPr>
          <w:color w:val="000000" w:themeColor="text1"/>
        </w:rPr>
      </w:pPr>
      <w:r w:rsidRPr="00925500">
        <w:rPr>
          <w:color w:val="000000" w:themeColor="text1"/>
        </w:rPr>
        <w:t>Certifie, sous peine de l’application des sanctions prévues par l’article 216 de l’ordonnance n°66-156 du 08/06/1966, modifiée et complétée, portant code pénal, que les renseignements fournis ci-dessus sont exacts.</w:t>
      </w:r>
    </w:p>
    <w:p w14:paraId="0D6C8768" w14:textId="77777777" w:rsidR="00A06331" w:rsidRPr="00925500" w:rsidRDefault="00A06331" w:rsidP="005B2C16">
      <w:pPr>
        <w:rPr>
          <w:color w:val="000000" w:themeColor="text1"/>
        </w:rPr>
      </w:pPr>
    </w:p>
    <w:p w14:paraId="5982B9B3" w14:textId="77777777" w:rsidR="005B2C16" w:rsidRPr="00925500" w:rsidRDefault="005B2C16" w:rsidP="005B2C16">
      <w:pPr>
        <w:rPr>
          <w:color w:val="000000" w:themeColor="text1"/>
        </w:rPr>
      </w:pPr>
    </w:p>
    <w:tbl>
      <w:tblPr>
        <w:tblW w:w="105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3492"/>
        <w:gridCol w:w="3338"/>
      </w:tblGrid>
      <w:tr w:rsidR="00925500" w:rsidRPr="00925500" w14:paraId="7651C6F1" w14:textId="77777777" w:rsidTr="00374FFD">
        <w:trPr>
          <w:trHeight w:val="264"/>
        </w:trPr>
        <w:tc>
          <w:tcPr>
            <w:tcW w:w="3766" w:type="dxa"/>
            <w:shd w:val="clear" w:color="auto" w:fill="auto"/>
          </w:tcPr>
          <w:p w14:paraId="300C9427" w14:textId="7A633C75" w:rsidR="005B2C16" w:rsidRPr="00925500" w:rsidRDefault="005B2C16" w:rsidP="00374FFD">
            <w:pPr>
              <w:ind w:firstLine="0"/>
              <w:jc w:val="center"/>
              <w:rPr>
                <w:rFonts w:eastAsia="Calibri"/>
                <w:b/>
                <w:bCs/>
                <w:color w:val="000000" w:themeColor="text1"/>
              </w:rPr>
            </w:pPr>
            <w:r w:rsidRPr="00925500">
              <w:rPr>
                <w:color w:val="000000" w:themeColor="text1"/>
              </w:rPr>
              <w:lastRenderedPageBreak/>
              <w:br w:type="page"/>
            </w:r>
            <w:r w:rsidRPr="00925500">
              <w:rPr>
                <w:rFonts w:eastAsia="Calibri"/>
                <w:b/>
                <w:bCs/>
                <w:color w:val="000000" w:themeColor="text1"/>
              </w:rPr>
              <w:t>Nom, prénom et qualité du signataire</w:t>
            </w:r>
          </w:p>
        </w:tc>
        <w:tc>
          <w:tcPr>
            <w:tcW w:w="3492" w:type="dxa"/>
            <w:shd w:val="clear" w:color="auto" w:fill="auto"/>
          </w:tcPr>
          <w:p w14:paraId="6D9C79D3" w14:textId="77777777" w:rsidR="005B2C16" w:rsidRPr="00925500" w:rsidRDefault="005B2C16" w:rsidP="00374FFD">
            <w:pPr>
              <w:ind w:firstLine="0"/>
              <w:jc w:val="center"/>
              <w:rPr>
                <w:rFonts w:eastAsia="Calibri"/>
                <w:b/>
                <w:bCs/>
                <w:color w:val="000000" w:themeColor="text1"/>
              </w:rPr>
            </w:pPr>
            <w:r w:rsidRPr="00925500">
              <w:rPr>
                <w:rFonts w:eastAsia="Calibri"/>
                <w:b/>
                <w:bCs/>
                <w:color w:val="000000" w:themeColor="text1"/>
              </w:rPr>
              <w:t>Lieu et date de signature</w:t>
            </w:r>
          </w:p>
        </w:tc>
        <w:tc>
          <w:tcPr>
            <w:tcW w:w="3338" w:type="dxa"/>
            <w:shd w:val="clear" w:color="auto" w:fill="auto"/>
          </w:tcPr>
          <w:p w14:paraId="26FA95CE" w14:textId="77777777" w:rsidR="005B2C16" w:rsidRPr="00925500" w:rsidRDefault="005B2C16" w:rsidP="00374FFD">
            <w:pPr>
              <w:ind w:firstLine="0"/>
              <w:jc w:val="center"/>
              <w:rPr>
                <w:rFonts w:eastAsia="Calibri"/>
                <w:b/>
                <w:bCs/>
                <w:color w:val="000000" w:themeColor="text1"/>
              </w:rPr>
            </w:pPr>
            <w:r w:rsidRPr="00925500">
              <w:rPr>
                <w:rFonts w:eastAsia="Calibri"/>
                <w:b/>
                <w:bCs/>
                <w:color w:val="000000" w:themeColor="text1"/>
              </w:rPr>
              <w:t>Signature</w:t>
            </w:r>
          </w:p>
        </w:tc>
      </w:tr>
      <w:tr w:rsidR="00925500" w:rsidRPr="00925500" w14:paraId="3748E211" w14:textId="77777777" w:rsidTr="00374FFD">
        <w:trPr>
          <w:trHeight w:val="2857"/>
        </w:trPr>
        <w:tc>
          <w:tcPr>
            <w:tcW w:w="3766" w:type="dxa"/>
            <w:shd w:val="clear" w:color="auto" w:fill="auto"/>
            <w:vAlign w:val="center"/>
          </w:tcPr>
          <w:p w14:paraId="3A49F3DA"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421CC60A" w14:textId="77777777" w:rsidR="005B2C16" w:rsidRPr="00925500" w:rsidRDefault="005B2C16" w:rsidP="00374FFD">
            <w:pPr>
              <w:ind w:firstLine="0"/>
              <w:jc w:val="center"/>
              <w:rPr>
                <w:rFonts w:eastAsia="Calibri"/>
                <w:color w:val="000000" w:themeColor="text1"/>
              </w:rPr>
            </w:pPr>
          </w:p>
          <w:p w14:paraId="64E65149"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72C94DAF" w14:textId="77777777" w:rsidR="005B2C16" w:rsidRPr="00925500" w:rsidRDefault="005B2C16" w:rsidP="00374FFD">
            <w:pPr>
              <w:ind w:firstLine="0"/>
              <w:jc w:val="center"/>
              <w:rPr>
                <w:rFonts w:eastAsia="Calibri"/>
                <w:color w:val="000000" w:themeColor="text1"/>
              </w:rPr>
            </w:pPr>
          </w:p>
          <w:p w14:paraId="2FB62F8E"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tc>
        <w:tc>
          <w:tcPr>
            <w:tcW w:w="3492" w:type="dxa"/>
            <w:shd w:val="clear" w:color="auto" w:fill="auto"/>
            <w:vAlign w:val="center"/>
          </w:tcPr>
          <w:p w14:paraId="7B4B3386"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0F048CD3" w14:textId="77777777" w:rsidR="005B2C16" w:rsidRPr="00925500" w:rsidRDefault="005B2C16" w:rsidP="00374FFD">
            <w:pPr>
              <w:ind w:firstLine="0"/>
              <w:jc w:val="center"/>
              <w:rPr>
                <w:rFonts w:eastAsia="Calibri"/>
                <w:color w:val="000000" w:themeColor="text1"/>
              </w:rPr>
            </w:pPr>
          </w:p>
          <w:p w14:paraId="3C9B38EB"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29E3670A" w14:textId="77777777" w:rsidR="005B2C16" w:rsidRPr="00925500" w:rsidRDefault="005B2C16" w:rsidP="00374FFD">
            <w:pPr>
              <w:ind w:firstLine="0"/>
              <w:jc w:val="center"/>
              <w:rPr>
                <w:rFonts w:eastAsia="Calibri"/>
                <w:color w:val="000000" w:themeColor="text1"/>
              </w:rPr>
            </w:pPr>
          </w:p>
          <w:p w14:paraId="13F4B20B"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tc>
        <w:tc>
          <w:tcPr>
            <w:tcW w:w="3338" w:type="dxa"/>
            <w:shd w:val="clear" w:color="auto" w:fill="auto"/>
            <w:vAlign w:val="center"/>
          </w:tcPr>
          <w:p w14:paraId="2D5F0772"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31AD63C7" w14:textId="77777777" w:rsidR="005B2C16" w:rsidRPr="00925500" w:rsidRDefault="005B2C16" w:rsidP="00374FFD">
            <w:pPr>
              <w:ind w:firstLine="0"/>
              <w:jc w:val="center"/>
              <w:rPr>
                <w:rFonts w:eastAsia="Calibri"/>
                <w:color w:val="000000" w:themeColor="text1"/>
              </w:rPr>
            </w:pPr>
          </w:p>
          <w:p w14:paraId="63D98815"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p w14:paraId="2B466FB6" w14:textId="77777777" w:rsidR="005B2C16" w:rsidRPr="00925500" w:rsidRDefault="005B2C16" w:rsidP="00374FFD">
            <w:pPr>
              <w:ind w:firstLine="0"/>
              <w:jc w:val="center"/>
              <w:rPr>
                <w:rFonts w:eastAsia="Calibri"/>
                <w:color w:val="000000" w:themeColor="text1"/>
              </w:rPr>
            </w:pPr>
          </w:p>
          <w:p w14:paraId="48386A0A" w14:textId="77777777" w:rsidR="005B2C16" w:rsidRPr="00925500" w:rsidRDefault="005B2C16" w:rsidP="00374FFD">
            <w:pPr>
              <w:ind w:firstLine="0"/>
              <w:jc w:val="center"/>
              <w:rPr>
                <w:rFonts w:eastAsia="Calibri"/>
                <w:color w:val="000000" w:themeColor="text1"/>
              </w:rPr>
            </w:pPr>
            <w:r w:rsidRPr="00925500">
              <w:rPr>
                <w:rFonts w:eastAsia="Calibri"/>
                <w:color w:val="000000" w:themeColor="text1"/>
              </w:rPr>
              <w:t>……………………….……………………………………..</w:t>
            </w:r>
          </w:p>
        </w:tc>
      </w:tr>
    </w:tbl>
    <w:p w14:paraId="0C8C9A42" w14:textId="67DD721A" w:rsidR="005B2C16" w:rsidRPr="00925500" w:rsidRDefault="005B2C16" w:rsidP="006B629B">
      <w:pPr>
        <w:pStyle w:val="Paragraphedeliste"/>
        <w:numPr>
          <w:ilvl w:val="0"/>
          <w:numId w:val="50"/>
        </w:numPr>
        <w:ind w:left="270" w:hanging="270"/>
        <w:rPr>
          <w:b/>
          <w:bCs/>
          <w:color w:val="000000" w:themeColor="text1"/>
          <w:sz w:val="20"/>
          <w:szCs w:val="52"/>
          <w:u w:val="single"/>
        </w:rPr>
      </w:pPr>
      <w:r w:rsidRPr="00925500">
        <w:rPr>
          <w:b/>
          <w:bCs/>
          <w:color w:val="000000" w:themeColor="text1"/>
          <w:sz w:val="20"/>
          <w:szCs w:val="52"/>
          <w:u w:val="single"/>
        </w:rPr>
        <w:t>Décision du service contractant</w:t>
      </w:r>
    </w:p>
    <w:p w14:paraId="09069ED0" w14:textId="77777777" w:rsidR="005B2C16" w:rsidRPr="00925500" w:rsidRDefault="005B2C16" w:rsidP="005B2C16">
      <w:pPr>
        <w:ind w:left="567" w:right="4677" w:firstLine="0"/>
        <w:jc w:val="left"/>
        <w:rPr>
          <w:color w:val="000000" w:themeColor="text1"/>
        </w:rPr>
      </w:pPr>
      <w:r w:rsidRPr="00925500">
        <w:rPr>
          <w:color w:val="000000" w:themeColor="text1"/>
        </w:rPr>
        <w:t>La présente offre est : ………………………………………</w:t>
      </w:r>
      <w:proofErr w:type="gramStart"/>
      <w:r w:rsidRPr="00925500">
        <w:rPr>
          <w:color w:val="000000" w:themeColor="text1"/>
        </w:rPr>
        <w:t>…….</w:t>
      </w:r>
      <w:proofErr w:type="gramEnd"/>
      <w:r w:rsidRPr="00925500">
        <w:rPr>
          <w:color w:val="000000" w:themeColor="text1"/>
        </w:rPr>
        <w:t>.…………..…………</w:t>
      </w:r>
    </w:p>
    <w:p w14:paraId="5E074AF2" w14:textId="77777777" w:rsidR="005B2C16" w:rsidRPr="00925500" w:rsidRDefault="005B2C16" w:rsidP="005B2C16">
      <w:pPr>
        <w:ind w:left="567" w:right="4677" w:firstLine="0"/>
        <w:jc w:val="left"/>
        <w:rPr>
          <w:color w:val="000000" w:themeColor="text1"/>
        </w:rPr>
      </w:pPr>
      <w:r w:rsidRPr="00925500">
        <w:rPr>
          <w:color w:val="000000" w:themeColor="text1"/>
        </w:rPr>
        <w:t>Fait à Oran, le …………………………………….</w:t>
      </w:r>
    </w:p>
    <w:p w14:paraId="58D31C1A" w14:textId="77777777" w:rsidR="005B2C16" w:rsidRPr="00925500" w:rsidRDefault="005B2C16" w:rsidP="005B2C16">
      <w:pPr>
        <w:ind w:left="567" w:right="4677" w:firstLine="0"/>
        <w:jc w:val="left"/>
        <w:rPr>
          <w:color w:val="000000" w:themeColor="text1"/>
          <w:sz w:val="16"/>
          <w:szCs w:val="44"/>
        </w:rPr>
      </w:pPr>
      <w:r w:rsidRPr="00925500">
        <w:rPr>
          <w:color w:val="000000" w:themeColor="text1"/>
          <w:sz w:val="16"/>
          <w:szCs w:val="44"/>
        </w:rPr>
        <w:t>(Signature du représentant du service contractant)</w:t>
      </w:r>
    </w:p>
    <w:p w14:paraId="35EA03DD" w14:textId="77777777" w:rsidR="005B2C16" w:rsidRPr="00925500" w:rsidRDefault="005B2C16" w:rsidP="005B2C16">
      <w:pPr>
        <w:rPr>
          <w:color w:val="000000" w:themeColor="text1"/>
        </w:rPr>
      </w:pPr>
    </w:p>
    <w:p w14:paraId="6DA2F6C5" w14:textId="77777777" w:rsidR="005B2C16" w:rsidRPr="00925500" w:rsidRDefault="005B2C16" w:rsidP="005B2C16">
      <w:pPr>
        <w:rPr>
          <w:color w:val="000000" w:themeColor="text1"/>
        </w:rPr>
      </w:pPr>
    </w:p>
    <w:p w14:paraId="1FE1DA54" w14:textId="77777777" w:rsidR="005B2C16" w:rsidRPr="00925500" w:rsidRDefault="005B2C16" w:rsidP="005B2C16">
      <w:pPr>
        <w:rPr>
          <w:color w:val="000000" w:themeColor="text1"/>
        </w:rPr>
      </w:pPr>
    </w:p>
    <w:p w14:paraId="359E86CA" w14:textId="77777777" w:rsidR="005B2C16" w:rsidRPr="00925500" w:rsidRDefault="005B2C16" w:rsidP="005B2C16">
      <w:pPr>
        <w:rPr>
          <w:color w:val="000000" w:themeColor="text1"/>
        </w:rPr>
      </w:pPr>
    </w:p>
    <w:p w14:paraId="1DA5D53E" w14:textId="77777777" w:rsidR="005B2C16" w:rsidRPr="00925500" w:rsidRDefault="005B2C16" w:rsidP="005B2C16">
      <w:pPr>
        <w:rPr>
          <w:b/>
          <w:bCs/>
          <w:color w:val="000000" w:themeColor="text1"/>
        </w:rPr>
      </w:pPr>
    </w:p>
    <w:p w14:paraId="7DF2678A" w14:textId="77777777" w:rsidR="005B2C16" w:rsidRPr="00925500" w:rsidRDefault="005B2C16" w:rsidP="005B2C16">
      <w:pPr>
        <w:rPr>
          <w:b/>
          <w:bCs/>
          <w:color w:val="000000" w:themeColor="text1"/>
        </w:rPr>
      </w:pPr>
      <w:r w:rsidRPr="00925500">
        <w:rPr>
          <w:b/>
          <w:bCs/>
          <w:color w:val="000000" w:themeColor="text1"/>
        </w:rPr>
        <w:t>N.B :</w:t>
      </w:r>
    </w:p>
    <w:p w14:paraId="577B05ED"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Cocher les cases correspondant à votre choix.</w:t>
      </w:r>
    </w:p>
    <w:p w14:paraId="259F4B69"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Les cases correspondantes doivent obligatoirement être remplies.</w:t>
      </w:r>
    </w:p>
    <w:p w14:paraId="6B1CCDB7" w14:textId="77777777" w:rsidR="005B2C16" w:rsidRPr="00925500" w:rsidRDefault="005B2C16" w:rsidP="00796AFC">
      <w:pPr>
        <w:pStyle w:val="Paragraphedeliste"/>
        <w:numPr>
          <w:ilvl w:val="0"/>
          <w:numId w:val="23"/>
        </w:numPr>
        <w:rPr>
          <w:b/>
          <w:bCs/>
          <w:color w:val="000000" w:themeColor="text1"/>
          <w:sz w:val="16"/>
          <w:szCs w:val="44"/>
        </w:rPr>
      </w:pPr>
      <w:r w:rsidRPr="00925500">
        <w:rPr>
          <w:b/>
          <w:bCs/>
          <w:color w:val="000000" w:themeColor="text1"/>
          <w:sz w:val="16"/>
          <w:szCs w:val="44"/>
        </w:rPr>
        <w:t>En cas de groupement, présenter une seule déclaration. Dans le cas d’un groupement conjoint, préciser, éventuellement, le numéro de compte bancaire de chaque membre du groupement.</w:t>
      </w:r>
    </w:p>
    <w:p w14:paraId="4B0CC5C3" w14:textId="77777777" w:rsidR="005B2C16" w:rsidRPr="00925500" w:rsidRDefault="005B2C16" w:rsidP="00796AFC">
      <w:pPr>
        <w:pStyle w:val="Paragraphedeliste"/>
        <w:numPr>
          <w:ilvl w:val="0"/>
          <w:numId w:val="23"/>
        </w:numPr>
        <w:rPr>
          <w:b/>
          <w:bCs/>
          <w:color w:val="000000" w:themeColor="text1"/>
          <w:sz w:val="16"/>
          <w:szCs w:val="44"/>
        </w:rPr>
      </w:pPr>
      <w:r w:rsidRPr="00925500">
        <w:rPr>
          <w:b/>
          <w:bCs/>
          <w:color w:val="000000" w:themeColor="text1"/>
          <w:sz w:val="16"/>
          <w:szCs w:val="44"/>
        </w:rPr>
        <w:t>En cas d’allotissement, présenter une déclaration par lot.</w:t>
      </w:r>
    </w:p>
    <w:p w14:paraId="440BB36A"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Pour chaque variante, présenter une déclaration.</w:t>
      </w:r>
    </w:p>
    <w:p w14:paraId="0FEEC0BA"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Pour les prix en option, présenter une seule déclaration.</w:t>
      </w:r>
    </w:p>
    <w:p w14:paraId="55646387" w14:textId="77777777" w:rsidR="005B2C16" w:rsidRPr="00925500" w:rsidRDefault="005B2C16" w:rsidP="00796AFC">
      <w:pPr>
        <w:pStyle w:val="Paragraphedeliste"/>
        <w:numPr>
          <w:ilvl w:val="0"/>
          <w:numId w:val="23"/>
        </w:numPr>
        <w:rPr>
          <w:color w:val="000000" w:themeColor="text1"/>
          <w:sz w:val="16"/>
          <w:szCs w:val="44"/>
        </w:rPr>
      </w:pPr>
      <w:r w:rsidRPr="00925500">
        <w:rPr>
          <w:color w:val="000000" w:themeColor="text1"/>
          <w:sz w:val="16"/>
          <w:szCs w:val="44"/>
        </w:rPr>
        <w:t>Lorsque le soumissionnaire est une personne physique, il doit adapter les rubriques spécifiques aux sociétés, à l’entreprise individuelle.</w:t>
      </w:r>
    </w:p>
    <w:p w14:paraId="074B2895" w14:textId="77777777" w:rsidR="005B2C16" w:rsidRPr="00925500" w:rsidRDefault="005B2C16" w:rsidP="00796AFC">
      <w:pPr>
        <w:pStyle w:val="Paragraphedeliste"/>
        <w:numPr>
          <w:ilvl w:val="0"/>
          <w:numId w:val="23"/>
        </w:numPr>
        <w:spacing w:before="0" w:after="0"/>
        <w:rPr>
          <w:rFonts w:ascii="Times-Roman" w:hAnsi="Times-Roman"/>
          <w:color w:val="000000" w:themeColor="text1"/>
        </w:rPr>
      </w:pPr>
      <w:r w:rsidRPr="00925500">
        <w:rPr>
          <w:b/>
          <w:bCs/>
          <w:color w:val="000000" w:themeColor="text1"/>
          <w:sz w:val="16"/>
          <w:szCs w:val="44"/>
        </w:rPr>
        <w:t>Document à insérer dans le dossier de l’offre financière.</w:t>
      </w:r>
    </w:p>
    <w:p w14:paraId="2ED2984C" w14:textId="572386FD" w:rsidR="00E07E50" w:rsidRPr="00925500" w:rsidRDefault="005B2C16" w:rsidP="00A93DD2">
      <w:pPr>
        <w:rPr>
          <w:color w:val="000000" w:themeColor="text1"/>
        </w:rPr>
        <w:sectPr w:rsidR="00E07E50" w:rsidRPr="00925500" w:rsidSect="00374FFD">
          <w:headerReference w:type="default" r:id="rId21"/>
          <w:pgSz w:w="11907" w:h="16840" w:code="9"/>
          <w:pgMar w:top="567" w:right="567" w:bottom="737" w:left="851" w:header="284" w:footer="454" w:gutter="0"/>
          <w:cols w:space="708"/>
          <w:docGrid w:linePitch="360"/>
        </w:sectPr>
      </w:pPr>
      <w:r w:rsidRPr="00925500">
        <w:rPr>
          <w:color w:val="000000" w:themeColor="text1"/>
        </w:rPr>
        <w:br w:type="page"/>
      </w:r>
    </w:p>
    <w:p w14:paraId="005B07B8" w14:textId="5D9B1BD7" w:rsidR="005B2C16" w:rsidRPr="00925500" w:rsidRDefault="0099756D" w:rsidP="0024725C">
      <w:pPr>
        <w:ind w:firstLine="0"/>
        <w:rPr>
          <w:color w:val="000000" w:themeColor="text1"/>
        </w:rPr>
      </w:pPr>
      <w:r w:rsidRPr="00925500">
        <w:rPr>
          <w:i w:val="0"/>
          <w:iCs/>
          <w:noProof/>
          <w:color w:val="000000" w:themeColor="text1"/>
        </w:rPr>
        <w:lastRenderedPageBreak/>
        <w:drawing>
          <wp:anchor distT="0" distB="0" distL="114300" distR="114300" simplePos="0" relativeHeight="251730944" behindDoc="1" locked="0" layoutInCell="1" allowOverlap="1" wp14:anchorId="6FB9576B" wp14:editId="345B849B">
            <wp:simplePos x="0" y="0"/>
            <wp:positionH relativeFrom="column">
              <wp:posOffset>0</wp:posOffset>
            </wp:positionH>
            <wp:positionV relativeFrom="paragraph">
              <wp:posOffset>74</wp:posOffset>
            </wp:positionV>
            <wp:extent cx="6697980" cy="1346200"/>
            <wp:effectExtent l="0" t="0" r="7620" b="6350"/>
            <wp:wrapTight wrapText="bothSides">
              <wp:wrapPolygon edited="0">
                <wp:start x="0" y="0"/>
                <wp:lineTo x="0" y="21396"/>
                <wp:lineTo x="21563" y="21396"/>
                <wp:lineTo x="21563" y="0"/>
                <wp:lineTo x="0" y="0"/>
              </wp:wrapPolygon>
            </wp:wrapTight>
            <wp:docPr id="14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3F43CCAD" w14:textId="77777777" w:rsidR="005B2C16" w:rsidRPr="00925500" w:rsidRDefault="005B2C16" w:rsidP="005B2C16">
      <w:pPr>
        <w:rPr>
          <w:color w:val="000000" w:themeColor="text1"/>
        </w:rPr>
      </w:pPr>
    </w:p>
    <w:p w14:paraId="270FD07B" w14:textId="0C76FDE5" w:rsidR="005B2C16" w:rsidRPr="00925500" w:rsidRDefault="005B2C16" w:rsidP="00ED65A5">
      <w:pPr>
        <w:pStyle w:val="CCTitreChap"/>
      </w:pPr>
      <w:bookmarkStart w:id="436" w:name="_Toc7299204"/>
      <w:bookmarkStart w:id="437" w:name="_Toc8546036"/>
      <w:bookmarkStart w:id="438" w:name="_Toc220668262"/>
      <w:r w:rsidRPr="00925500">
        <w:t>Bordereau des Prix Unitaires (B.P.U.)</w:t>
      </w:r>
      <w:bookmarkEnd w:id="436"/>
      <w:bookmarkEnd w:id="437"/>
      <w:bookmarkEnd w:id="438"/>
    </w:p>
    <w:p w14:paraId="24BDD96C" w14:textId="77777777" w:rsidR="005B2C16" w:rsidRPr="00925500" w:rsidRDefault="005B2C16" w:rsidP="005B2C16">
      <w:pPr>
        <w:rPr>
          <w:rFonts w:ascii="Arial" w:hAnsi="Arial"/>
          <w:color w:val="000000" w:themeColor="text1"/>
          <w:sz w:val="24"/>
          <w:szCs w:val="52"/>
          <w:u w:val="single"/>
        </w:rPr>
      </w:pPr>
      <w:r w:rsidRPr="00925500">
        <w:rPr>
          <w:color w:val="000000" w:themeColor="text1"/>
        </w:rPr>
        <w:br w:type="page"/>
      </w:r>
    </w:p>
    <w:p w14:paraId="224ADCCD" w14:textId="77777777" w:rsidR="005B2C16" w:rsidRPr="00925500" w:rsidRDefault="005B2C16" w:rsidP="005E6B24">
      <w:pPr>
        <w:spacing w:before="0" w:after="0"/>
        <w:ind w:firstLine="0"/>
        <w:rPr>
          <w:i w:val="0"/>
          <w:iCs/>
          <w:color w:val="000000" w:themeColor="text1"/>
        </w:rPr>
      </w:pPr>
      <w:r w:rsidRPr="00925500">
        <w:rPr>
          <w:i w:val="0"/>
          <w:iCs/>
          <w:noProof/>
          <w:color w:val="000000" w:themeColor="text1"/>
        </w:rPr>
        <w:lastRenderedPageBreak/>
        <w:drawing>
          <wp:anchor distT="0" distB="0" distL="114300" distR="114300" simplePos="0" relativeHeight="251694080" behindDoc="1" locked="0" layoutInCell="1" allowOverlap="1" wp14:anchorId="286DBDC5" wp14:editId="22ED70DA">
            <wp:simplePos x="0" y="0"/>
            <wp:positionH relativeFrom="column">
              <wp:posOffset>0</wp:posOffset>
            </wp:positionH>
            <wp:positionV relativeFrom="paragraph">
              <wp:posOffset>0</wp:posOffset>
            </wp:positionV>
            <wp:extent cx="6697980" cy="1346200"/>
            <wp:effectExtent l="0" t="0" r="7620" b="6350"/>
            <wp:wrapTight wrapText="bothSides">
              <wp:wrapPolygon edited="0">
                <wp:start x="0" y="0"/>
                <wp:lineTo x="0" y="21396"/>
                <wp:lineTo x="21563" y="21396"/>
                <wp:lineTo x="21563" y="0"/>
                <wp:lineTo x="0" y="0"/>
              </wp:wrapPolygon>
            </wp:wrapTight>
            <wp:docPr id="13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2D0572C6" w14:textId="77777777" w:rsidR="005B2C16" w:rsidRPr="00925500" w:rsidRDefault="005B2C16" w:rsidP="005B2C16">
      <w:pPr>
        <w:pStyle w:val="CCTitrePage"/>
        <w:rPr>
          <w:color w:val="000000" w:themeColor="text1"/>
        </w:rPr>
      </w:pPr>
      <w:r w:rsidRPr="00925500">
        <w:rPr>
          <w:color w:val="000000" w:themeColor="text1"/>
        </w:rPr>
        <w:t>Bordereau des Prix Unitaires</w:t>
      </w:r>
    </w:p>
    <w:p w14:paraId="637D433A" w14:textId="59D4E334" w:rsidR="003924B7" w:rsidRPr="00191DE5" w:rsidRDefault="005B2C16" w:rsidP="003924B7">
      <w:pPr>
        <w:pStyle w:val="CCLot"/>
        <w:spacing w:before="100" w:beforeAutospacing="1" w:after="100" w:afterAutospacing="1"/>
        <w:rPr>
          <w:rFonts w:ascii="Calibri" w:hAnsi="Calibri"/>
          <w:color w:val="000000" w:themeColor="text1"/>
          <w:szCs w:val="52"/>
          <w:u w:val="none"/>
        </w:rPr>
      </w:pPr>
      <w:bookmarkStart w:id="439" w:name="_Toc152732141"/>
      <w:bookmarkStart w:id="440" w:name="_Toc153412926"/>
      <w:bookmarkStart w:id="441" w:name="_Toc162019805"/>
      <w:bookmarkStart w:id="442" w:name="_Toc220668263"/>
      <w:r w:rsidRPr="00925500">
        <w:rPr>
          <w:color w:val="000000" w:themeColor="text1"/>
        </w:rPr>
        <w:t>Lot 01</w:t>
      </w:r>
      <w:r w:rsidRPr="00925500">
        <w:rPr>
          <w:color w:val="000000" w:themeColor="text1"/>
          <w:u w:val="none"/>
        </w:rPr>
        <w:t xml:space="preserve"> : </w:t>
      </w:r>
      <w:r w:rsidR="00FF3A00" w:rsidRPr="00925500">
        <w:rPr>
          <w:rFonts w:ascii="Calibri" w:hAnsi="Calibri"/>
          <w:color w:val="000000" w:themeColor="text1"/>
          <w:szCs w:val="52"/>
          <w:u w:val="none"/>
        </w:rPr>
        <w:t xml:space="preserve"> </w:t>
      </w:r>
      <w:bookmarkEnd w:id="439"/>
      <w:bookmarkEnd w:id="440"/>
      <w:bookmarkEnd w:id="441"/>
      <w:r w:rsidR="00191DE5" w:rsidRPr="00191DE5">
        <w:rPr>
          <w:rFonts w:ascii="Calibri" w:hAnsi="Calibri"/>
          <w:color w:val="000000" w:themeColor="text1"/>
          <w:szCs w:val="52"/>
          <w:u w:val="none"/>
        </w:rPr>
        <w:t xml:space="preserve">Equipements et </w:t>
      </w:r>
      <w:proofErr w:type="gramStart"/>
      <w:r w:rsidR="00191DE5" w:rsidRPr="00191DE5">
        <w:rPr>
          <w:rFonts w:ascii="Calibri" w:hAnsi="Calibri"/>
          <w:color w:val="000000" w:themeColor="text1"/>
          <w:szCs w:val="52"/>
          <w:u w:val="none"/>
        </w:rPr>
        <w:t xml:space="preserve">appareillages </w:t>
      </w:r>
      <w:r w:rsidR="000D2EA3">
        <w:rPr>
          <w:rFonts w:ascii="Calibri" w:hAnsi="Calibri"/>
          <w:color w:val="000000" w:themeColor="text1"/>
          <w:szCs w:val="52"/>
          <w:u w:val="none"/>
        </w:rPr>
        <w:t>scientifique</w:t>
      </w:r>
      <w:proofErr w:type="gramEnd"/>
      <w:r w:rsidR="00191DE5" w:rsidRPr="00191DE5">
        <w:rPr>
          <w:rFonts w:ascii="Calibri" w:hAnsi="Calibri"/>
          <w:color w:val="000000" w:themeColor="text1"/>
          <w:szCs w:val="52"/>
          <w:u w:val="none"/>
        </w:rPr>
        <w:t xml:space="preserve"> de laboratoire</w:t>
      </w:r>
      <w:bookmarkEnd w:id="442"/>
    </w:p>
    <w:p w14:paraId="7279F59A" w14:textId="368054F3" w:rsidR="006C4E81" w:rsidRPr="00925500" w:rsidRDefault="006C4E81" w:rsidP="00544299">
      <w:pPr>
        <w:spacing w:after="0"/>
        <w:ind w:firstLine="0"/>
        <w:jc w:val="left"/>
        <w:rPr>
          <w:i w:val="0"/>
          <w:iCs/>
          <w:color w:val="000000" w:themeColor="text1"/>
        </w:rPr>
      </w:pPr>
    </w:p>
    <w:tbl>
      <w:tblPr>
        <w:tblW w:w="10644" w:type="dxa"/>
        <w:jc w:val="center"/>
        <w:tblBorders>
          <w:top w:val="single" w:sz="8" w:space="0" w:color="000000"/>
          <w:left w:val="single" w:sz="4" w:space="0" w:color="000000"/>
          <w:bottom w:val="single" w:sz="8" w:space="0" w:color="000000"/>
          <w:right w:val="single" w:sz="4" w:space="0" w:color="000000"/>
          <w:insideH w:val="single" w:sz="8" w:space="0" w:color="000000"/>
          <w:insideV w:val="single" w:sz="4" w:space="0" w:color="000000"/>
        </w:tblBorders>
        <w:tblCellMar>
          <w:left w:w="70" w:type="dxa"/>
          <w:right w:w="70" w:type="dxa"/>
        </w:tblCellMar>
        <w:tblLook w:val="04A0" w:firstRow="1" w:lastRow="0" w:firstColumn="1" w:lastColumn="0" w:noHBand="0" w:noVBand="1"/>
      </w:tblPr>
      <w:tblGrid>
        <w:gridCol w:w="540"/>
        <w:gridCol w:w="7677"/>
        <w:gridCol w:w="645"/>
        <w:gridCol w:w="1782"/>
      </w:tblGrid>
      <w:tr w:rsidR="002405B4" w:rsidRPr="002405B4" w14:paraId="5D16A899" w14:textId="77777777" w:rsidTr="004E744B">
        <w:trPr>
          <w:trHeight w:val="365"/>
          <w:jc w:val="center"/>
        </w:trPr>
        <w:tc>
          <w:tcPr>
            <w:tcW w:w="540" w:type="dxa"/>
            <w:vAlign w:val="center"/>
          </w:tcPr>
          <w:p w14:paraId="165F392F" w14:textId="77777777" w:rsidR="002405B4" w:rsidRPr="002405B4" w:rsidRDefault="002405B4" w:rsidP="00BA6262">
            <w:pPr>
              <w:spacing w:before="0" w:after="0"/>
              <w:ind w:firstLine="0"/>
              <w:jc w:val="center"/>
              <w:rPr>
                <w:rFonts w:ascii="Times New Roman" w:hAnsi="Times New Roman" w:cs="Times New Roman"/>
                <w:b/>
                <w:bCs/>
                <w:i w:val="0"/>
                <w:color w:val="000000" w:themeColor="text1"/>
                <w:sz w:val="20"/>
                <w:szCs w:val="20"/>
              </w:rPr>
            </w:pPr>
            <w:r w:rsidRPr="002405B4">
              <w:rPr>
                <w:rFonts w:ascii="Times New Roman" w:hAnsi="Times New Roman" w:cs="Times New Roman"/>
                <w:b/>
                <w:bCs/>
                <w:i w:val="0"/>
                <w:color w:val="000000" w:themeColor="text1"/>
                <w:sz w:val="20"/>
                <w:szCs w:val="20"/>
              </w:rPr>
              <w:t>Item</w:t>
            </w:r>
          </w:p>
        </w:tc>
        <w:tc>
          <w:tcPr>
            <w:tcW w:w="7677" w:type="dxa"/>
            <w:noWrap/>
            <w:vAlign w:val="center"/>
          </w:tcPr>
          <w:p w14:paraId="5E2174BF" w14:textId="77777777" w:rsidR="002405B4" w:rsidRPr="002405B4" w:rsidRDefault="002405B4" w:rsidP="00BA6262">
            <w:pPr>
              <w:spacing w:before="0" w:after="0"/>
              <w:ind w:firstLine="0"/>
              <w:jc w:val="center"/>
              <w:rPr>
                <w:rFonts w:ascii="Times New Roman" w:hAnsi="Times New Roman" w:cs="Times New Roman"/>
                <w:b/>
                <w:bCs/>
                <w:i w:val="0"/>
                <w:color w:val="000000" w:themeColor="text1"/>
                <w:sz w:val="20"/>
                <w:szCs w:val="20"/>
              </w:rPr>
            </w:pPr>
            <w:r w:rsidRPr="002405B4">
              <w:rPr>
                <w:rFonts w:ascii="Times New Roman" w:hAnsi="Times New Roman" w:cs="Times New Roman"/>
                <w:b/>
                <w:bCs/>
                <w:i w:val="0"/>
                <w:color w:val="000000" w:themeColor="text1"/>
                <w:sz w:val="20"/>
                <w:szCs w:val="20"/>
              </w:rPr>
              <w:t>Désignation</w:t>
            </w:r>
          </w:p>
        </w:tc>
        <w:tc>
          <w:tcPr>
            <w:tcW w:w="607" w:type="dxa"/>
            <w:vAlign w:val="center"/>
          </w:tcPr>
          <w:p w14:paraId="4488B7D3" w14:textId="77777777" w:rsidR="002405B4" w:rsidRPr="002405B4" w:rsidRDefault="002405B4" w:rsidP="00F23D08">
            <w:pPr>
              <w:spacing w:before="0" w:after="0"/>
              <w:ind w:firstLine="0"/>
              <w:jc w:val="center"/>
              <w:rPr>
                <w:rFonts w:ascii="Times New Roman" w:hAnsi="Times New Roman" w:cs="Times New Roman"/>
                <w:b/>
                <w:bCs/>
                <w:i w:val="0"/>
                <w:color w:val="000000" w:themeColor="text1"/>
                <w:sz w:val="20"/>
                <w:szCs w:val="20"/>
              </w:rPr>
            </w:pPr>
            <w:r w:rsidRPr="004E744B">
              <w:rPr>
                <w:rFonts w:ascii="Times New Roman" w:hAnsi="Times New Roman" w:cs="Times New Roman"/>
                <w:b/>
                <w:bCs/>
                <w:i w:val="0"/>
                <w:color w:val="000000" w:themeColor="text1"/>
                <w:sz w:val="20"/>
                <w:szCs w:val="20"/>
              </w:rPr>
              <w:t>Unité</w:t>
            </w:r>
          </w:p>
        </w:tc>
        <w:tc>
          <w:tcPr>
            <w:tcW w:w="1820" w:type="dxa"/>
            <w:vAlign w:val="center"/>
          </w:tcPr>
          <w:p w14:paraId="4C00FDD5" w14:textId="77777777" w:rsidR="002405B4" w:rsidRPr="002405B4" w:rsidRDefault="002405B4" w:rsidP="00BA6262">
            <w:pPr>
              <w:spacing w:before="0" w:after="0"/>
              <w:ind w:firstLine="0"/>
              <w:jc w:val="center"/>
              <w:rPr>
                <w:rFonts w:ascii="Times New Roman" w:hAnsi="Times New Roman" w:cs="Times New Roman"/>
                <w:b/>
                <w:bCs/>
                <w:i w:val="0"/>
                <w:color w:val="000000" w:themeColor="text1"/>
                <w:sz w:val="20"/>
                <w:szCs w:val="20"/>
              </w:rPr>
            </w:pPr>
            <w:r w:rsidRPr="002405B4">
              <w:rPr>
                <w:rFonts w:ascii="Times New Roman" w:hAnsi="Times New Roman" w:cs="Times New Roman"/>
                <w:b/>
                <w:bCs/>
                <w:i w:val="0"/>
                <w:color w:val="000000" w:themeColor="text1"/>
                <w:sz w:val="20"/>
                <w:szCs w:val="20"/>
              </w:rPr>
              <w:t>Prix unitaire (HT)</w:t>
            </w:r>
          </w:p>
        </w:tc>
      </w:tr>
      <w:tr w:rsidR="004E744B" w:rsidRPr="002405B4" w14:paraId="32E1AA06" w14:textId="77777777" w:rsidTr="004E744B">
        <w:trPr>
          <w:trHeight w:val="20"/>
          <w:jc w:val="center"/>
        </w:trPr>
        <w:tc>
          <w:tcPr>
            <w:tcW w:w="540" w:type="dxa"/>
          </w:tcPr>
          <w:p w14:paraId="494ED5B7" w14:textId="138DAAA5" w:rsidR="004E744B" w:rsidRPr="002405B4" w:rsidRDefault="004E744B" w:rsidP="004E744B">
            <w:pPr>
              <w:ind w:firstLine="0"/>
              <w:jc w:val="center"/>
              <w:rPr>
                <w:rFonts w:ascii="Times New Roman" w:hAnsi="Times New Roman" w:cs="Times New Roman"/>
                <w:b/>
                <w:bCs/>
                <w:i w:val="0"/>
                <w:color w:val="000000" w:themeColor="text1"/>
                <w:sz w:val="20"/>
                <w:szCs w:val="20"/>
              </w:rPr>
            </w:pPr>
            <w:r>
              <w:rPr>
                <w:rFonts w:ascii="Times New Roman" w:hAnsi="Times New Roman" w:cs="Times New Roman"/>
                <w:b/>
                <w:bCs/>
                <w:i w:val="0"/>
                <w:color w:val="000000" w:themeColor="text1"/>
                <w:sz w:val="20"/>
                <w:szCs w:val="20"/>
              </w:rPr>
              <w:t>01</w:t>
            </w:r>
          </w:p>
        </w:tc>
        <w:tc>
          <w:tcPr>
            <w:tcW w:w="7677" w:type="dxa"/>
            <w:noWrap/>
            <w:vAlign w:val="center"/>
          </w:tcPr>
          <w:p w14:paraId="6674AA13" w14:textId="77777777" w:rsidR="004E744B" w:rsidRDefault="004E744B" w:rsidP="004E744B">
            <w:pPr>
              <w:spacing w:before="80" w:after="80"/>
              <w:ind w:firstLine="0"/>
              <w:jc w:val="left"/>
              <w:rPr>
                <w:rFonts w:asciiTheme="majorBidi" w:hAnsiTheme="majorBidi" w:cstheme="majorBidi"/>
                <w:b/>
                <w:bCs/>
                <w:i w:val="0"/>
                <w:color w:val="000000" w:themeColor="text1"/>
                <w:sz w:val="20"/>
                <w:szCs w:val="20"/>
              </w:rPr>
            </w:pPr>
            <w:r w:rsidRPr="0057695C">
              <w:rPr>
                <w:rFonts w:asciiTheme="majorBidi" w:hAnsiTheme="majorBidi" w:cstheme="majorBidi"/>
                <w:b/>
                <w:bCs/>
                <w:i w:val="0"/>
                <w:color w:val="000000" w:themeColor="text1"/>
                <w:sz w:val="20"/>
                <w:szCs w:val="20"/>
              </w:rPr>
              <w:t xml:space="preserve">Spectrophotomètre FTIR (Fourier </w:t>
            </w:r>
            <w:proofErr w:type="spellStart"/>
            <w:r w:rsidRPr="0057695C">
              <w:rPr>
                <w:rFonts w:asciiTheme="majorBidi" w:hAnsiTheme="majorBidi" w:cstheme="majorBidi"/>
                <w:b/>
                <w:bCs/>
                <w:i w:val="0"/>
                <w:color w:val="000000" w:themeColor="text1"/>
                <w:sz w:val="20"/>
                <w:szCs w:val="20"/>
              </w:rPr>
              <w:t>Transform</w:t>
            </w:r>
            <w:proofErr w:type="spellEnd"/>
            <w:r w:rsidRPr="0057695C">
              <w:rPr>
                <w:rFonts w:asciiTheme="majorBidi" w:hAnsiTheme="majorBidi" w:cstheme="majorBidi"/>
                <w:b/>
                <w:bCs/>
                <w:i w:val="0"/>
                <w:color w:val="000000" w:themeColor="text1"/>
                <w:sz w:val="20"/>
                <w:szCs w:val="20"/>
              </w:rPr>
              <w:t xml:space="preserve"> </w:t>
            </w:r>
            <w:proofErr w:type="spellStart"/>
            <w:r w:rsidRPr="0057695C">
              <w:rPr>
                <w:rFonts w:asciiTheme="majorBidi" w:hAnsiTheme="majorBidi" w:cstheme="majorBidi"/>
                <w:b/>
                <w:bCs/>
                <w:i w:val="0"/>
                <w:color w:val="000000" w:themeColor="text1"/>
                <w:sz w:val="20"/>
                <w:szCs w:val="20"/>
              </w:rPr>
              <w:t>InfraRed</w:t>
            </w:r>
            <w:proofErr w:type="spellEnd"/>
            <w:r w:rsidRPr="0057695C">
              <w:rPr>
                <w:rFonts w:asciiTheme="majorBidi" w:hAnsiTheme="majorBidi" w:cstheme="majorBidi"/>
                <w:b/>
                <w:bCs/>
                <w:i w:val="0"/>
                <w:color w:val="000000" w:themeColor="text1"/>
                <w:sz w:val="20"/>
                <w:szCs w:val="20"/>
              </w:rPr>
              <w:t>)</w:t>
            </w:r>
          </w:p>
          <w:p w14:paraId="2086E37D" w14:textId="02F8A6DC" w:rsidR="004E744B" w:rsidRPr="006A5965" w:rsidRDefault="004E744B" w:rsidP="004E744B">
            <w:pPr>
              <w:spacing w:before="80" w:after="80"/>
              <w:ind w:firstLine="0"/>
              <w:jc w:val="left"/>
              <w:rPr>
                <w:rFonts w:ascii="Times New Roman" w:hAnsi="Times New Roman" w:cs="Times New Roman"/>
                <w:i w:val="0"/>
                <w:color w:val="000000" w:themeColor="text1"/>
                <w:sz w:val="20"/>
                <w:szCs w:val="20"/>
              </w:rPr>
            </w:pPr>
            <w:r w:rsidRPr="00161B0C">
              <w:rPr>
                <w:rFonts w:asciiTheme="majorBidi" w:hAnsiTheme="majorBidi" w:cstheme="majorBidi"/>
                <w:iCs/>
                <w:color w:val="000000" w:themeColor="text1"/>
                <w:sz w:val="20"/>
                <w:szCs w:val="20"/>
              </w:rPr>
              <w:t>Prix unitaire en lettre</w:t>
            </w:r>
            <w:r>
              <w:rPr>
                <w:rFonts w:asciiTheme="majorBidi" w:hAnsiTheme="majorBidi" w:cstheme="majorBidi"/>
                <w:iCs/>
                <w:color w:val="000000" w:themeColor="text1"/>
                <w:sz w:val="20"/>
                <w:szCs w:val="20"/>
              </w:rPr>
              <w:t>s</w:t>
            </w:r>
            <w:r>
              <w:rPr>
                <w:rFonts w:asciiTheme="majorBidi" w:hAnsiTheme="majorBidi" w:cstheme="majorBidi"/>
                <w:i w:val="0"/>
                <w:color w:val="000000" w:themeColor="text1"/>
                <w:sz w:val="20"/>
                <w:szCs w:val="20"/>
              </w:rPr>
              <w:t xml:space="preserve"> ……………………………………………………………………</w:t>
            </w:r>
            <w:proofErr w:type="gramStart"/>
            <w:r>
              <w:rPr>
                <w:rFonts w:asciiTheme="majorBidi" w:hAnsiTheme="majorBidi" w:cstheme="majorBidi"/>
                <w:i w:val="0"/>
                <w:color w:val="000000" w:themeColor="text1"/>
                <w:sz w:val="20"/>
                <w:szCs w:val="20"/>
              </w:rPr>
              <w:t>…….</w:t>
            </w:r>
            <w:proofErr w:type="gramEnd"/>
          </w:p>
        </w:tc>
        <w:tc>
          <w:tcPr>
            <w:tcW w:w="607" w:type="dxa"/>
            <w:vAlign w:val="center"/>
          </w:tcPr>
          <w:p w14:paraId="71D1F9D0" w14:textId="1F5B09A1" w:rsidR="004E744B" w:rsidRPr="002405B4" w:rsidRDefault="004E744B" w:rsidP="004E744B">
            <w:pPr>
              <w:pStyle w:val="Paragraphedeliste"/>
              <w:spacing w:before="0" w:line="300" w:lineRule="auto"/>
              <w:ind w:hanging="720"/>
              <w:contextualSpacing w:val="0"/>
              <w:jc w:val="center"/>
              <w:rPr>
                <w:rFonts w:ascii="Times New Roman" w:hAnsi="Times New Roman" w:cs="Times New Roman"/>
                <w:i w:val="0"/>
                <w:color w:val="000000" w:themeColor="text1"/>
                <w:sz w:val="20"/>
                <w:szCs w:val="20"/>
              </w:rPr>
            </w:pPr>
            <w:r w:rsidRPr="00C4722E">
              <w:rPr>
                <w:rStyle w:val="fontstyle01"/>
                <w:rFonts w:ascii="Times New Roman" w:hAnsi="Times New Roman" w:cs="Times New Roman"/>
                <w:i w:val="0"/>
                <w:iCs/>
                <w:sz w:val="20"/>
                <w:szCs w:val="20"/>
              </w:rPr>
              <w:t>U</w:t>
            </w:r>
          </w:p>
        </w:tc>
        <w:tc>
          <w:tcPr>
            <w:tcW w:w="1820" w:type="dxa"/>
          </w:tcPr>
          <w:p w14:paraId="1F69A4BD" w14:textId="77777777" w:rsidR="004E744B" w:rsidRPr="002405B4" w:rsidRDefault="004E744B" w:rsidP="004E744B">
            <w:pPr>
              <w:pStyle w:val="Paragraphedeliste"/>
              <w:spacing w:before="0" w:line="300" w:lineRule="auto"/>
              <w:ind w:firstLine="0"/>
              <w:contextualSpacing w:val="0"/>
              <w:jc w:val="left"/>
              <w:rPr>
                <w:rFonts w:ascii="Times New Roman" w:hAnsi="Times New Roman" w:cs="Times New Roman"/>
                <w:i w:val="0"/>
                <w:color w:val="000000" w:themeColor="text1"/>
                <w:sz w:val="20"/>
                <w:szCs w:val="20"/>
              </w:rPr>
            </w:pPr>
          </w:p>
        </w:tc>
      </w:tr>
      <w:tr w:rsidR="004E744B" w:rsidRPr="002405B4" w14:paraId="56788647" w14:textId="77777777" w:rsidTr="004E744B">
        <w:trPr>
          <w:trHeight w:val="20"/>
          <w:jc w:val="center"/>
        </w:trPr>
        <w:tc>
          <w:tcPr>
            <w:tcW w:w="540" w:type="dxa"/>
          </w:tcPr>
          <w:p w14:paraId="164466F9" w14:textId="4D4985EA" w:rsidR="004E744B" w:rsidRPr="002405B4" w:rsidRDefault="004E744B" w:rsidP="004E744B">
            <w:pPr>
              <w:ind w:firstLine="0"/>
              <w:jc w:val="center"/>
              <w:rPr>
                <w:rFonts w:ascii="Times New Roman" w:hAnsi="Times New Roman" w:cs="Times New Roman"/>
                <w:b/>
                <w:bCs/>
                <w:i w:val="0"/>
                <w:sz w:val="20"/>
                <w:szCs w:val="20"/>
                <w:lang w:bidi="ar-DZ"/>
              </w:rPr>
            </w:pPr>
            <w:r>
              <w:rPr>
                <w:rFonts w:ascii="Times New Roman" w:hAnsi="Times New Roman" w:cs="Times New Roman"/>
                <w:b/>
                <w:bCs/>
                <w:i w:val="0"/>
                <w:sz w:val="20"/>
                <w:szCs w:val="20"/>
                <w:lang w:bidi="ar-DZ"/>
              </w:rPr>
              <w:t>02</w:t>
            </w:r>
          </w:p>
        </w:tc>
        <w:tc>
          <w:tcPr>
            <w:tcW w:w="7677" w:type="dxa"/>
            <w:noWrap/>
            <w:vAlign w:val="center"/>
          </w:tcPr>
          <w:p w14:paraId="3D52ADFC" w14:textId="77777777" w:rsidR="004E744B" w:rsidRDefault="004E744B" w:rsidP="004E744B">
            <w:pPr>
              <w:spacing w:before="80" w:after="80"/>
              <w:ind w:firstLine="0"/>
              <w:jc w:val="left"/>
              <w:rPr>
                <w:rFonts w:ascii="Times New Roman" w:hAnsi="Times New Roman" w:cs="Times New Roman"/>
                <w:b/>
                <w:bCs/>
                <w:i w:val="0"/>
                <w:sz w:val="20"/>
                <w:szCs w:val="20"/>
                <w:lang w:bidi="ar-DZ"/>
              </w:rPr>
            </w:pPr>
            <w:r w:rsidRPr="0057695C">
              <w:rPr>
                <w:rFonts w:ascii="Times New Roman" w:hAnsi="Times New Roman" w:cs="Times New Roman"/>
                <w:b/>
                <w:bCs/>
                <w:i w:val="0"/>
                <w:sz w:val="20"/>
                <w:szCs w:val="20"/>
                <w:lang w:bidi="ar-DZ"/>
              </w:rPr>
              <w:t>Spectrophotomètre UV/visible avec ordinateur</w:t>
            </w:r>
          </w:p>
          <w:p w14:paraId="7F0C0144" w14:textId="06811157" w:rsidR="004E744B" w:rsidRPr="002405B4" w:rsidRDefault="004E744B" w:rsidP="004E744B">
            <w:pPr>
              <w:spacing w:before="80" w:after="80"/>
              <w:ind w:firstLine="0"/>
              <w:jc w:val="left"/>
              <w:rPr>
                <w:rFonts w:ascii="Times New Roman" w:hAnsi="Times New Roman" w:cs="Times New Roman"/>
                <w:i w:val="0"/>
                <w:color w:val="000000" w:themeColor="text1"/>
                <w:sz w:val="20"/>
                <w:szCs w:val="20"/>
              </w:rPr>
            </w:pPr>
            <w:r w:rsidRPr="00161B0C">
              <w:rPr>
                <w:rFonts w:asciiTheme="majorBidi" w:hAnsiTheme="majorBidi" w:cstheme="majorBidi"/>
                <w:iCs/>
                <w:color w:val="000000" w:themeColor="text1"/>
                <w:sz w:val="20"/>
                <w:szCs w:val="20"/>
              </w:rPr>
              <w:t>Prix unitaire en lettre</w:t>
            </w:r>
            <w:r>
              <w:rPr>
                <w:rFonts w:asciiTheme="majorBidi" w:hAnsiTheme="majorBidi" w:cstheme="majorBidi"/>
                <w:iCs/>
                <w:color w:val="000000" w:themeColor="text1"/>
                <w:sz w:val="20"/>
                <w:szCs w:val="20"/>
              </w:rPr>
              <w:t>s</w:t>
            </w:r>
            <w:r>
              <w:rPr>
                <w:rFonts w:asciiTheme="majorBidi" w:hAnsiTheme="majorBidi" w:cstheme="majorBidi"/>
                <w:i w:val="0"/>
                <w:color w:val="000000" w:themeColor="text1"/>
                <w:sz w:val="20"/>
                <w:szCs w:val="20"/>
              </w:rPr>
              <w:t xml:space="preserve"> ……………………………………………………………………</w:t>
            </w:r>
            <w:proofErr w:type="gramStart"/>
            <w:r>
              <w:rPr>
                <w:rFonts w:asciiTheme="majorBidi" w:hAnsiTheme="majorBidi" w:cstheme="majorBidi"/>
                <w:i w:val="0"/>
                <w:color w:val="000000" w:themeColor="text1"/>
                <w:sz w:val="20"/>
                <w:szCs w:val="20"/>
              </w:rPr>
              <w:t>…….</w:t>
            </w:r>
            <w:proofErr w:type="gramEnd"/>
          </w:p>
        </w:tc>
        <w:tc>
          <w:tcPr>
            <w:tcW w:w="607" w:type="dxa"/>
            <w:vAlign w:val="center"/>
          </w:tcPr>
          <w:p w14:paraId="0A999481" w14:textId="028D16CC" w:rsidR="004E744B" w:rsidRPr="002405B4" w:rsidRDefault="004E744B" w:rsidP="004E744B">
            <w:pPr>
              <w:pStyle w:val="Paragraphedeliste"/>
              <w:spacing w:before="0" w:after="0" w:line="300" w:lineRule="auto"/>
              <w:ind w:hanging="720"/>
              <w:contextualSpacing w:val="0"/>
              <w:jc w:val="center"/>
              <w:rPr>
                <w:rFonts w:ascii="Times New Roman" w:hAnsi="Times New Roman" w:cs="Times New Roman"/>
                <w:b/>
                <w:bCs/>
                <w:i w:val="0"/>
                <w:color w:val="000000" w:themeColor="text1"/>
                <w:sz w:val="20"/>
                <w:szCs w:val="20"/>
              </w:rPr>
            </w:pPr>
            <w:r w:rsidRPr="00C4722E">
              <w:rPr>
                <w:rStyle w:val="fontstyle01"/>
                <w:rFonts w:ascii="Times New Roman" w:hAnsi="Times New Roman" w:cs="Times New Roman"/>
                <w:i w:val="0"/>
                <w:iCs/>
                <w:sz w:val="20"/>
                <w:szCs w:val="20"/>
              </w:rPr>
              <w:t>U</w:t>
            </w:r>
          </w:p>
        </w:tc>
        <w:tc>
          <w:tcPr>
            <w:tcW w:w="1820" w:type="dxa"/>
          </w:tcPr>
          <w:p w14:paraId="40E2C3A6" w14:textId="77777777" w:rsidR="004E744B" w:rsidRPr="002405B4" w:rsidRDefault="004E744B" w:rsidP="004E744B">
            <w:pPr>
              <w:pStyle w:val="Paragraphedeliste"/>
              <w:spacing w:before="0" w:after="0" w:line="300" w:lineRule="auto"/>
              <w:ind w:firstLine="0"/>
              <w:contextualSpacing w:val="0"/>
              <w:jc w:val="left"/>
              <w:rPr>
                <w:rFonts w:ascii="Times New Roman" w:hAnsi="Times New Roman" w:cs="Times New Roman"/>
                <w:b/>
                <w:bCs/>
                <w:i w:val="0"/>
                <w:color w:val="000000" w:themeColor="text1"/>
                <w:sz w:val="20"/>
                <w:szCs w:val="20"/>
              </w:rPr>
            </w:pPr>
          </w:p>
        </w:tc>
      </w:tr>
      <w:tr w:rsidR="004E744B" w:rsidRPr="002405B4" w14:paraId="40FF6E76" w14:textId="77777777" w:rsidTr="004E744B">
        <w:trPr>
          <w:trHeight w:val="20"/>
          <w:jc w:val="center"/>
        </w:trPr>
        <w:tc>
          <w:tcPr>
            <w:tcW w:w="540" w:type="dxa"/>
          </w:tcPr>
          <w:p w14:paraId="68C43CDD" w14:textId="47393CA7" w:rsidR="004E744B" w:rsidRPr="002405B4" w:rsidRDefault="004E744B" w:rsidP="004E744B">
            <w:pPr>
              <w:ind w:firstLine="0"/>
              <w:jc w:val="center"/>
              <w:rPr>
                <w:rFonts w:ascii="Times New Roman" w:hAnsi="Times New Roman" w:cs="Times New Roman"/>
                <w:b/>
                <w:bCs/>
                <w:i w:val="0"/>
                <w:sz w:val="20"/>
                <w:szCs w:val="20"/>
                <w:lang w:bidi="ar-DZ"/>
              </w:rPr>
            </w:pPr>
            <w:r>
              <w:rPr>
                <w:rFonts w:ascii="Times New Roman" w:hAnsi="Times New Roman" w:cs="Times New Roman"/>
                <w:b/>
                <w:bCs/>
                <w:i w:val="0"/>
                <w:sz w:val="20"/>
                <w:szCs w:val="20"/>
                <w:lang w:bidi="ar-DZ"/>
              </w:rPr>
              <w:t>03</w:t>
            </w:r>
          </w:p>
        </w:tc>
        <w:tc>
          <w:tcPr>
            <w:tcW w:w="7677" w:type="dxa"/>
            <w:noWrap/>
            <w:vAlign w:val="center"/>
          </w:tcPr>
          <w:p w14:paraId="3C2F7718" w14:textId="77777777" w:rsidR="004E744B" w:rsidRDefault="004E744B" w:rsidP="004E744B">
            <w:pPr>
              <w:spacing w:before="80" w:after="80"/>
              <w:ind w:firstLine="0"/>
              <w:jc w:val="left"/>
              <w:rPr>
                <w:rFonts w:ascii="Times New Roman" w:hAnsi="Times New Roman" w:cs="Times New Roman"/>
                <w:b/>
                <w:bCs/>
                <w:i w:val="0"/>
                <w:sz w:val="20"/>
                <w:szCs w:val="20"/>
                <w:lang w:bidi="ar-DZ"/>
              </w:rPr>
            </w:pPr>
            <w:r w:rsidRPr="0057695C">
              <w:rPr>
                <w:rFonts w:ascii="Times New Roman" w:hAnsi="Times New Roman" w:cs="Times New Roman"/>
                <w:b/>
                <w:bCs/>
                <w:i w:val="0"/>
                <w:sz w:val="20"/>
                <w:szCs w:val="20"/>
                <w:lang w:bidi="ar-DZ"/>
              </w:rPr>
              <w:t>Unité de digestion Kjeldahl</w:t>
            </w:r>
          </w:p>
          <w:p w14:paraId="37328BEC" w14:textId="2F278F62" w:rsidR="004E744B" w:rsidRPr="002405B4" w:rsidRDefault="004E744B" w:rsidP="004E744B">
            <w:pPr>
              <w:spacing w:before="80" w:after="80"/>
              <w:ind w:firstLine="0"/>
              <w:jc w:val="left"/>
              <w:rPr>
                <w:rFonts w:ascii="Times New Roman" w:hAnsi="Times New Roman" w:cs="Times New Roman"/>
                <w:i w:val="0"/>
                <w:sz w:val="20"/>
                <w:szCs w:val="20"/>
                <w:lang w:bidi="ar-DZ"/>
              </w:rPr>
            </w:pPr>
            <w:r w:rsidRPr="00161B0C">
              <w:rPr>
                <w:rFonts w:asciiTheme="majorBidi" w:hAnsiTheme="majorBidi" w:cstheme="majorBidi"/>
                <w:iCs/>
                <w:color w:val="000000" w:themeColor="text1"/>
                <w:sz w:val="20"/>
                <w:szCs w:val="20"/>
              </w:rPr>
              <w:t>Prix unitaire en lettre</w:t>
            </w:r>
            <w:r>
              <w:rPr>
                <w:rFonts w:asciiTheme="majorBidi" w:hAnsiTheme="majorBidi" w:cstheme="majorBidi"/>
                <w:iCs/>
                <w:color w:val="000000" w:themeColor="text1"/>
                <w:sz w:val="20"/>
                <w:szCs w:val="20"/>
              </w:rPr>
              <w:t>s</w:t>
            </w:r>
            <w:r>
              <w:rPr>
                <w:rFonts w:asciiTheme="majorBidi" w:hAnsiTheme="majorBidi" w:cstheme="majorBidi"/>
                <w:i w:val="0"/>
                <w:color w:val="000000" w:themeColor="text1"/>
                <w:sz w:val="20"/>
                <w:szCs w:val="20"/>
              </w:rPr>
              <w:t xml:space="preserve"> ……………………………………………………………………</w:t>
            </w:r>
            <w:proofErr w:type="gramStart"/>
            <w:r>
              <w:rPr>
                <w:rFonts w:asciiTheme="majorBidi" w:hAnsiTheme="majorBidi" w:cstheme="majorBidi"/>
                <w:i w:val="0"/>
                <w:color w:val="000000" w:themeColor="text1"/>
                <w:sz w:val="20"/>
                <w:szCs w:val="20"/>
              </w:rPr>
              <w:t>…….</w:t>
            </w:r>
            <w:proofErr w:type="gramEnd"/>
          </w:p>
        </w:tc>
        <w:tc>
          <w:tcPr>
            <w:tcW w:w="607" w:type="dxa"/>
            <w:vAlign w:val="center"/>
          </w:tcPr>
          <w:p w14:paraId="292EB467" w14:textId="79B03126" w:rsidR="004E744B" w:rsidRPr="002405B4" w:rsidRDefault="004E744B" w:rsidP="004E744B">
            <w:pPr>
              <w:pStyle w:val="Paragraphedeliste"/>
              <w:spacing w:before="0" w:after="0" w:line="300" w:lineRule="auto"/>
              <w:ind w:hanging="720"/>
              <w:jc w:val="center"/>
              <w:rPr>
                <w:rFonts w:ascii="Times New Roman" w:hAnsi="Times New Roman" w:cs="Times New Roman"/>
                <w:i w:val="0"/>
                <w:color w:val="000000" w:themeColor="text1"/>
                <w:sz w:val="20"/>
                <w:szCs w:val="20"/>
              </w:rPr>
            </w:pPr>
            <w:r w:rsidRPr="00C4722E">
              <w:rPr>
                <w:rStyle w:val="fontstyle01"/>
                <w:rFonts w:ascii="Times New Roman" w:hAnsi="Times New Roman" w:cs="Times New Roman"/>
                <w:i w:val="0"/>
                <w:iCs/>
                <w:sz w:val="20"/>
                <w:szCs w:val="20"/>
              </w:rPr>
              <w:t>U</w:t>
            </w:r>
          </w:p>
        </w:tc>
        <w:tc>
          <w:tcPr>
            <w:tcW w:w="1820" w:type="dxa"/>
          </w:tcPr>
          <w:p w14:paraId="7FCB9AD2" w14:textId="77777777" w:rsidR="004E744B" w:rsidRPr="002405B4" w:rsidRDefault="004E744B" w:rsidP="004E744B">
            <w:pPr>
              <w:pStyle w:val="Paragraphedeliste"/>
              <w:spacing w:before="0" w:after="0" w:line="300" w:lineRule="auto"/>
              <w:ind w:firstLine="0"/>
              <w:jc w:val="left"/>
              <w:rPr>
                <w:rFonts w:ascii="Times New Roman" w:hAnsi="Times New Roman" w:cs="Times New Roman"/>
                <w:i w:val="0"/>
                <w:color w:val="000000" w:themeColor="text1"/>
                <w:sz w:val="20"/>
                <w:szCs w:val="20"/>
              </w:rPr>
            </w:pPr>
          </w:p>
        </w:tc>
      </w:tr>
      <w:tr w:rsidR="004E744B" w:rsidRPr="002405B4" w14:paraId="420CADBD" w14:textId="77777777" w:rsidTr="004E744B">
        <w:trPr>
          <w:trHeight w:val="20"/>
          <w:jc w:val="center"/>
        </w:trPr>
        <w:tc>
          <w:tcPr>
            <w:tcW w:w="540" w:type="dxa"/>
          </w:tcPr>
          <w:p w14:paraId="223D8E98" w14:textId="099DDA8C" w:rsidR="004E744B" w:rsidRPr="002405B4" w:rsidRDefault="004E744B" w:rsidP="004E744B">
            <w:pPr>
              <w:ind w:firstLine="0"/>
              <w:jc w:val="center"/>
              <w:rPr>
                <w:rFonts w:ascii="Times New Roman" w:hAnsi="Times New Roman" w:cs="Times New Roman"/>
                <w:b/>
                <w:bCs/>
                <w:i w:val="0"/>
                <w:sz w:val="20"/>
                <w:szCs w:val="20"/>
                <w:lang w:bidi="ar-DZ"/>
              </w:rPr>
            </w:pPr>
            <w:r>
              <w:rPr>
                <w:rFonts w:ascii="Times New Roman" w:hAnsi="Times New Roman" w:cs="Times New Roman"/>
                <w:b/>
                <w:bCs/>
                <w:i w:val="0"/>
                <w:sz w:val="20"/>
                <w:szCs w:val="20"/>
                <w:lang w:bidi="ar-DZ"/>
              </w:rPr>
              <w:t>04</w:t>
            </w:r>
          </w:p>
        </w:tc>
        <w:tc>
          <w:tcPr>
            <w:tcW w:w="7677" w:type="dxa"/>
            <w:noWrap/>
            <w:vAlign w:val="center"/>
          </w:tcPr>
          <w:p w14:paraId="6AADFD9A" w14:textId="77777777" w:rsidR="004E744B" w:rsidRDefault="004E744B" w:rsidP="004E744B">
            <w:pPr>
              <w:spacing w:before="80" w:after="80"/>
              <w:ind w:firstLine="0"/>
              <w:jc w:val="left"/>
              <w:rPr>
                <w:rFonts w:ascii="Times New Roman" w:hAnsi="Times New Roman" w:cs="Times New Roman"/>
                <w:b/>
                <w:bCs/>
                <w:i w:val="0"/>
                <w:sz w:val="20"/>
                <w:szCs w:val="20"/>
                <w:lang w:bidi="ar-DZ"/>
              </w:rPr>
            </w:pPr>
            <w:r w:rsidRPr="00D40DD5">
              <w:rPr>
                <w:rFonts w:ascii="Times New Roman" w:hAnsi="Times New Roman" w:cs="Times New Roman"/>
                <w:b/>
                <w:bCs/>
                <w:i w:val="0"/>
                <w:sz w:val="20"/>
                <w:szCs w:val="20"/>
                <w:lang w:bidi="ar-DZ"/>
              </w:rPr>
              <w:t>Neutralisateur de fumées pour digestions Kjeldahl (Scrubber)</w:t>
            </w:r>
          </w:p>
          <w:p w14:paraId="03035AD0" w14:textId="31B2B070" w:rsidR="004E744B" w:rsidRPr="002405B4" w:rsidRDefault="004E744B" w:rsidP="004E744B">
            <w:pPr>
              <w:spacing w:before="80" w:after="80"/>
              <w:ind w:firstLine="0"/>
              <w:jc w:val="left"/>
              <w:rPr>
                <w:rFonts w:ascii="Times New Roman" w:hAnsi="Times New Roman" w:cs="Times New Roman"/>
                <w:i w:val="0"/>
                <w:sz w:val="20"/>
                <w:szCs w:val="20"/>
                <w:lang w:bidi="ar-DZ"/>
              </w:rPr>
            </w:pPr>
            <w:r w:rsidRPr="00161B0C">
              <w:rPr>
                <w:rFonts w:asciiTheme="majorBidi" w:hAnsiTheme="majorBidi" w:cstheme="majorBidi"/>
                <w:iCs/>
                <w:color w:val="000000" w:themeColor="text1"/>
                <w:sz w:val="20"/>
                <w:szCs w:val="20"/>
              </w:rPr>
              <w:t>Prix unitaire en lettre</w:t>
            </w:r>
            <w:r>
              <w:rPr>
                <w:rFonts w:asciiTheme="majorBidi" w:hAnsiTheme="majorBidi" w:cstheme="majorBidi"/>
                <w:iCs/>
                <w:color w:val="000000" w:themeColor="text1"/>
                <w:sz w:val="20"/>
                <w:szCs w:val="20"/>
              </w:rPr>
              <w:t>s</w:t>
            </w:r>
            <w:r>
              <w:rPr>
                <w:rFonts w:asciiTheme="majorBidi" w:hAnsiTheme="majorBidi" w:cstheme="majorBidi"/>
                <w:i w:val="0"/>
                <w:color w:val="000000" w:themeColor="text1"/>
                <w:sz w:val="20"/>
                <w:szCs w:val="20"/>
              </w:rPr>
              <w:t xml:space="preserve"> ……………………………………………………………………</w:t>
            </w:r>
            <w:proofErr w:type="gramStart"/>
            <w:r>
              <w:rPr>
                <w:rFonts w:asciiTheme="majorBidi" w:hAnsiTheme="majorBidi" w:cstheme="majorBidi"/>
                <w:i w:val="0"/>
                <w:color w:val="000000" w:themeColor="text1"/>
                <w:sz w:val="20"/>
                <w:szCs w:val="20"/>
              </w:rPr>
              <w:t>…….</w:t>
            </w:r>
            <w:proofErr w:type="gramEnd"/>
          </w:p>
        </w:tc>
        <w:tc>
          <w:tcPr>
            <w:tcW w:w="607" w:type="dxa"/>
            <w:vAlign w:val="center"/>
          </w:tcPr>
          <w:p w14:paraId="32BF881F" w14:textId="775A82FA" w:rsidR="004E744B" w:rsidRPr="002405B4" w:rsidRDefault="004E744B" w:rsidP="004E744B">
            <w:pPr>
              <w:pStyle w:val="Paragraphedeliste"/>
              <w:spacing w:before="0" w:after="0" w:line="300" w:lineRule="auto"/>
              <w:ind w:hanging="720"/>
              <w:jc w:val="center"/>
              <w:rPr>
                <w:rFonts w:ascii="Times New Roman" w:hAnsi="Times New Roman" w:cs="Times New Roman"/>
                <w:i w:val="0"/>
                <w:color w:val="000000" w:themeColor="text1"/>
                <w:sz w:val="20"/>
                <w:szCs w:val="20"/>
              </w:rPr>
            </w:pPr>
            <w:r w:rsidRPr="00C4722E">
              <w:rPr>
                <w:rStyle w:val="fontstyle01"/>
                <w:rFonts w:ascii="Times New Roman" w:hAnsi="Times New Roman" w:cs="Times New Roman"/>
                <w:i w:val="0"/>
                <w:iCs/>
                <w:sz w:val="20"/>
                <w:szCs w:val="20"/>
              </w:rPr>
              <w:t>U</w:t>
            </w:r>
          </w:p>
        </w:tc>
        <w:tc>
          <w:tcPr>
            <w:tcW w:w="1820" w:type="dxa"/>
          </w:tcPr>
          <w:p w14:paraId="78D5EDB2" w14:textId="77777777" w:rsidR="004E744B" w:rsidRPr="002405B4" w:rsidRDefault="004E744B" w:rsidP="004E744B">
            <w:pPr>
              <w:pStyle w:val="Paragraphedeliste"/>
              <w:spacing w:before="0" w:after="0" w:line="300" w:lineRule="auto"/>
              <w:ind w:firstLine="0"/>
              <w:jc w:val="left"/>
              <w:rPr>
                <w:rFonts w:ascii="Times New Roman" w:hAnsi="Times New Roman" w:cs="Times New Roman"/>
                <w:i w:val="0"/>
                <w:color w:val="000000" w:themeColor="text1"/>
                <w:sz w:val="20"/>
                <w:szCs w:val="20"/>
              </w:rPr>
            </w:pPr>
          </w:p>
        </w:tc>
      </w:tr>
      <w:tr w:rsidR="004E744B" w:rsidRPr="002405B4" w14:paraId="2C794C19" w14:textId="77777777" w:rsidTr="004E744B">
        <w:trPr>
          <w:trHeight w:val="20"/>
          <w:jc w:val="center"/>
        </w:trPr>
        <w:tc>
          <w:tcPr>
            <w:tcW w:w="540" w:type="dxa"/>
          </w:tcPr>
          <w:p w14:paraId="7B721109" w14:textId="336DD085" w:rsidR="004E744B" w:rsidRPr="002405B4" w:rsidRDefault="004E744B" w:rsidP="004E744B">
            <w:pPr>
              <w:ind w:firstLine="0"/>
              <w:jc w:val="center"/>
              <w:rPr>
                <w:rFonts w:ascii="Times New Roman" w:hAnsi="Times New Roman" w:cs="Times New Roman"/>
                <w:b/>
                <w:bCs/>
                <w:i w:val="0"/>
                <w:sz w:val="20"/>
                <w:szCs w:val="20"/>
                <w:lang w:bidi="ar-DZ"/>
              </w:rPr>
            </w:pPr>
            <w:r>
              <w:rPr>
                <w:rFonts w:ascii="Times New Roman" w:hAnsi="Times New Roman" w:cs="Times New Roman"/>
                <w:b/>
                <w:bCs/>
                <w:i w:val="0"/>
                <w:sz w:val="20"/>
                <w:szCs w:val="20"/>
                <w:lang w:bidi="ar-DZ"/>
              </w:rPr>
              <w:t>05</w:t>
            </w:r>
          </w:p>
        </w:tc>
        <w:tc>
          <w:tcPr>
            <w:tcW w:w="7677" w:type="dxa"/>
            <w:noWrap/>
            <w:vAlign w:val="center"/>
          </w:tcPr>
          <w:p w14:paraId="1D370EB2" w14:textId="77777777" w:rsidR="004E744B" w:rsidRDefault="004E744B" w:rsidP="004E744B">
            <w:pPr>
              <w:spacing w:before="80" w:after="80"/>
              <w:ind w:firstLine="0"/>
              <w:jc w:val="left"/>
              <w:rPr>
                <w:rFonts w:ascii="Times New Roman" w:hAnsi="Times New Roman" w:cs="Times New Roman"/>
                <w:b/>
                <w:bCs/>
                <w:i w:val="0"/>
                <w:sz w:val="20"/>
                <w:szCs w:val="20"/>
                <w:lang w:bidi="ar-DZ"/>
              </w:rPr>
            </w:pPr>
            <w:r w:rsidRPr="003212E9">
              <w:rPr>
                <w:rFonts w:ascii="Times New Roman" w:hAnsi="Times New Roman" w:cs="Times New Roman"/>
                <w:b/>
                <w:bCs/>
                <w:i w:val="0"/>
                <w:sz w:val="20"/>
                <w:szCs w:val="20"/>
                <w:lang w:bidi="ar-DZ"/>
              </w:rPr>
              <w:t>Équipement de distillation d'huile essentielle 30l</w:t>
            </w:r>
          </w:p>
          <w:p w14:paraId="61461189" w14:textId="426B83F9" w:rsidR="004E744B" w:rsidRPr="002405B4" w:rsidRDefault="004E744B" w:rsidP="004E744B">
            <w:pPr>
              <w:spacing w:before="80" w:after="80"/>
              <w:ind w:firstLine="0"/>
              <w:jc w:val="left"/>
              <w:rPr>
                <w:rFonts w:ascii="Times New Roman" w:hAnsi="Times New Roman" w:cs="Times New Roman"/>
                <w:i w:val="0"/>
                <w:sz w:val="20"/>
                <w:szCs w:val="20"/>
                <w:lang w:bidi="ar-DZ"/>
              </w:rPr>
            </w:pPr>
            <w:r w:rsidRPr="00161B0C">
              <w:rPr>
                <w:rFonts w:asciiTheme="majorBidi" w:hAnsiTheme="majorBidi" w:cstheme="majorBidi"/>
                <w:iCs/>
                <w:color w:val="000000" w:themeColor="text1"/>
                <w:sz w:val="20"/>
                <w:szCs w:val="20"/>
              </w:rPr>
              <w:t>Prix unitaire en lettre</w:t>
            </w:r>
            <w:r>
              <w:rPr>
                <w:rFonts w:asciiTheme="majorBidi" w:hAnsiTheme="majorBidi" w:cstheme="majorBidi"/>
                <w:iCs/>
                <w:color w:val="000000" w:themeColor="text1"/>
                <w:sz w:val="20"/>
                <w:szCs w:val="20"/>
              </w:rPr>
              <w:t>s</w:t>
            </w:r>
            <w:r>
              <w:rPr>
                <w:rFonts w:asciiTheme="majorBidi" w:hAnsiTheme="majorBidi" w:cstheme="majorBidi"/>
                <w:i w:val="0"/>
                <w:color w:val="000000" w:themeColor="text1"/>
                <w:sz w:val="20"/>
                <w:szCs w:val="20"/>
              </w:rPr>
              <w:t xml:space="preserve"> ……………………………………………………………………</w:t>
            </w:r>
            <w:proofErr w:type="gramStart"/>
            <w:r>
              <w:rPr>
                <w:rFonts w:asciiTheme="majorBidi" w:hAnsiTheme="majorBidi" w:cstheme="majorBidi"/>
                <w:i w:val="0"/>
                <w:color w:val="000000" w:themeColor="text1"/>
                <w:sz w:val="20"/>
                <w:szCs w:val="20"/>
              </w:rPr>
              <w:t>…….</w:t>
            </w:r>
            <w:proofErr w:type="gramEnd"/>
          </w:p>
        </w:tc>
        <w:tc>
          <w:tcPr>
            <w:tcW w:w="607" w:type="dxa"/>
            <w:vAlign w:val="center"/>
          </w:tcPr>
          <w:p w14:paraId="581B9653" w14:textId="665FB19F" w:rsidR="004E744B" w:rsidRPr="002405B4" w:rsidRDefault="004E744B" w:rsidP="004E744B">
            <w:pPr>
              <w:pStyle w:val="Paragraphedeliste"/>
              <w:spacing w:before="0" w:after="0" w:line="300" w:lineRule="auto"/>
              <w:ind w:hanging="720"/>
              <w:jc w:val="center"/>
              <w:rPr>
                <w:rFonts w:ascii="Times New Roman" w:hAnsi="Times New Roman" w:cs="Times New Roman"/>
                <w:i w:val="0"/>
                <w:color w:val="000000" w:themeColor="text1"/>
                <w:sz w:val="20"/>
                <w:szCs w:val="20"/>
              </w:rPr>
            </w:pPr>
            <w:r w:rsidRPr="00C4722E">
              <w:rPr>
                <w:rStyle w:val="fontstyle01"/>
                <w:rFonts w:ascii="Times New Roman" w:hAnsi="Times New Roman" w:cs="Times New Roman"/>
                <w:i w:val="0"/>
                <w:iCs/>
                <w:sz w:val="20"/>
                <w:szCs w:val="20"/>
              </w:rPr>
              <w:t>U</w:t>
            </w:r>
          </w:p>
        </w:tc>
        <w:tc>
          <w:tcPr>
            <w:tcW w:w="1820" w:type="dxa"/>
          </w:tcPr>
          <w:p w14:paraId="3562DB06" w14:textId="77777777" w:rsidR="004E744B" w:rsidRPr="002405B4" w:rsidRDefault="004E744B" w:rsidP="004E744B">
            <w:pPr>
              <w:pStyle w:val="Paragraphedeliste"/>
              <w:spacing w:before="0" w:after="0" w:line="300" w:lineRule="auto"/>
              <w:ind w:firstLine="0"/>
              <w:jc w:val="left"/>
              <w:rPr>
                <w:rFonts w:ascii="Times New Roman" w:hAnsi="Times New Roman" w:cs="Times New Roman"/>
                <w:i w:val="0"/>
                <w:color w:val="000000" w:themeColor="text1"/>
                <w:sz w:val="20"/>
                <w:szCs w:val="20"/>
              </w:rPr>
            </w:pPr>
          </w:p>
        </w:tc>
      </w:tr>
      <w:tr w:rsidR="004E744B" w:rsidRPr="002405B4" w14:paraId="5D4F89B5" w14:textId="77777777" w:rsidTr="004E744B">
        <w:trPr>
          <w:trHeight w:val="20"/>
          <w:jc w:val="center"/>
        </w:trPr>
        <w:tc>
          <w:tcPr>
            <w:tcW w:w="540" w:type="dxa"/>
          </w:tcPr>
          <w:p w14:paraId="44692988" w14:textId="73A2742C" w:rsidR="004E744B" w:rsidRPr="002405B4" w:rsidRDefault="004E744B" w:rsidP="004E744B">
            <w:pPr>
              <w:ind w:firstLine="0"/>
              <w:jc w:val="center"/>
              <w:rPr>
                <w:rFonts w:ascii="Times New Roman" w:hAnsi="Times New Roman" w:cs="Times New Roman"/>
                <w:b/>
                <w:bCs/>
                <w:i w:val="0"/>
                <w:color w:val="000000" w:themeColor="text1"/>
                <w:sz w:val="20"/>
                <w:szCs w:val="20"/>
              </w:rPr>
            </w:pPr>
            <w:r>
              <w:rPr>
                <w:rFonts w:ascii="Times New Roman" w:hAnsi="Times New Roman" w:cs="Times New Roman"/>
                <w:b/>
                <w:bCs/>
                <w:i w:val="0"/>
                <w:color w:val="000000" w:themeColor="text1"/>
                <w:sz w:val="20"/>
                <w:szCs w:val="20"/>
              </w:rPr>
              <w:t>06</w:t>
            </w:r>
          </w:p>
        </w:tc>
        <w:tc>
          <w:tcPr>
            <w:tcW w:w="7677" w:type="dxa"/>
            <w:noWrap/>
            <w:vAlign w:val="center"/>
          </w:tcPr>
          <w:p w14:paraId="5AFB2319" w14:textId="77777777" w:rsidR="004E744B" w:rsidRDefault="004E744B" w:rsidP="004E744B">
            <w:pPr>
              <w:spacing w:before="80" w:after="80"/>
              <w:ind w:firstLine="0"/>
              <w:jc w:val="left"/>
              <w:rPr>
                <w:rFonts w:asciiTheme="majorBidi" w:hAnsiTheme="majorBidi" w:cstheme="majorBidi"/>
                <w:b/>
                <w:bCs/>
                <w:i w:val="0"/>
                <w:color w:val="000000" w:themeColor="text1"/>
                <w:sz w:val="20"/>
                <w:szCs w:val="20"/>
              </w:rPr>
            </w:pPr>
            <w:r w:rsidRPr="0057695C">
              <w:rPr>
                <w:rFonts w:asciiTheme="majorBidi" w:hAnsiTheme="majorBidi" w:cstheme="majorBidi"/>
                <w:b/>
                <w:bCs/>
                <w:i w:val="0"/>
                <w:color w:val="000000" w:themeColor="text1"/>
                <w:sz w:val="20"/>
                <w:szCs w:val="20"/>
              </w:rPr>
              <w:t>S</w:t>
            </w:r>
            <w:r w:rsidRPr="003B1B15">
              <w:rPr>
                <w:rFonts w:asciiTheme="majorBidi" w:hAnsiTheme="majorBidi" w:cstheme="majorBidi"/>
                <w:b/>
                <w:bCs/>
                <w:i w:val="0"/>
                <w:color w:val="000000" w:themeColor="text1"/>
                <w:sz w:val="20"/>
                <w:szCs w:val="20"/>
              </w:rPr>
              <w:t>écheur</w:t>
            </w:r>
            <w:r w:rsidRPr="0057695C">
              <w:rPr>
                <w:rFonts w:asciiTheme="majorBidi" w:hAnsiTheme="majorBidi" w:cstheme="majorBidi"/>
                <w:b/>
                <w:bCs/>
                <w:i w:val="0"/>
                <w:color w:val="000000" w:themeColor="text1"/>
                <w:sz w:val="20"/>
                <w:szCs w:val="20"/>
              </w:rPr>
              <w:t xml:space="preserve"> </w:t>
            </w:r>
            <w:r w:rsidRPr="003B1B15">
              <w:rPr>
                <w:rFonts w:asciiTheme="majorBidi" w:hAnsiTheme="majorBidi" w:cstheme="majorBidi"/>
                <w:b/>
                <w:bCs/>
                <w:i w:val="0"/>
                <w:color w:val="000000" w:themeColor="text1"/>
                <w:sz w:val="20"/>
                <w:szCs w:val="20"/>
              </w:rPr>
              <w:t>à lit fluidisé</w:t>
            </w:r>
          </w:p>
          <w:p w14:paraId="56C676CA" w14:textId="05590041" w:rsidR="004E744B" w:rsidRPr="002405B4" w:rsidRDefault="004E744B" w:rsidP="004E744B">
            <w:pPr>
              <w:spacing w:before="80" w:after="80"/>
              <w:ind w:firstLine="0"/>
              <w:jc w:val="left"/>
              <w:rPr>
                <w:rFonts w:ascii="Times New Roman" w:hAnsi="Times New Roman" w:cs="Times New Roman"/>
                <w:i w:val="0"/>
                <w:sz w:val="20"/>
                <w:szCs w:val="20"/>
                <w:lang w:bidi="ar-DZ"/>
              </w:rPr>
            </w:pPr>
            <w:r w:rsidRPr="00161B0C">
              <w:rPr>
                <w:rFonts w:asciiTheme="majorBidi" w:hAnsiTheme="majorBidi" w:cstheme="majorBidi"/>
                <w:iCs/>
                <w:color w:val="000000" w:themeColor="text1"/>
                <w:sz w:val="20"/>
                <w:szCs w:val="20"/>
              </w:rPr>
              <w:t>Prix unitaire en lettre</w:t>
            </w:r>
            <w:r>
              <w:rPr>
                <w:rFonts w:asciiTheme="majorBidi" w:hAnsiTheme="majorBidi" w:cstheme="majorBidi"/>
                <w:iCs/>
                <w:color w:val="000000" w:themeColor="text1"/>
                <w:sz w:val="20"/>
                <w:szCs w:val="20"/>
              </w:rPr>
              <w:t>s</w:t>
            </w:r>
            <w:r>
              <w:rPr>
                <w:rFonts w:asciiTheme="majorBidi" w:hAnsiTheme="majorBidi" w:cstheme="majorBidi"/>
                <w:i w:val="0"/>
                <w:color w:val="000000" w:themeColor="text1"/>
                <w:sz w:val="20"/>
                <w:szCs w:val="20"/>
              </w:rPr>
              <w:t xml:space="preserve"> ……………………………………………………………………</w:t>
            </w:r>
            <w:proofErr w:type="gramStart"/>
            <w:r>
              <w:rPr>
                <w:rFonts w:asciiTheme="majorBidi" w:hAnsiTheme="majorBidi" w:cstheme="majorBidi"/>
                <w:i w:val="0"/>
                <w:color w:val="000000" w:themeColor="text1"/>
                <w:sz w:val="20"/>
                <w:szCs w:val="20"/>
              </w:rPr>
              <w:t>…….</w:t>
            </w:r>
            <w:proofErr w:type="gramEnd"/>
          </w:p>
        </w:tc>
        <w:tc>
          <w:tcPr>
            <w:tcW w:w="607" w:type="dxa"/>
            <w:vAlign w:val="center"/>
          </w:tcPr>
          <w:p w14:paraId="16C80564" w14:textId="002E03E5" w:rsidR="004E744B" w:rsidRPr="002405B4" w:rsidRDefault="004E744B" w:rsidP="004E744B">
            <w:pPr>
              <w:pStyle w:val="Paragraphedeliste"/>
              <w:spacing w:before="0" w:after="0" w:line="300" w:lineRule="auto"/>
              <w:ind w:hanging="720"/>
              <w:jc w:val="center"/>
              <w:rPr>
                <w:rFonts w:ascii="Times New Roman" w:hAnsi="Times New Roman" w:cs="Times New Roman"/>
                <w:i w:val="0"/>
                <w:color w:val="000000" w:themeColor="text1"/>
                <w:sz w:val="20"/>
                <w:szCs w:val="20"/>
              </w:rPr>
            </w:pPr>
            <w:r w:rsidRPr="00C4722E">
              <w:rPr>
                <w:rStyle w:val="fontstyle01"/>
                <w:rFonts w:ascii="Times New Roman" w:hAnsi="Times New Roman" w:cs="Times New Roman"/>
                <w:i w:val="0"/>
                <w:iCs/>
                <w:sz w:val="20"/>
                <w:szCs w:val="20"/>
              </w:rPr>
              <w:t>U</w:t>
            </w:r>
          </w:p>
        </w:tc>
        <w:tc>
          <w:tcPr>
            <w:tcW w:w="1820" w:type="dxa"/>
          </w:tcPr>
          <w:p w14:paraId="12839749" w14:textId="77777777" w:rsidR="004E744B" w:rsidRPr="002405B4" w:rsidRDefault="004E744B" w:rsidP="004E744B">
            <w:pPr>
              <w:pStyle w:val="Paragraphedeliste"/>
              <w:spacing w:before="0" w:after="0" w:line="300" w:lineRule="auto"/>
              <w:ind w:firstLine="0"/>
              <w:rPr>
                <w:rFonts w:ascii="Times New Roman" w:hAnsi="Times New Roman" w:cs="Times New Roman"/>
                <w:i w:val="0"/>
                <w:color w:val="000000" w:themeColor="text1"/>
                <w:sz w:val="20"/>
                <w:szCs w:val="20"/>
              </w:rPr>
            </w:pPr>
          </w:p>
        </w:tc>
      </w:tr>
      <w:tr w:rsidR="004E744B" w:rsidRPr="002405B4" w14:paraId="4ED7F53C" w14:textId="77777777" w:rsidTr="004E744B">
        <w:trPr>
          <w:trHeight w:val="20"/>
          <w:jc w:val="center"/>
        </w:trPr>
        <w:tc>
          <w:tcPr>
            <w:tcW w:w="540" w:type="dxa"/>
          </w:tcPr>
          <w:p w14:paraId="4F62DBD0" w14:textId="1D24AF85" w:rsidR="004E744B" w:rsidRPr="002405B4" w:rsidRDefault="004E744B" w:rsidP="004E744B">
            <w:pPr>
              <w:ind w:firstLine="0"/>
              <w:jc w:val="center"/>
              <w:rPr>
                <w:rFonts w:ascii="Times New Roman" w:hAnsi="Times New Roman" w:cs="Times New Roman"/>
                <w:b/>
                <w:bCs/>
                <w:i w:val="0"/>
                <w:color w:val="000000" w:themeColor="text1"/>
                <w:sz w:val="20"/>
                <w:szCs w:val="20"/>
              </w:rPr>
            </w:pPr>
            <w:r>
              <w:rPr>
                <w:rFonts w:ascii="Times New Roman" w:hAnsi="Times New Roman" w:cs="Times New Roman"/>
                <w:b/>
                <w:bCs/>
                <w:i w:val="0"/>
                <w:color w:val="000000" w:themeColor="text1"/>
                <w:sz w:val="20"/>
                <w:szCs w:val="20"/>
              </w:rPr>
              <w:t>07</w:t>
            </w:r>
          </w:p>
        </w:tc>
        <w:tc>
          <w:tcPr>
            <w:tcW w:w="7677" w:type="dxa"/>
            <w:noWrap/>
            <w:vAlign w:val="center"/>
          </w:tcPr>
          <w:p w14:paraId="6D8BE3E5" w14:textId="77777777" w:rsidR="004E744B" w:rsidRDefault="004E744B" w:rsidP="004E744B">
            <w:pPr>
              <w:spacing w:before="80" w:after="80"/>
              <w:ind w:firstLine="0"/>
              <w:jc w:val="left"/>
              <w:rPr>
                <w:rFonts w:asciiTheme="majorBidi" w:hAnsiTheme="majorBidi" w:cstheme="majorBidi"/>
                <w:b/>
                <w:bCs/>
                <w:i w:val="0"/>
                <w:color w:val="000000" w:themeColor="text1"/>
                <w:sz w:val="20"/>
                <w:szCs w:val="20"/>
              </w:rPr>
            </w:pPr>
            <w:r w:rsidRPr="0057695C">
              <w:rPr>
                <w:rFonts w:asciiTheme="majorBidi" w:hAnsiTheme="majorBidi" w:cstheme="majorBidi"/>
                <w:b/>
                <w:bCs/>
                <w:i w:val="0"/>
                <w:color w:val="000000" w:themeColor="text1"/>
                <w:sz w:val="20"/>
                <w:szCs w:val="20"/>
              </w:rPr>
              <w:t>Imprimante 3D</w:t>
            </w:r>
          </w:p>
          <w:p w14:paraId="3BBFBB94" w14:textId="5B77287C" w:rsidR="004E744B" w:rsidRPr="002405B4" w:rsidRDefault="004E744B" w:rsidP="004E744B">
            <w:pPr>
              <w:spacing w:before="80" w:after="80"/>
              <w:ind w:firstLine="0"/>
              <w:jc w:val="left"/>
              <w:rPr>
                <w:rFonts w:ascii="Times New Roman" w:hAnsi="Times New Roman" w:cs="Times New Roman"/>
                <w:i w:val="0"/>
                <w:color w:val="000000" w:themeColor="text1"/>
                <w:sz w:val="20"/>
                <w:szCs w:val="20"/>
              </w:rPr>
            </w:pPr>
            <w:r w:rsidRPr="00161B0C">
              <w:rPr>
                <w:rFonts w:asciiTheme="majorBidi" w:hAnsiTheme="majorBidi" w:cstheme="majorBidi"/>
                <w:iCs/>
                <w:color w:val="000000" w:themeColor="text1"/>
                <w:sz w:val="20"/>
                <w:szCs w:val="20"/>
              </w:rPr>
              <w:t>Prix unitaire en lettre</w:t>
            </w:r>
            <w:r>
              <w:rPr>
                <w:rFonts w:asciiTheme="majorBidi" w:hAnsiTheme="majorBidi" w:cstheme="majorBidi"/>
                <w:iCs/>
                <w:color w:val="000000" w:themeColor="text1"/>
                <w:sz w:val="20"/>
                <w:szCs w:val="20"/>
              </w:rPr>
              <w:t>s</w:t>
            </w:r>
            <w:r>
              <w:rPr>
                <w:rFonts w:asciiTheme="majorBidi" w:hAnsiTheme="majorBidi" w:cstheme="majorBidi"/>
                <w:i w:val="0"/>
                <w:color w:val="000000" w:themeColor="text1"/>
                <w:sz w:val="20"/>
                <w:szCs w:val="20"/>
              </w:rPr>
              <w:t xml:space="preserve"> ……………………………………………………………………</w:t>
            </w:r>
            <w:proofErr w:type="gramStart"/>
            <w:r>
              <w:rPr>
                <w:rFonts w:asciiTheme="majorBidi" w:hAnsiTheme="majorBidi" w:cstheme="majorBidi"/>
                <w:i w:val="0"/>
                <w:color w:val="000000" w:themeColor="text1"/>
                <w:sz w:val="20"/>
                <w:szCs w:val="20"/>
              </w:rPr>
              <w:t>…….</w:t>
            </w:r>
            <w:proofErr w:type="gramEnd"/>
          </w:p>
        </w:tc>
        <w:tc>
          <w:tcPr>
            <w:tcW w:w="607" w:type="dxa"/>
            <w:vAlign w:val="center"/>
          </w:tcPr>
          <w:p w14:paraId="458BE3A6" w14:textId="00582796" w:rsidR="004E744B" w:rsidRPr="002405B4" w:rsidRDefault="004E744B" w:rsidP="004E744B">
            <w:pPr>
              <w:pStyle w:val="Paragraphedeliste"/>
              <w:spacing w:before="0" w:after="0" w:line="300" w:lineRule="auto"/>
              <w:ind w:hanging="720"/>
              <w:jc w:val="center"/>
              <w:rPr>
                <w:rFonts w:ascii="Times New Roman" w:hAnsi="Times New Roman" w:cs="Times New Roman"/>
                <w:i w:val="0"/>
                <w:color w:val="000000" w:themeColor="text1"/>
                <w:sz w:val="20"/>
                <w:szCs w:val="20"/>
              </w:rPr>
            </w:pPr>
            <w:r w:rsidRPr="00C4722E">
              <w:rPr>
                <w:rStyle w:val="fontstyle01"/>
                <w:rFonts w:ascii="Times New Roman" w:hAnsi="Times New Roman" w:cs="Times New Roman"/>
                <w:i w:val="0"/>
                <w:iCs/>
                <w:sz w:val="20"/>
                <w:szCs w:val="20"/>
              </w:rPr>
              <w:t>U</w:t>
            </w:r>
          </w:p>
        </w:tc>
        <w:tc>
          <w:tcPr>
            <w:tcW w:w="1820" w:type="dxa"/>
          </w:tcPr>
          <w:p w14:paraId="22A92AB4" w14:textId="77777777" w:rsidR="004E744B" w:rsidRPr="002405B4" w:rsidRDefault="004E744B" w:rsidP="004E744B">
            <w:pPr>
              <w:pStyle w:val="Paragraphedeliste"/>
              <w:spacing w:before="0" w:after="0" w:line="300" w:lineRule="auto"/>
              <w:ind w:firstLine="0"/>
              <w:rPr>
                <w:rFonts w:ascii="Times New Roman" w:hAnsi="Times New Roman" w:cs="Times New Roman"/>
                <w:i w:val="0"/>
                <w:color w:val="000000" w:themeColor="text1"/>
                <w:sz w:val="20"/>
                <w:szCs w:val="20"/>
              </w:rPr>
            </w:pPr>
          </w:p>
        </w:tc>
      </w:tr>
      <w:tr w:rsidR="004E744B" w:rsidRPr="002405B4" w14:paraId="3037890E" w14:textId="77777777" w:rsidTr="004E744B">
        <w:trPr>
          <w:trHeight w:val="20"/>
          <w:jc w:val="center"/>
        </w:trPr>
        <w:tc>
          <w:tcPr>
            <w:tcW w:w="540" w:type="dxa"/>
          </w:tcPr>
          <w:p w14:paraId="4DE7E154" w14:textId="56117FBC" w:rsidR="004E744B" w:rsidRPr="002405B4" w:rsidRDefault="004E744B" w:rsidP="004E744B">
            <w:pPr>
              <w:ind w:firstLine="0"/>
              <w:jc w:val="center"/>
              <w:rPr>
                <w:rFonts w:ascii="Times New Roman" w:hAnsi="Times New Roman" w:cs="Times New Roman"/>
                <w:b/>
                <w:bCs/>
                <w:i w:val="0"/>
                <w:color w:val="000000" w:themeColor="text1"/>
                <w:sz w:val="20"/>
                <w:szCs w:val="20"/>
              </w:rPr>
            </w:pPr>
            <w:r>
              <w:rPr>
                <w:rFonts w:ascii="Times New Roman" w:hAnsi="Times New Roman" w:cs="Times New Roman"/>
                <w:b/>
                <w:bCs/>
                <w:i w:val="0"/>
                <w:color w:val="000000" w:themeColor="text1"/>
                <w:sz w:val="20"/>
                <w:szCs w:val="20"/>
              </w:rPr>
              <w:t>08</w:t>
            </w:r>
          </w:p>
        </w:tc>
        <w:tc>
          <w:tcPr>
            <w:tcW w:w="7677" w:type="dxa"/>
            <w:noWrap/>
            <w:vAlign w:val="center"/>
          </w:tcPr>
          <w:p w14:paraId="45884D73" w14:textId="77777777" w:rsidR="004E744B" w:rsidRDefault="004E744B" w:rsidP="004E744B">
            <w:pPr>
              <w:spacing w:before="80" w:after="80"/>
              <w:ind w:firstLine="0"/>
              <w:jc w:val="left"/>
              <w:rPr>
                <w:rFonts w:asciiTheme="majorBidi" w:hAnsiTheme="majorBidi" w:cstheme="majorBidi"/>
                <w:b/>
                <w:bCs/>
                <w:i w:val="0"/>
                <w:color w:val="000000" w:themeColor="text1"/>
                <w:sz w:val="20"/>
                <w:szCs w:val="20"/>
              </w:rPr>
            </w:pPr>
            <w:r w:rsidRPr="0057695C">
              <w:rPr>
                <w:rFonts w:asciiTheme="majorBidi" w:hAnsiTheme="majorBidi" w:cstheme="majorBidi"/>
                <w:b/>
                <w:bCs/>
                <w:i w:val="0"/>
                <w:color w:val="000000" w:themeColor="text1"/>
                <w:sz w:val="20"/>
                <w:szCs w:val="20"/>
              </w:rPr>
              <w:t>Analyseur d’activité de l’eau (</w:t>
            </w:r>
            <w:proofErr w:type="spellStart"/>
            <w:r w:rsidRPr="0057695C">
              <w:rPr>
                <w:rFonts w:asciiTheme="majorBidi" w:hAnsiTheme="majorBidi" w:cstheme="majorBidi"/>
                <w:b/>
                <w:bCs/>
                <w:i w:val="0"/>
                <w:color w:val="000000" w:themeColor="text1"/>
                <w:sz w:val="20"/>
                <w:szCs w:val="20"/>
              </w:rPr>
              <w:t>aw</w:t>
            </w:r>
            <w:proofErr w:type="spellEnd"/>
            <w:r w:rsidRPr="0057695C">
              <w:rPr>
                <w:rFonts w:asciiTheme="majorBidi" w:hAnsiTheme="majorBidi" w:cstheme="majorBidi"/>
                <w:b/>
                <w:bCs/>
                <w:i w:val="0"/>
                <w:color w:val="000000" w:themeColor="text1"/>
                <w:sz w:val="20"/>
                <w:szCs w:val="20"/>
              </w:rPr>
              <w:t>)</w:t>
            </w:r>
          </w:p>
          <w:p w14:paraId="7452F72B" w14:textId="2DFCEF5A" w:rsidR="004E744B" w:rsidRPr="002405B4" w:rsidRDefault="004E744B" w:rsidP="004E744B">
            <w:pPr>
              <w:spacing w:before="80" w:after="80"/>
              <w:ind w:firstLine="0"/>
              <w:jc w:val="left"/>
              <w:rPr>
                <w:rFonts w:ascii="Times New Roman" w:hAnsi="Times New Roman" w:cs="Times New Roman"/>
                <w:i w:val="0"/>
                <w:color w:val="000000" w:themeColor="text1"/>
                <w:sz w:val="20"/>
                <w:szCs w:val="20"/>
              </w:rPr>
            </w:pPr>
            <w:r w:rsidRPr="00161B0C">
              <w:rPr>
                <w:rFonts w:asciiTheme="majorBidi" w:hAnsiTheme="majorBidi" w:cstheme="majorBidi"/>
                <w:iCs/>
                <w:color w:val="000000" w:themeColor="text1"/>
                <w:sz w:val="20"/>
                <w:szCs w:val="20"/>
              </w:rPr>
              <w:t>Prix unitaire en lettre</w:t>
            </w:r>
            <w:r>
              <w:rPr>
                <w:rFonts w:asciiTheme="majorBidi" w:hAnsiTheme="majorBidi" w:cstheme="majorBidi"/>
                <w:iCs/>
                <w:color w:val="000000" w:themeColor="text1"/>
                <w:sz w:val="20"/>
                <w:szCs w:val="20"/>
              </w:rPr>
              <w:t>s</w:t>
            </w:r>
            <w:r>
              <w:rPr>
                <w:rFonts w:asciiTheme="majorBidi" w:hAnsiTheme="majorBidi" w:cstheme="majorBidi"/>
                <w:i w:val="0"/>
                <w:color w:val="000000" w:themeColor="text1"/>
                <w:sz w:val="20"/>
                <w:szCs w:val="20"/>
              </w:rPr>
              <w:t xml:space="preserve"> ……………………………………………………………………</w:t>
            </w:r>
            <w:proofErr w:type="gramStart"/>
            <w:r>
              <w:rPr>
                <w:rFonts w:asciiTheme="majorBidi" w:hAnsiTheme="majorBidi" w:cstheme="majorBidi"/>
                <w:i w:val="0"/>
                <w:color w:val="000000" w:themeColor="text1"/>
                <w:sz w:val="20"/>
                <w:szCs w:val="20"/>
              </w:rPr>
              <w:t>…….</w:t>
            </w:r>
            <w:proofErr w:type="gramEnd"/>
          </w:p>
        </w:tc>
        <w:tc>
          <w:tcPr>
            <w:tcW w:w="607" w:type="dxa"/>
            <w:vAlign w:val="center"/>
          </w:tcPr>
          <w:p w14:paraId="2DE1264E" w14:textId="50F34C3B" w:rsidR="004E744B" w:rsidRPr="00F23D08" w:rsidRDefault="004E744B" w:rsidP="004E744B">
            <w:pPr>
              <w:spacing w:before="0" w:after="0" w:line="300" w:lineRule="auto"/>
              <w:ind w:left="1080" w:hanging="720"/>
              <w:jc w:val="center"/>
              <w:rPr>
                <w:rFonts w:ascii="Times New Roman" w:hAnsi="Times New Roman" w:cs="Times New Roman"/>
                <w:i w:val="0"/>
                <w:color w:val="000000" w:themeColor="text1"/>
                <w:sz w:val="20"/>
                <w:szCs w:val="20"/>
              </w:rPr>
            </w:pPr>
            <w:r w:rsidRPr="00C4722E">
              <w:rPr>
                <w:rStyle w:val="fontstyle01"/>
                <w:rFonts w:ascii="Times New Roman" w:hAnsi="Times New Roman" w:cs="Times New Roman"/>
                <w:i w:val="0"/>
                <w:iCs/>
                <w:sz w:val="20"/>
                <w:szCs w:val="20"/>
              </w:rPr>
              <w:t>U</w:t>
            </w:r>
          </w:p>
        </w:tc>
        <w:tc>
          <w:tcPr>
            <w:tcW w:w="1820" w:type="dxa"/>
          </w:tcPr>
          <w:p w14:paraId="31875794" w14:textId="77777777" w:rsidR="004E744B" w:rsidRPr="004E744B" w:rsidRDefault="004E744B" w:rsidP="004E744B">
            <w:pPr>
              <w:spacing w:before="0" w:after="0" w:line="300" w:lineRule="auto"/>
              <w:ind w:left="1080" w:firstLine="0"/>
              <w:rPr>
                <w:rFonts w:ascii="Times New Roman" w:hAnsi="Times New Roman" w:cs="Times New Roman"/>
                <w:i w:val="0"/>
                <w:color w:val="000000" w:themeColor="text1"/>
                <w:sz w:val="20"/>
                <w:szCs w:val="20"/>
              </w:rPr>
            </w:pPr>
          </w:p>
        </w:tc>
      </w:tr>
    </w:tbl>
    <w:p w14:paraId="69F5AAE4" w14:textId="77777777" w:rsidR="00544299" w:rsidRPr="00925500" w:rsidRDefault="00544299" w:rsidP="00544299">
      <w:pPr>
        <w:spacing w:after="0"/>
        <w:ind w:firstLine="0"/>
        <w:jc w:val="left"/>
        <w:rPr>
          <w:i w:val="0"/>
          <w:iCs/>
          <w:color w:val="000000" w:themeColor="text1"/>
        </w:rPr>
      </w:pPr>
    </w:p>
    <w:p w14:paraId="7A8FDF4B" w14:textId="1BC51316" w:rsidR="005B2C16" w:rsidRPr="00925500" w:rsidRDefault="005B2C16" w:rsidP="005B2C16">
      <w:pPr>
        <w:spacing w:after="0"/>
        <w:ind w:firstLine="0"/>
        <w:jc w:val="right"/>
        <w:rPr>
          <w:color w:val="000000" w:themeColor="text1"/>
        </w:rPr>
      </w:pPr>
      <w:bookmarkStart w:id="443" w:name="_Hlk220491958"/>
      <w:r w:rsidRPr="00925500">
        <w:rPr>
          <w:color w:val="000000" w:themeColor="text1"/>
        </w:rPr>
        <w:t>Fait à _ _ _ _ _ _ _ _ _ _ _ _ _, le _ _ _ _ _ _ _ _ _ _ _ _ _</w:t>
      </w:r>
    </w:p>
    <w:p w14:paraId="713FE476" w14:textId="77777777" w:rsidR="00161B0C" w:rsidRDefault="00161B0C" w:rsidP="005B2C16">
      <w:pPr>
        <w:spacing w:before="0" w:after="0"/>
        <w:ind w:left="5670" w:firstLine="0"/>
        <w:jc w:val="center"/>
        <w:rPr>
          <w:b/>
          <w:bCs/>
          <w:color w:val="000000" w:themeColor="text1"/>
          <w:szCs w:val="18"/>
        </w:rPr>
      </w:pPr>
    </w:p>
    <w:p w14:paraId="7C762E76" w14:textId="1BB45C26" w:rsidR="005B2C16" w:rsidRPr="00925500" w:rsidRDefault="005B2C16" w:rsidP="005B2C16">
      <w:pPr>
        <w:spacing w:before="0" w:after="0"/>
        <w:ind w:left="5670" w:firstLine="0"/>
        <w:jc w:val="center"/>
        <w:rPr>
          <w:b/>
          <w:bCs/>
          <w:color w:val="000000" w:themeColor="text1"/>
          <w:szCs w:val="18"/>
        </w:rPr>
      </w:pPr>
      <w:r w:rsidRPr="00925500">
        <w:rPr>
          <w:b/>
          <w:bCs/>
          <w:color w:val="000000" w:themeColor="text1"/>
          <w:szCs w:val="18"/>
        </w:rPr>
        <w:t>LE SOUMISSIONNAIRE</w:t>
      </w:r>
    </w:p>
    <w:p w14:paraId="5CE16C90" w14:textId="77777777" w:rsidR="005B2C16" w:rsidRPr="00925500" w:rsidRDefault="005B2C16" w:rsidP="005B2C16">
      <w:pPr>
        <w:spacing w:before="0" w:after="0"/>
        <w:ind w:left="5670" w:firstLine="0"/>
        <w:jc w:val="center"/>
        <w:rPr>
          <w:color w:val="000000" w:themeColor="text1"/>
          <w:szCs w:val="18"/>
        </w:rPr>
      </w:pPr>
      <w:r w:rsidRPr="00925500">
        <w:rPr>
          <w:color w:val="000000" w:themeColor="text1"/>
          <w:szCs w:val="18"/>
        </w:rPr>
        <w:t>(Nom, qualité du signataire, cachet et signature)</w:t>
      </w:r>
    </w:p>
    <w:p w14:paraId="4F0EA85A" w14:textId="77777777" w:rsidR="005B2C16" w:rsidRPr="00925500" w:rsidRDefault="005B2C16" w:rsidP="005B2C16">
      <w:pPr>
        <w:rPr>
          <w:color w:val="000000" w:themeColor="text1"/>
        </w:rPr>
      </w:pPr>
    </w:p>
    <w:p w14:paraId="005D6EF3" w14:textId="77777777" w:rsidR="005B2C16" w:rsidRPr="00925500" w:rsidRDefault="005B2C16" w:rsidP="00796AFC">
      <w:pPr>
        <w:pStyle w:val="Paragraphedeliste"/>
        <w:numPr>
          <w:ilvl w:val="0"/>
          <w:numId w:val="23"/>
        </w:numPr>
        <w:spacing w:before="0" w:after="0"/>
        <w:rPr>
          <w:rFonts w:ascii="Times-Roman" w:hAnsi="Times-Roman"/>
          <w:color w:val="000000" w:themeColor="text1"/>
        </w:rPr>
      </w:pPr>
      <w:r w:rsidRPr="00925500">
        <w:rPr>
          <w:b/>
          <w:bCs/>
          <w:color w:val="000000" w:themeColor="text1"/>
          <w:sz w:val="16"/>
          <w:szCs w:val="44"/>
        </w:rPr>
        <w:t>Document à insérer dans le dossier de l’offre financière.</w:t>
      </w:r>
    </w:p>
    <w:p w14:paraId="1B76031F" w14:textId="77777777" w:rsidR="005B2C16" w:rsidRPr="00925500" w:rsidRDefault="005B2C16" w:rsidP="005B2C16">
      <w:pPr>
        <w:spacing w:before="0" w:after="0"/>
        <w:ind w:firstLine="0"/>
        <w:jc w:val="left"/>
        <w:rPr>
          <w:color w:val="000000" w:themeColor="text1"/>
        </w:rPr>
      </w:pPr>
      <w:r w:rsidRPr="00925500">
        <w:rPr>
          <w:color w:val="000000" w:themeColor="text1"/>
        </w:rPr>
        <w:br w:type="page"/>
      </w:r>
    </w:p>
    <w:bookmarkEnd w:id="443"/>
    <w:p w14:paraId="44ABD75C" w14:textId="4262F9FB" w:rsidR="001F512E" w:rsidRPr="004E744B" w:rsidRDefault="005B2C16" w:rsidP="004E744B">
      <w:pPr>
        <w:pStyle w:val="CCTitrePage"/>
        <w:rPr>
          <w:color w:val="000000" w:themeColor="text1"/>
        </w:rPr>
      </w:pPr>
      <w:r w:rsidRPr="00925500">
        <w:rPr>
          <w:iCs/>
          <w:noProof/>
          <w:color w:val="000000" w:themeColor="text1"/>
        </w:rPr>
        <w:lastRenderedPageBreak/>
        <w:drawing>
          <wp:anchor distT="0" distB="0" distL="114300" distR="114300" simplePos="0" relativeHeight="251663360" behindDoc="1" locked="0" layoutInCell="1" allowOverlap="1" wp14:anchorId="0708A995" wp14:editId="725E609D">
            <wp:simplePos x="0" y="0"/>
            <wp:positionH relativeFrom="column">
              <wp:posOffset>-19050</wp:posOffset>
            </wp:positionH>
            <wp:positionV relativeFrom="paragraph">
              <wp:posOffset>1905</wp:posOffset>
            </wp:positionV>
            <wp:extent cx="6692265" cy="1344930"/>
            <wp:effectExtent l="0" t="0" r="0" b="7620"/>
            <wp:wrapTight wrapText="bothSides">
              <wp:wrapPolygon edited="0">
                <wp:start x="0" y="0"/>
                <wp:lineTo x="0" y="21416"/>
                <wp:lineTo x="21520" y="21416"/>
                <wp:lineTo x="21520" y="0"/>
                <wp:lineTo x="0" y="0"/>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2265" cy="1344930"/>
                    </a:xfrm>
                    <a:prstGeom prst="rect">
                      <a:avLst/>
                    </a:prstGeom>
                    <a:noFill/>
                  </pic:spPr>
                </pic:pic>
              </a:graphicData>
            </a:graphic>
          </wp:anchor>
        </w:drawing>
      </w:r>
      <w:r w:rsidRPr="00925500">
        <w:rPr>
          <w:color w:val="000000" w:themeColor="text1"/>
        </w:rPr>
        <w:t>Bordereau des Prix Unitaires</w:t>
      </w:r>
      <w:bookmarkStart w:id="444" w:name="_Toc152732142"/>
      <w:bookmarkStart w:id="445" w:name="_Toc153412927"/>
      <w:bookmarkStart w:id="446" w:name="_Toc162019806"/>
    </w:p>
    <w:p w14:paraId="39DD619B" w14:textId="64191093" w:rsidR="00604B23" w:rsidRPr="00604B23" w:rsidRDefault="005B2C16" w:rsidP="00604B23">
      <w:pPr>
        <w:pStyle w:val="CCLot"/>
        <w:spacing w:before="120" w:after="120"/>
        <w:rPr>
          <w:rFonts w:ascii="Calibri" w:hAnsi="Calibri"/>
          <w:color w:val="000000" w:themeColor="text1"/>
          <w:szCs w:val="52"/>
          <w:u w:val="none"/>
        </w:rPr>
      </w:pPr>
      <w:bookmarkStart w:id="447" w:name="_Toc220668264"/>
      <w:r w:rsidRPr="00925500">
        <w:rPr>
          <w:color w:val="000000" w:themeColor="text1"/>
        </w:rPr>
        <w:t>Lot 02</w:t>
      </w:r>
      <w:r w:rsidR="00544299" w:rsidRPr="00925500">
        <w:rPr>
          <w:color w:val="000000" w:themeColor="text1"/>
          <w:u w:val="none"/>
        </w:rPr>
        <w:t> </w:t>
      </w:r>
      <w:r w:rsidRPr="00925500">
        <w:rPr>
          <w:color w:val="000000" w:themeColor="text1"/>
          <w:u w:val="none"/>
        </w:rPr>
        <w:t xml:space="preserve">: </w:t>
      </w:r>
      <w:r w:rsidR="00FF3A00" w:rsidRPr="00925500">
        <w:rPr>
          <w:color w:val="000000" w:themeColor="text1"/>
          <w:u w:val="none"/>
        </w:rPr>
        <w:t xml:space="preserve"> </w:t>
      </w:r>
      <w:bookmarkEnd w:id="444"/>
      <w:bookmarkEnd w:id="445"/>
      <w:bookmarkEnd w:id="446"/>
      <w:r w:rsidR="00191DE5" w:rsidRPr="00191DE5">
        <w:rPr>
          <w:rFonts w:ascii="Calibri" w:hAnsi="Calibri"/>
          <w:color w:val="000000" w:themeColor="text1"/>
          <w:szCs w:val="52"/>
          <w:u w:val="none"/>
        </w:rPr>
        <w:t>Paillasses de laboratoire</w:t>
      </w:r>
      <w:bookmarkEnd w:id="447"/>
      <w:r w:rsidR="00191DE5" w:rsidRPr="00191DE5">
        <w:rPr>
          <w:rFonts w:ascii="Calibri" w:hAnsi="Calibri"/>
          <w:color w:val="000000" w:themeColor="text1"/>
          <w:szCs w:val="52"/>
          <w:u w:val="none"/>
        </w:rPr>
        <w:t xml:space="preserve"> </w:t>
      </w:r>
    </w:p>
    <w:tbl>
      <w:tblPr>
        <w:tblStyle w:val="Grilledutableau"/>
        <w:tblW w:w="5000" w:type="pct"/>
        <w:tblLook w:val="04A0" w:firstRow="1" w:lastRow="0" w:firstColumn="1" w:lastColumn="0" w:noHBand="0" w:noVBand="1"/>
      </w:tblPr>
      <w:tblGrid>
        <w:gridCol w:w="1019"/>
        <w:gridCol w:w="7172"/>
        <w:gridCol w:w="684"/>
        <w:gridCol w:w="1610"/>
      </w:tblGrid>
      <w:tr w:rsidR="00604B23" w:rsidRPr="00F77177" w14:paraId="3EAC343A" w14:textId="77777777" w:rsidTr="004E744B">
        <w:tc>
          <w:tcPr>
            <w:tcW w:w="486" w:type="pct"/>
            <w:vAlign w:val="center"/>
          </w:tcPr>
          <w:p w14:paraId="0DFF42F5" w14:textId="77777777" w:rsidR="00604B23" w:rsidRPr="00F77177" w:rsidRDefault="00604B23" w:rsidP="002605B6">
            <w:pPr>
              <w:spacing w:before="0" w:after="0"/>
              <w:ind w:firstLine="0"/>
              <w:jc w:val="center"/>
              <w:rPr>
                <w:rFonts w:cs="Times New Roman"/>
                <w:b/>
                <w:bCs/>
                <w:i w:val="0"/>
                <w:iCs/>
                <w:sz w:val="20"/>
                <w:szCs w:val="20"/>
              </w:rPr>
            </w:pPr>
            <w:r w:rsidRPr="00F77177">
              <w:rPr>
                <w:rFonts w:cs="Times New Roman"/>
                <w:b/>
                <w:bCs/>
                <w:i w:val="0"/>
                <w:iCs/>
                <w:sz w:val="20"/>
                <w:szCs w:val="20"/>
              </w:rPr>
              <w:t>Item</w:t>
            </w:r>
          </w:p>
        </w:tc>
        <w:tc>
          <w:tcPr>
            <w:tcW w:w="3420" w:type="pct"/>
            <w:vAlign w:val="center"/>
          </w:tcPr>
          <w:p w14:paraId="14B85F63" w14:textId="77777777" w:rsidR="00604B23" w:rsidRPr="00F77177" w:rsidRDefault="00604B23" w:rsidP="002605B6">
            <w:pPr>
              <w:spacing w:before="0" w:after="0"/>
              <w:ind w:firstLine="0"/>
              <w:jc w:val="left"/>
              <w:rPr>
                <w:rFonts w:cs="Times New Roman"/>
                <w:b/>
                <w:bCs/>
                <w:i w:val="0"/>
                <w:iCs/>
                <w:sz w:val="20"/>
                <w:szCs w:val="20"/>
              </w:rPr>
            </w:pPr>
            <w:r w:rsidRPr="00F77177">
              <w:rPr>
                <w:rFonts w:cs="Times New Roman"/>
                <w:b/>
                <w:bCs/>
                <w:i w:val="0"/>
                <w:iCs/>
                <w:sz w:val="20"/>
                <w:szCs w:val="20"/>
              </w:rPr>
              <w:t>Désignation</w:t>
            </w:r>
          </w:p>
        </w:tc>
        <w:tc>
          <w:tcPr>
            <w:tcW w:w="326" w:type="pct"/>
            <w:vAlign w:val="center"/>
          </w:tcPr>
          <w:p w14:paraId="00301D27" w14:textId="44985E02" w:rsidR="00604B23" w:rsidRPr="00F77177" w:rsidRDefault="00604B23" w:rsidP="002605B6">
            <w:pPr>
              <w:spacing w:before="0" w:after="0"/>
              <w:ind w:firstLine="0"/>
              <w:rPr>
                <w:rFonts w:cs="Times New Roman"/>
                <w:b/>
                <w:bCs/>
                <w:i w:val="0"/>
                <w:iCs/>
                <w:sz w:val="20"/>
                <w:szCs w:val="20"/>
              </w:rPr>
            </w:pPr>
            <w:r w:rsidRPr="004E744B">
              <w:rPr>
                <w:rFonts w:cs="Times New Roman"/>
                <w:b/>
                <w:bCs/>
                <w:i w:val="0"/>
                <w:iCs/>
                <w:color w:val="000000" w:themeColor="text1"/>
                <w:sz w:val="20"/>
                <w:szCs w:val="20"/>
              </w:rPr>
              <w:t>Unité</w:t>
            </w:r>
          </w:p>
        </w:tc>
        <w:tc>
          <w:tcPr>
            <w:tcW w:w="768" w:type="pct"/>
            <w:vAlign w:val="center"/>
          </w:tcPr>
          <w:p w14:paraId="50DB1FE2" w14:textId="77777777" w:rsidR="00604B23" w:rsidRDefault="00604B23" w:rsidP="002605B6">
            <w:pPr>
              <w:spacing w:before="0" w:after="0"/>
              <w:ind w:firstLine="0"/>
              <w:jc w:val="center"/>
              <w:rPr>
                <w:rFonts w:cs="Times New Roman"/>
                <w:b/>
                <w:bCs/>
                <w:i w:val="0"/>
                <w:iCs/>
                <w:sz w:val="20"/>
                <w:szCs w:val="20"/>
              </w:rPr>
            </w:pPr>
            <w:r w:rsidRPr="00F77177">
              <w:rPr>
                <w:rFonts w:cs="Times New Roman"/>
                <w:b/>
                <w:bCs/>
                <w:i w:val="0"/>
                <w:iCs/>
                <w:sz w:val="20"/>
                <w:szCs w:val="20"/>
              </w:rPr>
              <w:t>Prix unitaire HT</w:t>
            </w:r>
          </w:p>
          <w:p w14:paraId="0162FC38" w14:textId="77777777" w:rsidR="00604B23" w:rsidRPr="00F77177" w:rsidRDefault="00604B23" w:rsidP="002605B6">
            <w:pPr>
              <w:spacing w:before="0" w:after="0"/>
              <w:ind w:firstLine="0"/>
              <w:jc w:val="center"/>
              <w:rPr>
                <w:rFonts w:cs="Times New Roman"/>
                <w:b/>
                <w:bCs/>
                <w:i w:val="0"/>
                <w:iCs/>
                <w:sz w:val="20"/>
                <w:szCs w:val="20"/>
              </w:rPr>
            </w:pPr>
            <w:r>
              <w:rPr>
                <w:rFonts w:cs="Times New Roman"/>
                <w:b/>
                <w:bCs/>
                <w:i w:val="0"/>
                <w:iCs/>
                <w:sz w:val="20"/>
                <w:szCs w:val="20"/>
              </w:rPr>
              <w:t>(DA)</w:t>
            </w:r>
          </w:p>
        </w:tc>
      </w:tr>
      <w:tr w:rsidR="00604B23" w:rsidRPr="00F77177" w14:paraId="6D1736C7" w14:textId="77777777" w:rsidTr="004E744B">
        <w:tc>
          <w:tcPr>
            <w:tcW w:w="486" w:type="pct"/>
            <w:vAlign w:val="center"/>
          </w:tcPr>
          <w:p w14:paraId="6F5C64DE" w14:textId="77777777" w:rsidR="00604B23" w:rsidRPr="00F77177" w:rsidRDefault="00604B23" w:rsidP="002605B6">
            <w:pPr>
              <w:spacing w:before="0" w:after="0"/>
              <w:ind w:firstLine="0"/>
              <w:jc w:val="center"/>
              <w:rPr>
                <w:rFonts w:cs="Times New Roman"/>
                <w:i w:val="0"/>
                <w:iCs/>
                <w:sz w:val="20"/>
                <w:szCs w:val="20"/>
              </w:rPr>
            </w:pPr>
            <w:r w:rsidRPr="00F77177">
              <w:rPr>
                <w:rFonts w:cs="Times New Roman"/>
                <w:i w:val="0"/>
                <w:iCs/>
                <w:sz w:val="20"/>
                <w:szCs w:val="20"/>
              </w:rPr>
              <w:t>01</w:t>
            </w:r>
          </w:p>
        </w:tc>
        <w:tc>
          <w:tcPr>
            <w:tcW w:w="3420" w:type="pct"/>
            <w:vAlign w:val="center"/>
          </w:tcPr>
          <w:p w14:paraId="469683A5" w14:textId="77777777" w:rsidR="00604B23" w:rsidRDefault="00604B23" w:rsidP="002605B6">
            <w:pPr>
              <w:spacing w:before="0" w:after="0"/>
              <w:ind w:firstLine="0"/>
              <w:jc w:val="left"/>
              <w:rPr>
                <w:rFonts w:cs="Times New Roman"/>
                <w:i w:val="0"/>
                <w:iCs/>
                <w:sz w:val="20"/>
                <w:szCs w:val="20"/>
              </w:rPr>
            </w:pPr>
            <w:r w:rsidRPr="00F77177">
              <w:rPr>
                <w:rStyle w:val="fontstyle01"/>
                <w:rFonts w:ascii="Times New Roman" w:hAnsi="Times New Roman" w:cs="Times New Roman"/>
                <w:i w:val="0"/>
                <w:iCs/>
                <w:sz w:val="20"/>
                <w:szCs w:val="20"/>
              </w:rPr>
              <w:t xml:space="preserve">Paillasse sèche avec dosseret tablette </w:t>
            </w:r>
            <w:r w:rsidRPr="00F77177">
              <w:rPr>
                <w:rFonts w:cs="Times New Roman"/>
                <w:i w:val="0"/>
                <w:iCs/>
                <w:sz w:val="20"/>
                <w:szCs w:val="20"/>
              </w:rPr>
              <w:t>en Résine</w:t>
            </w:r>
          </w:p>
          <w:p w14:paraId="17453978" w14:textId="77777777" w:rsidR="00604B23" w:rsidRPr="00F77177" w:rsidRDefault="00604B23" w:rsidP="002605B6">
            <w:pPr>
              <w:spacing w:before="0" w:after="0"/>
              <w:ind w:firstLine="0"/>
              <w:rPr>
                <w:rFonts w:cs="Times New Roman"/>
                <w:i w:val="0"/>
                <w:iCs/>
                <w:sz w:val="20"/>
                <w:szCs w:val="20"/>
              </w:rPr>
            </w:pPr>
            <w:r w:rsidRPr="00F77177">
              <w:rPr>
                <w:rFonts w:cs="Times New Roman"/>
                <w:i w:val="0"/>
                <w:iCs/>
                <w:sz w:val="20"/>
                <w:szCs w:val="20"/>
              </w:rPr>
              <w:t xml:space="preserve">Dimensions </w:t>
            </w:r>
            <w:proofErr w:type="spellStart"/>
            <w:r w:rsidRPr="00F77177">
              <w:rPr>
                <w:rFonts w:cs="Times New Roman"/>
                <w:i w:val="0"/>
                <w:iCs/>
                <w:sz w:val="20"/>
                <w:szCs w:val="20"/>
              </w:rPr>
              <w:t>LxPxH</w:t>
            </w:r>
            <w:proofErr w:type="spellEnd"/>
            <w:r w:rsidRPr="00F77177">
              <w:rPr>
                <w:rFonts w:cs="Times New Roman"/>
                <w:i w:val="0"/>
                <w:iCs/>
                <w:sz w:val="20"/>
                <w:szCs w:val="20"/>
              </w:rPr>
              <w:t>=180x90x90cm</w:t>
            </w:r>
          </w:p>
          <w:p w14:paraId="55BA72FB" w14:textId="77777777" w:rsidR="00604B23" w:rsidRPr="00F77177" w:rsidRDefault="00604B23" w:rsidP="002605B6">
            <w:pPr>
              <w:spacing w:before="0" w:after="0"/>
              <w:ind w:firstLine="0"/>
              <w:rPr>
                <w:rFonts w:cs="Times New Roman"/>
                <w:i w:val="0"/>
                <w:iCs/>
                <w:sz w:val="20"/>
                <w:szCs w:val="20"/>
              </w:rPr>
            </w:pPr>
            <w:r w:rsidRPr="00F77177">
              <w:rPr>
                <w:rFonts w:cs="Times New Roman"/>
                <w:i w:val="0"/>
                <w:iCs/>
                <w:sz w:val="20"/>
                <w:szCs w:val="20"/>
              </w:rPr>
              <w:t>Composée de :</w:t>
            </w:r>
          </w:p>
          <w:p w14:paraId="6CD9DE79" w14:textId="77777777" w:rsidR="00604B23" w:rsidRPr="00F77177" w:rsidRDefault="00604B23" w:rsidP="002605B6">
            <w:pPr>
              <w:spacing w:before="0" w:after="0"/>
              <w:ind w:firstLine="0"/>
              <w:rPr>
                <w:rFonts w:cs="Times New Roman"/>
                <w:i w:val="0"/>
                <w:iCs/>
                <w:sz w:val="20"/>
                <w:szCs w:val="20"/>
              </w:rPr>
            </w:pPr>
            <w:r w:rsidRPr="00F77177">
              <w:rPr>
                <w:rFonts w:cs="Times New Roman"/>
                <w:i w:val="0"/>
                <w:iCs/>
                <w:sz w:val="20"/>
                <w:szCs w:val="20"/>
              </w:rPr>
              <w:t xml:space="preserve"> 2 Prise</w:t>
            </w:r>
            <w:r>
              <w:rPr>
                <w:rFonts w:cs="Times New Roman"/>
                <w:i w:val="0"/>
                <w:iCs/>
                <w:sz w:val="20"/>
                <w:szCs w:val="20"/>
              </w:rPr>
              <w:t>s</w:t>
            </w:r>
            <w:r w:rsidRPr="00F77177">
              <w:rPr>
                <w:rFonts w:cs="Times New Roman"/>
                <w:i w:val="0"/>
                <w:iCs/>
                <w:sz w:val="20"/>
                <w:szCs w:val="20"/>
              </w:rPr>
              <w:t xml:space="preserve"> double</w:t>
            </w:r>
          </w:p>
          <w:p w14:paraId="5BE31BE0" w14:textId="77777777" w:rsidR="00604B23" w:rsidRDefault="00604B23" w:rsidP="002605B6">
            <w:pPr>
              <w:spacing w:before="0" w:after="0"/>
              <w:ind w:firstLine="0"/>
              <w:jc w:val="left"/>
              <w:rPr>
                <w:rFonts w:cs="Times New Roman"/>
                <w:i w:val="0"/>
                <w:iCs/>
                <w:sz w:val="20"/>
                <w:szCs w:val="20"/>
              </w:rPr>
            </w:pPr>
            <w:r w:rsidRPr="00F77177">
              <w:rPr>
                <w:rFonts w:cs="Times New Roman"/>
                <w:i w:val="0"/>
                <w:iCs/>
                <w:sz w:val="20"/>
                <w:szCs w:val="20"/>
              </w:rPr>
              <w:t>1 arrêt d’urgence</w:t>
            </w:r>
            <w:r>
              <w:rPr>
                <w:rFonts w:cs="Times New Roman"/>
                <w:i w:val="0"/>
                <w:iCs/>
                <w:sz w:val="20"/>
                <w:szCs w:val="20"/>
              </w:rPr>
              <w:t xml:space="preserve"> </w:t>
            </w:r>
          </w:p>
          <w:p w14:paraId="7D38B93F" w14:textId="44D9E06E" w:rsidR="00604B23" w:rsidRPr="00F77177" w:rsidRDefault="00604B23" w:rsidP="001F512E">
            <w:pPr>
              <w:ind w:firstLine="0"/>
              <w:jc w:val="left"/>
              <w:rPr>
                <w:rFonts w:cs="Times New Roman"/>
                <w:i w:val="0"/>
                <w:iCs/>
                <w:sz w:val="20"/>
                <w:szCs w:val="20"/>
              </w:rPr>
            </w:pPr>
            <w:r w:rsidRPr="004E744B">
              <w:rPr>
                <w:rFonts w:cs="Times New Roman"/>
                <w:sz w:val="20"/>
                <w:szCs w:val="20"/>
              </w:rPr>
              <w:t>Prix unitaire en lettres</w:t>
            </w:r>
            <w:r>
              <w:rPr>
                <w:rFonts w:cs="Times New Roman"/>
                <w:i w:val="0"/>
                <w:iCs/>
                <w:sz w:val="20"/>
                <w:szCs w:val="20"/>
              </w:rPr>
              <w:t xml:space="preserve"> ………………………………………………………………...</w:t>
            </w:r>
          </w:p>
        </w:tc>
        <w:tc>
          <w:tcPr>
            <w:tcW w:w="326" w:type="pct"/>
            <w:vAlign w:val="center"/>
          </w:tcPr>
          <w:p w14:paraId="0427984E" w14:textId="3372310E" w:rsidR="00604B23" w:rsidRPr="00F77177" w:rsidRDefault="00411917" w:rsidP="002605B6">
            <w:pPr>
              <w:spacing w:before="0" w:after="0"/>
              <w:ind w:firstLine="0"/>
              <w:jc w:val="center"/>
              <w:rPr>
                <w:rStyle w:val="fontstyle01"/>
                <w:rFonts w:ascii="Times New Roman" w:hAnsi="Times New Roman" w:cs="Times New Roman"/>
                <w:i w:val="0"/>
                <w:iCs/>
                <w:sz w:val="20"/>
                <w:szCs w:val="20"/>
              </w:rPr>
            </w:pPr>
            <w:r>
              <w:rPr>
                <w:rStyle w:val="fontstyle01"/>
                <w:rFonts w:ascii="Times New Roman" w:hAnsi="Times New Roman" w:cs="Times New Roman"/>
                <w:i w:val="0"/>
                <w:iCs/>
                <w:sz w:val="20"/>
                <w:szCs w:val="20"/>
              </w:rPr>
              <w:t>U</w:t>
            </w:r>
          </w:p>
        </w:tc>
        <w:tc>
          <w:tcPr>
            <w:tcW w:w="768" w:type="pct"/>
            <w:vAlign w:val="center"/>
          </w:tcPr>
          <w:p w14:paraId="7E0AA9E5" w14:textId="77777777" w:rsidR="00604B23" w:rsidRPr="00F77177" w:rsidRDefault="00604B23" w:rsidP="002605B6">
            <w:pPr>
              <w:spacing w:before="0" w:after="0"/>
              <w:ind w:firstLine="0"/>
              <w:jc w:val="center"/>
              <w:rPr>
                <w:rFonts w:cs="Times New Roman"/>
                <w:i w:val="0"/>
                <w:iCs/>
                <w:sz w:val="20"/>
                <w:szCs w:val="20"/>
              </w:rPr>
            </w:pPr>
          </w:p>
        </w:tc>
      </w:tr>
      <w:tr w:rsidR="004E744B" w:rsidRPr="00F77177" w14:paraId="373607C4" w14:textId="77777777" w:rsidTr="004E744B">
        <w:tc>
          <w:tcPr>
            <w:tcW w:w="486" w:type="pct"/>
            <w:vAlign w:val="center"/>
          </w:tcPr>
          <w:p w14:paraId="2E9D6C9A" w14:textId="77777777" w:rsidR="004E744B" w:rsidRPr="00F77177" w:rsidRDefault="004E744B" w:rsidP="004E744B">
            <w:pPr>
              <w:spacing w:before="0" w:after="0"/>
              <w:ind w:firstLine="0"/>
              <w:jc w:val="center"/>
              <w:rPr>
                <w:rFonts w:cs="Times New Roman"/>
                <w:i w:val="0"/>
                <w:iCs/>
                <w:sz w:val="20"/>
                <w:szCs w:val="20"/>
              </w:rPr>
            </w:pPr>
            <w:r w:rsidRPr="00F77177">
              <w:rPr>
                <w:rFonts w:cs="Times New Roman"/>
                <w:i w:val="0"/>
                <w:iCs/>
                <w:sz w:val="20"/>
                <w:szCs w:val="20"/>
              </w:rPr>
              <w:t>02</w:t>
            </w:r>
          </w:p>
        </w:tc>
        <w:tc>
          <w:tcPr>
            <w:tcW w:w="3420" w:type="pct"/>
            <w:vAlign w:val="center"/>
          </w:tcPr>
          <w:p w14:paraId="685C109B" w14:textId="77777777" w:rsidR="004E744B" w:rsidRDefault="004E744B" w:rsidP="004E744B">
            <w:pPr>
              <w:spacing w:before="0" w:after="0"/>
              <w:ind w:firstLine="0"/>
              <w:jc w:val="left"/>
              <w:rPr>
                <w:rFonts w:cs="Times New Roman"/>
                <w:i w:val="0"/>
                <w:iCs/>
                <w:sz w:val="20"/>
                <w:szCs w:val="20"/>
              </w:rPr>
            </w:pPr>
            <w:r w:rsidRPr="00F77177">
              <w:rPr>
                <w:rFonts w:cs="Times New Roman"/>
                <w:i w:val="0"/>
                <w:iCs/>
                <w:sz w:val="20"/>
                <w:szCs w:val="20"/>
              </w:rPr>
              <w:t xml:space="preserve">Paillasse technique lourde </w:t>
            </w:r>
            <w:proofErr w:type="spellStart"/>
            <w:r w:rsidRPr="00F77177">
              <w:rPr>
                <w:rFonts w:cs="Times New Roman"/>
                <w:i w:val="0"/>
                <w:iCs/>
                <w:sz w:val="20"/>
                <w:szCs w:val="20"/>
              </w:rPr>
              <w:t>anti-vibratoire</w:t>
            </w:r>
            <w:proofErr w:type="spellEnd"/>
          </w:p>
          <w:p w14:paraId="2EF60125" w14:textId="77777777" w:rsidR="004E744B" w:rsidRPr="00F77177" w:rsidRDefault="004E744B" w:rsidP="004E744B">
            <w:pPr>
              <w:spacing w:before="0" w:after="0"/>
              <w:ind w:firstLine="0"/>
              <w:rPr>
                <w:rFonts w:cs="Times New Roman"/>
                <w:i w:val="0"/>
                <w:iCs/>
                <w:sz w:val="20"/>
                <w:szCs w:val="20"/>
              </w:rPr>
            </w:pPr>
            <w:r w:rsidRPr="00F77177">
              <w:rPr>
                <w:rFonts w:cs="Times New Roman"/>
                <w:i w:val="0"/>
                <w:iCs/>
                <w:sz w:val="20"/>
                <w:szCs w:val="20"/>
              </w:rPr>
              <w:t xml:space="preserve">Dimensions </w:t>
            </w:r>
            <w:proofErr w:type="spellStart"/>
            <w:r w:rsidRPr="00F77177">
              <w:rPr>
                <w:rFonts w:cs="Times New Roman"/>
                <w:i w:val="0"/>
                <w:iCs/>
                <w:sz w:val="20"/>
                <w:szCs w:val="20"/>
              </w:rPr>
              <w:t>LxPxH</w:t>
            </w:r>
            <w:proofErr w:type="spellEnd"/>
            <w:r w:rsidRPr="00F77177">
              <w:rPr>
                <w:rFonts w:cs="Times New Roman"/>
                <w:i w:val="0"/>
                <w:iCs/>
                <w:sz w:val="20"/>
                <w:szCs w:val="20"/>
              </w:rPr>
              <w:t xml:space="preserve">=100x120x90 cm, Structure acier mécano-soudée, plateau résine époxy 25 mm, charge statique ≥ 500 kg, anti-vibration intégrée, bloc électrique intégré </w:t>
            </w:r>
          </w:p>
          <w:p w14:paraId="2E96C56E" w14:textId="77777777" w:rsidR="004E744B" w:rsidRPr="00F77177" w:rsidRDefault="004E744B" w:rsidP="004E744B">
            <w:pPr>
              <w:spacing w:before="0" w:after="0"/>
              <w:ind w:firstLine="0"/>
              <w:rPr>
                <w:rStyle w:val="fontstyle01"/>
                <w:rFonts w:ascii="Times New Roman" w:hAnsi="Times New Roman" w:cs="Times New Roman"/>
                <w:b/>
                <w:bCs/>
                <w:i w:val="0"/>
                <w:iCs/>
                <w:sz w:val="20"/>
                <w:szCs w:val="20"/>
              </w:rPr>
            </w:pPr>
            <w:r w:rsidRPr="00F77177">
              <w:rPr>
                <w:rStyle w:val="fontstyle01"/>
                <w:rFonts w:ascii="Times New Roman" w:hAnsi="Times New Roman" w:cs="Times New Roman"/>
                <w:b/>
                <w:bCs/>
                <w:i w:val="0"/>
                <w:iCs/>
                <w:sz w:val="20"/>
                <w:szCs w:val="20"/>
              </w:rPr>
              <w:t>Composée de :</w:t>
            </w:r>
          </w:p>
          <w:p w14:paraId="6920D065" w14:textId="77777777" w:rsidR="004E744B" w:rsidRPr="00F77177" w:rsidRDefault="004E744B" w:rsidP="004E744B">
            <w:pPr>
              <w:spacing w:before="0" w:after="0"/>
              <w:ind w:firstLine="0"/>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01 Prise double</w:t>
            </w:r>
          </w:p>
          <w:p w14:paraId="26FC5040" w14:textId="77777777" w:rsidR="004E744B" w:rsidRDefault="004E744B" w:rsidP="004E744B">
            <w:pPr>
              <w:spacing w:before="0" w:after="0"/>
              <w:ind w:firstLine="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01 Marbre</w:t>
            </w:r>
          </w:p>
          <w:p w14:paraId="2AE79ED1" w14:textId="553FF98B" w:rsidR="004E744B" w:rsidRPr="00F77177" w:rsidRDefault="004E744B" w:rsidP="004E744B">
            <w:pPr>
              <w:ind w:firstLine="0"/>
              <w:jc w:val="left"/>
              <w:rPr>
                <w:rFonts w:cs="Times New Roman"/>
                <w:i w:val="0"/>
                <w:iCs/>
                <w:sz w:val="20"/>
                <w:szCs w:val="20"/>
              </w:rPr>
            </w:pPr>
            <w:r w:rsidRPr="004E744B">
              <w:rPr>
                <w:rFonts w:cs="Times New Roman"/>
                <w:sz w:val="20"/>
                <w:szCs w:val="20"/>
              </w:rPr>
              <w:t>Prix unitaire en lettres</w:t>
            </w:r>
            <w:r>
              <w:rPr>
                <w:rFonts w:cs="Times New Roman"/>
                <w:i w:val="0"/>
                <w:iCs/>
                <w:sz w:val="20"/>
                <w:szCs w:val="20"/>
              </w:rPr>
              <w:t xml:space="preserve"> ………………………………………………………………...</w:t>
            </w:r>
          </w:p>
        </w:tc>
        <w:tc>
          <w:tcPr>
            <w:tcW w:w="326" w:type="pct"/>
            <w:vAlign w:val="center"/>
          </w:tcPr>
          <w:p w14:paraId="12C46F87" w14:textId="61951163" w:rsidR="004E744B" w:rsidRPr="00F77177" w:rsidRDefault="004E744B" w:rsidP="004E744B">
            <w:pPr>
              <w:spacing w:before="0" w:after="0"/>
              <w:ind w:firstLine="0"/>
              <w:jc w:val="center"/>
              <w:rPr>
                <w:rStyle w:val="fontstyle01"/>
                <w:rFonts w:ascii="Times New Roman" w:hAnsi="Times New Roman" w:cs="Times New Roman"/>
                <w:i w:val="0"/>
                <w:iCs/>
                <w:sz w:val="20"/>
                <w:szCs w:val="20"/>
              </w:rPr>
            </w:pPr>
            <w:r w:rsidRPr="0007267B">
              <w:rPr>
                <w:rStyle w:val="fontstyle01"/>
                <w:rFonts w:ascii="Times New Roman" w:hAnsi="Times New Roman" w:cs="Times New Roman"/>
                <w:i w:val="0"/>
                <w:iCs/>
                <w:sz w:val="20"/>
                <w:szCs w:val="20"/>
              </w:rPr>
              <w:t>U</w:t>
            </w:r>
          </w:p>
        </w:tc>
        <w:tc>
          <w:tcPr>
            <w:tcW w:w="768" w:type="pct"/>
            <w:vAlign w:val="center"/>
          </w:tcPr>
          <w:p w14:paraId="14F738FB" w14:textId="77777777" w:rsidR="004E744B" w:rsidRPr="00F77177" w:rsidRDefault="004E744B" w:rsidP="004E744B">
            <w:pPr>
              <w:spacing w:before="0" w:after="0"/>
              <w:ind w:firstLine="0"/>
              <w:jc w:val="center"/>
              <w:rPr>
                <w:rFonts w:cs="Times New Roman"/>
                <w:i w:val="0"/>
                <w:iCs/>
                <w:sz w:val="20"/>
                <w:szCs w:val="20"/>
              </w:rPr>
            </w:pPr>
          </w:p>
        </w:tc>
      </w:tr>
      <w:tr w:rsidR="004E744B" w:rsidRPr="00F77177" w14:paraId="7AF75C91" w14:textId="77777777" w:rsidTr="004E744B">
        <w:tc>
          <w:tcPr>
            <w:tcW w:w="486" w:type="pct"/>
            <w:vAlign w:val="center"/>
          </w:tcPr>
          <w:p w14:paraId="2ED4B429" w14:textId="77777777" w:rsidR="004E744B" w:rsidRPr="00F77177" w:rsidRDefault="004E744B" w:rsidP="004E744B">
            <w:pPr>
              <w:spacing w:before="0" w:after="0"/>
              <w:ind w:firstLine="0"/>
              <w:jc w:val="center"/>
              <w:rPr>
                <w:rFonts w:cs="Times New Roman"/>
                <w:i w:val="0"/>
                <w:iCs/>
                <w:sz w:val="20"/>
                <w:szCs w:val="20"/>
              </w:rPr>
            </w:pPr>
            <w:r w:rsidRPr="00F77177">
              <w:rPr>
                <w:rFonts w:cs="Times New Roman"/>
                <w:i w:val="0"/>
                <w:iCs/>
                <w:sz w:val="20"/>
                <w:szCs w:val="20"/>
              </w:rPr>
              <w:t>03</w:t>
            </w:r>
          </w:p>
        </w:tc>
        <w:tc>
          <w:tcPr>
            <w:tcW w:w="3420" w:type="pct"/>
            <w:vAlign w:val="center"/>
          </w:tcPr>
          <w:p w14:paraId="31104716" w14:textId="77777777" w:rsidR="004E744B" w:rsidRDefault="004E744B" w:rsidP="004E744B">
            <w:pPr>
              <w:spacing w:before="0" w:after="0"/>
              <w:ind w:firstLine="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Paillasse sèche avec dosseret tablette en Résine</w:t>
            </w:r>
            <w:r>
              <w:rPr>
                <w:rStyle w:val="fontstyle01"/>
                <w:rFonts w:ascii="Times New Roman" w:hAnsi="Times New Roman" w:cs="Times New Roman"/>
                <w:i w:val="0"/>
                <w:iCs/>
                <w:sz w:val="20"/>
                <w:szCs w:val="20"/>
              </w:rPr>
              <w:t>.</w:t>
            </w:r>
          </w:p>
          <w:p w14:paraId="5883E7B0" w14:textId="77777777" w:rsidR="004E744B" w:rsidRPr="00F77177" w:rsidRDefault="004E744B" w:rsidP="004E744B">
            <w:pPr>
              <w:spacing w:before="0" w:after="0"/>
              <w:ind w:firstLine="0"/>
              <w:rPr>
                <w:rFonts w:cs="Times New Roman"/>
                <w:i w:val="0"/>
                <w:iCs/>
                <w:sz w:val="20"/>
                <w:szCs w:val="20"/>
              </w:rPr>
            </w:pPr>
            <w:r w:rsidRPr="00F77177">
              <w:rPr>
                <w:rFonts w:cs="Times New Roman"/>
                <w:i w:val="0"/>
                <w:iCs/>
                <w:sz w:val="20"/>
                <w:szCs w:val="20"/>
              </w:rPr>
              <w:t xml:space="preserve">Dimensions </w:t>
            </w:r>
          </w:p>
          <w:p w14:paraId="575C3CD4" w14:textId="77777777" w:rsidR="004E744B" w:rsidRPr="00F77177" w:rsidRDefault="004E744B" w:rsidP="004E744B">
            <w:pPr>
              <w:spacing w:before="0" w:after="0"/>
              <w:ind w:firstLine="0"/>
              <w:rPr>
                <w:rStyle w:val="fontstyle01"/>
                <w:rFonts w:ascii="Times New Roman" w:hAnsi="Times New Roman" w:cs="Times New Roman"/>
                <w:i w:val="0"/>
                <w:iCs/>
                <w:sz w:val="20"/>
                <w:szCs w:val="20"/>
              </w:rPr>
            </w:pPr>
            <w:proofErr w:type="spellStart"/>
            <w:r w:rsidRPr="00F77177">
              <w:rPr>
                <w:rStyle w:val="fontstyle01"/>
                <w:rFonts w:ascii="Times New Roman" w:hAnsi="Times New Roman" w:cs="Times New Roman"/>
                <w:i w:val="0"/>
                <w:iCs/>
                <w:sz w:val="20"/>
                <w:szCs w:val="20"/>
              </w:rPr>
              <w:t>LxPxH</w:t>
            </w:r>
            <w:proofErr w:type="spellEnd"/>
            <w:r w:rsidRPr="00F77177">
              <w:rPr>
                <w:rStyle w:val="fontstyle01"/>
                <w:rFonts w:ascii="Times New Roman" w:hAnsi="Times New Roman" w:cs="Times New Roman"/>
                <w:i w:val="0"/>
                <w:iCs/>
                <w:sz w:val="20"/>
                <w:szCs w:val="20"/>
              </w:rPr>
              <w:t>=400x90x90 cm</w:t>
            </w:r>
          </w:p>
          <w:p w14:paraId="08966E74" w14:textId="77777777" w:rsidR="004E744B" w:rsidRPr="00F77177" w:rsidRDefault="004E744B" w:rsidP="004E744B">
            <w:pPr>
              <w:pStyle w:val="Paragraphedeliste"/>
              <w:spacing w:before="0" w:after="0"/>
              <w:ind w:left="0" w:firstLine="0"/>
              <w:contextualSpacing w:val="0"/>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Composée de :</w:t>
            </w:r>
          </w:p>
          <w:p w14:paraId="0E181F07" w14:textId="77777777" w:rsidR="004E744B" w:rsidRPr="00F77177" w:rsidRDefault="004E744B" w:rsidP="004E744B">
            <w:pPr>
              <w:pStyle w:val="Paragraphedeliste"/>
              <w:numPr>
                <w:ilvl w:val="0"/>
                <w:numId w:val="82"/>
              </w:numPr>
              <w:spacing w:before="0" w:after="0"/>
              <w:ind w:left="0" w:firstLine="0"/>
              <w:contextualSpacing w:val="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3 Prise</w:t>
            </w:r>
            <w:r>
              <w:rPr>
                <w:rStyle w:val="fontstyle01"/>
                <w:rFonts w:ascii="Times New Roman" w:hAnsi="Times New Roman" w:cs="Times New Roman"/>
                <w:i w:val="0"/>
                <w:iCs/>
                <w:sz w:val="20"/>
                <w:szCs w:val="20"/>
              </w:rPr>
              <w:t>s</w:t>
            </w:r>
            <w:r w:rsidRPr="00F77177">
              <w:rPr>
                <w:rStyle w:val="fontstyle01"/>
                <w:rFonts w:ascii="Times New Roman" w:hAnsi="Times New Roman" w:cs="Times New Roman"/>
                <w:i w:val="0"/>
                <w:iCs/>
                <w:sz w:val="20"/>
                <w:szCs w:val="20"/>
              </w:rPr>
              <w:t xml:space="preserve"> double</w:t>
            </w:r>
          </w:p>
          <w:p w14:paraId="4E6AFC93" w14:textId="77777777" w:rsidR="004E744B" w:rsidRPr="00F77177" w:rsidRDefault="004E744B" w:rsidP="004E744B">
            <w:pPr>
              <w:spacing w:before="0" w:after="0"/>
              <w:ind w:firstLine="0"/>
              <w:jc w:val="left"/>
              <w:rPr>
                <w:rFonts w:cs="Times New Roman"/>
                <w:i w:val="0"/>
                <w:iCs/>
                <w:sz w:val="20"/>
                <w:szCs w:val="20"/>
              </w:rPr>
            </w:pPr>
            <w:r w:rsidRPr="00F77177">
              <w:rPr>
                <w:rStyle w:val="fontstyle01"/>
                <w:rFonts w:ascii="Times New Roman" w:hAnsi="Times New Roman" w:cs="Times New Roman"/>
                <w:i w:val="0"/>
                <w:iCs/>
                <w:sz w:val="20"/>
                <w:szCs w:val="20"/>
              </w:rPr>
              <w:t>1 Arrêt d’urgence</w:t>
            </w:r>
          </w:p>
          <w:p w14:paraId="7968739B" w14:textId="125520B7" w:rsidR="004E744B" w:rsidRPr="00F77177" w:rsidRDefault="004E744B" w:rsidP="004E744B">
            <w:pPr>
              <w:ind w:firstLine="0"/>
              <w:jc w:val="left"/>
              <w:rPr>
                <w:rFonts w:cs="Times New Roman"/>
                <w:i w:val="0"/>
                <w:iCs/>
                <w:sz w:val="20"/>
                <w:szCs w:val="20"/>
              </w:rPr>
            </w:pPr>
            <w:r w:rsidRPr="004E744B">
              <w:rPr>
                <w:rFonts w:cs="Times New Roman"/>
                <w:sz w:val="20"/>
                <w:szCs w:val="20"/>
              </w:rPr>
              <w:t>Prix unitaire en lettres</w:t>
            </w:r>
            <w:r>
              <w:rPr>
                <w:rFonts w:cs="Times New Roman"/>
                <w:i w:val="0"/>
                <w:iCs/>
                <w:sz w:val="20"/>
                <w:szCs w:val="20"/>
              </w:rPr>
              <w:t xml:space="preserve"> ………………………………………………………………...</w:t>
            </w:r>
          </w:p>
        </w:tc>
        <w:tc>
          <w:tcPr>
            <w:tcW w:w="326" w:type="pct"/>
            <w:vAlign w:val="center"/>
          </w:tcPr>
          <w:p w14:paraId="37280A34" w14:textId="6F66277B" w:rsidR="004E744B" w:rsidRPr="00F77177" w:rsidRDefault="004E744B" w:rsidP="004E744B">
            <w:pPr>
              <w:spacing w:before="0" w:after="0"/>
              <w:ind w:firstLine="0"/>
              <w:jc w:val="center"/>
              <w:rPr>
                <w:rStyle w:val="fontstyle01"/>
                <w:rFonts w:ascii="Times New Roman" w:hAnsi="Times New Roman" w:cs="Times New Roman"/>
                <w:i w:val="0"/>
                <w:iCs/>
                <w:sz w:val="20"/>
                <w:szCs w:val="20"/>
              </w:rPr>
            </w:pPr>
            <w:r w:rsidRPr="0007267B">
              <w:rPr>
                <w:rStyle w:val="fontstyle01"/>
                <w:rFonts w:ascii="Times New Roman" w:hAnsi="Times New Roman" w:cs="Times New Roman"/>
                <w:i w:val="0"/>
                <w:iCs/>
                <w:sz w:val="20"/>
                <w:szCs w:val="20"/>
              </w:rPr>
              <w:t>U</w:t>
            </w:r>
          </w:p>
        </w:tc>
        <w:tc>
          <w:tcPr>
            <w:tcW w:w="768" w:type="pct"/>
            <w:vAlign w:val="center"/>
          </w:tcPr>
          <w:p w14:paraId="161C4156" w14:textId="77777777" w:rsidR="004E744B" w:rsidRPr="00F77177" w:rsidRDefault="004E744B" w:rsidP="004E744B">
            <w:pPr>
              <w:spacing w:before="0" w:after="0"/>
              <w:ind w:firstLine="0"/>
              <w:jc w:val="center"/>
              <w:rPr>
                <w:rFonts w:cs="Times New Roman"/>
                <w:i w:val="0"/>
                <w:iCs/>
                <w:sz w:val="20"/>
                <w:szCs w:val="20"/>
              </w:rPr>
            </w:pPr>
          </w:p>
        </w:tc>
      </w:tr>
      <w:tr w:rsidR="004E744B" w:rsidRPr="00F77177" w14:paraId="574A47BE" w14:textId="77777777" w:rsidTr="004E744B">
        <w:tc>
          <w:tcPr>
            <w:tcW w:w="486" w:type="pct"/>
            <w:vAlign w:val="center"/>
          </w:tcPr>
          <w:p w14:paraId="7EA726A6" w14:textId="77777777" w:rsidR="004E744B" w:rsidRPr="00F77177" w:rsidRDefault="004E744B" w:rsidP="004E744B">
            <w:pPr>
              <w:spacing w:before="0" w:after="0"/>
              <w:ind w:firstLine="0"/>
              <w:jc w:val="center"/>
              <w:rPr>
                <w:rFonts w:cs="Times New Roman"/>
                <w:i w:val="0"/>
                <w:iCs/>
                <w:sz w:val="20"/>
                <w:szCs w:val="20"/>
              </w:rPr>
            </w:pPr>
            <w:r w:rsidRPr="00F77177">
              <w:rPr>
                <w:rFonts w:cs="Times New Roman"/>
                <w:i w:val="0"/>
                <w:iCs/>
                <w:sz w:val="20"/>
                <w:szCs w:val="20"/>
              </w:rPr>
              <w:t>04</w:t>
            </w:r>
          </w:p>
          <w:p w14:paraId="6D82B7CC" w14:textId="77777777" w:rsidR="004E744B" w:rsidRPr="00F77177" w:rsidRDefault="004E744B" w:rsidP="004E744B">
            <w:pPr>
              <w:spacing w:before="0" w:after="0"/>
              <w:ind w:firstLine="0"/>
              <w:jc w:val="center"/>
              <w:rPr>
                <w:rFonts w:cs="Times New Roman"/>
                <w:i w:val="0"/>
                <w:iCs/>
                <w:sz w:val="20"/>
                <w:szCs w:val="20"/>
              </w:rPr>
            </w:pPr>
          </w:p>
          <w:p w14:paraId="4AD1F2F0" w14:textId="77777777" w:rsidR="004E744B" w:rsidRPr="00F77177" w:rsidRDefault="004E744B" w:rsidP="004E744B">
            <w:pPr>
              <w:spacing w:before="0" w:after="0"/>
              <w:ind w:firstLine="0"/>
              <w:jc w:val="center"/>
              <w:rPr>
                <w:rFonts w:cs="Times New Roman"/>
                <w:i w:val="0"/>
                <w:iCs/>
                <w:sz w:val="20"/>
                <w:szCs w:val="20"/>
              </w:rPr>
            </w:pPr>
          </w:p>
        </w:tc>
        <w:tc>
          <w:tcPr>
            <w:tcW w:w="3420" w:type="pct"/>
            <w:vAlign w:val="center"/>
          </w:tcPr>
          <w:p w14:paraId="7361B554" w14:textId="77777777" w:rsidR="004E744B" w:rsidRPr="00F77177" w:rsidRDefault="004E744B" w:rsidP="004E744B">
            <w:pPr>
              <w:spacing w:before="0" w:after="0"/>
              <w:ind w:firstLine="0"/>
              <w:jc w:val="left"/>
              <w:rPr>
                <w:rFonts w:cs="Times New Roman"/>
                <w:i w:val="0"/>
                <w:iCs/>
                <w:sz w:val="20"/>
                <w:szCs w:val="20"/>
              </w:rPr>
            </w:pPr>
            <w:r w:rsidRPr="00F77177">
              <w:rPr>
                <w:rStyle w:val="fontstyle01"/>
                <w:rFonts w:ascii="Times New Roman" w:hAnsi="Times New Roman" w:cs="Times New Roman"/>
                <w:i w:val="0"/>
                <w:iCs/>
                <w:sz w:val="20"/>
                <w:szCs w:val="20"/>
              </w:rPr>
              <w:t>Paillasse humide avec dosseret tablette en Résine</w:t>
            </w:r>
          </w:p>
          <w:p w14:paraId="0676570C" w14:textId="77777777" w:rsidR="004E744B" w:rsidRPr="00F77177" w:rsidRDefault="004E744B" w:rsidP="004E744B">
            <w:pPr>
              <w:spacing w:before="0" w:after="0"/>
              <w:ind w:firstLine="0"/>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 xml:space="preserve">Dimensions </w:t>
            </w:r>
            <w:proofErr w:type="spellStart"/>
            <w:r w:rsidRPr="00F77177">
              <w:rPr>
                <w:rStyle w:val="fontstyle01"/>
                <w:rFonts w:ascii="Times New Roman" w:hAnsi="Times New Roman" w:cs="Times New Roman"/>
                <w:i w:val="0"/>
                <w:iCs/>
                <w:sz w:val="20"/>
                <w:szCs w:val="20"/>
              </w:rPr>
              <w:t>LxPxH</w:t>
            </w:r>
            <w:proofErr w:type="spellEnd"/>
            <w:r w:rsidRPr="00F77177">
              <w:rPr>
                <w:rStyle w:val="fontstyle01"/>
                <w:rFonts w:ascii="Times New Roman" w:hAnsi="Times New Roman" w:cs="Times New Roman"/>
                <w:i w:val="0"/>
                <w:iCs/>
                <w:sz w:val="20"/>
                <w:szCs w:val="20"/>
              </w:rPr>
              <w:t>=350x80x90cm</w:t>
            </w:r>
          </w:p>
          <w:p w14:paraId="04F620D5" w14:textId="77777777" w:rsidR="004E744B" w:rsidRPr="00F77177" w:rsidRDefault="004E744B" w:rsidP="004E744B">
            <w:pPr>
              <w:spacing w:before="0" w:after="0"/>
              <w:ind w:firstLine="0"/>
              <w:rPr>
                <w:rFonts w:cs="Times New Roman"/>
                <w:i w:val="0"/>
                <w:iCs/>
                <w:sz w:val="20"/>
                <w:szCs w:val="20"/>
              </w:rPr>
            </w:pPr>
            <w:r w:rsidRPr="00F77177">
              <w:rPr>
                <w:rFonts w:cs="Times New Roman"/>
                <w:i w:val="0"/>
                <w:iCs/>
                <w:sz w:val="20"/>
                <w:szCs w:val="20"/>
              </w:rPr>
              <w:t>Composée de :</w:t>
            </w:r>
          </w:p>
          <w:p w14:paraId="71564B11" w14:textId="77777777" w:rsidR="004E744B" w:rsidRPr="00F77177" w:rsidRDefault="004E744B" w:rsidP="004E744B">
            <w:pPr>
              <w:pStyle w:val="Paragraphedeliste"/>
              <w:numPr>
                <w:ilvl w:val="0"/>
                <w:numId w:val="81"/>
              </w:numPr>
              <w:spacing w:before="0" w:after="0"/>
              <w:ind w:left="0" w:firstLine="0"/>
              <w:contextualSpacing w:val="0"/>
              <w:jc w:val="left"/>
              <w:rPr>
                <w:rFonts w:cs="Times New Roman"/>
                <w:i w:val="0"/>
                <w:iCs/>
                <w:sz w:val="20"/>
                <w:szCs w:val="20"/>
              </w:rPr>
            </w:pPr>
            <w:r w:rsidRPr="00F77177">
              <w:rPr>
                <w:rFonts w:cs="Times New Roman"/>
                <w:i w:val="0"/>
                <w:iCs/>
                <w:sz w:val="20"/>
                <w:szCs w:val="20"/>
              </w:rPr>
              <w:t xml:space="preserve">1 Bac lourd </w:t>
            </w:r>
          </w:p>
          <w:p w14:paraId="168AB427" w14:textId="77777777" w:rsidR="004E744B" w:rsidRPr="00F77177" w:rsidRDefault="004E744B" w:rsidP="004E744B">
            <w:pPr>
              <w:pStyle w:val="Paragraphedeliste"/>
              <w:numPr>
                <w:ilvl w:val="0"/>
                <w:numId w:val="81"/>
              </w:numPr>
              <w:spacing w:before="0" w:after="0"/>
              <w:ind w:left="0" w:firstLine="0"/>
              <w:contextualSpacing w:val="0"/>
              <w:jc w:val="left"/>
              <w:rPr>
                <w:rFonts w:cs="Times New Roman"/>
                <w:i w:val="0"/>
                <w:iCs/>
                <w:sz w:val="20"/>
                <w:szCs w:val="20"/>
              </w:rPr>
            </w:pPr>
            <w:r w:rsidRPr="00F77177">
              <w:rPr>
                <w:rFonts w:cs="Times New Roman"/>
                <w:i w:val="0"/>
                <w:iCs/>
                <w:sz w:val="20"/>
                <w:szCs w:val="20"/>
              </w:rPr>
              <w:t xml:space="preserve">1 Mélangeur </w:t>
            </w:r>
          </w:p>
          <w:p w14:paraId="622E0213" w14:textId="77777777" w:rsidR="004E744B" w:rsidRPr="00F77177" w:rsidRDefault="004E744B" w:rsidP="004E744B">
            <w:pPr>
              <w:pStyle w:val="Paragraphedeliste"/>
              <w:numPr>
                <w:ilvl w:val="0"/>
                <w:numId w:val="81"/>
              </w:numPr>
              <w:spacing w:before="0" w:after="0"/>
              <w:ind w:left="0" w:firstLine="0"/>
              <w:contextualSpacing w:val="0"/>
              <w:jc w:val="left"/>
              <w:rPr>
                <w:rFonts w:cs="Times New Roman"/>
                <w:i w:val="0"/>
                <w:iCs/>
                <w:sz w:val="20"/>
                <w:szCs w:val="20"/>
              </w:rPr>
            </w:pPr>
            <w:r w:rsidRPr="00F77177">
              <w:rPr>
                <w:rFonts w:cs="Times New Roman"/>
                <w:i w:val="0"/>
                <w:iCs/>
                <w:sz w:val="20"/>
                <w:szCs w:val="20"/>
              </w:rPr>
              <w:t>2 Prise double</w:t>
            </w:r>
          </w:p>
          <w:p w14:paraId="0D4D4F3A" w14:textId="77777777" w:rsidR="004E744B" w:rsidRDefault="004E744B" w:rsidP="004E744B">
            <w:pPr>
              <w:spacing w:before="0" w:after="0"/>
              <w:ind w:firstLine="0"/>
              <w:jc w:val="left"/>
              <w:rPr>
                <w:rFonts w:cs="Times New Roman"/>
                <w:i w:val="0"/>
                <w:iCs/>
                <w:sz w:val="20"/>
                <w:szCs w:val="20"/>
              </w:rPr>
            </w:pPr>
            <w:r w:rsidRPr="00F77177">
              <w:rPr>
                <w:rFonts w:cs="Times New Roman"/>
                <w:i w:val="0"/>
                <w:iCs/>
                <w:sz w:val="20"/>
                <w:szCs w:val="20"/>
              </w:rPr>
              <w:t>1 arrêt d’urgence</w:t>
            </w:r>
            <w:r>
              <w:rPr>
                <w:rFonts w:cs="Times New Roman"/>
                <w:i w:val="0"/>
                <w:iCs/>
                <w:sz w:val="20"/>
                <w:szCs w:val="20"/>
              </w:rPr>
              <w:t xml:space="preserve"> </w:t>
            </w:r>
          </w:p>
          <w:p w14:paraId="1A127ECD" w14:textId="69E5252E" w:rsidR="004E744B" w:rsidRPr="00F77177" w:rsidRDefault="004E744B" w:rsidP="004E744B">
            <w:pPr>
              <w:ind w:firstLine="0"/>
              <w:jc w:val="left"/>
              <w:rPr>
                <w:rFonts w:cs="Times New Roman"/>
                <w:i w:val="0"/>
                <w:iCs/>
                <w:sz w:val="20"/>
                <w:szCs w:val="20"/>
              </w:rPr>
            </w:pPr>
            <w:r w:rsidRPr="004E744B">
              <w:rPr>
                <w:rFonts w:cs="Times New Roman"/>
                <w:sz w:val="20"/>
                <w:szCs w:val="20"/>
              </w:rPr>
              <w:t>Prix unitaire en lettres</w:t>
            </w:r>
            <w:r>
              <w:rPr>
                <w:rFonts w:cs="Times New Roman"/>
                <w:i w:val="0"/>
                <w:iCs/>
                <w:sz w:val="20"/>
                <w:szCs w:val="20"/>
              </w:rPr>
              <w:t xml:space="preserve"> ………………………………………………………………...</w:t>
            </w:r>
          </w:p>
        </w:tc>
        <w:tc>
          <w:tcPr>
            <w:tcW w:w="326" w:type="pct"/>
            <w:vAlign w:val="center"/>
          </w:tcPr>
          <w:p w14:paraId="52974787" w14:textId="1A9CEED6" w:rsidR="004E744B" w:rsidRPr="00F77177" w:rsidRDefault="004E744B" w:rsidP="004E744B">
            <w:pPr>
              <w:spacing w:before="0" w:after="0"/>
              <w:ind w:firstLine="0"/>
              <w:jc w:val="center"/>
              <w:rPr>
                <w:rStyle w:val="fontstyle01"/>
                <w:rFonts w:ascii="Times New Roman" w:hAnsi="Times New Roman" w:cs="Times New Roman"/>
                <w:i w:val="0"/>
                <w:iCs/>
                <w:sz w:val="20"/>
                <w:szCs w:val="20"/>
              </w:rPr>
            </w:pPr>
            <w:r w:rsidRPr="0007267B">
              <w:rPr>
                <w:rStyle w:val="fontstyle01"/>
                <w:rFonts w:ascii="Times New Roman" w:hAnsi="Times New Roman" w:cs="Times New Roman"/>
                <w:i w:val="0"/>
                <w:iCs/>
                <w:sz w:val="20"/>
                <w:szCs w:val="20"/>
              </w:rPr>
              <w:t>U</w:t>
            </w:r>
          </w:p>
        </w:tc>
        <w:tc>
          <w:tcPr>
            <w:tcW w:w="768" w:type="pct"/>
            <w:vAlign w:val="center"/>
          </w:tcPr>
          <w:p w14:paraId="109FE3B5" w14:textId="77777777" w:rsidR="004E744B" w:rsidRPr="00F77177" w:rsidRDefault="004E744B" w:rsidP="004E744B">
            <w:pPr>
              <w:spacing w:before="0" w:after="0"/>
              <w:ind w:firstLine="0"/>
              <w:jc w:val="center"/>
              <w:rPr>
                <w:rFonts w:cs="Times New Roman"/>
                <w:i w:val="0"/>
                <w:iCs/>
                <w:sz w:val="20"/>
                <w:szCs w:val="20"/>
              </w:rPr>
            </w:pPr>
          </w:p>
        </w:tc>
      </w:tr>
      <w:tr w:rsidR="004E744B" w:rsidRPr="00F77177" w14:paraId="5E25C304" w14:textId="77777777" w:rsidTr="004E744B">
        <w:tc>
          <w:tcPr>
            <w:tcW w:w="486" w:type="pct"/>
            <w:vAlign w:val="center"/>
          </w:tcPr>
          <w:p w14:paraId="57AF255B" w14:textId="77777777" w:rsidR="004E744B" w:rsidRPr="00F77177" w:rsidRDefault="004E744B" w:rsidP="004E744B">
            <w:pPr>
              <w:spacing w:before="0" w:after="0"/>
              <w:ind w:firstLine="0"/>
              <w:jc w:val="center"/>
              <w:rPr>
                <w:rFonts w:cs="Times New Roman"/>
                <w:i w:val="0"/>
                <w:iCs/>
                <w:sz w:val="20"/>
                <w:szCs w:val="20"/>
              </w:rPr>
            </w:pPr>
            <w:r w:rsidRPr="00F77177">
              <w:rPr>
                <w:rFonts w:cs="Times New Roman"/>
                <w:i w:val="0"/>
                <w:iCs/>
                <w:sz w:val="20"/>
                <w:szCs w:val="20"/>
              </w:rPr>
              <w:t>05</w:t>
            </w:r>
          </w:p>
          <w:p w14:paraId="7538EC06" w14:textId="77777777" w:rsidR="004E744B" w:rsidRPr="00F77177" w:rsidRDefault="004E744B" w:rsidP="004E744B">
            <w:pPr>
              <w:spacing w:before="0" w:after="0"/>
              <w:ind w:firstLine="0"/>
              <w:jc w:val="center"/>
              <w:rPr>
                <w:rFonts w:cs="Times New Roman"/>
                <w:i w:val="0"/>
                <w:iCs/>
                <w:sz w:val="20"/>
                <w:szCs w:val="20"/>
              </w:rPr>
            </w:pPr>
          </w:p>
        </w:tc>
        <w:tc>
          <w:tcPr>
            <w:tcW w:w="3420" w:type="pct"/>
            <w:vAlign w:val="center"/>
          </w:tcPr>
          <w:p w14:paraId="23C38576" w14:textId="77777777" w:rsidR="004E744B" w:rsidRDefault="004E744B" w:rsidP="004E744B">
            <w:pPr>
              <w:spacing w:before="0" w:after="0"/>
              <w:ind w:firstLine="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Paillasse centrale sèche composée de deux plans de travail</w:t>
            </w:r>
          </w:p>
          <w:p w14:paraId="1EE3CD45" w14:textId="77777777" w:rsidR="004E744B" w:rsidRPr="00F77177" w:rsidRDefault="004E744B" w:rsidP="004E744B">
            <w:pPr>
              <w:spacing w:before="0" w:after="0"/>
              <w:ind w:firstLine="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 xml:space="preserve">Dimensions </w:t>
            </w:r>
            <w:proofErr w:type="spellStart"/>
            <w:r w:rsidRPr="00F77177">
              <w:rPr>
                <w:rStyle w:val="fontstyle01"/>
                <w:rFonts w:ascii="Times New Roman" w:hAnsi="Times New Roman" w:cs="Times New Roman"/>
                <w:i w:val="0"/>
                <w:iCs/>
                <w:sz w:val="20"/>
                <w:szCs w:val="20"/>
              </w:rPr>
              <w:t>LxPxH</w:t>
            </w:r>
            <w:proofErr w:type="spellEnd"/>
            <w:r w:rsidRPr="00F77177">
              <w:rPr>
                <w:rStyle w:val="fontstyle01"/>
                <w:rFonts w:ascii="Times New Roman" w:hAnsi="Times New Roman" w:cs="Times New Roman"/>
                <w:i w:val="0"/>
                <w:iCs/>
                <w:sz w:val="20"/>
                <w:szCs w:val="20"/>
              </w:rPr>
              <w:t>=350x150x90 cm avec tablette centrale surélevée</w:t>
            </w:r>
          </w:p>
          <w:p w14:paraId="24469BE5" w14:textId="77777777" w:rsidR="004E744B" w:rsidRPr="00F77177" w:rsidRDefault="004E744B" w:rsidP="004E744B">
            <w:pPr>
              <w:spacing w:before="0" w:after="0"/>
              <w:ind w:firstLine="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Plan de travail en résine époxy. Résine sans bois support,</w:t>
            </w:r>
            <w:r w:rsidRPr="00F77177">
              <w:rPr>
                <w:rStyle w:val="fontstyle01"/>
                <w:rFonts w:ascii="Times New Roman" w:hAnsi="Times New Roman" w:cs="Times New Roman"/>
                <w:i w:val="0"/>
                <w:iCs/>
                <w:sz w:val="20"/>
                <w:szCs w:val="20"/>
              </w:rPr>
              <w:br/>
              <w:t>massive, épaisseur 15 mm</w:t>
            </w:r>
          </w:p>
          <w:p w14:paraId="43D77323" w14:textId="77777777" w:rsidR="004E744B" w:rsidRPr="00F77177" w:rsidRDefault="004E744B" w:rsidP="004E744B">
            <w:pPr>
              <w:spacing w:before="0" w:after="0"/>
              <w:ind w:firstLine="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Composée de :</w:t>
            </w:r>
            <w:r w:rsidRPr="00F77177">
              <w:rPr>
                <w:rFonts w:cs="Times New Roman"/>
                <w:b/>
                <w:bCs/>
                <w:i w:val="0"/>
                <w:iCs/>
                <w:color w:val="000000"/>
                <w:sz w:val="20"/>
                <w:szCs w:val="20"/>
              </w:rPr>
              <w:br/>
            </w:r>
            <w:r w:rsidRPr="00F77177">
              <w:rPr>
                <w:rStyle w:val="fontstyle01"/>
                <w:rFonts w:ascii="Times New Roman" w:hAnsi="Times New Roman" w:cs="Times New Roman"/>
                <w:i w:val="0"/>
                <w:iCs/>
                <w:sz w:val="20"/>
                <w:szCs w:val="20"/>
              </w:rPr>
              <w:t>4 Prise</w:t>
            </w:r>
            <w:r>
              <w:rPr>
                <w:rStyle w:val="fontstyle01"/>
                <w:rFonts w:ascii="Times New Roman" w:hAnsi="Times New Roman" w:cs="Times New Roman"/>
                <w:i w:val="0"/>
                <w:iCs/>
                <w:sz w:val="20"/>
                <w:szCs w:val="20"/>
              </w:rPr>
              <w:t>s</w:t>
            </w:r>
            <w:r w:rsidRPr="00F77177">
              <w:rPr>
                <w:rStyle w:val="fontstyle01"/>
                <w:rFonts w:ascii="Times New Roman" w:hAnsi="Times New Roman" w:cs="Times New Roman"/>
                <w:i w:val="0"/>
                <w:iCs/>
                <w:sz w:val="20"/>
                <w:szCs w:val="20"/>
              </w:rPr>
              <w:t xml:space="preserve"> double</w:t>
            </w:r>
          </w:p>
          <w:p w14:paraId="3B68E27A" w14:textId="16D04FFF" w:rsidR="004E744B" w:rsidRPr="00F77177" w:rsidRDefault="004E744B" w:rsidP="004E744B">
            <w:pPr>
              <w:ind w:firstLine="0"/>
              <w:jc w:val="left"/>
              <w:rPr>
                <w:rFonts w:cs="Times New Roman"/>
                <w:i w:val="0"/>
                <w:iCs/>
                <w:sz w:val="20"/>
                <w:szCs w:val="20"/>
              </w:rPr>
            </w:pPr>
            <w:r w:rsidRPr="004E744B">
              <w:rPr>
                <w:rFonts w:cs="Times New Roman"/>
                <w:sz w:val="20"/>
                <w:szCs w:val="20"/>
              </w:rPr>
              <w:t>Prix unitaire en lettres</w:t>
            </w:r>
            <w:r>
              <w:rPr>
                <w:rFonts w:cs="Times New Roman"/>
                <w:i w:val="0"/>
                <w:iCs/>
                <w:sz w:val="20"/>
                <w:szCs w:val="20"/>
              </w:rPr>
              <w:t xml:space="preserve"> ………………………………………………………………...</w:t>
            </w:r>
          </w:p>
        </w:tc>
        <w:tc>
          <w:tcPr>
            <w:tcW w:w="326" w:type="pct"/>
            <w:vAlign w:val="center"/>
          </w:tcPr>
          <w:p w14:paraId="41C53737" w14:textId="7389393E" w:rsidR="004E744B" w:rsidRPr="00F77177" w:rsidRDefault="004E744B" w:rsidP="004E744B">
            <w:pPr>
              <w:spacing w:before="0" w:after="0"/>
              <w:ind w:firstLine="0"/>
              <w:jc w:val="center"/>
              <w:rPr>
                <w:rFonts w:cs="Times New Roman"/>
                <w:i w:val="0"/>
                <w:iCs/>
                <w:sz w:val="20"/>
                <w:szCs w:val="20"/>
              </w:rPr>
            </w:pPr>
            <w:r w:rsidRPr="0007267B">
              <w:rPr>
                <w:rStyle w:val="fontstyle01"/>
                <w:rFonts w:ascii="Times New Roman" w:hAnsi="Times New Roman" w:cs="Times New Roman"/>
                <w:i w:val="0"/>
                <w:iCs/>
                <w:sz w:val="20"/>
                <w:szCs w:val="20"/>
              </w:rPr>
              <w:t>U</w:t>
            </w:r>
          </w:p>
        </w:tc>
        <w:tc>
          <w:tcPr>
            <w:tcW w:w="768" w:type="pct"/>
            <w:vAlign w:val="center"/>
          </w:tcPr>
          <w:p w14:paraId="45E40B1A" w14:textId="77777777" w:rsidR="004E744B" w:rsidRPr="00F77177" w:rsidRDefault="004E744B" w:rsidP="004E744B">
            <w:pPr>
              <w:spacing w:before="0" w:after="0"/>
              <w:ind w:firstLine="0"/>
              <w:jc w:val="center"/>
              <w:rPr>
                <w:rFonts w:cs="Times New Roman"/>
                <w:i w:val="0"/>
                <w:iCs/>
                <w:sz w:val="20"/>
                <w:szCs w:val="20"/>
              </w:rPr>
            </w:pPr>
          </w:p>
        </w:tc>
      </w:tr>
      <w:tr w:rsidR="004E744B" w:rsidRPr="00F77177" w14:paraId="7ABEF03F" w14:textId="77777777" w:rsidTr="004E744B">
        <w:tc>
          <w:tcPr>
            <w:tcW w:w="486" w:type="pct"/>
            <w:vAlign w:val="center"/>
          </w:tcPr>
          <w:p w14:paraId="69B764D1" w14:textId="77777777" w:rsidR="004E744B" w:rsidRPr="00F77177" w:rsidRDefault="004E744B" w:rsidP="004E744B">
            <w:pPr>
              <w:spacing w:before="0" w:after="0"/>
              <w:ind w:firstLine="0"/>
              <w:jc w:val="center"/>
              <w:rPr>
                <w:rFonts w:cs="Times New Roman"/>
                <w:i w:val="0"/>
                <w:iCs/>
                <w:sz w:val="20"/>
                <w:szCs w:val="20"/>
              </w:rPr>
            </w:pPr>
            <w:r w:rsidRPr="00F77177">
              <w:rPr>
                <w:rFonts w:cs="Times New Roman"/>
                <w:i w:val="0"/>
                <w:iCs/>
                <w:sz w:val="20"/>
                <w:szCs w:val="20"/>
              </w:rPr>
              <w:t>06</w:t>
            </w:r>
          </w:p>
        </w:tc>
        <w:tc>
          <w:tcPr>
            <w:tcW w:w="3420" w:type="pct"/>
            <w:vAlign w:val="center"/>
          </w:tcPr>
          <w:p w14:paraId="3BA38323" w14:textId="77777777" w:rsidR="004E744B" w:rsidRDefault="004E744B" w:rsidP="004E744B">
            <w:pPr>
              <w:spacing w:before="0" w:after="0"/>
              <w:ind w:firstLine="0"/>
              <w:jc w:val="left"/>
              <w:rPr>
                <w:rFonts w:cs="Times New Roman"/>
                <w:i w:val="0"/>
                <w:iCs/>
                <w:sz w:val="20"/>
                <w:szCs w:val="20"/>
              </w:rPr>
            </w:pPr>
            <w:r w:rsidRPr="00F77177">
              <w:rPr>
                <w:rFonts w:cs="Times New Roman"/>
                <w:i w:val="0"/>
                <w:iCs/>
                <w:sz w:val="20"/>
                <w:szCs w:val="20"/>
              </w:rPr>
              <w:t>Caisson mobile à 4 tiroirs en MDF</w:t>
            </w:r>
            <w:r>
              <w:rPr>
                <w:rFonts w:cs="Times New Roman"/>
                <w:i w:val="0"/>
                <w:iCs/>
                <w:sz w:val="20"/>
                <w:szCs w:val="20"/>
              </w:rPr>
              <w:t xml:space="preserve"> </w:t>
            </w:r>
          </w:p>
          <w:p w14:paraId="32B1163D" w14:textId="77777777" w:rsidR="004E744B" w:rsidRDefault="004E744B" w:rsidP="004E744B">
            <w:pPr>
              <w:spacing w:before="0" w:after="0"/>
              <w:ind w:firstLine="0"/>
              <w:jc w:val="left"/>
              <w:rPr>
                <w:rFonts w:cs="Times New Roman"/>
                <w:i w:val="0"/>
                <w:iCs/>
                <w:sz w:val="20"/>
                <w:szCs w:val="20"/>
              </w:rPr>
            </w:pPr>
            <w:proofErr w:type="spellStart"/>
            <w:r w:rsidRPr="00F77177">
              <w:rPr>
                <w:rStyle w:val="fontstyle01"/>
                <w:rFonts w:ascii="Times New Roman" w:hAnsi="Times New Roman" w:cs="Times New Roman"/>
                <w:i w:val="0"/>
                <w:iCs/>
                <w:sz w:val="20"/>
                <w:szCs w:val="20"/>
              </w:rPr>
              <w:t>LxPxH</w:t>
            </w:r>
            <w:proofErr w:type="spellEnd"/>
            <w:r w:rsidRPr="00F77177">
              <w:rPr>
                <w:rStyle w:val="fontstyle01"/>
                <w:rFonts w:ascii="Times New Roman" w:hAnsi="Times New Roman" w:cs="Times New Roman"/>
                <w:i w:val="0"/>
                <w:iCs/>
                <w:sz w:val="20"/>
                <w:szCs w:val="20"/>
              </w:rPr>
              <w:t>=</w:t>
            </w:r>
            <w:r w:rsidRPr="00F77177">
              <w:rPr>
                <w:rFonts w:cs="Times New Roman"/>
                <w:i w:val="0"/>
                <w:iCs/>
                <w:sz w:val="20"/>
                <w:szCs w:val="20"/>
              </w:rPr>
              <w:t>52x50x69cm</w:t>
            </w:r>
          </w:p>
          <w:p w14:paraId="0AEAAE0F" w14:textId="4EAEF927" w:rsidR="004E744B" w:rsidRPr="00F77177" w:rsidRDefault="004E744B" w:rsidP="004E744B">
            <w:pPr>
              <w:spacing w:before="0" w:after="0"/>
              <w:ind w:firstLine="0"/>
              <w:jc w:val="left"/>
              <w:rPr>
                <w:rFonts w:cs="Times New Roman"/>
                <w:i w:val="0"/>
                <w:iCs/>
                <w:sz w:val="20"/>
                <w:szCs w:val="20"/>
              </w:rPr>
            </w:pPr>
            <w:r w:rsidRPr="004E744B">
              <w:rPr>
                <w:rFonts w:cs="Times New Roman"/>
                <w:sz w:val="20"/>
                <w:szCs w:val="20"/>
              </w:rPr>
              <w:t>Prix unitaire en lettres</w:t>
            </w:r>
            <w:r w:rsidRPr="001F512E">
              <w:rPr>
                <w:rFonts w:cs="Times New Roman"/>
                <w:b/>
                <w:bCs/>
                <w:i w:val="0"/>
                <w:iCs/>
                <w:sz w:val="20"/>
                <w:szCs w:val="20"/>
              </w:rPr>
              <w:t xml:space="preserve"> </w:t>
            </w:r>
            <w:r>
              <w:rPr>
                <w:rFonts w:cs="Times New Roman"/>
                <w:i w:val="0"/>
                <w:iCs/>
                <w:sz w:val="20"/>
                <w:szCs w:val="20"/>
              </w:rPr>
              <w:t>………………………………………………………………...</w:t>
            </w:r>
          </w:p>
        </w:tc>
        <w:tc>
          <w:tcPr>
            <w:tcW w:w="326" w:type="pct"/>
            <w:vAlign w:val="center"/>
          </w:tcPr>
          <w:p w14:paraId="68242ED8" w14:textId="4F49A625" w:rsidR="004E744B" w:rsidRPr="00F77177" w:rsidRDefault="004E744B" w:rsidP="004E744B">
            <w:pPr>
              <w:spacing w:before="0" w:after="0"/>
              <w:ind w:firstLine="0"/>
              <w:jc w:val="center"/>
              <w:rPr>
                <w:rFonts w:cs="Times New Roman"/>
                <w:i w:val="0"/>
                <w:iCs/>
                <w:sz w:val="20"/>
                <w:szCs w:val="20"/>
              </w:rPr>
            </w:pPr>
            <w:r w:rsidRPr="0007267B">
              <w:rPr>
                <w:rStyle w:val="fontstyle01"/>
                <w:rFonts w:ascii="Times New Roman" w:hAnsi="Times New Roman" w:cs="Times New Roman"/>
                <w:i w:val="0"/>
                <w:iCs/>
                <w:sz w:val="20"/>
                <w:szCs w:val="20"/>
              </w:rPr>
              <w:t>U</w:t>
            </w:r>
          </w:p>
        </w:tc>
        <w:tc>
          <w:tcPr>
            <w:tcW w:w="768" w:type="pct"/>
            <w:vAlign w:val="center"/>
          </w:tcPr>
          <w:p w14:paraId="4F25F38D" w14:textId="77777777" w:rsidR="004E744B" w:rsidRPr="00F77177" w:rsidRDefault="004E744B" w:rsidP="004E744B">
            <w:pPr>
              <w:spacing w:before="0" w:after="0"/>
              <w:ind w:firstLine="0"/>
              <w:jc w:val="center"/>
              <w:rPr>
                <w:rFonts w:cs="Times New Roman"/>
                <w:i w:val="0"/>
                <w:iCs/>
                <w:sz w:val="20"/>
                <w:szCs w:val="20"/>
              </w:rPr>
            </w:pPr>
          </w:p>
        </w:tc>
      </w:tr>
      <w:tr w:rsidR="004E744B" w:rsidRPr="00F77177" w14:paraId="18DD3C3C" w14:textId="77777777" w:rsidTr="004E744B">
        <w:tc>
          <w:tcPr>
            <w:tcW w:w="486" w:type="pct"/>
            <w:vAlign w:val="center"/>
          </w:tcPr>
          <w:p w14:paraId="0A13896A" w14:textId="77777777" w:rsidR="004E744B" w:rsidRPr="00F77177" w:rsidRDefault="004E744B" w:rsidP="004E744B">
            <w:pPr>
              <w:spacing w:before="0" w:after="0"/>
              <w:ind w:firstLine="0"/>
              <w:jc w:val="center"/>
              <w:rPr>
                <w:rFonts w:cs="Times New Roman"/>
                <w:i w:val="0"/>
                <w:iCs/>
                <w:sz w:val="20"/>
                <w:szCs w:val="20"/>
              </w:rPr>
            </w:pPr>
            <w:r w:rsidRPr="00F77177">
              <w:rPr>
                <w:rFonts w:cs="Times New Roman"/>
                <w:i w:val="0"/>
                <w:iCs/>
                <w:sz w:val="20"/>
                <w:szCs w:val="20"/>
              </w:rPr>
              <w:lastRenderedPageBreak/>
              <w:t>07</w:t>
            </w:r>
          </w:p>
        </w:tc>
        <w:tc>
          <w:tcPr>
            <w:tcW w:w="3420" w:type="pct"/>
          </w:tcPr>
          <w:p w14:paraId="73D62FC9" w14:textId="02007691" w:rsidR="004E744B" w:rsidRPr="00A954AF" w:rsidRDefault="004E744B" w:rsidP="004E744B">
            <w:pPr>
              <w:ind w:firstLine="0"/>
              <w:jc w:val="left"/>
              <w:rPr>
                <w:rStyle w:val="fontstyle01"/>
                <w:rFonts w:ascii="Times New Roman" w:hAnsi="Times New Roman" w:cs="Times New Roman"/>
                <w:i w:val="0"/>
                <w:iCs/>
                <w:color w:val="auto"/>
                <w:sz w:val="20"/>
                <w:szCs w:val="20"/>
              </w:rPr>
            </w:pPr>
            <w:r w:rsidRPr="00A954AF">
              <w:rPr>
                <w:rStyle w:val="fontstyle01"/>
                <w:rFonts w:ascii="Times New Roman" w:hAnsi="Times New Roman" w:cs="Times New Roman"/>
                <w:i w:val="0"/>
                <w:iCs/>
                <w:sz w:val="20"/>
                <w:szCs w:val="20"/>
              </w:rPr>
              <w:t>Caisson mobile 2 portes en MDF</w:t>
            </w:r>
          </w:p>
          <w:p w14:paraId="72D0B107" w14:textId="79D4CD55" w:rsidR="004E744B" w:rsidRDefault="004E744B" w:rsidP="004E744B">
            <w:pPr>
              <w:spacing w:before="0" w:after="0"/>
              <w:ind w:firstLine="0"/>
              <w:jc w:val="left"/>
              <w:rPr>
                <w:rStyle w:val="fontstyle01"/>
                <w:rFonts w:ascii="Times New Roman" w:hAnsi="Times New Roman" w:cs="Times New Roman"/>
                <w:i w:val="0"/>
                <w:iCs/>
                <w:sz w:val="20"/>
                <w:szCs w:val="20"/>
              </w:rPr>
            </w:pPr>
            <w:proofErr w:type="spellStart"/>
            <w:r w:rsidRPr="00F77177">
              <w:rPr>
                <w:rStyle w:val="fontstyle01"/>
                <w:rFonts w:ascii="Times New Roman" w:hAnsi="Times New Roman" w:cs="Times New Roman"/>
                <w:i w:val="0"/>
                <w:iCs/>
                <w:sz w:val="20"/>
                <w:szCs w:val="20"/>
              </w:rPr>
              <w:t>LxPxH</w:t>
            </w:r>
            <w:proofErr w:type="spellEnd"/>
            <w:r w:rsidRPr="00F77177">
              <w:rPr>
                <w:rStyle w:val="fontstyle01"/>
                <w:rFonts w:ascii="Times New Roman" w:hAnsi="Times New Roman" w:cs="Times New Roman"/>
                <w:i w:val="0"/>
                <w:iCs/>
                <w:sz w:val="20"/>
                <w:szCs w:val="20"/>
              </w:rPr>
              <w:t>=82x50x69cm</w:t>
            </w:r>
          </w:p>
          <w:p w14:paraId="2A8B69F9" w14:textId="1A9D53F1" w:rsidR="004E744B" w:rsidRPr="00F77177" w:rsidRDefault="004E744B" w:rsidP="004E744B">
            <w:pPr>
              <w:spacing w:before="0" w:after="0"/>
              <w:ind w:firstLine="0"/>
              <w:jc w:val="left"/>
              <w:rPr>
                <w:rFonts w:cs="Times New Roman"/>
                <w:i w:val="0"/>
                <w:iCs/>
                <w:sz w:val="20"/>
                <w:szCs w:val="20"/>
              </w:rPr>
            </w:pPr>
            <w:r w:rsidRPr="004E744B">
              <w:rPr>
                <w:rFonts w:cs="Times New Roman"/>
                <w:sz w:val="20"/>
                <w:szCs w:val="20"/>
              </w:rPr>
              <w:t>Prix unitaire en lettres</w:t>
            </w:r>
            <w:r>
              <w:rPr>
                <w:rFonts w:cs="Times New Roman"/>
                <w:i w:val="0"/>
                <w:iCs/>
                <w:sz w:val="20"/>
                <w:szCs w:val="20"/>
              </w:rPr>
              <w:t xml:space="preserve"> ………………………………………………………………...</w:t>
            </w:r>
          </w:p>
        </w:tc>
        <w:tc>
          <w:tcPr>
            <w:tcW w:w="326" w:type="pct"/>
            <w:vAlign w:val="center"/>
          </w:tcPr>
          <w:p w14:paraId="416D2D5B" w14:textId="27C39035" w:rsidR="004E744B" w:rsidRPr="00F77177" w:rsidRDefault="004E744B" w:rsidP="004E744B">
            <w:pPr>
              <w:spacing w:before="0" w:after="0"/>
              <w:ind w:firstLine="0"/>
              <w:jc w:val="center"/>
              <w:rPr>
                <w:rFonts w:cs="Times New Roman"/>
                <w:i w:val="0"/>
                <w:iCs/>
                <w:sz w:val="20"/>
                <w:szCs w:val="20"/>
              </w:rPr>
            </w:pPr>
            <w:r w:rsidRPr="0007267B">
              <w:rPr>
                <w:rStyle w:val="fontstyle01"/>
                <w:rFonts w:ascii="Times New Roman" w:hAnsi="Times New Roman" w:cs="Times New Roman"/>
                <w:i w:val="0"/>
                <w:iCs/>
                <w:sz w:val="20"/>
                <w:szCs w:val="20"/>
              </w:rPr>
              <w:t>U</w:t>
            </w:r>
          </w:p>
        </w:tc>
        <w:tc>
          <w:tcPr>
            <w:tcW w:w="768" w:type="pct"/>
            <w:vAlign w:val="center"/>
          </w:tcPr>
          <w:p w14:paraId="1471C2DE" w14:textId="77777777" w:rsidR="004E744B" w:rsidRPr="00F77177" w:rsidRDefault="004E744B" w:rsidP="004E744B">
            <w:pPr>
              <w:spacing w:before="0" w:after="0"/>
              <w:ind w:firstLine="0"/>
              <w:jc w:val="center"/>
              <w:rPr>
                <w:rFonts w:cs="Times New Roman"/>
                <w:i w:val="0"/>
                <w:iCs/>
                <w:sz w:val="20"/>
                <w:szCs w:val="20"/>
              </w:rPr>
            </w:pPr>
          </w:p>
        </w:tc>
      </w:tr>
      <w:tr w:rsidR="004E744B" w:rsidRPr="00F77177" w14:paraId="085AC3FE" w14:textId="77777777" w:rsidTr="004E744B">
        <w:tc>
          <w:tcPr>
            <w:tcW w:w="486" w:type="pct"/>
            <w:vAlign w:val="center"/>
          </w:tcPr>
          <w:p w14:paraId="7A5C85A9" w14:textId="77777777" w:rsidR="004E744B" w:rsidRPr="00F77177" w:rsidRDefault="004E744B" w:rsidP="004E744B">
            <w:pPr>
              <w:spacing w:before="0" w:after="0"/>
              <w:ind w:firstLine="0"/>
              <w:jc w:val="center"/>
              <w:rPr>
                <w:rFonts w:cs="Times New Roman"/>
                <w:i w:val="0"/>
                <w:iCs/>
                <w:sz w:val="20"/>
                <w:szCs w:val="20"/>
              </w:rPr>
            </w:pPr>
            <w:r w:rsidRPr="00F77177">
              <w:rPr>
                <w:rFonts w:cs="Times New Roman"/>
                <w:i w:val="0"/>
                <w:iCs/>
                <w:sz w:val="20"/>
                <w:szCs w:val="20"/>
              </w:rPr>
              <w:t>08</w:t>
            </w:r>
          </w:p>
        </w:tc>
        <w:tc>
          <w:tcPr>
            <w:tcW w:w="3420" w:type="pct"/>
            <w:vAlign w:val="center"/>
          </w:tcPr>
          <w:p w14:paraId="4A80A99E" w14:textId="77777777" w:rsidR="004E744B" w:rsidRDefault="004E744B" w:rsidP="004E744B">
            <w:pPr>
              <w:spacing w:before="0" w:after="0"/>
              <w:ind w:firstLine="0"/>
              <w:jc w:val="left"/>
              <w:rPr>
                <w:rFonts w:cs="Times New Roman"/>
                <w:i w:val="0"/>
                <w:iCs/>
                <w:sz w:val="20"/>
                <w:szCs w:val="20"/>
              </w:rPr>
            </w:pPr>
            <w:r w:rsidRPr="00F77177">
              <w:rPr>
                <w:rFonts w:cs="Times New Roman"/>
                <w:i w:val="0"/>
                <w:iCs/>
                <w:sz w:val="20"/>
                <w:szCs w:val="20"/>
              </w:rPr>
              <w:t>Meuble Mural à 2 portes pleines en MDF</w:t>
            </w:r>
          </w:p>
          <w:p w14:paraId="74FB0CE3" w14:textId="77777777" w:rsidR="004E744B" w:rsidRDefault="004E744B" w:rsidP="004E744B">
            <w:pPr>
              <w:spacing w:before="0" w:after="0"/>
              <w:ind w:firstLine="0"/>
              <w:jc w:val="left"/>
              <w:rPr>
                <w:rFonts w:cs="Times New Roman"/>
                <w:i w:val="0"/>
                <w:iCs/>
                <w:sz w:val="20"/>
                <w:szCs w:val="20"/>
              </w:rPr>
            </w:pPr>
            <w:r w:rsidRPr="00F77177">
              <w:rPr>
                <w:rFonts w:cs="Times New Roman"/>
                <w:i w:val="0"/>
                <w:iCs/>
                <w:sz w:val="20"/>
                <w:szCs w:val="20"/>
              </w:rPr>
              <w:t>250x45x60cm</w:t>
            </w:r>
          </w:p>
          <w:p w14:paraId="44F7EABD" w14:textId="20A9F3C2" w:rsidR="004E744B" w:rsidRPr="00F77177" w:rsidRDefault="004E744B" w:rsidP="004E744B">
            <w:pPr>
              <w:spacing w:before="0" w:after="0"/>
              <w:ind w:firstLine="0"/>
              <w:jc w:val="left"/>
              <w:rPr>
                <w:rFonts w:cs="Times New Roman"/>
                <w:i w:val="0"/>
                <w:iCs/>
                <w:sz w:val="20"/>
                <w:szCs w:val="20"/>
              </w:rPr>
            </w:pPr>
            <w:r w:rsidRPr="004E744B">
              <w:rPr>
                <w:rFonts w:cs="Times New Roman"/>
                <w:sz w:val="20"/>
                <w:szCs w:val="20"/>
              </w:rPr>
              <w:t>Prix unitaire en lettres</w:t>
            </w:r>
            <w:r>
              <w:rPr>
                <w:rFonts w:cs="Times New Roman"/>
                <w:i w:val="0"/>
                <w:iCs/>
                <w:sz w:val="20"/>
                <w:szCs w:val="20"/>
              </w:rPr>
              <w:t xml:space="preserve"> ………………………………………………………………...</w:t>
            </w:r>
          </w:p>
        </w:tc>
        <w:tc>
          <w:tcPr>
            <w:tcW w:w="326" w:type="pct"/>
            <w:vAlign w:val="center"/>
          </w:tcPr>
          <w:p w14:paraId="75F5346A" w14:textId="0ED91935" w:rsidR="004E744B" w:rsidRPr="00F77177" w:rsidRDefault="004E744B" w:rsidP="004E744B">
            <w:pPr>
              <w:spacing w:before="0" w:after="0"/>
              <w:ind w:firstLine="0"/>
              <w:jc w:val="center"/>
              <w:rPr>
                <w:rFonts w:cs="Times New Roman"/>
                <w:i w:val="0"/>
                <w:iCs/>
                <w:sz w:val="20"/>
                <w:szCs w:val="20"/>
              </w:rPr>
            </w:pPr>
            <w:r w:rsidRPr="0007267B">
              <w:rPr>
                <w:rStyle w:val="fontstyle01"/>
                <w:rFonts w:ascii="Times New Roman" w:hAnsi="Times New Roman" w:cs="Times New Roman"/>
                <w:i w:val="0"/>
                <w:iCs/>
                <w:sz w:val="20"/>
                <w:szCs w:val="20"/>
              </w:rPr>
              <w:t>U</w:t>
            </w:r>
          </w:p>
        </w:tc>
        <w:tc>
          <w:tcPr>
            <w:tcW w:w="768" w:type="pct"/>
            <w:vAlign w:val="center"/>
          </w:tcPr>
          <w:p w14:paraId="5AE8CBF4" w14:textId="77777777" w:rsidR="004E744B" w:rsidRPr="00F77177" w:rsidRDefault="004E744B" w:rsidP="004E744B">
            <w:pPr>
              <w:spacing w:before="0" w:after="0"/>
              <w:ind w:firstLine="0"/>
              <w:jc w:val="center"/>
              <w:rPr>
                <w:rFonts w:cs="Times New Roman"/>
                <w:i w:val="0"/>
                <w:iCs/>
                <w:sz w:val="20"/>
                <w:szCs w:val="20"/>
              </w:rPr>
            </w:pPr>
          </w:p>
        </w:tc>
      </w:tr>
      <w:tr w:rsidR="004E744B" w:rsidRPr="00F77177" w14:paraId="0CB1B065" w14:textId="77777777" w:rsidTr="004E744B">
        <w:tc>
          <w:tcPr>
            <w:tcW w:w="486" w:type="pct"/>
            <w:vAlign w:val="center"/>
          </w:tcPr>
          <w:p w14:paraId="1D1DA53E" w14:textId="77777777" w:rsidR="004E744B" w:rsidRPr="00F77177" w:rsidRDefault="004E744B" w:rsidP="004E744B">
            <w:pPr>
              <w:spacing w:before="0" w:after="0"/>
              <w:ind w:firstLine="0"/>
              <w:jc w:val="center"/>
              <w:rPr>
                <w:rFonts w:cs="Times New Roman"/>
                <w:i w:val="0"/>
                <w:iCs/>
                <w:sz w:val="20"/>
                <w:szCs w:val="20"/>
              </w:rPr>
            </w:pPr>
            <w:r w:rsidRPr="00F77177">
              <w:rPr>
                <w:rFonts w:cs="Times New Roman"/>
                <w:i w:val="0"/>
                <w:iCs/>
                <w:sz w:val="20"/>
                <w:szCs w:val="20"/>
              </w:rPr>
              <w:t>09</w:t>
            </w:r>
          </w:p>
        </w:tc>
        <w:tc>
          <w:tcPr>
            <w:tcW w:w="3420" w:type="pct"/>
            <w:vAlign w:val="center"/>
          </w:tcPr>
          <w:p w14:paraId="1558F752" w14:textId="77777777" w:rsidR="004E744B" w:rsidRDefault="004E744B" w:rsidP="004E744B">
            <w:pPr>
              <w:spacing w:before="0" w:after="0"/>
              <w:ind w:firstLine="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Meuble Mural sans portes en MDF</w:t>
            </w:r>
          </w:p>
          <w:p w14:paraId="1114B652" w14:textId="77777777" w:rsidR="004E744B" w:rsidRPr="00F77177" w:rsidRDefault="004E744B" w:rsidP="004E744B">
            <w:pPr>
              <w:spacing w:before="0" w:after="0"/>
              <w:ind w:firstLine="0"/>
              <w:rPr>
                <w:rFonts w:cs="Times New Roman"/>
                <w:i w:val="0"/>
                <w:iCs/>
                <w:sz w:val="20"/>
                <w:szCs w:val="20"/>
              </w:rPr>
            </w:pPr>
            <w:proofErr w:type="spellStart"/>
            <w:r w:rsidRPr="00F77177">
              <w:rPr>
                <w:rStyle w:val="fontstyle01"/>
                <w:rFonts w:ascii="Times New Roman" w:hAnsi="Times New Roman" w:cs="Times New Roman"/>
                <w:i w:val="0"/>
                <w:iCs/>
                <w:sz w:val="20"/>
                <w:szCs w:val="20"/>
              </w:rPr>
              <w:t>LxPxH</w:t>
            </w:r>
            <w:proofErr w:type="spellEnd"/>
            <w:r w:rsidRPr="00F77177">
              <w:rPr>
                <w:rStyle w:val="fontstyle01"/>
                <w:rFonts w:ascii="Times New Roman" w:hAnsi="Times New Roman" w:cs="Times New Roman"/>
                <w:i w:val="0"/>
                <w:iCs/>
                <w:sz w:val="20"/>
                <w:szCs w:val="20"/>
              </w:rPr>
              <w:t>=82x33x60cm</w:t>
            </w:r>
          </w:p>
          <w:p w14:paraId="62A31DBC" w14:textId="7F08FA83" w:rsidR="004E744B" w:rsidRPr="00F77177" w:rsidRDefault="004E744B" w:rsidP="004E744B">
            <w:pPr>
              <w:spacing w:before="0" w:after="0"/>
              <w:ind w:firstLine="0"/>
              <w:jc w:val="left"/>
              <w:rPr>
                <w:rFonts w:cs="Times New Roman"/>
                <w:i w:val="0"/>
                <w:iCs/>
                <w:sz w:val="20"/>
                <w:szCs w:val="20"/>
              </w:rPr>
            </w:pPr>
            <w:r w:rsidRPr="00604B23">
              <w:rPr>
                <w:rFonts w:cs="Times New Roman"/>
                <w:sz w:val="20"/>
                <w:szCs w:val="20"/>
              </w:rPr>
              <w:t>Prix unitaire en lettres</w:t>
            </w:r>
            <w:r>
              <w:rPr>
                <w:rFonts w:cs="Times New Roman"/>
                <w:i w:val="0"/>
                <w:iCs/>
                <w:sz w:val="20"/>
                <w:szCs w:val="20"/>
              </w:rPr>
              <w:t xml:space="preserve"> ………………………………………………………………...</w:t>
            </w:r>
          </w:p>
        </w:tc>
        <w:tc>
          <w:tcPr>
            <w:tcW w:w="326" w:type="pct"/>
            <w:vAlign w:val="center"/>
          </w:tcPr>
          <w:p w14:paraId="26B8AD1C" w14:textId="1B4B7131" w:rsidR="004E744B" w:rsidRPr="00F77177" w:rsidRDefault="004E744B" w:rsidP="004E744B">
            <w:pPr>
              <w:spacing w:before="0" w:after="0"/>
              <w:ind w:firstLine="0"/>
              <w:jc w:val="center"/>
              <w:rPr>
                <w:rFonts w:cs="Times New Roman"/>
                <w:i w:val="0"/>
                <w:iCs/>
                <w:sz w:val="20"/>
                <w:szCs w:val="20"/>
              </w:rPr>
            </w:pPr>
            <w:r w:rsidRPr="0007267B">
              <w:rPr>
                <w:rStyle w:val="fontstyle01"/>
                <w:rFonts w:ascii="Times New Roman" w:hAnsi="Times New Roman" w:cs="Times New Roman"/>
                <w:i w:val="0"/>
                <w:iCs/>
                <w:sz w:val="20"/>
                <w:szCs w:val="20"/>
              </w:rPr>
              <w:t>U</w:t>
            </w:r>
          </w:p>
        </w:tc>
        <w:tc>
          <w:tcPr>
            <w:tcW w:w="768" w:type="pct"/>
            <w:vAlign w:val="center"/>
          </w:tcPr>
          <w:p w14:paraId="15D5CFA9" w14:textId="77777777" w:rsidR="004E744B" w:rsidRPr="00F77177" w:rsidRDefault="004E744B" w:rsidP="004E744B">
            <w:pPr>
              <w:spacing w:before="0" w:after="0"/>
              <w:ind w:firstLine="0"/>
              <w:jc w:val="center"/>
              <w:rPr>
                <w:rFonts w:cs="Times New Roman"/>
                <w:i w:val="0"/>
                <w:iCs/>
                <w:sz w:val="20"/>
                <w:szCs w:val="20"/>
              </w:rPr>
            </w:pPr>
          </w:p>
        </w:tc>
      </w:tr>
      <w:tr w:rsidR="004E744B" w:rsidRPr="00F77177" w14:paraId="303A2B85" w14:textId="77777777" w:rsidTr="004E744B">
        <w:tc>
          <w:tcPr>
            <w:tcW w:w="486" w:type="pct"/>
            <w:vAlign w:val="center"/>
          </w:tcPr>
          <w:p w14:paraId="17C8C2E0" w14:textId="77777777" w:rsidR="004E744B" w:rsidRPr="00F77177" w:rsidRDefault="004E744B" w:rsidP="004E744B">
            <w:pPr>
              <w:spacing w:before="0" w:after="0"/>
              <w:ind w:firstLine="0"/>
              <w:jc w:val="center"/>
              <w:rPr>
                <w:rFonts w:cs="Times New Roman"/>
                <w:i w:val="0"/>
                <w:iCs/>
                <w:sz w:val="20"/>
                <w:szCs w:val="20"/>
              </w:rPr>
            </w:pPr>
            <w:r w:rsidRPr="00F77177">
              <w:rPr>
                <w:rFonts w:cs="Times New Roman"/>
                <w:i w:val="0"/>
                <w:iCs/>
                <w:sz w:val="20"/>
                <w:szCs w:val="20"/>
              </w:rPr>
              <w:t>10</w:t>
            </w:r>
          </w:p>
        </w:tc>
        <w:tc>
          <w:tcPr>
            <w:tcW w:w="3420" w:type="pct"/>
            <w:vAlign w:val="center"/>
          </w:tcPr>
          <w:p w14:paraId="0BE8B6FD" w14:textId="77777777" w:rsidR="004E744B" w:rsidRPr="00F77177" w:rsidRDefault="004E744B" w:rsidP="004E744B">
            <w:pPr>
              <w:spacing w:before="0" w:after="0"/>
              <w:ind w:firstLine="0"/>
              <w:jc w:val="left"/>
              <w:rPr>
                <w:rFonts w:cs="Times New Roman"/>
                <w:i w:val="0"/>
                <w:iCs/>
                <w:sz w:val="20"/>
                <w:szCs w:val="20"/>
              </w:rPr>
            </w:pPr>
            <w:r w:rsidRPr="00F77177">
              <w:rPr>
                <w:rStyle w:val="fontstyle01"/>
                <w:rFonts w:ascii="Times New Roman" w:hAnsi="Times New Roman" w:cs="Times New Roman"/>
                <w:i w:val="0"/>
                <w:iCs/>
                <w:sz w:val="20"/>
                <w:szCs w:val="20"/>
              </w:rPr>
              <w:t>Armoire Haute a 02 Portes vitrées en MDF</w:t>
            </w:r>
          </w:p>
          <w:p w14:paraId="340E131C" w14:textId="77777777" w:rsidR="004E744B" w:rsidRDefault="004E744B" w:rsidP="004E744B">
            <w:pPr>
              <w:spacing w:before="0" w:after="0"/>
              <w:ind w:firstLine="0"/>
              <w:jc w:val="left"/>
              <w:rPr>
                <w:rStyle w:val="fontstyle01"/>
                <w:rFonts w:ascii="Times New Roman" w:hAnsi="Times New Roman" w:cs="Times New Roman"/>
                <w:i w:val="0"/>
                <w:iCs/>
                <w:sz w:val="20"/>
                <w:szCs w:val="20"/>
              </w:rPr>
            </w:pPr>
            <w:proofErr w:type="spellStart"/>
            <w:r w:rsidRPr="00F77177">
              <w:rPr>
                <w:rStyle w:val="fontstyle01"/>
                <w:rFonts w:ascii="Times New Roman" w:hAnsi="Times New Roman" w:cs="Times New Roman"/>
                <w:i w:val="0"/>
                <w:iCs/>
                <w:sz w:val="20"/>
                <w:szCs w:val="20"/>
              </w:rPr>
              <w:t>LxPxH</w:t>
            </w:r>
            <w:proofErr w:type="spellEnd"/>
            <w:r w:rsidRPr="00F77177">
              <w:rPr>
                <w:rStyle w:val="fontstyle01"/>
                <w:rFonts w:ascii="Times New Roman" w:hAnsi="Times New Roman" w:cs="Times New Roman"/>
                <w:i w:val="0"/>
                <w:iCs/>
                <w:sz w:val="20"/>
                <w:szCs w:val="20"/>
              </w:rPr>
              <w:t>=82x40x190cm</w:t>
            </w:r>
          </w:p>
          <w:p w14:paraId="79C0B071" w14:textId="1AFFED3E" w:rsidR="004E744B" w:rsidRPr="00F77177" w:rsidRDefault="004E744B" w:rsidP="004E744B">
            <w:pPr>
              <w:spacing w:before="0" w:after="0"/>
              <w:ind w:firstLine="0"/>
              <w:jc w:val="left"/>
              <w:rPr>
                <w:rFonts w:cs="Times New Roman"/>
                <w:i w:val="0"/>
                <w:iCs/>
                <w:sz w:val="20"/>
                <w:szCs w:val="20"/>
              </w:rPr>
            </w:pPr>
            <w:r w:rsidRPr="00604B23">
              <w:rPr>
                <w:rFonts w:cs="Times New Roman"/>
                <w:sz w:val="20"/>
                <w:szCs w:val="20"/>
              </w:rPr>
              <w:t>Prix unitaire en lettres</w:t>
            </w:r>
            <w:r>
              <w:rPr>
                <w:rFonts w:cs="Times New Roman"/>
                <w:i w:val="0"/>
                <w:iCs/>
                <w:sz w:val="20"/>
                <w:szCs w:val="20"/>
              </w:rPr>
              <w:t xml:space="preserve"> ………………………………………………………………...</w:t>
            </w:r>
          </w:p>
        </w:tc>
        <w:tc>
          <w:tcPr>
            <w:tcW w:w="326" w:type="pct"/>
            <w:vAlign w:val="center"/>
          </w:tcPr>
          <w:p w14:paraId="703DE984" w14:textId="5BE65F3D" w:rsidR="004E744B" w:rsidRPr="00F77177" w:rsidRDefault="004E744B" w:rsidP="004E744B">
            <w:pPr>
              <w:spacing w:before="0" w:after="0"/>
              <w:ind w:firstLine="0"/>
              <w:jc w:val="center"/>
              <w:rPr>
                <w:rFonts w:cs="Times New Roman"/>
                <w:i w:val="0"/>
                <w:iCs/>
                <w:sz w:val="20"/>
                <w:szCs w:val="20"/>
              </w:rPr>
            </w:pPr>
            <w:r w:rsidRPr="0007267B">
              <w:rPr>
                <w:rStyle w:val="fontstyle01"/>
                <w:rFonts w:ascii="Times New Roman" w:hAnsi="Times New Roman" w:cs="Times New Roman"/>
                <w:i w:val="0"/>
                <w:iCs/>
                <w:sz w:val="20"/>
                <w:szCs w:val="20"/>
              </w:rPr>
              <w:t>U</w:t>
            </w:r>
          </w:p>
        </w:tc>
        <w:tc>
          <w:tcPr>
            <w:tcW w:w="768" w:type="pct"/>
            <w:vAlign w:val="center"/>
          </w:tcPr>
          <w:p w14:paraId="12346092" w14:textId="77777777" w:rsidR="004E744B" w:rsidRPr="00F77177" w:rsidRDefault="004E744B" w:rsidP="004E744B">
            <w:pPr>
              <w:spacing w:before="0" w:after="0"/>
              <w:ind w:firstLine="0"/>
              <w:jc w:val="center"/>
              <w:rPr>
                <w:rFonts w:cs="Times New Roman"/>
                <w:i w:val="0"/>
                <w:iCs/>
                <w:sz w:val="20"/>
                <w:szCs w:val="20"/>
              </w:rPr>
            </w:pPr>
          </w:p>
        </w:tc>
      </w:tr>
      <w:tr w:rsidR="004E744B" w:rsidRPr="00F77177" w14:paraId="2F879772" w14:textId="77777777" w:rsidTr="004E744B">
        <w:tc>
          <w:tcPr>
            <w:tcW w:w="486" w:type="pct"/>
            <w:vAlign w:val="center"/>
          </w:tcPr>
          <w:p w14:paraId="42A4655B" w14:textId="77777777" w:rsidR="004E744B" w:rsidRPr="00F77177" w:rsidRDefault="004E744B" w:rsidP="004E744B">
            <w:pPr>
              <w:spacing w:before="0" w:after="0"/>
              <w:ind w:firstLine="0"/>
              <w:jc w:val="center"/>
              <w:rPr>
                <w:rFonts w:cs="Times New Roman"/>
                <w:i w:val="0"/>
                <w:iCs/>
                <w:sz w:val="20"/>
                <w:szCs w:val="20"/>
              </w:rPr>
            </w:pPr>
            <w:r w:rsidRPr="00F77177">
              <w:rPr>
                <w:rFonts w:cs="Times New Roman"/>
                <w:i w:val="0"/>
                <w:iCs/>
                <w:sz w:val="20"/>
                <w:szCs w:val="20"/>
              </w:rPr>
              <w:t>11</w:t>
            </w:r>
          </w:p>
        </w:tc>
        <w:tc>
          <w:tcPr>
            <w:tcW w:w="3420" w:type="pct"/>
            <w:vAlign w:val="center"/>
          </w:tcPr>
          <w:p w14:paraId="37D13E4F" w14:textId="77777777" w:rsidR="004E744B" w:rsidRDefault="004E744B" w:rsidP="004E744B">
            <w:pPr>
              <w:spacing w:before="0" w:after="0"/>
              <w:ind w:firstLine="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Armoire Haute a 02 portes pleines en MDF</w:t>
            </w:r>
            <w:r>
              <w:rPr>
                <w:rStyle w:val="fontstyle01"/>
                <w:rFonts w:ascii="Times New Roman" w:hAnsi="Times New Roman" w:cs="Times New Roman"/>
                <w:i w:val="0"/>
                <w:iCs/>
                <w:sz w:val="20"/>
                <w:szCs w:val="20"/>
              </w:rPr>
              <w:t>.</w:t>
            </w:r>
          </w:p>
          <w:p w14:paraId="3242B7A6" w14:textId="77777777" w:rsidR="004E744B" w:rsidRDefault="004E744B" w:rsidP="004E744B">
            <w:pPr>
              <w:spacing w:before="0" w:after="0"/>
              <w:ind w:firstLine="0"/>
              <w:jc w:val="left"/>
              <w:rPr>
                <w:rStyle w:val="fontstyle01"/>
                <w:rFonts w:ascii="Times New Roman" w:hAnsi="Times New Roman" w:cs="Times New Roman"/>
                <w:i w:val="0"/>
                <w:iCs/>
                <w:sz w:val="20"/>
                <w:szCs w:val="20"/>
              </w:rPr>
            </w:pPr>
            <w:proofErr w:type="spellStart"/>
            <w:r w:rsidRPr="00F77177">
              <w:rPr>
                <w:rStyle w:val="fontstyle01"/>
                <w:rFonts w:ascii="Times New Roman" w:hAnsi="Times New Roman" w:cs="Times New Roman"/>
                <w:i w:val="0"/>
                <w:iCs/>
                <w:sz w:val="20"/>
                <w:szCs w:val="20"/>
              </w:rPr>
              <w:t>LxPxH</w:t>
            </w:r>
            <w:proofErr w:type="spellEnd"/>
            <w:r w:rsidRPr="00F77177">
              <w:rPr>
                <w:rStyle w:val="fontstyle01"/>
                <w:rFonts w:ascii="Times New Roman" w:hAnsi="Times New Roman" w:cs="Times New Roman"/>
                <w:i w:val="0"/>
                <w:iCs/>
                <w:sz w:val="20"/>
                <w:szCs w:val="20"/>
              </w:rPr>
              <w:t>=82x40x190cm</w:t>
            </w:r>
          </w:p>
          <w:p w14:paraId="715025E7" w14:textId="448C330C" w:rsidR="004E744B" w:rsidRPr="00F77177" w:rsidRDefault="004E744B" w:rsidP="004E744B">
            <w:pPr>
              <w:spacing w:before="0" w:after="0"/>
              <w:ind w:firstLine="0"/>
              <w:jc w:val="left"/>
              <w:rPr>
                <w:rFonts w:cs="Times New Roman"/>
                <w:i w:val="0"/>
                <w:iCs/>
                <w:sz w:val="20"/>
                <w:szCs w:val="20"/>
              </w:rPr>
            </w:pPr>
            <w:r w:rsidRPr="00604B23">
              <w:rPr>
                <w:rFonts w:cs="Times New Roman"/>
                <w:sz w:val="20"/>
                <w:szCs w:val="20"/>
              </w:rPr>
              <w:t>Prix unitaire en lettres</w:t>
            </w:r>
            <w:r>
              <w:rPr>
                <w:rFonts w:cs="Times New Roman"/>
                <w:i w:val="0"/>
                <w:iCs/>
                <w:sz w:val="20"/>
                <w:szCs w:val="20"/>
              </w:rPr>
              <w:t xml:space="preserve"> ………………………………………………………………...</w:t>
            </w:r>
          </w:p>
        </w:tc>
        <w:tc>
          <w:tcPr>
            <w:tcW w:w="326" w:type="pct"/>
            <w:vAlign w:val="center"/>
          </w:tcPr>
          <w:p w14:paraId="2ACAFA84" w14:textId="53BEA34A" w:rsidR="004E744B" w:rsidRPr="00F77177" w:rsidRDefault="004E744B" w:rsidP="004E744B">
            <w:pPr>
              <w:spacing w:before="0" w:after="0"/>
              <w:ind w:firstLine="0"/>
              <w:jc w:val="center"/>
              <w:rPr>
                <w:rFonts w:cs="Times New Roman"/>
                <w:i w:val="0"/>
                <w:iCs/>
                <w:sz w:val="20"/>
                <w:szCs w:val="20"/>
              </w:rPr>
            </w:pPr>
            <w:r w:rsidRPr="0007267B">
              <w:rPr>
                <w:rStyle w:val="fontstyle01"/>
                <w:rFonts w:ascii="Times New Roman" w:hAnsi="Times New Roman" w:cs="Times New Roman"/>
                <w:i w:val="0"/>
                <w:iCs/>
                <w:sz w:val="20"/>
                <w:szCs w:val="20"/>
              </w:rPr>
              <w:t>U</w:t>
            </w:r>
          </w:p>
        </w:tc>
        <w:tc>
          <w:tcPr>
            <w:tcW w:w="768" w:type="pct"/>
            <w:vAlign w:val="center"/>
          </w:tcPr>
          <w:p w14:paraId="47F96D7F" w14:textId="77777777" w:rsidR="004E744B" w:rsidRPr="00F77177" w:rsidRDefault="004E744B" w:rsidP="004E744B">
            <w:pPr>
              <w:spacing w:before="0" w:after="0"/>
              <w:ind w:firstLine="0"/>
              <w:jc w:val="center"/>
              <w:rPr>
                <w:rFonts w:cs="Times New Roman"/>
                <w:i w:val="0"/>
                <w:iCs/>
                <w:sz w:val="20"/>
                <w:szCs w:val="20"/>
              </w:rPr>
            </w:pPr>
          </w:p>
        </w:tc>
      </w:tr>
      <w:tr w:rsidR="004E744B" w:rsidRPr="00F77177" w14:paraId="3A793640" w14:textId="77777777" w:rsidTr="004E744B">
        <w:tc>
          <w:tcPr>
            <w:tcW w:w="486" w:type="pct"/>
            <w:vAlign w:val="center"/>
          </w:tcPr>
          <w:p w14:paraId="7FC9C587" w14:textId="77777777" w:rsidR="004E744B" w:rsidRPr="00F77177" w:rsidRDefault="004E744B" w:rsidP="004E744B">
            <w:pPr>
              <w:spacing w:before="0" w:after="0"/>
              <w:ind w:firstLine="0"/>
              <w:jc w:val="center"/>
              <w:rPr>
                <w:rFonts w:cs="Times New Roman"/>
                <w:i w:val="0"/>
                <w:iCs/>
                <w:sz w:val="20"/>
                <w:szCs w:val="20"/>
              </w:rPr>
            </w:pPr>
            <w:r w:rsidRPr="00F77177">
              <w:rPr>
                <w:rFonts w:cs="Times New Roman"/>
                <w:i w:val="0"/>
                <w:iCs/>
                <w:sz w:val="20"/>
                <w:szCs w:val="20"/>
              </w:rPr>
              <w:t>12</w:t>
            </w:r>
          </w:p>
        </w:tc>
        <w:tc>
          <w:tcPr>
            <w:tcW w:w="3420" w:type="pct"/>
            <w:vAlign w:val="center"/>
          </w:tcPr>
          <w:p w14:paraId="7AABD96E" w14:textId="77777777" w:rsidR="004E744B" w:rsidRPr="00F77177" w:rsidRDefault="004E744B" w:rsidP="004E744B">
            <w:pPr>
              <w:spacing w:before="0" w:after="0"/>
              <w:ind w:firstLine="0"/>
              <w:jc w:val="left"/>
              <w:rPr>
                <w:rFonts w:cs="Times New Roman"/>
                <w:i w:val="0"/>
                <w:iCs/>
                <w:sz w:val="20"/>
                <w:szCs w:val="20"/>
              </w:rPr>
            </w:pPr>
            <w:r w:rsidRPr="00F77177">
              <w:rPr>
                <w:rFonts w:cs="Times New Roman"/>
                <w:i w:val="0"/>
                <w:iCs/>
                <w:sz w:val="20"/>
                <w:szCs w:val="20"/>
              </w:rPr>
              <w:t>Bureau avec caisson suspendu a 2 tiroirs en MDF</w:t>
            </w:r>
          </w:p>
          <w:p w14:paraId="7B0E02FC" w14:textId="77777777" w:rsidR="004E744B" w:rsidRDefault="004E744B" w:rsidP="004E744B">
            <w:pPr>
              <w:spacing w:before="0" w:after="0"/>
              <w:ind w:firstLine="0"/>
              <w:jc w:val="left"/>
              <w:rPr>
                <w:rFonts w:cs="Times New Roman"/>
                <w:i w:val="0"/>
                <w:iCs/>
                <w:sz w:val="20"/>
                <w:szCs w:val="20"/>
              </w:rPr>
            </w:pPr>
            <w:r w:rsidRPr="00F77177">
              <w:rPr>
                <w:rFonts w:cs="Times New Roman"/>
                <w:i w:val="0"/>
                <w:iCs/>
                <w:sz w:val="20"/>
                <w:szCs w:val="20"/>
              </w:rPr>
              <w:t xml:space="preserve">Dimensions : </w:t>
            </w:r>
            <w:proofErr w:type="spellStart"/>
            <w:r w:rsidRPr="00F77177">
              <w:rPr>
                <w:rFonts w:cs="Times New Roman"/>
                <w:i w:val="0"/>
                <w:iCs/>
                <w:sz w:val="20"/>
                <w:szCs w:val="20"/>
              </w:rPr>
              <w:t>LxPxH</w:t>
            </w:r>
            <w:proofErr w:type="spellEnd"/>
            <w:r w:rsidRPr="00F77177">
              <w:rPr>
                <w:rFonts w:cs="Times New Roman"/>
                <w:i w:val="0"/>
                <w:iCs/>
                <w:sz w:val="20"/>
                <w:szCs w:val="20"/>
              </w:rPr>
              <w:t>=120x70x70 cm</w:t>
            </w:r>
          </w:p>
          <w:p w14:paraId="2DC147E0" w14:textId="639567A5" w:rsidR="004E744B" w:rsidRPr="00F77177" w:rsidRDefault="004E744B" w:rsidP="004E744B">
            <w:pPr>
              <w:spacing w:before="0" w:after="0"/>
              <w:ind w:firstLine="0"/>
              <w:jc w:val="left"/>
              <w:rPr>
                <w:rFonts w:cs="Times New Roman"/>
                <w:i w:val="0"/>
                <w:iCs/>
                <w:sz w:val="20"/>
                <w:szCs w:val="20"/>
              </w:rPr>
            </w:pPr>
            <w:r w:rsidRPr="00604B23">
              <w:rPr>
                <w:rFonts w:cs="Times New Roman"/>
                <w:sz w:val="20"/>
                <w:szCs w:val="20"/>
              </w:rPr>
              <w:t>Prix unitaire en lettres</w:t>
            </w:r>
            <w:r>
              <w:rPr>
                <w:rFonts w:cs="Times New Roman"/>
                <w:i w:val="0"/>
                <w:iCs/>
                <w:sz w:val="20"/>
                <w:szCs w:val="20"/>
              </w:rPr>
              <w:t xml:space="preserve"> ………………………………………………………………...</w:t>
            </w:r>
          </w:p>
        </w:tc>
        <w:tc>
          <w:tcPr>
            <w:tcW w:w="326" w:type="pct"/>
            <w:vAlign w:val="center"/>
          </w:tcPr>
          <w:p w14:paraId="6AEF1A0A" w14:textId="1F935272" w:rsidR="004E744B" w:rsidRPr="00F77177" w:rsidRDefault="004E744B" w:rsidP="004E744B">
            <w:pPr>
              <w:spacing w:before="0" w:after="0"/>
              <w:ind w:firstLine="0"/>
              <w:jc w:val="center"/>
              <w:rPr>
                <w:rFonts w:cs="Times New Roman"/>
                <w:i w:val="0"/>
                <w:iCs/>
                <w:sz w:val="20"/>
                <w:szCs w:val="20"/>
              </w:rPr>
            </w:pPr>
            <w:r w:rsidRPr="0007267B">
              <w:rPr>
                <w:rStyle w:val="fontstyle01"/>
                <w:rFonts w:ascii="Times New Roman" w:hAnsi="Times New Roman" w:cs="Times New Roman"/>
                <w:i w:val="0"/>
                <w:iCs/>
                <w:sz w:val="20"/>
                <w:szCs w:val="20"/>
              </w:rPr>
              <w:t>U</w:t>
            </w:r>
          </w:p>
        </w:tc>
        <w:tc>
          <w:tcPr>
            <w:tcW w:w="768" w:type="pct"/>
            <w:vAlign w:val="center"/>
          </w:tcPr>
          <w:p w14:paraId="71C6DE47" w14:textId="77777777" w:rsidR="004E744B" w:rsidRPr="00F77177" w:rsidRDefault="004E744B" w:rsidP="004E744B">
            <w:pPr>
              <w:spacing w:before="0" w:after="0"/>
              <w:ind w:firstLine="0"/>
              <w:jc w:val="center"/>
              <w:rPr>
                <w:rFonts w:cs="Times New Roman"/>
                <w:i w:val="0"/>
                <w:iCs/>
                <w:sz w:val="20"/>
                <w:szCs w:val="20"/>
              </w:rPr>
            </w:pPr>
          </w:p>
        </w:tc>
      </w:tr>
      <w:tr w:rsidR="004E744B" w:rsidRPr="00F77177" w14:paraId="771C5023" w14:textId="77777777" w:rsidTr="004E744B">
        <w:tc>
          <w:tcPr>
            <w:tcW w:w="486" w:type="pct"/>
            <w:vAlign w:val="center"/>
          </w:tcPr>
          <w:p w14:paraId="57231395" w14:textId="77777777" w:rsidR="004E744B" w:rsidRPr="00F77177" w:rsidRDefault="004E744B" w:rsidP="004E744B">
            <w:pPr>
              <w:spacing w:before="0" w:after="0"/>
              <w:ind w:firstLine="0"/>
              <w:jc w:val="center"/>
              <w:rPr>
                <w:rFonts w:cs="Times New Roman"/>
                <w:i w:val="0"/>
                <w:iCs/>
                <w:sz w:val="20"/>
                <w:szCs w:val="20"/>
              </w:rPr>
            </w:pPr>
            <w:r w:rsidRPr="00F77177">
              <w:rPr>
                <w:rFonts w:cs="Times New Roman"/>
                <w:i w:val="0"/>
                <w:iCs/>
                <w:sz w:val="20"/>
                <w:szCs w:val="20"/>
              </w:rPr>
              <w:t>13</w:t>
            </w:r>
          </w:p>
        </w:tc>
        <w:tc>
          <w:tcPr>
            <w:tcW w:w="3420" w:type="pct"/>
            <w:vAlign w:val="center"/>
          </w:tcPr>
          <w:p w14:paraId="77B32F44" w14:textId="77777777" w:rsidR="004E744B" w:rsidRPr="00F77177" w:rsidRDefault="004E744B" w:rsidP="004E744B">
            <w:pPr>
              <w:spacing w:before="0" w:after="0"/>
              <w:ind w:firstLine="0"/>
              <w:jc w:val="left"/>
              <w:rPr>
                <w:rFonts w:cs="Times New Roman"/>
                <w:i w:val="0"/>
                <w:iCs/>
                <w:sz w:val="20"/>
                <w:szCs w:val="20"/>
              </w:rPr>
            </w:pPr>
            <w:r w:rsidRPr="00F77177">
              <w:rPr>
                <w:rStyle w:val="fontstyle01"/>
                <w:rFonts w:ascii="Times New Roman" w:hAnsi="Times New Roman" w:cs="Times New Roman"/>
                <w:i w:val="0"/>
                <w:iCs/>
                <w:sz w:val="20"/>
                <w:szCs w:val="20"/>
              </w:rPr>
              <w:t>Sorbonne de laboratoire L=150 cm, avec armoire sous</w:t>
            </w:r>
            <w:r w:rsidRPr="00F77177">
              <w:rPr>
                <w:rFonts w:cs="Times New Roman"/>
                <w:i w:val="0"/>
                <w:iCs/>
                <w:color w:val="000000"/>
                <w:sz w:val="20"/>
                <w:szCs w:val="20"/>
              </w:rPr>
              <w:br/>
            </w:r>
            <w:r w:rsidRPr="00F77177">
              <w:rPr>
                <w:rStyle w:val="fontstyle01"/>
                <w:rFonts w:ascii="Times New Roman" w:hAnsi="Times New Roman" w:cs="Times New Roman"/>
                <w:i w:val="0"/>
                <w:iCs/>
                <w:sz w:val="20"/>
                <w:szCs w:val="20"/>
              </w:rPr>
              <w:t>sorbonne 02 portes</w:t>
            </w:r>
          </w:p>
          <w:p w14:paraId="30293260" w14:textId="77777777" w:rsidR="004E744B" w:rsidRPr="00F77177" w:rsidRDefault="004E744B" w:rsidP="004E744B">
            <w:pPr>
              <w:spacing w:before="0" w:after="0"/>
              <w:ind w:firstLine="0"/>
              <w:rPr>
                <w:rFonts w:cs="Times New Roman"/>
                <w:i w:val="0"/>
                <w:iCs/>
                <w:sz w:val="20"/>
                <w:szCs w:val="20"/>
              </w:rPr>
            </w:pPr>
            <w:r w:rsidRPr="00F77177">
              <w:rPr>
                <w:rFonts w:cs="Times New Roman"/>
                <w:i w:val="0"/>
                <w:iCs/>
                <w:sz w:val="20"/>
                <w:szCs w:val="20"/>
              </w:rPr>
              <w:t>Dimensions LXPXH=500x750x1600 cm</w:t>
            </w:r>
          </w:p>
          <w:p w14:paraId="377E4B4B" w14:textId="77777777" w:rsidR="004E744B" w:rsidRPr="00F77177" w:rsidRDefault="004E744B" w:rsidP="004E744B">
            <w:pPr>
              <w:spacing w:before="0" w:after="0"/>
              <w:ind w:firstLine="0"/>
              <w:rPr>
                <w:rFonts w:cs="Times New Roman"/>
                <w:i w:val="0"/>
                <w:iCs/>
                <w:sz w:val="20"/>
                <w:szCs w:val="20"/>
              </w:rPr>
            </w:pPr>
            <w:r w:rsidRPr="00F77177">
              <w:rPr>
                <w:rFonts w:cs="Times New Roman"/>
                <w:i w:val="0"/>
                <w:iCs/>
                <w:sz w:val="20"/>
                <w:szCs w:val="20"/>
              </w:rPr>
              <w:t>Composée de :</w:t>
            </w:r>
          </w:p>
          <w:p w14:paraId="031B3B7D" w14:textId="77777777" w:rsidR="004E744B" w:rsidRPr="00F77177" w:rsidRDefault="004E744B" w:rsidP="004E744B">
            <w:pPr>
              <w:spacing w:before="0" w:after="0"/>
              <w:ind w:firstLine="0"/>
              <w:rPr>
                <w:rFonts w:cs="Times New Roman"/>
                <w:i w:val="0"/>
                <w:iCs/>
                <w:sz w:val="20"/>
                <w:szCs w:val="20"/>
              </w:rPr>
            </w:pPr>
            <w:r w:rsidRPr="00F77177">
              <w:rPr>
                <w:rFonts w:cs="Times New Roman"/>
                <w:i w:val="0"/>
                <w:iCs/>
                <w:sz w:val="20"/>
                <w:szCs w:val="20"/>
              </w:rPr>
              <w:t xml:space="preserve">1 Cuve </w:t>
            </w:r>
          </w:p>
          <w:p w14:paraId="46C5E993" w14:textId="77777777" w:rsidR="004E744B" w:rsidRPr="00F77177" w:rsidRDefault="004E744B" w:rsidP="004E744B">
            <w:pPr>
              <w:spacing w:before="0" w:after="0"/>
              <w:ind w:firstLine="0"/>
              <w:rPr>
                <w:rFonts w:cs="Times New Roman"/>
                <w:i w:val="0"/>
                <w:iCs/>
                <w:sz w:val="20"/>
                <w:szCs w:val="20"/>
              </w:rPr>
            </w:pPr>
            <w:r w:rsidRPr="00F77177">
              <w:rPr>
                <w:rFonts w:cs="Times New Roman"/>
                <w:i w:val="0"/>
                <w:iCs/>
                <w:sz w:val="20"/>
                <w:szCs w:val="20"/>
              </w:rPr>
              <w:t xml:space="preserve">1 Robinet EAU </w:t>
            </w:r>
          </w:p>
          <w:p w14:paraId="319E8AF7" w14:textId="77777777" w:rsidR="004E744B" w:rsidRPr="00F77177" w:rsidRDefault="004E744B" w:rsidP="004E744B">
            <w:pPr>
              <w:spacing w:before="0" w:after="0"/>
              <w:ind w:firstLine="0"/>
              <w:rPr>
                <w:rFonts w:cs="Times New Roman"/>
                <w:i w:val="0"/>
                <w:iCs/>
                <w:sz w:val="20"/>
                <w:szCs w:val="20"/>
              </w:rPr>
            </w:pPr>
            <w:r w:rsidRPr="00F77177">
              <w:rPr>
                <w:rFonts w:cs="Times New Roman"/>
                <w:i w:val="0"/>
                <w:iCs/>
                <w:sz w:val="20"/>
                <w:szCs w:val="20"/>
              </w:rPr>
              <w:t xml:space="preserve">1 Robinet GAZ </w:t>
            </w:r>
          </w:p>
          <w:p w14:paraId="2A45F90D" w14:textId="77777777" w:rsidR="004E744B" w:rsidRPr="00F77177" w:rsidRDefault="004E744B" w:rsidP="004E744B">
            <w:pPr>
              <w:spacing w:before="0" w:after="0"/>
              <w:ind w:firstLine="0"/>
              <w:rPr>
                <w:rFonts w:cs="Times New Roman"/>
                <w:i w:val="0"/>
                <w:iCs/>
                <w:sz w:val="20"/>
                <w:szCs w:val="20"/>
              </w:rPr>
            </w:pPr>
            <w:r w:rsidRPr="00F77177">
              <w:rPr>
                <w:rFonts w:cs="Times New Roman"/>
                <w:i w:val="0"/>
                <w:iCs/>
                <w:sz w:val="20"/>
                <w:szCs w:val="20"/>
              </w:rPr>
              <w:t xml:space="preserve">1 Robinet </w:t>
            </w:r>
            <w:proofErr w:type="spellStart"/>
            <w:r w:rsidRPr="00F77177">
              <w:rPr>
                <w:rFonts w:cs="Times New Roman"/>
                <w:i w:val="0"/>
                <w:iCs/>
                <w:sz w:val="20"/>
                <w:szCs w:val="20"/>
              </w:rPr>
              <w:t>AIRdouble</w:t>
            </w:r>
            <w:proofErr w:type="spellEnd"/>
            <w:r w:rsidRPr="00F77177">
              <w:rPr>
                <w:rFonts w:cs="Times New Roman"/>
                <w:i w:val="0"/>
                <w:iCs/>
                <w:sz w:val="20"/>
                <w:szCs w:val="20"/>
              </w:rPr>
              <w:t xml:space="preserve"> </w:t>
            </w:r>
          </w:p>
          <w:p w14:paraId="597040F6" w14:textId="77777777" w:rsidR="004E744B" w:rsidRPr="00F77177" w:rsidRDefault="004E744B" w:rsidP="004E744B">
            <w:pPr>
              <w:spacing w:before="0" w:after="0"/>
              <w:ind w:firstLine="0"/>
              <w:rPr>
                <w:rFonts w:cs="Times New Roman"/>
                <w:i w:val="0"/>
                <w:iCs/>
                <w:sz w:val="20"/>
                <w:szCs w:val="20"/>
              </w:rPr>
            </w:pPr>
            <w:r w:rsidRPr="00F77177">
              <w:rPr>
                <w:rFonts w:cs="Times New Roman"/>
                <w:i w:val="0"/>
                <w:iCs/>
                <w:sz w:val="20"/>
                <w:szCs w:val="20"/>
              </w:rPr>
              <w:t>2 Prise simple</w:t>
            </w:r>
          </w:p>
          <w:p w14:paraId="632702E0" w14:textId="77777777" w:rsidR="004E744B" w:rsidRDefault="004E744B" w:rsidP="004E744B">
            <w:pPr>
              <w:spacing w:before="0" w:after="0"/>
              <w:ind w:firstLine="0"/>
              <w:jc w:val="left"/>
              <w:rPr>
                <w:rFonts w:cs="Times New Roman"/>
                <w:i w:val="0"/>
                <w:iCs/>
                <w:sz w:val="20"/>
                <w:szCs w:val="20"/>
              </w:rPr>
            </w:pPr>
            <w:r w:rsidRPr="00F77177">
              <w:rPr>
                <w:rFonts w:cs="Times New Roman"/>
                <w:i w:val="0"/>
                <w:iCs/>
                <w:sz w:val="20"/>
                <w:szCs w:val="20"/>
              </w:rPr>
              <w:t>Avec tout accessoire pour raccordement de la sorbonne au ventilateur afin d’assurer l’extraction d’air</w:t>
            </w:r>
          </w:p>
          <w:p w14:paraId="42790405" w14:textId="6AA644AE" w:rsidR="004E744B" w:rsidRPr="00F77177" w:rsidRDefault="004E744B" w:rsidP="004E744B">
            <w:pPr>
              <w:spacing w:before="0" w:after="0"/>
              <w:ind w:firstLine="0"/>
              <w:jc w:val="left"/>
              <w:rPr>
                <w:rFonts w:cs="Times New Roman"/>
                <w:i w:val="0"/>
                <w:iCs/>
                <w:sz w:val="20"/>
                <w:szCs w:val="20"/>
              </w:rPr>
            </w:pPr>
            <w:r w:rsidRPr="00604B23">
              <w:rPr>
                <w:rFonts w:cs="Times New Roman"/>
                <w:sz w:val="20"/>
                <w:szCs w:val="20"/>
              </w:rPr>
              <w:t>Prix unitaire en lettres</w:t>
            </w:r>
            <w:r>
              <w:rPr>
                <w:rFonts w:cs="Times New Roman"/>
                <w:i w:val="0"/>
                <w:iCs/>
                <w:sz w:val="20"/>
                <w:szCs w:val="20"/>
              </w:rPr>
              <w:t xml:space="preserve"> ………………………………………………………………...</w:t>
            </w:r>
          </w:p>
        </w:tc>
        <w:tc>
          <w:tcPr>
            <w:tcW w:w="326" w:type="pct"/>
            <w:vAlign w:val="center"/>
          </w:tcPr>
          <w:p w14:paraId="379C07D0" w14:textId="201661C6" w:rsidR="004E744B" w:rsidRPr="00F77177" w:rsidRDefault="004E744B" w:rsidP="004E744B">
            <w:pPr>
              <w:spacing w:before="0" w:after="0"/>
              <w:ind w:firstLine="0"/>
              <w:jc w:val="center"/>
              <w:rPr>
                <w:rFonts w:cs="Times New Roman"/>
                <w:i w:val="0"/>
                <w:iCs/>
                <w:sz w:val="20"/>
                <w:szCs w:val="20"/>
              </w:rPr>
            </w:pPr>
            <w:r w:rsidRPr="0007267B">
              <w:rPr>
                <w:rStyle w:val="fontstyle01"/>
                <w:rFonts w:ascii="Times New Roman" w:hAnsi="Times New Roman" w:cs="Times New Roman"/>
                <w:i w:val="0"/>
                <w:iCs/>
                <w:sz w:val="20"/>
                <w:szCs w:val="20"/>
              </w:rPr>
              <w:t>U</w:t>
            </w:r>
          </w:p>
        </w:tc>
        <w:tc>
          <w:tcPr>
            <w:tcW w:w="768" w:type="pct"/>
            <w:vAlign w:val="center"/>
          </w:tcPr>
          <w:p w14:paraId="77E481CA" w14:textId="77777777" w:rsidR="004E744B" w:rsidRPr="00F77177" w:rsidRDefault="004E744B" w:rsidP="004E744B">
            <w:pPr>
              <w:spacing w:before="0" w:after="0"/>
              <w:ind w:firstLine="0"/>
              <w:jc w:val="center"/>
              <w:rPr>
                <w:rFonts w:cs="Times New Roman"/>
                <w:i w:val="0"/>
                <w:iCs/>
                <w:sz w:val="20"/>
                <w:szCs w:val="20"/>
              </w:rPr>
            </w:pPr>
          </w:p>
        </w:tc>
      </w:tr>
      <w:tr w:rsidR="004E744B" w:rsidRPr="00F77177" w14:paraId="6A9270FF" w14:textId="77777777" w:rsidTr="004E744B">
        <w:tc>
          <w:tcPr>
            <w:tcW w:w="486" w:type="pct"/>
            <w:vAlign w:val="center"/>
          </w:tcPr>
          <w:p w14:paraId="143B4DF2" w14:textId="77777777" w:rsidR="004E744B" w:rsidRPr="00F77177" w:rsidRDefault="004E744B" w:rsidP="004E744B">
            <w:pPr>
              <w:spacing w:before="0" w:after="0"/>
              <w:ind w:firstLine="0"/>
              <w:jc w:val="center"/>
              <w:rPr>
                <w:rFonts w:cs="Times New Roman"/>
                <w:i w:val="0"/>
                <w:iCs/>
                <w:sz w:val="20"/>
                <w:szCs w:val="20"/>
              </w:rPr>
            </w:pPr>
            <w:r w:rsidRPr="00F77177">
              <w:rPr>
                <w:rFonts w:cs="Times New Roman"/>
                <w:i w:val="0"/>
                <w:iCs/>
                <w:sz w:val="20"/>
                <w:szCs w:val="20"/>
              </w:rPr>
              <w:t>14</w:t>
            </w:r>
          </w:p>
        </w:tc>
        <w:tc>
          <w:tcPr>
            <w:tcW w:w="3420" w:type="pct"/>
            <w:vAlign w:val="center"/>
          </w:tcPr>
          <w:p w14:paraId="422A00E0" w14:textId="77777777" w:rsidR="004E744B" w:rsidRPr="00F77177" w:rsidRDefault="004E744B" w:rsidP="004E744B">
            <w:pPr>
              <w:spacing w:before="0" w:after="0"/>
              <w:ind w:firstLine="0"/>
              <w:jc w:val="left"/>
              <w:rPr>
                <w:rFonts w:cs="Times New Roman"/>
                <w:i w:val="0"/>
                <w:iCs/>
                <w:sz w:val="20"/>
                <w:szCs w:val="20"/>
              </w:rPr>
            </w:pPr>
            <w:r w:rsidRPr="00F77177">
              <w:rPr>
                <w:rStyle w:val="fontstyle01"/>
                <w:rFonts w:ascii="Times New Roman" w:hAnsi="Times New Roman" w:cs="Times New Roman"/>
                <w:i w:val="0"/>
                <w:iCs/>
                <w:sz w:val="20"/>
                <w:szCs w:val="20"/>
              </w:rPr>
              <w:t>Cache Cuve 1Pt en MDF</w:t>
            </w:r>
          </w:p>
          <w:p w14:paraId="7E501A22" w14:textId="77777777" w:rsidR="004E744B" w:rsidRDefault="004E744B" w:rsidP="004E744B">
            <w:pPr>
              <w:spacing w:before="0" w:after="0"/>
              <w:ind w:firstLine="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 xml:space="preserve">Dimensions </w:t>
            </w:r>
            <w:proofErr w:type="spellStart"/>
            <w:r w:rsidRPr="00F77177">
              <w:rPr>
                <w:rStyle w:val="fontstyle01"/>
                <w:rFonts w:ascii="Times New Roman" w:hAnsi="Times New Roman" w:cs="Times New Roman"/>
                <w:i w:val="0"/>
                <w:iCs/>
                <w:sz w:val="20"/>
                <w:szCs w:val="20"/>
              </w:rPr>
              <w:t>LxPxH</w:t>
            </w:r>
            <w:proofErr w:type="spellEnd"/>
            <w:r w:rsidRPr="00F77177">
              <w:rPr>
                <w:rStyle w:val="fontstyle01"/>
                <w:rFonts w:ascii="Times New Roman" w:hAnsi="Times New Roman" w:cs="Times New Roman"/>
                <w:i w:val="0"/>
                <w:iCs/>
                <w:sz w:val="20"/>
                <w:szCs w:val="20"/>
              </w:rPr>
              <w:t xml:space="preserve"> = 52x50x69cm</w:t>
            </w:r>
          </w:p>
          <w:p w14:paraId="6070618C" w14:textId="620782D6" w:rsidR="004E744B" w:rsidRPr="00F77177" w:rsidRDefault="004E744B" w:rsidP="004E744B">
            <w:pPr>
              <w:spacing w:before="0" w:after="0"/>
              <w:ind w:firstLine="0"/>
              <w:jc w:val="left"/>
              <w:rPr>
                <w:rFonts w:cs="Times New Roman"/>
                <w:i w:val="0"/>
                <w:iCs/>
                <w:sz w:val="20"/>
                <w:szCs w:val="20"/>
              </w:rPr>
            </w:pPr>
            <w:r w:rsidRPr="00604B23">
              <w:rPr>
                <w:rFonts w:cs="Times New Roman"/>
                <w:sz w:val="20"/>
                <w:szCs w:val="20"/>
              </w:rPr>
              <w:t>Prix unitaire en lettres</w:t>
            </w:r>
            <w:r>
              <w:rPr>
                <w:rFonts w:cs="Times New Roman"/>
                <w:i w:val="0"/>
                <w:iCs/>
                <w:sz w:val="20"/>
                <w:szCs w:val="20"/>
              </w:rPr>
              <w:t xml:space="preserve"> ………………………………………………………………...</w:t>
            </w:r>
          </w:p>
        </w:tc>
        <w:tc>
          <w:tcPr>
            <w:tcW w:w="326" w:type="pct"/>
            <w:vAlign w:val="center"/>
          </w:tcPr>
          <w:p w14:paraId="525B1F56" w14:textId="5C92F361" w:rsidR="004E744B" w:rsidRPr="00F77177" w:rsidRDefault="004E744B" w:rsidP="004E744B">
            <w:pPr>
              <w:spacing w:before="0" w:after="0"/>
              <w:ind w:firstLine="0"/>
              <w:jc w:val="center"/>
              <w:rPr>
                <w:rFonts w:cs="Times New Roman"/>
                <w:i w:val="0"/>
                <w:iCs/>
                <w:sz w:val="20"/>
                <w:szCs w:val="20"/>
              </w:rPr>
            </w:pPr>
            <w:r w:rsidRPr="0007267B">
              <w:rPr>
                <w:rStyle w:val="fontstyle01"/>
                <w:rFonts w:ascii="Times New Roman" w:hAnsi="Times New Roman" w:cs="Times New Roman"/>
                <w:i w:val="0"/>
                <w:iCs/>
                <w:sz w:val="20"/>
                <w:szCs w:val="20"/>
              </w:rPr>
              <w:t>U</w:t>
            </w:r>
          </w:p>
        </w:tc>
        <w:tc>
          <w:tcPr>
            <w:tcW w:w="768" w:type="pct"/>
            <w:vAlign w:val="center"/>
          </w:tcPr>
          <w:p w14:paraId="0CCDFA2A" w14:textId="77777777" w:rsidR="004E744B" w:rsidRPr="00F77177" w:rsidRDefault="004E744B" w:rsidP="004E744B">
            <w:pPr>
              <w:spacing w:before="0" w:after="0"/>
              <w:ind w:firstLine="0"/>
              <w:jc w:val="center"/>
              <w:rPr>
                <w:rFonts w:cs="Times New Roman"/>
                <w:i w:val="0"/>
                <w:iCs/>
                <w:sz w:val="20"/>
                <w:szCs w:val="20"/>
              </w:rPr>
            </w:pPr>
          </w:p>
        </w:tc>
      </w:tr>
      <w:tr w:rsidR="004E744B" w:rsidRPr="00F77177" w14:paraId="488BEE9A" w14:textId="77777777" w:rsidTr="004E744B">
        <w:tc>
          <w:tcPr>
            <w:tcW w:w="486" w:type="pct"/>
            <w:tcBorders>
              <w:bottom w:val="single" w:sz="4" w:space="0" w:color="auto"/>
            </w:tcBorders>
            <w:vAlign w:val="center"/>
          </w:tcPr>
          <w:p w14:paraId="0F05E3FF" w14:textId="77777777" w:rsidR="004E744B" w:rsidRPr="00F77177" w:rsidRDefault="004E744B" w:rsidP="004E744B">
            <w:pPr>
              <w:spacing w:before="0" w:after="0"/>
              <w:ind w:firstLine="0"/>
              <w:jc w:val="center"/>
              <w:rPr>
                <w:rFonts w:cs="Times New Roman"/>
                <w:i w:val="0"/>
                <w:iCs/>
                <w:sz w:val="20"/>
                <w:szCs w:val="20"/>
              </w:rPr>
            </w:pPr>
            <w:r w:rsidRPr="00F77177">
              <w:rPr>
                <w:rFonts w:cs="Times New Roman"/>
                <w:i w:val="0"/>
                <w:iCs/>
                <w:sz w:val="20"/>
                <w:szCs w:val="20"/>
              </w:rPr>
              <w:t>15</w:t>
            </w:r>
          </w:p>
        </w:tc>
        <w:tc>
          <w:tcPr>
            <w:tcW w:w="3420" w:type="pct"/>
            <w:tcBorders>
              <w:bottom w:val="single" w:sz="4" w:space="0" w:color="auto"/>
            </w:tcBorders>
            <w:vAlign w:val="center"/>
          </w:tcPr>
          <w:p w14:paraId="70085CB0" w14:textId="77777777" w:rsidR="004E744B" w:rsidRDefault="004E744B" w:rsidP="004E744B">
            <w:pPr>
              <w:spacing w:before="0" w:after="0"/>
              <w:ind w:firstLine="0"/>
              <w:jc w:val="left"/>
              <w:rPr>
                <w:rFonts w:cs="Times New Roman"/>
                <w:i w:val="0"/>
                <w:iCs/>
                <w:sz w:val="20"/>
                <w:szCs w:val="20"/>
              </w:rPr>
            </w:pPr>
            <w:r w:rsidRPr="00F77177">
              <w:rPr>
                <w:rFonts w:cs="Times New Roman"/>
                <w:i w:val="0"/>
                <w:iCs/>
                <w:sz w:val="20"/>
                <w:szCs w:val="20"/>
              </w:rPr>
              <w:t>Tabouret de laboratoire</w:t>
            </w:r>
            <w:r>
              <w:rPr>
                <w:rFonts w:cs="Times New Roman"/>
                <w:i w:val="0"/>
                <w:iCs/>
                <w:sz w:val="20"/>
                <w:szCs w:val="20"/>
              </w:rPr>
              <w:t>.</w:t>
            </w:r>
          </w:p>
          <w:p w14:paraId="0BD8CED7" w14:textId="77777777" w:rsidR="004E744B" w:rsidRPr="00F77177" w:rsidRDefault="004E744B" w:rsidP="004E744B">
            <w:pPr>
              <w:spacing w:before="0" w:after="0"/>
              <w:ind w:firstLine="0"/>
              <w:rPr>
                <w:rFonts w:cs="Times New Roman"/>
                <w:i w:val="0"/>
                <w:iCs/>
                <w:sz w:val="20"/>
                <w:szCs w:val="20"/>
              </w:rPr>
            </w:pPr>
            <w:r w:rsidRPr="00F77177">
              <w:rPr>
                <w:rFonts w:cs="Times New Roman"/>
                <w:i w:val="0"/>
                <w:iCs/>
                <w:sz w:val="20"/>
                <w:szCs w:val="20"/>
              </w:rPr>
              <w:t>Hauteur réglable par commande manuelle sous l’assise, piètement</w:t>
            </w:r>
          </w:p>
          <w:p w14:paraId="1783CE2C" w14:textId="77777777" w:rsidR="004E744B" w:rsidRPr="00F77177" w:rsidRDefault="004E744B" w:rsidP="004E744B">
            <w:pPr>
              <w:spacing w:before="0" w:after="0"/>
              <w:ind w:firstLine="0"/>
              <w:rPr>
                <w:rFonts w:cs="Times New Roman"/>
                <w:i w:val="0"/>
                <w:iCs/>
                <w:sz w:val="20"/>
                <w:szCs w:val="20"/>
              </w:rPr>
            </w:pPr>
            <w:r w:rsidRPr="00F77177">
              <w:rPr>
                <w:rFonts w:cs="Times New Roman"/>
                <w:i w:val="0"/>
                <w:iCs/>
                <w:sz w:val="20"/>
                <w:szCs w:val="20"/>
              </w:rPr>
              <w:t>5 branches acier chromé, sur roulettes.</w:t>
            </w:r>
          </w:p>
          <w:p w14:paraId="36892D13" w14:textId="77777777" w:rsidR="004E744B" w:rsidRPr="00F77177" w:rsidRDefault="004E744B" w:rsidP="004E744B">
            <w:pPr>
              <w:spacing w:before="0" w:after="0"/>
              <w:ind w:firstLine="0"/>
              <w:rPr>
                <w:rFonts w:cs="Times New Roman"/>
                <w:i w:val="0"/>
                <w:iCs/>
                <w:sz w:val="20"/>
                <w:szCs w:val="20"/>
              </w:rPr>
            </w:pPr>
            <w:r w:rsidRPr="00F77177">
              <w:rPr>
                <w:rFonts w:cs="Times New Roman"/>
                <w:i w:val="0"/>
                <w:iCs/>
                <w:sz w:val="20"/>
                <w:szCs w:val="20"/>
              </w:rPr>
              <w:t>Repose pieds circulaire acier chromé réglable avec volant de serrage.</w:t>
            </w:r>
          </w:p>
          <w:p w14:paraId="4793097E" w14:textId="77777777" w:rsidR="004E744B" w:rsidRPr="00F77177" w:rsidRDefault="004E744B" w:rsidP="004E744B">
            <w:pPr>
              <w:spacing w:before="0" w:after="0"/>
              <w:ind w:firstLine="0"/>
              <w:rPr>
                <w:rFonts w:cs="Times New Roman"/>
                <w:i w:val="0"/>
                <w:iCs/>
                <w:sz w:val="20"/>
                <w:szCs w:val="20"/>
              </w:rPr>
            </w:pPr>
            <w:r w:rsidRPr="00F77177">
              <w:rPr>
                <w:rFonts w:cs="Times New Roman"/>
                <w:i w:val="0"/>
                <w:iCs/>
                <w:sz w:val="20"/>
                <w:szCs w:val="20"/>
              </w:rPr>
              <w:t>Assise pivotante.</w:t>
            </w:r>
          </w:p>
          <w:p w14:paraId="26A891A1" w14:textId="77777777" w:rsidR="004E744B" w:rsidRDefault="004E744B" w:rsidP="004E744B">
            <w:pPr>
              <w:spacing w:before="0" w:after="0"/>
              <w:ind w:firstLine="0"/>
              <w:jc w:val="left"/>
              <w:rPr>
                <w:rFonts w:cs="Times New Roman"/>
                <w:i w:val="0"/>
                <w:iCs/>
                <w:sz w:val="20"/>
                <w:szCs w:val="20"/>
              </w:rPr>
            </w:pPr>
            <w:r w:rsidRPr="00F77177">
              <w:rPr>
                <w:rFonts w:cs="Times New Roman"/>
                <w:i w:val="0"/>
                <w:iCs/>
                <w:sz w:val="20"/>
                <w:szCs w:val="20"/>
              </w:rPr>
              <w:t>Dossier réglable en hauteur.</w:t>
            </w:r>
          </w:p>
          <w:p w14:paraId="6EE00D93" w14:textId="2BE79B7D" w:rsidR="004E744B" w:rsidRPr="00F77177" w:rsidRDefault="004E744B" w:rsidP="004E744B">
            <w:pPr>
              <w:spacing w:before="0" w:after="0"/>
              <w:ind w:firstLine="0"/>
              <w:jc w:val="left"/>
              <w:rPr>
                <w:rFonts w:cs="Times New Roman"/>
                <w:i w:val="0"/>
                <w:iCs/>
                <w:sz w:val="20"/>
                <w:szCs w:val="20"/>
              </w:rPr>
            </w:pPr>
            <w:r w:rsidRPr="00604B23">
              <w:rPr>
                <w:rFonts w:cs="Times New Roman"/>
                <w:sz w:val="20"/>
                <w:szCs w:val="20"/>
              </w:rPr>
              <w:t>Prix unitaire en lettres</w:t>
            </w:r>
            <w:r>
              <w:rPr>
                <w:rFonts w:cs="Times New Roman"/>
                <w:i w:val="0"/>
                <w:iCs/>
                <w:sz w:val="20"/>
                <w:szCs w:val="20"/>
              </w:rPr>
              <w:t xml:space="preserve"> ………………………………………………………………...</w:t>
            </w:r>
          </w:p>
        </w:tc>
        <w:tc>
          <w:tcPr>
            <w:tcW w:w="326" w:type="pct"/>
            <w:tcBorders>
              <w:bottom w:val="single" w:sz="4" w:space="0" w:color="auto"/>
            </w:tcBorders>
            <w:vAlign w:val="center"/>
          </w:tcPr>
          <w:p w14:paraId="2475A256" w14:textId="007C3BEC" w:rsidR="004E744B" w:rsidRPr="00F77177" w:rsidRDefault="004E744B" w:rsidP="004E744B">
            <w:pPr>
              <w:spacing w:before="0" w:after="0"/>
              <w:ind w:firstLine="0"/>
              <w:jc w:val="center"/>
              <w:rPr>
                <w:rFonts w:cs="Times New Roman"/>
                <w:i w:val="0"/>
                <w:iCs/>
                <w:sz w:val="20"/>
                <w:szCs w:val="20"/>
              </w:rPr>
            </w:pPr>
            <w:r w:rsidRPr="0007267B">
              <w:rPr>
                <w:rStyle w:val="fontstyle01"/>
                <w:rFonts w:ascii="Times New Roman" w:hAnsi="Times New Roman" w:cs="Times New Roman"/>
                <w:i w:val="0"/>
                <w:iCs/>
                <w:sz w:val="20"/>
                <w:szCs w:val="20"/>
              </w:rPr>
              <w:t>U</w:t>
            </w:r>
          </w:p>
        </w:tc>
        <w:tc>
          <w:tcPr>
            <w:tcW w:w="768" w:type="pct"/>
            <w:vAlign w:val="center"/>
          </w:tcPr>
          <w:p w14:paraId="4FE1804D" w14:textId="77777777" w:rsidR="004E744B" w:rsidRPr="00F77177" w:rsidRDefault="004E744B" w:rsidP="004E744B">
            <w:pPr>
              <w:spacing w:before="0" w:after="0"/>
              <w:ind w:firstLine="0"/>
              <w:jc w:val="center"/>
              <w:rPr>
                <w:rFonts w:cs="Times New Roman"/>
                <w:i w:val="0"/>
                <w:iCs/>
                <w:sz w:val="20"/>
                <w:szCs w:val="20"/>
              </w:rPr>
            </w:pPr>
          </w:p>
        </w:tc>
      </w:tr>
    </w:tbl>
    <w:p w14:paraId="43F5139F" w14:textId="450F87D6" w:rsidR="00C70EA2" w:rsidRPr="00925500" w:rsidRDefault="00C70EA2" w:rsidP="004F4492">
      <w:pPr>
        <w:spacing w:before="0" w:after="0"/>
        <w:ind w:firstLine="0"/>
        <w:jc w:val="left"/>
        <w:rPr>
          <w:i w:val="0"/>
          <w:iCs/>
          <w:color w:val="000000" w:themeColor="text1"/>
        </w:rPr>
      </w:pPr>
    </w:p>
    <w:p w14:paraId="7FDAF395" w14:textId="1B00AC25" w:rsidR="00544299" w:rsidRPr="00925500" w:rsidRDefault="00544299" w:rsidP="004F4492">
      <w:pPr>
        <w:spacing w:before="0" w:after="0"/>
        <w:ind w:firstLine="0"/>
        <w:jc w:val="left"/>
        <w:rPr>
          <w:i w:val="0"/>
          <w:iCs/>
          <w:color w:val="000000" w:themeColor="text1"/>
        </w:rPr>
      </w:pPr>
    </w:p>
    <w:p w14:paraId="03D8BE5E" w14:textId="77777777" w:rsidR="00544299" w:rsidRPr="00925500" w:rsidRDefault="00544299" w:rsidP="004F4492">
      <w:pPr>
        <w:spacing w:before="0" w:after="0"/>
        <w:ind w:firstLine="0"/>
        <w:jc w:val="left"/>
        <w:rPr>
          <w:i w:val="0"/>
          <w:iCs/>
          <w:color w:val="000000" w:themeColor="text1"/>
        </w:rPr>
      </w:pPr>
    </w:p>
    <w:p w14:paraId="46DD93BF" w14:textId="77777777" w:rsidR="005B2C16" w:rsidRPr="00925500" w:rsidRDefault="005B2C16" w:rsidP="004F4492">
      <w:pPr>
        <w:spacing w:before="0" w:after="0"/>
        <w:ind w:firstLine="0"/>
        <w:jc w:val="right"/>
        <w:rPr>
          <w:color w:val="000000" w:themeColor="text1"/>
        </w:rPr>
      </w:pPr>
      <w:r w:rsidRPr="00925500">
        <w:rPr>
          <w:color w:val="000000" w:themeColor="text1"/>
        </w:rPr>
        <w:t>Fait à _ _ _ _ _ _ _ _ _ _ _ _ _, le _ _ _ _ _ _ _ _ _ _ _ _ _</w:t>
      </w:r>
    </w:p>
    <w:p w14:paraId="3D79F26F" w14:textId="77777777" w:rsidR="005B2C16" w:rsidRPr="00925500" w:rsidRDefault="005B2C16" w:rsidP="005B2C16">
      <w:pPr>
        <w:spacing w:before="0" w:after="0"/>
        <w:ind w:left="5670" w:firstLine="0"/>
        <w:jc w:val="center"/>
        <w:rPr>
          <w:b/>
          <w:bCs/>
          <w:color w:val="000000" w:themeColor="text1"/>
          <w:szCs w:val="18"/>
        </w:rPr>
      </w:pPr>
    </w:p>
    <w:p w14:paraId="0A566352" w14:textId="77777777" w:rsidR="005B2C16" w:rsidRPr="00925500" w:rsidRDefault="005B2C16" w:rsidP="005B2C16">
      <w:pPr>
        <w:spacing w:before="0" w:after="0"/>
        <w:ind w:left="5670" w:firstLine="0"/>
        <w:jc w:val="center"/>
        <w:rPr>
          <w:b/>
          <w:bCs/>
          <w:color w:val="000000" w:themeColor="text1"/>
          <w:szCs w:val="18"/>
        </w:rPr>
      </w:pPr>
      <w:r w:rsidRPr="00925500">
        <w:rPr>
          <w:b/>
          <w:bCs/>
          <w:color w:val="000000" w:themeColor="text1"/>
          <w:szCs w:val="18"/>
        </w:rPr>
        <w:t>LE SOUMISSIONNAIRE</w:t>
      </w:r>
    </w:p>
    <w:p w14:paraId="2F2CEFD8" w14:textId="77777777" w:rsidR="005B2C16" w:rsidRPr="00925500" w:rsidRDefault="005B2C16" w:rsidP="005B2C16">
      <w:pPr>
        <w:spacing w:before="0" w:after="0"/>
        <w:ind w:left="5670" w:firstLine="0"/>
        <w:jc w:val="center"/>
        <w:rPr>
          <w:color w:val="000000" w:themeColor="text1"/>
          <w:szCs w:val="18"/>
        </w:rPr>
      </w:pPr>
      <w:r w:rsidRPr="00925500">
        <w:rPr>
          <w:color w:val="000000" w:themeColor="text1"/>
          <w:szCs w:val="18"/>
        </w:rPr>
        <w:t>(Nom, qualité du signataire, cachet et signature)</w:t>
      </w:r>
    </w:p>
    <w:p w14:paraId="69FA0E01" w14:textId="77777777" w:rsidR="005B2C16" w:rsidRPr="00925500" w:rsidRDefault="005B2C16" w:rsidP="00796AFC">
      <w:pPr>
        <w:pStyle w:val="Paragraphedeliste"/>
        <w:numPr>
          <w:ilvl w:val="0"/>
          <w:numId w:val="23"/>
        </w:numPr>
        <w:spacing w:before="0" w:after="0"/>
        <w:rPr>
          <w:rFonts w:ascii="Times-Roman" w:hAnsi="Times-Roman"/>
          <w:color w:val="000000" w:themeColor="text1"/>
        </w:rPr>
      </w:pPr>
      <w:r w:rsidRPr="00925500">
        <w:rPr>
          <w:b/>
          <w:bCs/>
          <w:color w:val="000000" w:themeColor="text1"/>
          <w:sz w:val="16"/>
          <w:szCs w:val="44"/>
        </w:rPr>
        <w:t>Document à insérer dans le dossier de l’offre financière.</w:t>
      </w:r>
    </w:p>
    <w:p w14:paraId="38F822B7" w14:textId="77777777" w:rsidR="005B2C16" w:rsidRPr="00925500" w:rsidRDefault="005B2C16" w:rsidP="005B2C16">
      <w:pPr>
        <w:spacing w:before="0" w:after="0"/>
        <w:ind w:firstLine="0"/>
        <w:jc w:val="left"/>
        <w:rPr>
          <w:color w:val="000000" w:themeColor="text1"/>
        </w:rPr>
      </w:pPr>
      <w:r w:rsidRPr="00925500">
        <w:rPr>
          <w:color w:val="000000" w:themeColor="text1"/>
        </w:rPr>
        <w:br w:type="page"/>
      </w:r>
    </w:p>
    <w:p w14:paraId="2CE04848" w14:textId="77777777" w:rsidR="00D16ECB" w:rsidRPr="00925500" w:rsidRDefault="00D16ECB" w:rsidP="008F0D90">
      <w:pPr>
        <w:spacing w:before="0" w:after="0"/>
        <w:rPr>
          <w:rFonts w:ascii="Times-Roman" w:hAnsi="Times-Roman"/>
          <w:i w:val="0"/>
          <w:iCs/>
          <w:color w:val="000000" w:themeColor="text1"/>
        </w:rPr>
        <w:sectPr w:rsidR="00D16ECB" w:rsidRPr="00925500" w:rsidSect="00040209">
          <w:headerReference w:type="default" r:id="rId22"/>
          <w:pgSz w:w="11907" w:h="16840" w:code="9"/>
          <w:pgMar w:top="432" w:right="562" w:bottom="734" w:left="850" w:header="288" w:footer="461" w:gutter="0"/>
          <w:cols w:space="708"/>
          <w:docGrid w:linePitch="360"/>
        </w:sectPr>
      </w:pPr>
    </w:p>
    <w:p w14:paraId="550BC924" w14:textId="778533E8" w:rsidR="008F0D90" w:rsidRPr="00925500" w:rsidRDefault="008F0D90" w:rsidP="008F0D90">
      <w:pPr>
        <w:spacing w:before="0" w:after="0"/>
        <w:rPr>
          <w:rFonts w:ascii="Times-Roman" w:hAnsi="Times-Roman"/>
          <w:i w:val="0"/>
          <w:iCs/>
          <w:color w:val="000000" w:themeColor="text1"/>
        </w:rPr>
      </w:pPr>
    </w:p>
    <w:p w14:paraId="786B521E" w14:textId="7151E968" w:rsidR="008F0D90" w:rsidRPr="00925500" w:rsidRDefault="008F0D90" w:rsidP="008F0D90">
      <w:pPr>
        <w:spacing w:before="0" w:after="0"/>
        <w:rPr>
          <w:rFonts w:ascii="Times-Roman" w:hAnsi="Times-Roman"/>
          <w:i w:val="0"/>
          <w:iCs/>
          <w:color w:val="000000" w:themeColor="text1"/>
        </w:rPr>
      </w:pPr>
    </w:p>
    <w:p w14:paraId="01205755" w14:textId="77777777" w:rsidR="008A55AE" w:rsidRPr="00925500" w:rsidRDefault="008A55AE" w:rsidP="008A55AE">
      <w:pPr>
        <w:spacing w:after="0"/>
        <w:ind w:firstLine="0"/>
        <w:jc w:val="left"/>
        <w:rPr>
          <w:i w:val="0"/>
          <w:iCs/>
          <w:color w:val="000000" w:themeColor="text1"/>
        </w:rPr>
      </w:pPr>
    </w:p>
    <w:p w14:paraId="73B718F8" w14:textId="7E11C842" w:rsidR="005B2C16" w:rsidRPr="00925500" w:rsidRDefault="00E12AFE" w:rsidP="00ED65A5">
      <w:pPr>
        <w:pStyle w:val="CCTitreChap"/>
      </w:pPr>
      <w:bookmarkStart w:id="448" w:name="_Hlk6686477"/>
      <w:bookmarkStart w:id="449" w:name="_Toc7299217"/>
      <w:bookmarkStart w:id="450" w:name="_Toc8546049"/>
      <w:r w:rsidRPr="00925500">
        <w:t xml:space="preserve"> </w:t>
      </w:r>
      <w:bookmarkStart w:id="451" w:name="_Toc220668265"/>
      <w:r w:rsidR="005B2C16" w:rsidRPr="00925500">
        <w:t>Détail Quantitatif et Estimatif</w:t>
      </w:r>
      <w:bookmarkEnd w:id="448"/>
      <w:r w:rsidR="005B2C16" w:rsidRPr="00925500">
        <w:t xml:space="preserve"> (D.Q.E.)</w:t>
      </w:r>
      <w:bookmarkEnd w:id="449"/>
      <w:bookmarkEnd w:id="450"/>
      <w:bookmarkEnd w:id="451"/>
    </w:p>
    <w:p w14:paraId="7911D3F6" w14:textId="77777777" w:rsidR="00462490" w:rsidRPr="00925500" w:rsidRDefault="005B2C16" w:rsidP="005B2C16">
      <w:pPr>
        <w:rPr>
          <w:color w:val="000000" w:themeColor="text1"/>
        </w:rPr>
        <w:sectPr w:rsidR="00462490" w:rsidRPr="00925500" w:rsidSect="00374FFD">
          <w:headerReference w:type="default" r:id="rId23"/>
          <w:pgSz w:w="11907" w:h="16840" w:code="9"/>
          <w:pgMar w:top="567" w:right="567" w:bottom="737" w:left="851" w:header="284" w:footer="454" w:gutter="0"/>
          <w:cols w:space="708"/>
          <w:docGrid w:linePitch="360"/>
        </w:sectPr>
      </w:pPr>
      <w:r w:rsidRPr="00925500">
        <w:rPr>
          <w:color w:val="000000" w:themeColor="text1"/>
        </w:rPr>
        <w:br w:type="page"/>
      </w:r>
    </w:p>
    <w:p w14:paraId="5D88D50C" w14:textId="6BE8E448" w:rsidR="005B2C16" w:rsidRPr="00925500" w:rsidRDefault="00462490" w:rsidP="00CA6AD6">
      <w:pPr>
        <w:ind w:firstLine="0"/>
        <w:rPr>
          <w:color w:val="000000" w:themeColor="text1"/>
        </w:rPr>
      </w:pPr>
      <w:r w:rsidRPr="00925500">
        <w:rPr>
          <w:i w:val="0"/>
          <w:iCs/>
          <w:noProof/>
          <w:color w:val="000000" w:themeColor="text1"/>
        </w:rPr>
        <w:lastRenderedPageBreak/>
        <w:drawing>
          <wp:anchor distT="0" distB="0" distL="114300" distR="114300" simplePos="0" relativeHeight="251750400" behindDoc="1" locked="0" layoutInCell="1" allowOverlap="1" wp14:anchorId="0C0AF2F6" wp14:editId="0780A892">
            <wp:simplePos x="0" y="0"/>
            <wp:positionH relativeFrom="column">
              <wp:posOffset>120147</wp:posOffset>
            </wp:positionH>
            <wp:positionV relativeFrom="paragraph">
              <wp:posOffset>156</wp:posOffset>
            </wp:positionV>
            <wp:extent cx="6664325" cy="1338580"/>
            <wp:effectExtent l="0" t="0" r="3175" b="0"/>
            <wp:wrapTight wrapText="bothSides">
              <wp:wrapPolygon edited="0">
                <wp:start x="0" y="0"/>
                <wp:lineTo x="0" y="21211"/>
                <wp:lineTo x="21549" y="21211"/>
                <wp:lineTo x="21549" y="0"/>
                <wp:lineTo x="0" y="0"/>
              </wp:wrapPolygon>
            </wp:wrapTight>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64325" cy="1338580"/>
                    </a:xfrm>
                    <a:prstGeom prst="rect">
                      <a:avLst/>
                    </a:prstGeom>
                    <a:noFill/>
                  </pic:spPr>
                </pic:pic>
              </a:graphicData>
            </a:graphic>
          </wp:anchor>
        </w:drawing>
      </w:r>
      <w:bookmarkStart w:id="452" w:name="_Hlk152706085"/>
    </w:p>
    <w:p w14:paraId="6562033A" w14:textId="77777777" w:rsidR="005B2C16" w:rsidRPr="00925500" w:rsidRDefault="005B2C16" w:rsidP="005B2C16">
      <w:pPr>
        <w:pStyle w:val="CCTitrePage"/>
        <w:rPr>
          <w:color w:val="000000" w:themeColor="text1"/>
        </w:rPr>
      </w:pPr>
      <w:r w:rsidRPr="00925500">
        <w:rPr>
          <w:color w:val="000000" w:themeColor="text1"/>
        </w:rPr>
        <w:t>Détail Quantitatif et Estimatif</w:t>
      </w:r>
    </w:p>
    <w:p w14:paraId="4659D096" w14:textId="77777777" w:rsidR="00411A37" w:rsidRDefault="00411A37" w:rsidP="005B2C16">
      <w:pPr>
        <w:pStyle w:val="CCLot"/>
        <w:rPr>
          <w:color w:val="000000" w:themeColor="text1"/>
        </w:rPr>
      </w:pPr>
      <w:bookmarkStart w:id="453" w:name="_Toc152732145"/>
      <w:bookmarkStart w:id="454" w:name="_Toc153412930"/>
      <w:bookmarkStart w:id="455" w:name="_Toc162019809"/>
    </w:p>
    <w:p w14:paraId="7C22A80D" w14:textId="6D5A902C" w:rsidR="005B2C16" w:rsidRPr="00925500" w:rsidRDefault="005B2C16" w:rsidP="005B2C16">
      <w:pPr>
        <w:pStyle w:val="CCLot"/>
        <w:rPr>
          <w:rFonts w:ascii="Calibri" w:hAnsi="Calibri"/>
          <w:color w:val="000000" w:themeColor="text1"/>
          <w:szCs w:val="52"/>
        </w:rPr>
      </w:pPr>
      <w:bookmarkStart w:id="456" w:name="_Toc220668266"/>
      <w:r w:rsidRPr="00925500">
        <w:rPr>
          <w:color w:val="000000" w:themeColor="text1"/>
        </w:rPr>
        <w:t>Lot 01</w:t>
      </w:r>
      <w:r w:rsidRPr="00925500">
        <w:rPr>
          <w:color w:val="000000" w:themeColor="text1"/>
          <w:u w:val="none"/>
        </w:rPr>
        <w:t xml:space="preserve"> :</w:t>
      </w:r>
      <w:r w:rsidRPr="00925500">
        <w:rPr>
          <w:color w:val="000000" w:themeColor="text1"/>
        </w:rPr>
        <w:t xml:space="preserve"> </w:t>
      </w:r>
      <w:bookmarkEnd w:id="453"/>
      <w:bookmarkEnd w:id="454"/>
      <w:bookmarkEnd w:id="455"/>
      <w:r w:rsidR="00191DE5" w:rsidRPr="00191DE5">
        <w:rPr>
          <w:rFonts w:ascii="Calibri" w:hAnsi="Calibri"/>
          <w:color w:val="000000" w:themeColor="text1"/>
          <w:szCs w:val="52"/>
        </w:rPr>
        <w:t xml:space="preserve">Equipements et appareillages </w:t>
      </w:r>
      <w:r w:rsidR="00382F23">
        <w:rPr>
          <w:rFonts w:ascii="Calibri" w:hAnsi="Calibri"/>
          <w:color w:val="000000" w:themeColor="text1"/>
          <w:szCs w:val="52"/>
        </w:rPr>
        <w:t>scientifiques</w:t>
      </w:r>
      <w:r w:rsidR="00191DE5" w:rsidRPr="00191DE5">
        <w:rPr>
          <w:rFonts w:ascii="Calibri" w:hAnsi="Calibri"/>
          <w:color w:val="000000" w:themeColor="text1"/>
          <w:szCs w:val="52"/>
        </w:rPr>
        <w:t xml:space="preserve"> de laboratoire</w:t>
      </w:r>
      <w:bookmarkEnd w:id="456"/>
    </w:p>
    <w:tbl>
      <w:tblPr>
        <w:tblW w:w="10627" w:type="dxa"/>
        <w:tblBorders>
          <w:top w:val="single" w:sz="8" w:space="0" w:color="000000"/>
          <w:left w:val="single" w:sz="4" w:space="0" w:color="000000"/>
          <w:bottom w:val="single" w:sz="8" w:space="0" w:color="000000"/>
          <w:right w:val="single" w:sz="4" w:space="0" w:color="000000"/>
          <w:insideH w:val="single" w:sz="8" w:space="0" w:color="000000"/>
          <w:insideV w:val="single" w:sz="4" w:space="0" w:color="000000"/>
        </w:tblBorders>
        <w:tblCellMar>
          <w:left w:w="70" w:type="dxa"/>
          <w:right w:w="70" w:type="dxa"/>
        </w:tblCellMar>
        <w:tblLook w:val="04A0" w:firstRow="1" w:lastRow="0" w:firstColumn="1" w:lastColumn="0" w:noHBand="0" w:noVBand="1"/>
      </w:tblPr>
      <w:tblGrid>
        <w:gridCol w:w="562"/>
        <w:gridCol w:w="4395"/>
        <w:gridCol w:w="1842"/>
        <w:gridCol w:w="1418"/>
        <w:gridCol w:w="2410"/>
      </w:tblGrid>
      <w:tr w:rsidR="00411A37" w:rsidRPr="0057695C" w14:paraId="35282688" w14:textId="77777777" w:rsidTr="004E744B">
        <w:trPr>
          <w:trHeight w:val="630"/>
        </w:trPr>
        <w:tc>
          <w:tcPr>
            <w:tcW w:w="562" w:type="dxa"/>
            <w:noWrap/>
            <w:vAlign w:val="center"/>
            <w:hideMark/>
          </w:tcPr>
          <w:p w14:paraId="623A0D3F" w14:textId="77777777" w:rsidR="00411A37" w:rsidRPr="0057695C" w:rsidRDefault="00411A37" w:rsidP="004E744B">
            <w:pPr>
              <w:spacing w:before="0" w:after="0"/>
              <w:ind w:left="-93" w:firstLine="0"/>
              <w:contextualSpacing/>
              <w:jc w:val="center"/>
              <w:rPr>
                <w:rFonts w:asciiTheme="majorBidi" w:hAnsiTheme="majorBidi" w:cstheme="majorBidi"/>
                <w:b/>
                <w:bCs/>
                <w:i w:val="0"/>
                <w:color w:val="000000" w:themeColor="text1"/>
                <w:sz w:val="20"/>
                <w:szCs w:val="20"/>
              </w:rPr>
            </w:pPr>
            <w:r w:rsidRPr="0057695C">
              <w:rPr>
                <w:rFonts w:asciiTheme="majorBidi" w:hAnsiTheme="majorBidi" w:cstheme="majorBidi"/>
                <w:b/>
                <w:bCs/>
                <w:i w:val="0"/>
                <w:color w:val="000000" w:themeColor="text1"/>
                <w:sz w:val="20"/>
                <w:szCs w:val="20"/>
              </w:rPr>
              <w:t>Item</w:t>
            </w:r>
          </w:p>
        </w:tc>
        <w:tc>
          <w:tcPr>
            <w:tcW w:w="4395" w:type="dxa"/>
            <w:noWrap/>
            <w:vAlign w:val="center"/>
          </w:tcPr>
          <w:p w14:paraId="681B0D8A" w14:textId="77777777" w:rsidR="00411A37" w:rsidRPr="0057695C" w:rsidRDefault="00411A37" w:rsidP="002605B6">
            <w:pPr>
              <w:spacing w:before="0" w:after="0"/>
              <w:ind w:firstLine="0"/>
              <w:jc w:val="center"/>
              <w:rPr>
                <w:rFonts w:asciiTheme="majorBidi" w:hAnsiTheme="majorBidi" w:cstheme="majorBidi"/>
                <w:b/>
                <w:bCs/>
                <w:i w:val="0"/>
                <w:color w:val="000000" w:themeColor="text1"/>
                <w:sz w:val="20"/>
                <w:szCs w:val="20"/>
              </w:rPr>
            </w:pPr>
            <w:r w:rsidRPr="0057695C">
              <w:rPr>
                <w:rFonts w:asciiTheme="majorBidi" w:hAnsiTheme="majorBidi" w:cstheme="majorBidi"/>
                <w:b/>
                <w:bCs/>
                <w:i w:val="0"/>
                <w:color w:val="000000" w:themeColor="text1"/>
                <w:sz w:val="20"/>
                <w:szCs w:val="20"/>
              </w:rPr>
              <w:t>Désignation</w:t>
            </w:r>
          </w:p>
        </w:tc>
        <w:tc>
          <w:tcPr>
            <w:tcW w:w="1842" w:type="dxa"/>
            <w:vAlign w:val="center"/>
          </w:tcPr>
          <w:p w14:paraId="70E362C3" w14:textId="77777777" w:rsidR="00411A37" w:rsidRDefault="00411A37" w:rsidP="002605B6">
            <w:pPr>
              <w:spacing w:before="0" w:after="0" w:line="300" w:lineRule="auto"/>
              <w:ind w:firstLine="0"/>
              <w:jc w:val="center"/>
              <w:rPr>
                <w:rFonts w:ascii="Times New Roman" w:hAnsi="Times New Roman" w:cs="Times New Roman"/>
                <w:b/>
                <w:bCs/>
                <w:i w:val="0"/>
                <w:color w:val="000000" w:themeColor="text1"/>
                <w:sz w:val="20"/>
                <w:szCs w:val="20"/>
              </w:rPr>
            </w:pPr>
            <w:r>
              <w:rPr>
                <w:rFonts w:ascii="Times New Roman" w:hAnsi="Times New Roman" w:cs="Times New Roman"/>
                <w:b/>
                <w:bCs/>
                <w:i w:val="0"/>
                <w:color w:val="000000" w:themeColor="text1"/>
                <w:sz w:val="20"/>
                <w:szCs w:val="20"/>
              </w:rPr>
              <w:t>Prix unitaire HT</w:t>
            </w:r>
          </w:p>
          <w:p w14:paraId="5E50C7CD" w14:textId="77777777" w:rsidR="00411A37" w:rsidRPr="00B36B41" w:rsidRDefault="00411A37" w:rsidP="002605B6">
            <w:pPr>
              <w:spacing w:before="0" w:after="0" w:line="300" w:lineRule="auto"/>
              <w:ind w:firstLine="0"/>
              <w:jc w:val="center"/>
              <w:rPr>
                <w:rFonts w:ascii="Times New Roman" w:hAnsi="Times New Roman" w:cs="Times New Roman"/>
                <w:b/>
                <w:bCs/>
                <w:i w:val="0"/>
                <w:color w:val="000000" w:themeColor="text1"/>
                <w:sz w:val="20"/>
                <w:szCs w:val="20"/>
              </w:rPr>
            </w:pPr>
            <w:r>
              <w:rPr>
                <w:rFonts w:ascii="Times New Roman" w:hAnsi="Times New Roman" w:cs="Times New Roman"/>
                <w:b/>
                <w:bCs/>
                <w:i w:val="0"/>
                <w:color w:val="000000" w:themeColor="text1"/>
                <w:sz w:val="20"/>
                <w:szCs w:val="20"/>
              </w:rPr>
              <w:t>(DA)</w:t>
            </w:r>
          </w:p>
        </w:tc>
        <w:tc>
          <w:tcPr>
            <w:tcW w:w="1418" w:type="dxa"/>
            <w:vAlign w:val="center"/>
          </w:tcPr>
          <w:p w14:paraId="5C0DF224" w14:textId="77777777" w:rsidR="00411A37" w:rsidRPr="00B36B41" w:rsidRDefault="00411A37" w:rsidP="000A4465">
            <w:pPr>
              <w:spacing w:before="0" w:after="0" w:line="300" w:lineRule="auto"/>
              <w:ind w:firstLine="0"/>
              <w:jc w:val="center"/>
              <w:rPr>
                <w:rFonts w:ascii="Times New Roman" w:hAnsi="Times New Roman" w:cs="Times New Roman"/>
                <w:b/>
                <w:bCs/>
                <w:i w:val="0"/>
                <w:color w:val="000000" w:themeColor="text1"/>
                <w:sz w:val="20"/>
                <w:szCs w:val="20"/>
              </w:rPr>
            </w:pPr>
            <w:r>
              <w:rPr>
                <w:rFonts w:ascii="Times New Roman" w:hAnsi="Times New Roman" w:cs="Times New Roman"/>
                <w:b/>
                <w:bCs/>
                <w:i w:val="0"/>
                <w:color w:val="000000" w:themeColor="text1"/>
                <w:sz w:val="20"/>
                <w:szCs w:val="20"/>
              </w:rPr>
              <w:t>Quantité</w:t>
            </w:r>
          </w:p>
        </w:tc>
        <w:tc>
          <w:tcPr>
            <w:tcW w:w="2410" w:type="dxa"/>
            <w:vAlign w:val="center"/>
          </w:tcPr>
          <w:p w14:paraId="1E0F33C9" w14:textId="77777777" w:rsidR="00411A37" w:rsidRDefault="00411A37" w:rsidP="002605B6">
            <w:pPr>
              <w:spacing w:before="0" w:after="0" w:line="300" w:lineRule="auto"/>
              <w:ind w:firstLine="0"/>
              <w:jc w:val="center"/>
              <w:rPr>
                <w:rFonts w:ascii="Times New Roman" w:hAnsi="Times New Roman" w:cs="Times New Roman"/>
                <w:b/>
                <w:bCs/>
                <w:i w:val="0"/>
                <w:color w:val="000000" w:themeColor="text1"/>
                <w:sz w:val="20"/>
                <w:szCs w:val="20"/>
              </w:rPr>
            </w:pPr>
            <w:r>
              <w:rPr>
                <w:rFonts w:ascii="Times New Roman" w:hAnsi="Times New Roman" w:cs="Times New Roman"/>
                <w:b/>
                <w:bCs/>
                <w:i w:val="0"/>
                <w:color w:val="000000" w:themeColor="text1"/>
                <w:sz w:val="20"/>
                <w:szCs w:val="20"/>
              </w:rPr>
              <w:t>Montant HT</w:t>
            </w:r>
          </w:p>
          <w:p w14:paraId="48425E4A" w14:textId="77777777" w:rsidR="00411A37" w:rsidRPr="00B36B41" w:rsidRDefault="00411A37" w:rsidP="002605B6">
            <w:pPr>
              <w:spacing w:before="0" w:after="0" w:line="300" w:lineRule="auto"/>
              <w:ind w:firstLine="0"/>
              <w:jc w:val="center"/>
              <w:rPr>
                <w:rFonts w:ascii="Times New Roman" w:hAnsi="Times New Roman" w:cs="Times New Roman"/>
                <w:b/>
                <w:bCs/>
                <w:i w:val="0"/>
                <w:color w:val="000000" w:themeColor="text1"/>
                <w:sz w:val="20"/>
                <w:szCs w:val="20"/>
              </w:rPr>
            </w:pPr>
            <w:r>
              <w:rPr>
                <w:rFonts w:ascii="Times New Roman" w:hAnsi="Times New Roman" w:cs="Times New Roman"/>
                <w:b/>
                <w:bCs/>
                <w:i w:val="0"/>
                <w:color w:val="000000" w:themeColor="text1"/>
                <w:sz w:val="20"/>
                <w:szCs w:val="20"/>
              </w:rPr>
              <w:t>(DA)</w:t>
            </w:r>
          </w:p>
        </w:tc>
      </w:tr>
      <w:tr w:rsidR="00411A37" w:rsidRPr="0057695C" w14:paraId="1B6AF0E8" w14:textId="77777777" w:rsidTr="004E744B">
        <w:trPr>
          <w:trHeight w:val="20"/>
        </w:trPr>
        <w:tc>
          <w:tcPr>
            <w:tcW w:w="562" w:type="dxa"/>
            <w:noWrap/>
            <w:vAlign w:val="center"/>
          </w:tcPr>
          <w:p w14:paraId="605B0D97" w14:textId="77777777" w:rsidR="00411A37" w:rsidRPr="0057695C" w:rsidRDefault="00411A37" w:rsidP="004E744B">
            <w:pPr>
              <w:numPr>
                <w:ilvl w:val="0"/>
                <w:numId w:val="83"/>
              </w:numPr>
              <w:spacing w:before="0" w:after="0" w:line="259" w:lineRule="auto"/>
              <w:contextualSpacing/>
              <w:jc w:val="center"/>
              <w:rPr>
                <w:rFonts w:asciiTheme="majorBidi" w:hAnsiTheme="majorBidi" w:cstheme="majorBidi"/>
                <w:b/>
                <w:bCs/>
                <w:i w:val="0"/>
                <w:color w:val="000000" w:themeColor="text1"/>
                <w:sz w:val="20"/>
                <w:szCs w:val="20"/>
              </w:rPr>
            </w:pPr>
          </w:p>
        </w:tc>
        <w:tc>
          <w:tcPr>
            <w:tcW w:w="4395" w:type="dxa"/>
            <w:noWrap/>
            <w:vAlign w:val="center"/>
          </w:tcPr>
          <w:p w14:paraId="2025400F" w14:textId="77777777" w:rsidR="00411A37" w:rsidRPr="00634889" w:rsidRDefault="00411A37" w:rsidP="002605B6">
            <w:pPr>
              <w:ind w:firstLine="0"/>
              <w:jc w:val="left"/>
              <w:rPr>
                <w:rFonts w:asciiTheme="majorBidi" w:hAnsiTheme="majorBidi" w:cstheme="majorBidi"/>
                <w:i w:val="0"/>
                <w:color w:val="000000" w:themeColor="text1"/>
                <w:sz w:val="20"/>
                <w:szCs w:val="20"/>
              </w:rPr>
            </w:pPr>
            <w:r w:rsidRPr="00634889">
              <w:rPr>
                <w:rFonts w:asciiTheme="majorBidi" w:hAnsiTheme="majorBidi" w:cstheme="majorBidi"/>
                <w:i w:val="0"/>
                <w:color w:val="000000" w:themeColor="text1"/>
                <w:sz w:val="20"/>
                <w:szCs w:val="20"/>
              </w:rPr>
              <w:t xml:space="preserve">Spectrophotomètre FTIR (Fourier </w:t>
            </w:r>
            <w:proofErr w:type="spellStart"/>
            <w:r w:rsidRPr="00634889">
              <w:rPr>
                <w:rFonts w:asciiTheme="majorBidi" w:hAnsiTheme="majorBidi" w:cstheme="majorBidi"/>
                <w:i w:val="0"/>
                <w:color w:val="000000" w:themeColor="text1"/>
                <w:sz w:val="20"/>
                <w:szCs w:val="20"/>
              </w:rPr>
              <w:t>Transform</w:t>
            </w:r>
            <w:proofErr w:type="spellEnd"/>
            <w:r w:rsidRPr="00634889">
              <w:rPr>
                <w:rFonts w:asciiTheme="majorBidi" w:hAnsiTheme="majorBidi" w:cstheme="majorBidi"/>
                <w:i w:val="0"/>
                <w:color w:val="000000" w:themeColor="text1"/>
                <w:sz w:val="20"/>
                <w:szCs w:val="20"/>
              </w:rPr>
              <w:t xml:space="preserve"> </w:t>
            </w:r>
            <w:proofErr w:type="spellStart"/>
            <w:r w:rsidRPr="00634889">
              <w:rPr>
                <w:rFonts w:asciiTheme="majorBidi" w:hAnsiTheme="majorBidi" w:cstheme="majorBidi"/>
                <w:i w:val="0"/>
                <w:color w:val="000000" w:themeColor="text1"/>
                <w:sz w:val="20"/>
                <w:szCs w:val="20"/>
              </w:rPr>
              <w:t>InfraRed</w:t>
            </w:r>
            <w:proofErr w:type="spellEnd"/>
            <w:r w:rsidRPr="00634889">
              <w:rPr>
                <w:rFonts w:asciiTheme="majorBidi" w:hAnsiTheme="majorBidi" w:cstheme="majorBidi"/>
                <w:i w:val="0"/>
                <w:color w:val="000000" w:themeColor="text1"/>
                <w:sz w:val="20"/>
                <w:szCs w:val="20"/>
              </w:rPr>
              <w:t>)</w:t>
            </w:r>
          </w:p>
        </w:tc>
        <w:tc>
          <w:tcPr>
            <w:tcW w:w="1842" w:type="dxa"/>
          </w:tcPr>
          <w:p w14:paraId="50174FFF" w14:textId="77777777" w:rsidR="00411A37" w:rsidRPr="00B36B41" w:rsidRDefault="00411A37" w:rsidP="002605B6">
            <w:pPr>
              <w:pStyle w:val="Paragraphedeliste"/>
              <w:spacing w:before="0" w:line="300" w:lineRule="auto"/>
              <w:ind w:firstLine="0"/>
              <w:contextualSpacing w:val="0"/>
              <w:jc w:val="left"/>
              <w:rPr>
                <w:rFonts w:ascii="Times New Roman" w:hAnsi="Times New Roman" w:cs="Times New Roman"/>
                <w:i w:val="0"/>
                <w:color w:val="000000" w:themeColor="text1"/>
                <w:sz w:val="20"/>
                <w:szCs w:val="20"/>
              </w:rPr>
            </w:pPr>
          </w:p>
        </w:tc>
        <w:tc>
          <w:tcPr>
            <w:tcW w:w="1418" w:type="dxa"/>
            <w:vAlign w:val="center"/>
          </w:tcPr>
          <w:p w14:paraId="2964CD98" w14:textId="1FA99348" w:rsidR="00411A37" w:rsidRPr="000A4465" w:rsidRDefault="000A4465" w:rsidP="000A4465">
            <w:pPr>
              <w:spacing w:before="0" w:line="300" w:lineRule="auto"/>
              <w:ind w:firstLine="0"/>
              <w:jc w:val="center"/>
              <w:rPr>
                <w:rFonts w:ascii="Times New Roman" w:hAnsi="Times New Roman" w:cs="Times New Roman"/>
                <w:i w:val="0"/>
                <w:color w:val="000000" w:themeColor="text1"/>
                <w:sz w:val="20"/>
                <w:szCs w:val="20"/>
              </w:rPr>
            </w:pPr>
            <w:r w:rsidRPr="000A4465">
              <w:rPr>
                <w:rFonts w:ascii="Times New Roman" w:hAnsi="Times New Roman" w:cs="Times New Roman"/>
                <w:i w:val="0"/>
                <w:color w:val="000000" w:themeColor="text1"/>
                <w:sz w:val="20"/>
                <w:szCs w:val="20"/>
              </w:rPr>
              <w:t>1</w:t>
            </w:r>
          </w:p>
        </w:tc>
        <w:tc>
          <w:tcPr>
            <w:tcW w:w="2410" w:type="dxa"/>
          </w:tcPr>
          <w:p w14:paraId="1B2FFF89" w14:textId="77777777" w:rsidR="00411A37" w:rsidRPr="00B36B41" w:rsidRDefault="00411A37" w:rsidP="002605B6">
            <w:pPr>
              <w:pStyle w:val="Paragraphedeliste"/>
              <w:spacing w:before="0" w:line="300" w:lineRule="auto"/>
              <w:ind w:firstLine="0"/>
              <w:contextualSpacing w:val="0"/>
              <w:jc w:val="left"/>
              <w:rPr>
                <w:rFonts w:ascii="Times New Roman" w:hAnsi="Times New Roman" w:cs="Times New Roman"/>
                <w:i w:val="0"/>
                <w:color w:val="000000" w:themeColor="text1"/>
                <w:sz w:val="20"/>
                <w:szCs w:val="20"/>
              </w:rPr>
            </w:pPr>
          </w:p>
        </w:tc>
      </w:tr>
      <w:tr w:rsidR="00411A37" w:rsidRPr="0057695C" w14:paraId="16587344" w14:textId="77777777" w:rsidTr="004E744B">
        <w:trPr>
          <w:trHeight w:val="20"/>
        </w:trPr>
        <w:tc>
          <w:tcPr>
            <w:tcW w:w="562" w:type="dxa"/>
            <w:noWrap/>
            <w:vAlign w:val="center"/>
          </w:tcPr>
          <w:p w14:paraId="70A8A85B" w14:textId="77777777" w:rsidR="00411A37" w:rsidRPr="0057695C" w:rsidRDefault="00411A37" w:rsidP="004E744B">
            <w:pPr>
              <w:numPr>
                <w:ilvl w:val="0"/>
                <w:numId w:val="83"/>
              </w:numPr>
              <w:spacing w:before="0" w:after="0" w:line="259" w:lineRule="auto"/>
              <w:ind w:left="0" w:hanging="75"/>
              <w:contextualSpacing/>
              <w:jc w:val="center"/>
              <w:rPr>
                <w:rFonts w:asciiTheme="majorBidi" w:hAnsiTheme="majorBidi" w:cstheme="majorBidi"/>
                <w:b/>
                <w:bCs/>
                <w:i w:val="0"/>
                <w:color w:val="000000" w:themeColor="text1"/>
                <w:sz w:val="20"/>
                <w:szCs w:val="20"/>
              </w:rPr>
            </w:pPr>
          </w:p>
        </w:tc>
        <w:tc>
          <w:tcPr>
            <w:tcW w:w="4395" w:type="dxa"/>
            <w:noWrap/>
            <w:vAlign w:val="center"/>
          </w:tcPr>
          <w:p w14:paraId="114F8E1E" w14:textId="77777777" w:rsidR="00411A37" w:rsidRPr="00634889" w:rsidRDefault="00411A37" w:rsidP="002605B6">
            <w:pPr>
              <w:ind w:firstLine="0"/>
              <w:jc w:val="left"/>
              <w:rPr>
                <w:rFonts w:asciiTheme="majorBidi" w:hAnsiTheme="majorBidi" w:cstheme="majorBidi"/>
                <w:i w:val="0"/>
                <w:color w:val="000000" w:themeColor="text1"/>
                <w:sz w:val="20"/>
                <w:szCs w:val="20"/>
              </w:rPr>
            </w:pPr>
            <w:r w:rsidRPr="00634889">
              <w:rPr>
                <w:rFonts w:ascii="Times New Roman" w:hAnsi="Times New Roman" w:cs="Times New Roman"/>
                <w:i w:val="0"/>
                <w:sz w:val="20"/>
                <w:szCs w:val="20"/>
                <w:lang w:bidi="ar-DZ"/>
              </w:rPr>
              <w:t>Spectrophotomètre UV/visible avec ordinateur</w:t>
            </w:r>
          </w:p>
        </w:tc>
        <w:tc>
          <w:tcPr>
            <w:tcW w:w="1842" w:type="dxa"/>
          </w:tcPr>
          <w:p w14:paraId="340BCD78" w14:textId="77777777" w:rsidR="00411A37" w:rsidRPr="00B36B41" w:rsidRDefault="00411A37" w:rsidP="002605B6">
            <w:pPr>
              <w:pStyle w:val="Paragraphedeliste"/>
              <w:spacing w:before="0" w:after="0" w:line="300" w:lineRule="auto"/>
              <w:ind w:firstLine="0"/>
              <w:jc w:val="left"/>
              <w:rPr>
                <w:rFonts w:ascii="Times New Roman" w:hAnsi="Times New Roman" w:cs="Times New Roman"/>
                <w:b/>
                <w:bCs/>
                <w:i w:val="0"/>
                <w:color w:val="000000" w:themeColor="text1"/>
                <w:sz w:val="20"/>
                <w:szCs w:val="20"/>
              </w:rPr>
            </w:pPr>
          </w:p>
        </w:tc>
        <w:tc>
          <w:tcPr>
            <w:tcW w:w="1418" w:type="dxa"/>
            <w:vAlign w:val="center"/>
          </w:tcPr>
          <w:p w14:paraId="43D653C1" w14:textId="4783E89A" w:rsidR="00411A37" w:rsidRPr="000A4465" w:rsidRDefault="000A4465" w:rsidP="000A4465">
            <w:pPr>
              <w:spacing w:before="0" w:after="0" w:line="300" w:lineRule="auto"/>
              <w:ind w:firstLine="0"/>
              <w:jc w:val="center"/>
              <w:rPr>
                <w:rFonts w:ascii="Times New Roman" w:hAnsi="Times New Roman" w:cs="Times New Roman"/>
                <w:b/>
                <w:bCs/>
                <w:i w:val="0"/>
                <w:color w:val="000000" w:themeColor="text1"/>
                <w:sz w:val="20"/>
                <w:szCs w:val="20"/>
              </w:rPr>
            </w:pPr>
            <w:r w:rsidRPr="000A4465">
              <w:rPr>
                <w:rFonts w:ascii="Times New Roman" w:hAnsi="Times New Roman" w:cs="Times New Roman"/>
                <w:b/>
                <w:bCs/>
                <w:i w:val="0"/>
                <w:color w:val="000000" w:themeColor="text1"/>
                <w:sz w:val="20"/>
                <w:szCs w:val="20"/>
              </w:rPr>
              <w:t>1</w:t>
            </w:r>
          </w:p>
        </w:tc>
        <w:tc>
          <w:tcPr>
            <w:tcW w:w="2410" w:type="dxa"/>
          </w:tcPr>
          <w:p w14:paraId="1057E0D1" w14:textId="77777777" w:rsidR="00411A37" w:rsidRPr="00B36B41" w:rsidRDefault="00411A37" w:rsidP="002605B6">
            <w:pPr>
              <w:pStyle w:val="Paragraphedeliste"/>
              <w:spacing w:before="0" w:after="0" w:line="300" w:lineRule="auto"/>
              <w:ind w:firstLine="0"/>
              <w:jc w:val="left"/>
              <w:rPr>
                <w:rFonts w:ascii="Times New Roman" w:hAnsi="Times New Roman" w:cs="Times New Roman"/>
                <w:b/>
                <w:bCs/>
                <w:i w:val="0"/>
                <w:color w:val="000000" w:themeColor="text1"/>
                <w:sz w:val="20"/>
                <w:szCs w:val="20"/>
              </w:rPr>
            </w:pPr>
          </w:p>
        </w:tc>
      </w:tr>
      <w:tr w:rsidR="00411A37" w:rsidRPr="0057695C" w14:paraId="4FA0E5C5" w14:textId="77777777" w:rsidTr="004E744B">
        <w:trPr>
          <w:trHeight w:val="20"/>
        </w:trPr>
        <w:tc>
          <w:tcPr>
            <w:tcW w:w="562" w:type="dxa"/>
            <w:noWrap/>
            <w:vAlign w:val="center"/>
          </w:tcPr>
          <w:p w14:paraId="5A4ABA2A" w14:textId="77777777" w:rsidR="00411A37" w:rsidRPr="0057695C" w:rsidRDefault="00411A37" w:rsidP="004E744B">
            <w:pPr>
              <w:numPr>
                <w:ilvl w:val="0"/>
                <w:numId w:val="83"/>
              </w:numPr>
              <w:spacing w:before="0" w:after="0" w:line="259" w:lineRule="auto"/>
              <w:ind w:left="141" w:hanging="141"/>
              <w:contextualSpacing/>
              <w:jc w:val="center"/>
              <w:rPr>
                <w:rFonts w:asciiTheme="majorBidi" w:hAnsiTheme="majorBidi" w:cstheme="majorBidi"/>
                <w:b/>
                <w:bCs/>
                <w:i w:val="0"/>
                <w:color w:val="000000" w:themeColor="text1"/>
                <w:sz w:val="20"/>
                <w:szCs w:val="20"/>
              </w:rPr>
            </w:pPr>
          </w:p>
        </w:tc>
        <w:tc>
          <w:tcPr>
            <w:tcW w:w="4395" w:type="dxa"/>
            <w:noWrap/>
            <w:vAlign w:val="center"/>
          </w:tcPr>
          <w:p w14:paraId="7FD4BB84" w14:textId="77777777" w:rsidR="00411A37" w:rsidRPr="00634889" w:rsidRDefault="00411A37" w:rsidP="002605B6">
            <w:pPr>
              <w:ind w:firstLine="0"/>
              <w:jc w:val="left"/>
              <w:rPr>
                <w:rFonts w:ascii="Times New Roman" w:hAnsi="Times New Roman" w:cs="Times New Roman"/>
                <w:i w:val="0"/>
                <w:sz w:val="20"/>
                <w:szCs w:val="20"/>
                <w:lang w:bidi="ar-DZ"/>
              </w:rPr>
            </w:pPr>
            <w:r w:rsidRPr="00634889">
              <w:rPr>
                <w:rFonts w:ascii="Times New Roman" w:hAnsi="Times New Roman" w:cs="Times New Roman"/>
                <w:i w:val="0"/>
                <w:sz w:val="20"/>
                <w:szCs w:val="20"/>
                <w:lang w:bidi="ar-DZ"/>
              </w:rPr>
              <w:t>Unité de digestion Kjeldahl</w:t>
            </w:r>
          </w:p>
        </w:tc>
        <w:tc>
          <w:tcPr>
            <w:tcW w:w="1842" w:type="dxa"/>
          </w:tcPr>
          <w:p w14:paraId="1F2AA420" w14:textId="77777777" w:rsidR="00411A37" w:rsidRPr="00B36B41" w:rsidRDefault="00411A37" w:rsidP="002605B6">
            <w:pPr>
              <w:spacing w:before="0" w:after="0" w:line="300" w:lineRule="auto"/>
              <w:jc w:val="left"/>
              <w:rPr>
                <w:rFonts w:ascii="Times New Roman" w:hAnsi="Times New Roman" w:cs="Times New Roman"/>
                <w:i w:val="0"/>
                <w:color w:val="000000" w:themeColor="text1"/>
                <w:sz w:val="20"/>
                <w:szCs w:val="20"/>
              </w:rPr>
            </w:pPr>
          </w:p>
        </w:tc>
        <w:tc>
          <w:tcPr>
            <w:tcW w:w="1418" w:type="dxa"/>
            <w:vAlign w:val="center"/>
          </w:tcPr>
          <w:p w14:paraId="41E72C21" w14:textId="2A7F45AC" w:rsidR="00411A37" w:rsidRPr="00B36B41" w:rsidRDefault="000A4465" w:rsidP="000A4465">
            <w:pPr>
              <w:spacing w:before="0" w:after="0" w:line="300" w:lineRule="auto"/>
              <w:ind w:firstLine="0"/>
              <w:jc w:val="center"/>
              <w:rPr>
                <w:rFonts w:ascii="Times New Roman" w:hAnsi="Times New Roman" w:cs="Times New Roman"/>
                <w:i w:val="0"/>
                <w:color w:val="000000" w:themeColor="text1"/>
                <w:sz w:val="20"/>
                <w:szCs w:val="20"/>
              </w:rPr>
            </w:pPr>
            <w:r>
              <w:rPr>
                <w:rFonts w:ascii="Times New Roman" w:hAnsi="Times New Roman" w:cs="Times New Roman"/>
                <w:i w:val="0"/>
                <w:color w:val="000000" w:themeColor="text1"/>
                <w:sz w:val="20"/>
                <w:szCs w:val="20"/>
              </w:rPr>
              <w:t>1</w:t>
            </w:r>
          </w:p>
        </w:tc>
        <w:tc>
          <w:tcPr>
            <w:tcW w:w="2410" w:type="dxa"/>
          </w:tcPr>
          <w:p w14:paraId="5C94B2EC" w14:textId="77777777" w:rsidR="00411A37" w:rsidRPr="00B36B41" w:rsidRDefault="00411A37" w:rsidP="002605B6">
            <w:pPr>
              <w:spacing w:before="0" w:after="0" w:line="300" w:lineRule="auto"/>
              <w:jc w:val="left"/>
              <w:rPr>
                <w:rFonts w:ascii="Times New Roman" w:hAnsi="Times New Roman" w:cs="Times New Roman"/>
                <w:i w:val="0"/>
                <w:color w:val="000000" w:themeColor="text1"/>
                <w:sz w:val="20"/>
                <w:szCs w:val="20"/>
              </w:rPr>
            </w:pPr>
          </w:p>
        </w:tc>
      </w:tr>
      <w:tr w:rsidR="00411A37" w:rsidRPr="0057695C" w14:paraId="6BB98840" w14:textId="77777777" w:rsidTr="004E744B">
        <w:trPr>
          <w:trHeight w:val="20"/>
        </w:trPr>
        <w:tc>
          <w:tcPr>
            <w:tcW w:w="562" w:type="dxa"/>
            <w:noWrap/>
            <w:vAlign w:val="center"/>
          </w:tcPr>
          <w:p w14:paraId="6A9B8ED4" w14:textId="77777777" w:rsidR="00411A37" w:rsidRPr="0057695C" w:rsidRDefault="00411A37" w:rsidP="004E744B">
            <w:pPr>
              <w:numPr>
                <w:ilvl w:val="0"/>
                <w:numId w:val="83"/>
              </w:numPr>
              <w:spacing w:before="0" w:after="0" w:line="259" w:lineRule="auto"/>
              <w:ind w:left="141" w:hanging="141"/>
              <w:contextualSpacing/>
              <w:jc w:val="center"/>
              <w:rPr>
                <w:rFonts w:asciiTheme="majorBidi" w:hAnsiTheme="majorBidi" w:cstheme="majorBidi"/>
                <w:b/>
                <w:bCs/>
                <w:i w:val="0"/>
                <w:color w:val="000000" w:themeColor="text1"/>
                <w:sz w:val="20"/>
                <w:szCs w:val="20"/>
              </w:rPr>
            </w:pPr>
          </w:p>
        </w:tc>
        <w:tc>
          <w:tcPr>
            <w:tcW w:w="4395" w:type="dxa"/>
            <w:noWrap/>
            <w:vAlign w:val="center"/>
          </w:tcPr>
          <w:p w14:paraId="6CC35A2B" w14:textId="77777777" w:rsidR="00411A37" w:rsidRPr="00634889" w:rsidRDefault="00411A37" w:rsidP="002605B6">
            <w:pPr>
              <w:ind w:firstLine="0"/>
              <w:jc w:val="left"/>
              <w:rPr>
                <w:rFonts w:ascii="Times New Roman" w:hAnsi="Times New Roman" w:cs="Times New Roman"/>
                <w:i w:val="0"/>
                <w:sz w:val="20"/>
                <w:szCs w:val="20"/>
                <w:lang w:bidi="ar-DZ"/>
              </w:rPr>
            </w:pPr>
            <w:r w:rsidRPr="00634889">
              <w:rPr>
                <w:rFonts w:ascii="Times New Roman" w:hAnsi="Times New Roman" w:cs="Times New Roman"/>
                <w:i w:val="0"/>
                <w:sz w:val="20"/>
                <w:szCs w:val="20"/>
                <w:lang w:bidi="ar-DZ"/>
              </w:rPr>
              <w:t>Neutralisateur de fumées pour digestions Kjeldahl (Scrubber)</w:t>
            </w:r>
          </w:p>
        </w:tc>
        <w:tc>
          <w:tcPr>
            <w:tcW w:w="1842" w:type="dxa"/>
          </w:tcPr>
          <w:p w14:paraId="1D6706D4" w14:textId="77777777" w:rsidR="00411A37" w:rsidRPr="00B36B41" w:rsidRDefault="00411A37" w:rsidP="002605B6">
            <w:pPr>
              <w:pStyle w:val="Paragraphedeliste"/>
              <w:spacing w:before="0" w:after="0" w:line="300" w:lineRule="auto"/>
              <w:ind w:firstLine="0"/>
              <w:jc w:val="left"/>
              <w:rPr>
                <w:rFonts w:ascii="Times New Roman" w:hAnsi="Times New Roman" w:cs="Times New Roman"/>
                <w:i w:val="0"/>
                <w:color w:val="000000" w:themeColor="text1"/>
                <w:sz w:val="20"/>
                <w:szCs w:val="20"/>
              </w:rPr>
            </w:pPr>
          </w:p>
        </w:tc>
        <w:tc>
          <w:tcPr>
            <w:tcW w:w="1418" w:type="dxa"/>
            <w:vAlign w:val="center"/>
          </w:tcPr>
          <w:p w14:paraId="147DB960" w14:textId="6FA09646" w:rsidR="00411A37" w:rsidRPr="000A4465" w:rsidRDefault="000A4465" w:rsidP="000A4465">
            <w:pPr>
              <w:spacing w:before="0" w:after="0" w:line="300" w:lineRule="auto"/>
              <w:ind w:firstLine="0"/>
              <w:jc w:val="center"/>
              <w:rPr>
                <w:rFonts w:ascii="Times New Roman" w:hAnsi="Times New Roman" w:cs="Times New Roman"/>
                <w:i w:val="0"/>
                <w:color w:val="000000" w:themeColor="text1"/>
                <w:sz w:val="20"/>
                <w:szCs w:val="20"/>
              </w:rPr>
            </w:pPr>
            <w:r w:rsidRPr="000A4465">
              <w:rPr>
                <w:rFonts w:ascii="Times New Roman" w:hAnsi="Times New Roman" w:cs="Times New Roman"/>
                <w:i w:val="0"/>
                <w:color w:val="000000" w:themeColor="text1"/>
                <w:sz w:val="20"/>
                <w:szCs w:val="20"/>
              </w:rPr>
              <w:t>1</w:t>
            </w:r>
          </w:p>
        </w:tc>
        <w:tc>
          <w:tcPr>
            <w:tcW w:w="2410" w:type="dxa"/>
          </w:tcPr>
          <w:p w14:paraId="363D60DB" w14:textId="77777777" w:rsidR="00411A37" w:rsidRPr="00B36B41" w:rsidRDefault="00411A37" w:rsidP="002605B6">
            <w:pPr>
              <w:pStyle w:val="Paragraphedeliste"/>
              <w:spacing w:before="0" w:after="0" w:line="300" w:lineRule="auto"/>
              <w:ind w:firstLine="0"/>
              <w:jc w:val="left"/>
              <w:rPr>
                <w:rFonts w:ascii="Times New Roman" w:hAnsi="Times New Roman" w:cs="Times New Roman"/>
                <w:i w:val="0"/>
                <w:color w:val="000000" w:themeColor="text1"/>
                <w:sz w:val="20"/>
                <w:szCs w:val="20"/>
              </w:rPr>
            </w:pPr>
          </w:p>
        </w:tc>
      </w:tr>
      <w:tr w:rsidR="00411A37" w:rsidRPr="0057695C" w14:paraId="74CAFEB7" w14:textId="77777777" w:rsidTr="004E744B">
        <w:trPr>
          <w:trHeight w:val="20"/>
        </w:trPr>
        <w:tc>
          <w:tcPr>
            <w:tcW w:w="562" w:type="dxa"/>
            <w:noWrap/>
            <w:vAlign w:val="center"/>
          </w:tcPr>
          <w:p w14:paraId="47ACDF28" w14:textId="77777777" w:rsidR="00411A37" w:rsidRPr="0057695C" w:rsidRDefault="00411A37" w:rsidP="004E744B">
            <w:pPr>
              <w:numPr>
                <w:ilvl w:val="0"/>
                <w:numId w:val="83"/>
              </w:numPr>
              <w:spacing w:before="0" w:after="0" w:line="259" w:lineRule="auto"/>
              <w:ind w:left="141" w:hanging="141"/>
              <w:contextualSpacing/>
              <w:jc w:val="center"/>
              <w:rPr>
                <w:rFonts w:asciiTheme="majorBidi" w:hAnsiTheme="majorBidi" w:cstheme="majorBidi"/>
                <w:b/>
                <w:bCs/>
                <w:i w:val="0"/>
                <w:color w:val="000000" w:themeColor="text1"/>
                <w:sz w:val="20"/>
                <w:szCs w:val="20"/>
              </w:rPr>
            </w:pPr>
          </w:p>
        </w:tc>
        <w:tc>
          <w:tcPr>
            <w:tcW w:w="4395" w:type="dxa"/>
            <w:noWrap/>
            <w:vAlign w:val="center"/>
          </w:tcPr>
          <w:p w14:paraId="4DF9EE8D" w14:textId="77777777" w:rsidR="00411A37" w:rsidRPr="00634889" w:rsidRDefault="00411A37" w:rsidP="002605B6">
            <w:pPr>
              <w:ind w:firstLine="0"/>
              <w:jc w:val="left"/>
              <w:rPr>
                <w:rFonts w:ascii="Times New Roman" w:hAnsi="Times New Roman" w:cs="Times New Roman"/>
                <w:i w:val="0"/>
                <w:sz w:val="20"/>
                <w:szCs w:val="20"/>
                <w:lang w:bidi="ar-DZ"/>
              </w:rPr>
            </w:pPr>
            <w:r w:rsidRPr="00634889">
              <w:rPr>
                <w:rFonts w:ascii="Times New Roman" w:hAnsi="Times New Roman" w:cs="Times New Roman"/>
                <w:i w:val="0"/>
                <w:sz w:val="20"/>
                <w:szCs w:val="20"/>
                <w:lang w:bidi="ar-DZ"/>
              </w:rPr>
              <w:t>Équipement de distillation d'huile essentielle 30l</w:t>
            </w:r>
          </w:p>
        </w:tc>
        <w:tc>
          <w:tcPr>
            <w:tcW w:w="1842" w:type="dxa"/>
          </w:tcPr>
          <w:p w14:paraId="08417C14" w14:textId="77777777" w:rsidR="00411A37" w:rsidRPr="00B36B41" w:rsidRDefault="00411A37" w:rsidP="002605B6">
            <w:pPr>
              <w:pStyle w:val="Paragraphedeliste"/>
              <w:spacing w:before="0" w:after="0" w:line="300" w:lineRule="auto"/>
              <w:ind w:firstLine="0"/>
              <w:jc w:val="left"/>
              <w:rPr>
                <w:rFonts w:ascii="Times New Roman" w:hAnsi="Times New Roman" w:cs="Times New Roman"/>
                <w:i w:val="0"/>
                <w:color w:val="000000" w:themeColor="text1"/>
                <w:sz w:val="20"/>
                <w:szCs w:val="20"/>
              </w:rPr>
            </w:pPr>
          </w:p>
        </w:tc>
        <w:tc>
          <w:tcPr>
            <w:tcW w:w="1418" w:type="dxa"/>
            <w:vAlign w:val="center"/>
          </w:tcPr>
          <w:p w14:paraId="5341D179" w14:textId="7EB1DD82" w:rsidR="00411A37" w:rsidRPr="000A4465" w:rsidRDefault="000A4465" w:rsidP="000A4465">
            <w:pPr>
              <w:spacing w:before="0" w:after="0" w:line="300" w:lineRule="auto"/>
              <w:ind w:firstLine="0"/>
              <w:jc w:val="center"/>
              <w:rPr>
                <w:rFonts w:ascii="Times New Roman" w:hAnsi="Times New Roman" w:cs="Times New Roman"/>
                <w:i w:val="0"/>
                <w:color w:val="000000" w:themeColor="text1"/>
                <w:sz w:val="20"/>
                <w:szCs w:val="20"/>
              </w:rPr>
            </w:pPr>
            <w:r w:rsidRPr="000A4465">
              <w:rPr>
                <w:rFonts w:ascii="Times New Roman" w:hAnsi="Times New Roman" w:cs="Times New Roman"/>
                <w:i w:val="0"/>
                <w:color w:val="000000" w:themeColor="text1"/>
                <w:sz w:val="20"/>
                <w:szCs w:val="20"/>
              </w:rPr>
              <w:t>1</w:t>
            </w:r>
          </w:p>
        </w:tc>
        <w:tc>
          <w:tcPr>
            <w:tcW w:w="2410" w:type="dxa"/>
          </w:tcPr>
          <w:p w14:paraId="1F0DF05E" w14:textId="77777777" w:rsidR="00411A37" w:rsidRPr="00B36B41" w:rsidRDefault="00411A37" w:rsidP="002605B6">
            <w:pPr>
              <w:pStyle w:val="Paragraphedeliste"/>
              <w:spacing w:before="0" w:after="0" w:line="300" w:lineRule="auto"/>
              <w:ind w:firstLine="0"/>
              <w:jc w:val="left"/>
              <w:rPr>
                <w:rFonts w:ascii="Times New Roman" w:hAnsi="Times New Roman" w:cs="Times New Roman"/>
                <w:i w:val="0"/>
                <w:color w:val="000000" w:themeColor="text1"/>
                <w:sz w:val="20"/>
                <w:szCs w:val="20"/>
              </w:rPr>
            </w:pPr>
          </w:p>
        </w:tc>
      </w:tr>
      <w:tr w:rsidR="00411A37" w:rsidRPr="0057695C" w14:paraId="6D5C221C" w14:textId="77777777" w:rsidTr="004E744B">
        <w:trPr>
          <w:trHeight w:val="20"/>
        </w:trPr>
        <w:tc>
          <w:tcPr>
            <w:tcW w:w="562" w:type="dxa"/>
            <w:noWrap/>
            <w:vAlign w:val="center"/>
          </w:tcPr>
          <w:p w14:paraId="2A9AB801" w14:textId="77777777" w:rsidR="00411A37" w:rsidRPr="0057695C" w:rsidRDefault="00411A37" w:rsidP="004E744B">
            <w:pPr>
              <w:numPr>
                <w:ilvl w:val="0"/>
                <w:numId w:val="83"/>
              </w:numPr>
              <w:spacing w:before="0" w:after="0" w:line="259" w:lineRule="auto"/>
              <w:ind w:left="141" w:hanging="141"/>
              <w:contextualSpacing/>
              <w:jc w:val="center"/>
              <w:rPr>
                <w:rFonts w:asciiTheme="majorBidi" w:hAnsiTheme="majorBidi" w:cstheme="majorBidi"/>
                <w:b/>
                <w:bCs/>
                <w:i w:val="0"/>
                <w:color w:val="000000" w:themeColor="text1"/>
                <w:sz w:val="20"/>
                <w:szCs w:val="20"/>
              </w:rPr>
            </w:pPr>
          </w:p>
        </w:tc>
        <w:tc>
          <w:tcPr>
            <w:tcW w:w="4395" w:type="dxa"/>
            <w:noWrap/>
            <w:vAlign w:val="center"/>
          </w:tcPr>
          <w:p w14:paraId="0C91CC38" w14:textId="77777777" w:rsidR="00411A37" w:rsidRPr="00634889" w:rsidRDefault="00411A37" w:rsidP="002605B6">
            <w:pPr>
              <w:ind w:firstLine="0"/>
              <w:jc w:val="left"/>
              <w:rPr>
                <w:rFonts w:asciiTheme="majorBidi" w:hAnsiTheme="majorBidi" w:cstheme="majorBidi"/>
                <w:i w:val="0"/>
                <w:color w:val="000000" w:themeColor="text1"/>
                <w:sz w:val="20"/>
                <w:szCs w:val="20"/>
              </w:rPr>
            </w:pPr>
            <w:r w:rsidRPr="00634889">
              <w:rPr>
                <w:rFonts w:asciiTheme="majorBidi" w:hAnsiTheme="majorBidi" w:cstheme="majorBidi"/>
                <w:i w:val="0"/>
                <w:color w:val="000000" w:themeColor="text1"/>
                <w:sz w:val="20"/>
                <w:szCs w:val="20"/>
              </w:rPr>
              <w:t>Sécheur à lit fluidisé</w:t>
            </w:r>
          </w:p>
        </w:tc>
        <w:tc>
          <w:tcPr>
            <w:tcW w:w="1842" w:type="dxa"/>
          </w:tcPr>
          <w:p w14:paraId="50542941" w14:textId="77777777" w:rsidR="00411A37" w:rsidRPr="00B36B41" w:rsidRDefault="00411A37" w:rsidP="002605B6">
            <w:pPr>
              <w:pStyle w:val="Paragraphedeliste"/>
              <w:spacing w:before="0" w:after="0" w:line="300" w:lineRule="auto"/>
              <w:ind w:firstLine="0"/>
              <w:rPr>
                <w:rFonts w:ascii="Times New Roman" w:hAnsi="Times New Roman" w:cs="Times New Roman"/>
                <w:i w:val="0"/>
                <w:color w:val="000000" w:themeColor="text1"/>
                <w:sz w:val="20"/>
                <w:szCs w:val="20"/>
              </w:rPr>
            </w:pPr>
          </w:p>
        </w:tc>
        <w:tc>
          <w:tcPr>
            <w:tcW w:w="1418" w:type="dxa"/>
            <w:vAlign w:val="center"/>
          </w:tcPr>
          <w:p w14:paraId="47BF8332" w14:textId="088BBB97" w:rsidR="00411A37" w:rsidRPr="000A4465" w:rsidRDefault="000A4465" w:rsidP="000A4465">
            <w:pPr>
              <w:spacing w:before="0" w:after="0" w:line="300" w:lineRule="auto"/>
              <w:ind w:firstLine="0"/>
              <w:jc w:val="center"/>
              <w:rPr>
                <w:rFonts w:ascii="Times New Roman" w:hAnsi="Times New Roman" w:cs="Times New Roman"/>
                <w:i w:val="0"/>
                <w:color w:val="000000" w:themeColor="text1"/>
                <w:sz w:val="20"/>
                <w:szCs w:val="20"/>
              </w:rPr>
            </w:pPr>
            <w:r w:rsidRPr="000A4465">
              <w:rPr>
                <w:rFonts w:ascii="Times New Roman" w:hAnsi="Times New Roman" w:cs="Times New Roman"/>
                <w:i w:val="0"/>
                <w:color w:val="000000" w:themeColor="text1"/>
                <w:sz w:val="20"/>
                <w:szCs w:val="20"/>
              </w:rPr>
              <w:t>1</w:t>
            </w:r>
          </w:p>
        </w:tc>
        <w:tc>
          <w:tcPr>
            <w:tcW w:w="2410" w:type="dxa"/>
          </w:tcPr>
          <w:p w14:paraId="1918F42D" w14:textId="77777777" w:rsidR="00411A37" w:rsidRPr="00B36B41" w:rsidRDefault="00411A37" w:rsidP="002605B6">
            <w:pPr>
              <w:pStyle w:val="Paragraphedeliste"/>
              <w:spacing w:before="0" w:after="0" w:line="300" w:lineRule="auto"/>
              <w:ind w:firstLine="0"/>
              <w:rPr>
                <w:rFonts w:ascii="Times New Roman" w:hAnsi="Times New Roman" w:cs="Times New Roman"/>
                <w:i w:val="0"/>
                <w:color w:val="000000" w:themeColor="text1"/>
                <w:sz w:val="20"/>
                <w:szCs w:val="20"/>
              </w:rPr>
            </w:pPr>
          </w:p>
        </w:tc>
      </w:tr>
      <w:tr w:rsidR="00411A37" w:rsidRPr="0057695C" w14:paraId="4B295E6E" w14:textId="77777777" w:rsidTr="004E744B">
        <w:trPr>
          <w:trHeight w:val="20"/>
        </w:trPr>
        <w:tc>
          <w:tcPr>
            <w:tcW w:w="562" w:type="dxa"/>
            <w:tcBorders>
              <w:bottom w:val="single" w:sz="8" w:space="0" w:color="000000"/>
            </w:tcBorders>
            <w:noWrap/>
            <w:vAlign w:val="center"/>
          </w:tcPr>
          <w:p w14:paraId="02957C1E" w14:textId="77777777" w:rsidR="00411A37" w:rsidRPr="0057695C" w:rsidRDefault="00411A37" w:rsidP="004E744B">
            <w:pPr>
              <w:numPr>
                <w:ilvl w:val="0"/>
                <w:numId w:val="83"/>
              </w:numPr>
              <w:spacing w:before="0" w:after="0" w:line="259" w:lineRule="auto"/>
              <w:ind w:left="141" w:hanging="141"/>
              <w:contextualSpacing/>
              <w:jc w:val="center"/>
              <w:rPr>
                <w:rFonts w:asciiTheme="majorBidi" w:hAnsiTheme="majorBidi" w:cstheme="majorBidi"/>
                <w:b/>
                <w:bCs/>
                <w:i w:val="0"/>
                <w:color w:val="000000" w:themeColor="text1"/>
                <w:sz w:val="20"/>
                <w:szCs w:val="20"/>
              </w:rPr>
            </w:pPr>
          </w:p>
        </w:tc>
        <w:tc>
          <w:tcPr>
            <w:tcW w:w="4395" w:type="dxa"/>
            <w:tcBorders>
              <w:bottom w:val="single" w:sz="8" w:space="0" w:color="000000"/>
            </w:tcBorders>
            <w:noWrap/>
            <w:vAlign w:val="center"/>
          </w:tcPr>
          <w:p w14:paraId="3BC74CC3" w14:textId="77777777" w:rsidR="00411A37" w:rsidRPr="00634889" w:rsidRDefault="00411A37" w:rsidP="002605B6">
            <w:pPr>
              <w:ind w:firstLine="0"/>
              <w:jc w:val="left"/>
              <w:rPr>
                <w:rFonts w:asciiTheme="majorBidi" w:hAnsiTheme="majorBidi" w:cstheme="majorBidi"/>
                <w:i w:val="0"/>
                <w:color w:val="000000" w:themeColor="text1"/>
                <w:sz w:val="20"/>
                <w:szCs w:val="20"/>
              </w:rPr>
            </w:pPr>
            <w:r w:rsidRPr="00634889">
              <w:rPr>
                <w:rFonts w:asciiTheme="majorBidi" w:hAnsiTheme="majorBidi" w:cstheme="majorBidi"/>
                <w:i w:val="0"/>
                <w:color w:val="000000" w:themeColor="text1"/>
                <w:sz w:val="20"/>
                <w:szCs w:val="20"/>
              </w:rPr>
              <w:t>Imprimante 3D</w:t>
            </w:r>
          </w:p>
        </w:tc>
        <w:tc>
          <w:tcPr>
            <w:tcW w:w="1842" w:type="dxa"/>
            <w:tcBorders>
              <w:bottom w:val="single" w:sz="8" w:space="0" w:color="000000"/>
            </w:tcBorders>
          </w:tcPr>
          <w:p w14:paraId="67D8A1B7" w14:textId="77777777" w:rsidR="00411A37" w:rsidRPr="00B36B41" w:rsidRDefault="00411A37" w:rsidP="002605B6">
            <w:pPr>
              <w:pStyle w:val="Paragraphedeliste"/>
              <w:spacing w:before="0" w:after="0" w:line="300" w:lineRule="auto"/>
              <w:ind w:firstLine="0"/>
              <w:rPr>
                <w:rFonts w:ascii="Times New Roman" w:hAnsi="Times New Roman" w:cs="Times New Roman"/>
                <w:i w:val="0"/>
                <w:color w:val="000000" w:themeColor="text1"/>
                <w:sz w:val="20"/>
                <w:szCs w:val="20"/>
              </w:rPr>
            </w:pPr>
          </w:p>
        </w:tc>
        <w:tc>
          <w:tcPr>
            <w:tcW w:w="1418" w:type="dxa"/>
            <w:vAlign w:val="center"/>
          </w:tcPr>
          <w:p w14:paraId="7CC0E841" w14:textId="73A850F7" w:rsidR="00411A37" w:rsidRPr="000A4465" w:rsidRDefault="000A4465" w:rsidP="000A4465">
            <w:pPr>
              <w:spacing w:before="0" w:after="0" w:line="300" w:lineRule="auto"/>
              <w:ind w:firstLine="0"/>
              <w:jc w:val="center"/>
              <w:rPr>
                <w:rFonts w:ascii="Times New Roman" w:hAnsi="Times New Roman" w:cs="Times New Roman"/>
                <w:i w:val="0"/>
                <w:color w:val="000000" w:themeColor="text1"/>
                <w:sz w:val="20"/>
                <w:szCs w:val="20"/>
              </w:rPr>
            </w:pPr>
            <w:r w:rsidRPr="000A4465">
              <w:rPr>
                <w:rFonts w:ascii="Times New Roman" w:hAnsi="Times New Roman" w:cs="Times New Roman"/>
                <w:i w:val="0"/>
                <w:color w:val="000000" w:themeColor="text1"/>
                <w:sz w:val="20"/>
                <w:szCs w:val="20"/>
              </w:rPr>
              <w:t>1</w:t>
            </w:r>
          </w:p>
        </w:tc>
        <w:tc>
          <w:tcPr>
            <w:tcW w:w="2410" w:type="dxa"/>
          </w:tcPr>
          <w:p w14:paraId="0F9B12B5" w14:textId="77777777" w:rsidR="00411A37" w:rsidRPr="00B36B41" w:rsidRDefault="00411A37" w:rsidP="002605B6">
            <w:pPr>
              <w:pStyle w:val="Paragraphedeliste"/>
              <w:spacing w:before="0" w:after="0" w:line="300" w:lineRule="auto"/>
              <w:ind w:firstLine="0"/>
              <w:rPr>
                <w:rFonts w:ascii="Times New Roman" w:hAnsi="Times New Roman" w:cs="Times New Roman"/>
                <w:i w:val="0"/>
                <w:color w:val="000000" w:themeColor="text1"/>
                <w:sz w:val="20"/>
                <w:szCs w:val="20"/>
              </w:rPr>
            </w:pPr>
          </w:p>
        </w:tc>
      </w:tr>
      <w:tr w:rsidR="00411A37" w:rsidRPr="0057695C" w14:paraId="4392F559" w14:textId="77777777" w:rsidTr="004E744B">
        <w:trPr>
          <w:trHeight w:val="20"/>
        </w:trPr>
        <w:tc>
          <w:tcPr>
            <w:tcW w:w="562" w:type="dxa"/>
            <w:tcBorders>
              <w:bottom w:val="single" w:sz="4" w:space="0" w:color="auto"/>
            </w:tcBorders>
            <w:noWrap/>
            <w:vAlign w:val="center"/>
          </w:tcPr>
          <w:p w14:paraId="0D18700A" w14:textId="77777777" w:rsidR="00411A37" w:rsidRPr="0057695C" w:rsidRDefault="00411A37" w:rsidP="004E744B">
            <w:pPr>
              <w:numPr>
                <w:ilvl w:val="0"/>
                <w:numId w:val="83"/>
              </w:numPr>
              <w:spacing w:before="0" w:after="0" w:line="259" w:lineRule="auto"/>
              <w:ind w:left="141" w:hanging="141"/>
              <w:contextualSpacing/>
              <w:jc w:val="center"/>
              <w:rPr>
                <w:rFonts w:asciiTheme="majorBidi" w:hAnsiTheme="majorBidi" w:cstheme="majorBidi"/>
                <w:b/>
                <w:bCs/>
                <w:i w:val="0"/>
                <w:color w:val="000000" w:themeColor="text1"/>
                <w:sz w:val="20"/>
                <w:szCs w:val="20"/>
              </w:rPr>
            </w:pPr>
          </w:p>
        </w:tc>
        <w:tc>
          <w:tcPr>
            <w:tcW w:w="4395" w:type="dxa"/>
            <w:tcBorders>
              <w:bottom w:val="single" w:sz="4" w:space="0" w:color="auto"/>
            </w:tcBorders>
            <w:noWrap/>
            <w:vAlign w:val="center"/>
          </w:tcPr>
          <w:p w14:paraId="7D8EED72" w14:textId="77777777" w:rsidR="00411A37" w:rsidRPr="00634889" w:rsidRDefault="00411A37" w:rsidP="002605B6">
            <w:pPr>
              <w:ind w:firstLine="0"/>
              <w:jc w:val="left"/>
              <w:rPr>
                <w:rFonts w:asciiTheme="majorBidi" w:hAnsiTheme="majorBidi" w:cstheme="majorBidi"/>
                <w:i w:val="0"/>
                <w:color w:val="000000" w:themeColor="text1"/>
                <w:sz w:val="20"/>
                <w:szCs w:val="20"/>
              </w:rPr>
            </w:pPr>
            <w:r w:rsidRPr="00634889">
              <w:rPr>
                <w:rFonts w:asciiTheme="majorBidi" w:hAnsiTheme="majorBidi" w:cstheme="majorBidi"/>
                <w:i w:val="0"/>
                <w:color w:val="000000" w:themeColor="text1"/>
                <w:sz w:val="20"/>
                <w:szCs w:val="20"/>
              </w:rPr>
              <w:t>Analyseur d’activité de l’eau (</w:t>
            </w:r>
            <w:proofErr w:type="spellStart"/>
            <w:r w:rsidRPr="00634889">
              <w:rPr>
                <w:rFonts w:asciiTheme="majorBidi" w:hAnsiTheme="majorBidi" w:cstheme="majorBidi"/>
                <w:i w:val="0"/>
                <w:color w:val="000000" w:themeColor="text1"/>
                <w:sz w:val="20"/>
                <w:szCs w:val="20"/>
              </w:rPr>
              <w:t>aw</w:t>
            </w:r>
            <w:proofErr w:type="spellEnd"/>
            <w:r w:rsidRPr="00634889">
              <w:rPr>
                <w:rFonts w:asciiTheme="majorBidi" w:hAnsiTheme="majorBidi" w:cstheme="majorBidi"/>
                <w:i w:val="0"/>
                <w:color w:val="000000" w:themeColor="text1"/>
                <w:sz w:val="20"/>
                <w:szCs w:val="20"/>
              </w:rPr>
              <w:t>)</w:t>
            </w:r>
          </w:p>
        </w:tc>
        <w:tc>
          <w:tcPr>
            <w:tcW w:w="1842" w:type="dxa"/>
            <w:tcBorders>
              <w:bottom w:val="single" w:sz="4" w:space="0" w:color="auto"/>
            </w:tcBorders>
          </w:tcPr>
          <w:p w14:paraId="6F3828FF" w14:textId="77777777" w:rsidR="00411A37" w:rsidRPr="00D12EC8" w:rsidRDefault="00411A37" w:rsidP="002605B6">
            <w:pPr>
              <w:spacing w:before="0" w:after="0" w:line="300" w:lineRule="auto"/>
              <w:ind w:firstLine="0"/>
              <w:rPr>
                <w:rFonts w:ascii="Times New Roman" w:eastAsia="Calibri" w:hAnsi="Times New Roman" w:cs="Times New Roman"/>
                <w:i w:val="0"/>
                <w:iCs/>
                <w:color w:val="000000" w:themeColor="text1"/>
                <w:sz w:val="20"/>
                <w:szCs w:val="20"/>
              </w:rPr>
            </w:pPr>
          </w:p>
        </w:tc>
        <w:tc>
          <w:tcPr>
            <w:tcW w:w="1418" w:type="dxa"/>
            <w:tcBorders>
              <w:bottom w:val="single" w:sz="8" w:space="0" w:color="000000"/>
            </w:tcBorders>
            <w:vAlign w:val="center"/>
          </w:tcPr>
          <w:p w14:paraId="58899EC5" w14:textId="1B370E04" w:rsidR="00411A37" w:rsidRPr="00D12EC8" w:rsidRDefault="000A4465" w:rsidP="000A4465">
            <w:pPr>
              <w:spacing w:before="0" w:after="0" w:line="300" w:lineRule="auto"/>
              <w:ind w:firstLine="0"/>
              <w:jc w:val="center"/>
              <w:rPr>
                <w:rFonts w:ascii="Times New Roman" w:eastAsia="Calibri" w:hAnsi="Times New Roman" w:cs="Times New Roman"/>
                <w:i w:val="0"/>
                <w:iCs/>
                <w:color w:val="000000" w:themeColor="text1"/>
                <w:sz w:val="20"/>
                <w:szCs w:val="20"/>
              </w:rPr>
            </w:pPr>
            <w:r>
              <w:rPr>
                <w:rFonts w:ascii="Times New Roman" w:eastAsia="Calibri" w:hAnsi="Times New Roman" w:cs="Times New Roman"/>
                <w:i w:val="0"/>
                <w:iCs/>
                <w:color w:val="000000" w:themeColor="text1"/>
                <w:sz w:val="20"/>
                <w:szCs w:val="20"/>
              </w:rPr>
              <w:t>1</w:t>
            </w:r>
          </w:p>
        </w:tc>
        <w:tc>
          <w:tcPr>
            <w:tcW w:w="2410" w:type="dxa"/>
          </w:tcPr>
          <w:p w14:paraId="329CC734" w14:textId="77777777" w:rsidR="00411A37" w:rsidRPr="00D12EC8" w:rsidRDefault="00411A37" w:rsidP="002605B6">
            <w:pPr>
              <w:spacing w:before="0" w:after="0" w:line="300" w:lineRule="auto"/>
              <w:ind w:firstLine="0"/>
              <w:rPr>
                <w:rFonts w:ascii="Times New Roman" w:eastAsia="Calibri" w:hAnsi="Times New Roman" w:cs="Times New Roman"/>
                <w:i w:val="0"/>
                <w:iCs/>
                <w:color w:val="000000" w:themeColor="text1"/>
                <w:sz w:val="20"/>
                <w:szCs w:val="20"/>
              </w:rPr>
            </w:pPr>
          </w:p>
        </w:tc>
      </w:tr>
      <w:tr w:rsidR="00D73A95" w:rsidRPr="0057695C" w14:paraId="09D5AF34" w14:textId="77777777" w:rsidTr="004E744B">
        <w:trPr>
          <w:trHeight w:val="20"/>
        </w:trPr>
        <w:tc>
          <w:tcPr>
            <w:tcW w:w="562" w:type="dxa"/>
            <w:tcBorders>
              <w:top w:val="single" w:sz="4" w:space="0" w:color="auto"/>
              <w:left w:val="nil"/>
              <w:bottom w:val="nil"/>
              <w:right w:val="nil"/>
            </w:tcBorders>
            <w:noWrap/>
            <w:vAlign w:val="center"/>
          </w:tcPr>
          <w:p w14:paraId="5D73673D" w14:textId="77777777" w:rsidR="00D73A95" w:rsidRPr="0057695C" w:rsidRDefault="00D73A95" w:rsidP="004E744B">
            <w:pPr>
              <w:spacing w:before="0" w:after="0" w:line="259" w:lineRule="auto"/>
              <w:ind w:left="141" w:firstLine="0"/>
              <w:contextualSpacing/>
              <w:jc w:val="center"/>
              <w:rPr>
                <w:rFonts w:asciiTheme="majorBidi" w:hAnsiTheme="majorBidi" w:cstheme="majorBidi"/>
                <w:b/>
                <w:bCs/>
                <w:i w:val="0"/>
                <w:color w:val="000000" w:themeColor="text1"/>
                <w:sz w:val="20"/>
                <w:szCs w:val="20"/>
              </w:rPr>
            </w:pPr>
          </w:p>
        </w:tc>
        <w:tc>
          <w:tcPr>
            <w:tcW w:w="4395" w:type="dxa"/>
            <w:tcBorders>
              <w:top w:val="single" w:sz="4" w:space="0" w:color="auto"/>
              <w:left w:val="nil"/>
              <w:bottom w:val="nil"/>
              <w:right w:val="nil"/>
            </w:tcBorders>
            <w:noWrap/>
            <w:vAlign w:val="center"/>
          </w:tcPr>
          <w:p w14:paraId="2F4C7A29" w14:textId="77777777" w:rsidR="00D73A95" w:rsidRPr="00634889" w:rsidRDefault="00D73A95" w:rsidP="00D73A95">
            <w:pPr>
              <w:ind w:firstLine="0"/>
              <w:jc w:val="left"/>
              <w:rPr>
                <w:rFonts w:asciiTheme="majorBidi" w:hAnsiTheme="majorBidi" w:cstheme="majorBidi"/>
                <w:i w:val="0"/>
                <w:color w:val="000000" w:themeColor="text1"/>
                <w:sz w:val="20"/>
                <w:szCs w:val="20"/>
              </w:rPr>
            </w:pPr>
          </w:p>
        </w:tc>
        <w:tc>
          <w:tcPr>
            <w:tcW w:w="1842" w:type="dxa"/>
            <w:tcBorders>
              <w:top w:val="single" w:sz="4" w:space="0" w:color="auto"/>
              <w:left w:val="nil"/>
              <w:bottom w:val="nil"/>
              <w:right w:val="single" w:sz="4" w:space="0" w:color="auto"/>
            </w:tcBorders>
          </w:tcPr>
          <w:p w14:paraId="23F7390F" w14:textId="77777777" w:rsidR="00D73A95" w:rsidRPr="00D12EC8" w:rsidRDefault="00D73A95" w:rsidP="00D73A95">
            <w:pPr>
              <w:spacing w:before="0" w:after="0" w:line="300" w:lineRule="auto"/>
              <w:ind w:firstLine="0"/>
              <w:rPr>
                <w:rFonts w:ascii="Times New Roman" w:eastAsia="Calibri" w:hAnsi="Times New Roman" w:cs="Times New Roman"/>
                <w:i w:val="0"/>
                <w:iCs/>
                <w:color w:val="000000" w:themeColor="text1"/>
                <w:sz w:val="20"/>
                <w:szCs w:val="20"/>
              </w:rPr>
            </w:pPr>
          </w:p>
        </w:tc>
        <w:tc>
          <w:tcPr>
            <w:tcW w:w="1418" w:type="dxa"/>
            <w:tcBorders>
              <w:left w:val="single" w:sz="4" w:space="0" w:color="auto"/>
            </w:tcBorders>
            <w:vAlign w:val="center"/>
          </w:tcPr>
          <w:p w14:paraId="5E54B6D6" w14:textId="4DC7F474" w:rsidR="00D73A95" w:rsidRDefault="00D73A95" w:rsidP="00D73A95">
            <w:pPr>
              <w:spacing w:before="0" w:after="0" w:line="300" w:lineRule="auto"/>
              <w:ind w:firstLine="0"/>
              <w:jc w:val="center"/>
              <w:rPr>
                <w:rFonts w:ascii="Times New Roman" w:eastAsia="Calibri" w:hAnsi="Times New Roman" w:cs="Times New Roman"/>
                <w:i w:val="0"/>
                <w:iCs/>
                <w:color w:val="000000" w:themeColor="text1"/>
                <w:sz w:val="20"/>
                <w:szCs w:val="20"/>
              </w:rPr>
            </w:pPr>
            <w:r w:rsidRPr="00F77177">
              <w:rPr>
                <w:rFonts w:cs="Times New Roman"/>
                <w:b/>
                <w:bCs/>
                <w:i w:val="0"/>
                <w:iCs/>
                <w:sz w:val="20"/>
                <w:szCs w:val="20"/>
              </w:rPr>
              <w:t>Total HT</w:t>
            </w:r>
          </w:p>
        </w:tc>
        <w:tc>
          <w:tcPr>
            <w:tcW w:w="2410" w:type="dxa"/>
          </w:tcPr>
          <w:p w14:paraId="72F70708" w14:textId="77777777" w:rsidR="00D73A95" w:rsidRPr="00D12EC8" w:rsidRDefault="00D73A95" w:rsidP="00D73A95">
            <w:pPr>
              <w:spacing w:before="0" w:after="0" w:line="300" w:lineRule="auto"/>
              <w:ind w:firstLine="0"/>
              <w:rPr>
                <w:rFonts w:ascii="Times New Roman" w:eastAsia="Calibri" w:hAnsi="Times New Roman" w:cs="Times New Roman"/>
                <w:i w:val="0"/>
                <w:iCs/>
                <w:color w:val="000000" w:themeColor="text1"/>
                <w:sz w:val="20"/>
                <w:szCs w:val="20"/>
              </w:rPr>
            </w:pPr>
          </w:p>
        </w:tc>
      </w:tr>
      <w:tr w:rsidR="00D73A95" w:rsidRPr="0057695C" w14:paraId="62DFA57B" w14:textId="77777777" w:rsidTr="004E744B">
        <w:trPr>
          <w:trHeight w:val="20"/>
        </w:trPr>
        <w:tc>
          <w:tcPr>
            <w:tcW w:w="562" w:type="dxa"/>
            <w:tcBorders>
              <w:top w:val="nil"/>
              <w:left w:val="nil"/>
              <w:bottom w:val="nil"/>
              <w:right w:val="nil"/>
            </w:tcBorders>
            <w:noWrap/>
            <w:vAlign w:val="center"/>
          </w:tcPr>
          <w:p w14:paraId="3393FA52" w14:textId="77777777" w:rsidR="00D73A95" w:rsidRPr="0057695C" w:rsidRDefault="00D73A95" w:rsidP="004E744B">
            <w:pPr>
              <w:spacing w:before="0" w:after="0" w:line="259" w:lineRule="auto"/>
              <w:ind w:left="141" w:firstLine="0"/>
              <w:contextualSpacing/>
              <w:jc w:val="center"/>
              <w:rPr>
                <w:rFonts w:asciiTheme="majorBidi" w:hAnsiTheme="majorBidi" w:cstheme="majorBidi"/>
                <w:b/>
                <w:bCs/>
                <w:i w:val="0"/>
                <w:color w:val="000000" w:themeColor="text1"/>
                <w:sz w:val="20"/>
                <w:szCs w:val="20"/>
              </w:rPr>
            </w:pPr>
          </w:p>
        </w:tc>
        <w:tc>
          <w:tcPr>
            <w:tcW w:w="4395" w:type="dxa"/>
            <w:tcBorders>
              <w:top w:val="nil"/>
              <w:left w:val="nil"/>
              <w:bottom w:val="nil"/>
              <w:right w:val="nil"/>
            </w:tcBorders>
            <w:noWrap/>
            <w:vAlign w:val="center"/>
          </w:tcPr>
          <w:p w14:paraId="4EF6DDF3" w14:textId="77777777" w:rsidR="00D73A95" w:rsidRPr="00634889" w:rsidRDefault="00D73A95" w:rsidP="00D73A95">
            <w:pPr>
              <w:ind w:firstLine="0"/>
              <w:jc w:val="left"/>
              <w:rPr>
                <w:rFonts w:asciiTheme="majorBidi" w:hAnsiTheme="majorBidi" w:cstheme="majorBidi"/>
                <w:i w:val="0"/>
                <w:color w:val="000000" w:themeColor="text1"/>
                <w:sz w:val="20"/>
                <w:szCs w:val="20"/>
              </w:rPr>
            </w:pPr>
          </w:p>
        </w:tc>
        <w:tc>
          <w:tcPr>
            <w:tcW w:w="1842" w:type="dxa"/>
            <w:tcBorders>
              <w:top w:val="nil"/>
              <w:left w:val="nil"/>
              <w:bottom w:val="nil"/>
              <w:right w:val="single" w:sz="4" w:space="0" w:color="auto"/>
            </w:tcBorders>
          </w:tcPr>
          <w:p w14:paraId="6FAD9C06" w14:textId="77777777" w:rsidR="00D73A95" w:rsidRPr="00D12EC8" w:rsidRDefault="00D73A95" w:rsidP="00D73A95">
            <w:pPr>
              <w:spacing w:before="0" w:after="0" w:line="300" w:lineRule="auto"/>
              <w:ind w:firstLine="0"/>
              <w:rPr>
                <w:rFonts w:ascii="Times New Roman" w:eastAsia="Calibri" w:hAnsi="Times New Roman" w:cs="Times New Roman"/>
                <w:i w:val="0"/>
                <w:iCs/>
                <w:color w:val="000000" w:themeColor="text1"/>
                <w:sz w:val="20"/>
                <w:szCs w:val="20"/>
              </w:rPr>
            </w:pPr>
          </w:p>
        </w:tc>
        <w:tc>
          <w:tcPr>
            <w:tcW w:w="1418" w:type="dxa"/>
            <w:tcBorders>
              <w:left w:val="single" w:sz="4" w:space="0" w:color="auto"/>
            </w:tcBorders>
            <w:vAlign w:val="center"/>
          </w:tcPr>
          <w:p w14:paraId="72478FD5" w14:textId="0AF9F5B6" w:rsidR="00D73A95" w:rsidRDefault="00D73A95" w:rsidP="00D73A95">
            <w:pPr>
              <w:spacing w:before="0" w:after="0" w:line="300" w:lineRule="auto"/>
              <w:ind w:firstLine="0"/>
              <w:jc w:val="center"/>
              <w:rPr>
                <w:rFonts w:ascii="Times New Roman" w:eastAsia="Calibri" w:hAnsi="Times New Roman" w:cs="Times New Roman"/>
                <w:i w:val="0"/>
                <w:iCs/>
                <w:color w:val="000000" w:themeColor="text1"/>
                <w:sz w:val="20"/>
                <w:szCs w:val="20"/>
              </w:rPr>
            </w:pPr>
            <w:r w:rsidRPr="00F77177">
              <w:rPr>
                <w:rFonts w:cs="Times New Roman"/>
                <w:b/>
                <w:bCs/>
                <w:i w:val="0"/>
                <w:iCs/>
                <w:sz w:val="20"/>
                <w:szCs w:val="20"/>
              </w:rPr>
              <w:t>TVA 19%</w:t>
            </w:r>
          </w:p>
        </w:tc>
        <w:tc>
          <w:tcPr>
            <w:tcW w:w="2410" w:type="dxa"/>
          </w:tcPr>
          <w:p w14:paraId="3E65CFBF" w14:textId="77777777" w:rsidR="00D73A95" w:rsidRPr="00D12EC8" w:rsidRDefault="00D73A95" w:rsidP="00D73A95">
            <w:pPr>
              <w:spacing w:before="0" w:after="0" w:line="300" w:lineRule="auto"/>
              <w:ind w:firstLine="0"/>
              <w:rPr>
                <w:rFonts w:ascii="Times New Roman" w:eastAsia="Calibri" w:hAnsi="Times New Roman" w:cs="Times New Roman"/>
                <w:i w:val="0"/>
                <w:iCs/>
                <w:color w:val="000000" w:themeColor="text1"/>
                <w:sz w:val="20"/>
                <w:szCs w:val="20"/>
              </w:rPr>
            </w:pPr>
          </w:p>
        </w:tc>
      </w:tr>
      <w:tr w:rsidR="00D73A95" w:rsidRPr="0057695C" w14:paraId="3C028065" w14:textId="77777777" w:rsidTr="004E744B">
        <w:trPr>
          <w:trHeight w:val="20"/>
        </w:trPr>
        <w:tc>
          <w:tcPr>
            <w:tcW w:w="562" w:type="dxa"/>
            <w:tcBorders>
              <w:top w:val="nil"/>
              <w:left w:val="nil"/>
              <w:bottom w:val="nil"/>
              <w:right w:val="nil"/>
            </w:tcBorders>
            <w:noWrap/>
            <w:vAlign w:val="center"/>
          </w:tcPr>
          <w:p w14:paraId="58FD3FCA" w14:textId="77777777" w:rsidR="00D73A95" w:rsidRPr="0057695C" w:rsidRDefault="00D73A95" w:rsidP="004E744B">
            <w:pPr>
              <w:spacing w:before="0" w:after="0" w:line="259" w:lineRule="auto"/>
              <w:ind w:left="141" w:firstLine="0"/>
              <w:contextualSpacing/>
              <w:jc w:val="center"/>
              <w:rPr>
                <w:rFonts w:asciiTheme="majorBidi" w:hAnsiTheme="majorBidi" w:cstheme="majorBidi"/>
                <w:b/>
                <w:bCs/>
                <w:i w:val="0"/>
                <w:color w:val="000000" w:themeColor="text1"/>
                <w:sz w:val="20"/>
                <w:szCs w:val="20"/>
              </w:rPr>
            </w:pPr>
          </w:p>
        </w:tc>
        <w:tc>
          <w:tcPr>
            <w:tcW w:w="4395" w:type="dxa"/>
            <w:tcBorders>
              <w:top w:val="nil"/>
              <w:left w:val="nil"/>
              <w:bottom w:val="nil"/>
              <w:right w:val="nil"/>
            </w:tcBorders>
            <w:noWrap/>
            <w:vAlign w:val="center"/>
          </w:tcPr>
          <w:p w14:paraId="06850992" w14:textId="77777777" w:rsidR="00D73A95" w:rsidRPr="00634889" w:rsidRDefault="00D73A95" w:rsidP="00D73A95">
            <w:pPr>
              <w:ind w:firstLine="0"/>
              <w:jc w:val="left"/>
              <w:rPr>
                <w:rFonts w:asciiTheme="majorBidi" w:hAnsiTheme="majorBidi" w:cstheme="majorBidi"/>
                <w:i w:val="0"/>
                <w:color w:val="000000" w:themeColor="text1"/>
                <w:sz w:val="20"/>
                <w:szCs w:val="20"/>
              </w:rPr>
            </w:pPr>
          </w:p>
        </w:tc>
        <w:tc>
          <w:tcPr>
            <w:tcW w:w="1842" w:type="dxa"/>
            <w:tcBorders>
              <w:top w:val="nil"/>
              <w:left w:val="nil"/>
              <w:bottom w:val="nil"/>
              <w:right w:val="single" w:sz="4" w:space="0" w:color="auto"/>
            </w:tcBorders>
          </w:tcPr>
          <w:p w14:paraId="38CCC9B5" w14:textId="77777777" w:rsidR="00D73A95" w:rsidRPr="00D12EC8" w:rsidRDefault="00D73A95" w:rsidP="00D73A95">
            <w:pPr>
              <w:spacing w:before="0" w:after="0" w:line="300" w:lineRule="auto"/>
              <w:ind w:firstLine="0"/>
              <w:rPr>
                <w:rFonts w:ascii="Times New Roman" w:eastAsia="Calibri" w:hAnsi="Times New Roman" w:cs="Times New Roman"/>
                <w:i w:val="0"/>
                <w:iCs/>
                <w:color w:val="000000" w:themeColor="text1"/>
                <w:sz w:val="20"/>
                <w:szCs w:val="20"/>
              </w:rPr>
            </w:pPr>
          </w:p>
        </w:tc>
        <w:tc>
          <w:tcPr>
            <w:tcW w:w="1418" w:type="dxa"/>
            <w:tcBorders>
              <w:left w:val="single" w:sz="4" w:space="0" w:color="auto"/>
              <w:bottom w:val="single" w:sz="4" w:space="0" w:color="auto"/>
            </w:tcBorders>
            <w:vAlign w:val="center"/>
          </w:tcPr>
          <w:p w14:paraId="32540C5A" w14:textId="77777777" w:rsidR="00D73A95" w:rsidRPr="00F77177" w:rsidRDefault="00D73A95" w:rsidP="00D73A95">
            <w:pPr>
              <w:spacing w:before="0" w:after="0"/>
              <w:ind w:firstLine="0"/>
              <w:jc w:val="center"/>
              <w:rPr>
                <w:rFonts w:cs="Times New Roman"/>
                <w:b/>
                <w:bCs/>
                <w:i w:val="0"/>
                <w:iCs/>
                <w:sz w:val="20"/>
                <w:szCs w:val="20"/>
              </w:rPr>
            </w:pPr>
            <w:r w:rsidRPr="00F77177">
              <w:rPr>
                <w:rStyle w:val="fontstyle01"/>
                <w:rFonts w:ascii="Times New Roman" w:hAnsi="Times New Roman" w:cs="Times New Roman"/>
                <w:b/>
                <w:bCs/>
                <w:i w:val="0"/>
                <w:iCs/>
                <w:sz w:val="20"/>
                <w:szCs w:val="20"/>
              </w:rPr>
              <w:t>Montant TTC</w:t>
            </w:r>
          </w:p>
          <w:p w14:paraId="2362E9EA" w14:textId="77777777" w:rsidR="00D73A95" w:rsidRDefault="00D73A95" w:rsidP="00D73A95">
            <w:pPr>
              <w:spacing w:before="0" w:after="0" w:line="300" w:lineRule="auto"/>
              <w:ind w:firstLine="0"/>
              <w:jc w:val="center"/>
              <w:rPr>
                <w:rFonts w:ascii="Times New Roman" w:eastAsia="Calibri" w:hAnsi="Times New Roman" w:cs="Times New Roman"/>
                <w:i w:val="0"/>
                <w:iCs/>
                <w:color w:val="000000" w:themeColor="text1"/>
                <w:sz w:val="20"/>
                <w:szCs w:val="20"/>
              </w:rPr>
            </w:pPr>
          </w:p>
        </w:tc>
        <w:tc>
          <w:tcPr>
            <w:tcW w:w="2410" w:type="dxa"/>
            <w:tcBorders>
              <w:bottom w:val="single" w:sz="4" w:space="0" w:color="auto"/>
            </w:tcBorders>
          </w:tcPr>
          <w:p w14:paraId="24B48296" w14:textId="77777777" w:rsidR="00D73A95" w:rsidRPr="00D12EC8" w:rsidRDefault="00D73A95" w:rsidP="00D73A95">
            <w:pPr>
              <w:spacing w:before="0" w:after="0" w:line="300" w:lineRule="auto"/>
              <w:ind w:firstLine="0"/>
              <w:rPr>
                <w:rFonts w:ascii="Times New Roman" w:eastAsia="Calibri" w:hAnsi="Times New Roman" w:cs="Times New Roman"/>
                <w:i w:val="0"/>
                <w:iCs/>
                <w:color w:val="000000" w:themeColor="text1"/>
                <w:sz w:val="20"/>
                <w:szCs w:val="20"/>
              </w:rPr>
            </w:pPr>
          </w:p>
        </w:tc>
      </w:tr>
    </w:tbl>
    <w:p w14:paraId="08FE39C3" w14:textId="77777777" w:rsidR="00544299" w:rsidRDefault="00544299" w:rsidP="005B2C16">
      <w:pPr>
        <w:spacing w:after="0"/>
        <w:rPr>
          <w:color w:val="000000" w:themeColor="text1"/>
        </w:rPr>
      </w:pPr>
    </w:p>
    <w:p w14:paraId="4FFF5193" w14:textId="1CF10B18" w:rsidR="00486273" w:rsidRDefault="00486273" w:rsidP="005B2C16">
      <w:pPr>
        <w:spacing w:after="0"/>
        <w:rPr>
          <w:color w:val="000000" w:themeColor="text1"/>
        </w:rPr>
      </w:pPr>
    </w:p>
    <w:p w14:paraId="6234A924" w14:textId="77777777" w:rsidR="00486273" w:rsidRPr="00925500" w:rsidRDefault="00486273" w:rsidP="005B2C16">
      <w:pPr>
        <w:spacing w:after="0"/>
        <w:rPr>
          <w:color w:val="000000" w:themeColor="text1"/>
        </w:rPr>
      </w:pPr>
    </w:p>
    <w:p w14:paraId="6BF640D7" w14:textId="4D0F8D84" w:rsidR="005B2C16" w:rsidRPr="00925500" w:rsidRDefault="005B2C16" w:rsidP="005B2C16">
      <w:pPr>
        <w:spacing w:after="0"/>
        <w:rPr>
          <w:color w:val="000000" w:themeColor="text1"/>
        </w:rPr>
      </w:pPr>
      <w:r w:rsidRPr="00925500">
        <w:rPr>
          <w:color w:val="000000" w:themeColor="text1"/>
        </w:rPr>
        <w:t xml:space="preserve">Arrêté le présent devis en </w:t>
      </w:r>
      <w:r w:rsidRPr="00925500">
        <w:rPr>
          <w:b/>
          <w:bCs/>
          <w:color w:val="000000" w:themeColor="text1"/>
        </w:rPr>
        <w:t>TTC</w:t>
      </w:r>
      <w:r w:rsidRPr="00925500">
        <w:rPr>
          <w:color w:val="000000" w:themeColor="text1"/>
        </w:rPr>
        <w:t xml:space="preserve"> à la somme de :</w:t>
      </w:r>
    </w:p>
    <w:p w14:paraId="61225F6E" w14:textId="353AA7F5" w:rsidR="005B2C16" w:rsidRPr="00925500" w:rsidRDefault="005B2C16" w:rsidP="006B629B">
      <w:pPr>
        <w:pStyle w:val="Paragraphedeliste"/>
        <w:numPr>
          <w:ilvl w:val="0"/>
          <w:numId w:val="49"/>
        </w:numPr>
        <w:spacing w:before="0" w:after="0" w:line="360" w:lineRule="auto"/>
        <w:contextualSpacing w:val="0"/>
        <w:rPr>
          <w:color w:val="000000" w:themeColor="text1"/>
        </w:rPr>
      </w:pPr>
      <w:r w:rsidRPr="00925500">
        <w:rPr>
          <w:color w:val="000000" w:themeColor="text1"/>
        </w:rPr>
        <w:t xml:space="preserve">En </w:t>
      </w:r>
      <w:r w:rsidR="008F0D90" w:rsidRPr="00925500">
        <w:rPr>
          <w:color w:val="000000" w:themeColor="text1"/>
        </w:rPr>
        <w:t>Lettres :</w:t>
      </w:r>
      <w:r w:rsidRPr="00925500">
        <w:rPr>
          <w:color w:val="000000" w:themeColor="text1"/>
        </w:rPr>
        <w:t xml:space="preserve"> ……………………………………………………………………………………………………………………………………………………………………………</w:t>
      </w:r>
      <w:proofErr w:type="gramStart"/>
      <w:r w:rsidRPr="00925500">
        <w:rPr>
          <w:color w:val="000000" w:themeColor="text1"/>
        </w:rPr>
        <w:t>…….</w:t>
      </w:r>
      <w:proofErr w:type="gramEnd"/>
      <w:r w:rsidRPr="00925500">
        <w:rPr>
          <w:color w:val="000000" w:themeColor="text1"/>
        </w:rPr>
        <w:t>.</w:t>
      </w:r>
    </w:p>
    <w:p w14:paraId="7EB3EB61" w14:textId="77777777" w:rsidR="005B2C16" w:rsidRPr="00925500" w:rsidRDefault="005B2C16" w:rsidP="005B2C16">
      <w:pPr>
        <w:pStyle w:val="Paragraphedeliste"/>
        <w:spacing w:before="0" w:after="0" w:line="360" w:lineRule="auto"/>
        <w:ind w:left="1004" w:firstLine="0"/>
        <w:contextualSpacing w:val="0"/>
        <w:rPr>
          <w:color w:val="000000" w:themeColor="text1"/>
        </w:rPr>
      </w:pPr>
      <w:r w:rsidRPr="00925500">
        <w:rPr>
          <w:color w:val="000000" w:themeColor="text1"/>
        </w:rPr>
        <w:t>…………………………………………………………………………………………………………………………………………………………………………………………………….</w:t>
      </w:r>
    </w:p>
    <w:p w14:paraId="5759E212" w14:textId="77777777" w:rsidR="005B2C16" w:rsidRPr="00925500" w:rsidRDefault="005B2C16" w:rsidP="005B2C16">
      <w:pPr>
        <w:spacing w:before="0" w:after="0"/>
        <w:ind w:firstLine="0"/>
        <w:jc w:val="right"/>
        <w:rPr>
          <w:color w:val="000000" w:themeColor="text1"/>
        </w:rPr>
      </w:pPr>
      <w:r w:rsidRPr="00925500">
        <w:rPr>
          <w:color w:val="000000" w:themeColor="text1"/>
        </w:rPr>
        <w:t>Fait à _ _ _ _ _ _ _ _ _ _ _ _ _, le _ _ _ _ _ _ _ _ _ _ _ _ _</w:t>
      </w:r>
    </w:p>
    <w:p w14:paraId="2E42B3DE" w14:textId="77777777" w:rsidR="005B2C16" w:rsidRPr="00925500" w:rsidRDefault="005B2C16" w:rsidP="005B2C16">
      <w:pPr>
        <w:spacing w:before="0" w:after="0"/>
        <w:ind w:left="5670" w:firstLine="0"/>
        <w:jc w:val="center"/>
        <w:rPr>
          <w:b/>
          <w:bCs/>
          <w:color w:val="000000" w:themeColor="text1"/>
          <w:szCs w:val="18"/>
        </w:rPr>
      </w:pPr>
      <w:r w:rsidRPr="00925500">
        <w:rPr>
          <w:b/>
          <w:bCs/>
          <w:color w:val="000000" w:themeColor="text1"/>
          <w:szCs w:val="18"/>
        </w:rPr>
        <w:t>LE SOUMISSIONNAIRE</w:t>
      </w:r>
    </w:p>
    <w:p w14:paraId="4FFB11A1" w14:textId="77777777" w:rsidR="005B2C16" w:rsidRPr="00925500" w:rsidRDefault="005B2C16" w:rsidP="005B2C16">
      <w:pPr>
        <w:spacing w:before="0" w:after="0"/>
        <w:ind w:left="5670" w:firstLine="0"/>
        <w:jc w:val="center"/>
        <w:rPr>
          <w:color w:val="000000" w:themeColor="text1"/>
          <w:szCs w:val="18"/>
        </w:rPr>
      </w:pPr>
      <w:r w:rsidRPr="00925500">
        <w:rPr>
          <w:color w:val="000000" w:themeColor="text1"/>
          <w:szCs w:val="18"/>
        </w:rPr>
        <w:t>(Nom, qualité du signataire, cachet et signature)</w:t>
      </w:r>
    </w:p>
    <w:p w14:paraId="6DE0405A" w14:textId="77777777" w:rsidR="005B2C16" w:rsidRPr="00925500" w:rsidRDefault="005B2C16" w:rsidP="00796AFC">
      <w:pPr>
        <w:pStyle w:val="Paragraphedeliste"/>
        <w:numPr>
          <w:ilvl w:val="0"/>
          <w:numId w:val="23"/>
        </w:numPr>
        <w:spacing w:before="0" w:after="0"/>
        <w:rPr>
          <w:rFonts w:ascii="Times-Roman" w:hAnsi="Times-Roman"/>
          <w:color w:val="000000" w:themeColor="text1"/>
        </w:rPr>
      </w:pPr>
      <w:r w:rsidRPr="00925500">
        <w:rPr>
          <w:b/>
          <w:bCs/>
          <w:color w:val="000000" w:themeColor="text1"/>
          <w:sz w:val="16"/>
          <w:szCs w:val="44"/>
        </w:rPr>
        <w:t>Document à insérer dans le dossier de l’offre financière.</w:t>
      </w:r>
    </w:p>
    <w:p w14:paraId="0BF4ECAA" w14:textId="77777777" w:rsidR="008F0D90" w:rsidRPr="00925500" w:rsidRDefault="008F0D90" w:rsidP="008F0D90">
      <w:pPr>
        <w:spacing w:before="0" w:after="0"/>
        <w:rPr>
          <w:rFonts w:ascii="Times-Roman" w:hAnsi="Times-Roman"/>
          <w:i w:val="0"/>
          <w:iCs/>
          <w:color w:val="000000" w:themeColor="text1"/>
        </w:rPr>
      </w:pPr>
    </w:p>
    <w:p w14:paraId="7F3CD118" w14:textId="77777777" w:rsidR="008F0D90" w:rsidRPr="00925500" w:rsidRDefault="008F0D90" w:rsidP="008F0D90">
      <w:pPr>
        <w:spacing w:before="0" w:after="0"/>
        <w:rPr>
          <w:rFonts w:ascii="Times-Roman" w:hAnsi="Times-Roman"/>
          <w:i w:val="0"/>
          <w:iCs/>
          <w:color w:val="000000" w:themeColor="text1"/>
        </w:rPr>
      </w:pPr>
    </w:p>
    <w:p w14:paraId="2487FCEE" w14:textId="77777777" w:rsidR="008F0D90" w:rsidRPr="00925500" w:rsidRDefault="008F0D90" w:rsidP="008F0D90">
      <w:pPr>
        <w:spacing w:before="0" w:after="0"/>
        <w:rPr>
          <w:rFonts w:ascii="Times-Roman" w:hAnsi="Times-Roman"/>
          <w:i w:val="0"/>
          <w:iCs/>
          <w:color w:val="000000" w:themeColor="text1"/>
        </w:rPr>
      </w:pPr>
    </w:p>
    <w:p w14:paraId="414D4EC4" w14:textId="77777777" w:rsidR="008F0D90" w:rsidRPr="00925500" w:rsidRDefault="008F0D90" w:rsidP="008F0D90">
      <w:pPr>
        <w:spacing w:before="0" w:after="0"/>
        <w:rPr>
          <w:rFonts w:ascii="Times-Roman" w:hAnsi="Times-Roman"/>
          <w:i w:val="0"/>
          <w:iCs/>
          <w:color w:val="000000" w:themeColor="text1"/>
        </w:rPr>
      </w:pPr>
    </w:p>
    <w:p w14:paraId="46A51BDE" w14:textId="77777777" w:rsidR="008F0D90" w:rsidRPr="00925500" w:rsidRDefault="008F0D90" w:rsidP="008F0D90">
      <w:pPr>
        <w:spacing w:before="0" w:after="0"/>
        <w:rPr>
          <w:rFonts w:ascii="Times-Roman" w:hAnsi="Times-Roman"/>
          <w:i w:val="0"/>
          <w:iCs/>
          <w:color w:val="000000" w:themeColor="text1"/>
        </w:rPr>
      </w:pPr>
    </w:p>
    <w:p w14:paraId="567AF3D9" w14:textId="77777777" w:rsidR="008F0D90" w:rsidRPr="00925500" w:rsidRDefault="008F0D90" w:rsidP="008F0D90">
      <w:pPr>
        <w:spacing w:before="0" w:after="0"/>
        <w:rPr>
          <w:rFonts w:ascii="Times-Roman" w:hAnsi="Times-Roman"/>
          <w:i w:val="0"/>
          <w:iCs/>
          <w:color w:val="000000" w:themeColor="text1"/>
        </w:rPr>
      </w:pPr>
    </w:p>
    <w:p w14:paraId="4F11A7FE" w14:textId="67846219" w:rsidR="005B2C16" w:rsidRPr="00925500" w:rsidRDefault="005B2C16" w:rsidP="00DA482C">
      <w:pPr>
        <w:pStyle w:val="CCTitrePage"/>
        <w:rPr>
          <w:color w:val="000000" w:themeColor="text1"/>
        </w:rPr>
      </w:pPr>
      <w:r w:rsidRPr="00925500">
        <w:rPr>
          <w:iCs/>
          <w:noProof/>
          <w:color w:val="000000" w:themeColor="text1"/>
        </w:rPr>
        <w:drawing>
          <wp:anchor distT="0" distB="0" distL="114300" distR="114300" simplePos="0" relativeHeight="251674624" behindDoc="1" locked="0" layoutInCell="1" allowOverlap="1" wp14:anchorId="2D4BFDA5" wp14:editId="574E694C">
            <wp:simplePos x="0" y="0"/>
            <wp:positionH relativeFrom="column">
              <wp:posOffset>-19050</wp:posOffset>
            </wp:positionH>
            <wp:positionV relativeFrom="paragraph">
              <wp:posOffset>1905</wp:posOffset>
            </wp:positionV>
            <wp:extent cx="6677660" cy="1341755"/>
            <wp:effectExtent l="0" t="0" r="8890" b="0"/>
            <wp:wrapTight wrapText="bothSides">
              <wp:wrapPolygon edited="0">
                <wp:start x="0" y="0"/>
                <wp:lineTo x="0" y="21160"/>
                <wp:lineTo x="21567" y="21160"/>
                <wp:lineTo x="21567" y="0"/>
                <wp:lineTo x="0" y="0"/>
              </wp:wrapPolygon>
            </wp:wrapTight>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77660" cy="1341755"/>
                    </a:xfrm>
                    <a:prstGeom prst="rect">
                      <a:avLst/>
                    </a:prstGeom>
                    <a:noFill/>
                  </pic:spPr>
                </pic:pic>
              </a:graphicData>
            </a:graphic>
          </wp:anchor>
        </w:drawing>
      </w:r>
      <w:r w:rsidRPr="00925500">
        <w:rPr>
          <w:color w:val="000000" w:themeColor="text1"/>
        </w:rPr>
        <w:t>Détail Quantitatif et Estimatif</w:t>
      </w:r>
    </w:p>
    <w:p w14:paraId="7366994E" w14:textId="20A91331" w:rsidR="005B2C16" w:rsidRPr="00191DE5" w:rsidRDefault="005B2C16" w:rsidP="000E3B32">
      <w:pPr>
        <w:pStyle w:val="CCLot"/>
        <w:spacing w:line="276" w:lineRule="auto"/>
        <w:rPr>
          <w:color w:val="000000" w:themeColor="text1"/>
          <w:u w:val="none"/>
        </w:rPr>
      </w:pPr>
      <w:bookmarkStart w:id="457" w:name="_Toc152732146"/>
      <w:bookmarkStart w:id="458" w:name="_Toc153413293"/>
      <w:bookmarkStart w:id="459" w:name="_Toc162019810"/>
      <w:bookmarkStart w:id="460" w:name="_Toc220668267"/>
      <w:r w:rsidRPr="00925500">
        <w:rPr>
          <w:color w:val="000000" w:themeColor="text1"/>
        </w:rPr>
        <w:t>Lot 02</w:t>
      </w:r>
      <w:r w:rsidRPr="00925500">
        <w:rPr>
          <w:color w:val="000000" w:themeColor="text1"/>
          <w:u w:val="none"/>
        </w:rPr>
        <w:t xml:space="preserve"> : </w:t>
      </w:r>
      <w:r w:rsidR="00560DF7" w:rsidRPr="00925500">
        <w:rPr>
          <w:color w:val="000000" w:themeColor="text1"/>
          <w:u w:val="none"/>
        </w:rPr>
        <w:t xml:space="preserve"> </w:t>
      </w:r>
      <w:bookmarkEnd w:id="457"/>
      <w:bookmarkEnd w:id="458"/>
      <w:bookmarkEnd w:id="459"/>
      <w:r w:rsidR="00191DE5" w:rsidRPr="00191DE5">
        <w:rPr>
          <w:rFonts w:ascii="Calibri" w:hAnsi="Calibri"/>
          <w:color w:val="000000" w:themeColor="text1"/>
          <w:szCs w:val="52"/>
          <w:u w:val="none"/>
        </w:rPr>
        <w:t>Paillasses de laboratoire</w:t>
      </w:r>
      <w:bookmarkEnd w:id="460"/>
      <w:r w:rsidR="00191DE5" w:rsidRPr="00191DE5">
        <w:rPr>
          <w:rFonts w:ascii="Calibri" w:hAnsi="Calibri"/>
          <w:color w:val="000000" w:themeColor="text1"/>
          <w:szCs w:val="52"/>
          <w:u w:val="none"/>
        </w:rPr>
        <w:t xml:space="preserve"> </w:t>
      </w:r>
    </w:p>
    <w:tbl>
      <w:tblPr>
        <w:tblStyle w:val="Grilledutableau"/>
        <w:tblW w:w="5000" w:type="pct"/>
        <w:tblLook w:val="04A0" w:firstRow="1" w:lastRow="0" w:firstColumn="1" w:lastColumn="0" w:noHBand="0" w:noVBand="1"/>
      </w:tblPr>
      <w:tblGrid>
        <w:gridCol w:w="817"/>
        <w:gridCol w:w="5922"/>
        <w:gridCol w:w="1318"/>
        <w:gridCol w:w="972"/>
        <w:gridCol w:w="1450"/>
      </w:tblGrid>
      <w:tr w:rsidR="00F77177" w:rsidRPr="00F77177" w14:paraId="642FF9FC" w14:textId="77777777" w:rsidTr="00F23D08">
        <w:tc>
          <w:tcPr>
            <w:tcW w:w="438" w:type="pct"/>
            <w:vAlign w:val="center"/>
          </w:tcPr>
          <w:p w14:paraId="1FB899AA" w14:textId="77777777" w:rsidR="00F77177" w:rsidRPr="00F77177" w:rsidRDefault="00F77177" w:rsidP="00F77177">
            <w:pPr>
              <w:spacing w:before="0" w:after="0"/>
              <w:ind w:firstLine="0"/>
              <w:jc w:val="center"/>
              <w:rPr>
                <w:rFonts w:cs="Times New Roman"/>
                <w:b/>
                <w:bCs/>
                <w:i w:val="0"/>
                <w:iCs/>
                <w:sz w:val="20"/>
                <w:szCs w:val="20"/>
              </w:rPr>
            </w:pPr>
            <w:bookmarkStart w:id="461" w:name="_Hlk220574486"/>
            <w:r w:rsidRPr="00F77177">
              <w:rPr>
                <w:rFonts w:cs="Times New Roman"/>
                <w:b/>
                <w:bCs/>
                <w:i w:val="0"/>
                <w:iCs/>
                <w:sz w:val="20"/>
                <w:szCs w:val="20"/>
              </w:rPr>
              <w:t>Item</w:t>
            </w:r>
          </w:p>
        </w:tc>
        <w:tc>
          <w:tcPr>
            <w:tcW w:w="2874" w:type="pct"/>
            <w:vAlign w:val="center"/>
          </w:tcPr>
          <w:p w14:paraId="07EBD438" w14:textId="77777777" w:rsidR="00F77177" w:rsidRPr="00F77177" w:rsidRDefault="00F77177" w:rsidP="00F77177">
            <w:pPr>
              <w:spacing w:before="0" w:after="0"/>
              <w:ind w:firstLine="0"/>
              <w:jc w:val="left"/>
              <w:rPr>
                <w:rFonts w:cs="Times New Roman"/>
                <w:b/>
                <w:bCs/>
                <w:i w:val="0"/>
                <w:iCs/>
                <w:sz w:val="20"/>
                <w:szCs w:val="20"/>
              </w:rPr>
            </w:pPr>
            <w:r w:rsidRPr="00F77177">
              <w:rPr>
                <w:rFonts w:cs="Times New Roman"/>
                <w:b/>
                <w:bCs/>
                <w:i w:val="0"/>
                <w:iCs/>
                <w:sz w:val="20"/>
                <w:szCs w:val="20"/>
              </w:rPr>
              <w:t>Désignation</w:t>
            </w:r>
          </w:p>
        </w:tc>
        <w:tc>
          <w:tcPr>
            <w:tcW w:w="677" w:type="pct"/>
            <w:vAlign w:val="center"/>
          </w:tcPr>
          <w:p w14:paraId="63157C53" w14:textId="77777777" w:rsidR="00F23D08" w:rsidRDefault="00F23D08" w:rsidP="00F23D08">
            <w:pPr>
              <w:spacing w:before="0" w:after="0"/>
              <w:ind w:firstLine="0"/>
              <w:jc w:val="center"/>
              <w:rPr>
                <w:rFonts w:cs="Times New Roman"/>
                <w:b/>
                <w:bCs/>
                <w:i w:val="0"/>
                <w:iCs/>
                <w:sz w:val="20"/>
                <w:szCs w:val="20"/>
              </w:rPr>
            </w:pPr>
            <w:r w:rsidRPr="00F77177">
              <w:rPr>
                <w:rFonts w:cs="Times New Roman"/>
                <w:b/>
                <w:bCs/>
                <w:i w:val="0"/>
                <w:iCs/>
                <w:sz w:val="20"/>
                <w:szCs w:val="20"/>
              </w:rPr>
              <w:t>Prix unitaire HT</w:t>
            </w:r>
          </w:p>
          <w:p w14:paraId="151D9FBF" w14:textId="4A4F765C" w:rsidR="00F77177" w:rsidRPr="00F77177" w:rsidRDefault="00F23D08" w:rsidP="00F23D08">
            <w:pPr>
              <w:spacing w:before="0" w:after="0"/>
              <w:ind w:firstLine="0"/>
              <w:jc w:val="center"/>
              <w:rPr>
                <w:rFonts w:cs="Times New Roman"/>
                <w:b/>
                <w:bCs/>
                <w:i w:val="0"/>
                <w:iCs/>
                <w:sz w:val="20"/>
                <w:szCs w:val="20"/>
              </w:rPr>
            </w:pPr>
            <w:r>
              <w:rPr>
                <w:rFonts w:cs="Times New Roman"/>
                <w:b/>
                <w:bCs/>
                <w:i w:val="0"/>
                <w:iCs/>
                <w:sz w:val="20"/>
                <w:szCs w:val="20"/>
              </w:rPr>
              <w:t>(DA)</w:t>
            </w:r>
          </w:p>
        </w:tc>
        <w:tc>
          <w:tcPr>
            <w:tcW w:w="271" w:type="pct"/>
            <w:vAlign w:val="center"/>
          </w:tcPr>
          <w:p w14:paraId="2C861783" w14:textId="2B6B10ED" w:rsidR="00F77177" w:rsidRPr="00F77177" w:rsidRDefault="00F23D08" w:rsidP="00BC3E47">
            <w:pPr>
              <w:spacing w:before="0" w:after="0"/>
              <w:ind w:firstLine="0"/>
              <w:jc w:val="center"/>
              <w:rPr>
                <w:rFonts w:cs="Times New Roman"/>
                <w:b/>
                <w:bCs/>
                <w:i w:val="0"/>
                <w:iCs/>
                <w:sz w:val="20"/>
                <w:szCs w:val="20"/>
              </w:rPr>
            </w:pPr>
            <w:r>
              <w:rPr>
                <w:rFonts w:cs="Times New Roman"/>
                <w:b/>
                <w:bCs/>
                <w:i w:val="0"/>
                <w:color w:val="000000" w:themeColor="text1"/>
                <w:sz w:val="20"/>
                <w:szCs w:val="20"/>
              </w:rPr>
              <w:t>Quantité</w:t>
            </w:r>
          </w:p>
        </w:tc>
        <w:tc>
          <w:tcPr>
            <w:tcW w:w="741" w:type="pct"/>
            <w:vAlign w:val="center"/>
          </w:tcPr>
          <w:p w14:paraId="6DE2DC2E" w14:textId="77777777" w:rsidR="00F77177" w:rsidRDefault="00F77177" w:rsidP="00BC3E47">
            <w:pPr>
              <w:spacing w:before="0" w:after="0"/>
              <w:ind w:firstLine="0"/>
              <w:jc w:val="center"/>
              <w:rPr>
                <w:rFonts w:cs="Times New Roman"/>
                <w:b/>
                <w:bCs/>
                <w:i w:val="0"/>
                <w:iCs/>
                <w:color w:val="000000" w:themeColor="text1"/>
                <w:sz w:val="20"/>
                <w:szCs w:val="20"/>
              </w:rPr>
            </w:pPr>
            <w:r w:rsidRPr="00F77177">
              <w:rPr>
                <w:rFonts w:cs="Times New Roman"/>
                <w:b/>
                <w:bCs/>
                <w:i w:val="0"/>
                <w:iCs/>
                <w:color w:val="000000" w:themeColor="text1"/>
                <w:sz w:val="20"/>
                <w:szCs w:val="20"/>
              </w:rPr>
              <w:t>Montant HT</w:t>
            </w:r>
          </w:p>
          <w:p w14:paraId="2F40CE1D" w14:textId="44C0F6A2" w:rsidR="00F77177" w:rsidRPr="00F77177" w:rsidRDefault="00F77177" w:rsidP="00BC3E47">
            <w:pPr>
              <w:spacing w:before="0" w:after="0"/>
              <w:ind w:firstLine="0"/>
              <w:jc w:val="center"/>
              <w:rPr>
                <w:rFonts w:cs="Times New Roman"/>
                <w:b/>
                <w:bCs/>
                <w:i w:val="0"/>
                <w:iCs/>
                <w:sz w:val="20"/>
                <w:szCs w:val="20"/>
              </w:rPr>
            </w:pPr>
            <w:r>
              <w:rPr>
                <w:rFonts w:cs="Times New Roman"/>
                <w:b/>
                <w:bCs/>
                <w:i w:val="0"/>
                <w:iCs/>
                <w:sz w:val="20"/>
                <w:szCs w:val="20"/>
              </w:rPr>
              <w:t>(DA)</w:t>
            </w:r>
          </w:p>
        </w:tc>
      </w:tr>
      <w:tr w:rsidR="00F23D08" w:rsidRPr="00F77177" w14:paraId="334B4748" w14:textId="77777777" w:rsidTr="00F23D08">
        <w:tc>
          <w:tcPr>
            <w:tcW w:w="438" w:type="pct"/>
            <w:vAlign w:val="center"/>
          </w:tcPr>
          <w:p w14:paraId="1F963561" w14:textId="77777777"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01</w:t>
            </w:r>
          </w:p>
        </w:tc>
        <w:tc>
          <w:tcPr>
            <w:tcW w:w="2874" w:type="pct"/>
            <w:vAlign w:val="center"/>
          </w:tcPr>
          <w:p w14:paraId="174D45E3" w14:textId="77777777" w:rsidR="00F23D08" w:rsidRDefault="00F23D08" w:rsidP="00F23D08">
            <w:pPr>
              <w:spacing w:before="0" w:after="0"/>
              <w:ind w:firstLine="0"/>
              <w:jc w:val="left"/>
              <w:rPr>
                <w:rFonts w:cs="Times New Roman"/>
                <w:i w:val="0"/>
                <w:iCs/>
                <w:sz w:val="20"/>
                <w:szCs w:val="20"/>
              </w:rPr>
            </w:pPr>
            <w:r w:rsidRPr="00F77177">
              <w:rPr>
                <w:rStyle w:val="fontstyle01"/>
                <w:rFonts w:ascii="Times New Roman" w:hAnsi="Times New Roman" w:cs="Times New Roman"/>
                <w:i w:val="0"/>
                <w:iCs/>
                <w:sz w:val="20"/>
                <w:szCs w:val="20"/>
              </w:rPr>
              <w:t xml:space="preserve">Paillasse sèche avec dosseret tablette </w:t>
            </w:r>
            <w:r w:rsidRPr="00F77177">
              <w:rPr>
                <w:rFonts w:cs="Times New Roman"/>
                <w:i w:val="0"/>
                <w:iCs/>
                <w:sz w:val="20"/>
                <w:szCs w:val="20"/>
              </w:rPr>
              <w:t>en Résine</w:t>
            </w:r>
          </w:p>
          <w:p w14:paraId="10F40119" w14:textId="77777777" w:rsidR="00F23D08" w:rsidRPr="00F77177" w:rsidRDefault="00F23D08" w:rsidP="00F23D08">
            <w:pPr>
              <w:spacing w:before="0" w:after="0"/>
              <w:ind w:firstLine="0"/>
              <w:rPr>
                <w:rFonts w:cs="Times New Roman"/>
                <w:i w:val="0"/>
                <w:iCs/>
                <w:sz w:val="20"/>
                <w:szCs w:val="20"/>
              </w:rPr>
            </w:pPr>
            <w:r w:rsidRPr="00F77177">
              <w:rPr>
                <w:rFonts w:cs="Times New Roman"/>
                <w:i w:val="0"/>
                <w:iCs/>
                <w:sz w:val="20"/>
                <w:szCs w:val="20"/>
              </w:rPr>
              <w:t xml:space="preserve">Dimensions </w:t>
            </w:r>
            <w:proofErr w:type="spellStart"/>
            <w:r w:rsidRPr="00F77177">
              <w:rPr>
                <w:rFonts w:cs="Times New Roman"/>
                <w:i w:val="0"/>
                <w:iCs/>
                <w:sz w:val="20"/>
                <w:szCs w:val="20"/>
              </w:rPr>
              <w:t>LxPxH</w:t>
            </w:r>
            <w:proofErr w:type="spellEnd"/>
            <w:r w:rsidRPr="00F77177">
              <w:rPr>
                <w:rFonts w:cs="Times New Roman"/>
                <w:i w:val="0"/>
                <w:iCs/>
                <w:sz w:val="20"/>
                <w:szCs w:val="20"/>
              </w:rPr>
              <w:t>=180x90x90cm</w:t>
            </w:r>
          </w:p>
          <w:p w14:paraId="7BDAC823" w14:textId="77777777" w:rsidR="00F23D08" w:rsidRPr="00F77177" w:rsidRDefault="00F23D08" w:rsidP="00F23D08">
            <w:pPr>
              <w:spacing w:before="0" w:after="0"/>
              <w:ind w:firstLine="0"/>
              <w:rPr>
                <w:rFonts w:cs="Times New Roman"/>
                <w:i w:val="0"/>
                <w:iCs/>
                <w:sz w:val="20"/>
                <w:szCs w:val="20"/>
              </w:rPr>
            </w:pPr>
            <w:r w:rsidRPr="00F77177">
              <w:rPr>
                <w:rFonts w:cs="Times New Roman"/>
                <w:i w:val="0"/>
                <w:iCs/>
                <w:sz w:val="20"/>
                <w:szCs w:val="20"/>
              </w:rPr>
              <w:t>Composée de :</w:t>
            </w:r>
          </w:p>
          <w:p w14:paraId="133CDF6D" w14:textId="7C0AEBAD" w:rsidR="00F23D08" w:rsidRPr="00F77177" w:rsidRDefault="00F23D08" w:rsidP="00F23D08">
            <w:pPr>
              <w:spacing w:before="0" w:after="0"/>
              <w:ind w:firstLine="0"/>
              <w:rPr>
                <w:rFonts w:cs="Times New Roman"/>
                <w:i w:val="0"/>
                <w:iCs/>
                <w:sz w:val="20"/>
                <w:szCs w:val="20"/>
              </w:rPr>
            </w:pPr>
            <w:r w:rsidRPr="00F77177">
              <w:rPr>
                <w:rFonts w:cs="Times New Roman"/>
                <w:i w:val="0"/>
                <w:iCs/>
                <w:sz w:val="20"/>
                <w:szCs w:val="20"/>
              </w:rPr>
              <w:t xml:space="preserve"> 2 Prise</w:t>
            </w:r>
            <w:r>
              <w:rPr>
                <w:rFonts w:cs="Times New Roman"/>
                <w:i w:val="0"/>
                <w:iCs/>
                <w:sz w:val="20"/>
                <w:szCs w:val="20"/>
              </w:rPr>
              <w:t>s</w:t>
            </w:r>
            <w:r w:rsidRPr="00F77177">
              <w:rPr>
                <w:rFonts w:cs="Times New Roman"/>
                <w:i w:val="0"/>
                <w:iCs/>
                <w:sz w:val="20"/>
                <w:szCs w:val="20"/>
              </w:rPr>
              <w:t xml:space="preserve"> double</w:t>
            </w:r>
          </w:p>
          <w:p w14:paraId="608A953D" w14:textId="1D4D90DC" w:rsidR="00F23D08" w:rsidRPr="00F77177" w:rsidRDefault="00F23D08" w:rsidP="00F23D08">
            <w:pPr>
              <w:spacing w:before="0" w:after="0"/>
              <w:ind w:firstLine="0"/>
              <w:jc w:val="left"/>
              <w:rPr>
                <w:rFonts w:cs="Times New Roman"/>
                <w:i w:val="0"/>
                <w:iCs/>
                <w:sz w:val="20"/>
                <w:szCs w:val="20"/>
              </w:rPr>
            </w:pPr>
            <w:r w:rsidRPr="00F77177">
              <w:rPr>
                <w:rFonts w:cs="Times New Roman"/>
                <w:i w:val="0"/>
                <w:iCs/>
                <w:sz w:val="20"/>
                <w:szCs w:val="20"/>
              </w:rPr>
              <w:t>1 arrêt d’urgence</w:t>
            </w:r>
            <w:r>
              <w:rPr>
                <w:rFonts w:cs="Times New Roman"/>
                <w:i w:val="0"/>
                <w:iCs/>
                <w:sz w:val="20"/>
                <w:szCs w:val="20"/>
              </w:rPr>
              <w:t xml:space="preserve"> </w:t>
            </w:r>
          </w:p>
        </w:tc>
        <w:tc>
          <w:tcPr>
            <w:tcW w:w="677" w:type="pct"/>
            <w:vAlign w:val="center"/>
          </w:tcPr>
          <w:p w14:paraId="28B4E30D" w14:textId="20987F6A" w:rsidR="00F23D08" w:rsidRPr="00F77177" w:rsidRDefault="00F23D08" w:rsidP="00F23D08">
            <w:pPr>
              <w:spacing w:before="0" w:after="0"/>
              <w:ind w:firstLine="0"/>
              <w:jc w:val="center"/>
              <w:rPr>
                <w:rStyle w:val="fontstyle01"/>
                <w:rFonts w:ascii="Times New Roman" w:hAnsi="Times New Roman" w:cs="Times New Roman"/>
                <w:i w:val="0"/>
                <w:iCs/>
                <w:sz w:val="20"/>
                <w:szCs w:val="20"/>
              </w:rPr>
            </w:pPr>
          </w:p>
        </w:tc>
        <w:tc>
          <w:tcPr>
            <w:tcW w:w="271" w:type="pct"/>
            <w:vAlign w:val="center"/>
          </w:tcPr>
          <w:p w14:paraId="3E7727EA" w14:textId="73582DAC" w:rsidR="00F23D08" w:rsidRPr="00F77177" w:rsidRDefault="00F23D08" w:rsidP="00F23D08">
            <w:pPr>
              <w:spacing w:before="0" w:after="0"/>
              <w:ind w:firstLine="0"/>
              <w:jc w:val="center"/>
              <w:rPr>
                <w:rFonts w:cs="Times New Roman"/>
                <w:i w:val="0"/>
                <w:iCs/>
                <w:sz w:val="20"/>
                <w:szCs w:val="20"/>
              </w:rPr>
            </w:pPr>
            <w:r w:rsidRPr="00F77177">
              <w:rPr>
                <w:rStyle w:val="fontstyle01"/>
                <w:rFonts w:ascii="Times New Roman" w:hAnsi="Times New Roman" w:cs="Times New Roman"/>
                <w:i w:val="0"/>
                <w:iCs/>
                <w:sz w:val="20"/>
                <w:szCs w:val="20"/>
              </w:rPr>
              <w:t>1</w:t>
            </w:r>
          </w:p>
        </w:tc>
        <w:tc>
          <w:tcPr>
            <w:tcW w:w="741" w:type="pct"/>
            <w:vAlign w:val="center"/>
          </w:tcPr>
          <w:p w14:paraId="7C430CB4" w14:textId="3ECA5F3D" w:rsidR="00F23D08" w:rsidRPr="00F77177" w:rsidRDefault="00F23D08" w:rsidP="00F23D08">
            <w:pPr>
              <w:spacing w:before="0" w:after="0"/>
              <w:ind w:firstLine="0"/>
              <w:jc w:val="center"/>
              <w:rPr>
                <w:rFonts w:cs="Times New Roman"/>
                <w:i w:val="0"/>
                <w:iCs/>
                <w:sz w:val="20"/>
                <w:szCs w:val="20"/>
              </w:rPr>
            </w:pPr>
          </w:p>
        </w:tc>
      </w:tr>
      <w:tr w:rsidR="00F23D08" w:rsidRPr="00F77177" w14:paraId="2A57A628" w14:textId="77777777" w:rsidTr="00F23D08">
        <w:tc>
          <w:tcPr>
            <w:tcW w:w="438" w:type="pct"/>
            <w:vAlign w:val="center"/>
          </w:tcPr>
          <w:p w14:paraId="69FA7297" w14:textId="77777777"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02</w:t>
            </w:r>
          </w:p>
        </w:tc>
        <w:tc>
          <w:tcPr>
            <w:tcW w:w="2874" w:type="pct"/>
            <w:vAlign w:val="center"/>
          </w:tcPr>
          <w:p w14:paraId="143AA4DD" w14:textId="77777777" w:rsidR="00F23D08" w:rsidRDefault="00F23D08" w:rsidP="00F23D08">
            <w:pPr>
              <w:spacing w:before="0" w:after="0"/>
              <w:ind w:firstLine="0"/>
              <w:jc w:val="left"/>
              <w:rPr>
                <w:rFonts w:cs="Times New Roman"/>
                <w:i w:val="0"/>
                <w:iCs/>
                <w:sz w:val="20"/>
                <w:szCs w:val="20"/>
              </w:rPr>
            </w:pPr>
            <w:r w:rsidRPr="00F77177">
              <w:rPr>
                <w:rFonts w:cs="Times New Roman"/>
                <w:i w:val="0"/>
                <w:iCs/>
                <w:sz w:val="20"/>
                <w:szCs w:val="20"/>
              </w:rPr>
              <w:t xml:space="preserve">Paillasse technique lourde </w:t>
            </w:r>
            <w:proofErr w:type="spellStart"/>
            <w:r w:rsidRPr="00F77177">
              <w:rPr>
                <w:rFonts w:cs="Times New Roman"/>
                <w:i w:val="0"/>
                <w:iCs/>
                <w:sz w:val="20"/>
                <w:szCs w:val="20"/>
              </w:rPr>
              <w:t>anti-vibratoire</w:t>
            </w:r>
            <w:proofErr w:type="spellEnd"/>
          </w:p>
          <w:p w14:paraId="0FAF9860" w14:textId="77777777" w:rsidR="00F23D08" w:rsidRPr="00F77177" w:rsidRDefault="00F23D08" w:rsidP="00F23D08">
            <w:pPr>
              <w:spacing w:before="0" w:after="0"/>
              <w:ind w:firstLine="0"/>
              <w:rPr>
                <w:rFonts w:cs="Times New Roman"/>
                <w:i w:val="0"/>
                <w:iCs/>
                <w:sz w:val="20"/>
                <w:szCs w:val="20"/>
              </w:rPr>
            </w:pPr>
            <w:r w:rsidRPr="00F77177">
              <w:rPr>
                <w:rFonts w:cs="Times New Roman"/>
                <w:i w:val="0"/>
                <w:iCs/>
                <w:sz w:val="20"/>
                <w:szCs w:val="20"/>
              </w:rPr>
              <w:t xml:space="preserve">Dimensions </w:t>
            </w:r>
            <w:proofErr w:type="spellStart"/>
            <w:r w:rsidRPr="00F77177">
              <w:rPr>
                <w:rFonts w:cs="Times New Roman"/>
                <w:i w:val="0"/>
                <w:iCs/>
                <w:sz w:val="20"/>
                <w:szCs w:val="20"/>
              </w:rPr>
              <w:t>LxPxH</w:t>
            </w:r>
            <w:proofErr w:type="spellEnd"/>
            <w:r w:rsidRPr="00F77177">
              <w:rPr>
                <w:rFonts w:cs="Times New Roman"/>
                <w:i w:val="0"/>
                <w:iCs/>
                <w:sz w:val="20"/>
                <w:szCs w:val="20"/>
              </w:rPr>
              <w:t xml:space="preserve">=100x120x90 cm, Structure acier mécano-soudée, plateau résine époxy 25 mm, charge statique ≥ 500 kg, anti-vibration intégrée, bloc électrique intégré </w:t>
            </w:r>
          </w:p>
          <w:p w14:paraId="5E754EE0" w14:textId="77777777" w:rsidR="00F23D08" w:rsidRPr="00F77177" w:rsidRDefault="00F23D08" w:rsidP="00F23D08">
            <w:pPr>
              <w:spacing w:before="0" w:after="0"/>
              <w:ind w:firstLine="0"/>
              <w:rPr>
                <w:rStyle w:val="fontstyle01"/>
                <w:rFonts w:ascii="Times New Roman" w:hAnsi="Times New Roman" w:cs="Times New Roman"/>
                <w:b/>
                <w:bCs/>
                <w:i w:val="0"/>
                <w:iCs/>
                <w:sz w:val="20"/>
                <w:szCs w:val="20"/>
              </w:rPr>
            </w:pPr>
            <w:r w:rsidRPr="00F77177">
              <w:rPr>
                <w:rStyle w:val="fontstyle01"/>
                <w:rFonts w:ascii="Times New Roman" w:hAnsi="Times New Roman" w:cs="Times New Roman"/>
                <w:b/>
                <w:bCs/>
                <w:i w:val="0"/>
                <w:iCs/>
                <w:sz w:val="20"/>
                <w:szCs w:val="20"/>
              </w:rPr>
              <w:t>Composée de :</w:t>
            </w:r>
          </w:p>
          <w:p w14:paraId="555FC376" w14:textId="77777777" w:rsidR="00F23D08" w:rsidRPr="00F77177" w:rsidRDefault="00F23D08" w:rsidP="00F23D08">
            <w:pPr>
              <w:spacing w:before="0" w:after="0"/>
              <w:ind w:firstLine="0"/>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01 Prise double</w:t>
            </w:r>
          </w:p>
          <w:p w14:paraId="480AF81A" w14:textId="55DA68C6" w:rsidR="00F23D08" w:rsidRPr="00F77177" w:rsidRDefault="00F23D08" w:rsidP="00F23D08">
            <w:pPr>
              <w:spacing w:before="0" w:after="0"/>
              <w:ind w:firstLine="0"/>
              <w:jc w:val="left"/>
              <w:rPr>
                <w:rFonts w:cs="Times New Roman"/>
                <w:i w:val="0"/>
                <w:iCs/>
                <w:sz w:val="20"/>
                <w:szCs w:val="20"/>
              </w:rPr>
            </w:pPr>
            <w:r w:rsidRPr="00F77177">
              <w:rPr>
                <w:rStyle w:val="fontstyle01"/>
                <w:rFonts w:ascii="Times New Roman" w:hAnsi="Times New Roman" w:cs="Times New Roman"/>
                <w:i w:val="0"/>
                <w:iCs/>
                <w:sz w:val="20"/>
                <w:szCs w:val="20"/>
              </w:rPr>
              <w:t>01 Marbre</w:t>
            </w:r>
          </w:p>
        </w:tc>
        <w:tc>
          <w:tcPr>
            <w:tcW w:w="677" w:type="pct"/>
            <w:vAlign w:val="center"/>
          </w:tcPr>
          <w:p w14:paraId="71D616B6" w14:textId="155CD6A8" w:rsidR="00F23D08" w:rsidRPr="00F77177" w:rsidRDefault="00F23D08" w:rsidP="00F23D08">
            <w:pPr>
              <w:spacing w:before="0" w:after="0"/>
              <w:ind w:firstLine="0"/>
              <w:jc w:val="center"/>
              <w:rPr>
                <w:rStyle w:val="fontstyle01"/>
                <w:rFonts w:ascii="Times New Roman" w:hAnsi="Times New Roman" w:cs="Times New Roman"/>
                <w:i w:val="0"/>
                <w:iCs/>
                <w:sz w:val="20"/>
                <w:szCs w:val="20"/>
              </w:rPr>
            </w:pPr>
          </w:p>
        </w:tc>
        <w:tc>
          <w:tcPr>
            <w:tcW w:w="271" w:type="pct"/>
            <w:vAlign w:val="center"/>
          </w:tcPr>
          <w:p w14:paraId="3D322560" w14:textId="18DD0610" w:rsidR="00F23D08" w:rsidRPr="00F77177" w:rsidRDefault="00F23D08" w:rsidP="00F23D08">
            <w:pPr>
              <w:spacing w:before="0" w:after="0"/>
              <w:ind w:firstLine="0"/>
              <w:jc w:val="center"/>
              <w:rPr>
                <w:rFonts w:cs="Times New Roman"/>
                <w:i w:val="0"/>
                <w:iCs/>
                <w:sz w:val="20"/>
                <w:szCs w:val="20"/>
              </w:rPr>
            </w:pPr>
            <w:r w:rsidRPr="00F77177">
              <w:rPr>
                <w:rStyle w:val="fontstyle01"/>
                <w:rFonts w:ascii="Times New Roman" w:hAnsi="Times New Roman" w:cs="Times New Roman"/>
                <w:i w:val="0"/>
                <w:iCs/>
                <w:sz w:val="20"/>
                <w:szCs w:val="20"/>
              </w:rPr>
              <w:t>1</w:t>
            </w:r>
          </w:p>
        </w:tc>
        <w:tc>
          <w:tcPr>
            <w:tcW w:w="741" w:type="pct"/>
            <w:vAlign w:val="center"/>
          </w:tcPr>
          <w:p w14:paraId="47D0A506" w14:textId="74B46D5D" w:rsidR="00F23D08" w:rsidRPr="00F77177" w:rsidRDefault="00F23D08" w:rsidP="00F23D08">
            <w:pPr>
              <w:spacing w:before="0" w:after="0"/>
              <w:ind w:firstLine="0"/>
              <w:jc w:val="center"/>
              <w:rPr>
                <w:rFonts w:cs="Times New Roman"/>
                <w:i w:val="0"/>
                <w:iCs/>
                <w:sz w:val="20"/>
                <w:szCs w:val="20"/>
              </w:rPr>
            </w:pPr>
          </w:p>
        </w:tc>
      </w:tr>
      <w:tr w:rsidR="00F23D08" w:rsidRPr="00F77177" w14:paraId="484149D8" w14:textId="77777777" w:rsidTr="00F23D08">
        <w:tc>
          <w:tcPr>
            <w:tcW w:w="438" w:type="pct"/>
            <w:vAlign w:val="center"/>
          </w:tcPr>
          <w:p w14:paraId="7F8E113D" w14:textId="77777777"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03</w:t>
            </w:r>
          </w:p>
        </w:tc>
        <w:tc>
          <w:tcPr>
            <w:tcW w:w="2874" w:type="pct"/>
            <w:vAlign w:val="center"/>
          </w:tcPr>
          <w:p w14:paraId="083840A8" w14:textId="36F244C7" w:rsidR="00F23D08" w:rsidRDefault="00F23D08" w:rsidP="00F23D08">
            <w:pPr>
              <w:spacing w:before="0" w:after="0"/>
              <w:ind w:firstLine="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Paillasse sèche avec dosseret tablette en Résine</w:t>
            </w:r>
            <w:r>
              <w:rPr>
                <w:rStyle w:val="fontstyle01"/>
                <w:rFonts w:ascii="Times New Roman" w:hAnsi="Times New Roman" w:cs="Times New Roman"/>
                <w:i w:val="0"/>
                <w:iCs/>
                <w:sz w:val="20"/>
                <w:szCs w:val="20"/>
              </w:rPr>
              <w:t>.</w:t>
            </w:r>
          </w:p>
          <w:p w14:paraId="3048D63D" w14:textId="77777777" w:rsidR="00F23D08" w:rsidRPr="00F77177" w:rsidRDefault="00F23D08" w:rsidP="00F23D08">
            <w:pPr>
              <w:spacing w:before="0" w:after="0"/>
              <w:ind w:firstLine="0"/>
              <w:rPr>
                <w:rFonts w:cs="Times New Roman"/>
                <w:i w:val="0"/>
                <w:iCs/>
                <w:sz w:val="20"/>
                <w:szCs w:val="20"/>
              </w:rPr>
            </w:pPr>
            <w:r w:rsidRPr="00F77177">
              <w:rPr>
                <w:rFonts w:cs="Times New Roman"/>
                <w:i w:val="0"/>
                <w:iCs/>
                <w:sz w:val="20"/>
                <w:szCs w:val="20"/>
              </w:rPr>
              <w:t xml:space="preserve">Dimensions </w:t>
            </w:r>
          </w:p>
          <w:p w14:paraId="754FB5ED" w14:textId="77777777" w:rsidR="00F23D08" w:rsidRPr="00F77177" w:rsidRDefault="00F23D08" w:rsidP="00F23D08">
            <w:pPr>
              <w:spacing w:before="0" w:after="0"/>
              <w:ind w:firstLine="0"/>
              <w:rPr>
                <w:rStyle w:val="fontstyle01"/>
                <w:rFonts w:ascii="Times New Roman" w:hAnsi="Times New Roman" w:cs="Times New Roman"/>
                <w:i w:val="0"/>
                <w:iCs/>
                <w:sz w:val="20"/>
                <w:szCs w:val="20"/>
              </w:rPr>
            </w:pPr>
            <w:proofErr w:type="spellStart"/>
            <w:r w:rsidRPr="00F77177">
              <w:rPr>
                <w:rStyle w:val="fontstyle01"/>
                <w:rFonts w:ascii="Times New Roman" w:hAnsi="Times New Roman" w:cs="Times New Roman"/>
                <w:i w:val="0"/>
                <w:iCs/>
                <w:sz w:val="20"/>
                <w:szCs w:val="20"/>
              </w:rPr>
              <w:t>LxPxH</w:t>
            </w:r>
            <w:proofErr w:type="spellEnd"/>
            <w:r w:rsidRPr="00F77177">
              <w:rPr>
                <w:rStyle w:val="fontstyle01"/>
                <w:rFonts w:ascii="Times New Roman" w:hAnsi="Times New Roman" w:cs="Times New Roman"/>
                <w:i w:val="0"/>
                <w:iCs/>
                <w:sz w:val="20"/>
                <w:szCs w:val="20"/>
              </w:rPr>
              <w:t>=400x90x90 cm</w:t>
            </w:r>
          </w:p>
          <w:p w14:paraId="0E034827" w14:textId="77777777" w:rsidR="00F23D08" w:rsidRPr="00F77177" w:rsidRDefault="00F23D08" w:rsidP="00F23D08">
            <w:pPr>
              <w:pStyle w:val="Paragraphedeliste"/>
              <w:spacing w:before="0" w:after="0"/>
              <w:ind w:left="0" w:firstLine="0"/>
              <w:contextualSpacing w:val="0"/>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Composée de :</w:t>
            </w:r>
          </w:p>
          <w:p w14:paraId="2EF3A7CE" w14:textId="4A00460E" w:rsidR="00F23D08" w:rsidRPr="00F77177" w:rsidRDefault="00F23D08" w:rsidP="00F23D08">
            <w:pPr>
              <w:pStyle w:val="Paragraphedeliste"/>
              <w:numPr>
                <w:ilvl w:val="0"/>
                <w:numId w:val="82"/>
              </w:numPr>
              <w:spacing w:before="0" w:after="0"/>
              <w:ind w:left="0" w:firstLine="0"/>
              <w:contextualSpacing w:val="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3 Prise</w:t>
            </w:r>
            <w:r>
              <w:rPr>
                <w:rStyle w:val="fontstyle01"/>
                <w:rFonts w:ascii="Times New Roman" w:hAnsi="Times New Roman" w:cs="Times New Roman"/>
                <w:i w:val="0"/>
                <w:iCs/>
                <w:sz w:val="20"/>
                <w:szCs w:val="20"/>
              </w:rPr>
              <w:t>s</w:t>
            </w:r>
            <w:r w:rsidRPr="00F77177">
              <w:rPr>
                <w:rStyle w:val="fontstyle01"/>
                <w:rFonts w:ascii="Times New Roman" w:hAnsi="Times New Roman" w:cs="Times New Roman"/>
                <w:i w:val="0"/>
                <w:iCs/>
                <w:sz w:val="20"/>
                <w:szCs w:val="20"/>
              </w:rPr>
              <w:t xml:space="preserve"> double</w:t>
            </w:r>
          </w:p>
          <w:p w14:paraId="0B776AAC" w14:textId="5479670C" w:rsidR="00F23D08" w:rsidRPr="00F77177" w:rsidRDefault="00F23D08" w:rsidP="00F23D08">
            <w:pPr>
              <w:spacing w:before="0" w:after="0"/>
              <w:ind w:firstLine="0"/>
              <w:jc w:val="left"/>
              <w:rPr>
                <w:rFonts w:cs="Times New Roman"/>
                <w:i w:val="0"/>
                <w:iCs/>
                <w:sz w:val="20"/>
                <w:szCs w:val="20"/>
              </w:rPr>
            </w:pPr>
            <w:r w:rsidRPr="00F77177">
              <w:rPr>
                <w:rStyle w:val="fontstyle01"/>
                <w:rFonts w:ascii="Times New Roman" w:hAnsi="Times New Roman" w:cs="Times New Roman"/>
                <w:i w:val="0"/>
                <w:iCs/>
                <w:sz w:val="20"/>
                <w:szCs w:val="20"/>
              </w:rPr>
              <w:t>1 Arrêt d’urgence</w:t>
            </w:r>
          </w:p>
          <w:p w14:paraId="71152B4B" w14:textId="77777777" w:rsidR="00F23D08" w:rsidRPr="00F77177" w:rsidRDefault="00F23D08" w:rsidP="00F23D08">
            <w:pPr>
              <w:spacing w:before="0" w:after="0"/>
              <w:ind w:firstLine="0"/>
              <w:jc w:val="left"/>
              <w:rPr>
                <w:rFonts w:cs="Times New Roman"/>
                <w:i w:val="0"/>
                <w:iCs/>
                <w:sz w:val="20"/>
                <w:szCs w:val="20"/>
              </w:rPr>
            </w:pPr>
          </w:p>
        </w:tc>
        <w:tc>
          <w:tcPr>
            <w:tcW w:w="677" w:type="pct"/>
            <w:vAlign w:val="center"/>
          </w:tcPr>
          <w:p w14:paraId="0251C0E4" w14:textId="25A3BA02" w:rsidR="00F23D08" w:rsidRPr="00F77177" w:rsidRDefault="00F23D08" w:rsidP="00F23D08">
            <w:pPr>
              <w:spacing w:before="0" w:after="0"/>
              <w:ind w:firstLine="0"/>
              <w:jc w:val="center"/>
              <w:rPr>
                <w:rStyle w:val="fontstyle01"/>
                <w:rFonts w:ascii="Times New Roman" w:hAnsi="Times New Roman" w:cs="Times New Roman"/>
                <w:i w:val="0"/>
                <w:iCs/>
                <w:sz w:val="20"/>
                <w:szCs w:val="20"/>
              </w:rPr>
            </w:pPr>
          </w:p>
        </w:tc>
        <w:tc>
          <w:tcPr>
            <w:tcW w:w="271" w:type="pct"/>
            <w:vAlign w:val="center"/>
          </w:tcPr>
          <w:p w14:paraId="15618940" w14:textId="723E60E9" w:rsidR="00F23D08" w:rsidRPr="00F77177" w:rsidRDefault="00F23D08" w:rsidP="00F23D08">
            <w:pPr>
              <w:spacing w:before="0" w:after="0"/>
              <w:ind w:firstLine="0"/>
              <w:jc w:val="center"/>
              <w:rPr>
                <w:rFonts w:cs="Times New Roman"/>
                <w:i w:val="0"/>
                <w:iCs/>
                <w:sz w:val="20"/>
                <w:szCs w:val="20"/>
              </w:rPr>
            </w:pPr>
            <w:r w:rsidRPr="00F77177">
              <w:rPr>
                <w:rStyle w:val="fontstyle01"/>
                <w:rFonts w:ascii="Times New Roman" w:hAnsi="Times New Roman" w:cs="Times New Roman"/>
                <w:i w:val="0"/>
                <w:iCs/>
                <w:sz w:val="20"/>
                <w:szCs w:val="20"/>
              </w:rPr>
              <w:t>1</w:t>
            </w:r>
          </w:p>
        </w:tc>
        <w:tc>
          <w:tcPr>
            <w:tcW w:w="741" w:type="pct"/>
            <w:vAlign w:val="center"/>
          </w:tcPr>
          <w:p w14:paraId="59DB2C59" w14:textId="48D4908E" w:rsidR="00F23D08" w:rsidRPr="00F77177" w:rsidRDefault="00F23D08" w:rsidP="00F23D08">
            <w:pPr>
              <w:spacing w:before="0" w:after="0"/>
              <w:ind w:firstLine="0"/>
              <w:jc w:val="center"/>
              <w:rPr>
                <w:rFonts w:cs="Times New Roman"/>
                <w:i w:val="0"/>
                <w:iCs/>
                <w:sz w:val="20"/>
                <w:szCs w:val="20"/>
              </w:rPr>
            </w:pPr>
          </w:p>
        </w:tc>
      </w:tr>
      <w:tr w:rsidR="00F23D08" w:rsidRPr="00F77177" w14:paraId="3381E8AC" w14:textId="77777777" w:rsidTr="00F23D08">
        <w:tc>
          <w:tcPr>
            <w:tcW w:w="438" w:type="pct"/>
            <w:vAlign w:val="center"/>
          </w:tcPr>
          <w:p w14:paraId="0BBAB272" w14:textId="77777777"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04</w:t>
            </w:r>
          </w:p>
          <w:p w14:paraId="145C8420" w14:textId="77777777" w:rsidR="00F23D08" w:rsidRPr="00F77177" w:rsidRDefault="00F23D08" w:rsidP="00F23D08">
            <w:pPr>
              <w:spacing w:before="0" w:after="0"/>
              <w:ind w:firstLine="0"/>
              <w:jc w:val="center"/>
              <w:rPr>
                <w:rFonts w:cs="Times New Roman"/>
                <w:i w:val="0"/>
                <w:iCs/>
                <w:sz w:val="20"/>
                <w:szCs w:val="20"/>
              </w:rPr>
            </w:pPr>
          </w:p>
          <w:p w14:paraId="3C4588C1" w14:textId="77777777" w:rsidR="00F23D08" w:rsidRPr="00F77177" w:rsidRDefault="00F23D08" w:rsidP="00F23D08">
            <w:pPr>
              <w:spacing w:before="0" w:after="0"/>
              <w:ind w:firstLine="0"/>
              <w:jc w:val="center"/>
              <w:rPr>
                <w:rFonts w:cs="Times New Roman"/>
                <w:i w:val="0"/>
                <w:iCs/>
                <w:sz w:val="20"/>
                <w:szCs w:val="20"/>
              </w:rPr>
            </w:pPr>
          </w:p>
        </w:tc>
        <w:tc>
          <w:tcPr>
            <w:tcW w:w="2874" w:type="pct"/>
            <w:vAlign w:val="center"/>
          </w:tcPr>
          <w:p w14:paraId="529C38BE" w14:textId="77777777" w:rsidR="00F23D08" w:rsidRPr="00F77177" w:rsidRDefault="00F23D08" w:rsidP="00F23D08">
            <w:pPr>
              <w:spacing w:before="0" w:after="0"/>
              <w:ind w:firstLine="0"/>
              <w:jc w:val="left"/>
              <w:rPr>
                <w:rFonts w:cs="Times New Roman"/>
                <w:i w:val="0"/>
                <w:iCs/>
                <w:sz w:val="20"/>
                <w:szCs w:val="20"/>
              </w:rPr>
            </w:pPr>
            <w:r w:rsidRPr="00F77177">
              <w:rPr>
                <w:rStyle w:val="fontstyle01"/>
                <w:rFonts w:ascii="Times New Roman" w:hAnsi="Times New Roman" w:cs="Times New Roman"/>
                <w:i w:val="0"/>
                <w:iCs/>
                <w:sz w:val="20"/>
                <w:szCs w:val="20"/>
              </w:rPr>
              <w:t>Paillasse humide avec dosseret tablette en Résine</w:t>
            </w:r>
          </w:p>
          <w:p w14:paraId="693CFD13" w14:textId="77777777" w:rsidR="00F23D08" w:rsidRPr="00F77177" w:rsidRDefault="00F23D08" w:rsidP="00F23D08">
            <w:pPr>
              <w:spacing w:before="0" w:after="0"/>
              <w:ind w:firstLine="0"/>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 xml:space="preserve">Dimensions </w:t>
            </w:r>
            <w:proofErr w:type="spellStart"/>
            <w:r w:rsidRPr="00F77177">
              <w:rPr>
                <w:rStyle w:val="fontstyle01"/>
                <w:rFonts w:ascii="Times New Roman" w:hAnsi="Times New Roman" w:cs="Times New Roman"/>
                <w:i w:val="0"/>
                <w:iCs/>
                <w:sz w:val="20"/>
                <w:szCs w:val="20"/>
              </w:rPr>
              <w:t>LxPxH</w:t>
            </w:r>
            <w:proofErr w:type="spellEnd"/>
            <w:r w:rsidRPr="00F77177">
              <w:rPr>
                <w:rStyle w:val="fontstyle01"/>
                <w:rFonts w:ascii="Times New Roman" w:hAnsi="Times New Roman" w:cs="Times New Roman"/>
                <w:i w:val="0"/>
                <w:iCs/>
                <w:sz w:val="20"/>
                <w:szCs w:val="20"/>
              </w:rPr>
              <w:t>=350x80x90cm</w:t>
            </w:r>
          </w:p>
          <w:p w14:paraId="63C5B178" w14:textId="77777777" w:rsidR="00F23D08" w:rsidRPr="00F77177" w:rsidRDefault="00F23D08" w:rsidP="00F23D08">
            <w:pPr>
              <w:spacing w:before="0" w:after="0"/>
              <w:ind w:firstLine="0"/>
              <w:rPr>
                <w:rFonts w:cs="Times New Roman"/>
                <w:i w:val="0"/>
                <w:iCs/>
                <w:sz w:val="20"/>
                <w:szCs w:val="20"/>
              </w:rPr>
            </w:pPr>
            <w:r w:rsidRPr="00F77177">
              <w:rPr>
                <w:rFonts w:cs="Times New Roman"/>
                <w:i w:val="0"/>
                <w:iCs/>
                <w:sz w:val="20"/>
                <w:szCs w:val="20"/>
              </w:rPr>
              <w:t>Composée de :</w:t>
            </w:r>
          </w:p>
          <w:p w14:paraId="32363431" w14:textId="77777777" w:rsidR="00F23D08" w:rsidRPr="00F77177" w:rsidRDefault="00F23D08" w:rsidP="00F23D08">
            <w:pPr>
              <w:pStyle w:val="Paragraphedeliste"/>
              <w:numPr>
                <w:ilvl w:val="0"/>
                <w:numId w:val="81"/>
              </w:numPr>
              <w:spacing w:before="0" w:after="0"/>
              <w:ind w:left="0" w:firstLine="0"/>
              <w:contextualSpacing w:val="0"/>
              <w:jc w:val="left"/>
              <w:rPr>
                <w:rFonts w:cs="Times New Roman"/>
                <w:i w:val="0"/>
                <w:iCs/>
                <w:sz w:val="20"/>
                <w:szCs w:val="20"/>
              </w:rPr>
            </w:pPr>
            <w:r w:rsidRPr="00F77177">
              <w:rPr>
                <w:rFonts w:cs="Times New Roman"/>
                <w:i w:val="0"/>
                <w:iCs/>
                <w:sz w:val="20"/>
                <w:szCs w:val="20"/>
              </w:rPr>
              <w:t xml:space="preserve">1 Bac lourd </w:t>
            </w:r>
          </w:p>
          <w:p w14:paraId="647D0F58" w14:textId="77777777" w:rsidR="00F23D08" w:rsidRPr="00F77177" w:rsidRDefault="00F23D08" w:rsidP="00F23D08">
            <w:pPr>
              <w:pStyle w:val="Paragraphedeliste"/>
              <w:numPr>
                <w:ilvl w:val="0"/>
                <w:numId w:val="81"/>
              </w:numPr>
              <w:spacing w:before="0" w:after="0"/>
              <w:ind w:left="0" w:firstLine="0"/>
              <w:contextualSpacing w:val="0"/>
              <w:jc w:val="left"/>
              <w:rPr>
                <w:rFonts w:cs="Times New Roman"/>
                <w:i w:val="0"/>
                <w:iCs/>
                <w:sz w:val="20"/>
                <w:szCs w:val="20"/>
              </w:rPr>
            </w:pPr>
            <w:r w:rsidRPr="00F77177">
              <w:rPr>
                <w:rFonts w:cs="Times New Roman"/>
                <w:i w:val="0"/>
                <w:iCs/>
                <w:sz w:val="20"/>
                <w:szCs w:val="20"/>
              </w:rPr>
              <w:t xml:space="preserve">1 Mélangeur </w:t>
            </w:r>
          </w:p>
          <w:p w14:paraId="2CC2911D" w14:textId="77777777" w:rsidR="00F23D08" w:rsidRPr="00F77177" w:rsidRDefault="00F23D08" w:rsidP="00F23D08">
            <w:pPr>
              <w:pStyle w:val="Paragraphedeliste"/>
              <w:numPr>
                <w:ilvl w:val="0"/>
                <w:numId w:val="81"/>
              </w:numPr>
              <w:spacing w:before="0" w:after="0"/>
              <w:ind w:left="0" w:firstLine="0"/>
              <w:contextualSpacing w:val="0"/>
              <w:jc w:val="left"/>
              <w:rPr>
                <w:rFonts w:cs="Times New Roman"/>
                <w:i w:val="0"/>
                <w:iCs/>
                <w:sz w:val="20"/>
                <w:szCs w:val="20"/>
              </w:rPr>
            </w:pPr>
            <w:r w:rsidRPr="00F77177">
              <w:rPr>
                <w:rFonts w:cs="Times New Roman"/>
                <w:i w:val="0"/>
                <w:iCs/>
                <w:sz w:val="20"/>
                <w:szCs w:val="20"/>
              </w:rPr>
              <w:t>2 Prise double</w:t>
            </w:r>
          </w:p>
          <w:p w14:paraId="4E39A8B0" w14:textId="3F45DFD3" w:rsidR="00F23D08" w:rsidRPr="00F77177" w:rsidRDefault="00F23D08" w:rsidP="00F23D08">
            <w:pPr>
              <w:spacing w:before="0" w:after="0"/>
              <w:ind w:firstLine="0"/>
              <w:jc w:val="left"/>
              <w:rPr>
                <w:rFonts w:cs="Times New Roman"/>
                <w:i w:val="0"/>
                <w:iCs/>
                <w:sz w:val="20"/>
                <w:szCs w:val="20"/>
              </w:rPr>
            </w:pPr>
            <w:r w:rsidRPr="00F77177">
              <w:rPr>
                <w:rFonts w:cs="Times New Roman"/>
                <w:i w:val="0"/>
                <w:iCs/>
                <w:sz w:val="20"/>
                <w:szCs w:val="20"/>
              </w:rPr>
              <w:t>1 arrêt d’urgence</w:t>
            </w:r>
            <w:r>
              <w:rPr>
                <w:rFonts w:cs="Times New Roman"/>
                <w:i w:val="0"/>
                <w:iCs/>
                <w:sz w:val="20"/>
                <w:szCs w:val="20"/>
              </w:rPr>
              <w:t xml:space="preserve"> </w:t>
            </w:r>
          </w:p>
        </w:tc>
        <w:tc>
          <w:tcPr>
            <w:tcW w:w="677" w:type="pct"/>
            <w:vAlign w:val="center"/>
          </w:tcPr>
          <w:p w14:paraId="6321ADA2" w14:textId="1523A370" w:rsidR="00F23D08" w:rsidRPr="00F77177" w:rsidRDefault="00F23D08" w:rsidP="00F23D08">
            <w:pPr>
              <w:spacing w:before="0" w:after="0"/>
              <w:ind w:firstLine="0"/>
              <w:jc w:val="center"/>
              <w:rPr>
                <w:rStyle w:val="fontstyle01"/>
                <w:rFonts w:ascii="Times New Roman" w:hAnsi="Times New Roman" w:cs="Times New Roman"/>
                <w:i w:val="0"/>
                <w:iCs/>
                <w:sz w:val="20"/>
                <w:szCs w:val="20"/>
              </w:rPr>
            </w:pPr>
          </w:p>
        </w:tc>
        <w:tc>
          <w:tcPr>
            <w:tcW w:w="271" w:type="pct"/>
            <w:vAlign w:val="center"/>
          </w:tcPr>
          <w:p w14:paraId="1E0F132B" w14:textId="5E18C753" w:rsidR="00F23D08" w:rsidRPr="00F77177" w:rsidRDefault="00F23D08" w:rsidP="00F23D08">
            <w:pPr>
              <w:spacing w:before="0" w:after="0"/>
              <w:ind w:firstLine="0"/>
              <w:jc w:val="center"/>
              <w:rPr>
                <w:rFonts w:cs="Times New Roman"/>
                <w:i w:val="0"/>
                <w:iCs/>
                <w:sz w:val="20"/>
                <w:szCs w:val="20"/>
              </w:rPr>
            </w:pPr>
            <w:r w:rsidRPr="00F77177">
              <w:rPr>
                <w:rStyle w:val="fontstyle01"/>
                <w:rFonts w:ascii="Times New Roman" w:hAnsi="Times New Roman" w:cs="Times New Roman"/>
                <w:i w:val="0"/>
                <w:iCs/>
                <w:sz w:val="20"/>
                <w:szCs w:val="20"/>
              </w:rPr>
              <w:t>2</w:t>
            </w:r>
          </w:p>
        </w:tc>
        <w:tc>
          <w:tcPr>
            <w:tcW w:w="741" w:type="pct"/>
            <w:vAlign w:val="center"/>
          </w:tcPr>
          <w:p w14:paraId="435F2100" w14:textId="1DBA7686" w:rsidR="00F23D08" w:rsidRPr="00F77177" w:rsidRDefault="00F23D08" w:rsidP="00F23D08">
            <w:pPr>
              <w:spacing w:before="0" w:after="0"/>
              <w:ind w:firstLine="0"/>
              <w:jc w:val="center"/>
              <w:rPr>
                <w:rFonts w:cs="Times New Roman"/>
                <w:i w:val="0"/>
                <w:iCs/>
                <w:sz w:val="20"/>
                <w:szCs w:val="20"/>
              </w:rPr>
            </w:pPr>
          </w:p>
        </w:tc>
      </w:tr>
      <w:tr w:rsidR="00F23D08" w:rsidRPr="00F77177" w14:paraId="4635855F" w14:textId="77777777" w:rsidTr="00F23D08">
        <w:tc>
          <w:tcPr>
            <w:tcW w:w="438" w:type="pct"/>
            <w:vAlign w:val="center"/>
          </w:tcPr>
          <w:p w14:paraId="19C7E900" w14:textId="77777777"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05</w:t>
            </w:r>
          </w:p>
          <w:p w14:paraId="254268AA" w14:textId="77777777" w:rsidR="00F23D08" w:rsidRPr="00F77177" w:rsidRDefault="00F23D08" w:rsidP="00F23D08">
            <w:pPr>
              <w:spacing w:before="0" w:after="0"/>
              <w:ind w:firstLine="0"/>
              <w:jc w:val="center"/>
              <w:rPr>
                <w:rFonts w:cs="Times New Roman"/>
                <w:i w:val="0"/>
                <w:iCs/>
                <w:sz w:val="20"/>
                <w:szCs w:val="20"/>
              </w:rPr>
            </w:pPr>
          </w:p>
        </w:tc>
        <w:tc>
          <w:tcPr>
            <w:tcW w:w="2874" w:type="pct"/>
            <w:vAlign w:val="center"/>
          </w:tcPr>
          <w:p w14:paraId="37E14A98" w14:textId="77777777" w:rsidR="00F23D08" w:rsidRDefault="00F23D08" w:rsidP="00F23D08">
            <w:pPr>
              <w:spacing w:before="0" w:after="0"/>
              <w:ind w:firstLine="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Paillasse centrale sèche composée de deux plans de travail</w:t>
            </w:r>
          </w:p>
          <w:p w14:paraId="4234D2FE" w14:textId="77777777" w:rsidR="00F23D08" w:rsidRPr="00F77177" w:rsidRDefault="00F23D08" w:rsidP="00F23D08">
            <w:pPr>
              <w:spacing w:before="0" w:after="0"/>
              <w:ind w:firstLine="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 xml:space="preserve">Dimensions </w:t>
            </w:r>
            <w:proofErr w:type="spellStart"/>
            <w:r w:rsidRPr="00F77177">
              <w:rPr>
                <w:rStyle w:val="fontstyle01"/>
                <w:rFonts w:ascii="Times New Roman" w:hAnsi="Times New Roman" w:cs="Times New Roman"/>
                <w:i w:val="0"/>
                <w:iCs/>
                <w:sz w:val="20"/>
                <w:szCs w:val="20"/>
              </w:rPr>
              <w:t>LxPxH</w:t>
            </w:r>
            <w:proofErr w:type="spellEnd"/>
            <w:r w:rsidRPr="00F77177">
              <w:rPr>
                <w:rStyle w:val="fontstyle01"/>
                <w:rFonts w:ascii="Times New Roman" w:hAnsi="Times New Roman" w:cs="Times New Roman"/>
                <w:i w:val="0"/>
                <w:iCs/>
                <w:sz w:val="20"/>
                <w:szCs w:val="20"/>
              </w:rPr>
              <w:t>=350x150x90 cm avec tablette centrale surélevée</w:t>
            </w:r>
          </w:p>
          <w:p w14:paraId="7F8F3A1A" w14:textId="77777777" w:rsidR="00F23D08" w:rsidRPr="00F77177" w:rsidRDefault="00F23D08" w:rsidP="00F23D08">
            <w:pPr>
              <w:spacing w:before="0" w:after="0"/>
              <w:ind w:firstLine="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Plan de travail en résine époxy. Résine sans bois support,</w:t>
            </w:r>
            <w:r w:rsidRPr="00F77177">
              <w:rPr>
                <w:rStyle w:val="fontstyle01"/>
                <w:rFonts w:ascii="Times New Roman" w:hAnsi="Times New Roman" w:cs="Times New Roman"/>
                <w:i w:val="0"/>
                <w:iCs/>
                <w:sz w:val="20"/>
                <w:szCs w:val="20"/>
              </w:rPr>
              <w:br/>
              <w:t>massive, épaisseur 15 mm</w:t>
            </w:r>
          </w:p>
          <w:p w14:paraId="34B503DD" w14:textId="078C6AD2" w:rsidR="00F23D08" w:rsidRPr="00F77177" w:rsidRDefault="00F23D08" w:rsidP="00F23D08">
            <w:pPr>
              <w:spacing w:before="0" w:after="0"/>
              <w:ind w:firstLine="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Composée de :</w:t>
            </w:r>
            <w:r w:rsidRPr="00F77177">
              <w:rPr>
                <w:rFonts w:cs="Times New Roman"/>
                <w:b/>
                <w:bCs/>
                <w:i w:val="0"/>
                <w:iCs/>
                <w:color w:val="000000"/>
                <w:sz w:val="20"/>
                <w:szCs w:val="20"/>
              </w:rPr>
              <w:br/>
            </w:r>
            <w:r w:rsidRPr="00F77177">
              <w:rPr>
                <w:rStyle w:val="fontstyle01"/>
                <w:rFonts w:ascii="Times New Roman" w:hAnsi="Times New Roman" w:cs="Times New Roman"/>
                <w:i w:val="0"/>
                <w:iCs/>
                <w:sz w:val="20"/>
                <w:szCs w:val="20"/>
              </w:rPr>
              <w:t>4 Prise</w:t>
            </w:r>
            <w:r>
              <w:rPr>
                <w:rStyle w:val="fontstyle01"/>
                <w:rFonts w:ascii="Times New Roman" w:hAnsi="Times New Roman" w:cs="Times New Roman"/>
                <w:i w:val="0"/>
                <w:iCs/>
                <w:sz w:val="20"/>
                <w:szCs w:val="20"/>
              </w:rPr>
              <w:t>s</w:t>
            </w:r>
            <w:r w:rsidRPr="00F77177">
              <w:rPr>
                <w:rStyle w:val="fontstyle01"/>
                <w:rFonts w:ascii="Times New Roman" w:hAnsi="Times New Roman" w:cs="Times New Roman"/>
                <w:i w:val="0"/>
                <w:iCs/>
                <w:sz w:val="20"/>
                <w:szCs w:val="20"/>
              </w:rPr>
              <w:t xml:space="preserve"> double</w:t>
            </w:r>
          </w:p>
          <w:p w14:paraId="7FB5F60E" w14:textId="77777777" w:rsidR="00F23D08" w:rsidRPr="00F77177" w:rsidRDefault="00F23D08" w:rsidP="00F23D08">
            <w:pPr>
              <w:spacing w:before="0" w:after="0"/>
              <w:ind w:firstLine="0"/>
              <w:jc w:val="left"/>
              <w:rPr>
                <w:rFonts w:cs="Times New Roman"/>
                <w:i w:val="0"/>
                <w:iCs/>
                <w:sz w:val="20"/>
                <w:szCs w:val="20"/>
              </w:rPr>
            </w:pPr>
          </w:p>
        </w:tc>
        <w:tc>
          <w:tcPr>
            <w:tcW w:w="677" w:type="pct"/>
            <w:vAlign w:val="center"/>
          </w:tcPr>
          <w:p w14:paraId="46D3B606" w14:textId="1341C8D2" w:rsidR="00F23D08" w:rsidRPr="00F77177" w:rsidRDefault="00F23D08" w:rsidP="00F23D08">
            <w:pPr>
              <w:spacing w:before="0" w:after="0"/>
              <w:ind w:firstLine="0"/>
              <w:jc w:val="center"/>
              <w:rPr>
                <w:rFonts w:cs="Times New Roman"/>
                <w:i w:val="0"/>
                <w:iCs/>
                <w:sz w:val="20"/>
                <w:szCs w:val="20"/>
              </w:rPr>
            </w:pPr>
          </w:p>
        </w:tc>
        <w:tc>
          <w:tcPr>
            <w:tcW w:w="271" w:type="pct"/>
            <w:vAlign w:val="center"/>
          </w:tcPr>
          <w:p w14:paraId="42FAD09B" w14:textId="77A39E94"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1</w:t>
            </w:r>
          </w:p>
        </w:tc>
        <w:tc>
          <w:tcPr>
            <w:tcW w:w="741" w:type="pct"/>
            <w:vAlign w:val="center"/>
          </w:tcPr>
          <w:p w14:paraId="2B21AEA4" w14:textId="1561AB7A" w:rsidR="00F23D08" w:rsidRPr="00F77177" w:rsidRDefault="00F23D08" w:rsidP="00F23D08">
            <w:pPr>
              <w:spacing w:before="0" w:after="0"/>
              <w:ind w:firstLine="0"/>
              <w:jc w:val="center"/>
              <w:rPr>
                <w:rFonts w:cs="Times New Roman"/>
                <w:i w:val="0"/>
                <w:iCs/>
                <w:sz w:val="20"/>
                <w:szCs w:val="20"/>
              </w:rPr>
            </w:pPr>
          </w:p>
        </w:tc>
      </w:tr>
      <w:tr w:rsidR="00F23D08" w:rsidRPr="00F77177" w14:paraId="6EB6BC04" w14:textId="77777777" w:rsidTr="00F23D08">
        <w:tc>
          <w:tcPr>
            <w:tcW w:w="438" w:type="pct"/>
            <w:vAlign w:val="center"/>
          </w:tcPr>
          <w:p w14:paraId="0E4A6568" w14:textId="77777777"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06</w:t>
            </w:r>
          </w:p>
        </w:tc>
        <w:tc>
          <w:tcPr>
            <w:tcW w:w="2874" w:type="pct"/>
            <w:vAlign w:val="center"/>
          </w:tcPr>
          <w:p w14:paraId="1B25A6AD" w14:textId="77777777" w:rsidR="00F23D08" w:rsidRDefault="00F23D08" w:rsidP="00F23D08">
            <w:pPr>
              <w:spacing w:before="0" w:after="0"/>
              <w:ind w:firstLine="0"/>
              <w:jc w:val="left"/>
              <w:rPr>
                <w:rFonts w:cs="Times New Roman"/>
                <w:i w:val="0"/>
                <w:iCs/>
                <w:sz w:val="20"/>
                <w:szCs w:val="20"/>
              </w:rPr>
            </w:pPr>
            <w:r w:rsidRPr="00F77177">
              <w:rPr>
                <w:rFonts w:cs="Times New Roman"/>
                <w:i w:val="0"/>
                <w:iCs/>
                <w:sz w:val="20"/>
                <w:szCs w:val="20"/>
              </w:rPr>
              <w:t>Caisson mobile à 4 tiroirs en MDF</w:t>
            </w:r>
            <w:r>
              <w:rPr>
                <w:rFonts w:cs="Times New Roman"/>
                <w:i w:val="0"/>
                <w:iCs/>
                <w:sz w:val="20"/>
                <w:szCs w:val="20"/>
              </w:rPr>
              <w:t xml:space="preserve"> </w:t>
            </w:r>
          </w:p>
          <w:p w14:paraId="5720FCBB" w14:textId="56ADDF47" w:rsidR="00F23D08" w:rsidRPr="00F77177" w:rsidRDefault="00F23D08" w:rsidP="00F23D08">
            <w:pPr>
              <w:spacing w:before="0" w:after="0"/>
              <w:ind w:firstLine="0"/>
              <w:jc w:val="left"/>
              <w:rPr>
                <w:rFonts w:cs="Times New Roman"/>
                <w:i w:val="0"/>
                <w:iCs/>
                <w:sz w:val="20"/>
                <w:szCs w:val="20"/>
              </w:rPr>
            </w:pPr>
            <w:proofErr w:type="spellStart"/>
            <w:r w:rsidRPr="00F77177">
              <w:rPr>
                <w:rStyle w:val="fontstyle01"/>
                <w:rFonts w:ascii="Times New Roman" w:hAnsi="Times New Roman" w:cs="Times New Roman"/>
                <w:i w:val="0"/>
                <w:iCs/>
                <w:sz w:val="20"/>
                <w:szCs w:val="20"/>
              </w:rPr>
              <w:t>LxPxH</w:t>
            </w:r>
            <w:proofErr w:type="spellEnd"/>
            <w:r w:rsidRPr="00F77177">
              <w:rPr>
                <w:rStyle w:val="fontstyle01"/>
                <w:rFonts w:ascii="Times New Roman" w:hAnsi="Times New Roman" w:cs="Times New Roman"/>
                <w:i w:val="0"/>
                <w:iCs/>
                <w:sz w:val="20"/>
                <w:szCs w:val="20"/>
              </w:rPr>
              <w:t>=</w:t>
            </w:r>
            <w:r w:rsidRPr="00F77177">
              <w:rPr>
                <w:rFonts w:cs="Times New Roman"/>
                <w:i w:val="0"/>
                <w:iCs/>
                <w:sz w:val="20"/>
                <w:szCs w:val="20"/>
              </w:rPr>
              <w:t>52x50x69cm</w:t>
            </w:r>
          </w:p>
        </w:tc>
        <w:tc>
          <w:tcPr>
            <w:tcW w:w="677" w:type="pct"/>
            <w:vAlign w:val="center"/>
          </w:tcPr>
          <w:p w14:paraId="4FCD6B16" w14:textId="5DC1DE8E" w:rsidR="00F23D08" w:rsidRPr="00F77177" w:rsidRDefault="00F23D08" w:rsidP="00F23D08">
            <w:pPr>
              <w:spacing w:before="0" w:after="0"/>
              <w:ind w:firstLine="0"/>
              <w:jc w:val="center"/>
              <w:rPr>
                <w:rFonts w:cs="Times New Roman"/>
                <w:i w:val="0"/>
                <w:iCs/>
                <w:sz w:val="20"/>
                <w:szCs w:val="20"/>
              </w:rPr>
            </w:pPr>
          </w:p>
        </w:tc>
        <w:tc>
          <w:tcPr>
            <w:tcW w:w="271" w:type="pct"/>
            <w:vAlign w:val="center"/>
          </w:tcPr>
          <w:p w14:paraId="16920595" w14:textId="5B079564"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2</w:t>
            </w:r>
          </w:p>
        </w:tc>
        <w:tc>
          <w:tcPr>
            <w:tcW w:w="741" w:type="pct"/>
            <w:vAlign w:val="center"/>
          </w:tcPr>
          <w:p w14:paraId="7AECEFC1" w14:textId="5EFC3505" w:rsidR="00F23D08" w:rsidRPr="00F77177" w:rsidRDefault="00F23D08" w:rsidP="00F23D08">
            <w:pPr>
              <w:spacing w:before="0" w:after="0"/>
              <w:ind w:firstLine="0"/>
              <w:jc w:val="center"/>
              <w:rPr>
                <w:rFonts w:cs="Times New Roman"/>
                <w:i w:val="0"/>
                <w:iCs/>
                <w:sz w:val="20"/>
                <w:szCs w:val="20"/>
              </w:rPr>
            </w:pPr>
          </w:p>
        </w:tc>
      </w:tr>
      <w:tr w:rsidR="00F23D08" w:rsidRPr="00F77177" w14:paraId="7494178A" w14:textId="77777777" w:rsidTr="00F23D08">
        <w:tc>
          <w:tcPr>
            <w:tcW w:w="438" w:type="pct"/>
            <w:vAlign w:val="center"/>
          </w:tcPr>
          <w:p w14:paraId="7357DDDC" w14:textId="77777777"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07</w:t>
            </w:r>
          </w:p>
        </w:tc>
        <w:tc>
          <w:tcPr>
            <w:tcW w:w="2874" w:type="pct"/>
          </w:tcPr>
          <w:p w14:paraId="68F5B3A6" w14:textId="77777777" w:rsidR="00F23D08" w:rsidRPr="000A4465" w:rsidRDefault="00F23D08" w:rsidP="00F23D08">
            <w:pPr>
              <w:spacing w:before="0" w:after="0"/>
              <w:ind w:firstLine="0"/>
              <w:rPr>
                <w:rStyle w:val="fontstyle01"/>
                <w:rFonts w:ascii="Times New Roman" w:hAnsi="Times New Roman" w:cs="Times New Roman"/>
                <w:i w:val="0"/>
                <w:iCs/>
                <w:color w:val="000000" w:themeColor="text1"/>
                <w:sz w:val="20"/>
                <w:szCs w:val="20"/>
              </w:rPr>
            </w:pPr>
            <w:r w:rsidRPr="000A4465">
              <w:rPr>
                <w:rStyle w:val="fontstyle01"/>
                <w:rFonts w:ascii="Times New Roman" w:hAnsi="Times New Roman" w:cs="Times New Roman"/>
                <w:i w:val="0"/>
                <w:iCs/>
                <w:color w:val="000000" w:themeColor="text1"/>
                <w:sz w:val="20"/>
                <w:szCs w:val="20"/>
              </w:rPr>
              <w:t>Caisson mobile 2 portes en MDF</w:t>
            </w:r>
          </w:p>
          <w:p w14:paraId="1E24C119" w14:textId="53A715BF" w:rsidR="00F23D08" w:rsidRPr="00F77177" w:rsidRDefault="00F23D08" w:rsidP="00F23D08">
            <w:pPr>
              <w:spacing w:before="0" w:after="0"/>
              <w:ind w:firstLine="0"/>
              <w:jc w:val="left"/>
              <w:rPr>
                <w:rFonts w:cs="Times New Roman"/>
                <w:i w:val="0"/>
                <w:iCs/>
                <w:sz w:val="20"/>
                <w:szCs w:val="20"/>
              </w:rPr>
            </w:pPr>
            <w:proofErr w:type="spellStart"/>
            <w:r w:rsidRPr="000A4465">
              <w:rPr>
                <w:rStyle w:val="fontstyle01"/>
                <w:rFonts w:ascii="Times New Roman" w:hAnsi="Times New Roman" w:cs="Times New Roman"/>
                <w:i w:val="0"/>
                <w:iCs/>
                <w:color w:val="000000" w:themeColor="text1"/>
                <w:sz w:val="20"/>
                <w:szCs w:val="20"/>
              </w:rPr>
              <w:t>LxPxH</w:t>
            </w:r>
            <w:proofErr w:type="spellEnd"/>
            <w:r w:rsidRPr="000A4465">
              <w:rPr>
                <w:rStyle w:val="fontstyle01"/>
                <w:rFonts w:ascii="Times New Roman" w:hAnsi="Times New Roman" w:cs="Times New Roman"/>
                <w:i w:val="0"/>
                <w:iCs/>
                <w:color w:val="000000" w:themeColor="text1"/>
                <w:sz w:val="20"/>
                <w:szCs w:val="20"/>
              </w:rPr>
              <w:t>=82x50x69cm</w:t>
            </w:r>
          </w:p>
        </w:tc>
        <w:tc>
          <w:tcPr>
            <w:tcW w:w="677" w:type="pct"/>
            <w:vAlign w:val="center"/>
          </w:tcPr>
          <w:p w14:paraId="31B8A093" w14:textId="7183C540" w:rsidR="00F23D08" w:rsidRPr="00F77177" w:rsidRDefault="00F23D08" w:rsidP="00F23D08">
            <w:pPr>
              <w:spacing w:before="0" w:after="0"/>
              <w:ind w:firstLine="0"/>
              <w:jc w:val="center"/>
              <w:rPr>
                <w:rFonts w:cs="Times New Roman"/>
                <w:i w:val="0"/>
                <w:iCs/>
                <w:sz w:val="20"/>
                <w:szCs w:val="20"/>
              </w:rPr>
            </w:pPr>
          </w:p>
        </w:tc>
        <w:tc>
          <w:tcPr>
            <w:tcW w:w="271" w:type="pct"/>
            <w:vAlign w:val="center"/>
          </w:tcPr>
          <w:p w14:paraId="12F4EAD8" w14:textId="4CFB0075"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2</w:t>
            </w:r>
          </w:p>
        </w:tc>
        <w:tc>
          <w:tcPr>
            <w:tcW w:w="741" w:type="pct"/>
            <w:vAlign w:val="center"/>
          </w:tcPr>
          <w:p w14:paraId="58E216DE" w14:textId="0C8AE885" w:rsidR="00F23D08" w:rsidRPr="00F77177" w:rsidRDefault="00F23D08" w:rsidP="00F23D08">
            <w:pPr>
              <w:spacing w:before="0" w:after="0"/>
              <w:ind w:firstLine="0"/>
              <w:jc w:val="center"/>
              <w:rPr>
                <w:rFonts w:cs="Times New Roman"/>
                <w:i w:val="0"/>
                <w:iCs/>
                <w:sz w:val="20"/>
                <w:szCs w:val="20"/>
              </w:rPr>
            </w:pPr>
          </w:p>
        </w:tc>
      </w:tr>
      <w:tr w:rsidR="00F23D08" w:rsidRPr="00F77177" w14:paraId="1243A962" w14:textId="77777777" w:rsidTr="00F23D08">
        <w:tc>
          <w:tcPr>
            <w:tcW w:w="438" w:type="pct"/>
            <w:vAlign w:val="center"/>
          </w:tcPr>
          <w:p w14:paraId="7058019D" w14:textId="77777777"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08</w:t>
            </w:r>
          </w:p>
        </w:tc>
        <w:tc>
          <w:tcPr>
            <w:tcW w:w="2874" w:type="pct"/>
            <w:vAlign w:val="center"/>
          </w:tcPr>
          <w:p w14:paraId="7DF60B7E" w14:textId="77777777" w:rsidR="00F23D08" w:rsidRDefault="00F23D08" w:rsidP="00F23D08">
            <w:pPr>
              <w:spacing w:before="0" w:after="0"/>
              <w:ind w:firstLine="0"/>
              <w:jc w:val="left"/>
              <w:rPr>
                <w:rFonts w:cs="Times New Roman"/>
                <w:i w:val="0"/>
                <w:iCs/>
                <w:sz w:val="20"/>
                <w:szCs w:val="20"/>
              </w:rPr>
            </w:pPr>
            <w:r w:rsidRPr="00F77177">
              <w:rPr>
                <w:rFonts w:cs="Times New Roman"/>
                <w:i w:val="0"/>
                <w:iCs/>
                <w:sz w:val="20"/>
                <w:szCs w:val="20"/>
              </w:rPr>
              <w:t>Meuble Mural à 2 portes pleines en MDF</w:t>
            </w:r>
          </w:p>
          <w:p w14:paraId="7B42E73B" w14:textId="46DF420F" w:rsidR="00F23D08" w:rsidRPr="00F77177" w:rsidRDefault="00F23D08" w:rsidP="00F23D08">
            <w:pPr>
              <w:spacing w:before="0" w:after="0"/>
              <w:ind w:firstLine="0"/>
              <w:jc w:val="left"/>
              <w:rPr>
                <w:rFonts w:cs="Times New Roman"/>
                <w:i w:val="0"/>
                <w:iCs/>
                <w:sz w:val="20"/>
                <w:szCs w:val="20"/>
              </w:rPr>
            </w:pPr>
            <w:r w:rsidRPr="00F77177">
              <w:rPr>
                <w:rFonts w:cs="Times New Roman"/>
                <w:i w:val="0"/>
                <w:iCs/>
                <w:sz w:val="20"/>
                <w:szCs w:val="20"/>
              </w:rPr>
              <w:t>250x45x60cm</w:t>
            </w:r>
          </w:p>
        </w:tc>
        <w:tc>
          <w:tcPr>
            <w:tcW w:w="677" w:type="pct"/>
            <w:vAlign w:val="center"/>
          </w:tcPr>
          <w:p w14:paraId="35613557" w14:textId="67331605" w:rsidR="00F23D08" w:rsidRPr="00F77177" w:rsidRDefault="00F23D08" w:rsidP="00F23D08">
            <w:pPr>
              <w:spacing w:before="0" w:after="0"/>
              <w:ind w:firstLine="0"/>
              <w:jc w:val="center"/>
              <w:rPr>
                <w:rFonts w:cs="Times New Roman"/>
                <w:i w:val="0"/>
                <w:iCs/>
                <w:sz w:val="20"/>
                <w:szCs w:val="20"/>
              </w:rPr>
            </w:pPr>
          </w:p>
        </w:tc>
        <w:tc>
          <w:tcPr>
            <w:tcW w:w="271" w:type="pct"/>
            <w:vAlign w:val="center"/>
          </w:tcPr>
          <w:p w14:paraId="6D482AA9" w14:textId="544D6E41"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3</w:t>
            </w:r>
          </w:p>
        </w:tc>
        <w:tc>
          <w:tcPr>
            <w:tcW w:w="741" w:type="pct"/>
            <w:vAlign w:val="center"/>
          </w:tcPr>
          <w:p w14:paraId="0499905B" w14:textId="4806F8C7" w:rsidR="00F23D08" w:rsidRPr="00F77177" w:rsidRDefault="00F23D08" w:rsidP="00F23D08">
            <w:pPr>
              <w:spacing w:before="0" w:after="0"/>
              <w:ind w:firstLine="0"/>
              <w:jc w:val="center"/>
              <w:rPr>
                <w:rFonts w:cs="Times New Roman"/>
                <w:i w:val="0"/>
                <w:iCs/>
                <w:sz w:val="20"/>
                <w:szCs w:val="20"/>
              </w:rPr>
            </w:pPr>
          </w:p>
        </w:tc>
      </w:tr>
      <w:tr w:rsidR="00F23D08" w:rsidRPr="00F77177" w14:paraId="198534E8" w14:textId="77777777" w:rsidTr="00F23D08">
        <w:tc>
          <w:tcPr>
            <w:tcW w:w="438" w:type="pct"/>
            <w:vAlign w:val="center"/>
          </w:tcPr>
          <w:p w14:paraId="48C5E287" w14:textId="77777777"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09</w:t>
            </w:r>
          </w:p>
        </w:tc>
        <w:tc>
          <w:tcPr>
            <w:tcW w:w="2874" w:type="pct"/>
            <w:vAlign w:val="center"/>
          </w:tcPr>
          <w:p w14:paraId="71E24F7E" w14:textId="77777777" w:rsidR="00F23D08" w:rsidRDefault="00F23D08" w:rsidP="00F23D08">
            <w:pPr>
              <w:spacing w:before="0" w:after="0"/>
              <w:ind w:firstLine="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Meuble Mural sans portes en MDF</w:t>
            </w:r>
          </w:p>
          <w:p w14:paraId="6A902B48" w14:textId="166A5A7C" w:rsidR="00F23D08" w:rsidRPr="00F77177" w:rsidRDefault="00F23D08" w:rsidP="00F23D08">
            <w:pPr>
              <w:spacing w:before="0" w:after="0"/>
              <w:ind w:firstLine="0"/>
              <w:rPr>
                <w:rFonts w:cs="Times New Roman"/>
                <w:i w:val="0"/>
                <w:iCs/>
                <w:sz w:val="20"/>
                <w:szCs w:val="20"/>
              </w:rPr>
            </w:pPr>
            <w:proofErr w:type="spellStart"/>
            <w:r w:rsidRPr="00F77177">
              <w:rPr>
                <w:rStyle w:val="fontstyle01"/>
                <w:rFonts w:ascii="Times New Roman" w:hAnsi="Times New Roman" w:cs="Times New Roman"/>
                <w:i w:val="0"/>
                <w:iCs/>
                <w:sz w:val="20"/>
                <w:szCs w:val="20"/>
              </w:rPr>
              <w:t>LxPxH</w:t>
            </w:r>
            <w:proofErr w:type="spellEnd"/>
            <w:r w:rsidRPr="00F77177">
              <w:rPr>
                <w:rStyle w:val="fontstyle01"/>
                <w:rFonts w:ascii="Times New Roman" w:hAnsi="Times New Roman" w:cs="Times New Roman"/>
                <w:i w:val="0"/>
                <w:iCs/>
                <w:sz w:val="20"/>
                <w:szCs w:val="20"/>
              </w:rPr>
              <w:t>=82x33x60cm</w:t>
            </w:r>
          </w:p>
        </w:tc>
        <w:tc>
          <w:tcPr>
            <w:tcW w:w="677" w:type="pct"/>
            <w:vAlign w:val="center"/>
          </w:tcPr>
          <w:p w14:paraId="2D95AC48" w14:textId="2DE09BB4" w:rsidR="00F23D08" w:rsidRPr="00F77177" w:rsidRDefault="00F23D08" w:rsidP="00F23D08">
            <w:pPr>
              <w:spacing w:before="0" w:after="0"/>
              <w:ind w:firstLine="0"/>
              <w:jc w:val="center"/>
              <w:rPr>
                <w:rFonts w:cs="Times New Roman"/>
                <w:i w:val="0"/>
                <w:iCs/>
                <w:sz w:val="20"/>
                <w:szCs w:val="20"/>
              </w:rPr>
            </w:pPr>
          </w:p>
        </w:tc>
        <w:tc>
          <w:tcPr>
            <w:tcW w:w="271" w:type="pct"/>
            <w:vAlign w:val="center"/>
          </w:tcPr>
          <w:p w14:paraId="61FF217E" w14:textId="398BA714"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2</w:t>
            </w:r>
          </w:p>
        </w:tc>
        <w:tc>
          <w:tcPr>
            <w:tcW w:w="741" w:type="pct"/>
            <w:vAlign w:val="center"/>
          </w:tcPr>
          <w:p w14:paraId="13B4C8BA" w14:textId="4E82C88D" w:rsidR="00F23D08" w:rsidRPr="00F77177" w:rsidRDefault="00F23D08" w:rsidP="00F23D08">
            <w:pPr>
              <w:spacing w:before="0" w:after="0"/>
              <w:ind w:firstLine="0"/>
              <w:jc w:val="center"/>
              <w:rPr>
                <w:rFonts w:cs="Times New Roman"/>
                <w:i w:val="0"/>
                <w:iCs/>
                <w:sz w:val="20"/>
                <w:szCs w:val="20"/>
              </w:rPr>
            </w:pPr>
          </w:p>
        </w:tc>
      </w:tr>
      <w:tr w:rsidR="00F23D08" w:rsidRPr="00F77177" w14:paraId="12116B8D" w14:textId="77777777" w:rsidTr="00F23D08">
        <w:tc>
          <w:tcPr>
            <w:tcW w:w="438" w:type="pct"/>
            <w:vAlign w:val="center"/>
          </w:tcPr>
          <w:p w14:paraId="264B57A3" w14:textId="77777777"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lastRenderedPageBreak/>
              <w:t>10</w:t>
            </w:r>
          </w:p>
        </w:tc>
        <w:tc>
          <w:tcPr>
            <w:tcW w:w="2874" w:type="pct"/>
            <w:vAlign w:val="center"/>
          </w:tcPr>
          <w:p w14:paraId="336DDA43" w14:textId="77777777" w:rsidR="00F23D08" w:rsidRPr="00F77177" w:rsidRDefault="00F23D08" w:rsidP="00F23D08">
            <w:pPr>
              <w:spacing w:before="0" w:after="0"/>
              <w:ind w:firstLine="0"/>
              <w:jc w:val="left"/>
              <w:rPr>
                <w:rFonts w:cs="Times New Roman"/>
                <w:i w:val="0"/>
                <w:iCs/>
                <w:sz w:val="20"/>
                <w:szCs w:val="20"/>
              </w:rPr>
            </w:pPr>
            <w:r w:rsidRPr="00F77177">
              <w:rPr>
                <w:rStyle w:val="fontstyle01"/>
                <w:rFonts w:ascii="Times New Roman" w:hAnsi="Times New Roman" w:cs="Times New Roman"/>
                <w:i w:val="0"/>
                <w:iCs/>
                <w:sz w:val="20"/>
                <w:szCs w:val="20"/>
              </w:rPr>
              <w:t>Armoire Haute a 02 Portes vitrées en MDF</w:t>
            </w:r>
          </w:p>
          <w:p w14:paraId="185B1236" w14:textId="0EB41441" w:rsidR="00F23D08" w:rsidRPr="00F77177" w:rsidRDefault="00F23D08" w:rsidP="00F23D08">
            <w:pPr>
              <w:spacing w:before="0" w:after="0"/>
              <w:ind w:firstLine="0"/>
              <w:jc w:val="left"/>
              <w:rPr>
                <w:rFonts w:cs="Times New Roman"/>
                <w:i w:val="0"/>
                <w:iCs/>
                <w:sz w:val="20"/>
                <w:szCs w:val="20"/>
              </w:rPr>
            </w:pPr>
            <w:proofErr w:type="spellStart"/>
            <w:r w:rsidRPr="00F77177">
              <w:rPr>
                <w:rStyle w:val="fontstyle01"/>
                <w:rFonts w:ascii="Times New Roman" w:hAnsi="Times New Roman" w:cs="Times New Roman"/>
                <w:i w:val="0"/>
                <w:iCs/>
                <w:sz w:val="20"/>
                <w:szCs w:val="20"/>
              </w:rPr>
              <w:t>LxPxH</w:t>
            </w:r>
            <w:proofErr w:type="spellEnd"/>
            <w:r w:rsidRPr="00F77177">
              <w:rPr>
                <w:rStyle w:val="fontstyle01"/>
                <w:rFonts w:ascii="Times New Roman" w:hAnsi="Times New Roman" w:cs="Times New Roman"/>
                <w:i w:val="0"/>
                <w:iCs/>
                <w:sz w:val="20"/>
                <w:szCs w:val="20"/>
              </w:rPr>
              <w:t>=82x40x190cm</w:t>
            </w:r>
          </w:p>
        </w:tc>
        <w:tc>
          <w:tcPr>
            <w:tcW w:w="677" w:type="pct"/>
            <w:vAlign w:val="center"/>
          </w:tcPr>
          <w:p w14:paraId="527700C9" w14:textId="1CC212B9" w:rsidR="00F23D08" w:rsidRPr="00F77177" w:rsidRDefault="00F23D08" w:rsidP="00F23D08">
            <w:pPr>
              <w:spacing w:before="0" w:after="0"/>
              <w:ind w:firstLine="0"/>
              <w:jc w:val="center"/>
              <w:rPr>
                <w:rFonts w:cs="Times New Roman"/>
                <w:i w:val="0"/>
                <w:iCs/>
                <w:sz w:val="20"/>
                <w:szCs w:val="20"/>
              </w:rPr>
            </w:pPr>
          </w:p>
        </w:tc>
        <w:tc>
          <w:tcPr>
            <w:tcW w:w="271" w:type="pct"/>
            <w:vAlign w:val="center"/>
          </w:tcPr>
          <w:p w14:paraId="3A65FFC1" w14:textId="3D958095"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1</w:t>
            </w:r>
          </w:p>
        </w:tc>
        <w:tc>
          <w:tcPr>
            <w:tcW w:w="741" w:type="pct"/>
            <w:vAlign w:val="center"/>
          </w:tcPr>
          <w:p w14:paraId="761155B1" w14:textId="0A54B666" w:rsidR="00F23D08" w:rsidRPr="00F77177" w:rsidRDefault="00F23D08" w:rsidP="00F23D08">
            <w:pPr>
              <w:spacing w:before="0" w:after="0"/>
              <w:ind w:firstLine="0"/>
              <w:jc w:val="center"/>
              <w:rPr>
                <w:rFonts w:cs="Times New Roman"/>
                <w:i w:val="0"/>
                <w:iCs/>
                <w:sz w:val="20"/>
                <w:szCs w:val="20"/>
              </w:rPr>
            </w:pPr>
          </w:p>
        </w:tc>
      </w:tr>
      <w:tr w:rsidR="00F23D08" w:rsidRPr="00F77177" w14:paraId="03D2DA90" w14:textId="77777777" w:rsidTr="00F23D08">
        <w:tc>
          <w:tcPr>
            <w:tcW w:w="438" w:type="pct"/>
            <w:vAlign w:val="center"/>
          </w:tcPr>
          <w:p w14:paraId="4157CAA0" w14:textId="77777777"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11</w:t>
            </w:r>
          </w:p>
        </w:tc>
        <w:tc>
          <w:tcPr>
            <w:tcW w:w="2874" w:type="pct"/>
            <w:vAlign w:val="center"/>
          </w:tcPr>
          <w:p w14:paraId="2F202574" w14:textId="77777777" w:rsidR="00F23D08" w:rsidRDefault="00F23D08" w:rsidP="00F23D08">
            <w:pPr>
              <w:spacing w:before="0" w:after="0"/>
              <w:ind w:firstLine="0"/>
              <w:jc w:val="left"/>
              <w:rPr>
                <w:rStyle w:val="fontstyle01"/>
                <w:rFonts w:ascii="Times New Roman" w:hAnsi="Times New Roman" w:cs="Times New Roman"/>
                <w:i w:val="0"/>
                <w:iCs/>
                <w:sz w:val="20"/>
                <w:szCs w:val="20"/>
              </w:rPr>
            </w:pPr>
            <w:r w:rsidRPr="00F77177">
              <w:rPr>
                <w:rStyle w:val="fontstyle01"/>
                <w:rFonts w:ascii="Times New Roman" w:hAnsi="Times New Roman" w:cs="Times New Roman"/>
                <w:i w:val="0"/>
                <w:iCs/>
                <w:sz w:val="20"/>
                <w:szCs w:val="20"/>
              </w:rPr>
              <w:t>Armoire Haute a 02 portes pleines en MDF</w:t>
            </w:r>
            <w:r>
              <w:rPr>
                <w:rStyle w:val="fontstyle01"/>
                <w:rFonts w:ascii="Times New Roman" w:hAnsi="Times New Roman" w:cs="Times New Roman"/>
                <w:i w:val="0"/>
                <w:iCs/>
                <w:sz w:val="20"/>
                <w:szCs w:val="20"/>
              </w:rPr>
              <w:t>.</w:t>
            </w:r>
          </w:p>
          <w:p w14:paraId="45135DF6" w14:textId="34BD3986" w:rsidR="00F23D08" w:rsidRPr="00F77177" w:rsidRDefault="00F23D08" w:rsidP="00F23D08">
            <w:pPr>
              <w:spacing w:before="0" w:after="0"/>
              <w:ind w:firstLine="0"/>
              <w:jc w:val="left"/>
              <w:rPr>
                <w:rFonts w:cs="Times New Roman"/>
                <w:i w:val="0"/>
                <w:iCs/>
                <w:sz w:val="20"/>
                <w:szCs w:val="20"/>
              </w:rPr>
            </w:pPr>
            <w:proofErr w:type="spellStart"/>
            <w:r w:rsidRPr="00F77177">
              <w:rPr>
                <w:rStyle w:val="fontstyle01"/>
                <w:rFonts w:ascii="Times New Roman" w:hAnsi="Times New Roman" w:cs="Times New Roman"/>
                <w:i w:val="0"/>
                <w:iCs/>
                <w:sz w:val="20"/>
                <w:szCs w:val="20"/>
              </w:rPr>
              <w:t>LxPxH</w:t>
            </w:r>
            <w:proofErr w:type="spellEnd"/>
            <w:r w:rsidRPr="00F77177">
              <w:rPr>
                <w:rStyle w:val="fontstyle01"/>
                <w:rFonts w:ascii="Times New Roman" w:hAnsi="Times New Roman" w:cs="Times New Roman"/>
                <w:i w:val="0"/>
                <w:iCs/>
                <w:sz w:val="20"/>
                <w:szCs w:val="20"/>
              </w:rPr>
              <w:t>=82x40x190cm</w:t>
            </w:r>
          </w:p>
        </w:tc>
        <w:tc>
          <w:tcPr>
            <w:tcW w:w="677" w:type="pct"/>
            <w:vAlign w:val="center"/>
          </w:tcPr>
          <w:p w14:paraId="465C77BF" w14:textId="5C54FDE0" w:rsidR="00F23D08" w:rsidRPr="00F77177" w:rsidRDefault="00F23D08" w:rsidP="00F23D08">
            <w:pPr>
              <w:spacing w:before="0" w:after="0"/>
              <w:ind w:firstLine="0"/>
              <w:jc w:val="center"/>
              <w:rPr>
                <w:rFonts w:cs="Times New Roman"/>
                <w:i w:val="0"/>
                <w:iCs/>
                <w:sz w:val="20"/>
                <w:szCs w:val="20"/>
              </w:rPr>
            </w:pPr>
          </w:p>
        </w:tc>
        <w:tc>
          <w:tcPr>
            <w:tcW w:w="271" w:type="pct"/>
            <w:vAlign w:val="center"/>
          </w:tcPr>
          <w:p w14:paraId="646ABF17" w14:textId="2B72B78F"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1</w:t>
            </w:r>
          </w:p>
        </w:tc>
        <w:tc>
          <w:tcPr>
            <w:tcW w:w="741" w:type="pct"/>
            <w:vAlign w:val="center"/>
          </w:tcPr>
          <w:p w14:paraId="6E31B3FD" w14:textId="7819ECDC" w:rsidR="00F23D08" w:rsidRPr="00F77177" w:rsidRDefault="00F23D08" w:rsidP="00F23D08">
            <w:pPr>
              <w:spacing w:before="0" w:after="0"/>
              <w:ind w:firstLine="0"/>
              <w:jc w:val="center"/>
              <w:rPr>
                <w:rFonts w:cs="Times New Roman"/>
                <w:i w:val="0"/>
                <w:iCs/>
                <w:sz w:val="20"/>
                <w:szCs w:val="20"/>
              </w:rPr>
            </w:pPr>
          </w:p>
        </w:tc>
      </w:tr>
      <w:tr w:rsidR="00F23D08" w:rsidRPr="00F77177" w14:paraId="1824C81B" w14:textId="77777777" w:rsidTr="00F23D08">
        <w:tc>
          <w:tcPr>
            <w:tcW w:w="438" w:type="pct"/>
            <w:vAlign w:val="center"/>
          </w:tcPr>
          <w:p w14:paraId="4B177E49" w14:textId="77777777"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12</w:t>
            </w:r>
          </w:p>
        </w:tc>
        <w:tc>
          <w:tcPr>
            <w:tcW w:w="2874" w:type="pct"/>
            <w:vAlign w:val="center"/>
          </w:tcPr>
          <w:p w14:paraId="5F54844B" w14:textId="77777777" w:rsidR="00F23D08" w:rsidRPr="00F77177" w:rsidRDefault="00F23D08" w:rsidP="00F23D08">
            <w:pPr>
              <w:spacing w:before="0" w:after="0"/>
              <w:ind w:firstLine="0"/>
              <w:jc w:val="left"/>
              <w:rPr>
                <w:rFonts w:cs="Times New Roman"/>
                <w:i w:val="0"/>
                <w:iCs/>
                <w:sz w:val="20"/>
                <w:szCs w:val="20"/>
              </w:rPr>
            </w:pPr>
            <w:r w:rsidRPr="00F77177">
              <w:rPr>
                <w:rFonts w:cs="Times New Roman"/>
                <w:i w:val="0"/>
                <w:iCs/>
                <w:sz w:val="20"/>
                <w:szCs w:val="20"/>
              </w:rPr>
              <w:t>Bureau avec caisson suspendu a 2 tiroirs en MDF</w:t>
            </w:r>
          </w:p>
          <w:p w14:paraId="48641FEA" w14:textId="4AF0D703" w:rsidR="00F23D08" w:rsidRPr="00F77177" w:rsidRDefault="00F23D08" w:rsidP="00F23D08">
            <w:pPr>
              <w:spacing w:before="0" w:after="0"/>
              <w:ind w:firstLine="0"/>
              <w:jc w:val="left"/>
              <w:rPr>
                <w:rFonts w:cs="Times New Roman"/>
                <w:i w:val="0"/>
                <w:iCs/>
                <w:sz w:val="20"/>
                <w:szCs w:val="20"/>
              </w:rPr>
            </w:pPr>
            <w:r w:rsidRPr="00F77177">
              <w:rPr>
                <w:rFonts w:cs="Times New Roman"/>
                <w:i w:val="0"/>
                <w:iCs/>
                <w:sz w:val="20"/>
                <w:szCs w:val="20"/>
              </w:rPr>
              <w:t xml:space="preserve">Dimensions : </w:t>
            </w:r>
            <w:proofErr w:type="spellStart"/>
            <w:r w:rsidRPr="00F77177">
              <w:rPr>
                <w:rFonts w:cs="Times New Roman"/>
                <w:i w:val="0"/>
                <w:iCs/>
                <w:sz w:val="20"/>
                <w:szCs w:val="20"/>
              </w:rPr>
              <w:t>LxPxH</w:t>
            </w:r>
            <w:proofErr w:type="spellEnd"/>
            <w:r w:rsidRPr="00F77177">
              <w:rPr>
                <w:rFonts w:cs="Times New Roman"/>
                <w:i w:val="0"/>
                <w:iCs/>
                <w:sz w:val="20"/>
                <w:szCs w:val="20"/>
              </w:rPr>
              <w:t>=120x70x70 cm</w:t>
            </w:r>
          </w:p>
        </w:tc>
        <w:tc>
          <w:tcPr>
            <w:tcW w:w="677" w:type="pct"/>
            <w:vAlign w:val="center"/>
          </w:tcPr>
          <w:p w14:paraId="7C717CC0" w14:textId="439C5CD5" w:rsidR="00F23D08" w:rsidRPr="00F77177" w:rsidRDefault="00F23D08" w:rsidP="00F23D08">
            <w:pPr>
              <w:spacing w:before="0" w:after="0"/>
              <w:ind w:firstLine="0"/>
              <w:jc w:val="center"/>
              <w:rPr>
                <w:rFonts w:cs="Times New Roman"/>
                <w:i w:val="0"/>
                <w:iCs/>
                <w:sz w:val="20"/>
                <w:szCs w:val="20"/>
              </w:rPr>
            </w:pPr>
          </w:p>
        </w:tc>
        <w:tc>
          <w:tcPr>
            <w:tcW w:w="271" w:type="pct"/>
            <w:vAlign w:val="center"/>
          </w:tcPr>
          <w:p w14:paraId="28CBBB67" w14:textId="6AF8C436"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1</w:t>
            </w:r>
          </w:p>
        </w:tc>
        <w:tc>
          <w:tcPr>
            <w:tcW w:w="741" w:type="pct"/>
            <w:vAlign w:val="center"/>
          </w:tcPr>
          <w:p w14:paraId="2AE11664" w14:textId="15A09B40" w:rsidR="00F23D08" w:rsidRPr="00F77177" w:rsidRDefault="00F23D08" w:rsidP="00F23D08">
            <w:pPr>
              <w:spacing w:before="0" w:after="0"/>
              <w:ind w:firstLine="0"/>
              <w:jc w:val="center"/>
              <w:rPr>
                <w:rFonts w:cs="Times New Roman"/>
                <w:i w:val="0"/>
                <w:iCs/>
                <w:sz w:val="20"/>
                <w:szCs w:val="20"/>
              </w:rPr>
            </w:pPr>
          </w:p>
        </w:tc>
      </w:tr>
      <w:tr w:rsidR="00F23D08" w:rsidRPr="00F77177" w14:paraId="4B538148" w14:textId="77777777" w:rsidTr="00F23D08">
        <w:tc>
          <w:tcPr>
            <w:tcW w:w="438" w:type="pct"/>
            <w:vAlign w:val="center"/>
          </w:tcPr>
          <w:p w14:paraId="561D7C1D" w14:textId="77777777"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13</w:t>
            </w:r>
          </w:p>
        </w:tc>
        <w:tc>
          <w:tcPr>
            <w:tcW w:w="2874" w:type="pct"/>
            <w:vAlign w:val="center"/>
          </w:tcPr>
          <w:p w14:paraId="442F493D" w14:textId="77777777" w:rsidR="00F23D08" w:rsidRPr="00F77177" w:rsidRDefault="00F23D08" w:rsidP="00F23D08">
            <w:pPr>
              <w:spacing w:before="0" w:after="0"/>
              <w:ind w:firstLine="0"/>
              <w:jc w:val="left"/>
              <w:rPr>
                <w:rFonts w:cs="Times New Roman"/>
                <w:i w:val="0"/>
                <w:iCs/>
                <w:sz w:val="20"/>
                <w:szCs w:val="20"/>
              </w:rPr>
            </w:pPr>
            <w:r w:rsidRPr="00F77177">
              <w:rPr>
                <w:rStyle w:val="fontstyle01"/>
                <w:rFonts w:ascii="Times New Roman" w:hAnsi="Times New Roman" w:cs="Times New Roman"/>
                <w:i w:val="0"/>
                <w:iCs/>
                <w:sz w:val="20"/>
                <w:szCs w:val="20"/>
              </w:rPr>
              <w:t>Sorbonne de laboratoire L=150 cm, avec armoire sous</w:t>
            </w:r>
            <w:r w:rsidRPr="00F77177">
              <w:rPr>
                <w:rFonts w:cs="Times New Roman"/>
                <w:i w:val="0"/>
                <w:iCs/>
                <w:color w:val="000000"/>
                <w:sz w:val="20"/>
                <w:szCs w:val="20"/>
              </w:rPr>
              <w:br/>
            </w:r>
            <w:r w:rsidRPr="00F77177">
              <w:rPr>
                <w:rStyle w:val="fontstyle01"/>
                <w:rFonts w:ascii="Times New Roman" w:hAnsi="Times New Roman" w:cs="Times New Roman"/>
                <w:i w:val="0"/>
                <w:iCs/>
                <w:sz w:val="20"/>
                <w:szCs w:val="20"/>
              </w:rPr>
              <w:t>sorbonne 02 portes</w:t>
            </w:r>
          </w:p>
          <w:p w14:paraId="6C998E62" w14:textId="77777777" w:rsidR="00F23D08" w:rsidRPr="00F77177" w:rsidRDefault="00F23D08" w:rsidP="00F23D08">
            <w:pPr>
              <w:spacing w:before="0" w:after="0"/>
              <w:ind w:firstLine="0"/>
              <w:rPr>
                <w:rFonts w:cs="Times New Roman"/>
                <w:i w:val="0"/>
                <w:iCs/>
                <w:sz w:val="20"/>
                <w:szCs w:val="20"/>
              </w:rPr>
            </w:pPr>
            <w:r w:rsidRPr="00F77177">
              <w:rPr>
                <w:rFonts w:cs="Times New Roman"/>
                <w:i w:val="0"/>
                <w:iCs/>
                <w:sz w:val="20"/>
                <w:szCs w:val="20"/>
              </w:rPr>
              <w:t>Dimensions LXPXH=500x750x1600 cm</w:t>
            </w:r>
          </w:p>
          <w:p w14:paraId="59F837A4" w14:textId="77777777" w:rsidR="00F23D08" w:rsidRPr="00F77177" w:rsidRDefault="00F23D08" w:rsidP="00F23D08">
            <w:pPr>
              <w:spacing w:before="0" w:after="0"/>
              <w:ind w:firstLine="0"/>
              <w:rPr>
                <w:rFonts w:cs="Times New Roman"/>
                <w:i w:val="0"/>
                <w:iCs/>
                <w:sz w:val="20"/>
                <w:szCs w:val="20"/>
              </w:rPr>
            </w:pPr>
            <w:r w:rsidRPr="00F77177">
              <w:rPr>
                <w:rFonts w:cs="Times New Roman"/>
                <w:i w:val="0"/>
                <w:iCs/>
                <w:sz w:val="20"/>
                <w:szCs w:val="20"/>
              </w:rPr>
              <w:t>Composée de :</w:t>
            </w:r>
          </w:p>
          <w:p w14:paraId="227B7A1A" w14:textId="77777777" w:rsidR="00F23D08" w:rsidRPr="00F77177" w:rsidRDefault="00F23D08" w:rsidP="00F23D08">
            <w:pPr>
              <w:spacing w:before="0" w:after="0"/>
              <w:ind w:firstLine="0"/>
              <w:rPr>
                <w:rFonts w:cs="Times New Roman"/>
                <w:i w:val="0"/>
                <w:iCs/>
                <w:sz w:val="20"/>
                <w:szCs w:val="20"/>
              </w:rPr>
            </w:pPr>
            <w:r w:rsidRPr="00F77177">
              <w:rPr>
                <w:rFonts w:cs="Times New Roman"/>
                <w:i w:val="0"/>
                <w:iCs/>
                <w:sz w:val="20"/>
                <w:szCs w:val="20"/>
              </w:rPr>
              <w:t xml:space="preserve">1 Cuve </w:t>
            </w:r>
          </w:p>
          <w:p w14:paraId="76080405" w14:textId="77777777" w:rsidR="00F23D08" w:rsidRPr="00F77177" w:rsidRDefault="00F23D08" w:rsidP="00F23D08">
            <w:pPr>
              <w:spacing w:before="0" w:after="0"/>
              <w:ind w:firstLine="0"/>
              <w:rPr>
                <w:rFonts w:cs="Times New Roman"/>
                <w:i w:val="0"/>
                <w:iCs/>
                <w:sz w:val="20"/>
                <w:szCs w:val="20"/>
              </w:rPr>
            </w:pPr>
            <w:r w:rsidRPr="00F77177">
              <w:rPr>
                <w:rFonts w:cs="Times New Roman"/>
                <w:i w:val="0"/>
                <w:iCs/>
                <w:sz w:val="20"/>
                <w:szCs w:val="20"/>
              </w:rPr>
              <w:t xml:space="preserve">1 Robinet EAU </w:t>
            </w:r>
          </w:p>
          <w:p w14:paraId="2C8F2615" w14:textId="77777777" w:rsidR="00F23D08" w:rsidRPr="00F77177" w:rsidRDefault="00F23D08" w:rsidP="00F23D08">
            <w:pPr>
              <w:spacing w:before="0" w:after="0"/>
              <w:ind w:firstLine="0"/>
              <w:rPr>
                <w:rFonts w:cs="Times New Roman"/>
                <w:i w:val="0"/>
                <w:iCs/>
                <w:sz w:val="20"/>
                <w:szCs w:val="20"/>
              </w:rPr>
            </w:pPr>
            <w:r w:rsidRPr="00F77177">
              <w:rPr>
                <w:rFonts w:cs="Times New Roman"/>
                <w:i w:val="0"/>
                <w:iCs/>
                <w:sz w:val="20"/>
                <w:szCs w:val="20"/>
              </w:rPr>
              <w:t xml:space="preserve">1 Robinet GAZ </w:t>
            </w:r>
          </w:p>
          <w:p w14:paraId="0AB4CD9F" w14:textId="77777777" w:rsidR="00F23D08" w:rsidRPr="00F77177" w:rsidRDefault="00F23D08" w:rsidP="00F23D08">
            <w:pPr>
              <w:spacing w:before="0" w:after="0"/>
              <w:ind w:firstLine="0"/>
              <w:rPr>
                <w:rFonts w:cs="Times New Roman"/>
                <w:i w:val="0"/>
                <w:iCs/>
                <w:sz w:val="20"/>
                <w:szCs w:val="20"/>
              </w:rPr>
            </w:pPr>
            <w:r w:rsidRPr="00F77177">
              <w:rPr>
                <w:rFonts w:cs="Times New Roman"/>
                <w:i w:val="0"/>
                <w:iCs/>
                <w:sz w:val="20"/>
                <w:szCs w:val="20"/>
              </w:rPr>
              <w:t xml:space="preserve">1 Robinet </w:t>
            </w:r>
            <w:proofErr w:type="spellStart"/>
            <w:r w:rsidRPr="00F77177">
              <w:rPr>
                <w:rFonts w:cs="Times New Roman"/>
                <w:i w:val="0"/>
                <w:iCs/>
                <w:sz w:val="20"/>
                <w:szCs w:val="20"/>
              </w:rPr>
              <w:t>AIRdouble</w:t>
            </w:r>
            <w:proofErr w:type="spellEnd"/>
            <w:r w:rsidRPr="00F77177">
              <w:rPr>
                <w:rFonts w:cs="Times New Roman"/>
                <w:i w:val="0"/>
                <w:iCs/>
                <w:sz w:val="20"/>
                <w:szCs w:val="20"/>
              </w:rPr>
              <w:t xml:space="preserve"> </w:t>
            </w:r>
          </w:p>
          <w:p w14:paraId="55410602" w14:textId="77777777" w:rsidR="00F23D08" w:rsidRPr="00F77177" w:rsidRDefault="00F23D08" w:rsidP="00F23D08">
            <w:pPr>
              <w:spacing w:before="0" w:after="0"/>
              <w:ind w:firstLine="0"/>
              <w:rPr>
                <w:rFonts w:cs="Times New Roman"/>
                <w:i w:val="0"/>
                <w:iCs/>
                <w:sz w:val="20"/>
                <w:szCs w:val="20"/>
              </w:rPr>
            </w:pPr>
            <w:r w:rsidRPr="00F77177">
              <w:rPr>
                <w:rFonts w:cs="Times New Roman"/>
                <w:i w:val="0"/>
                <w:iCs/>
                <w:sz w:val="20"/>
                <w:szCs w:val="20"/>
              </w:rPr>
              <w:t>2 Prise simple</w:t>
            </w:r>
          </w:p>
          <w:p w14:paraId="651987CB" w14:textId="3A904BE0" w:rsidR="00F23D08" w:rsidRPr="00F77177" w:rsidRDefault="00F23D08" w:rsidP="00F23D08">
            <w:pPr>
              <w:spacing w:before="0" w:after="0"/>
              <w:ind w:firstLine="0"/>
              <w:jc w:val="left"/>
              <w:rPr>
                <w:rFonts w:cs="Times New Roman"/>
                <w:i w:val="0"/>
                <w:iCs/>
                <w:sz w:val="20"/>
                <w:szCs w:val="20"/>
              </w:rPr>
            </w:pPr>
            <w:r w:rsidRPr="00F77177">
              <w:rPr>
                <w:rFonts w:cs="Times New Roman"/>
                <w:i w:val="0"/>
                <w:iCs/>
                <w:sz w:val="20"/>
                <w:szCs w:val="20"/>
              </w:rPr>
              <w:t>Avec tout accessoire pour raccordement de la sorbonne au ventilateur afin d’assurer l’extraction d’air</w:t>
            </w:r>
          </w:p>
        </w:tc>
        <w:tc>
          <w:tcPr>
            <w:tcW w:w="677" w:type="pct"/>
            <w:vAlign w:val="center"/>
          </w:tcPr>
          <w:p w14:paraId="0FE70A83" w14:textId="60A224C7" w:rsidR="00F23D08" w:rsidRPr="00F77177" w:rsidRDefault="00F23D08" w:rsidP="00F23D08">
            <w:pPr>
              <w:spacing w:before="0" w:after="0"/>
              <w:ind w:firstLine="0"/>
              <w:jc w:val="center"/>
              <w:rPr>
                <w:rFonts w:cs="Times New Roman"/>
                <w:i w:val="0"/>
                <w:iCs/>
                <w:sz w:val="20"/>
                <w:szCs w:val="20"/>
              </w:rPr>
            </w:pPr>
          </w:p>
        </w:tc>
        <w:tc>
          <w:tcPr>
            <w:tcW w:w="271" w:type="pct"/>
            <w:vAlign w:val="center"/>
          </w:tcPr>
          <w:p w14:paraId="2D8AF4F8" w14:textId="648C2E98"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1</w:t>
            </w:r>
          </w:p>
        </w:tc>
        <w:tc>
          <w:tcPr>
            <w:tcW w:w="741" w:type="pct"/>
            <w:vAlign w:val="center"/>
          </w:tcPr>
          <w:p w14:paraId="46E49C78" w14:textId="4D70AC4F" w:rsidR="00F23D08" w:rsidRPr="00F77177" w:rsidRDefault="00F23D08" w:rsidP="00F23D08">
            <w:pPr>
              <w:spacing w:before="0" w:after="0"/>
              <w:ind w:firstLine="0"/>
              <w:jc w:val="center"/>
              <w:rPr>
                <w:rFonts w:cs="Times New Roman"/>
                <w:i w:val="0"/>
                <w:iCs/>
                <w:sz w:val="20"/>
                <w:szCs w:val="20"/>
              </w:rPr>
            </w:pPr>
          </w:p>
        </w:tc>
      </w:tr>
      <w:tr w:rsidR="00F23D08" w:rsidRPr="00F77177" w14:paraId="6984608D" w14:textId="77777777" w:rsidTr="00F23D08">
        <w:tc>
          <w:tcPr>
            <w:tcW w:w="438" w:type="pct"/>
            <w:tcBorders>
              <w:bottom w:val="single" w:sz="4" w:space="0" w:color="auto"/>
            </w:tcBorders>
            <w:vAlign w:val="center"/>
          </w:tcPr>
          <w:p w14:paraId="5D939141" w14:textId="77777777"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14</w:t>
            </w:r>
          </w:p>
        </w:tc>
        <w:tc>
          <w:tcPr>
            <w:tcW w:w="2874" w:type="pct"/>
            <w:tcBorders>
              <w:bottom w:val="single" w:sz="4" w:space="0" w:color="auto"/>
            </w:tcBorders>
            <w:vAlign w:val="center"/>
          </w:tcPr>
          <w:p w14:paraId="01384C40" w14:textId="77777777" w:rsidR="00F23D08" w:rsidRPr="00F77177" w:rsidRDefault="00F23D08" w:rsidP="00F23D08">
            <w:pPr>
              <w:spacing w:before="0" w:after="0"/>
              <w:ind w:firstLine="0"/>
              <w:jc w:val="left"/>
              <w:rPr>
                <w:rFonts w:cs="Times New Roman"/>
                <w:i w:val="0"/>
                <w:iCs/>
                <w:sz w:val="20"/>
                <w:szCs w:val="20"/>
              </w:rPr>
            </w:pPr>
            <w:r w:rsidRPr="00F77177">
              <w:rPr>
                <w:rStyle w:val="fontstyle01"/>
                <w:rFonts w:ascii="Times New Roman" w:hAnsi="Times New Roman" w:cs="Times New Roman"/>
                <w:i w:val="0"/>
                <w:iCs/>
                <w:sz w:val="20"/>
                <w:szCs w:val="20"/>
              </w:rPr>
              <w:t>Cache Cuve 1Pt en MDF</w:t>
            </w:r>
          </w:p>
          <w:p w14:paraId="67D1DA5C" w14:textId="4F156401" w:rsidR="00F23D08" w:rsidRPr="00F77177" w:rsidRDefault="00F23D08" w:rsidP="00F23D08">
            <w:pPr>
              <w:spacing w:before="0" w:after="0"/>
              <w:ind w:firstLine="0"/>
              <w:jc w:val="left"/>
              <w:rPr>
                <w:rFonts w:cs="Times New Roman"/>
                <w:i w:val="0"/>
                <w:iCs/>
                <w:sz w:val="20"/>
                <w:szCs w:val="20"/>
              </w:rPr>
            </w:pPr>
            <w:r w:rsidRPr="00F77177">
              <w:rPr>
                <w:rStyle w:val="fontstyle01"/>
                <w:rFonts w:ascii="Times New Roman" w:hAnsi="Times New Roman" w:cs="Times New Roman"/>
                <w:i w:val="0"/>
                <w:iCs/>
                <w:sz w:val="20"/>
                <w:szCs w:val="20"/>
              </w:rPr>
              <w:t xml:space="preserve">Dimensions </w:t>
            </w:r>
            <w:proofErr w:type="spellStart"/>
            <w:r w:rsidRPr="00F77177">
              <w:rPr>
                <w:rStyle w:val="fontstyle01"/>
                <w:rFonts w:ascii="Times New Roman" w:hAnsi="Times New Roman" w:cs="Times New Roman"/>
                <w:i w:val="0"/>
                <w:iCs/>
                <w:sz w:val="20"/>
                <w:szCs w:val="20"/>
              </w:rPr>
              <w:t>LxPxH</w:t>
            </w:r>
            <w:proofErr w:type="spellEnd"/>
            <w:r w:rsidRPr="00F77177">
              <w:rPr>
                <w:rStyle w:val="fontstyle01"/>
                <w:rFonts w:ascii="Times New Roman" w:hAnsi="Times New Roman" w:cs="Times New Roman"/>
                <w:i w:val="0"/>
                <w:iCs/>
                <w:sz w:val="20"/>
                <w:szCs w:val="20"/>
              </w:rPr>
              <w:t xml:space="preserve"> = 52x50x69cm</w:t>
            </w:r>
          </w:p>
        </w:tc>
        <w:tc>
          <w:tcPr>
            <w:tcW w:w="677" w:type="pct"/>
            <w:vAlign w:val="center"/>
          </w:tcPr>
          <w:p w14:paraId="045DD26C" w14:textId="4769D87C" w:rsidR="00F23D08" w:rsidRPr="00F77177" w:rsidRDefault="00F23D08" w:rsidP="00F23D08">
            <w:pPr>
              <w:spacing w:before="0" w:after="0"/>
              <w:ind w:firstLine="0"/>
              <w:jc w:val="center"/>
              <w:rPr>
                <w:rFonts w:cs="Times New Roman"/>
                <w:i w:val="0"/>
                <w:iCs/>
                <w:sz w:val="20"/>
                <w:szCs w:val="20"/>
              </w:rPr>
            </w:pPr>
          </w:p>
        </w:tc>
        <w:tc>
          <w:tcPr>
            <w:tcW w:w="271" w:type="pct"/>
            <w:vAlign w:val="center"/>
          </w:tcPr>
          <w:p w14:paraId="1E5E2811" w14:textId="70E47B78"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2</w:t>
            </w:r>
          </w:p>
        </w:tc>
        <w:tc>
          <w:tcPr>
            <w:tcW w:w="741" w:type="pct"/>
            <w:vAlign w:val="center"/>
          </w:tcPr>
          <w:p w14:paraId="1D33DBCF" w14:textId="768F262B" w:rsidR="00F23D08" w:rsidRPr="00F77177" w:rsidRDefault="00F23D08" w:rsidP="00F23D08">
            <w:pPr>
              <w:spacing w:before="0" w:after="0"/>
              <w:ind w:firstLine="0"/>
              <w:jc w:val="center"/>
              <w:rPr>
                <w:rFonts w:cs="Times New Roman"/>
                <w:i w:val="0"/>
                <w:iCs/>
                <w:sz w:val="20"/>
                <w:szCs w:val="20"/>
              </w:rPr>
            </w:pPr>
          </w:p>
        </w:tc>
      </w:tr>
      <w:tr w:rsidR="00F23D08" w:rsidRPr="00F77177" w14:paraId="0012ABB1" w14:textId="77777777" w:rsidTr="00F23D08">
        <w:tc>
          <w:tcPr>
            <w:tcW w:w="438" w:type="pct"/>
            <w:tcBorders>
              <w:bottom w:val="single" w:sz="4" w:space="0" w:color="auto"/>
            </w:tcBorders>
            <w:vAlign w:val="center"/>
          </w:tcPr>
          <w:p w14:paraId="1678DE96" w14:textId="77777777"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15</w:t>
            </w:r>
          </w:p>
        </w:tc>
        <w:tc>
          <w:tcPr>
            <w:tcW w:w="2874" w:type="pct"/>
            <w:tcBorders>
              <w:bottom w:val="single" w:sz="4" w:space="0" w:color="auto"/>
            </w:tcBorders>
            <w:vAlign w:val="center"/>
          </w:tcPr>
          <w:p w14:paraId="123E5CCF" w14:textId="77777777" w:rsidR="00F23D08" w:rsidRDefault="00F23D08" w:rsidP="00F23D08">
            <w:pPr>
              <w:spacing w:before="0" w:after="0"/>
              <w:ind w:firstLine="0"/>
              <w:jc w:val="left"/>
              <w:rPr>
                <w:rFonts w:cs="Times New Roman"/>
                <w:i w:val="0"/>
                <w:iCs/>
                <w:sz w:val="20"/>
                <w:szCs w:val="20"/>
              </w:rPr>
            </w:pPr>
            <w:r w:rsidRPr="00F77177">
              <w:rPr>
                <w:rFonts w:cs="Times New Roman"/>
                <w:i w:val="0"/>
                <w:iCs/>
                <w:sz w:val="20"/>
                <w:szCs w:val="20"/>
              </w:rPr>
              <w:t>Tabouret de laboratoire</w:t>
            </w:r>
            <w:r>
              <w:rPr>
                <w:rFonts w:cs="Times New Roman"/>
                <w:i w:val="0"/>
                <w:iCs/>
                <w:sz w:val="20"/>
                <w:szCs w:val="20"/>
              </w:rPr>
              <w:t>.</w:t>
            </w:r>
          </w:p>
          <w:p w14:paraId="3A394510" w14:textId="77777777" w:rsidR="00F23D08" w:rsidRPr="00F77177" w:rsidRDefault="00F23D08" w:rsidP="00F23D08">
            <w:pPr>
              <w:spacing w:before="0" w:after="0"/>
              <w:ind w:firstLine="0"/>
              <w:rPr>
                <w:rFonts w:cs="Times New Roman"/>
                <w:i w:val="0"/>
                <w:iCs/>
                <w:sz w:val="20"/>
                <w:szCs w:val="20"/>
              </w:rPr>
            </w:pPr>
            <w:r w:rsidRPr="00F77177">
              <w:rPr>
                <w:rFonts w:cs="Times New Roman"/>
                <w:i w:val="0"/>
                <w:iCs/>
                <w:sz w:val="20"/>
                <w:szCs w:val="20"/>
              </w:rPr>
              <w:t>Hauteur réglable par commande manuelle sous l’assise, piètement</w:t>
            </w:r>
          </w:p>
          <w:p w14:paraId="421B3D78" w14:textId="77777777" w:rsidR="00F23D08" w:rsidRPr="00F77177" w:rsidRDefault="00F23D08" w:rsidP="00F23D08">
            <w:pPr>
              <w:spacing w:before="0" w:after="0"/>
              <w:ind w:firstLine="0"/>
              <w:rPr>
                <w:rFonts w:cs="Times New Roman"/>
                <w:i w:val="0"/>
                <w:iCs/>
                <w:sz w:val="20"/>
                <w:szCs w:val="20"/>
              </w:rPr>
            </w:pPr>
            <w:r w:rsidRPr="00F77177">
              <w:rPr>
                <w:rFonts w:cs="Times New Roman"/>
                <w:i w:val="0"/>
                <w:iCs/>
                <w:sz w:val="20"/>
                <w:szCs w:val="20"/>
              </w:rPr>
              <w:t>5 branches acier chromé, sur roulettes.</w:t>
            </w:r>
          </w:p>
          <w:p w14:paraId="2A120973" w14:textId="77777777" w:rsidR="00F23D08" w:rsidRPr="00F77177" w:rsidRDefault="00F23D08" w:rsidP="00F23D08">
            <w:pPr>
              <w:spacing w:before="0" w:after="0"/>
              <w:ind w:firstLine="0"/>
              <w:rPr>
                <w:rFonts w:cs="Times New Roman"/>
                <w:i w:val="0"/>
                <w:iCs/>
                <w:sz w:val="20"/>
                <w:szCs w:val="20"/>
              </w:rPr>
            </w:pPr>
            <w:r w:rsidRPr="00F77177">
              <w:rPr>
                <w:rFonts w:cs="Times New Roman"/>
                <w:i w:val="0"/>
                <w:iCs/>
                <w:sz w:val="20"/>
                <w:szCs w:val="20"/>
              </w:rPr>
              <w:t>Repose pieds circulaire acier chromé réglable avec volant de serrage.</w:t>
            </w:r>
          </w:p>
          <w:p w14:paraId="110146FD" w14:textId="77777777" w:rsidR="00F23D08" w:rsidRPr="00F77177" w:rsidRDefault="00F23D08" w:rsidP="00F23D08">
            <w:pPr>
              <w:spacing w:before="0" w:after="0"/>
              <w:ind w:firstLine="0"/>
              <w:rPr>
                <w:rFonts w:cs="Times New Roman"/>
                <w:i w:val="0"/>
                <w:iCs/>
                <w:sz w:val="20"/>
                <w:szCs w:val="20"/>
              </w:rPr>
            </w:pPr>
            <w:r w:rsidRPr="00F77177">
              <w:rPr>
                <w:rFonts w:cs="Times New Roman"/>
                <w:i w:val="0"/>
                <w:iCs/>
                <w:sz w:val="20"/>
                <w:szCs w:val="20"/>
              </w:rPr>
              <w:t>Assise pivotante.</w:t>
            </w:r>
          </w:p>
          <w:p w14:paraId="35FFE068" w14:textId="790D12F3" w:rsidR="00F23D08" w:rsidRPr="00F77177" w:rsidRDefault="00F23D08" w:rsidP="00F23D08">
            <w:pPr>
              <w:spacing w:before="0" w:after="0"/>
              <w:ind w:firstLine="0"/>
              <w:jc w:val="left"/>
              <w:rPr>
                <w:rFonts w:cs="Times New Roman"/>
                <w:i w:val="0"/>
                <w:iCs/>
                <w:sz w:val="20"/>
                <w:szCs w:val="20"/>
              </w:rPr>
            </w:pPr>
            <w:r w:rsidRPr="00F77177">
              <w:rPr>
                <w:rFonts w:cs="Times New Roman"/>
                <w:i w:val="0"/>
                <w:iCs/>
                <w:sz w:val="20"/>
                <w:szCs w:val="20"/>
              </w:rPr>
              <w:t>Dossier réglable en hauteur.</w:t>
            </w:r>
          </w:p>
        </w:tc>
        <w:tc>
          <w:tcPr>
            <w:tcW w:w="677" w:type="pct"/>
            <w:tcBorders>
              <w:bottom w:val="single" w:sz="4" w:space="0" w:color="auto"/>
            </w:tcBorders>
            <w:vAlign w:val="center"/>
          </w:tcPr>
          <w:p w14:paraId="5D54D51A" w14:textId="42A2DFFE" w:rsidR="00F23D08" w:rsidRPr="00F77177" w:rsidRDefault="00F23D08" w:rsidP="00F23D08">
            <w:pPr>
              <w:spacing w:before="0" w:after="0"/>
              <w:ind w:firstLine="0"/>
              <w:jc w:val="center"/>
              <w:rPr>
                <w:rFonts w:cs="Times New Roman"/>
                <w:i w:val="0"/>
                <w:iCs/>
                <w:sz w:val="20"/>
                <w:szCs w:val="20"/>
              </w:rPr>
            </w:pPr>
          </w:p>
        </w:tc>
        <w:tc>
          <w:tcPr>
            <w:tcW w:w="271" w:type="pct"/>
            <w:vAlign w:val="center"/>
          </w:tcPr>
          <w:p w14:paraId="1A8039FD" w14:textId="0861AD46" w:rsidR="00F23D08" w:rsidRPr="00F77177" w:rsidRDefault="00F23D08" w:rsidP="00F23D08">
            <w:pPr>
              <w:spacing w:before="0" w:after="0"/>
              <w:ind w:firstLine="0"/>
              <w:jc w:val="center"/>
              <w:rPr>
                <w:rFonts w:cs="Times New Roman"/>
                <w:i w:val="0"/>
                <w:iCs/>
                <w:sz w:val="20"/>
                <w:szCs w:val="20"/>
              </w:rPr>
            </w:pPr>
            <w:r w:rsidRPr="00F77177">
              <w:rPr>
                <w:rFonts w:cs="Times New Roman"/>
                <w:i w:val="0"/>
                <w:iCs/>
                <w:sz w:val="20"/>
                <w:szCs w:val="20"/>
              </w:rPr>
              <w:t>5</w:t>
            </w:r>
          </w:p>
        </w:tc>
        <w:tc>
          <w:tcPr>
            <w:tcW w:w="741" w:type="pct"/>
            <w:vAlign w:val="center"/>
          </w:tcPr>
          <w:p w14:paraId="443D55D5" w14:textId="6CB826CC" w:rsidR="00F23D08" w:rsidRPr="00F77177" w:rsidRDefault="00F23D08" w:rsidP="00F23D08">
            <w:pPr>
              <w:spacing w:before="0" w:after="0"/>
              <w:ind w:firstLine="0"/>
              <w:jc w:val="center"/>
              <w:rPr>
                <w:rFonts w:cs="Times New Roman"/>
                <w:i w:val="0"/>
                <w:iCs/>
                <w:sz w:val="20"/>
                <w:szCs w:val="20"/>
              </w:rPr>
            </w:pPr>
          </w:p>
        </w:tc>
      </w:tr>
      <w:tr w:rsidR="00F23D08" w:rsidRPr="00F77177" w14:paraId="2B215854" w14:textId="77777777" w:rsidTr="00F23D08">
        <w:trPr>
          <w:trHeight w:val="567"/>
        </w:trPr>
        <w:tc>
          <w:tcPr>
            <w:tcW w:w="438" w:type="pct"/>
            <w:tcBorders>
              <w:top w:val="single" w:sz="4" w:space="0" w:color="auto"/>
              <w:left w:val="nil"/>
              <w:bottom w:val="nil"/>
              <w:right w:val="nil"/>
            </w:tcBorders>
            <w:vAlign w:val="center"/>
          </w:tcPr>
          <w:p w14:paraId="67515A93" w14:textId="77777777" w:rsidR="00F23D08" w:rsidRPr="00F77177" w:rsidRDefault="00F23D08" w:rsidP="00F23D08">
            <w:pPr>
              <w:spacing w:before="0" w:after="0"/>
              <w:ind w:firstLine="0"/>
              <w:jc w:val="center"/>
              <w:rPr>
                <w:rFonts w:cs="Times New Roman"/>
                <w:i w:val="0"/>
                <w:iCs/>
                <w:sz w:val="20"/>
                <w:szCs w:val="20"/>
              </w:rPr>
            </w:pPr>
          </w:p>
        </w:tc>
        <w:tc>
          <w:tcPr>
            <w:tcW w:w="2874" w:type="pct"/>
            <w:tcBorders>
              <w:top w:val="single" w:sz="4" w:space="0" w:color="auto"/>
              <w:left w:val="nil"/>
              <w:bottom w:val="nil"/>
              <w:right w:val="nil"/>
            </w:tcBorders>
            <w:vAlign w:val="center"/>
          </w:tcPr>
          <w:p w14:paraId="370C98DD" w14:textId="77777777" w:rsidR="00F23D08" w:rsidRPr="00F77177" w:rsidRDefault="00F23D08" w:rsidP="00F23D08">
            <w:pPr>
              <w:spacing w:before="0" w:after="0"/>
              <w:ind w:firstLine="0"/>
              <w:jc w:val="left"/>
              <w:rPr>
                <w:rFonts w:cs="Times New Roman"/>
                <w:i w:val="0"/>
                <w:iCs/>
                <w:sz w:val="20"/>
                <w:szCs w:val="20"/>
              </w:rPr>
            </w:pPr>
          </w:p>
        </w:tc>
        <w:tc>
          <w:tcPr>
            <w:tcW w:w="677" w:type="pct"/>
            <w:tcBorders>
              <w:left w:val="nil"/>
              <w:bottom w:val="nil"/>
            </w:tcBorders>
          </w:tcPr>
          <w:p w14:paraId="39571CD1" w14:textId="77777777" w:rsidR="00F23D08" w:rsidRPr="00F77177" w:rsidRDefault="00F23D08" w:rsidP="00F23D08">
            <w:pPr>
              <w:spacing w:before="0" w:after="0"/>
              <w:ind w:firstLine="0"/>
              <w:rPr>
                <w:rFonts w:cs="Times New Roman"/>
                <w:i w:val="0"/>
                <w:iCs/>
                <w:sz w:val="20"/>
                <w:szCs w:val="20"/>
              </w:rPr>
            </w:pPr>
          </w:p>
        </w:tc>
        <w:tc>
          <w:tcPr>
            <w:tcW w:w="271" w:type="pct"/>
            <w:vAlign w:val="center"/>
          </w:tcPr>
          <w:p w14:paraId="5DF95345" w14:textId="77777777" w:rsidR="00F23D08" w:rsidRPr="00F77177" w:rsidRDefault="00F23D08" w:rsidP="00F23D08">
            <w:pPr>
              <w:spacing w:before="0" w:after="0"/>
              <w:ind w:firstLine="0"/>
              <w:jc w:val="center"/>
              <w:rPr>
                <w:rStyle w:val="fontstyle01"/>
                <w:rFonts w:ascii="Times New Roman" w:hAnsi="Times New Roman" w:cs="Times New Roman"/>
                <w:i w:val="0"/>
                <w:iCs/>
                <w:sz w:val="20"/>
                <w:szCs w:val="20"/>
              </w:rPr>
            </w:pPr>
            <w:r w:rsidRPr="00F77177">
              <w:rPr>
                <w:rFonts w:cs="Times New Roman"/>
                <w:b/>
                <w:bCs/>
                <w:i w:val="0"/>
                <w:iCs/>
                <w:sz w:val="20"/>
                <w:szCs w:val="20"/>
              </w:rPr>
              <w:t>Total HT</w:t>
            </w:r>
          </w:p>
        </w:tc>
        <w:tc>
          <w:tcPr>
            <w:tcW w:w="741" w:type="pct"/>
            <w:vAlign w:val="center"/>
          </w:tcPr>
          <w:p w14:paraId="40FC53A3" w14:textId="6FB53E97" w:rsidR="00F23D08" w:rsidRPr="00F77177" w:rsidRDefault="00F23D08" w:rsidP="00F23D08">
            <w:pPr>
              <w:spacing w:before="0" w:after="0"/>
              <w:ind w:firstLine="0"/>
              <w:jc w:val="center"/>
              <w:rPr>
                <w:rStyle w:val="fontstyle01"/>
                <w:rFonts w:ascii="Times New Roman" w:hAnsi="Times New Roman" w:cs="Times New Roman"/>
                <w:b/>
                <w:bCs/>
                <w:i w:val="0"/>
                <w:iCs/>
                <w:sz w:val="20"/>
                <w:szCs w:val="20"/>
              </w:rPr>
            </w:pPr>
          </w:p>
        </w:tc>
      </w:tr>
      <w:tr w:rsidR="00F23D08" w:rsidRPr="00F77177" w14:paraId="60290CBE" w14:textId="77777777" w:rsidTr="00F23D08">
        <w:trPr>
          <w:trHeight w:val="567"/>
        </w:trPr>
        <w:tc>
          <w:tcPr>
            <w:tcW w:w="438" w:type="pct"/>
            <w:tcBorders>
              <w:top w:val="nil"/>
              <w:left w:val="nil"/>
              <w:bottom w:val="nil"/>
              <w:right w:val="nil"/>
            </w:tcBorders>
            <w:vAlign w:val="center"/>
          </w:tcPr>
          <w:p w14:paraId="39464643" w14:textId="77777777" w:rsidR="00F23D08" w:rsidRPr="00F77177" w:rsidRDefault="00F23D08" w:rsidP="00F23D08">
            <w:pPr>
              <w:spacing w:before="0" w:after="0"/>
              <w:ind w:firstLine="0"/>
              <w:jc w:val="center"/>
              <w:rPr>
                <w:rFonts w:cs="Times New Roman"/>
                <w:i w:val="0"/>
                <w:iCs/>
                <w:sz w:val="20"/>
                <w:szCs w:val="20"/>
              </w:rPr>
            </w:pPr>
          </w:p>
        </w:tc>
        <w:tc>
          <w:tcPr>
            <w:tcW w:w="2874" w:type="pct"/>
            <w:tcBorders>
              <w:top w:val="nil"/>
              <w:left w:val="nil"/>
              <w:bottom w:val="nil"/>
              <w:right w:val="nil"/>
            </w:tcBorders>
            <w:vAlign w:val="center"/>
          </w:tcPr>
          <w:p w14:paraId="58025793" w14:textId="77777777" w:rsidR="00F23D08" w:rsidRPr="00F77177" w:rsidRDefault="00F23D08" w:rsidP="00F23D08">
            <w:pPr>
              <w:spacing w:before="0" w:after="0"/>
              <w:ind w:firstLine="0"/>
              <w:jc w:val="left"/>
              <w:rPr>
                <w:rFonts w:cs="Times New Roman"/>
                <w:i w:val="0"/>
                <w:iCs/>
                <w:sz w:val="20"/>
                <w:szCs w:val="20"/>
              </w:rPr>
            </w:pPr>
          </w:p>
        </w:tc>
        <w:tc>
          <w:tcPr>
            <w:tcW w:w="677" w:type="pct"/>
            <w:tcBorders>
              <w:top w:val="nil"/>
              <w:left w:val="nil"/>
              <w:bottom w:val="nil"/>
            </w:tcBorders>
          </w:tcPr>
          <w:p w14:paraId="6072D11E" w14:textId="77777777" w:rsidR="00F23D08" w:rsidRPr="00F77177" w:rsidRDefault="00F23D08" w:rsidP="00F23D08">
            <w:pPr>
              <w:spacing w:before="0" w:after="0"/>
              <w:ind w:firstLine="0"/>
              <w:rPr>
                <w:rFonts w:cs="Times New Roman"/>
                <w:i w:val="0"/>
                <w:iCs/>
                <w:sz w:val="20"/>
                <w:szCs w:val="20"/>
              </w:rPr>
            </w:pPr>
          </w:p>
        </w:tc>
        <w:tc>
          <w:tcPr>
            <w:tcW w:w="271" w:type="pct"/>
            <w:vAlign w:val="center"/>
          </w:tcPr>
          <w:p w14:paraId="2FCD552D" w14:textId="77777777" w:rsidR="00F23D08" w:rsidRPr="00F77177" w:rsidRDefault="00F23D08" w:rsidP="00F23D08">
            <w:pPr>
              <w:spacing w:before="0" w:after="0"/>
              <w:ind w:firstLine="0"/>
              <w:jc w:val="center"/>
              <w:rPr>
                <w:rStyle w:val="fontstyle01"/>
                <w:rFonts w:ascii="Times New Roman" w:hAnsi="Times New Roman" w:cs="Times New Roman"/>
                <w:i w:val="0"/>
                <w:iCs/>
                <w:sz w:val="20"/>
                <w:szCs w:val="20"/>
              </w:rPr>
            </w:pPr>
            <w:r w:rsidRPr="00F77177">
              <w:rPr>
                <w:rFonts w:cs="Times New Roman"/>
                <w:b/>
                <w:bCs/>
                <w:i w:val="0"/>
                <w:iCs/>
                <w:sz w:val="20"/>
                <w:szCs w:val="20"/>
              </w:rPr>
              <w:t>TVA 19%</w:t>
            </w:r>
          </w:p>
        </w:tc>
        <w:tc>
          <w:tcPr>
            <w:tcW w:w="741" w:type="pct"/>
            <w:vAlign w:val="center"/>
          </w:tcPr>
          <w:p w14:paraId="73495AB0" w14:textId="172F2902" w:rsidR="00F23D08" w:rsidRPr="00F77177" w:rsidRDefault="00F23D08" w:rsidP="00F23D08">
            <w:pPr>
              <w:spacing w:before="0" w:after="0"/>
              <w:ind w:firstLine="0"/>
              <w:jc w:val="center"/>
              <w:rPr>
                <w:rStyle w:val="fontstyle01"/>
                <w:rFonts w:ascii="Times New Roman" w:hAnsi="Times New Roman" w:cs="Times New Roman"/>
                <w:b/>
                <w:bCs/>
                <w:i w:val="0"/>
                <w:iCs/>
                <w:sz w:val="20"/>
                <w:szCs w:val="20"/>
              </w:rPr>
            </w:pPr>
          </w:p>
        </w:tc>
      </w:tr>
      <w:tr w:rsidR="00F23D08" w:rsidRPr="00F77177" w14:paraId="2AA0988C" w14:textId="77777777" w:rsidTr="00F23D08">
        <w:tc>
          <w:tcPr>
            <w:tcW w:w="438" w:type="pct"/>
            <w:tcBorders>
              <w:top w:val="nil"/>
              <w:left w:val="nil"/>
              <w:bottom w:val="nil"/>
              <w:right w:val="nil"/>
            </w:tcBorders>
            <w:vAlign w:val="center"/>
          </w:tcPr>
          <w:p w14:paraId="21DACA23" w14:textId="77777777" w:rsidR="00F23D08" w:rsidRPr="00F77177" w:rsidRDefault="00F23D08" w:rsidP="00F23D08">
            <w:pPr>
              <w:spacing w:before="0" w:after="0"/>
              <w:ind w:firstLine="0"/>
              <w:jc w:val="center"/>
              <w:rPr>
                <w:rFonts w:cs="Times New Roman"/>
                <w:i w:val="0"/>
                <w:iCs/>
                <w:sz w:val="20"/>
                <w:szCs w:val="20"/>
              </w:rPr>
            </w:pPr>
          </w:p>
        </w:tc>
        <w:tc>
          <w:tcPr>
            <w:tcW w:w="2874" w:type="pct"/>
            <w:tcBorders>
              <w:top w:val="nil"/>
              <w:left w:val="nil"/>
              <w:bottom w:val="nil"/>
              <w:right w:val="nil"/>
            </w:tcBorders>
            <w:vAlign w:val="center"/>
          </w:tcPr>
          <w:p w14:paraId="618976E1" w14:textId="77777777" w:rsidR="00F23D08" w:rsidRPr="00F77177" w:rsidRDefault="00F23D08" w:rsidP="00F23D08">
            <w:pPr>
              <w:spacing w:before="0" w:after="0"/>
              <w:ind w:firstLine="0"/>
              <w:jc w:val="left"/>
              <w:rPr>
                <w:rFonts w:cs="Times New Roman"/>
                <w:i w:val="0"/>
                <w:iCs/>
                <w:sz w:val="20"/>
                <w:szCs w:val="20"/>
              </w:rPr>
            </w:pPr>
          </w:p>
        </w:tc>
        <w:tc>
          <w:tcPr>
            <w:tcW w:w="677" w:type="pct"/>
            <w:tcBorders>
              <w:top w:val="nil"/>
              <w:left w:val="nil"/>
              <w:bottom w:val="nil"/>
            </w:tcBorders>
          </w:tcPr>
          <w:p w14:paraId="04B857BA" w14:textId="77777777" w:rsidR="00F23D08" w:rsidRPr="00F77177" w:rsidRDefault="00F23D08" w:rsidP="00F23D08">
            <w:pPr>
              <w:spacing w:before="0" w:after="0"/>
              <w:ind w:firstLine="0"/>
              <w:rPr>
                <w:rFonts w:cs="Times New Roman"/>
                <w:i w:val="0"/>
                <w:iCs/>
                <w:sz w:val="20"/>
                <w:szCs w:val="20"/>
              </w:rPr>
            </w:pPr>
          </w:p>
        </w:tc>
        <w:tc>
          <w:tcPr>
            <w:tcW w:w="271" w:type="pct"/>
            <w:vAlign w:val="center"/>
          </w:tcPr>
          <w:p w14:paraId="2F0A3670" w14:textId="77777777" w:rsidR="00F23D08" w:rsidRPr="00F77177" w:rsidRDefault="00F23D08" w:rsidP="00F23D08">
            <w:pPr>
              <w:spacing w:before="0" w:after="0"/>
              <w:ind w:firstLine="0"/>
              <w:jc w:val="center"/>
              <w:rPr>
                <w:rFonts w:cs="Times New Roman"/>
                <w:b/>
                <w:bCs/>
                <w:i w:val="0"/>
                <w:iCs/>
                <w:sz w:val="20"/>
                <w:szCs w:val="20"/>
              </w:rPr>
            </w:pPr>
            <w:r w:rsidRPr="00F77177">
              <w:rPr>
                <w:rStyle w:val="fontstyle01"/>
                <w:rFonts w:ascii="Times New Roman" w:hAnsi="Times New Roman" w:cs="Times New Roman"/>
                <w:b/>
                <w:bCs/>
                <w:i w:val="0"/>
                <w:iCs/>
                <w:sz w:val="20"/>
                <w:szCs w:val="20"/>
              </w:rPr>
              <w:t>Montant TTC</w:t>
            </w:r>
          </w:p>
          <w:p w14:paraId="35D7458C" w14:textId="77777777" w:rsidR="00F23D08" w:rsidRPr="00F77177" w:rsidRDefault="00F23D08" w:rsidP="00F23D08">
            <w:pPr>
              <w:spacing w:before="0" w:after="0"/>
              <w:ind w:firstLine="0"/>
              <w:jc w:val="center"/>
              <w:rPr>
                <w:rStyle w:val="fontstyle01"/>
                <w:rFonts w:ascii="Times New Roman" w:hAnsi="Times New Roman" w:cs="Times New Roman"/>
                <w:i w:val="0"/>
                <w:iCs/>
                <w:sz w:val="20"/>
                <w:szCs w:val="20"/>
              </w:rPr>
            </w:pPr>
          </w:p>
        </w:tc>
        <w:tc>
          <w:tcPr>
            <w:tcW w:w="741" w:type="pct"/>
            <w:vAlign w:val="center"/>
          </w:tcPr>
          <w:p w14:paraId="1E93E40D" w14:textId="0744F8D6" w:rsidR="00F23D08" w:rsidRPr="00F77177" w:rsidRDefault="00F23D08" w:rsidP="00F23D08">
            <w:pPr>
              <w:spacing w:before="0" w:after="0"/>
              <w:ind w:firstLine="0"/>
              <w:jc w:val="center"/>
              <w:rPr>
                <w:rStyle w:val="fontstyle01"/>
                <w:rFonts w:ascii="Times New Roman" w:hAnsi="Times New Roman" w:cs="Times New Roman"/>
                <w:b/>
                <w:bCs/>
                <w:i w:val="0"/>
                <w:iCs/>
                <w:sz w:val="20"/>
                <w:szCs w:val="20"/>
              </w:rPr>
            </w:pPr>
          </w:p>
        </w:tc>
      </w:tr>
    </w:tbl>
    <w:bookmarkEnd w:id="461"/>
    <w:p w14:paraId="7F08BA90" w14:textId="58584710" w:rsidR="005B2C16" w:rsidRPr="00925500" w:rsidRDefault="005B2C16" w:rsidP="005B2C16">
      <w:pPr>
        <w:spacing w:before="240"/>
        <w:rPr>
          <w:color w:val="000000" w:themeColor="text1"/>
        </w:rPr>
      </w:pPr>
      <w:r w:rsidRPr="00925500">
        <w:rPr>
          <w:color w:val="000000" w:themeColor="text1"/>
        </w:rPr>
        <w:t xml:space="preserve">Arrêté le présent devis en </w:t>
      </w:r>
      <w:r w:rsidRPr="00925500">
        <w:rPr>
          <w:b/>
          <w:bCs/>
          <w:color w:val="000000" w:themeColor="text1"/>
        </w:rPr>
        <w:t>TTC</w:t>
      </w:r>
      <w:r w:rsidRPr="00925500">
        <w:rPr>
          <w:color w:val="000000" w:themeColor="text1"/>
        </w:rPr>
        <w:t xml:space="preserve"> à la somme de :</w:t>
      </w:r>
    </w:p>
    <w:p w14:paraId="0CEA2E89" w14:textId="77777777" w:rsidR="005B2C16" w:rsidRPr="00925500" w:rsidRDefault="005B2C16" w:rsidP="006B629B">
      <w:pPr>
        <w:pStyle w:val="Paragraphedeliste"/>
        <w:numPr>
          <w:ilvl w:val="0"/>
          <w:numId w:val="49"/>
        </w:numPr>
        <w:spacing w:line="360" w:lineRule="auto"/>
        <w:rPr>
          <w:color w:val="000000" w:themeColor="text1"/>
        </w:rPr>
      </w:pPr>
      <w:r w:rsidRPr="00925500">
        <w:rPr>
          <w:color w:val="000000" w:themeColor="text1"/>
        </w:rPr>
        <w:t>En Lettres : ……………………………………………………………………………………………………………………………………………………………………………</w:t>
      </w:r>
      <w:proofErr w:type="gramStart"/>
      <w:r w:rsidRPr="00925500">
        <w:rPr>
          <w:color w:val="000000" w:themeColor="text1"/>
        </w:rPr>
        <w:t>…….</w:t>
      </w:r>
      <w:proofErr w:type="gramEnd"/>
      <w:r w:rsidRPr="00925500">
        <w:rPr>
          <w:color w:val="000000" w:themeColor="text1"/>
        </w:rPr>
        <w:t>.</w:t>
      </w:r>
    </w:p>
    <w:p w14:paraId="0F07F9F1" w14:textId="77777777" w:rsidR="005B2C16" w:rsidRPr="00925500" w:rsidRDefault="005B2C16" w:rsidP="005B2C16">
      <w:pPr>
        <w:pStyle w:val="Paragraphedeliste"/>
        <w:spacing w:line="360" w:lineRule="auto"/>
        <w:ind w:left="1004" w:firstLine="0"/>
        <w:rPr>
          <w:color w:val="000000" w:themeColor="text1"/>
        </w:rPr>
      </w:pPr>
      <w:r w:rsidRPr="00925500">
        <w:rPr>
          <w:color w:val="000000" w:themeColor="text1"/>
        </w:rPr>
        <w:t>…………………………………………………………………………………………………………………………………………………………………………………………………….</w:t>
      </w:r>
    </w:p>
    <w:p w14:paraId="400C408F" w14:textId="77777777" w:rsidR="005B2C16" w:rsidRPr="00925500" w:rsidRDefault="005B2C16" w:rsidP="005B2C16">
      <w:pPr>
        <w:spacing w:before="0" w:after="0"/>
        <w:ind w:firstLine="0"/>
        <w:jc w:val="right"/>
        <w:rPr>
          <w:color w:val="000000" w:themeColor="text1"/>
        </w:rPr>
      </w:pPr>
      <w:r w:rsidRPr="00925500">
        <w:rPr>
          <w:color w:val="000000" w:themeColor="text1"/>
        </w:rPr>
        <w:t>Fait à _ _ _ _ _ _ _ _ _ _ _ _ _, le _ _ _ _ _ _ _ _ _ _ _ _ _</w:t>
      </w:r>
    </w:p>
    <w:p w14:paraId="311575A8" w14:textId="77777777" w:rsidR="005B2C16" w:rsidRPr="00925500" w:rsidRDefault="005B2C16" w:rsidP="005B2C16">
      <w:pPr>
        <w:spacing w:before="0" w:after="0"/>
        <w:ind w:left="5670" w:firstLine="0"/>
        <w:jc w:val="center"/>
        <w:rPr>
          <w:b/>
          <w:bCs/>
          <w:color w:val="000000" w:themeColor="text1"/>
          <w:szCs w:val="18"/>
        </w:rPr>
      </w:pPr>
      <w:r w:rsidRPr="00925500">
        <w:rPr>
          <w:b/>
          <w:bCs/>
          <w:color w:val="000000" w:themeColor="text1"/>
          <w:szCs w:val="18"/>
        </w:rPr>
        <w:t>LE SOUMISSIONNAIRE</w:t>
      </w:r>
    </w:p>
    <w:p w14:paraId="1F4F815B" w14:textId="77777777" w:rsidR="005B2C16" w:rsidRPr="00925500" w:rsidRDefault="005B2C16" w:rsidP="005B2C16">
      <w:pPr>
        <w:spacing w:before="0" w:after="0"/>
        <w:ind w:left="5670" w:firstLine="0"/>
        <w:jc w:val="center"/>
        <w:rPr>
          <w:color w:val="000000" w:themeColor="text1"/>
          <w:szCs w:val="18"/>
        </w:rPr>
      </w:pPr>
      <w:r w:rsidRPr="00925500">
        <w:rPr>
          <w:color w:val="000000" w:themeColor="text1"/>
          <w:szCs w:val="18"/>
        </w:rPr>
        <w:t>(Nom, qualité du signataire, cachet et signature)</w:t>
      </w:r>
    </w:p>
    <w:p w14:paraId="482232EF" w14:textId="77777777" w:rsidR="005B2C16" w:rsidRPr="00925500" w:rsidRDefault="005B2C16" w:rsidP="00796AFC">
      <w:pPr>
        <w:pStyle w:val="Paragraphedeliste"/>
        <w:numPr>
          <w:ilvl w:val="0"/>
          <w:numId w:val="23"/>
        </w:numPr>
        <w:spacing w:before="0" w:after="0"/>
        <w:rPr>
          <w:rFonts w:ascii="Times-Roman" w:hAnsi="Times-Roman"/>
          <w:color w:val="000000" w:themeColor="text1"/>
        </w:rPr>
      </w:pPr>
      <w:r w:rsidRPr="00925500">
        <w:rPr>
          <w:b/>
          <w:bCs/>
          <w:color w:val="000000" w:themeColor="text1"/>
          <w:sz w:val="16"/>
          <w:szCs w:val="44"/>
        </w:rPr>
        <w:t>Document à insérer dans le dossier de l’offre financière.</w:t>
      </w:r>
    </w:p>
    <w:p w14:paraId="66BED950" w14:textId="23F6F861" w:rsidR="005B2C16" w:rsidRPr="00925500" w:rsidRDefault="005B2C16" w:rsidP="00443CCE">
      <w:pPr>
        <w:spacing w:before="0" w:after="0"/>
        <w:ind w:firstLine="0"/>
        <w:jc w:val="left"/>
        <w:rPr>
          <w:color w:val="000000" w:themeColor="text1"/>
        </w:rPr>
      </w:pPr>
      <w:r w:rsidRPr="00925500">
        <w:rPr>
          <w:color w:val="000000" w:themeColor="text1"/>
        </w:rPr>
        <w:br w:type="page"/>
      </w:r>
    </w:p>
    <w:bookmarkEnd w:id="452"/>
    <w:p w14:paraId="0CB596E4" w14:textId="472C6DB2" w:rsidR="00E07FBE" w:rsidRPr="00925500" w:rsidRDefault="00E07FBE" w:rsidP="00995647">
      <w:pPr>
        <w:spacing w:before="0" w:after="0"/>
        <w:ind w:firstLine="0"/>
        <w:rPr>
          <w:rFonts w:ascii="Times-Roman" w:hAnsi="Times-Roman"/>
          <w:color w:val="000000" w:themeColor="text1"/>
        </w:rPr>
        <w:sectPr w:rsidR="00E07FBE" w:rsidRPr="00925500" w:rsidSect="00F77177">
          <w:headerReference w:type="default" r:id="rId25"/>
          <w:pgSz w:w="11907" w:h="16840" w:code="9"/>
          <w:pgMar w:top="567" w:right="567" w:bottom="737" w:left="851" w:header="284" w:footer="454" w:gutter="0"/>
          <w:cols w:space="708"/>
          <w:docGrid w:linePitch="360"/>
        </w:sectPr>
      </w:pPr>
    </w:p>
    <w:p w14:paraId="1CE99F30" w14:textId="592A58FB" w:rsidR="0077607A" w:rsidRPr="00925500" w:rsidRDefault="0077607A" w:rsidP="00995647">
      <w:pPr>
        <w:spacing w:before="0" w:after="0"/>
        <w:ind w:firstLine="0"/>
        <w:rPr>
          <w:rFonts w:ascii="Times-Roman" w:hAnsi="Times-Roman"/>
          <w:color w:val="000000" w:themeColor="text1"/>
        </w:rPr>
      </w:pPr>
      <w:r w:rsidRPr="00925500">
        <w:rPr>
          <w:i w:val="0"/>
          <w:iCs/>
          <w:noProof/>
          <w:color w:val="000000" w:themeColor="text1"/>
        </w:rPr>
        <w:lastRenderedPageBreak/>
        <w:drawing>
          <wp:anchor distT="0" distB="0" distL="114300" distR="114300" simplePos="0" relativeHeight="251748352" behindDoc="1" locked="0" layoutInCell="1" allowOverlap="1" wp14:anchorId="38231EDD" wp14:editId="48479D68">
            <wp:simplePos x="0" y="0"/>
            <wp:positionH relativeFrom="column">
              <wp:posOffset>-13335</wp:posOffset>
            </wp:positionH>
            <wp:positionV relativeFrom="paragraph">
              <wp:posOffset>1905</wp:posOffset>
            </wp:positionV>
            <wp:extent cx="6664325" cy="1338580"/>
            <wp:effectExtent l="0" t="0" r="3175" b="0"/>
            <wp:wrapTight wrapText="bothSides">
              <wp:wrapPolygon edited="0">
                <wp:start x="0" y="0"/>
                <wp:lineTo x="0" y="21211"/>
                <wp:lineTo x="21549" y="21211"/>
                <wp:lineTo x="21549" y="0"/>
                <wp:lineTo x="0" y="0"/>
              </wp:wrapPolygon>
            </wp:wrapTight>
            <wp:docPr id="15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64325" cy="1338580"/>
                    </a:xfrm>
                    <a:prstGeom prst="rect">
                      <a:avLst/>
                    </a:prstGeom>
                    <a:noFill/>
                  </pic:spPr>
                </pic:pic>
              </a:graphicData>
            </a:graphic>
          </wp:anchor>
        </w:drawing>
      </w:r>
    </w:p>
    <w:p w14:paraId="38596302" w14:textId="48A4782A" w:rsidR="00DD5AEF" w:rsidRPr="00925500" w:rsidRDefault="00DD5AEF" w:rsidP="00DD5AEF">
      <w:pPr>
        <w:spacing w:before="0" w:after="0"/>
        <w:ind w:firstLine="0"/>
        <w:rPr>
          <w:color w:val="000000" w:themeColor="text1"/>
        </w:rPr>
      </w:pPr>
    </w:p>
    <w:p w14:paraId="2904495E" w14:textId="77777777" w:rsidR="005B2C16" w:rsidRPr="00925500" w:rsidRDefault="005B2C16" w:rsidP="005B2C16">
      <w:pPr>
        <w:spacing w:before="0" w:after="0"/>
        <w:ind w:left="360" w:firstLine="0"/>
        <w:rPr>
          <w:rFonts w:ascii="Times-Roman" w:hAnsi="Times-Roman"/>
          <w:color w:val="000000" w:themeColor="text1"/>
        </w:rPr>
      </w:pPr>
    </w:p>
    <w:p w14:paraId="247F68B4" w14:textId="77777777" w:rsidR="005B2C16" w:rsidRPr="00925500" w:rsidRDefault="005B2C16" w:rsidP="00ED65A5">
      <w:pPr>
        <w:pStyle w:val="CCTitreChap"/>
      </w:pPr>
      <w:bookmarkStart w:id="462" w:name="_Toc7299230"/>
      <w:bookmarkStart w:id="463" w:name="_Toc8546062"/>
      <w:bookmarkStart w:id="464" w:name="_Toc153413295"/>
      <w:bookmarkStart w:id="465" w:name="_Toc220668268"/>
      <w:r w:rsidRPr="00925500">
        <w:t>Tableau Récapitulatif des Lots (T.R.L.)</w:t>
      </w:r>
      <w:bookmarkEnd w:id="462"/>
      <w:bookmarkEnd w:id="463"/>
      <w:bookmarkEnd w:id="464"/>
      <w:bookmarkEnd w:id="465"/>
    </w:p>
    <w:p w14:paraId="46E074CB" w14:textId="77777777" w:rsidR="005B2C16" w:rsidRPr="00925500" w:rsidRDefault="005B2C16" w:rsidP="005B2C16">
      <w:pPr>
        <w:spacing w:before="0" w:after="0"/>
        <w:ind w:firstLine="0"/>
        <w:jc w:val="left"/>
        <w:rPr>
          <w:color w:val="000000" w:themeColor="text1"/>
          <w:lang w:eastAsia="en-US"/>
        </w:rPr>
      </w:pPr>
      <w:r w:rsidRPr="00925500">
        <w:rPr>
          <w:color w:val="000000" w:themeColor="text1"/>
          <w:lang w:eastAsia="en-US"/>
        </w:rPr>
        <w:br w:type="page"/>
      </w:r>
    </w:p>
    <w:p w14:paraId="2BED5A73" w14:textId="77777777" w:rsidR="005B2C16" w:rsidRPr="00925500" w:rsidRDefault="005B2C16" w:rsidP="005B2C16">
      <w:pPr>
        <w:spacing w:before="0" w:after="0"/>
        <w:rPr>
          <w:color w:val="000000" w:themeColor="text1"/>
        </w:rPr>
      </w:pPr>
      <w:r w:rsidRPr="00925500">
        <w:rPr>
          <w:i w:val="0"/>
          <w:iCs/>
          <w:noProof/>
          <w:color w:val="000000" w:themeColor="text1"/>
        </w:rPr>
        <w:lastRenderedPageBreak/>
        <w:drawing>
          <wp:anchor distT="0" distB="0" distL="114300" distR="114300" simplePos="0" relativeHeight="251695104" behindDoc="1" locked="0" layoutInCell="1" allowOverlap="1" wp14:anchorId="3B8876DD" wp14:editId="1FBFDB28">
            <wp:simplePos x="0" y="0"/>
            <wp:positionH relativeFrom="column">
              <wp:posOffset>-36576</wp:posOffset>
            </wp:positionH>
            <wp:positionV relativeFrom="paragraph">
              <wp:posOffset>381</wp:posOffset>
            </wp:positionV>
            <wp:extent cx="6669405" cy="1339850"/>
            <wp:effectExtent l="0" t="0" r="0" b="0"/>
            <wp:wrapTight wrapText="bothSides">
              <wp:wrapPolygon edited="0">
                <wp:start x="0" y="0"/>
                <wp:lineTo x="0" y="21191"/>
                <wp:lineTo x="21532" y="21191"/>
                <wp:lineTo x="21532" y="0"/>
                <wp:lineTo x="0" y="0"/>
              </wp:wrapPolygon>
            </wp:wrapTight>
            <wp:docPr id="140"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69405" cy="1339850"/>
                    </a:xfrm>
                    <a:prstGeom prst="rect">
                      <a:avLst/>
                    </a:prstGeom>
                    <a:noFill/>
                  </pic:spPr>
                </pic:pic>
              </a:graphicData>
            </a:graphic>
          </wp:anchor>
        </w:drawing>
      </w:r>
    </w:p>
    <w:p w14:paraId="4BB3CB4A" w14:textId="77777777" w:rsidR="005B2C16" w:rsidRPr="00925500" w:rsidRDefault="005B2C16" w:rsidP="00A55B2E">
      <w:pPr>
        <w:pStyle w:val="CCTitrePage"/>
        <w:ind w:left="1418"/>
        <w:rPr>
          <w:color w:val="000000" w:themeColor="text1"/>
        </w:rPr>
      </w:pPr>
      <w:r w:rsidRPr="00925500">
        <w:rPr>
          <w:color w:val="000000" w:themeColor="text1"/>
        </w:rPr>
        <w:t>Tableau Récapitulatif des Lots</w:t>
      </w:r>
    </w:p>
    <w:p w14:paraId="4B8AA3BC" w14:textId="77777777" w:rsidR="005B2C16" w:rsidRPr="00925500" w:rsidRDefault="005B2C16" w:rsidP="005B2C16">
      <w:pPr>
        <w:rPr>
          <w:color w:val="000000" w:themeColor="text1"/>
        </w:rPr>
      </w:pPr>
    </w:p>
    <w:p w14:paraId="20B83293" w14:textId="77777777" w:rsidR="005B2C16" w:rsidRPr="00925500" w:rsidRDefault="005B2C16" w:rsidP="005B2C16">
      <w:pPr>
        <w:rPr>
          <w:color w:val="000000" w:themeColor="text1"/>
        </w:rPr>
      </w:pP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gridCol w:w="2700"/>
        <w:gridCol w:w="1890"/>
        <w:gridCol w:w="2610"/>
      </w:tblGrid>
      <w:tr w:rsidR="00925500" w:rsidRPr="00925500" w14:paraId="0549689A" w14:textId="77777777" w:rsidTr="00AA1907">
        <w:trPr>
          <w:trHeight w:val="318"/>
          <w:jc w:val="center"/>
        </w:trPr>
        <w:tc>
          <w:tcPr>
            <w:tcW w:w="2965" w:type="dxa"/>
            <w:shd w:val="clear" w:color="auto" w:fill="auto"/>
          </w:tcPr>
          <w:p w14:paraId="5578EB9F" w14:textId="77777777" w:rsidR="005B2C16" w:rsidRPr="00925500" w:rsidRDefault="005B2C16" w:rsidP="00374FFD">
            <w:pPr>
              <w:ind w:firstLine="0"/>
              <w:jc w:val="center"/>
              <w:rPr>
                <w:rFonts w:eastAsia="Calibri"/>
                <w:b/>
                <w:bCs/>
                <w:color w:val="000000" w:themeColor="text1"/>
              </w:rPr>
            </w:pPr>
            <w:r w:rsidRPr="00925500">
              <w:rPr>
                <w:rFonts w:eastAsia="Calibri"/>
                <w:b/>
                <w:bCs/>
                <w:color w:val="000000" w:themeColor="text1"/>
              </w:rPr>
              <w:t>Désignation du lot</w:t>
            </w:r>
          </w:p>
        </w:tc>
        <w:tc>
          <w:tcPr>
            <w:tcW w:w="2700" w:type="dxa"/>
            <w:shd w:val="clear" w:color="auto" w:fill="auto"/>
          </w:tcPr>
          <w:p w14:paraId="1AF411C6" w14:textId="77777777" w:rsidR="005B2C16" w:rsidRPr="00925500" w:rsidRDefault="005B2C16" w:rsidP="00374FFD">
            <w:pPr>
              <w:ind w:firstLine="0"/>
              <w:jc w:val="center"/>
              <w:rPr>
                <w:rFonts w:eastAsia="Calibri"/>
                <w:b/>
                <w:bCs/>
                <w:color w:val="000000" w:themeColor="text1"/>
              </w:rPr>
            </w:pPr>
            <w:r w:rsidRPr="00925500">
              <w:rPr>
                <w:rFonts w:eastAsia="Calibri"/>
                <w:b/>
                <w:bCs/>
                <w:color w:val="000000" w:themeColor="text1"/>
              </w:rPr>
              <w:t>Montant HT (DA)</w:t>
            </w:r>
          </w:p>
        </w:tc>
        <w:tc>
          <w:tcPr>
            <w:tcW w:w="1890" w:type="dxa"/>
            <w:shd w:val="clear" w:color="auto" w:fill="auto"/>
          </w:tcPr>
          <w:p w14:paraId="205A98B2" w14:textId="77777777" w:rsidR="005B2C16" w:rsidRPr="00925500" w:rsidRDefault="005B2C16" w:rsidP="00374FFD">
            <w:pPr>
              <w:ind w:firstLine="0"/>
              <w:jc w:val="center"/>
              <w:rPr>
                <w:rFonts w:eastAsia="Calibri"/>
                <w:b/>
                <w:bCs/>
                <w:color w:val="000000" w:themeColor="text1"/>
              </w:rPr>
            </w:pPr>
            <w:r w:rsidRPr="00925500">
              <w:rPr>
                <w:rFonts w:eastAsia="Calibri"/>
                <w:b/>
                <w:bCs/>
                <w:color w:val="000000" w:themeColor="text1"/>
              </w:rPr>
              <w:t>Montant TVA 19% (DA)</w:t>
            </w:r>
          </w:p>
        </w:tc>
        <w:tc>
          <w:tcPr>
            <w:tcW w:w="2610" w:type="dxa"/>
          </w:tcPr>
          <w:p w14:paraId="4EA0AE3E" w14:textId="77777777" w:rsidR="005B2C16" w:rsidRPr="00925500" w:rsidRDefault="005B2C16" w:rsidP="00374FFD">
            <w:pPr>
              <w:ind w:firstLine="0"/>
              <w:jc w:val="center"/>
              <w:rPr>
                <w:rFonts w:eastAsia="Calibri"/>
                <w:b/>
                <w:bCs/>
                <w:color w:val="000000" w:themeColor="text1"/>
              </w:rPr>
            </w:pPr>
            <w:r w:rsidRPr="00925500">
              <w:rPr>
                <w:rFonts w:eastAsia="Calibri"/>
                <w:b/>
                <w:bCs/>
                <w:color w:val="000000" w:themeColor="text1"/>
              </w:rPr>
              <w:t>Montant total TTC (DA)</w:t>
            </w:r>
          </w:p>
        </w:tc>
      </w:tr>
      <w:tr w:rsidR="00443CCE" w:rsidRPr="00925500" w14:paraId="5302FB37" w14:textId="77777777" w:rsidTr="00AA1907">
        <w:trPr>
          <w:trHeight w:val="755"/>
          <w:jc w:val="center"/>
        </w:trPr>
        <w:tc>
          <w:tcPr>
            <w:tcW w:w="2965" w:type="dxa"/>
            <w:shd w:val="clear" w:color="auto" w:fill="auto"/>
            <w:vAlign w:val="center"/>
          </w:tcPr>
          <w:p w14:paraId="6C3E9AE2" w14:textId="4FEAD324" w:rsidR="00443CCE" w:rsidRPr="00925500" w:rsidRDefault="00443CCE" w:rsidP="009F0632">
            <w:pPr>
              <w:spacing w:before="0" w:after="0"/>
              <w:ind w:firstLine="0"/>
              <w:jc w:val="left"/>
              <w:rPr>
                <w:b/>
                <w:bCs/>
                <w:color w:val="000000" w:themeColor="text1"/>
              </w:rPr>
            </w:pPr>
            <w:r w:rsidRPr="009F0632">
              <w:rPr>
                <w:rFonts w:asciiTheme="majorBidi" w:hAnsiTheme="majorBidi" w:cstheme="majorBidi"/>
                <w:b/>
                <w:bCs/>
                <w:color w:val="000000" w:themeColor="text1"/>
              </w:rPr>
              <w:t>Lot</w:t>
            </w:r>
            <w:r w:rsidR="009F0632" w:rsidRPr="009F0632">
              <w:rPr>
                <w:rFonts w:asciiTheme="majorBidi" w:hAnsiTheme="majorBidi" w:cstheme="majorBidi"/>
                <w:b/>
                <w:bCs/>
                <w:color w:val="000000" w:themeColor="text1"/>
              </w:rPr>
              <w:t xml:space="preserve"> 0</w:t>
            </w:r>
            <w:r w:rsidRPr="009F0632">
              <w:rPr>
                <w:rFonts w:asciiTheme="majorBidi" w:hAnsiTheme="majorBidi" w:cstheme="majorBidi"/>
                <w:b/>
                <w:bCs/>
                <w:color w:val="000000" w:themeColor="text1"/>
              </w:rPr>
              <w:t>1 :</w:t>
            </w:r>
            <w:r>
              <w:rPr>
                <w:rFonts w:asciiTheme="majorBidi" w:hAnsiTheme="majorBidi" w:cstheme="majorBidi"/>
                <w:color w:val="000000" w:themeColor="text1"/>
              </w:rPr>
              <w:t xml:space="preserve"> </w:t>
            </w:r>
            <w:r w:rsidRPr="009B0014">
              <w:rPr>
                <w:rFonts w:asciiTheme="majorBidi" w:hAnsiTheme="majorBidi" w:cstheme="majorBidi"/>
                <w:color w:val="000000" w:themeColor="text1"/>
              </w:rPr>
              <w:t>Equipements et appareillages de laboratoire</w:t>
            </w:r>
          </w:p>
        </w:tc>
        <w:tc>
          <w:tcPr>
            <w:tcW w:w="2700" w:type="dxa"/>
            <w:shd w:val="clear" w:color="auto" w:fill="auto"/>
            <w:vAlign w:val="center"/>
          </w:tcPr>
          <w:p w14:paraId="38C8C01F" w14:textId="77777777" w:rsidR="00443CCE" w:rsidRPr="00925500" w:rsidRDefault="00443CCE" w:rsidP="009F0632">
            <w:pPr>
              <w:spacing w:before="60" w:after="60"/>
              <w:ind w:firstLine="0"/>
              <w:jc w:val="left"/>
              <w:rPr>
                <w:rFonts w:eastAsia="Calibri"/>
                <w:color w:val="000000" w:themeColor="text1"/>
              </w:rPr>
            </w:pPr>
          </w:p>
        </w:tc>
        <w:tc>
          <w:tcPr>
            <w:tcW w:w="1890" w:type="dxa"/>
            <w:shd w:val="clear" w:color="auto" w:fill="auto"/>
            <w:vAlign w:val="center"/>
          </w:tcPr>
          <w:p w14:paraId="087F2E05" w14:textId="77777777" w:rsidR="00443CCE" w:rsidRPr="00925500" w:rsidRDefault="00443CCE" w:rsidP="009F0632">
            <w:pPr>
              <w:spacing w:before="60" w:after="60"/>
              <w:ind w:firstLine="0"/>
              <w:jc w:val="left"/>
              <w:rPr>
                <w:rFonts w:eastAsia="Calibri"/>
                <w:color w:val="000000" w:themeColor="text1"/>
              </w:rPr>
            </w:pPr>
          </w:p>
        </w:tc>
        <w:tc>
          <w:tcPr>
            <w:tcW w:w="2610" w:type="dxa"/>
            <w:vAlign w:val="center"/>
          </w:tcPr>
          <w:p w14:paraId="1215379B" w14:textId="77777777" w:rsidR="00443CCE" w:rsidRPr="00925500" w:rsidRDefault="00443CCE" w:rsidP="009F0632">
            <w:pPr>
              <w:spacing w:before="60" w:after="60"/>
              <w:ind w:firstLine="0"/>
              <w:jc w:val="left"/>
              <w:rPr>
                <w:rFonts w:eastAsia="Calibri"/>
                <w:color w:val="000000" w:themeColor="text1"/>
              </w:rPr>
            </w:pPr>
          </w:p>
        </w:tc>
      </w:tr>
      <w:tr w:rsidR="00443CCE" w:rsidRPr="00925500" w14:paraId="2DE35E13" w14:textId="77777777" w:rsidTr="00AA1907">
        <w:trPr>
          <w:trHeight w:val="890"/>
          <w:jc w:val="center"/>
        </w:trPr>
        <w:tc>
          <w:tcPr>
            <w:tcW w:w="2965" w:type="dxa"/>
            <w:shd w:val="clear" w:color="auto" w:fill="auto"/>
            <w:vAlign w:val="center"/>
          </w:tcPr>
          <w:p w14:paraId="346C58E1" w14:textId="7EB2F1E7" w:rsidR="00443CCE" w:rsidRPr="00925500" w:rsidRDefault="00443CCE" w:rsidP="009F0632">
            <w:pPr>
              <w:spacing w:before="60" w:after="60"/>
              <w:ind w:firstLine="0"/>
              <w:jc w:val="left"/>
              <w:rPr>
                <w:b/>
                <w:bCs/>
                <w:color w:val="000000" w:themeColor="text1"/>
                <w:sz w:val="20"/>
                <w:szCs w:val="52"/>
              </w:rPr>
            </w:pPr>
            <w:r w:rsidRPr="001173A9">
              <w:rPr>
                <w:rFonts w:asciiTheme="majorBidi" w:hAnsiTheme="majorBidi" w:cstheme="majorBidi"/>
                <w:b/>
                <w:bCs/>
                <w:color w:val="000000" w:themeColor="text1"/>
              </w:rPr>
              <w:t>Lot 02</w:t>
            </w:r>
            <w:r w:rsidRPr="001173A9">
              <w:rPr>
                <w:rFonts w:asciiTheme="majorBidi" w:hAnsiTheme="majorBidi" w:cstheme="majorBidi"/>
                <w:color w:val="000000" w:themeColor="text1"/>
              </w:rPr>
              <w:t xml:space="preserve"> </w:t>
            </w:r>
            <w:r w:rsidRPr="009B0014">
              <w:rPr>
                <w:rFonts w:asciiTheme="majorBidi" w:hAnsiTheme="majorBidi" w:cstheme="majorBidi"/>
                <w:color w:val="000000" w:themeColor="text1"/>
                <w:sz w:val="24"/>
                <w:szCs w:val="72"/>
              </w:rPr>
              <w:t xml:space="preserve">: </w:t>
            </w:r>
            <w:r w:rsidRPr="009B0014">
              <w:rPr>
                <w:rFonts w:asciiTheme="majorBidi" w:hAnsiTheme="majorBidi" w:cstheme="majorBidi"/>
                <w:color w:val="000000" w:themeColor="text1"/>
              </w:rPr>
              <w:t xml:space="preserve">Paillasses de laboratoire </w:t>
            </w:r>
          </w:p>
        </w:tc>
        <w:tc>
          <w:tcPr>
            <w:tcW w:w="2700" w:type="dxa"/>
            <w:shd w:val="clear" w:color="auto" w:fill="auto"/>
            <w:vAlign w:val="center"/>
          </w:tcPr>
          <w:p w14:paraId="3B9A78CB" w14:textId="77777777" w:rsidR="00443CCE" w:rsidRPr="00925500" w:rsidRDefault="00443CCE" w:rsidP="009F0632">
            <w:pPr>
              <w:spacing w:before="60" w:after="60"/>
              <w:ind w:firstLine="0"/>
              <w:jc w:val="left"/>
              <w:rPr>
                <w:rFonts w:eastAsia="Calibri"/>
                <w:color w:val="000000" w:themeColor="text1"/>
              </w:rPr>
            </w:pPr>
          </w:p>
        </w:tc>
        <w:tc>
          <w:tcPr>
            <w:tcW w:w="1890" w:type="dxa"/>
            <w:shd w:val="clear" w:color="auto" w:fill="auto"/>
            <w:vAlign w:val="center"/>
          </w:tcPr>
          <w:p w14:paraId="3018E168" w14:textId="77777777" w:rsidR="00443CCE" w:rsidRPr="00925500" w:rsidRDefault="00443CCE" w:rsidP="009F0632">
            <w:pPr>
              <w:spacing w:before="60" w:after="60"/>
              <w:ind w:firstLine="0"/>
              <w:jc w:val="left"/>
              <w:rPr>
                <w:rFonts w:eastAsia="Calibri"/>
                <w:color w:val="000000" w:themeColor="text1"/>
              </w:rPr>
            </w:pPr>
          </w:p>
        </w:tc>
        <w:tc>
          <w:tcPr>
            <w:tcW w:w="2610" w:type="dxa"/>
            <w:vAlign w:val="center"/>
          </w:tcPr>
          <w:p w14:paraId="458C2E92" w14:textId="77777777" w:rsidR="00443CCE" w:rsidRPr="00925500" w:rsidRDefault="00443CCE" w:rsidP="009F0632">
            <w:pPr>
              <w:spacing w:before="60" w:after="60"/>
              <w:ind w:firstLine="0"/>
              <w:jc w:val="left"/>
              <w:rPr>
                <w:rFonts w:eastAsia="Calibri"/>
                <w:color w:val="000000" w:themeColor="text1"/>
              </w:rPr>
            </w:pPr>
          </w:p>
        </w:tc>
      </w:tr>
    </w:tbl>
    <w:p w14:paraId="364C7773" w14:textId="77777777" w:rsidR="005B2C16" w:rsidRPr="00925500" w:rsidRDefault="005B2C16" w:rsidP="005B2C16">
      <w:pPr>
        <w:rPr>
          <w:color w:val="000000" w:themeColor="text1"/>
        </w:rPr>
      </w:pPr>
    </w:p>
    <w:p w14:paraId="2E8F532A" w14:textId="77777777" w:rsidR="005B2C16" w:rsidRPr="00925500" w:rsidRDefault="005B2C16" w:rsidP="005B2C16">
      <w:pPr>
        <w:ind w:right="-1"/>
        <w:jc w:val="left"/>
        <w:rPr>
          <w:color w:val="000000" w:themeColor="text1"/>
        </w:rPr>
      </w:pPr>
      <w:r w:rsidRPr="00925500">
        <w:rPr>
          <w:b/>
          <w:bCs/>
          <w:color w:val="000000" w:themeColor="text1"/>
        </w:rPr>
        <w:t>La présente soumission est estimée à</w:t>
      </w:r>
      <w:r w:rsidRPr="00925500">
        <w:rPr>
          <w:color w:val="000000" w:themeColor="text1"/>
        </w:rPr>
        <w:t xml:space="preserve"> :</w:t>
      </w:r>
    </w:p>
    <w:p w14:paraId="4B764AAC" w14:textId="00722957" w:rsidR="005B2C16" w:rsidRPr="00925500" w:rsidRDefault="005B2C16" w:rsidP="005B2C16">
      <w:pPr>
        <w:ind w:left="1134" w:right="-1" w:firstLine="0"/>
        <w:jc w:val="left"/>
        <w:rPr>
          <w:color w:val="000000" w:themeColor="text1"/>
        </w:rPr>
      </w:pPr>
      <w:r w:rsidRPr="00925500">
        <w:rPr>
          <w:color w:val="000000" w:themeColor="text1"/>
        </w:rPr>
        <w:t>Montant total en chiffres (</w:t>
      </w:r>
      <w:r w:rsidRPr="00925500">
        <w:rPr>
          <w:b/>
          <w:bCs/>
          <w:color w:val="000000" w:themeColor="text1"/>
        </w:rPr>
        <w:t>en TTC</w:t>
      </w:r>
      <w:r w:rsidRPr="00925500">
        <w:rPr>
          <w:color w:val="000000" w:themeColor="text1"/>
        </w:rPr>
        <w:t>) : ………………………………</w:t>
      </w:r>
      <w:r w:rsidR="00CF36EE">
        <w:rPr>
          <w:color w:val="000000" w:themeColor="text1"/>
        </w:rPr>
        <w:t>…………………………………………………………………</w:t>
      </w:r>
      <w:proofErr w:type="gramStart"/>
      <w:r w:rsidR="00CF36EE">
        <w:rPr>
          <w:color w:val="000000" w:themeColor="text1"/>
        </w:rPr>
        <w:t>…….</w:t>
      </w:r>
      <w:proofErr w:type="gramEnd"/>
      <w:r w:rsidR="00CF36EE">
        <w:rPr>
          <w:color w:val="000000" w:themeColor="text1"/>
        </w:rPr>
        <w:t>.</w:t>
      </w:r>
      <w:r w:rsidRPr="00925500">
        <w:rPr>
          <w:color w:val="000000" w:themeColor="text1"/>
        </w:rPr>
        <w:t>……………………..………..…</w:t>
      </w:r>
    </w:p>
    <w:p w14:paraId="141B8F37" w14:textId="77777777" w:rsidR="005B2C16" w:rsidRPr="00925500" w:rsidRDefault="005B2C16" w:rsidP="005B2C16">
      <w:pPr>
        <w:ind w:left="1134" w:right="-1" w:firstLine="0"/>
        <w:jc w:val="left"/>
        <w:rPr>
          <w:color w:val="000000" w:themeColor="text1"/>
        </w:rPr>
      </w:pPr>
      <w:r w:rsidRPr="00925500">
        <w:rPr>
          <w:color w:val="000000" w:themeColor="text1"/>
        </w:rPr>
        <w:t>Montant total en lettres (</w:t>
      </w:r>
      <w:r w:rsidRPr="00925500">
        <w:rPr>
          <w:b/>
          <w:bCs/>
          <w:color w:val="000000" w:themeColor="text1"/>
        </w:rPr>
        <w:t>en TTC</w:t>
      </w:r>
      <w:r w:rsidRPr="00925500">
        <w:rPr>
          <w:color w:val="000000" w:themeColor="text1"/>
        </w:rPr>
        <w:t>)</w:t>
      </w:r>
      <w:proofErr w:type="gramStart"/>
      <w:r w:rsidRPr="00925500">
        <w:rPr>
          <w:color w:val="000000" w:themeColor="text1"/>
        </w:rPr>
        <w:t xml:space="preserve"> : ..</w:t>
      </w:r>
      <w:proofErr w:type="gramEnd"/>
      <w:r w:rsidRPr="00925500">
        <w:rPr>
          <w:color w:val="000000" w:themeColor="text1"/>
        </w:rPr>
        <w:t>…………………………………..…………………………………………………………………………………………..………..…</w:t>
      </w:r>
    </w:p>
    <w:p w14:paraId="0051E596" w14:textId="77777777" w:rsidR="005B2C16" w:rsidRPr="00925500" w:rsidRDefault="005B2C16" w:rsidP="005B2C16">
      <w:pPr>
        <w:ind w:left="1134" w:right="-1" w:firstLine="0"/>
        <w:jc w:val="left"/>
        <w:rPr>
          <w:color w:val="000000" w:themeColor="text1"/>
        </w:rPr>
      </w:pPr>
      <w:r w:rsidRPr="00925500">
        <w:rPr>
          <w:color w:val="000000" w:themeColor="text1"/>
        </w:rPr>
        <w:t>…………………………………………………………………………………………………………………………………………………………………………………………..…………</w:t>
      </w:r>
    </w:p>
    <w:p w14:paraId="60E14C3C" w14:textId="77777777" w:rsidR="005B2C16" w:rsidRPr="00925500" w:rsidRDefault="005B2C16" w:rsidP="005B2C16">
      <w:pPr>
        <w:ind w:left="1134" w:right="-1" w:firstLine="0"/>
        <w:jc w:val="left"/>
        <w:rPr>
          <w:color w:val="000000" w:themeColor="text1"/>
        </w:rPr>
      </w:pPr>
      <w:r w:rsidRPr="00925500">
        <w:rPr>
          <w:color w:val="000000" w:themeColor="text1"/>
        </w:rPr>
        <w:t>.......................................................................................................................................................................................................……</w:t>
      </w:r>
    </w:p>
    <w:p w14:paraId="3E368219" w14:textId="77777777" w:rsidR="005B2C16" w:rsidRPr="00925500" w:rsidRDefault="005B2C16" w:rsidP="005B2C16">
      <w:pPr>
        <w:ind w:left="5670" w:right="-1" w:firstLine="0"/>
        <w:jc w:val="center"/>
        <w:rPr>
          <w:color w:val="000000" w:themeColor="text1"/>
        </w:rPr>
      </w:pPr>
    </w:p>
    <w:p w14:paraId="4C29DB50" w14:textId="77777777" w:rsidR="005B2C16" w:rsidRPr="00925500" w:rsidRDefault="005B2C16" w:rsidP="005B2C16">
      <w:pPr>
        <w:ind w:left="5670" w:right="-1" w:firstLine="0"/>
        <w:jc w:val="center"/>
        <w:rPr>
          <w:color w:val="000000" w:themeColor="text1"/>
        </w:rPr>
      </w:pPr>
      <w:r w:rsidRPr="00925500">
        <w:rPr>
          <w:color w:val="000000" w:themeColor="text1"/>
        </w:rPr>
        <w:t>Fait à ……………………………</w:t>
      </w:r>
      <w:proofErr w:type="gramStart"/>
      <w:r w:rsidRPr="00925500">
        <w:rPr>
          <w:color w:val="000000" w:themeColor="text1"/>
        </w:rPr>
        <w:t>…….</w:t>
      </w:r>
      <w:proofErr w:type="gramEnd"/>
      <w:r w:rsidRPr="00925500">
        <w:rPr>
          <w:color w:val="000000" w:themeColor="text1"/>
        </w:rPr>
        <w:t>., le …………………………………….</w:t>
      </w:r>
    </w:p>
    <w:p w14:paraId="7CCF6AEB" w14:textId="77777777" w:rsidR="005B2C16" w:rsidRPr="00925500" w:rsidRDefault="005B2C16" w:rsidP="005B2C16">
      <w:pPr>
        <w:ind w:left="5670" w:right="-1" w:firstLine="0"/>
        <w:jc w:val="center"/>
        <w:rPr>
          <w:b/>
          <w:bCs/>
          <w:color w:val="000000" w:themeColor="text1"/>
        </w:rPr>
      </w:pPr>
      <w:r w:rsidRPr="00925500">
        <w:rPr>
          <w:b/>
          <w:bCs/>
          <w:color w:val="000000" w:themeColor="text1"/>
        </w:rPr>
        <w:t>LE SOUMISSIONNAIRE</w:t>
      </w:r>
    </w:p>
    <w:p w14:paraId="3C45B7ED" w14:textId="77777777" w:rsidR="005B2C16" w:rsidRPr="00925500" w:rsidRDefault="005B2C16" w:rsidP="005B2C16">
      <w:pPr>
        <w:ind w:left="5670" w:right="-1" w:firstLine="0"/>
        <w:jc w:val="center"/>
        <w:rPr>
          <w:color w:val="000000" w:themeColor="text1"/>
          <w:sz w:val="16"/>
          <w:szCs w:val="44"/>
        </w:rPr>
      </w:pPr>
      <w:r w:rsidRPr="00925500">
        <w:rPr>
          <w:color w:val="000000" w:themeColor="text1"/>
          <w:sz w:val="16"/>
          <w:szCs w:val="44"/>
        </w:rPr>
        <w:t>(Nom, qualité du signataire, cachet et signature)</w:t>
      </w:r>
    </w:p>
    <w:p w14:paraId="59ADD0FE" w14:textId="77777777" w:rsidR="005B2C16" w:rsidRPr="00925500" w:rsidRDefault="005B2C16" w:rsidP="00796AFC">
      <w:pPr>
        <w:pStyle w:val="Paragraphedeliste"/>
        <w:numPr>
          <w:ilvl w:val="0"/>
          <w:numId w:val="23"/>
        </w:numPr>
        <w:spacing w:before="0" w:after="0"/>
        <w:rPr>
          <w:rFonts w:ascii="Times-Roman" w:hAnsi="Times-Roman"/>
          <w:color w:val="000000" w:themeColor="text1"/>
        </w:rPr>
      </w:pPr>
      <w:r w:rsidRPr="00925500">
        <w:rPr>
          <w:b/>
          <w:bCs/>
          <w:color w:val="000000" w:themeColor="text1"/>
          <w:sz w:val="16"/>
          <w:szCs w:val="44"/>
        </w:rPr>
        <w:t>Document à insérer dans le dossier de l’offre financière.</w:t>
      </w:r>
    </w:p>
    <w:p w14:paraId="7C378E91" w14:textId="77777777" w:rsidR="005B2C16" w:rsidRPr="00925500" w:rsidRDefault="005B2C16" w:rsidP="005B2C16">
      <w:pPr>
        <w:spacing w:before="0" w:after="0"/>
        <w:ind w:firstLine="0"/>
        <w:jc w:val="left"/>
        <w:rPr>
          <w:color w:val="000000" w:themeColor="text1"/>
          <w:lang w:eastAsia="en-US"/>
        </w:rPr>
      </w:pPr>
    </w:p>
    <w:p w14:paraId="7A6538E6" w14:textId="77777777" w:rsidR="005B2C16" w:rsidRPr="00925500" w:rsidRDefault="005B2C16" w:rsidP="005B2C16">
      <w:pPr>
        <w:rPr>
          <w:color w:val="000000" w:themeColor="text1"/>
        </w:rPr>
      </w:pPr>
    </w:p>
    <w:p w14:paraId="1844C2DF" w14:textId="43FCC098" w:rsidR="004038B8" w:rsidRPr="00925500" w:rsidRDefault="004038B8">
      <w:pPr>
        <w:rPr>
          <w:color w:val="000000" w:themeColor="text1"/>
        </w:rPr>
      </w:pPr>
    </w:p>
    <w:sectPr w:rsidR="004038B8" w:rsidRPr="00925500" w:rsidSect="00374FFD">
      <w:headerReference w:type="default" r:id="rId27"/>
      <w:pgSz w:w="11907" w:h="16840" w:code="9"/>
      <w:pgMar w:top="567" w:right="567" w:bottom="737" w:left="851" w:header="28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97D886" w14:textId="77777777" w:rsidR="00B04049" w:rsidRDefault="00B04049" w:rsidP="00CB5462">
      <w:pPr>
        <w:spacing w:before="0" w:after="0"/>
      </w:pPr>
      <w:r>
        <w:separator/>
      </w:r>
    </w:p>
  </w:endnote>
  <w:endnote w:type="continuationSeparator" w:id="0">
    <w:p w14:paraId="50365ADD" w14:textId="77777777" w:rsidR="00B04049" w:rsidRDefault="00B04049" w:rsidP="00CB546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xt">
    <w:altName w:val="Courier New"/>
    <w:charset w:val="00"/>
    <w:family w:val="auto"/>
    <w:pitch w:val="variable"/>
    <w:sig w:usb0="800002A7" w:usb1="00000000" w:usb2="00000000"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abic Transparent">
    <w:altName w:val="Dubai Light"/>
    <w:panose1 w:val="020B0604020202020204"/>
    <w:charset w:val="B2"/>
    <w:family w:val="auto"/>
    <w:pitch w:val="variable"/>
    <w:sig w:usb0="00002001" w:usb1="00000000" w:usb2="00000000" w:usb3="00000000" w:csb0="00000040" w:csb1="00000000"/>
  </w:font>
  <w:font w:name="DejaVu Sans">
    <w:panose1 w:val="020B0603030804020204"/>
    <w:charset w:val="00"/>
    <w:family w:val="swiss"/>
    <w:pitch w:val="variable"/>
    <w:sig w:usb0="E7002EFF" w:usb1="D200FDFF" w:usb2="0A246029" w:usb3="00000000" w:csb0="000001FF" w:csb1="00000000"/>
  </w:font>
  <w:font w:name="Nimbus Roman No9 L">
    <w:altName w:val="Times New Roman"/>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Open Sans">
    <w:altName w:val="Open Sans"/>
    <w:charset w:val="00"/>
    <w:family w:val="swiss"/>
    <w:pitch w:val="variable"/>
    <w:sig w:usb0="E00002EF" w:usb1="4000205B" w:usb2="00000028" w:usb3="00000000" w:csb0="0000019F" w:csb1="00000000"/>
  </w:font>
  <w:font w:name="Andalus">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Bahnschrift Light SemiCondensed">
    <w:panose1 w:val="020B0502040204020203"/>
    <w:charset w:val="00"/>
    <w:family w:val="swiss"/>
    <w:pitch w:val="variable"/>
    <w:sig w:usb0="A00002C7" w:usb1="00000002" w:usb2="00000000" w:usb3="00000000" w:csb0="0000019F" w:csb1="00000000"/>
  </w:font>
  <w:font w:name="TimesNewRoman">
    <w:altName w:val="MS Mincho"/>
    <w:charset w:val="00"/>
    <w:family w:val="auto"/>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8B4792" w14:textId="77777777" w:rsidR="00C555F8" w:rsidRDefault="00C555F8" w:rsidP="00374FFD">
    <w:pPr>
      <w:pStyle w:val="Pieddepage"/>
    </w:pPr>
    <w:r w:rsidRPr="005B173D">
      <w:rPr>
        <w:rStyle w:val="Numrodepage"/>
      </w:rPr>
      <w:t xml:space="preserve">Université </w:t>
    </w:r>
    <w:proofErr w:type="spellStart"/>
    <w:r w:rsidRPr="005B173D">
      <w:rPr>
        <w:rStyle w:val="Numrodepage"/>
      </w:rPr>
      <w:t>Djillali</w:t>
    </w:r>
    <w:proofErr w:type="spellEnd"/>
    <w:r w:rsidRPr="005B173D">
      <w:rPr>
        <w:rStyle w:val="Numrodepage"/>
      </w:rPr>
      <w:t xml:space="preserve"> </w:t>
    </w:r>
    <w:proofErr w:type="spellStart"/>
    <w:r w:rsidRPr="005B173D">
      <w:rPr>
        <w:rStyle w:val="Numrodepage"/>
      </w:rPr>
      <w:t>Liabès</w:t>
    </w:r>
    <w:proofErr w:type="spellEnd"/>
    <w:r w:rsidRPr="005B173D">
      <w:rPr>
        <w:rStyle w:val="Numrodepage"/>
      </w:rPr>
      <w:t xml:space="preserve"> de Sidi Bel-</w:t>
    </w:r>
    <w:proofErr w:type="spellStart"/>
    <w:r w:rsidRPr="005B173D">
      <w:rPr>
        <w:rStyle w:val="Numrodepage"/>
      </w:rPr>
      <w:t>Abbès</w:t>
    </w:r>
    <w:proofErr w:type="spellEnd"/>
    <w:r w:rsidRPr="005B173D">
      <w:rPr>
        <w:rStyle w:val="Numrodepage"/>
      </w:rPr>
      <w:t>.     Licence en Electrotechnique.     3</w:t>
    </w:r>
    <w:r w:rsidRPr="005B173D">
      <w:rPr>
        <w:rStyle w:val="Numrodepage"/>
        <w:vertAlign w:val="superscript"/>
      </w:rPr>
      <w:t>ème</w:t>
    </w:r>
    <w:r w:rsidRPr="005B173D">
      <w:rPr>
        <w:rStyle w:val="Numrodepage"/>
      </w:rPr>
      <w:t xml:space="preserve"> Année.     </w:t>
    </w:r>
    <w:r>
      <w:rPr>
        <w:rStyle w:val="Numrodepage"/>
      </w:rPr>
      <w:t>Semestre 5</w:t>
    </w:r>
    <w:r w:rsidRPr="00546B21">
      <w:rPr>
        <w:rStyle w:val="Numrodepage"/>
      </w:rPr>
      <w:tab/>
    </w:r>
    <w:r w:rsidRPr="00546B21">
      <w:rPr>
        <w:rStyle w:val="Numrodepage"/>
      </w:rPr>
      <w:tab/>
    </w:r>
    <w:r w:rsidRPr="00CF45F4">
      <w:rPr>
        <w:rStyle w:val="Numrodepage"/>
        <w:b/>
        <w:bCs w:val="0"/>
      </w:rPr>
      <w:fldChar w:fldCharType="begin"/>
    </w:r>
    <w:r w:rsidRPr="00CF45F4">
      <w:rPr>
        <w:rStyle w:val="Numrodepage"/>
        <w:bCs w:val="0"/>
      </w:rPr>
      <w:instrText xml:space="preserve"> PAGE </w:instrText>
    </w:r>
    <w:r w:rsidRPr="00CF45F4">
      <w:rPr>
        <w:rStyle w:val="Numrodepage"/>
        <w:b/>
        <w:bCs w:val="0"/>
      </w:rPr>
      <w:fldChar w:fldCharType="separate"/>
    </w:r>
    <w:r>
      <w:rPr>
        <w:rStyle w:val="Numrodepage"/>
        <w:bCs w:val="0"/>
        <w:noProof/>
      </w:rPr>
      <w:t>27</w:t>
    </w:r>
    <w:r w:rsidRPr="00CF45F4">
      <w:rPr>
        <w:rStyle w:val="Numrodepage"/>
        <w:b/>
        <w:bCs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687EE2" w14:textId="227DB234" w:rsidR="00C555F8" w:rsidRPr="00F66449" w:rsidRDefault="00F66449" w:rsidP="006F761C">
    <w:pPr>
      <w:spacing w:before="0" w:after="0"/>
      <w:ind w:firstLine="0"/>
      <w:jc w:val="center"/>
      <w:rPr>
        <w:rFonts w:asciiTheme="majorBidi" w:hAnsiTheme="majorBidi" w:cstheme="majorBidi"/>
        <w:color w:val="000000" w:themeColor="text1"/>
        <w:szCs w:val="18"/>
        <w:lang w:eastAsia="en-US" w:bidi="en-US"/>
      </w:rPr>
    </w:pPr>
    <w:bookmarkStart w:id="9" w:name="_Hlk162215315"/>
    <w:r w:rsidRPr="00F66449">
      <w:rPr>
        <w:rFonts w:asciiTheme="majorBidi" w:hAnsiTheme="majorBidi" w:cstheme="majorBidi"/>
        <w:color w:val="000000" w:themeColor="text1"/>
        <w:szCs w:val="18"/>
        <w:lang w:eastAsia="en-US" w:bidi="en-US"/>
      </w:rPr>
      <w:t>Acquisition, installation et mise en service d’équipements scientifiques au profit du FABLAB de l’École Supérieure en Sciences Biologiques d’Oran en 02</w:t>
    </w:r>
    <w:r>
      <w:rPr>
        <w:rFonts w:asciiTheme="majorBidi" w:hAnsiTheme="majorBidi" w:cstheme="majorBidi"/>
        <w:color w:val="000000" w:themeColor="text1"/>
        <w:szCs w:val="18"/>
        <w:lang w:eastAsia="en-US" w:bidi="en-US"/>
      </w:rPr>
      <w:t xml:space="preserve"> </w:t>
    </w:r>
    <w:r w:rsidR="00C555F8" w:rsidRPr="00F66449">
      <w:rPr>
        <w:rFonts w:asciiTheme="majorBidi" w:hAnsiTheme="majorBidi" w:cstheme="majorBidi"/>
        <w:color w:val="000000" w:themeColor="text1"/>
        <w:szCs w:val="18"/>
        <w:lang w:eastAsia="en-US" w:bidi="en-US"/>
      </w:rPr>
      <w:t>lots</w:t>
    </w:r>
  </w:p>
  <w:bookmarkEnd w:id="9"/>
  <w:p w14:paraId="7A5B305C" w14:textId="5AADEB90" w:rsidR="00C555F8" w:rsidRPr="00925500" w:rsidRDefault="00C555F8" w:rsidP="00374FFD">
    <w:pPr>
      <w:pStyle w:val="Pieddepage"/>
      <w:rPr>
        <w:rStyle w:val="Numrodepage"/>
        <w:color w:val="000000" w:themeColor="text1"/>
        <w:sz w:val="14"/>
        <w:szCs w:val="44"/>
      </w:rPr>
    </w:pPr>
    <w:r w:rsidRPr="00925500">
      <w:rPr>
        <w:rStyle w:val="Numrodepage"/>
        <w:color w:val="000000" w:themeColor="text1"/>
        <w:sz w:val="14"/>
        <w:szCs w:val="44"/>
      </w:rPr>
      <w:t>A</w:t>
    </w:r>
    <w:r w:rsidRPr="00F66449">
      <w:rPr>
        <w:rStyle w:val="Numrodepage"/>
        <w:color w:val="000000" w:themeColor="text1"/>
        <w:szCs w:val="48"/>
      </w:rPr>
      <w:t>ppel d’Offres National Ouvert avec Exigence de Capacités Minimales n°</w:t>
    </w:r>
    <w:r w:rsidR="00F66449" w:rsidRPr="00F66449">
      <w:rPr>
        <w:rStyle w:val="Numrodepage"/>
        <w:color w:val="000000" w:themeColor="text1"/>
        <w:szCs w:val="48"/>
      </w:rPr>
      <w:t xml:space="preserve"> </w:t>
    </w:r>
    <w:r w:rsidR="00883DBB">
      <w:rPr>
        <w:rStyle w:val="Numrodepage"/>
        <w:color w:val="000000" w:themeColor="text1"/>
        <w:szCs w:val="48"/>
      </w:rPr>
      <w:t>01</w:t>
    </w:r>
    <w:r w:rsidR="00F4093A">
      <w:rPr>
        <w:rStyle w:val="Numrodepage"/>
        <w:color w:val="000000" w:themeColor="text1"/>
        <w:szCs w:val="48"/>
      </w:rPr>
      <w:t xml:space="preserve"> </w:t>
    </w:r>
    <w:r w:rsidR="00F66449" w:rsidRPr="00F66449">
      <w:rPr>
        <w:rStyle w:val="Numrodepage"/>
        <w:color w:val="000000" w:themeColor="text1"/>
        <w:szCs w:val="48"/>
      </w:rPr>
      <w:t>/</w:t>
    </w:r>
    <w:r w:rsidRPr="00F66449">
      <w:rPr>
        <w:rStyle w:val="Numrodepage"/>
        <w:color w:val="000000" w:themeColor="text1"/>
        <w:szCs w:val="48"/>
      </w:rPr>
      <w:t>SME/SDFM/SG/ESSBO/202</w:t>
    </w:r>
    <w:r w:rsidR="00F66449" w:rsidRPr="00F66449">
      <w:rPr>
        <w:rStyle w:val="Numrodepage"/>
        <w:color w:val="000000" w:themeColor="text1"/>
        <w:szCs w:val="48"/>
      </w:rPr>
      <w:t>6</w:t>
    </w:r>
  </w:p>
  <w:p w14:paraId="386AC740" w14:textId="77777777" w:rsidR="00C555F8" w:rsidRPr="00925500" w:rsidRDefault="00C555F8" w:rsidP="00374FFD">
    <w:pPr>
      <w:pStyle w:val="Pieddepage"/>
      <w:rPr>
        <w:b w:val="0"/>
        <w:iCs/>
        <w:color w:val="000000" w:themeColor="text1"/>
        <w:sz w:val="14"/>
        <w:szCs w:val="4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B3541" w14:textId="77777777" w:rsidR="00C555F8" w:rsidRPr="005B173D" w:rsidRDefault="00C555F8" w:rsidP="00374FFD">
    <w:pPr>
      <w:pStyle w:val="Pieddepage"/>
    </w:pPr>
    <w:r w:rsidRPr="005B173D">
      <w:rPr>
        <w:rStyle w:val="Numrodepage"/>
      </w:rPr>
      <w:t xml:space="preserve">Université </w:t>
    </w:r>
    <w:proofErr w:type="spellStart"/>
    <w:r w:rsidRPr="005B173D">
      <w:rPr>
        <w:rStyle w:val="Numrodepage"/>
      </w:rPr>
      <w:t>Djillali</w:t>
    </w:r>
    <w:proofErr w:type="spellEnd"/>
    <w:r w:rsidRPr="005B173D">
      <w:rPr>
        <w:rStyle w:val="Numrodepage"/>
      </w:rPr>
      <w:t xml:space="preserve"> </w:t>
    </w:r>
    <w:proofErr w:type="spellStart"/>
    <w:r w:rsidRPr="005B173D">
      <w:rPr>
        <w:rStyle w:val="Numrodepage"/>
      </w:rPr>
      <w:t>Liabès</w:t>
    </w:r>
    <w:proofErr w:type="spellEnd"/>
    <w:r w:rsidRPr="005B173D">
      <w:rPr>
        <w:rStyle w:val="Numrodepage"/>
      </w:rPr>
      <w:t xml:space="preserve"> de Sidi Bel-</w:t>
    </w:r>
    <w:proofErr w:type="spellStart"/>
    <w:r w:rsidRPr="005B173D">
      <w:rPr>
        <w:rStyle w:val="Numrodepage"/>
      </w:rPr>
      <w:t>Abbès</w:t>
    </w:r>
    <w:proofErr w:type="spellEnd"/>
    <w:r w:rsidRPr="005B173D">
      <w:rPr>
        <w:rStyle w:val="Numrodepage"/>
      </w:rPr>
      <w:t>.  Licence en Electrotechnique. 3</w:t>
    </w:r>
    <w:r w:rsidRPr="005B173D">
      <w:rPr>
        <w:rStyle w:val="Numrodepage"/>
        <w:vertAlign w:val="superscript"/>
      </w:rPr>
      <w:t>ème</w:t>
    </w:r>
    <w:r w:rsidRPr="005B173D">
      <w:rPr>
        <w:rStyle w:val="Numrodepage"/>
      </w:rPr>
      <w:t xml:space="preserve"> Année, Semestre 5</w:t>
    </w:r>
    <w:r w:rsidRPr="005B173D">
      <w:rPr>
        <w:rStyle w:val="Numrodepage"/>
      </w:rPr>
      <w:tab/>
    </w:r>
    <w:r w:rsidRPr="005B173D">
      <w:rPr>
        <w:rStyle w:val="Numrodepage"/>
      </w:rPr>
      <w:tab/>
    </w:r>
    <w:r w:rsidRPr="00546B21">
      <w:rPr>
        <w:rStyle w:val="Numrodepage"/>
      </w:rPr>
      <w:fldChar w:fldCharType="begin"/>
    </w:r>
    <w:r w:rsidRPr="005B173D">
      <w:rPr>
        <w:rStyle w:val="Numrodepage"/>
      </w:rPr>
      <w:instrText xml:space="preserve"> PAGE </w:instrText>
    </w:r>
    <w:r w:rsidRPr="00546B21">
      <w:rPr>
        <w:rStyle w:val="Numrodepage"/>
      </w:rPr>
      <w:fldChar w:fldCharType="separate"/>
    </w:r>
    <w:r w:rsidRPr="005B173D">
      <w:rPr>
        <w:rStyle w:val="Numrodepage"/>
        <w:noProof/>
      </w:rPr>
      <w:t>27</w:t>
    </w:r>
    <w:r w:rsidRPr="00546B21">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5E6959" w14:textId="77777777" w:rsidR="00B04049" w:rsidRDefault="00B04049" w:rsidP="00CB5462">
      <w:pPr>
        <w:spacing w:before="0" w:after="0"/>
      </w:pPr>
      <w:r>
        <w:separator/>
      </w:r>
    </w:p>
  </w:footnote>
  <w:footnote w:type="continuationSeparator" w:id="0">
    <w:p w14:paraId="7C13BFD9" w14:textId="77777777" w:rsidR="00B04049" w:rsidRDefault="00B04049" w:rsidP="00CB546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02D060" w14:textId="77777777" w:rsidR="00C555F8" w:rsidRDefault="00C555F8" w:rsidP="006F4725">
    <w:pPr>
      <w:pStyle w:val="En-tte"/>
    </w:pPr>
  </w:p>
  <w:p w14:paraId="2E00DFE6" w14:textId="77777777" w:rsidR="00C555F8" w:rsidRPr="008D1124" w:rsidRDefault="00C555F8" w:rsidP="006F472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99FFAC" w14:textId="1375CF07" w:rsidR="00C555F8" w:rsidRDefault="00C555F8" w:rsidP="006F4725">
    <w:pPr>
      <w:pStyle w:val="En-tte"/>
    </w:pPr>
    <w:r>
      <w:t>Sommaire</w:t>
    </w:r>
    <w:r w:rsidRPr="005A1E28">
      <w:rPr>
        <w:rStyle w:val="Numrodepage"/>
        <w:sz w:val="18"/>
      </w:rPr>
      <w:tab/>
    </w:r>
    <w:r w:rsidRPr="00A05FD1">
      <w:rPr>
        <w:rStyle w:val="Numrodepage"/>
        <w:rFonts w:ascii="Times New Roman" w:hAnsi="Times New Roman" w:cs="Times New Roman"/>
        <w:i/>
        <w:iCs/>
        <w:sz w:val="18"/>
      </w:rPr>
      <w:fldChar w:fldCharType="begin"/>
    </w:r>
    <w:r w:rsidRPr="00A05FD1">
      <w:rPr>
        <w:rStyle w:val="Numrodepage"/>
        <w:rFonts w:ascii="Times New Roman" w:hAnsi="Times New Roman" w:cs="Times New Roman"/>
        <w:sz w:val="18"/>
      </w:rPr>
      <w:instrText xml:space="preserve"> PAGE </w:instrText>
    </w:r>
    <w:r w:rsidRPr="00A05FD1">
      <w:rPr>
        <w:rStyle w:val="Numrodepage"/>
        <w:rFonts w:ascii="Times New Roman" w:hAnsi="Times New Roman" w:cs="Times New Roman"/>
        <w:i/>
        <w:iCs/>
        <w:sz w:val="18"/>
      </w:rPr>
      <w:fldChar w:fldCharType="separate"/>
    </w:r>
    <w:r w:rsidR="003E0994">
      <w:rPr>
        <w:rStyle w:val="Numrodepage"/>
        <w:rFonts w:ascii="Times New Roman" w:hAnsi="Times New Roman" w:cs="Times New Roman"/>
        <w:noProof/>
        <w:sz w:val="18"/>
      </w:rPr>
      <w:t>2</w:t>
    </w:r>
    <w:r w:rsidRPr="00A05FD1">
      <w:rPr>
        <w:rStyle w:val="Numrodepage"/>
        <w:rFonts w:ascii="Times New Roman" w:hAnsi="Times New Roman" w:cs="Times New Roman"/>
        <w:i/>
        <w:iCs/>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8C1870" w14:textId="7B878310" w:rsidR="00C555F8" w:rsidRPr="00F44323" w:rsidRDefault="00C555F8" w:rsidP="006F4725">
    <w:pPr>
      <w:pStyle w:val="En-tte"/>
      <w:rPr>
        <w:b w:val="0"/>
        <w:bCs w:val="0"/>
      </w:rPr>
    </w:pPr>
    <w:r w:rsidRPr="002F0483">
      <w:t>Cahier des Prescriptions Spéciales (C.P.S)</w:t>
    </w:r>
    <w:r w:rsidRPr="005A1E28">
      <w:rPr>
        <w:rStyle w:val="Numrodepage"/>
        <w:sz w:val="18"/>
      </w:rPr>
      <w:tab/>
    </w:r>
    <w:r w:rsidRPr="00F44323">
      <w:rPr>
        <w:rStyle w:val="Numrodepage"/>
        <w:rFonts w:ascii="Times New Roman" w:hAnsi="Times New Roman" w:cs="Times New Roman"/>
        <w:b/>
        <w:bCs w:val="0"/>
        <w:i/>
        <w:iCs/>
        <w:sz w:val="18"/>
      </w:rPr>
      <w:fldChar w:fldCharType="begin"/>
    </w:r>
    <w:r w:rsidRPr="00F44323">
      <w:rPr>
        <w:rStyle w:val="Numrodepage"/>
        <w:rFonts w:ascii="Times New Roman" w:hAnsi="Times New Roman" w:cs="Times New Roman"/>
        <w:b/>
        <w:bCs w:val="0"/>
        <w:sz w:val="18"/>
      </w:rPr>
      <w:instrText xml:space="preserve"> PAGE </w:instrText>
    </w:r>
    <w:r w:rsidRPr="00F44323">
      <w:rPr>
        <w:rStyle w:val="Numrodepage"/>
        <w:rFonts w:ascii="Times New Roman" w:hAnsi="Times New Roman" w:cs="Times New Roman"/>
        <w:b/>
        <w:bCs w:val="0"/>
        <w:i/>
        <w:iCs/>
        <w:sz w:val="18"/>
      </w:rPr>
      <w:fldChar w:fldCharType="separate"/>
    </w:r>
    <w:r w:rsidR="003E0994">
      <w:rPr>
        <w:rStyle w:val="Numrodepage"/>
        <w:rFonts w:ascii="Times New Roman" w:hAnsi="Times New Roman" w:cs="Times New Roman"/>
        <w:b/>
        <w:bCs w:val="0"/>
        <w:noProof/>
        <w:sz w:val="18"/>
      </w:rPr>
      <w:t>18</w:t>
    </w:r>
    <w:r w:rsidRPr="00F44323">
      <w:rPr>
        <w:rStyle w:val="Numrodepage"/>
        <w:rFonts w:ascii="Times New Roman" w:hAnsi="Times New Roman" w:cs="Times New Roman"/>
        <w:b/>
        <w:bCs w:val="0"/>
        <w:i/>
        <w:iCs/>
        <w:sz w:val="18"/>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ACB89B" w14:textId="0A3ADC47" w:rsidR="00C555F8" w:rsidRPr="00F44323" w:rsidRDefault="00C555F8" w:rsidP="006F4725">
    <w:pPr>
      <w:pStyle w:val="En-tte"/>
      <w:rPr>
        <w:b w:val="0"/>
        <w:bCs w:val="0"/>
      </w:rPr>
    </w:pPr>
    <w:r w:rsidRPr="00B87E97">
      <w:t>Avis d’Appel d’Offres</w:t>
    </w:r>
    <w:r w:rsidRPr="005A1E28">
      <w:rPr>
        <w:rStyle w:val="Numrodepage"/>
        <w:sz w:val="18"/>
      </w:rPr>
      <w:tab/>
    </w:r>
    <w:r w:rsidRPr="00F44323">
      <w:rPr>
        <w:rStyle w:val="Numrodepage"/>
        <w:rFonts w:ascii="Times New Roman" w:hAnsi="Times New Roman" w:cs="Times New Roman"/>
        <w:b/>
        <w:bCs w:val="0"/>
        <w:i/>
        <w:iCs/>
        <w:sz w:val="18"/>
      </w:rPr>
      <w:fldChar w:fldCharType="begin"/>
    </w:r>
    <w:r w:rsidRPr="00F44323">
      <w:rPr>
        <w:rStyle w:val="Numrodepage"/>
        <w:rFonts w:ascii="Times New Roman" w:hAnsi="Times New Roman" w:cs="Times New Roman"/>
        <w:b/>
        <w:bCs w:val="0"/>
        <w:sz w:val="18"/>
      </w:rPr>
      <w:instrText xml:space="preserve"> PAGE </w:instrText>
    </w:r>
    <w:r w:rsidRPr="00F44323">
      <w:rPr>
        <w:rStyle w:val="Numrodepage"/>
        <w:rFonts w:ascii="Times New Roman" w:hAnsi="Times New Roman" w:cs="Times New Roman"/>
        <w:b/>
        <w:bCs w:val="0"/>
        <w:i/>
        <w:iCs/>
        <w:sz w:val="18"/>
      </w:rPr>
      <w:fldChar w:fldCharType="separate"/>
    </w:r>
    <w:r w:rsidR="003E0994">
      <w:rPr>
        <w:rStyle w:val="Numrodepage"/>
        <w:rFonts w:ascii="Times New Roman" w:hAnsi="Times New Roman" w:cs="Times New Roman"/>
        <w:b/>
        <w:bCs w:val="0"/>
        <w:noProof/>
        <w:sz w:val="18"/>
      </w:rPr>
      <w:t>21</w:t>
    </w:r>
    <w:r w:rsidRPr="00F44323">
      <w:rPr>
        <w:rStyle w:val="Numrodepage"/>
        <w:rFonts w:ascii="Times New Roman" w:hAnsi="Times New Roman" w:cs="Times New Roman"/>
        <w:b/>
        <w:bCs w:val="0"/>
        <w:i/>
        <w:iCs/>
        <w:sz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07B64" w14:textId="2CB0BC0A" w:rsidR="00C555F8" w:rsidRPr="007C5066" w:rsidRDefault="00C555F8" w:rsidP="007C5066">
    <w:pPr>
      <w:pStyle w:val="En-tte"/>
      <w:jc w:val="both"/>
    </w:pPr>
    <w:r>
      <w:t>Cahier des Prescriptions Techniques Communes (C.P.T.C.)</w:t>
    </w:r>
    <w:r w:rsidRPr="005A1E28">
      <w:rPr>
        <w:rStyle w:val="Numrodepage"/>
        <w:sz w:val="18"/>
      </w:rPr>
      <w:tab/>
    </w:r>
    <w:r w:rsidRPr="00F44323">
      <w:rPr>
        <w:rStyle w:val="Numrodepage"/>
        <w:rFonts w:ascii="Times New Roman" w:hAnsi="Times New Roman" w:cs="Times New Roman"/>
        <w:b/>
        <w:bCs w:val="0"/>
        <w:i/>
        <w:iCs/>
        <w:sz w:val="18"/>
      </w:rPr>
      <w:fldChar w:fldCharType="begin"/>
    </w:r>
    <w:r w:rsidRPr="00F44323">
      <w:rPr>
        <w:rStyle w:val="Numrodepage"/>
        <w:rFonts w:ascii="Times New Roman" w:hAnsi="Times New Roman" w:cs="Times New Roman"/>
        <w:b/>
        <w:bCs w:val="0"/>
        <w:sz w:val="18"/>
      </w:rPr>
      <w:instrText xml:space="preserve"> PAGE </w:instrText>
    </w:r>
    <w:r w:rsidRPr="00F44323">
      <w:rPr>
        <w:rStyle w:val="Numrodepage"/>
        <w:rFonts w:ascii="Times New Roman" w:hAnsi="Times New Roman" w:cs="Times New Roman"/>
        <w:b/>
        <w:bCs w:val="0"/>
        <w:i/>
        <w:iCs/>
        <w:sz w:val="18"/>
      </w:rPr>
      <w:fldChar w:fldCharType="separate"/>
    </w:r>
    <w:r w:rsidR="00C2242B">
      <w:rPr>
        <w:rStyle w:val="Numrodepage"/>
        <w:rFonts w:ascii="Times New Roman" w:hAnsi="Times New Roman" w:cs="Times New Roman"/>
        <w:b/>
        <w:bCs w:val="0"/>
        <w:noProof/>
        <w:sz w:val="18"/>
      </w:rPr>
      <w:t>- 23 -</w:t>
    </w:r>
    <w:r w:rsidRPr="00F44323">
      <w:rPr>
        <w:rStyle w:val="Numrodepage"/>
        <w:rFonts w:ascii="Times New Roman" w:hAnsi="Times New Roman" w:cs="Times New Roman"/>
        <w:b/>
        <w:bCs w:val="0"/>
        <w:i/>
        <w:iCs/>
        <w:sz w:val="1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983549" w14:textId="6918F5CD" w:rsidR="00C555F8" w:rsidRPr="007C5066" w:rsidRDefault="00C555F8" w:rsidP="007C5066">
    <w:pPr>
      <w:pStyle w:val="En-tte"/>
      <w:jc w:val="both"/>
    </w:pPr>
    <w:r w:rsidRPr="00ED65A5">
      <w:t>ANNEXES</w:t>
    </w:r>
    <w:r w:rsidRPr="005A1E28">
      <w:rPr>
        <w:rStyle w:val="Numrodepage"/>
        <w:sz w:val="18"/>
      </w:rPr>
      <w:tab/>
    </w:r>
    <w:r w:rsidRPr="00F44323">
      <w:rPr>
        <w:rStyle w:val="Numrodepage"/>
        <w:rFonts w:ascii="Times New Roman" w:hAnsi="Times New Roman" w:cs="Times New Roman"/>
        <w:b/>
        <w:bCs w:val="0"/>
        <w:i/>
        <w:iCs/>
        <w:sz w:val="18"/>
      </w:rPr>
      <w:fldChar w:fldCharType="begin"/>
    </w:r>
    <w:r w:rsidRPr="00F44323">
      <w:rPr>
        <w:rStyle w:val="Numrodepage"/>
        <w:rFonts w:ascii="Times New Roman" w:hAnsi="Times New Roman" w:cs="Times New Roman"/>
        <w:b/>
        <w:bCs w:val="0"/>
        <w:sz w:val="18"/>
      </w:rPr>
      <w:instrText xml:space="preserve"> PAGE </w:instrText>
    </w:r>
    <w:r w:rsidRPr="00F44323">
      <w:rPr>
        <w:rStyle w:val="Numrodepage"/>
        <w:rFonts w:ascii="Times New Roman" w:hAnsi="Times New Roman" w:cs="Times New Roman"/>
        <w:b/>
        <w:bCs w:val="0"/>
        <w:i/>
        <w:iCs/>
        <w:sz w:val="18"/>
      </w:rPr>
      <w:fldChar w:fldCharType="separate"/>
    </w:r>
    <w:r w:rsidR="003E0994">
      <w:rPr>
        <w:rStyle w:val="Numrodepage"/>
        <w:rFonts w:ascii="Times New Roman" w:hAnsi="Times New Roman" w:cs="Times New Roman"/>
        <w:b/>
        <w:bCs w:val="0"/>
        <w:noProof/>
        <w:sz w:val="18"/>
      </w:rPr>
      <w:t>40</w:t>
    </w:r>
    <w:r w:rsidRPr="00F44323">
      <w:rPr>
        <w:rStyle w:val="Numrodepage"/>
        <w:rFonts w:ascii="Times New Roman" w:hAnsi="Times New Roman" w:cs="Times New Roman"/>
        <w:b/>
        <w:bCs w:val="0"/>
        <w:i/>
        <w:iCs/>
        <w:sz w:val="18"/>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CCA1A" w14:textId="6558F85D" w:rsidR="00C555F8" w:rsidRPr="007C5066" w:rsidRDefault="00C555F8" w:rsidP="007C5066">
    <w:pPr>
      <w:pStyle w:val="En-tte"/>
      <w:jc w:val="both"/>
    </w:pPr>
    <w:r w:rsidRPr="00ED65A5">
      <w:t>Déclaration de Candidature</w:t>
    </w:r>
    <w:r w:rsidRPr="005A1E28">
      <w:rPr>
        <w:rStyle w:val="Numrodepage"/>
        <w:sz w:val="18"/>
      </w:rPr>
      <w:tab/>
    </w:r>
    <w:r w:rsidRPr="00F44323">
      <w:rPr>
        <w:rStyle w:val="Numrodepage"/>
        <w:rFonts w:ascii="Times New Roman" w:hAnsi="Times New Roman" w:cs="Times New Roman"/>
        <w:b/>
        <w:bCs w:val="0"/>
        <w:i/>
        <w:iCs/>
        <w:sz w:val="18"/>
      </w:rPr>
      <w:fldChar w:fldCharType="begin"/>
    </w:r>
    <w:r w:rsidRPr="00F44323">
      <w:rPr>
        <w:rStyle w:val="Numrodepage"/>
        <w:rFonts w:ascii="Times New Roman" w:hAnsi="Times New Roman" w:cs="Times New Roman"/>
        <w:b/>
        <w:bCs w:val="0"/>
        <w:sz w:val="18"/>
      </w:rPr>
      <w:instrText xml:space="preserve"> PAGE </w:instrText>
    </w:r>
    <w:r w:rsidRPr="00F44323">
      <w:rPr>
        <w:rStyle w:val="Numrodepage"/>
        <w:rFonts w:ascii="Times New Roman" w:hAnsi="Times New Roman" w:cs="Times New Roman"/>
        <w:b/>
        <w:bCs w:val="0"/>
        <w:i/>
        <w:iCs/>
        <w:sz w:val="18"/>
      </w:rPr>
      <w:fldChar w:fldCharType="separate"/>
    </w:r>
    <w:r w:rsidR="003E0994">
      <w:rPr>
        <w:rStyle w:val="Numrodepage"/>
        <w:rFonts w:ascii="Times New Roman" w:hAnsi="Times New Roman" w:cs="Times New Roman"/>
        <w:b/>
        <w:bCs w:val="0"/>
        <w:noProof/>
        <w:sz w:val="18"/>
      </w:rPr>
      <w:t>44</w:t>
    </w:r>
    <w:r w:rsidRPr="00F44323">
      <w:rPr>
        <w:rStyle w:val="Numrodepage"/>
        <w:rFonts w:ascii="Times New Roman" w:hAnsi="Times New Roman" w:cs="Times New Roman"/>
        <w:b/>
        <w:bCs w:val="0"/>
        <w:i/>
        <w:iCs/>
        <w:sz w:val="1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CFFF6" w14:textId="2AA0299D" w:rsidR="00C555F8" w:rsidRPr="007C5066" w:rsidRDefault="00C555F8" w:rsidP="007C5066">
    <w:pPr>
      <w:pStyle w:val="En-tte"/>
      <w:jc w:val="both"/>
    </w:pPr>
    <w:r w:rsidRPr="005D1CD0">
      <w:t>Déclaration de Probité</w:t>
    </w:r>
    <w:r w:rsidRPr="005A1E28">
      <w:rPr>
        <w:rStyle w:val="Numrodepage"/>
        <w:sz w:val="18"/>
      </w:rPr>
      <w:tab/>
    </w:r>
    <w:r w:rsidRPr="00F44323">
      <w:rPr>
        <w:rStyle w:val="Numrodepage"/>
        <w:rFonts w:ascii="Times New Roman" w:hAnsi="Times New Roman" w:cs="Times New Roman"/>
        <w:b/>
        <w:bCs w:val="0"/>
        <w:i/>
        <w:iCs/>
        <w:sz w:val="18"/>
      </w:rPr>
      <w:fldChar w:fldCharType="begin"/>
    </w:r>
    <w:r w:rsidRPr="00F44323">
      <w:rPr>
        <w:rStyle w:val="Numrodepage"/>
        <w:rFonts w:ascii="Times New Roman" w:hAnsi="Times New Roman" w:cs="Times New Roman"/>
        <w:b/>
        <w:bCs w:val="0"/>
        <w:sz w:val="18"/>
      </w:rPr>
      <w:instrText xml:space="preserve"> PAGE </w:instrText>
    </w:r>
    <w:r w:rsidRPr="00F44323">
      <w:rPr>
        <w:rStyle w:val="Numrodepage"/>
        <w:rFonts w:ascii="Times New Roman" w:hAnsi="Times New Roman" w:cs="Times New Roman"/>
        <w:b/>
        <w:bCs w:val="0"/>
        <w:i/>
        <w:iCs/>
        <w:sz w:val="18"/>
      </w:rPr>
      <w:fldChar w:fldCharType="separate"/>
    </w:r>
    <w:r w:rsidR="003E0994">
      <w:rPr>
        <w:rStyle w:val="Numrodepage"/>
        <w:rFonts w:ascii="Times New Roman" w:hAnsi="Times New Roman" w:cs="Times New Roman"/>
        <w:b/>
        <w:bCs w:val="0"/>
        <w:noProof/>
        <w:sz w:val="18"/>
      </w:rPr>
      <w:t>47</w:t>
    </w:r>
    <w:r w:rsidRPr="00F44323">
      <w:rPr>
        <w:rStyle w:val="Numrodepage"/>
        <w:rFonts w:ascii="Times New Roman" w:hAnsi="Times New Roman" w:cs="Times New Roman"/>
        <w:b/>
        <w:bCs w:val="0"/>
        <w:i/>
        <w:iCs/>
        <w:sz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1103A" w14:textId="5DDDEC81" w:rsidR="00C555F8" w:rsidRDefault="00C555F8" w:rsidP="007866EB">
    <w:pPr>
      <w:pStyle w:val="En-tte"/>
      <w:jc w:val="both"/>
      <w:rPr>
        <w:rStyle w:val="Numrodepage"/>
        <w:bCs w:val="0"/>
        <w:sz w:val="18"/>
      </w:rPr>
    </w:pPr>
    <w:r w:rsidRPr="007866EB">
      <w:t>Lettre de soumission</w:t>
    </w:r>
    <w:r w:rsidRPr="005B173D">
      <w:rPr>
        <w:rStyle w:val="Numrodepage"/>
        <w:sz w:val="18"/>
      </w:rPr>
      <w:tab/>
    </w:r>
    <w:r w:rsidRPr="00F96A8E">
      <w:rPr>
        <w:rStyle w:val="Numrodepage"/>
        <w:rFonts w:ascii="Times New Roman" w:hAnsi="Times New Roman" w:cs="Times New Roman"/>
        <w:b/>
        <w:bCs w:val="0"/>
        <w:iCs/>
        <w:sz w:val="18"/>
      </w:rPr>
      <w:fldChar w:fldCharType="begin"/>
    </w:r>
    <w:r w:rsidRPr="00F96A8E">
      <w:rPr>
        <w:rStyle w:val="Numrodepage"/>
        <w:rFonts w:ascii="Times New Roman" w:hAnsi="Times New Roman" w:cs="Times New Roman"/>
        <w:b/>
        <w:bCs w:val="0"/>
        <w:sz w:val="18"/>
      </w:rPr>
      <w:instrText xml:space="preserve"> PAGE </w:instrText>
    </w:r>
    <w:r w:rsidRPr="00F96A8E">
      <w:rPr>
        <w:rStyle w:val="Numrodepage"/>
        <w:rFonts w:ascii="Times New Roman" w:hAnsi="Times New Roman" w:cs="Times New Roman"/>
        <w:b/>
        <w:bCs w:val="0"/>
        <w:iCs/>
        <w:sz w:val="18"/>
      </w:rPr>
      <w:fldChar w:fldCharType="separate"/>
    </w:r>
    <w:r w:rsidR="003E0994">
      <w:rPr>
        <w:rStyle w:val="Numrodepage"/>
        <w:rFonts w:ascii="Times New Roman" w:hAnsi="Times New Roman" w:cs="Times New Roman"/>
        <w:b/>
        <w:bCs w:val="0"/>
        <w:noProof/>
        <w:sz w:val="18"/>
      </w:rPr>
      <w:t>69</w:t>
    </w:r>
    <w:r w:rsidRPr="00F96A8E">
      <w:rPr>
        <w:rStyle w:val="Numrodepage"/>
        <w:rFonts w:ascii="Times New Roman" w:hAnsi="Times New Roman" w:cs="Times New Roman"/>
        <w:b/>
        <w:bCs w:val="0"/>
        <w:iCs/>
        <w:sz w:val="18"/>
      </w:rPr>
      <w:fldChar w:fldCharType="end"/>
    </w:r>
  </w:p>
  <w:p w14:paraId="6C782C9A" w14:textId="77777777" w:rsidR="00C555F8" w:rsidRPr="00B1465E" w:rsidRDefault="00C555F8" w:rsidP="00B1465E">
    <w:pPr>
      <w:ind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304E0C" w14:textId="4EC1A5E0" w:rsidR="00C555F8" w:rsidRDefault="00C555F8" w:rsidP="009C0308">
    <w:pPr>
      <w:pStyle w:val="En-tte"/>
      <w:jc w:val="both"/>
      <w:rPr>
        <w:rStyle w:val="Numrodepage"/>
        <w:bCs w:val="0"/>
        <w:sz w:val="18"/>
      </w:rPr>
    </w:pPr>
    <w:r w:rsidRPr="009C0308">
      <w:t>Bordereau des Prix Unitaires (B.P.U.)</w:t>
    </w:r>
    <w:r w:rsidRPr="005B173D">
      <w:rPr>
        <w:rStyle w:val="Numrodepage"/>
        <w:sz w:val="18"/>
      </w:rPr>
      <w:tab/>
    </w:r>
    <w:r w:rsidRPr="00F96A8E">
      <w:rPr>
        <w:rStyle w:val="Numrodepage"/>
        <w:rFonts w:ascii="Times New Roman" w:hAnsi="Times New Roman" w:cs="Times New Roman"/>
        <w:b/>
        <w:bCs w:val="0"/>
        <w:iCs/>
        <w:sz w:val="18"/>
      </w:rPr>
      <w:fldChar w:fldCharType="begin"/>
    </w:r>
    <w:r w:rsidRPr="00F96A8E">
      <w:rPr>
        <w:rStyle w:val="Numrodepage"/>
        <w:rFonts w:ascii="Times New Roman" w:hAnsi="Times New Roman" w:cs="Times New Roman"/>
        <w:b/>
        <w:bCs w:val="0"/>
        <w:sz w:val="18"/>
      </w:rPr>
      <w:instrText xml:space="preserve"> PAGE </w:instrText>
    </w:r>
    <w:r w:rsidRPr="00F96A8E">
      <w:rPr>
        <w:rStyle w:val="Numrodepage"/>
        <w:rFonts w:ascii="Times New Roman" w:hAnsi="Times New Roman" w:cs="Times New Roman"/>
        <w:b/>
        <w:bCs w:val="0"/>
        <w:iCs/>
        <w:sz w:val="18"/>
      </w:rPr>
      <w:fldChar w:fldCharType="separate"/>
    </w:r>
    <w:r w:rsidR="003E0994">
      <w:rPr>
        <w:rStyle w:val="Numrodepage"/>
        <w:rFonts w:ascii="Times New Roman" w:hAnsi="Times New Roman" w:cs="Times New Roman"/>
        <w:b/>
        <w:bCs w:val="0"/>
        <w:noProof/>
        <w:sz w:val="18"/>
      </w:rPr>
      <w:t>75</w:t>
    </w:r>
    <w:r w:rsidRPr="00F96A8E">
      <w:rPr>
        <w:rStyle w:val="Numrodepage"/>
        <w:rFonts w:ascii="Times New Roman" w:hAnsi="Times New Roman" w:cs="Times New Roman"/>
        <w:b/>
        <w:bCs w:val="0"/>
        <w:iCs/>
        <w:sz w:val="18"/>
      </w:rPr>
      <w:fldChar w:fldCharType="end"/>
    </w:r>
  </w:p>
  <w:p w14:paraId="022EF396" w14:textId="77777777" w:rsidR="00C555F8" w:rsidRPr="00B1465E" w:rsidRDefault="00C555F8" w:rsidP="00B1465E">
    <w:pPr>
      <w:ind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80077B" w14:textId="63DDB0B5" w:rsidR="00C555F8" w:rsidRDefault="00C555F8" w:rsidP="006F4725">
    <w:pPr>
      <w:pStyle w:val="En-tte"/>
      <w:rPr>
        <w:rStyle w:val="Numrodepage"/>
        <w:bCs w:val="0"/>
        <w:sz w:val="18"/>
      </w:rPr>
    </w:pPr>
    <w:r w:rsidRPr="009C0308">
      <w:t>Détail Quantitatif et Estimatif (D.Q.E.)</w:t>
    </w:r>
    <w:r w:rsidRPr="005B173D">
      <w:rPr>
        <w:rStyle w:val="Numrodepage"/>
        <w:sz w:val="18"/>
      </w:rPr>
      <w:tab/>
    </w:r>
    <w:r w:rsidRPr="00F96A8E">
      <w:rPr>
        <w:rStyle w:val="Numrodepage"/>
        <w:rFonts w:ascii="Times New Roman" w:hAnsi="Times New Roman" w:cs="Times New Roman"/>
        <w:b/>
        <w:bCs w:val="0"/>
        <w:iCs/>
        <w:sz w:val="18"/>
      </w:rPr>
      <w:fldChar w:fldCharType="begin"/>
    </w:r>
    <w:r w:rsidRPr="00F96A8E">
      <w:rPr>
        <w:rStyle w:val="Numrodepage"/>
        <w:rFonts w:ascii="Times New Roman" w:hAnsi="Times New Roman" w:cs="Times New Roman"/>
        <w:b/>
        <w:bCs w:val="0"/>
        <w:sz w:val="18"/>
      </w:rPr>
      <w:instrText xml:space="preserve"> PAGE </w:instrText>
    </w:r>
    <w:r w:rsidRPr="00F96A8E">
      <w:rPr>
        <w:rStyle w:val="Numrodepage"/>
        <w:rFonts w:ascii="Times New Roman" w:hAnsi="Times New Roman" w:cs="Times New Roman"/>
        <w:b/>
        <w:bCs w:val="0"/>
        <w:iCs/>
        <w:sz w:val="18"/>
      </w:rPr>
      <w:fldChar w:fldCharType="separate"/>
    </w:r>
    <w:r w:rsidR="003E0994">
      <w:rPr>
        <w:rStyle w:val="Numrodepage"/>
        <w:rFonts w:ascii="Times New Roman" w:hAnsi="Times New Roman" w:cs="Times New Roman"/>
        <w:b/>
        <w:bCs w:val="0"/>
        <w:noProof/>
        <w:sz w:val="18"/>
      </w:rPr>
      <w:t>76</w:t>
    </w:r>
    <w:r w:rsidRPr="00F96A8E">
      <w:rPr>
        <w:rStyle w:val="Numrodepage"/>
        <w:rFonts w:ascii="Times New Roman" w:hAnsi="Times New Roman" w:cs="Times New Roman"/>
        <w:b/>
        <w:bCs w:val="0"/>
        <w:iCs/>
        <w:sz w:val="18"/>
      </w:rPr>
      <w:fldChar w:fldCharType="end"/>
    </w:r>
  </w:p>
  <w:p w14:paraId="6EABFD1B" w14:textId="77777777" w:rsidR="00C555F8" w:rsidRPr="00B1465E" w:rsidRDefault="00C555F8" w:rsidP="00B1465E">
    <w:pPr>
      <w:ind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88528" w14:textId="56863C75" w:rsidR="00C555F8" w:rsidRDefault="00C555F8" w:rsidP="00673DB9">
    <w:pPr>
      <w:pStyle w:val="En-tte"/>
      <w:jc w:val="both"/>
      <w:rPr>
        <w:rStyle w:val="Numrodepage"/>
        <w:bCs w:val="0"/>
        <w:sz w:val="18"/>
      </w:rPr>
    </w:pPr>
    <w:r w:rsidRPr="00673DB9">
      <w:t>Détail Quantitatif et Estimatif (D.Q.E.)</w:t>
    </w:r>
    <w:r w:rsidRPr="005B173D">
      <w:rPr>
        <w:rStyle w:val="Numrodepage"/>
        <w:sz w:val="18"/>
      </w:rPr>
      <w:tab/>
    </w:r>
    <w:r w:rsidRPr="00F96A8E">
      <w:rPr>
        <w:rStyle w:val="Numrodepage"/>
        <w:rFonts w:ascii="Times New Roman" w:hAnsi="Times New Roman" w:cs="Times New Roman"/>
        <w:b/>
        <w:bCs w:val="0"/>
        <w:iCs/>
        <w:sz w:val="18"/>
      </w:rPr>
      <w:fldChar w:fldCharType="begin"/>
    </w:r>
    <w:r w:rsidRPr="00F96A8E">
      <w:rPr>
        <w:rStyle w:val="Numrodepage"/>
        <w:rFonts w:ascii="Times New Roman" w:hAnsi="Times New Roman" w:cs="Times New Roman"/>
        <w:b/>
        <w:bCs w:val="0"/>
        <w:sz w:val="18"/>
      </w:rPr>
      <w:instrText xml:space="preserve"> PAGE </w:instrText>
    </w:r>
    <w:r w:rsidRPr="00F96A8E">
      <w:rPr>
        <w:rStyle w:val="Numrodepage"/>
        <w:rFonts w:ascii="Times New Roman" w:hAnsi="Times New Roman" w:cs="Times New Roman"/>
        <w:b/>
        <w:bCs w:val="0"/>
        <w:iCs/>
        <w:sz w:val="18"/>
      </w:rPr>
      <w:fldChar w:fldCharType="separate"/>
    </w:r>
    <w:r w:rsidR="003E0994">
      <w:rPr>
        <w:rStyle w:val="Numrodepage"/>
        <w:rFonts w:ascii="Times New Roman" w:hAnsi="Times New Roman" w:cs="Times New Roman"/>
        <w:b/>
        <w:bCs w:val="0"/>
        <w:noProof/>
        <w:sz w:val="18"/>
      </w:rPr>
      <w:t>81</w:t>
    </w:r>
    <w:r w:rsidRPr="00F96A8E">
      <w:rPr>
        <w:rStyle w:val="Numrodepage"/>
        <w:rFonts w:ascii="Times New Roman" w:hAnsi="Times New Roman" w:cs="Times New Roman"/>
        <w:b/>
        <w:bCs w:val="0"/>
        <w:iCs/>
        <w:sz w:val="18"/>
      </w:rPr>
      <w:fldChar w:fldCharType="end"/>
    </w:r>
  </w:p>
  <w:p w14:paraId="05694998" w14:textId="77777777" w:rsidR="00C555F8" w:rsidRPr="00B1465E" w:rsidRDefault="00C555F8" w:rsidP="00B1465E">
    <w:pPr>
      <w:ind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47BA6C" w14:textId="586B17A1" w:rsidR="00C555F8" w:rsidRDefault="00C555F8" w:rsidP="006F4725">
    <w:pPr>
      <w:pStyle w:val="En-tte"/>
      <w:rPr>
        <w:rStyle w:val="Numrodepage"/>
        <w:bCs w:val="0"/>
        <w:sz w:val="18"/>
      </w:rPr>
    </w:pPr>
    <w:r w:rsidRPr="00483CD2">
      <w:t>Tableau Récapitulatif des Lots (T.R.L.)</w:t>
    </w:r>
    <w:r w:rsidRPr="005B173D">
      <w:rPr>
        <w:rStyle w:val="Numrodepage"/>
        <w:sz w:val="18"/>
      </w:rPr>
      <w:tab/>
    </w:r>
    <w:r w:rsidRPr="00F96A8E">
      <w:rPr>
        <w:rStyle w:val="Numrodepage"/>
        <w:rFonts w:ascii="Times New Roman" w:hAnsi="Times New Roman" w:cs="Times New Roman"/>
        <w:b/>
        <w:bCs w:val="0"/>
        <w:iCs/>
        <w:sz w:val="18"/>
      </w:rPr>
      <w:fldChar w:fldCharType="begin"/>
    </w:r>
    <w:r w:rsidRPr="00F96A8E">
      <w:rPr>
        <w:rStyle w:val="Numrodepage"/>
        <w:rFonts w:ascii="Times New Roman" w:hAnsi="Times New Roman" w:cs="Times New Roman"/>
        <w:b/>
        <w:bCs w:val="0"/>
        <w:sz w:val="18"/>
      </w:rPr>
      <w:instrText xml:space="preserve"> PAGE </w:instrText>
    </w:r>
    <w:r w:rsidRPr="00F96A8E">
      <w:rPr>
        <w:rStyle w:val="Numrodepage"/>
        <w:rFonts w:ascii="Times New Roman" w:hAnsi="Times New Roman" w:cs="Times New Roman"/>
        <w:b/>
        <w:bCs w:val="0"/>
        <w:iCs/>
        <w:sz w:val="18"/>
      </w:rPr>
      <w:fldChar w:fldCharType="separate"/>
    </w:r>
    <w:r w:rsidR="003E0994">
      <w:rPr>
        <w:rStyle w:val="Numrodepage"/>
        <w:rFonts w:ascii="Times New Roman" w:hAnsi="Times New Roman" w:cs="Times New Roman"/>
        <w:b/>
        <w:bCs w:val="0"/>
        <w:noProof/>
        <w:sz w:val="18"/>
      </w:rPr>
      <w:t>83</w:t>
    </w:r>
    <w:r w:rsidRPr="00F96A8E">
      <w:rPr>
        <w:rStyle w:val="Numrodepage"/>
        <w:rFonts w:ascii="Times New Roman" w:hAnsi="Times New Roman" w:cs="Times New Roman"/>
        <w:b/>
        <w:bCs w:val="0"/>
        <w:iCs/>
        <w:sz w:val="18"/>
      </w:rPr>
      <w:fldChar w:fldCharType="end"/>
    </w:r>
  </w:p>
  <w:p w14:paraId="3DC7A304" w14:textId="77777777" w:rsidR="00C555F8" w:rsidRPr="00B1465E" w:rsidRDefault="00C555F8" w:rsidP="00B1465E">
    <w:pP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1.25pt;height:11.25pt" o:bullet="t">
        <v:imagedata r:id="rId1" o:title="msoAB44"/>
      </v:shape>
    </w:pict>
  </w:numPicBullet>
  <w:abstractNum w:abstractNumId="0" w15:restartNumberingAfterBreak="0">
    <w:nsid w:val="013F6B81"/>
    <w:multiLevelType w:val="hybridMultilevel"/>
    <w:tmpl w:val="1ED8A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12755E"/>
    <w:multiLevelType w:val="hybridMultilevel"/>
    <w:tmpl w:val="BD364A58"/>
    <w:lvl w:ilvl="0" w:tplc="EC52C98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6F1687"/>
    <w:multiLevelType w:val="hybridMultilevel"/>
    <w:tmpl w:val="7FD0E3E2"/>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 w15:restartNumberingAfterBreak="0">
    <w:nsid w:val="061B63E9"/>
    <w:multiLevelType w:val="hybridMultilevel"/>
    <w:tmpl w:val="8F7631C0"/>
    <w:lvl w:ilvl="0" w:tplc="25244144">
      <w:start w:val="1"/>
      <w:numFmt w:val="lowerLetter"/>
      <w:lvlText w:val="%1)"/>
      <w:lvlJc w:val="left"/>
      <w:pPr>
        <w:ind w:left="-130" w:hanging="360"/>
      </w:pPr>
      <w:rPr>
        <w:b/>
        <w:bCs/>
      </w:rPr>
    </w:lvl>
    <w:lvl w:ilvl="1" w:tplc="040C0011">
      <w:start w:val="1"/>
      <w:numFmt w:val="decimal"/>
      <w:lvlText w:val="%2)"/>
      <w:lvlJc w:val="left"/>
      <w:pPr>
        <w:ind w:left="590" w:hanging="360"/>
      </w:pPr>
    </w:lvl>
    <w:lvl w:ilvl="2" w:tplc="040C001B" w:tentative="1">
      <w:start w:val="1"/>
      <w:numFmt w:val="lowerRoman"/>
      <w:lvlText w:val="%3."/>
      <w:lvlJc w:val="right"/>
      <w:pPr>
        <w:ind w:left="1310" w:hanging="180"/>
      </w:pPr>
    </w:lvl>
    <w:lvl w:ilvl="3" w:tplc="040C000F" w:tentative="1">
      <w:start w:val="1"/>
      <w:numFmt w:val="decimal"/>
      <w:lvlText w:val="%4."/>
      <w:lvlJc w:val="left"/>
      <w:pPr>
        <w:ind w:left="2030" w:hanging="360"/>
      </w:pPr>
    </w:lvl>
    <w:lvl w:ilvl="4" w:tplc="040C0019" w:tentative="1">
      <w:start w:val="1"/>
      <w:numFmt w:val="lowerLetter"/>
      <w:lvlText w:val="%5."/>
      <w:lvlJc w:val="left"/>
      <w:pPr>
        <w:ind w:left="2750" w:hanging="360"/>
      </w:pPr>
    </w:lvl>
    <w:lvl w:ilvl="5" w:tplc="040C001B" w:tentative="1">
      <w:start w:val="1"/>
      <w:numFmt w:val="lowerRoman"/>
      <w:lvlText w:val="%6."/>
      <w:lvlJc w:val="right"/>
      <w:pPr>
        <w:ind w:left="3470" w:hanging="180"/>
      </w:pPr>
    </w:lvl>
    <w:lvl w:ilvl="6" w:tplc="040C000F" w:tentative="1">
      <w:start w:val="1"/>
      <w:numFmt w:val="decimal"/>
      <w:lvlText w:val="%7."/>
      <w:lvlJc w:val="left"/>
      <w:pPr>
        <w:ind w:left="4190" w:hanging="360"/>
      </w:pPr>
    </w:lvl>
    <w:lvl w:ilvl="7" w:tplc="040C0019" w:tentative="1">
      <w:start w:val="1"/>
      <w:numFmt w:val="lowerLetter"/>
      <w:lvlText w:val="%8."/>
      <w:lvlJc w:val="left"/>
      <w:pPr>
        <w:ind w:left="4910" w:hanging="360"/>
      </w:pPr>
    </w:lvl>
    <w:lvl w:ilvl="8" w:tplc="040C001B" w:tentative="1">
      <w:start w:val="1"/>
      <w:numFmt w:val="lowerRoman"/>
      <w:lvlText w:val="%9."/>
      <w:lvlJc w:val="right"/>
      <w:pPr>
        <w:ind w:left="5630" w:hanging="180"/>
      </w:pPr>
    </w:lvl>
  </w:abstractNum>
  <w:abstractNum w:abstractNumId="4" w15:restartNumberingAfterBreak="0">
    <w:nsid w:val="0A0E635E"/>
    <w:multiLevelType w:val="hybridMultilevel"/>
    <w:tmpl w:val="B518DE90"/>
    <w:lvl w:ilvl="0" w:tplc="040C0001">
      <w:start w:val="1"/>
      <w:numFmt w:val="bullet"/>
      <w:lvlText w:val=""/>
      <w:lvlJc w:val="left"/>
      <w:pPr>
        <w:ind w:left="972" w:hanging="360"/>
      </w:pPr>
      <w:rPr>
        <w:rFonts w:ascii="Symbol" w:hAnsi="Symbol" w:hint="default"/>
      </w:rPr>
    </w:lvl>
    <w:lvl w:ilvl="1" w:tplc="040C0003" w:tentative="1">
      <w:start w:val="1"/>
      <w:numFmt w:val="bullet"/>
      <w:lvlText w:val="o"/>
      <w:lvlJc w:val="left"/>
      <w:pPr>
        <w:ind w:left="1692" w:hanging="360"/>
      </w:pPr>
      <w:rPr>
        <w:rFonts w:ascii="Courier New" w:hAnsi="Courier New" w:cs="Courier New" w:hint="default"/>
      </w:rPr>
    </w:lvl>
    <w:lvl w:ilvl="2" w:tplc="040C0005" w:tentative="1">
      <w:start w:val="1"/>
      <w:numFmt w:val="bullet"/>
      <w:lvlText w:val=""/>
      <w:lvlJc w:val="left"/>
      <w:pPr>
        <w:ind w:left="2412" w:hanging="360"/>
      </w:pPr>
      <w:rPr>
        <w:rFonts w:ascii="Wingdings" w:hAnsi="Wingdings" w:hint="default"/>
      </w:rPr>
    </w:lvl>
    <w:lvl w:ilvl="3" w:tplc="040C0001" w:tentative="1">
      <w:start w:val="1"/>
      <w:numFmt w:val="bullet"/>
      <w:lvlText w:val=""/>
      <w:lvlJc w:val="left"/>
      <w:pPr>
        <w:ind w:left="3132" w:hanging="360"/>
      </w:pPr>
      <w:rPr>
        <w:rFonts w:ascii="Symbol" w:hAnsi="Symbol" w:hint="default"/>
      </w:rPr>
    </w:lvl>
    <w:lvl w:ilvl="4" w:tplc="040C0003" w:tentative="1">
      <w:start w:val="1"/>
      <w:numFmt w:val="bullet"/>
      <w:lvlText w:val="o"/>
      <w:lvlJc w:val="left"/>
      <w:pPr>
        <w:ind w:left="3852" w:hanging="360"/>
      </w:pPr>
      <w:rPr>
        <w:rFonts w:ascii="Courier New" w:hAnsi="Courier New" w:cs="Courier New" w:hint="default"/>
      </w:rPr>
    </w:lvl>
    <w:lvl w:ilvl="5" w:tplc="040C0005" w:tentative="1">
      <w:start w:val="1"/>
      <w:numFmt w:val="bullet"/>
      <w:lvlText w:val=""/>
      <w:lvlJc w:val="left"/>
      <w:pPr>
        <w:ind w:left="4572" w:hanging="360"/>
      </w:pPr>
      <w:rPr>
        <w:rFonts w:ascii="Wingdings" w:hAnsi="Wingdings" w:hint="default"/>
      </w:rPr>
    </w:lvl>
    <w:lvl w:ilvl="6" w:tplc="040C0001" w:tentative="1">
      <w:start w:val="1"/>
      <w:numFmt w:val="bullet"/>
      <w:lvlText w:val=""/>
      <w:lvlJc w:val="left"/>
      <w:pPr>
        <w:ind w:left="5292" w:hanging="360"/>
      </w:pPr>
      <w:rPr>
        <w:rFonts w:ascii="Symbol" w:hAnsi="Symbol" w:hint="default"/>
      </w:rPr>
    </w:lvl>
    <w:lvl w:ilvl="7" w:tplc="040C0003" w:tentative="1">
      <w:start w:val="1"/>
      <w:numFmt w:val="bullet"/>
      <w:lvlText w:val="o"/>
      <w:lvlJc w:val="left"/>
      <w:pPr>
        <w:ind w:left="6012" w:hanging="360"/>
      </w:pPr>
      <w:rPr>
        <w:rFonts w:ascii="Courier New" w:hAnsi="Courier New" w:cs="Courier New" w:hint="default"/>
      </w:rPr>
    </w:lvl>
    <w:lvl w:ilvl="8" w:tplc="040C0005" w:tentative="1">
      <w:start w:val="1"/>
      <w:numFmt w:val="bullet"/>
      <w:lvlText w:val=""/>
      <w:lvlJc w:val="left"/>
      <w:pPr>
        <w:ind w:left="6732" w:hanging="360"/>
      </w:pPr>
      <w:rPr>
        <w:rFonts w:ascii="Wingdings" w:hAnsi="Wingdings" w:hint="default"/>
      </w:rPr>
    </w:lvl>
  </w:abstractNum>
  <w:abstractNum w:abstractNumId="5" w15:restartNumberingAfterBreak="0">
    <w:nsid w:val="0A784852"/>
    <w:multiLevelType w:val="hybridMultilevel"/>
    <w:tmpl w:val="81E81884"/>
    <w:lvl w:ilvl="0" w:tplc="040C0017">
      <w:start w:val="1"/>
      <w:numFmt w:val="lowerLetter"/>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C030877"/>
    <w:multiLevelType w:val="hybridMultilevel"/>
    <w:tmpl w:val="DA3CDACA"/>
    <w:lvl w:ilvl="0" w:tplc="2D2416C0">
      <w:start w:val="1"/>
      <w:numFmt w:val="bullet"/>
      <w:lvlText w:val=""/>
      <w:lvlJc w:val="left"/>
      <w:pPr>
        <w:ind w:left="3960" w:hanging="360"/>
      </w:pPr>
      <w:rPr>
        <w:rFonts w:ascii="Symbol" w:hAnsi="Symbol" w:cs="Symbol" w:hint="default"/>
      </w:rPr>
    </w:lvl>
    <w:lvl w:ilvl="1" w:tplc="040C0003" w:tentative="1">
      <w:start w:val="1"/>
      <w:numFmt w:val="bullet"/>
      <w:lvlText w:val="o"/>
      <w:lvlJc w:val="left"/>
      <w:pPr>
        <w:ind w:left="4680" w:hanging="360"/>
      </w:pPr>
      <w:rPr>
        <w:rFonts w:ascii="Courier New" w:hAnsi="Courier New" w:cs="Courier New" w:hint="default"/>
      </w:rPr>
    </w:lvl>
    <w:lvl w:ilvl="2" w:tplc="040C0005" w:tentative="1">
      <w:start w:val="1"/>
      <w:numFmt w:val="bullet"/>
      <w:lvlText w:val=""/>
      <w:lvlJc w:val="left"/>
      <w:pPr>
        <w:ind w:left="5400" w:hanging="360"/>
      </w:pPr>
      <w:rPr>
        <w:rFonts w:ascii="Wingdings" w:hAnsi="Wingdings" w:hint="default"/>
      </w:rPr>
    </w:lvl>
    <w:lvl w:ilvl="3" w:tplc="040C0001" w:tentative="1">
      <w:start w:val="1"/>
      <w:numFmt w:val="bullet"/>
      <w:lvlText w:val=""/>
      <w:lvlJc w:val="left"/>
      <w:pPr>
        <w:ind w:left="6120" w:hanging="360"/>
      </w:pPr>
      <w:rPr>
        <w:rFonts w:ascii="Symbol" w:hAnsi="Symbol" w:hint="default"/>
      </w:rPr>
    </w:lvl>
    <w:lvl w:ilvl="4" w:tplc="040C0003" w:tentative="1">
      <w:start w:val="1"/>
      <w:numFmt w:val="bullet"/>
      <w:lvlText w:val="o"/>
      <w:lvlJc w:val="left"/>
      <w:pPr>
        <w:ind w:left="6840" w:hanging="360"/>
      </w:pPr>
      <w:rPr>
        <w:rFonts w:ascii="Courier New" w:hAnsi="Courier New" w:cs="Courier New" w:hint="default"/>
      </w:rPr>
    </w:lvl>
    <w:lvl w:ilvl="5" w:tplc="040C0005" w:tentative="1">
      <w:start w:val="1"/>
      <w:numFmt w:val="bullet"/>
      <w:lvlText w:val=""/>
      <w:lvlJc w:val="left"/>
      <w:pPr>
        <w:ind w:left="7560" w:hanging="360"/>
      </w:pPr>
      <w:rPr>
        <w:rFonts w:ascii="Wingdings" w:hAnsi="Wingdings" w:hint="default"/>
      </w:rPr>
    </w:lvl>
    <w:lvl w:ilvl="6" w:tplc="040C0001" w:tentative="1">
      <w:start w:val="1"/>
      <w:numFmt w:val="bullet"/>
      <w:lvlText w:val=""/>
      <w:lvlJc w:val="left"/>
      <w:pPr>
        <w:ind w:left="8280" w:hanging="360"/>
      </w:pPr>
      <w:rPr>
        <w:rFonts w:ascii="Symbol" w:hAnsi="Symbol" w:hint="default"/>
      </w:rPr>
    </w:lvl>
    <w:lvl w:ilvl="7" w:tplc="040C0003" w:tentative="1">
      <w:start w:val="1"/>
      <w:numFmt w:val="bullet"/>
      <w:lvlText w:val="o"/>
      <w:lvlJc w:val="left"/>
      <w:pPr>
        <w:ind w:left="9000" w:hanging="360"/>
      </w:pPr>
      <w:rPr>
        <w:rFonts w:ascii="Courier New" w:hAnsi="Courier New" w:cs="Courier New" w:hint="default"/>
      </w:rPr>
    </w:lvl>
    <w:lvl w:ilvl="8" w:tplc="040C0005" w:tentative="1">
      <w:start w:val="1"/>
      <w:numFmt w:val="bullet"/>
      <w:lvlText w:val=""/>
      <w:lvlJc w:val="left"/>
      <w:pPr>
        <w:ind w:left="9720" w:hanging="360"/>
      </w:pPr>
      <w:rPr>
        <w:rFonts w:ascii="Wingdings" w:hAnsi="Wingdings" w:hint="default"/>
      </w:rPr>
    </w:lvl>
  </w:abstractNum>
  <w:abstractNum w:abstractNumId="7" w15:restartNumberingAfterBreak="0">
    <w:nsid w:val="0E910F61"/>
    <w:multiLevelType w:val="hybridMultilevel"/>
    <w:tmpl w:val="ADF8AD2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EE16D5E"/>
    <w:multiLevelType w:val="hybridMultilevel"/>
    <w:tmpl w:val="0F081498"/>
    <w:styleLink w:val="CCStyleListe4"/>
    <w:lvl w:ilvl="0" w:tplc="040C0005">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9" w15:restartNumberingAfterBreak="0">
    <w:nsid w:val="10511B1D"/>
    <w:multiLevelType w:val="hybridMultilevel"/>
    <w:tmpl w:val="D5C695DE"/>
    <w:lvl w:ilvl="0" w:tplc="040C0005">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0" w15:restartNumberingAfterBreak="0">
    <w:nsid w:val="106F2D0A"/>
    <w:multiLevelType w:val="hybridMultilevel"/>
    <w:tmpl w:val="79F66368"/>
    <w:lvl w:ilvl="0" w:tplc="25244144">
      <w:start w:val="1"/>
      <w:numFmt w:val="lowerLetter"/>
      <w:lvlText w:val="%1)"/>
      <w:lvlJc w:val="left"/>
      <w:pPr>
        <w:ind w:left="1004" w:hanging="360"/>
      </w:pPr>
      <w:rPr>
        <w:b/>
        <w:bCs/>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1" w15:restartNumberingAfterBreak="0">
    <w:nsid w:val="10816880"/>
    <w:multiLevelType w:val="hybridMultilevel"/>
    <w:tmpl w:val="6E82DD0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2" w15:restartNumberingAfterBreak="0">
    <w:nsid w:val="11120F2A"/>
    <w:multiLevelType w:val="multilevel"/>
    <w:tmpl w:val="78969C10"/>
    <w:styleLink w:val="CCStyleListe"/>
    <w:lvl w:ilvl="0">
      <w:start w:val="1"/>
      <w:numFmt w:val="upperLetter"/>
      <w:lvlText w:val="%1)"/>
      <w:lvlJc w:val="left"/>
      <w:pPr>
        <w:ind w:left="928" w:hanging="360"/>
      </w:pPr>
      <w:rPr>
        <w:rFonts w:hint="default"/>
      </w:rPr>
    </w:lvl>
    <w:lvl w:ilvl="1">
      <w:start w:val="1"/>
      <w:numFmt w:val="none"/>
      <w:lvlText w:val=""/>
      <w:lvlJc w:val="left"/>
      <w:pPr>
        <w:ind w:left="1386" w:hanging="360"/>
      </w:pPr>
      <w:rPr>
        <w:rFonts w:hint="default"/>
      </w:rPr>
    </w:lvl>
    <w:lvl w:ilvl="2">
      <w:start w:val="1"/>
      <w:numFmt w:val="decimal"/>
      <w:pStyle w:val="CCTitre1"/>
      <w:lvlText w:val="%3)"/>
      <w:lvlJc w:val="left"/>
      <w:pPr>
        <w:ind w:left="1746" w:hanging="360"/>
      </w:pPr>
      <w:rPr>
        <w:rFonts w:hint="default"/>
      </w:rPr>
    </w:lvl>
    <w:lvl w:ilvl="3">
      <w:start w:val="1"/>
      <w:numFmt w:val="decimal"/>
      <w:lvlText w:val="Article %4 : "/>
      <w:lvlJc w:val="left"/>
      <w:pPr>
        <w:ind w:left="6456" w:hanging="360"/>
      </w:pPr>
      <w:rPr>
        <w:rFonts w:hint="default"/>
      </w:rPr>
    </w:lvl>
    <w:lvl w:ilvl="4">
      <w:start w:val="1"/>
      <w:numFmt w:val="lowerLetter"/>
      <w:lvlText w:val="%5)"/>
      <w:lvlJc w:val="left"/>
      <w:pPr>
        <w:ind w:left="2466" w:hanging="360"/>
      </w:pPr>
      <w:rPr>
        <w:rFonts w:hint="default"/>
      </w:rPr>
    </w:lvl>
    <w:lvl w:ilvl="5">
      <w:start w:val="1"/>
      <w:numFmt w:val="lowerRoman"/>
      <w:lvlText w:val="(%6)"/>
      <w:lvlJc w:val="left"/>
      <w:pPr>
        <w:ind w:left="2826" w:hanging="360"/>
      </w:pPr>
      <w:rPr>
        <w:rFonts w:hint="default"/>
      </w:rPr>
    </w:lvl>
    <w:lvl w:ilvl="6">
      <w:start w:val="1"/>
      <w:numFmt w:val="decimal"/>
      <w:lvlText w:val="%7."/>
      <w:lvlJc w:val="left"/>
      <w:pPr>
        <w:ind w:left="3186" w:hanging="360"/>
      </w:pPr>
      <w:rPr>
        <w:rFonts w:hint="default"/>
      </w:rPr>
    </w:lvl>
    <w:lvl w:ilvl="7">
      <w:start w:val="1"/>
      <w:numFmt w:val="lowerLetter"/>
      <w:lvlText w:val="%8."/>
      <w:lvlJc w:val="left"/>
      <w:pPr>
        <w:ind w:left="3546" w:hanging="360"/>
      </w:pPr>
      <w:rPr>
        <w:rFonts w:hint="default"/>
      </w:rPr>
    </w:lvl>
    <w:lvl w:ilvl="8">
      <w:start w:val="1"/>
      <w:numFmt w:val="lowerRoman"/>
      <w:lvlText w:val="%9."/>
      <w:lvlJc w:val="left"/>
      <w:pPr>
        <w:ind w:left="3906" w:hanging="360"/>
      </w:pPr>
      <w:rPr>
        <w:rFonts w:hint="default"/>
      </w:rPr>
    </w:lvl>
  </w:abstractNum>
  <w:abstractNum w:abstractNumId="13" w15:restartNumberingAfterBreak="0">
    <w:nsid w:val="120D24B6"/>
    <w:multiLevelType w:val="hybridMultilevel"/>
    <w:tmpl w:val="692C1E5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2905C6E"/>
    <w:multiLevelType w:val="hybridMultilevel"/>
    <w:tmpl w:val="7158CE40"/>
    <w:styleLink w:val="CCStyleListe1"/>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5" w15:restartNumberingAfterBreak="0">
    <w:nsid w:val="135F4A96"/>
    <w:multiLevelType w:val="multilevel"/>
    <w:tmpl w:val="040C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361323D"/>
    <w:multiLevelType w:val="hybridMultilevel"/>
    <w:tmpl w:val="35BCDB5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7" w15:restartNumberingAfterBreak="0">
    <w:nsid w:val="144D150A"/>
    <w:multiLevelType w:val="hybridMultilevel"/>
    <w:tmpl w:val="F8347B30"/>
    <w:lvl w:ilvl="0" w:tplc="040C0011">
      <w:start w:val="1"/>
      <w:numFmt w:val="decimal"/>
      <w:lvlText w:val="%1)"/>
      <w:lvlJc w:val="left"/>
      <w:pPr>
        <w:ind w:left="1287" w:hanging="360"/>
      </w:pPr>
      <w:rPr>
        <w:rFonts w:hint="default"/>
      </w:rPr>
    </w:lvl>
    <w:lvl w:ilvl="1" w:tplc="6C28C900">
      <w:start w:val="1"/>
      <w:numFmt w:val="decimal"/>
      <w:lvlText w:val="%2-"/>
      <w:lvlJc w:val="left"/>
      <w:pPr>
        <w:ind w:left="2217" w:hanging="570"/>
      </w:pPr>
      <w:rPr>
        <w:rFonts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8" w15:restartNumberingAfterBreak="0">
    <w:nsid w:val="14676FB7"/>
    <w:multiLevelType w:val="hybridMultilevel"/>
    <w:tmpl w:val="44BE7AD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9" w15:restartNumberingAfterBreak="0">
    <w:nsid w:val="19297FC8"/>
    <w:multiLevelType w:val="hybridMultilevel"/>
    <w:tmpl w:val="E2F0C1E6"/>
    <w:lvl w:ilvl="0" w:tplc="3E8612DE">
      <w:start w:val="1"/>
      <w:numFmt w:val="decimal"/>
      <w:pStyle w:val="CCTitreChap"/>
      <w:lvlText w:val="%1-"/>
      <w:lvlJc w:val="left"/>
      <w:pPr>
        <w:ind w:left="3600" w:hanging="360"/>
      </w:pPr>
      <w:rPr>
        <w:rFonts w:hint="default"/>
      </w:rPr>
    </w:lvl>
    <w:lvl w:ilvl="1" w:tplc="040C0019" w:tentative="1">
      <w:start w:val="1"/>
      <w:numFmt w:val="lowerLetter"/>
      <w:lvlText w:val="%2."/>
      <w:lvlJc w:val="left"/>
      <w:pPr>
        <w:ind w:left="4320" w:hanging="360"/>
      </w:pPr>
    </w:lvl>
    <w:lvl w:ilvl="2" w:tplc="040C001B">
      <w:start w:val="1"/>
      <w:numFmt w:val="lowerRoman"/>
      <w:lvlText w:val="%3."/>
      <w:lvlJc w:val="right"/>
      <w:pPr>
        <w:ind w:left="5040" w:hanging="180"/>
      </w:pPr>
    </w:lvl>
    <w:lvl w:ilvl="3" w:tplc="E8BCFB4A">
      <w:start w:val="1"/>
      <w:numFmt w:val="decimal"/>
      <w:pStyle w:val="CCArticle"/>
      <w:lvlText w:val="%4."/>
      <w:lvlJc w:val="left"/>
      <w:pPr>
        <w:ind w:left="5760" w:hanging="360"/>
      </w:pPr>
    </w:lvl>
    <w:lvl w:ilvl="4" w:tplc="040C0019">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20" w15:restartNumberingAfterBreak="0">
    <w:nsid w:val="19840E04"/>
    <w:multiLevelType w:val="hybridMultilevel"/>
    <w:tmpl w:val="7FD0E3E2"/>
    <w:lvl w:ilvl="0" w:tplc="193A25A8">
      <w:start w:val="1"/>
      <w:numFmt w:val="decimal"/>
      <w:lvlText w:val="%1"/>
      <w:lvlJc w:val="left"/>
      <w:pPr>
        <w:ind w:left="990"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21" w15:restartNumberingAfterBreak="0">
    <w:nsid w:val="1B1524A9"/>
    <w:multiLevelType w:val="hybridMultilevel"/>
    <w:tmpl w:val="692C1E5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1B2761CC"/>
    <w:multiLevelType w:val="hybridMultilevel"/>
    <w:tmpl w:val="8F7631C0"/>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23" w15:restartNumberingAfterBreak="0">
    <w:nsid w:val="1C603D84"/>
    <w:multiLevelType w:val="hybridMultilevel"/>
    <w:tmpl w:val="CE542C3C"/>
    <w:lvl w:ilvl="0" w:tplc="4F7A8756">
      <w:start w:val="1"/>
      <w:numFmt w:val="lowerLetter"/>
      <w:pStyle w:val="CCalphab"/>
      <w:lvlText w:val="%1)"/>
      <w:lvlJc w:val="left"/>
      <w:pPr>
        <w:ind w:left="3600" w:hanging="360"/>
      </w:pPr>
      <w:rPr>
        <w:rFonts w:hint="default"/>
      </w:r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24" w15:restartNumberingAfterBreak="0">
    <w:nsid w:val="1C977315"/>
    <w:multiLevelType w:val="hybridMultilevel"/>
    <w:tmpl w:val="AC4C558C"/>
    <w:lvl w:ilvl="0" w:tplc="4A74AD9C">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1EF564B0"/>
    <w:multiLevelType w:val="hybridMultilevel"/>
    <w:tmpl w:val="E7EE5872"/>
    <w:lvl w:ilvl="0" w:tplc="9CC48CA0">
      <w:start w:val="1"/>
      <w:numFmt w:val="upperRoman"/>
      <w:pStyle w:val="Grandstitres"/>
      <w:lvlText w:val="%1."/>
      <w:lvlJc w:val="left"/>
      <w:pPr>
        <w:ind w:left="1080" w:hanging="72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1F511265"/>
    <w:multiLevelType w:val="hybridMultilevel"/>
    <w:tmpl w:val="8F7631C0"/>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27" w15:restartNumberingAfterBreak="0">
    <w:nsid w:val="1F567027"/>
    <w:multiLevelType w:val="hybridMultilevel"/>
    <w:tmpl w:val="8CA651CE"/>
    <w:lvl w:ilvl="0" w:tplc="4E769932">
      <w:start w:val="3"/>
      <w:numFmt w:val="bullet"/>
      <w:lvlText w:val="-"/>
      <w:lvlJc w:val="left"/>
      <w:pPr>
        <w:ind w:left="1004" w:hanging="360"/>
      </w:pPr>
      <w:rPr>
        <w:rFonts w:hint="default"/>
        <w:b/>
        <w:bCs/>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8" w15:restartNumberingAfterBreak="0">
    <w:nsid w:val="23D9755E"/>
    <w:multiLevelType w:val="hybridMultilevel"/>
    <w:tmpl w:val="B7A61082"/>
    <w:lvl w:ilvl="0" w:tplc="9176C460">
      <w:start w:val="1"/>
      <w:numFmt w:val="bullet"/>
      <w:lvlText w:val=""/>
      <w:lvlJc w:val="left"/>
      <w:pPr>
        <w:ind w:left="1287" w:hanging="360"/>
      </w:pPr>
      <w:rPr>
        <w:rFonts w:ascii="Wingdings" w:hAnsi="Wingdings" w:hint="default"/>
        <w:lang w:val="en-US"/>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9" w15:restartNumberingAfterBreak="0">
    <w:nsid w:val="280C1133"/>
    <w:multiLevelType w:val="hybridMultilevel"/>
    <w:tmpl w:val="8F7631C0"/>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30" w15:restartNumberingAfterBreak="0">
    <w:nsid w:val="293051FB"/>
    <w:multiLevelType w:val="hybridMultilevel"/>
    <w:tmpl w:val="3B9C61D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295151C9"/>
    <w:multiLevelType w:val="hybridMultilevel"/>
    <w:tmpl w:val="BA12E4EA"/>
    <w:lvl w:ilvl="0" w:tplc="040C000D">
      <w:start w:val="1"/>
      <w:numFmt w:val="bullet"/>
      <w:lvlText w:val=""/>
      <w:lvlJc w:val="left"/>
      <w:pPr>
        <w:ind w:left="1364" w:hanging="360"/>
      </w:pPr>
      <w:rPr>
        <w:rFonts w:ascii="Wingdings" w:hAnsi="Wingdings" w:hint="default"/>
      </w:rPr>
    </w:lvl>
    <w:lvl w:ilvl="1" w:tplc="040C0003">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32" w15:restartNumberingAfterBreak="0">
    <w:nsid w:val="2A13661C"/>
    <w:multiLevelType w:val="hybridMultilevel"/>
    <w:tmpl w:val="FEEA0CA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3" w15:restartNumberingAfterBreak="0">
    <w:nsid w:val="2B1324A0"/>
    <w:multiLevelType w:val="hybridMultilevel"/>
    <w:tmpl w:val="69F0ACC4"/>
    <w:lvl w:ilvl="0" w:tplc="040C0011">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34" w15:restartNumberingAfterBreak="0">
    <w:nsid w:val="2C881540"/>
    <w:multiLevelType w:val="hybridMultilevel"/>
    <w:tmpl w:val="CC601AC0"/>
    <w:lvl w:ilvl="0" w:tplc="47AC23FC">
      <w:start w:val="14"/>
      <w:numFmt w:val="bullet"/>
      <w:lvlText w:val="-"/>
      <w:lvlJc w:val="left"/>
      <w:pPr>
        <w:ind w:left="720" w:hanging="360"/>
      </w:pPr>
      <w:rPr>
        <w:rFonts w:ascii="Traditional Arabic" w:eastAsia="Times New Roman" w:hAnsi="Traditional Arabic" w:cs="Traditional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CED3776"/>
    <w:multiLevelType w:val="hybridMultilevel"/>
    <w:tmpl w:val="6D2E1D66"/>
    <w:lvl w:ilvl="0" w:tplc="040C0001">
      <w:start w:val="1"/>
      <w:numFmt w:val="bullet"/>
      <w:lvlText w:val=""/>
      <w:lvlJc w:val="left"/>
      <w:pPr>
        <w:ind w:left="1287" w:hanging="360"/>
      </w:pPr>
      <w:rPr>
        <w:rFonts w:ascii="Symbol" w:hAnsi="Symbol" w:hint="default"/>
      </w:rPr>
    </w:lvl>
    <w:lvl w:ilvl="1" w:tplc="558408EE">
      <w:numFmt w:val="bullet"/>
      <w:lvlText w:val="-"/>
      <w:lvlJc w:val="left"/>
      <w:pPr>
        <w:ind w:left="2007" w:hanging="360"/>
      </w:pPr>
      <w:rPr>
        <w:rFonts w:ascii="Calibri" w:eastAsia="Times New Roman" w:hAnsi="Calibri" w:cs="Microsoft Sans Serif"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6" w15:restartNumberingAfterBreak="0">
    <w:nsid w:val="3437677D"/>
    <w:multiLevelType w:val="hybridMultilevel"/>
    <w:tmpl w:val="0D1C2DA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7" w15:restartNumberingAfterBreak="0">
    <w:nsid w:val="35AF3FF7"/>
    <w:multiLevelType w:val="hybridMultilevel"/>
    <w:tmpl w:val="57A0FDBE"/>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8" w15:restartNumberingAfterBreak="0">
    <w:nsid w:val="37532574"/>
    <w:multiLevelType w:val="hybridMultilevel"/>
    <w:tmpl w:val="3B3CCA86"/>
    <w:lvl w:ilvl="0" w:tplc="040C0011">
      <w:start w:val="1"/>
      <w:numFmt w:val="decimal"/>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39" w15:restartNumberingAfterBreak="0">
    <w:nsid w:val="39506AB2"/>
    <w:multiLevelType w:val="hybridMultilevel"/>
    <w:tmpl w:val="8F7631C0"/>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40" w15:restartNumberingAfterBreak="0">
    <w:nsid w:val="3B0157B7"/>
    <w:multiLevelType w:val="hybridMultilevel"/>
    <w:tmpl w:val="94863F34"/>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1" w15:restartNumberingAfterBreak="0">
    <w:nsid w:val="3BF14EE4"/>
    <w:multiLevelType w:val="hybridMultilevel"/>
    <w:tmpl w:val="864CB47E"/>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2" w15:restartNumberingAfterBreak="0">
    <w:nsid w:val="3CEB4FC3"/>
    <w:multiLevelType w:val="hybridMultilevel"/>
    <w:tmpl w:val="8F7631C0"/>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43" w15:restartNumberingAfterBreak="0">
    <w:nsid w:val="3CFF31EA"/>
    <w:multiLevelType w:val="hybridMultilevel"/>
    <w:tmpl w:val="58F672B0"/>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4" w15:restartNumberingAfterBreak="0">
    <w:nsid w:val="3DC90EA5"/>
    <w:multiLevelType w:val="hybridMultilevel"/>
    <w:tmpl w:val="8880207C"/>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BE22BCBA">
      <w:start w:val="3"/>
      <w:numFmt w:val="decimal"/>
      <w:lvlText w:val="%3"/>
      <w:lvlJc w:val="left"/>
      <w:pPr>
        <w:ind w:left="2624" w:hanging="360"/>
      </w:pPr>
      <w:rPr>
        <w:rFonts w:hint="default"/>
      </w:r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45" w15:restartNumberingAfterBreak="0">
    <w:nsid w:val="3F973EAC"/>
    <w:multiLevelType w:val="hybridMultilevel"/>
    <w:tmpl w:val="FCD04100"/>
    <w:lvl w:ilvl="0" w:tplc="040C0005">
      <w:start w:val="1"/>
      <w:numFmt w:val="bullet"/>
      <w:lvlText w:val=""/>
      <w:lvlJc w:val="left"/>
      <w:pPr>
        <w:ind w:left="1288" w:hanging="360"/>
      </w:pPr>
      <w:rPr>
        <w:rFonts w:ascii="Wingdings" w:hAnsi="Wingdings" w:hint="default"/>
      </w:rPr>
    </w:lvl>
    <w:lvl w:ilvl="1" w:tplc="040C0003">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46" w15:restartNumberingAfterBreak="0">
    <w:nsid w:val="400116D6"/>
    <w:multiLevelType w:val="hybridMultilevel"/>
    <w:tmpl w:val="CFF228E0"/>
    <w:lvl w:ilvl="0" w:tplc="A85EC236">
      <w:start w:val="1"/>
      <w:numFmt w:val="decimal"/>
      <w:lvlText w:val="%1)"/>
      <w:lvlJc w:val="left"/>
      <w:pPr>
        <w:ind w:left="720" w:hanging="360"/>
      </w:pPr>
      <w:rPr>
        <w:sz w:val="20"/>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40C34A1C"/>
    <w:multiLevelType w:val="hybridMultilevel"/>
    <w:tmpl w:val="06121F24"/>
    <w:lvl w:ilvl="0" w:tplc="0ACA2544">
      <w:start w:val="1"/>
      <w:numFmt w:val="upperRoman"/>
      <w:pStyle w:val="Heading1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22120A9"/>
    <w:multiLevelType w:val="hybridMultilevel"/>
    <w:tmpl w:val="42C00F64"/>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9" w15:restartNumberingAfterBreak="0">
    <w:nsid w:val="42DC360B"/>
    <w:multiLevelType w:val="hybridMultilevel"/>
    <w:tmpl w:val="E73CAAB6"/>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0" w15:restartNumberingAfterBreak="0">
    <w:nsid w:val="43F664AE"/>
    <w:multiLevelType w:val="hybridMultilevel"/>
    <w:tmpl w:val="49D83C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60207FF"/>
    <w:multiLevelType w:val="hybridMultilevel"/>
    <w:tmpl w:val="A0CAD56C"/>
    <w:lvl w:ilvl="0" w:tplc="040C0011">
      <w:start w:val="1"/>
      <w:numFmt w:val="decimal"/>
      <w:lvlText w:val="%1)"/>
      <w:lvlJc w:val="left"/>
      <w:pPr>
        <w:ind w:left="1287" w:hanging="360"/>
      </w:pPr>
    </w:lvl>
    <w:lvl w:ilvl="1" w:tplc="040C0017">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52" w15:restartNumberingAfterBreak="0">
    <w:nsid w:val="4718357F"/>
    <w:multiLevelType w:val="hybridMultilevel"/>
    <w:tmpl w:val="EB8639D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3" w15:restartNumberingAfterBreak="0">
    <w:nsid w:val="478C166D"/>
    <w:multiLevelType w:val="hybridMultilevel"/>
    <w:tmpl w:val="3152A044"/>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4" w15:restartNumberingAfterBreak="0">
    <w:nsid w:val="491D25EC"/>
    <w:multiLevelType w:val="hybridMultilevel"/>
    <w:tmpl w:val="14DA37EA"/>
    <w:lvl w:ilvl="0" w:tplc="040C0005">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55" w15:restartNumberingAfterBreak="0">
    <w:nsid w:val="4B374FC6"/>
    <w:multiLevelType w:val="hybridMultilevel"/>
    <w:tmpl w:val="6FE4DA0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4C1D2800"/>
    <w:multiLevelType w:val="multilevel"/>
    <w:tmpl w:val="9B385A9A"/>
    <w:lvl w:ilvl="0">
      <w:start w:val="1"/>
      <w:numFmt w:val="upperLetter"/>
      <w:lvlText w:val="%1 - "/>
      <w:lvlJc w:val="center"/>
      <w:pPr>
        <w:ind w:left="1134" w:hanging="1134"/>
      </w:pPr>
      <w:rPr>
        <w:rFonts w:hint="default"/>
      </w:rPr>
    </w:lvl>
    <w:lvl w:ilvl="1">
      <w:start w:val="1"/>
      <w:numFmt w:val="decimal"/>
      <w:lvlText w:val="%2)"/>
      <w:lvlJc w:val="left"/>
      <w:pPr>
        <w:ind w:left="1134" w:hanging="1134"/>
      </w:pPr>
      <w:rPr>
        <w:rFonts w:hint="default"/>
      </w:rPr>
    </w:lvl>
    <w:lvl w:ilvl="2">
      <w:start w:val="1"/>
      <w:numFmt w:val="decimal"/>
      <w:pStyle w:val="Titre3"/>
      <w:lvlText w:val="Article %3 :"/>
      <w:lvlJc w:val="left"/>
      <w:pPr>
        <w:ind w:left="1701" w:hanging="850"/>
      </w:pPr>
      <w:rPr>
        <w:rFonts w:hint="default"/>
      </w:rPr>
    </w:lvl>
    <w:lvl w:ilvl="3">
      <w:start w:val="1"/>
      <w:numFmt w:val="lowerLetter"/>
      <w:pStyle w:val="Titre4"/>
      <w:lvlText w:val="%4)"/>
      <w:lvlJc w:val="left"/>
      <w:pPr>
        <w:ind w:left="1418" w:hanging="851"/>
      </w:pPr>
      <w:rPr>
        <w:rFonts w:hint="default"/>
      </w:rPr>
    </w:lvl>
    <w:lvl w:ilvl="4">
      <w:start w:val="1"/>
      <w:numFmt w:val="bullet"/>
      <w:pStyle w:val="Titre5"/>
      <w:lvlText w:val=""/>
      <w:lvlJc w:val="left"/>
      <w:pPr>
        <w:ind w:left="1701" w:hanging="850"/>
      </w:pPr>
      <w:rPr>
        <w:rFonts w:ascii="Symbol" w:hAnsi="Symbol" w:cs="Times New Roman" w:hint="default"/>
        <w:color w:val="auto"/>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57" w15:restartNumberingAfterBreak="0">
    <w:nsid w:val="4E5E2C88"/>
    <w:multiLevelType w:val="hybridMultilevel"/>
    <w:tmpl w:val="28FCCF74"/>
    <w:lvl w:ilvl="0" w:tplc="72B28250">
      <w:start w:val="1"/>
      <w:numFmt w:val="decimal"/>
      <w:lvlText w:val="%1-"/>
      <w:lvlJc w:val="left"/>
      <w:pPr>
        <w:ind w:left="644" w:hanging="360"/>
      </w:pPr>
      <w:rPr>
        <w:rFonts w:hint="default"/>
        <w:sz w:val="20"/>
        <w:szCs w:val="20"/>
      </w:rPr>
    </w:lvl>
    <w:lvl w:ilvl="1" w:tplc="040C0019" w:tentative="1">
      <w:start w:val="1"/>
      <w:numFmt w:val="lowerLetter"/>
      <w:lvlText w:val="%2."/>
      <w:lvlJc w:val="left"/>
      <w:pPr>
        <w:ind w:left="-3136" w:hanging="360"/>
      </w:pPr>
    </w:lvl>
    <w:lvl w:ilvl="2" w:tplc="040C001B" w:tentative="1">
      <w:start w:val="1"/>
      <w:numFmt w:val="lowerRoman"/>
      <w:lvlText w:val="%3."/>
      <w:lvlJc w:val="right"/>
      <w:pPr>
        <w:ind w:left="-2416" w:hanging="180"/>
      </w:pPr>
    </w:lvl>
    <w:lvl w:ilvl="3" w:tplc="040C000F" w:tentative="1">
      <w:start w:val="1"/>
      <w:numFmt w:val="decimal"/>
      <w:lvlText w:val="%4."/>
      <w:lvlJc w:val="left"/>
      <w:pPr>
        <w:ind w:left="-1696" w:hanging="360"/>
      </w:pPr>
    </w:lvl>
    <w:lvl w:ilvl="4" w:tplc="040C0019" w:tentative="1">
      <w:start w:val="1"/>
      <w:numFmt w:val="lowerLetter"/>
      <w:lvlText w:val="%5."/>
      <w:lvlJc w:val="left"/>
      <w:pPr>
        <w:ind w:left="-976" w:hanging="360"/>
      </w:pPr>
    </w:lvl>
    <w:lvl w:ilvl="5" w:tplc="040C001B" w:tentative="1">
      <w:start w:val="1"/>
      <w:numFmt w:val="lowerRoman"/>
      <w:lvlText w:val="%6."/>
      <w:lvlJc w:val="right"/>
      <w:pPr>
        <w:ind w:left="-256" w:hanging="180"/>
      </w:pPr>
    </w:lvl>
    <w:lvl w:ilvl="6" w:tplc="040C000F" w:tentative="1">
      <w:start w:val="1"/>
      <w:numFmt w:val="decimal"/>
      <w:lvlText w:val="%7."/>
      <w:lvlJc w:val="left"/>
      <w:pPr>
        <w:ind w:left="464" w:hanging="360"/>
      </w:pPr>
    </w:lvl>
    <w:lvl w:ilvl="7" w:tplc="040C0019" w:tentative="1">
      <w:start w:val="1"/>
      <w:numFmt w:val="lowerLetter"/>
      <w:lvlText w:val="%8."/>
      <w:lvlJc w:val="left"/>
      <w:pPr>
        <w:ind w:left="1184" w:hanging="360"/>
      </w:pPr>
    </w:lvl>
    <w:lvl w:ilvl="8" w:tplc="040C001B" w:tentative="1">
      <w:start w:val="1"/>
      <w:numFmt w:val="lowerRoman"/>
      <w:lvlText w:val="%9."/>
      <w:lvlJc w:val="right"/>
      <w:pPr>
        <w:ind w:left="1904" w:hanging="180"/>
      </w:pPr>
    </w:lvl>
  </w:abstractNum>
  <w:abstractNum w:abstractNumId="58" w15:restartNumberingAfterBreak="0">
    <w:nsid w:val="51516817"/>
    <w:multiLevelType w:val="hybridMultilevel"/>
    <w:tmpl w:val="692C1E5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53BC07C7"/>
    <w:multiLevelType w:val="hybridMultilevel"/>
    <w:tmpl w:val="692C1E5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56264091"/>
    <w:multiLevelType w:val="hybridMultilevel"/>
    <w:tmpl w:val="6D443ED8"/>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1" w15:restartNumberingAfterBreak="0">
    <w:nsid w:val="57D00910"/>
    <w:multiLevelType w:val="hybridMultilevel"/>
    <w:tmpl w:val="B6AC7642"/>
    <w:lvl w:ilvl="0" w:tplc="040C000D">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62" w15:restartNumberingAfterBreak="0">
    <w:nsid w:val="5BCE4007"/>
    <w:multiLevelType w:val="hybridMultilevel"/>
    <w:tmpl w:val="6D2C894C"/>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3" w15:restartNumberingAfterBreak="0">
    <w:nsid w:val="5D611257"/>
    <w:multiLevelType w:val="hybridMultilevel"/>
    <w:tmpl w:val="930EECE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4" w15:restartNumberingAfterBreak="0">
    <w:nsid w:val="5FA45B63"/>
    <w:multiLevelType w:val="hybridMultilevel"/>
    <w:tmpl w:val="5C3CC812"/>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5" w15:restartNumberingAfterBreak="0">
    <w:nsid w:val="638C37C3"/>
    <w:multiLevelType w:val="hybridMultilevel"/>
    <w:tmpl w:val="FDDC8C9E"/>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6" w15:restartNumberingAfterBreak="0">
    <w:nsid w:val="65BB018A"/>
    <w:multiLevelType w:val="hybridMultilevel"/>
    <w:tmpl w:val="CA268F8A"/>
    <w:lvl w:ilvl="0" w:tplc="742078F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6C01579"/>
    <w:multiLevelType w:val="hybridMultilevel"/>
    <w:tmpl w:val="C15A138A"/>
    <w:lvl w:ilvl="0" w:tplc="040C000F">
      <w:start w:val="1"/>
      <w:numFmt w:val="decimal"/>
      <w:lvlText w:val="%1."/>
      <w:lvlJc w:val="left"/>
      <w:pPr>
        <w:ind w:left="502" w:hanging="360"/>
      </w:p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68" w15:restartNumberingAfterBreak="0">
    <w:nsid w:val="66E814D2"/>
    <w:multiLevelType w:val="hybridMultilevel"/>
    <w:tmpl w:val="D84C8BAE"/>
    <w:lvl w:ilvl="0" w:tplc="040C0017">
      <w:start w:val="1"/>
      <w:numFmt w:val="lowerLetter"/>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9" w15:restartNumberingAfterBreak="0">
    <w:nsid w:val="67AD281D"/>
    <w:multiLevelType w:val="hybridMultilevel"/>
    <w:tmpl w:val="69F0ACC4"/>
    <w:lvl w:ilvl="0" w:tplc="040C0011">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70" w15:restartNumberingAfterBreak="0">
    <w:nsid w:val="6BF73F25"/>
    <w:multiLevelType w:val="hybridMultilevel"/>
    <w:tmpl w:val="4DAE95C2"/>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1" w15:restartNumberingAfterBreak="0">
    <w:nsid w:val="6C000187"/>
    <w:multiLevelType w:val="hybridMultilevel"/>
    <w:tmpl w:val="9D80CF10"/>
    <w:lvl w:ilvl="0" w:tplc="040C0001">
      <w:start w:val="1"/>
      <w:numFmt w:val="bullet"/>
      <w:lvlText w:val="-"/>
      <w:lvlJc w:val="left"/>
      <w:pPr>
        <w:ind w:left="502" w:hanging="360"/>
      </w:pPr>
      <w:rPr>
        <w:rFonts w:ascii="Txt" w:hAnsi="Txt"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72" w15:restartNumberingAfterBreak="0">
    <w:nsid w:val="6EA907DB"/>
    <w:multiLevelType w:val="multilevel"/>
    <w:tmpl w:val="2D768C0C"/>
    <w:lvl w:ilvl="0">
      <w:start w:val="1"/>
      <w:numFmt w:val="upperLetter"/>
      <w:suff w:val="space"/>
      <w:lvlText w:val="Annexe %1  :  "/>
      <w:lvlJc w:val="left"/>
      <w:pPr>
        <w:ind w:left="432" w:hanging="432"/>
      </w:pPr>
      <w:rPr>
        <w:rFonts w:hint="default"/>
        <w:iCs w:val="0"/>
        <w:caps w:val="0"/>
        <w:smallCaps w:val="0"/>
        <w:strike w:val="0"/>
        <w:dstrike w:val="0"/>
        <w:vanish w:val="0"/>
        <w:color w:val="000000"/>
        <w:spacing w:val="0"/>
        <w:position w:val="0"/>
        <w:effect w:val="none"/>
        <w:vertAlign w:val="baseline"/>
        <w:em w:val="none"/>
      </w:rPr>
    </w:lvl>
    <w:lvl w:ilvl="1">
      <w:start w:val="1"/>
      <w:numFmt w:val="decimal"/>
      <w:suff w:val="nothing"/>
      <w:lvlText w:val="%1.%2 - "/>
      <w:lvlJc w:val="left"/>
      <w:pPr>
        <w:ind w:left="576" w:hanging="576"/>
      </w:pPr>
      <w:rPr>
        <w:rFonts w:hint="default"/>
      </w:rPr>
    </w:lvl>
    <w:lvl w:ilvl="2">
      <w:start w:val="1"/>
      <w:numFmt w:val="decimal"/>
      <w:suff w:val="nothing"/>
      <w:lvlText w:val="%1.%2.%3 - "/>
      <w:lvlJc w:val="left"/>
      <w:pPr>
        <w:ind w:left="720" w:hanging="720"/>
      </w:pPr>
      <w:rPr>
        <w:rFonts w:hint="default"/>
      </w:rPr>
    </w:lvl>
    <w:lvl w:ilvl="3">
      <w:start w:val="1"/>
      <w:numFmt w:val="lowerLetter"/>
      <w:suff w:val="nothing"/>
      <w:lvlText w:val="%1.%2.%3.%4 - "/>
      <w:lvlJc w:val="left"/>
      <w:pPr>
        <w:ind w:left="864" w:hanging="864"/>
      </w:pPr>
      <w:rPr>
        <w:rFonts w:hint="default"/>
        <w:b w:val="0"/>
        <w:iCs w:val="0"/>
        <w:caps w:val="0"/>
        <w:smallCaps w:val="0"/>
        <w:strike w:val="0"/>
        <w:dstrike w:val="0"/>
        <w:vanish w:val="0"/>
        <w:color w:val="000000"/>
        <w:spacing w:val="0"/>
        <w:kern w:val="0"/>
        <w:position w:val="0"/>
        <w:vertAlign w:val="baseline"/>
        <w:em w:val="none"/>
      </w:rPr>
    </w:lvl>
    <w:lvl w:ilvl="4">
      <w:start w:val="1"/>
      <w:numFmt w:val="decimal"/>
      <w:suff w:val="nothing"/>
      <w:lvlText w:val="%1.%2.%3.%4.%5 - "/>
      <w:lvlJc w:val="left"/>
      <w:pPr>
        <w:ind w:left="1008" w:hanging="1008"/>
      </w:pPr>
      <w:rPr>
        <w:rFonts w:hint="default"/>
      </w:rPr>
    </w:lvl>
    <w:lvl w:ilvl="5">
      <w:start w:val="1"/>
      <w:numFmt w:val="decimal"/>
      <w:lvlText w:val="%1.%2.%3.%4.%5.%6 - "/>
      <w:lvlJc w:val="left"/>
      <w:pPr>
        <w:tabs>
          <w:tab w:val="num" w:pos="1152"/>
        </w:tabs>
        <w:ind w:left="1152" w:hanging="1152"/>
      </w:pPr>
      <w:rPr>
        <w:rFonts w:hint="default"/>
      </w:rPr>
    </w:lvl>
    <w:lvl w:ilvl="6">
      <w:start w:val="1"/>
      <w:numFmt w:val="decimal"/>
      <w:pStyle w:val="Titre7"/>
      <w:lvlText w:val="%1.%2.%3.%4.%5.%6.%7 - "/>
      <w:lvlJc w:val="left"/>
      <w:pPr>
        <w:tabs>
          <w:tab w:val="num" w:pos="1296"/>
        </w:tabs>
        <w:ind w:left="1296" w:hanging="1296"/>
      </w:pPr>
      <w:rPr>
        <w:rFonts w:hint="default"/>
      </w:rPr>
    </w:lvl>
    <w:lvl w:ilvl="7">
      <w:start w:val="1"/>
      <w:numFmt w:val="decimal"/>
      <w:pStyle w:val="Titre8"/>
      <w:lvlText w:val="%1.%2.%3.%4.%5.%6.%7.%8 - "/>
      <w:lvlJc w:val="left"/>
      <w:pPr>
        <w:tabs>
          <w:tab w:val="num" w:pos="1440"/>
        </w:tabs>
        <w:ind w:left="1440" w:hanging="1440"/>
      </w:pPr>
      <w:rPr>
        <w:rFonts w:hint="default"/>
      </w:rPr>
    </w:lvl>
    <w:lvl w:ilvl="8">
      <w:start w:val="1"/>
      <w:numFmt w:val="decimal"/>
      <w:pStyle w:val="Titre9"/>
      <w:lvlText w:val="%1.%2.%3.%4.%5.%6.%7.%8.%9 - "/>
      <w:lvlJc w:val="left"/>
      <w:pPr>
        <w:tabs>
          <w:tab w:val="num" w:pos="1584"/>
        </w:tabs>
        <w:ind w:left="1584" w:hanging="1584"/>
      </w:pPr>
      <w:rPr>
        <w:rFonts w:hint="default"/>
      </w:rPr>
    </w:lvl>
  </w:abstractNum>
  <w:abstractNum w:abstractNumId="73" w15:restartNumberingAfterBreak="0">
    <w:nsid w:val="7322266D"/>
    <w:multiLevelType w:val="hybridMultilevel"/>
    <w:tmpl w:val="A9D031A4"/>
    <w:lvl w:ilvl="0" w:tplc="040C000F">
      <w:start w:val="1"/>
      <w:numFmt w:val="decimal"/>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4" w15:restartNumberingAfterBreak="0">
    <w:nsid w:val="732C3F84"/>
    <w:multiLevelType w:val="hybridMultilevel"/>
    <w:tmpl w:val="099C0E16"/>
    <w:lvl w:ilvl="0" w:tplc="040C000D">
      <w:start w:val="1"/>
      <w:numFmt w:val="bullet"/>
      <w:lvlText w:val=""/>
      <w:lvlPicBulletId w:val="0"/>
      <w:lvlJc w:val="left"/>
      <w:pPr>
        <w:ind w:left="1364" w:hanging="360"/>
      </w:pPr>
      <w:rPr>
        <w:rFonts w:ascii="Wingdings" w:hAnsi="Wingdings" w:hint="default"/>
      </w:rPr>
    </w:lvl>
    <w:lvl w:ilvl="1" w:tplc="040C0007">
      <w:start w:val="1"/>
      <w:numFmt w:val="bullet"/>
      <w:lvlText w:val=""/>
      <w:lvlPicBulletId w:val="0"/>
      <w:lvlJc w:val="left"/>
      <w:pPr>
        <w:ind w:left="2084" w:hanging="360"/>
      </w:pPr>
      <w:rPr>
        <w:rFonts w:ascii="Symbol" w:hAnsi="Symbol"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75" w15:restartNumberingAfterBreak="0">
    <w:nsid w:val="734C7A94"/>
    <w:multiLevelType w:val="hybridMultilevel"/>
    <w:tmpl w:val="69F0ACC4"/>
    <w:lvl w:ilvl="0" w:tplc="040C0011">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76" w15:restartNumberingAfterBreak="0">
    <w:nsid w:val="7404185F"/>
    <w:multiLevelType w:val="hybridMultilevel"/>
    <w:tmpl w:val="5D9EE0F6"/>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77" w15:restartNumberingAfterBreak="0">
    <w:nsid w:val="746A66FA"/>
    <w:multiLevelType w:val="hybridMultilevel"/>
    <w:tmpl w:val="C3705868"/>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78" w15:restartNumberingAfterBreak="0">
    <w:nsid w:val="77194F47"/>
    <w:multiLevelType w:val="hybridMultilevel"/>
    <w:tmpl w:val="1354ECE4"/>
    <w:lvl w:ilvl="0" w:tplc="85FCB26E">
      <w:start w:val="1"/>
      <w:numFmt w:val="decimal"/>
      <w:lvlText w:val="%1-"/>
      <w:lvlJc w:val="left"/>
      <w:pPr>
        <w:ind w:left="720" w:hanging="360"/>
      </w:pPr>
      <w:rPr>
        <w:rFonts w:hint="default"/>
        <w:sz w:val="22"/>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9" w15:restartNumberingAfterBreak="0">
    <w:nsid w:val="7E415A9B"/>
    <w:multiLevelType w:val="hybridMultilevel"/>
    <w:tmpl w:val="8F7631C0"/>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80" w15:restartNumberingAfterBreak="0">
    <w:nsid w:val="7EC822AF"/>
    <w:multiLevelType w:val="hybridMultilevel"/>
    <w:tmpl w:val="7AE06DEA"/>
    <w:lvl w:ilvl="0" w:tplc="ADA64898">
      <w:start w:val="3"/>
      <w:numFmt w:val="bullet"/>
      <w:lvlText w:val="-"/>
      <w:lvlJc w:val="left"/>
      <w:pPr>
        <w:ind w:left="644" w:hanging="360"/>
      </w:pPr>
      <w:rPr>
        <w:rFonts w:ascii="Calibri" w:eastAsia="Times New Roman" w:hAnsi="Calibri" w:cs="Calibr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num w:numId="1" w16cid:durableId="248078915">
    <w:abstractNumId w:val="72"/>
  </w:num>
  <w:num w:numId="2" w16cid:durableId="1375813649">
    <w:abstractNumId w:val="64"/>
  </w:num>
  <w:num w:numId="3" w16cid:durableId="1112700543">
    <w:abstractNumId w:val="14"/>
  </w:num>
  <w:num w:numId="4" w16cid:durableId="1651859315">
    <w:abstractNumId w:val="33"/>
  </w:num>
  <w:num w:numId="5" w16cid:durableId="875460811">
    <w:abstractNumId w:val="28"/>
  </w:num>
  <w:num w:numId="6" w16cid:durableId="1741711135">
    <w:abstractNumId w:val="51"/>
  </w:num>
  <w:num w:numId="7" w16cid:durableId="1062219252">
    <w:abstractNumId w:val="41"/>
  </w:num>
  <w:num w:numId="8" w16cid:durableId="1950353884">
    <w:abstractNumId w:val="37"/>
  </w:num>
  <w:num w:numId="9" w16cid:durableId="1436095521">
    <w:abstractNumId w:val="77"/>
  </w:num>
  <w:num w:numId="10" w16cid:durableId="516427966">
    <w:abstractNumId w:val="56"/>
  </w:num>
  <w:num w:numId="11" w16cid:durableId="1936984477">
    <w:abstractNumId w:val="36"/>
  </w:num>
  <w:num w:numId="12" w16cid:durableId="1178930172">
    <w:abstractNumId w:val="32"/>
  </w:num>
  <w:num w:numId="13" w16cid:durableId="367806089">
    <w:abstractNumId w:val="53"/>
  </w:num>
  <w:num w:numId="14" w16cid:durableId="1904024687">
    <w:abstractNumId w:val="4"/>
  </w:num>
  <w:num w:numId="15" w16cid:durableId="981927871">
    <w:abstractNumId w:val="35"/>
  </w:num>
  <w:num w:numId="16" w16cid:durableId="2048211550">
    <w:abstractNumId w:val="18"/>
  </w:num>
  <w:num w:numId="17" w16cid:durableId="1222401383">
    <w:abstractNumId w:val="12"/>
    <w:lvlOverride w:ilvl="0">
      <w:lvl w:ilvl="0">
        <w:start w:val="1"/>
        <w:numFmt w:val="upperLetter"/>
        <w:lvlText w:val="%1)"/>
        <w:lvlJc w:val="left"/>
        <w:pPr>
          <w:ind w:left="2062" w:hanging="360"/>
        </w:pPr>
        <w:rPr>
          <w:rFonts w:hint="default"/>
        </w:rPr>
      </w:lvl>
    </w:lvlOverride>
    <w:lvlOverride w:ilvl="1">
      <w:lvl w:ilvl="1">
        <w:start w:val="1"/>
        <w:numFmt w:val="none"/>
        <w:lvlText w:val=""/>
        <w:lvlJc w:val="left"/>
        <w:pPr>
          <w:ind w:left="2520" w:hanging="360"/>
        </w:pPr>
        <w:rPr>
          <w:rFonts w:hint="default"/>
        </w:rPr>
      </w:lvl>
    </w:lvlOverride>
    <w:lvlOverride w:ilvl="2">
      <w:lvl w:ilvl="2">
        <w:start w:val="1"/>
        <w:numFmt w:val="decimal"/>
        <w:pStyle w:val="CCTitre1"/>
        <w:lvlText w:val="%3)"/>
        <w:lvlJc w:val="left"/>
        <w:pPr>
          <w:ind w:left="2880" w:hanging="360"/>
        </w:pPr>
        <w:rPr>
          <w:rFonts w:hint="default"/>
        </w:rPr>
      </w:lvl>
    </w:lvlOverride>
    <w:lvlOverride w:ilvl="3">
      <w:lvl w:ilvl="3">
        <w:start w:val="1"/>
        <w:numFmt w:val="decimal"/>
        <w:lvlText w:val="Article %4 : "/>
        <w:lvlJc w:val="left"/>
        <w:pPr>
          <w:ind w:left="3240" w:hanging="360"/>
        </w:p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left"/>
        <w:pPr>
          <w:ind w:left="3960" w:hanging="360"/>
        </w:pPr>
        <w:rPr>
          <w:rFonts w:hint="default"/>
        </w:rPr>
      </w:lvl>
    </w:lvlOverride>
    <w:lvlOverride w:ilvl="6">
      <w:lvl w:ilvl="6">
        <w:start w:val="1"/>
        <w:numFmt w:val="decimal"/>
        <w:lvlText w:val="%7."/>
        <w:lvlJc w:val="left"/>
        <w:pPr>
          <w:ind w:left="4320" w:hanging="360"/>
        </w:pPr>
        <w:rPr>
          <w:rFonts w:hint="default"/>
        </w:rPr>
      </w:lvl>
    </w:lvlOverride>
    <w:lvlOverride w:ilvl="7">
      <w:lvl w:ilvl="7">
        <w:start w:val="1"/>
        <w:numFmt w:val="lowerLetter"/>
        <w:lvlText w:val="%8."/>
        <w:lvlJc w:val="left"/>
        <w:pPr>
          <w:ind w:left="4680" w:hanging="360"/>
        </w:pPr>
        <w:rPr>
          <w:rFonts w:hint="default"/>
        </w:rPr>
      </w:lvl>
    </w:lvlOverride>
    <w:lvlOverride w:ilvl="8">
      <w:lvl w:ilvl="8">
        <w:start w:val="1"/>
        <w:numFmt w:val="lowerRoman"/>
        <w:lvlText w:val="%9."/>
        <w:lvlJc w:val="left"/>
        <w:pPr>
          <w:ind w:left="5040" w:hanging="360"/>
        </w:pPr>
        <w:rPr>
          <w:rFonts w:hint="default"/>
        </w:rPr>
      </w:lvl>
    </w:lvlOverride>
  </w:num>
  <w:num w:numId="18" w16cid:durableId="949316089">
    <w:abstractNumId w:val="75"/>
  </w:num>
  <w:num w:numId="19" w16cid:durableId="1800218450">
    <w:abstractNumId w:val="69"/>
  </w:num>
  <w:num w:numId="20" w16cid:durableId="1211957617">
    <w:abstractNumId w:val="17"/>
  </w:num>
  <w:num w:numId="21" w16cid:durableId="1315183494">
    <w:abstractNumId w:val="54"/>
  </w:num>
  <w:num w:numId="22" w16cid:durableId="97525030">
    <w:abstractNumId w:val="45"/>
  </w:num>
  <w:num w:numId="23" w16cid:durableId="463931477">
    <w:abstractNumId w:val="55"/>
  </w:num>
  <w:num w:numId="24" w16cid:durableId="1286741881">
    <w:abstractNumId w:val="58"/>
  </w:num>
  <w:num w:numId="25" w16cid:durableId="545990931">
    <w:abstractNumId w:val="29"/>
  </w:num>
  <w:num w:numId="26" w16cid:durableId="406614966">
    <w:abstractNumId w:val="26"/>
  </w:num>
  <w:num w:numId="27" w16cid:durableId="1164009067">
    <w:abstractNumId w:val="9"/>
  </w:num>
  <w:num w:numId="28" w16cid:durableId="924413932">
    <w:abstractNumId w:val="8"/>
  </w:num>
  <w:num w:numId="29" w16cid:durableId="204606015">
    <w:abstractNumId w:val="71"/>
  </w:num>
  <w:num w:numId="30" w16cid:durableId="1608151780">
    <w:abstractNumId w:val="7"/>
  </w:num>
  <w:num w:numId="31" w16cid:durableId="1988968387">
    <w:abstractNumId w:val="63"/>
  </w:num>
  <w:num w:numId="32" w16cid:durableId="1170288519">
    <w:abstractNumId w:val="5"/>
  </w:num>
  <w:num w:numId="33" w16cid:durableId="639464198">
    <w:abstractNumId w:val="68"/>
  </w:num>
  <w:num w:numId="34" w16cid:durableId="708338068">
    <w:abstractNumId w:val="73"/>
  </w:num>
  <w:num w:numId="35" w16cid:durableId="298339162">
    <w:abstractNumId w:val="30"/>
  </w:num>
  <w:num w:numId="36" w16cid:durableId="1862160128">
    <w:abstractNumId w:val="67"/>
  </w:num>
  <w:num w:numId="37" w16cid:durableId="978995228">
    <w:abstractNumId w:val="34"/>
  </w:num>
  <w:num w:numId="38" w16cid:durableId="352653521">
    <w:abstractNumId w:val="21"/>
  </w:num>
  <w:num w:numId="39" w16cid:durableId="1319532024">
    <w:abstractNumId w:val="44"/>
  </w:num>
  <w:num w:numId="40" w16cid:durableId="568344888">
    <w:abstractNumId w:val="79"/>
  </w:num>
  <w:num w:numId="41" w16cid:durableId="1198930610">
    <w:abstractNumId w:val="46"/>
  </w:num>
  <w:num w:numId="42" w16cid:durableId="1952199144">
    <w:abstractNumId w:val="10"/>
  </w:num>
  <w:num w:numId="43" w16cid:durableId="163211064">
    <w:abstractNumId w:val="61"/>
  </w:num>
  <w:num w:numId="44" w16cid:durableId="1782996644">
    <w:abstractNumId w:val="59"/>
  </w:num>
  <w:num w:numId="45" w16cid:durableId="1301496177">
    <w:abstractNumId w:val="16"/>
  </w:num>
  <w:num w:numId="46" w16cid:durableId="550730990">
    <w:abstractNumId w:val="74"/>
  </w:num>
  <w:num w:numId="47" w16cid:durableId="1577745375">
    <w:abstractNumId w:val="31"/>
  </w:num>
  <w:num w:numId="48" w16cid:durableId="1097099650">
    <w:abstractNumId w:val="70"/>
  </w:num>
  <w:num w:numId="49" w16cid:durableId="194851908">
    <w:abstractNumId w:val="43"/>
  </w:num>
  <w:num w:numId="50" w16cid:durableId="181214570">
    <w:abstractNumId w:val="15"/>
  </w:num>
  <w:num w:numId="51" w16cid:durableId="87390036">
    <w:abstractNumId w:val="22"/>
  </w:num>
  <w:num w:numId="52" w16cid:durableId="323321059">
    <w:abstractNumId w:val="39"/>
  </w:num>
  <w:num w:numId="53" w16cid:durableId="238639019">
    <w:abstractNumId w:val="13"/>
  </w:num>
  <w:num w:numId="54" w16cid:durableId="548612474">
    <w:abstractNumId w:val="42"/>
  </w:num>
  <w:num w:numId="55" w16cid:durableId="66197949">
    <w:abstractNumId w:val="3"/>
  </w:num>
  <w:num w:numId="56" w16cid:durableId="1533763652">
    <w:abstractNumId w:val="25"/>
  </w:num>
  <w:num w:numId="57" w16cid:durableId="1198468657">
    <w:abstractNumId w:val="47"/>
  </w:num>
  <w:num w:numId="58" w16cid:durableId="836534130">
    <w:abstractNumId w:val="12"/>
  </w:num>
  <w:num w:numId="59" w16cid:durableId="1118839731">
    <w:abstractNumId w:val="80"/>
  </w:num>
  <w:num w:numId="60" w16cid:durableId="833033529">
    <w:abstractNumId w:val="24"/>
  </w:num>
  <w:num w:numId="61" w16cid:durableId="1362393555">
    <w:abstractNumId w:val="78"/>
  </w:num>
  <w:num w:numId="62" w16cid:durableId="2030132732">
    <w:abstractNumId w:val="19"/>
  </w:num>
  <w:num w:numId="63" w16cid:durableId="2077508971">
    <w:abstractNumId w:val="57"/>
  </w:num>
  <w:num w:numId="64" w16cid:durableId="1807164356">
    <w:abstractNumId w:val="19"/>
    <w:lvlOverride w:ilvl="0">
      <w:startOverride w:val="2"/>
    </w:lvlOverride>
  </w:num>
  <w:num w:numId="65" w16cid:durableId="2018191548">
    <w:abstractNumId w:val="23"/>
  </w:num>
  <w:num w:numId="66" w16cid:durableId="762797640">
    <w:abstractNumId w:val="23"/>
    <w:lvlOverride w:ilvl="0">
      <w:startOverride w:val="1"/>
    </w:lvlOverride>
  </w:num>
  <w:num w:numId="67" w16cid:durableId="107310855">
    <w:abstractNumId w:val="11"/>
  </w:num>
  <w:num w:numId="68" w16cid:durableId="550191637">
    <w:abstractNumId w:val="48"/>
  </w:num>
  <w:num w:numId="69" w16cid:durableId="1939411052">
    <w:abstractNumId w:val="76"/>
  </w:num>
  <w:num w:numId="70" w16cid:durableId="857239352">
    <w:abstractNumId w:val="62"/>
  </w:num>
  <w:num w:numId="71" w16cid:durableId="1662653845">
    <w:abstractNumId w:val="40"/>
  </w:num>
  <w:num w:numId="72" w16cid:durableId="1645818463">
    <w:abstractNumId w:val="60"/>
  </w:num>
  <w:num w:numId="73" w16cid:durableId="396363915">
    <w:abstractNumId w:val="49"/>
  </w:num>
  <w:num w:numId="74" w16cid:durableId="2035955604">
    <w:abstractNumId w:val="38"/>
  </w:num>
  <w:num w:numId="75" w16cid:durableId="1044015237">
    <w:abstractNumId w:val="6"/>
  </w:num>
  <w:num w:numId="76" w16cid:durableId="626011844">
    <w:abstractNumId w:val="65"/>
  </w:num>
  <w:num w:numId="77" w16cid:durableId="1457136927">
    <w:abstractNumId w:val="20"/>
  </w:num>
  <w:num w:numId="78" w16cid:durableId="794638711">
    <w:abstractNumId w:val="19"/>
    <w:lvlOverride w:ilvl="0">
      <w:startOverride w:val="1"/>
    </w:lvlOverride>
    <w:lvlOverride w:ilvl="1">
      <w:startOverride w:val="1"/>
    </w:lvlOverride>
    <w:lvlOverride w:ilvl="2">
      <w:startOverride w:val="1"/>
    </w:lvlOverride>
    <w:lvlOverride w:ilvl="3">
      <w:startOverride w:val="35"/>
    </w:lvlOverride>
  </w:num>
  <w:num w:numId="79" w16cid:durableId="1669941424">
    <w:abstractNumId w:val="1"/>
  </w:num>
  <w:num w:numId="80" w16cid:durableId="1272316665">
    <w:abstractNumId w:val="66"/>
  </w:num>
  <w:num w:numId="81" w16cid:durableId="1067651385">
    <w:abstractNumId w:val="50"/>
  </w:num>
  <w:num w:numId="82" w16cid:durableId="1388577351">
    <w:abstractNumId w:val="0"/>
  </w:num>
  <w:num w:numId="83" w16cid:durableId="1697196702">
    <w:abstractNumId w:val="2"/>
  </w:num>
  <w:num w:numId="84" w16cid:durableId="413167078">
    <w:abstractNumId w:val="27"/>
  </w:num>
  <w:num w:numId="85" w16cid:durableId="297079657">
    <w:abstractNumId w:val="52"/>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C16"/>
    <w:rsid w:val="00000212"/>
    <w:rsid w:val="00000D62"/>
    <w:rsid w:val="000037B7"/>
    <w:rsid w:val="000038CC"/>
    <w:rsid w:val="00006218"/>
    <w:rsid w:val="00007852"/>
    <w:rsid w:val="00010AF7"/>
    <w:rsid w:val="00011043"/>
    <w:rsid w:val="00012AC7"/>
    <w:rsid w:val="00013200"/>
    <w:rsid w:val="00013A02"/>
    <w:rsid w:val="00013EBB"/>
    <w:rsid w:val="00013FF3"/>
    <w:rsid w:val="00014C1C"/>
    <w:rsid w:val="0002072D"/>
    <w:rsid w:val="0002082D"/>
    <w:rsid w:val="000208FF"/>
    <w:rsid w:val="00021E9B"/>
    <w:rsid w:val="00022536"/>
    <w:rsid w:val="00025C1D"/>
    <w:rsid w:val="00030592"/>
    <w:rsid w:val="000320AD"/>
    <w:rsid w:val="00032CD2"/>
    <w:rsid w:val="000345B4"/>
    <w:rsid w:val="000348B8"/>
    <w:rsid w:val="00037D44"/>
    <w:rsid w:val="0004019C"/>
    <w:rsid w:val="00040209"/>
    <w:rsid w:val="00040F60"/>
    <w:rsid w:val="00042E1C"/>
    <w:rsid w:val="00042EAD"/>
    <w:rsid w:val="0004458F"/>
    <w:rsid w:val="00044C56"/>
    <w:rsid w:val="00044D15"/>
    <w:rsid w:val="000451A1"/>
    <w:rsid w:val="00050A2A"/>
    <w:rsid w:val="000539F1"/>
    <w:rsid w:val="00053B40"/>
    <w:rsid w:val="00055ECC"/>
    <w:rsid w:val="0005749E"/>
    <w:rsid w:val="00060038"/>
    <w:rsid w:val="000601C0"/>
    <w:rsid w:val="000615AF"/>
    <w:rsid w:val="00061CAD"/>
    <w:rsid w:val="000620DE"/>
    <w:rsid w:val="00062DD7"/>
    <w:rsid w:val="00063B3B"/>
    <w:rsid w:val="00063D92"/>
    <w:rsid w:val="00064556"/>
    <w:rsid w:val="00064EE3"/>
    <w:rsid w:val="000657C1"/>
    <w:rsid w:val="000705C1"/>
    <w:rsid w:val="00071E9C"/>
    <w:rsid w:val="00074B56"/>
    <w:rsid w:val="0007530C"/>
    <w:rsid w:val="000768F2"/>
    <w:rsid w:val="00077F5E"/>
    <w:rsid w:val="00080557"/>
    <w:rsid w:val="00082BF8"/>
    <w:rsid w:val="00083A7D"/>
    <w:rsid w:val="00085688"/>
    <w:rsid w:val="000859E8"/>
    <w:rsid w:val="000876F2"/>
    <w:rsid w:val="00090400"/>
    <w:rsid w:val="00090AC2"/>
    <w:rsid w:val="00090C25"/>
    <w:rsid w:val="00091C57"/>
    <w:rsid w:val="00092204"/>
    <w:rsid w:val="000922CF"/>
    <w:rsid w:val="0009300F"/>
    <w:rsid w:val="00094E81"/>
    <w:rsid w:val="0009532C"/>
    <w:rsid w:val="0009533C"/>
    <w:rsid w:val="00097137"/>
    <w:rsid w:val="00097420"/>
    <w:rsid w:val="00097D73"/>
    <w:rsid w:val="00097DC5"/>
    <w:rsid w:val="000A09E2"/>
    <w:rsid w:val="000A0A17"/>
    <w:rsid w:val="000A0FB7"/>
    <w:rsid w:val="000A1B85"/>
    <w:rsid w:val="000A1C6B"/>
    <w:rsid w:val="000A1F9A"/>
    <w:rsid w:val="000A1FE7"/>
    <w:rsid w:val="000A246C"/>
    <w:rsid w:val="000A2653"/>
    <w:rsid w:val="000A2CE0"/>
    <w:rsid w:val="000A2E41"/>
    <w:rsid w:val="000A2F13"/>
    <w:rsid w:val="000A3474"/>
    <w:rsid w:val="000A3773"/>
    <w:rsid w:val="000A4465"/>
    <w:rsid w:val="000A5379"/>
    <w:rsid w:val="000A6B7D"/>
    <w:rsid w:val="000A7D28"/>
    <w:rsid w:val="000A7D96"/>
    <w:rsid w:val="000B0D61"/>
    <w:rsid w:val="000B10D4"/>
    <w:rsid w:val="000B346D"/>
    <w:rsid w:val="000B3AC5"/>
    <w:rsid w:val="000B589D"/>
    <w:rsid w:val="000B59F4"/>
    <w:rsid w:val="000B6478"/>
    <w:rsid w:val="000B737D"/>
    <w:rsid w:val="000C02D1"/>
    <w:rsid w:val="000C0CBF"/>
    <w:rsid w:val="000C1661"/>
    <w:rsid w:val="000C36D8"/>
    <w:rsid w:val="000C61E1"/>
    <w:rsid w:val="000C667D"/>
    <w:rsid w:val="000C7970"/>
    <w:rsid w:val="000D1EA8"/>
    <w:rsid w:val="000D2EA3"/>
    <w:rsid w:val="000D3E7E"/>
    <w:rsid w:val="000D4332"/>
    <w:rsid w:val="000D45CC"/>
    <w:rsid w:val="000D4858"/>
    <w:rsid w:val="000D52CF"/>
    <w:rsid w:val="000D5B0E"/>
    <w:rsid w:val="000D6F90"/>
    <w:rsid w:val="000D7244"/>
    <w:rsid w:val="000D740C"/>
    <w:rsid w:val="000D7583"/>
    <w:rsid w:val="000E07C1"/>
    <w:rsid w:val="000E14BA"/>
    <w:rsid w:val="000E1BE5"/>
    <w:rsid w:val="000E1D3C"/>
    <w:rsid w:val="000E277F"/>
    <w:rsid w:val="000E3B32"/>
    <w:rsid w:val="000E3BA8"/>
    <w:rsid w:val="000E4191"/>
    <w:rsid w:val="000E5BBC"/>
    <w:rsid w:val="000E65A2"/>
    <w:rsid w:val="000E713B"/>
    <w:rsid w:val="000F22DB"/>
    <w:rsid w:val="000F6B72"/>
    <w:rsid w:val="000F7675"/>
    <w:rsid w:val="00100703"/>
    <w:rsid w:val="00100E23"/>
    <w:rsid w:val="00104583"/>
    <w:rsid w:val="001049EC"/>
    <w:rsid w:val="00104B00"/>
    <w:rsid w:val="00105B34"/>
    <w:rsid w:val="00106DA0"/>
    <w:rsid w:val="00107BCA"/>
    <w:rsid w:val="00111BF6"/>
    <w:rsid w:val="00111FE2"/>
    <w:rsid w:val="00112591"/>
    <w:rsid w:val="00112FE5"/>
    <w:rsid w:val="00113DC1"/>
    <w:rsid w:val="00114085"/>
    <w:rsid w:val="0011473D"/>
    <w:rsid w:val="0011550F"/>
    <w:rsid w:val="001157AB"/>
    <w:rsid w:val="00115C92"/>
    <w:rsid w:val="00116454"/>
    <w:rsid w:val="001173A9"/>
    <w:rsid w:val="00120DAC"/>
    <w:rsid w:val="00120E5F"/>
    <w:rsid w:val="0012374E"/>
    <w:rsid w:val="00123EA7"/>
    <w:rsid w:val="00124B15"/>
    <w:rsid w:val="00125014"/>
    <w:rsid w:val="00125089"/>
    <w:rsid w:val="001266F4"/>
    <w:rsid w:val="00127025"/>
    <w:rsid w:val="00131D59"/>
    <w:rsid w:val="0013225E"/>
    <w:rsid w:val="0013419C"/>
    <w:rsid w:val="00134219"/>
    <w:rsid w:val="00134D14"/>
    <w:rsid w:val="001359F8"/>
    <w:rsid w:val="00135A9A"/>
    <w:rsid w:val="0013608B"/>
    <w:rsid w:val="00140068"/>
    <w:rsid w:val="00141231"/>
    <w:rsid w:val="001414C1"/>
    <w:rsid w:val="00141F58"/>
    <w:rsid w:val="00142128"/>
    <w:rsid w:val="001424B7"/>
    <w:rsid w:val="00143075"/>
    <w:rsid w:val="00143CBC"/>
    <w:rsid w:val="00144478"/>
    <w:rsid w:val="001457AB"/>
    <w:rsid w:val="00145CED"/>
    <w:rsid w:val="001464FA"/>
    <w:rsid w:val="00146A35"/>
    <w:rsid w:val="00146C3F"/>
    <w:rsid w:val="00147B02"/>
    <w:rsid w:val="00147BA6"/>
    <w:rsid w:val="00147CE6"/>
    <w:rsid w:val="001501E7"/>
    <w:rsid w:val="001509DD"/>
    <w:rsid w:val="00151820"/>
    <w:rsid w:val="00152329"/>
    <w:rsid w:val="00152536"/>
    <w:rsid w:val="001525D5"/>
    <w:rsid w:val="00152F49"/>
    <w:rsid w:val="001536E9"/>
    <w:rsid w:val="00154246"/>
    <w:rsid w:val="00154BE5"/>
    <w:rsid w:val="00156266"/>
    <w:rsid w:val="00156570"/>
    <w:rsid w:val="00156731"/>
    <w:rsid w:val="00156964"/>
    <w:rsid w:val="00156C7A"/>
    <w:rsid w:val="0015789D"/>
    <w:rsid w:val="001578D6"/>
    <w:rsid w:val="0016000D"/>
    <w:rsid w:val="0016028D"/>
    <w:rsid w:val="00160927"/>
    <w:rsid w:val="00160EC0"/>
    <w:rsid w:val="00161B0C"/>
    <w:rsid w:val="00162E77"/>
    <w:rsid w:val="00163C1A"/>
    <w:rsid w:val="00163D05"/>
    <w:rsid w:val="00167A55"/>
    <w:rsid w:val="001703CA"/>
    <w:rsid w:val="0017089C"/>
    <w:rsid w:val="00171B60"/>
    <w:rsid w:val="0017260A"/>
    <w:rsid w:val="0017557C"/>
    <w:rsid w:val="00176046"/>
    <w:rsid w:val="00176A8D"/>
    <w:rsid w:val="001772D6"/>
    <w:rsid w:val="00181300"/>
    <w:rsid w:val="00181434"/>
    <w:rsid w:val="00182229"/>
    <w:rsid w:val="00182A68"/>
    <w:rsid w:val="00183812"/>
    <w:rsid w:val="0018478C"/>
    <w:rsid w:val="00184EC1"/>
    <w:rsid w:val="00186934"/>
    <w:rsid w:val="00187B78"/>
    <w:rsid w:val="00187DBF"/>
    <w:rsid w:val="0019010C"/>
    <w:rsid w:val="00191DE5"/>
    <w:rsid w:val="00192DF4"/>
    <w:rsid w:val="001931BC"/>
    <w:rsid w:val="00193EC4"/>
    <w:rsid w:val="0019457E"/>
    <w:rsid w:val="0019541D"/>
    <w:rsid w:val="001961D3"/>
    <w:rsid w:val="0019658D"/>
    <w:rsid w:val="0019775F"/>
    <w:rsid w:val="00197828"/>
    <w:rsid w:val="00197B76"/>
    <w:rsid w:val="001A06D1"/>
    <w:rsid w:val="001A0797"/>
    <w:rsid w:val="001A1928"/>
    <w:rsid w:val="001A29F0"/>
    <w:rsid w:val="001A391F"/>
    <w:rsid w:val="001A3C2C"/>
    <w:rsid w:val="001A3D5B"/>
    <w:rsid w:val="001A414D"/>
    <w:rsid w:val="001A4680"/>
    <w:rsid w:val="001A507C"/>
    <w:rsid w:val="001A564A"/>
    <w:rsid w:val="001A5FD8"/>
    <w:rsid w:val="001A6C07"/>
    <w:rsid w:val="001A6E3F"/>
    <w:rsid w:val="001A757D"/>
    <w:rsid w:val="001B14E4"/>
    <w:rsid w:val="001B156A"/>
    <w:rsid w:val="001B2CD1"/>
    <w:rsid w:val="001B3D18"/>
    <w:rsid w:val="001B56BF"/>
    <w:rsid w:val="001B6828"/>
    <w:rsid w:val="001B73D5"/>
    <w:rsid w:val="001C018F"/>
    <w:rsid w:val="001C0612"/>
    <w:rsid w:val="001C0683"/>
    <w:rsid w:val="001C2D0B"/>
    <w:rsid w:val="001C31FF"/>
    <w:rsid w:val="001C43BE"/>
    <w:rsid w:val="001C488F"/>
    <w:rsid w:val="001C65C5"/>
    <w:rsid w:val="001C6B94"/>
    <w:rsid w:val="001C6C94"/>
    <w:rsid w:val="001C6FCE"/>
    <w:rsid w:val="001C7451"/>
    <w:rsid w:val="001C7791"/>
    <w:rsid w:val="001D116A"/>
    <w:rsid w:val="001D1437"/>
    <w:rsid w:val="001D2DD1"/>
    <w:rsid w:val="001D3201"/>
    <w:rsid w:val="001D4599"/>
    <w:rsid w:val="001D5B98"/>
    <w:rsid w:val="001D6AFB"/>
    <w:rsid w:val="001D6DC5"/>
    <w:rsid w:val="001D789E"/>
    <w:rsid w:val="001E121F"/>
    <w:rsid w:val="001E1313"/>
    <w:rsid w:val="001E26E0"/>
    <w:rsid w:val="001E2893"/>
    <w:rsid w:val="001E3F2D"/>
    <w:rsid w:val="001E4009"/>
    <w:rsid w:val="001E4DA8"/>
    <w:rsid w:val="001E53E5"/>
    <w:rsid w:val="001E566E"/>
    <w:rsid w:val="001E76C8"/>
    <w:rsid w:val="001F0692"/>
    <w:rsid w:val="001F3B3A"/>
    <w:rsid w:val="001F4ACD"/>
    <w:rsid w:val="001F5082"/>
    <w:rsid w:val="001F512E"/>
    <w:rsid w:val="001F7309"/>
    <w:rsid w:val="001F77EB"/>
    <w:rsid w:val="002000C8"/>
    <w:rsid w:val="00201E1B"/>
    <w:rsid w:val="0020221E"/>
    <w:rsid w:val="00203CFB"/>
    <w:rsid w:val="0020660D"/>
    <w:rsid w:val="002101C9"/>
    <w:rsid w:val="00212C41"/>
    <w:rsid w:val="00213548"/>
    <w:rsid w:val="00213FD7"/>
    <w:rsid w:val="002146AA"/>
    <w:rsid w:val="002156D2"/>
    <w:rsid w:val="00216E66"/>
    <w:rsid w:val="002178AF"/>
    <w:rsid w:val="002205DD"/>
    <w:rsid w:val="00220FA6"/>
    <w:rsid w:val="002219B4"/>
    <w:rsid w:val="00221CDD"/>
    <w:rsid w:val="00225B06"/>
    <w:rsid w:val="0022648C"/>
    <w:rsid w:val="00227812"/>
    <w:rsid w:val="00227911"/>
    <w:rsid w:val="00227C13"/>
    <w:rsid w:val="00230590"/>
    <w:rsid w:val="00230F95"/>
    <w:rsid w:val="002310B1"/>
    <w:rsid w:val="002322C8"/>
    <w:rsid w:val="00232304"/>
    <w:rsid w:val="00233F3A"/>
    <w:rsid w:val="00234C9A"/>
    <w:rsid w:val="002358EA"/>
    <w:rsid w:val="00235A97"/>
    <w:rsid w:val="00237470"/>
    <w:rsid w:val="00237957"/>
    <w:rsid w:val="00237B47"/>
    <w:rsid w:val="002405B4"/>
    <w:rsid w:val="00240AA0"/>
    <w:rsid w:val="0024172A"/>
    <w:rsid w:val="00242502"/>
    <w:rsid w:val="0024270B"/>
    <w:rsid w:val="00242CCA"/>
    <w:rsid w:val="0024363E"/>
    <w:rsid w:val="00244D1A"/>
    <w:rsid w:val="00245404"/>
    <w:rsid w:val="002456C0"/>
    <w:rsid w:val="00246293"/>
    <w:rsid w:val="0024694A"/>
    <w:rsid w:val="0024725C"/>
    <w:rsid w:val="002507BD"/>
    <w:rsid w:val="002509E4"/>
    <w:rsid w:val="002520C8"/>
    <w:rsid w:val="002530E0"/>
    <w:rsid w:val="0025330F"/>
    <w:rsid w:val="00253D5D"/>
    <w:rsid w:val="00254333"/>
    <w:rsid w:val="0025533C"/>
    <w:rsid w:val="00255CDA"/>
    <w:rsid w:val="002576E7"/>
    <w:rsid w:val="00260463"/>
    <w:rsid w:val="00260495"/>
    <w:rsid w:val="00260C9B"/>
    <w:rsid w:val="00261162"/>
    <w:rsid w:val="00262D98"/>
    <w:rsid w:val="00266037"/>
    <w:rsid w:val="002663EF"/>
    <w:rsid w:val="002702C6"/>
    <w:rsid w:val="00270417"/>
    <w:rsid w:val="00272CEA"/>
    <w:rsid w:val="00273388"/>
    <w:rsid w:val="002745B4"/>
    <w:rsid w:val="002747EA"/>
    <w:rsid w:val="002750CE"/>
    <w:rsid w:val="002755AD"/>
    <w:rsid w:val="00276DE7"/>
    <w:rsid w:val="00280042"/>
    <w:rsid w:val="002802A5"/>
    <w:rsid w:val="00281649"/>
    <w:rsid w:val="00283164"/>
    <w:rsid w:val="00284BC0"/>
    <w:rsid w:val="00285A5F"/>
    <w:rsid w:val="00285E76"/>
    <w:rsid w:val="00286D19"/>
    <w:rsid w:val="00290DD4"/>
    <w:rsid w:val="00292A94"/>
    <w:rsid w:val="00292D8D"/>
    <w:rsid w:val="00293077"/>
    <w:rsid w:val="00297F5B"/>
    <w:rsid w:val="002A032E"/>
    <w:rsid w:val="002A20E0"/>
    <w:rsid w:val="002A2DB7"/>
    <w:rsid w:val="002A2EEA"/>
    <w:rsid w:val="002A41C2"/>
    <w:rsid w:val="002A43E2"/>
    <w:rsid w:val="002A4C4D"/>
    <w:rsid w:val="002A6322"/>
    <w:rsid w:val="002A6CB6"/>
    <w:rsid w:val="002A7152"/>
    <w:rsid w:val="002A7F93"/>
    <w:rsid w:val="002B18C9"/>
    <w:rsid w:val="002B2630"/>
    <w:rsid w:val="002B2F89"/>
    <w:rsid w:val="002B39E1"/>
    <w:rsid w:val="002B49C5"/>
    <w:rsid w:val="002B6C8F"/>
    <w:rsid w:val="002B7345"/>
    <w:rsid w:val="002B7368"/>
    <w:rsid w:val="002C49C2"/>
    <w:rsid w:val="002C609F"/>
    <w:rsid w:val="002D141B"/>
    <w:rsid w:val="002D1854"/>
    <w:rsid w:val="002D481D"/>
    <w:rsid w:val="002D4866"/>
    <w:rsid w:val="002D4D34"/>
    <w:rsid w:val="002D5FD4"/>
    <w:rsid w:val="002E0B88"/>
    <w:rsid w:val="002E184D"/>
    <w:rsid w:val="002E2881"/>
    <w:rsid w:val="002E3131"/>
    <w:rsid w:val="002E76CE"/>
    <w:rsid w:val="002F0483"/>
    <w:rsid w:val="002F1F45"/>
    <w:rsid w:val="002F296E"/>
    <w:rsid w:val="002F34F3"/>
    <w:rsid w:val="002F46FD"/>
    <w:rsid w:val="002F4EF6"/>
    <w:rsid w:val="002F61F7"/>
    <w:rsid w:val="002F70D7"/>
    <w:rsid w:val="002F7DBD"/>
    <w:rsid w:val="0030079D"/>
    <w:rsid w:val="003011FD"/>
    <w:rsid w:val="00301C1C"/>
    <w:rsid w:val="00302FB7"/>
    <w:rsid w:val="00303BAC"/>
    <w:rsid w:val="003047A4"/>
    <w:rsid w:val="00305A1A"/>
    <w:rsid w:val="00307688"/>
    <w:rsid w:val="0031023E"/>
    <w:rsid w:val="003103E8"/>
    <w:rsid w:val="0031078B"/>
    <w:rsid w:val="003118ED"/>
    <w:rsid w:val="00312A7E"/>
    <w:rsid w:val="00312A9B"/>
    <w:rsid w:val="00313495"/>
    <w:rsid w:val="00313C7F"/>
    <w:rsid w:val="00314277"/>
    <w:rsid w:val="00315511"/>
    <w:rsid w:val="00315593"/>
    <w:rsid w:val="0031675F"/>
    <w:rsid w:val="00316BEC"/>
    <w:rsid w:val="00316E4A"/>
    <w:rsid w:val="00317677"/>
    <w:rsid w:val="00317A39"/>
    <w:rsid w:val="00317C17"/>
    <w:rsid w:val="00317C1C"/>
    <w:rsid w:val="00320947"/>
    <w:rsid w:val="00324E20"/>
    <w:rsid w:val="003258DD"/>
    <w:rsid w:val="00326214"/>
    <w:rsid w:val="00327DD5"/>
    <w:rsid w:val="00330BA6"/>
    <w:rsid w:val="00331B58"/>
    <w:rsid w:val="003332C3"/>
    <w:rsid w:val="00333352"/>
    <w:rsid w:val="00333381"/>
    <w:rsid w:val="00334607"/>
    <w:rsid w:val="00334D5C"/>
    <w:rsid w:val="00335006"/>
    <w:rsid w:val="00335118"/>
    <w:rsid w:val="003359D4"/>
    <w:rsid w:val="00336B4D"/>
    <w:rsid w:val="00337168"/>
    <w:rsid w:val="00340EA5"/>
    <w:rsid w:val="00341488"/>
    <w:rsid w:val="003425A1"/>
    <w:rsid w:val="00342AD3"/>
    <w:rsid w:val="00343D6E"/>
    <w:rsid w:val="00345828"/>
    <w:rsid w:val="00345DA5"/>
    <w:rsid w:val="00345ED1"/>
    <w:rsid w:val="00346EDC"/>
    <w:rsid w:val="0034720A"/>
    <w:rsid w:val="00347909"/>
    <w:rsid w:val="00353B86"/>
    <w:rsid w:val="00354488"/>
    <w:rsid w:val="0035487A"/>
    <w:rsid w:val="00356C31"/>
    <w:rsid w:val="003614A0"/>
    <w:rsid w:val="0036154F"/>
    <w:rsid w:val="00361DF7"/>
    <w:rsid w:val="00361E53"/>
    <w:rsid w:val="0036428C"/>
    <w:rsid w:val="00364CB6"/>
    <w:rsid w:val="003659DA"/>
    <w:rsid w:val="00365C65"/>
    <w:rsid w:val="00365C8D"/>
    <w:rsid w:val="00366319"/>
    <w:rsid w:val="003673BF"/>
    <w:rsid w:val="003678D6"/>
    <w:rsid w:val="00370E95"/>
    <w:rsid w:val="00371F55"/>
    <w:rsid w:val="00372779"/>
    <w:rsid w:val="00374167"/>
    <w:rsid w:val="00374FFD"/>
    <w:rsid w:val="0037582D"/>
    <w:rsid w:val="00375A51"/>
    <w:rsid w:val="00375F3B"/>
    <w:rsid w:val="00377C0F"/>
    <w:rsid w:val="00381696"/>
    <w:rsid w:val="00381CD1"/>
    <w:rsid w:val="003822F1"/>
    <w:rsid w:val="00382F23"/>
    <w:rsid w:val="00383608"/>
    <w:rsid w:val="00384A3B"/>
    <w:rsid w:val="003868B0"/>
    <w:rsid w:val="00386B0C"/>
    <w:rsid w:val="003876F1"/>
    <w:rsid w:val="003916DC"/>
    <w:rsid w:val="003923A5"/>
    <w:rsid w:val="003924B7"/>
    <w:rsid w:val="00392B30"/>
    <w:rsid w:val="003939D5"/>
    <w:rsid w:val="00393E4F"/>
    <w:rsid w:val="0039412B"/>
    <w:rsid w:val="00396342"/>
    <w:rsid w:val="003A019E"/>
    <w:rsid w:val="003A0826"/>
    <w:rsid w:val="003A28BE"/>
    <w:rsid w:val="003A3030"/>
    <w:rsid w:val="003A4237"/>
    <w:rsid w:val="003A47B1"/>
    <w:rsid w:val="003A4B5B"/>
    <w:rsid w:val="003A5415"/>
    <w:rsid w:val="003A699B"/>
    <w:rsid w:val="003A7EA0"/>
    <w:rsid w:val="003B0145"/>
    <w:rsid w:val="003B2988"/>
    <w:rsid w:val="003B3B79"/>
    <w:rsid w:val="003B53E9"/>
    <w:rsid w:val="003B5C04"/>
    <w:rsid w:val="003C0388"/>
    <w:rsid w:val="003C12F4"/>
    <w:rsid w:val="003C1BA8"/>
    <w:rsid w:val="003C30AC"/>
    <w:rsid w:val="003C41AD"/>
    <w:rsid w:val="003C62DB"/>
    <w:rsid w:val="003C6D3F"/>
    <w:rsid w:val="003C6D6F"/>
    <w:rsid w:val="003C72E5"/>
    <w:rsid w:val="003D28E2"/>
    <w:rsid w:val="003D3A8D"/>
    <w:rsid w:val="003D5C03"/>
    <w:rsid w:val="003D6456"/>
    <w:rsid w:val="003E0994"/>
    <w:rsid w:val="003E23E2"/>
    <w:rsid w:val="003E2A9C"/>
    <w:rsid w:val="003E3253"/>
    <w:rsid w:val="003E32F1"/>
    <w:rsid w:val="003E4C68"/>
    <w:rsid w:val="003E52AD"/>
    <w:rsid w:val="003E6CCC"/>
    <w:rsid w:val="003E776B"/>
    <w:rsid w:val="003F030E"/>
    <w:rsid w:val="003F0F5A"/>
    <w:rsid w:val="003F1152"/>
    <w:rsid w:val="003F34B3"/>
    <w:rsid w:val="003F3D2B"/>
    <w:rsid w:val="003F3D79"/>
    <w:rsid w:val="003F4233"/>
    <w:rsid w:val="003F4615"/>
    <w:rsid w:val="003F5E91"/>
    <w:rsid w:val="00403802"/>
    <w:rsid w:val="004038B8"/>
    <w:rsid w:val="00404318"/>
    <w:rsid w:val="00404B35"/>
    <w:rsid w:val="0040603C"/>
    <w:rsid w:val="00406198"/>
    <w:rsid w:val="0040652F"/>
    <w:rsid w:val="00406786"/>
    <w:rsid w:val="0040698B"/>
    <w:rsid w:val="00407036"/>
    <w:rsid w:val="0041166A"/>
    <w:rsid w:val="00411917"/>
    <w:rsid w:val="00411A37"/>
    <w:rsid w:val="00415537"/>
    <w:rsid w:val="00417438"/>
    <w:rsid w:val="0042007F"/>
    <w:rsid w:val="004215B3"/>
    <w:rsid w:val="00421E31"/>
    <w:rsid w:val="00422497"/>
    <w:rsid w:val="0042450A"/>
    <w:rsid w:val="00425133"/>
    <w:rsid w:val="00426653"/>
    <w:rsid w:val="00426917"/>
    <w:rsid w:val="00427DC9"/>
    <w:rsid w:val="0043002E"/>
    <w:rsid w:val="004300CC"/>
    <w:rsid w:val="00430223"/>
    <w:rsid w:val="00430768"/>
    <w:rsid w:val="00432924"/>
    <w:rsid w:val="00433882"/>
    <w:rsid w:val="004346DA"/>
    <w:rsid w:val="00434A88"/>
    <w:rsid w:val="00435647"/>
    <w:rsid w:val="00436BDA"/>
    <w:rsid w:val="00437482"/>
    <w:rsid w:val="0044083E"/>
    <w:rsid w:val="0044102B"/>
    <w:rsid w:val="0044274E"/>
    <w:rsid w:val="00443CCE"/>
    <w:rsid w:val="0044483D"/>
    <w:rsid w:val="00444EB0"/>
    <w:rsid w:val="00450837"/>
    <w:rsid w:val="00450913"/>
    <w:rsid w:val="00451C23"/>
    <w:rsid w:val="004528A8"/>
    <w:rsid w:val="00453176"/>
    <w:rsid w:val="004534A8"/>
    <w:rsid w:val="00453F86"/>
    <w:rsid w:val="00455635"/>
    <w:rsid w:val="00455C3C"/>
    <w:rsid w:val="00456957"/>
    <w:rsid w:val="00461CE4"/>
    <w:rsid w:val="0046248A"/>
    <w:rsid w:val="00462490"/>
    <w:rsid w:val="00462CA7"/>
    <w:rsid w:val="00466726"/>
    <w:rsid w:val="00467202"/>
    <w:rsid w:val="00467407"/>
    <w:rsid w:val="00470D2E"/>
    <w:rsid w:val="00473DA1"/>
    <w:rsid w:val="004740D2"/>
    <w:rsid w:val="00474B86"/>
    <w:rsid w:val="00477421"/>
    <w:rsid w:val="0048076E"/>
    <w:rsid w:val="00480FD9"/>
    <w:rsid w:val="00482527"/>
    <w:rsid w:val="00482E5F"/>
    <w:rsid w:val="00482F6E"/>
    <w:rsid w:val="00483B94"/>
    <w:rsid w:val="00483BEC"/>
    <w:rsid w:val="00483CD2"/>
    <w:rsid w:val="00484C7A"/>
    <w:rsid w:val="004853B9"/>
    <w:rsid w:val="00486273"/>
    <w:rsid w:val="00487886"/>
    <w:rsid w:val="00490DB9"/>
    <w:rsid w:val="00491210"/>
    <w:rsid w:val="00491692"/>
    <w:rsid w:val="0049253B"/>
    <w:rsid w:val="00492794"/>
    <w:rsid w:val="0049283A"/>
    <w:rsid w:val="00496C62"/>
    <w:rsid w:val="00497A12"/>
    <w:rsid w:val="00497BE0"/>
    <w:rsid w:val="004A0BA0"/>
    <w:rsid w:val="004A15F2"/>
    <w:rsid w:val="004A21B3"/>
    <w:rsid w:val="004A4FEE"/>
    <w:rsid w:val="004A510F"/>
    <w:rsid w:val="004A6576"/>
    <w:rsid w:val="004B0331"/>
    <w:rsid w:val="004B058B"/>
    <w:rsid w:val="004B09EE"/>
    <w:rsid w:val="004B0C40"/>
    <w:rsid w:val="004B40BD"/>
    <w:rsid w:val="004B43E4"/>
    <w:rsid w:val="004B47A0"/>
    <w:rsid w:val="004B578D"/>
    <w:rsid w:val="004B5E15"/>
    <w:rsid w:val="004B5E32"/>
    <w:rsid w:val="004B6589"/>
    <w:rsid w:val="004B6E5B"/>
    <w:rsid w:val="004B7093"/>
    <w:rsid w:val="004B7AB0"/>
    <w:rsid w:val="004B7DF4"/>
    <w:rsid w:val="004C24AD"/>
    <w:rsid w:val="004C3025"/>
    <w:rsid w:val="004C30E8"/>
    <w:rsid w:val="004C32FF"/>
    <w:rsid w:val="004C3EE3"/>
    <w:rsid w:val="004C5410"/>
    <w:rsid w:val="004C649D"/>
    <w:rsid w:val="004C6E19"/>
    <w:rsid w:val="004D0E88"/>
    <w:rsid w:val="004D1B8B"/>
    <w:rsid w:val="004D27CA"/>
    <w:rsid w:val="004D3F79"/>
    <w:rsid w:val="004D54E6"/>
    <w:rsid w:val="004D5B90"/>
    <w:rsid w:val="004D5C5D"/>
    <w:rsid w:val="004D629D"/>
    <w:rsid w:val="004E1349"/>
    <w:rsid w:val="004E22F8"/>
    <w:rsid w:val="004E4236"/>
    <w:rsid w:val="004E487E"/>
    <w:rsid w:val="004E744B"/>
    <w:rsid w:val="004F0434"/>
    <w:rsid w:val="004F1A21"/>
    <w:rsid w:val="004F1D6F"/>
    <w:rsid w:val="004F202D"/>
    <w:rsid w:val="004F2F58"/>
    <w:rsid w:val="004F4492"/>
    <w:rsid w:val="004F56D5"/>
    <w:rsid w:val="004F5A0B"/>
    <w:rsid w:val="00500F46"/>
    <w:rsid w:val="00501377"/>
    <w:rsid w:val="00501D10"/>
    <w:rsid w:val="00501F37"/>
    <w:rsid w:val="00503441"/>
    <w:rsid w:val="00504B2A"/>
    <w:rsid w:val="00505B79"/>
    <w:rsid w:val="00505F72"/>
    <w:rsid w:val="00507D74"/>
    <w:rsid w:val="005115C7"/>
    <w:rsid w:val="00512293"/>
    <w:rsid w:val="00514218"/>
    <w:rsid w:val="00514E52"/>
    <w:rsid w:val="0051623A"/>
    <w:rsid w:val="0051627B"/>
    <w:rsid w:val="00520CB7"/>
    <w:rsid w:val="00521B01"/>
    <w:rsid w:val="00521F11"/>
    <w:rsid w:val="00523CB3"/>
    <w:rsid w:val="005241E4"/>
    <w:rsid w:val="00524966"/>
    <w:rsid w:val="00526272"/>
    <w:rsid w:val="005346F9"/>
    <w:rsid w:val="005349D3"/>
    <w:rsid w:val="005360A1"/>
    <w:rsid w:val="00536FD1"/>
    <w:rsid w:val="005378C7"/>
    <w:rsid w:val="00537BBD"/>
    <w:rsid w:val="005410C7"/>
    <w:rsid w:val="0054251B"/>
    <w:rsid w:val="00542605"/>
    <w:rsid w:val="00542A8D"/>
    <w:rsid w:val="00544299"/>
    <w:rsid w:val="00545499"/>
    <w:rsid w:val="005454A5"/>
    <w:rsid w:val="0054745A"/>
    <w:rsid w:val="005474B0"/>
    <w:rsid w:val="00547E6D"/>
    <w:rsid w:val="0055120E"/>
    <w:rsid w:val="00552FFC"/>
    <w:rsid w:val="005531C1"/>
    <w:rsid w:val="005552D3"/>
    <w:rsid w:val="00555DBC"/>
    <w:rsid w:val="005560C1"/>
    <w:rsid w:val="005569E9"/>
    <w:rsid w:val="00556B87"/>
    <w:rsid w:val="00560DF7"/>
    <w:rsid w:val="0056187F"/>
    <w:rsid w:val="005619D1"/>
    <w:rsid w:val="00562FAA"/>
    <w:rsid w:val="005648DE"/>
    <w:rsid w:val="0056514C"/>
    <w:rsid w:val="0056550C"/>
    <w:rsid w:val="00566455"/>
    <w:rsid w:val="00566E93"/>
    <w:rsid w:val="0057050F"/>
    <w:rsid w:val="00570E20"/>
    <w:rsid w:val="00570E44"/>
    <w:rsid w:val="00570F90"/>
    <w:rsid w:val="0057105E"/>
    <w:rsid w:val="005711E5"/>
    <w:rsid w:val="005726AB"/>
    <w:rsid w:val="005739D6"/>
    <w:rsid w:val="0057529A"/>
    <w:rsid w:val="00576727"/>
    <w:rsid w:val="00577B09"/>
    <w:rsid w:val="00577B91"/>
    <w:rsid w:val="00580B9A"/>
    <w:rsid w:val="00581260"/>
    <w:rsid w:val="00581D24"/>
    <w:rsid w:val="0058310C"/>
    <w:rsid w:val="00583297"/>
    <w:rsid w:val="00584120"/>
    <w:rsid w:val="0058478C"/>
    <w:rsid w:val="00586072"/>
    <w:rsid w:val="00586590"/>
    <w:rsid w:val="00586838"/>
    <w:rsid w:val="005873CE"/>
    <w:rsid w:val="005907F0"/>
    <w:rsid w:val="00593390"/>
    <w:rsid w:val="0059477C"/>
    <w:rsid w:val="00594AEA"/>
    <w:rsid w:val="005956E1"/>
    <w:rsid w:val="005975CE"/>
    <w:rsid w:val="005979E7"/>
    <w:rsid w:val="005A471E"/>
    <w:rsid w:val="005A7484"/>
    <w:rsid w:val="005B01F6"/>
    <w:rsid w:val="005B0CA5"/>
    <w:rsid w:val="005B16CC"/>
    <w:rsid w:val="005B2B17"/>
    <w:rsid w:val="005B2C16"/>
    <w:rsid w:val="005B3698"/>
    <w:rsid w:val="005B6E17"/>
    <w:rsid w:val="005B7318"/>
    <w:rsid w:val="005C050D"/>
    <w:rsid w:val="005C1603"/>
    <w:rsid w:val="005C2B58"/>
    <w:rsid w:val="005C35BB"/>
    <w:rsid w:val="005C4EF1"/>
    <w:rsid w:val="005C5225"/>
    <w:rsid w:val="005C6FC4"/>
    <w:rsid w:val="005C7256"/>
    <w:rsid w:val="005D0169"/>
    <w:rsid w:val="005D1CD0"/>
    <w:rsid w:val="005D3146"/>
    <w:rsid w:val="005D38A5"/>
    <w:rsid w:val="005D4759"/>
    <w:rsid w:val="005D56F3"/>
    <w:rsid w:val="005D6930"/>
    <w:rsid w:val="005D6B0E"/>
    <w:rsid w:val="005D6C39"/>
    <w:rsid w:val="005D6C71"/>
    <w:rsid w:val="005D73A0"/>
    <w:rsid w:val="005D7D7E"/>
    <w:rsid w:val="005E07CE"/>
    <w:rsid w:val="005E0907"/>
    <w:rsid w:val="005E14AB"/>
    <w:rsid w:val="005E2906"/>
    <w:rsid w:val="005E2BE0"/>
    <w:rsid w:val="005E2E19"/>
    <w:rsid w:val="005E2E81"/>
    <w:rsid w:val="005E41A7"/>
    <w:rsid w:val="005E4AD4"/>
    <w:rsid w:val="005E4F22"/>
    <w:rsid w:val="005E6B24"/>
    <w:rsid w:val="005E6B3E"/>
    <w:rsid w:val="005E7C23"/>
    <w:rsid w:val="005F045F"/>
    <w:rsid w:val="005F1FCB"/>
    <w:rsid w:val="005F3D18"/>
    <w:rsid w:val="005F3DEB"/>
    <w:rsid w:val="005F5310"/>
    <w:rsid w:val="005F54FC"/>
    <w:rsid w:val="005F5FFA"/>
    <w:rsid w:val="005F779D"/>
    <w:rsid w:val="006007E5"/>
    <w:rsid w:val="00602325"/>
    <w:rsid w:val="00602A03"/>
    <w:rsid w:val="00602DF8"/>
    <w:rsid w:val="00602EEB"/>
    <w:rsid w:val="00604B23"/>
    <w:rsid w:val="006105B8"/>
    <w:rsid w:val="00610FDB"/>
    <w:rsid w:val="00611B73"/>
    <w:rsid w:val="00611D80"/>
    <w:rsid w:val="00611DA6"/>
    <w:rsid w:val="00611DB5"/>
    <w:rsid w:val="006142B2"/>
    <w:rsid w:val="00615545"/>
    <w:rsid w:val="00616950"/>
    <w:rsid w:val="00616F9F"/>
    <w:rsid w:val="0061754A"/>
    <w:rsid w:val="00617997"/>
    <w:rsid w:val="00620539"/>
    <w:rsid w:val="00620818"/>
    <w:rsid w:val="006238FA"/>
    <w:rsid w:val="006240FF"/>
    <w:rsid w:val="0062629A"/>
    <w:rsid w:val="00626ED2"/>
    <w:rsid w:val="00630302"/>
    <w:rsid w:val="00630DFD"/>
    <w:rsid w:val="0063126F"/>
    <w:rsid w:val="006337D9"/>
    <w:rsid w:val="0063402E"/>
    <w:rsid w:val="0063473C"/>
    <w:rsid w:val="00635023"/>
    <w:rsid w:val="00635211"/>
    <w:rsid w:val="006372CB"/>
    <w:rsid w:val="006377A8"/>
    <w:rsid w:val="006407E5"/>
    <w:rsid w:val="00640F8A"/>
    <w:rsid w:val="00640F95"/>
    <w:rsid w:val="00641609"/>
    <w:rsid w:val="00642125"/>
    <w:rsid w:val="00643D05"/>
    <w:rsid w:val="00644179"/>
    <w:rsid w:val="00644B5B"/>
    <w:rsid w:val="006459D2"/>
    <w:rsid w:val="00645AD2"/>
    <w:rsid w:val="006472A3"/>
    <w:rsid w:val="006478FA"/>
    <w:rsid w:val="00647944"/>
    <w:rsid w:val="0065016C"/>
    <w:rsid w:val="00653126"/>
    <w:rsid w:val="00654883"/>
    <w:rsid w:val="00654958"/>
    <w:rsid w:val="00657025"/>
    <w:rsid w:val="006573BD"/>
    <w:rsid w:val="00662D7D"/>
    <w:rsid w:val="00663073"/>
    <w:rsid w:val="0066597A"/>
    <w:rsid w:val="006671A3"/>
    <w:rsid w:val="00667F99"/>
    <w:rsid w:val="0067039A"/>
    <w:rsid w:val="00670794"/>
    <w:rsid w:val="006713C3"/>
    <w:rsid w:val="00671FED"/>
    <w:rsid w:val="006728FE"/>
    <w:rsid w:val="00673ABC"/>
    <w:rsid w:val="00673DB9"/>
    <w:rsid w:val="00675E2F"/>
    <w:rsid w:val="00676EB5"/>
    <w:rsid w:val="006773B5"/>
    <w:rsid w:val="00677DC4"/>
    <w:rsid w:val="00677EA5"/>
    <w:rsid w:val="00680C01"/>
    <w:rsid w:val="00681761"/>
    <w:rsid w:val="006823D6"/>
    <w:rsid w:val="00682DCB"/>
    <w:rsid w:val="00684327"/>
    <w:rsid w:val="00684812"/>
    <w:rsid w:val="00684B05"/>
    <w:rsid w:val="00685C47"/>
    <w:rsid w:val="0068644E"/>
    <w:rsid w:val="006864B4"/>
    <w:rsid w:val="00687F1C"/>
    <w:rsid w:val="00690339"/>
    <w:rsid w:val="00690AD4"/>
    <w:rsid w:val="00691C60"/>
    <w:rsid w:val="00692571"/>
    <w:rsid w:val="00693390"/>
    <w:rsid w:val="0069389B"/>
    <w:rsid w:val="0069430D"/>
    <w:rsid w:val="006956BF"/>
    <w:rsid w:val="006971A6"/>
    <w:rsid w:val="006A0B92"/>
    <w:rsid w:val="006A4F66"/>
    <w:rsid w:val="006A5965"/>
    <w:rsid w:val="006A5F32"/>
    <w:rsid w:val="006B022B"/>
    <w:rsid w:val="006B0F07"/>
    <w:rsid w:val="006B1214"/>
    <w:rsid w:val="006B15E3"/>
    <w:rsid w:val="006B184F"/>
    <w:rsid w:val="006B253D"/>
    <w:rsid w:val="006B2BC1"/>
    <w:rsid w:val="006B31F1"/>
    <w:rsid w:val="006B3AF1"/>
    <w:rsid w:val="006B4933"/>
    <w:rsid w:val="006B4E17"/>
    <w:rsid w:val="006B562F"/>
    <w:rsid w:val="006B57BC"/>
    <w:rsid w:val="006B629B"/>
    <w:rsid w:val="006B75C1"/>
    <w:rsid w:val="006C0D58"/>
    <w:rsid w:val="006C175F"/>
    <w:rsid w:val="006C3EF1"/>
    <w:rsid w:val="006C4324"/>
    <w:rsid w:val="006C4354"/>
    <w:rsid w:val="006C4E81"/>
    <w:rsid w:val="006C6331"/>
    <w:rsid w:val="006C7433"/>
    <w:rsid w:val="006C7AD1"/>
    <w:rsid w:val="006D020C"/>
    <w:rsid w:val="006D03BD"/>
    <w:rsid w:val="006D07D0"/>
    <w:rsid w:val="006D2019"/>
    <w:rsid w:val="006D2188"/>
    <w:rsid w:val="006D2297"/>
    <w:rsid w:val="006D308A"/>
    <w:rsid w:val="006D315E"/>
    <w:rsid w:val="006D363F"/>
    <w:rsid w:val="006E0E0A"/>
    <w:rsid w:val="006E1286"/>
    <w:rsid w:val="006E1F96"/>
    <w:rsid w:val="006E2146"/>
    <w:rsid w:val="006E2958"/>
    <w:rsid w:val="006E2ACA"/>
    <w:rsid w:val="006E2B97"/>
    <w:rsid w:val="006E3BA3"/>
    <w:rsid w:val="006E536B"/>
    <w:rsid w:val="006E54D6"/>
    <w:rsid w:val="006E5F0E"/>
    <w:rsid w:val="006E63B3"/>
    <w:rsid w:val="006F105E"/>
    <w:rsid w:val="006F1FF8"/>
    <w:rsid w:val="006F2C2F"/>
    <w:rsid w:val="006F2D16"/>
    <w:rsid w:val="006F466C"/>
    <w:rsid w:val="006F4725"/>
    <w:rsid w:val="006F4B52"/>
    <w:rsid w:val="006F5916"/>
    <w:rsid w:val="006F761C"/>
    <w:rsid w:val="00702DF9"/>
    <w:rsid w:val="00704442"/>
    <w:rsid w:val="0070452D"/>
    <w:rsid w:val="007068C1"/>
    <w:rsid w:val="0070749C"/>
    <w:rsid w:val="00707ACE"/>
    <w:rsid w:val="00713D56"/>
    <w:rsid w:val="0071414D"/>
    <w:rsid w:val="0071570C"/>
    <w:rsid w:val="00715F25"/>
    <w:rsid w:val="00716A9B"/>
    <w:rsid w:val="007209BF"/>
    <w:rsid w:val="00720AF8"/>
    <w:rsid w:val="00723948"/>
    <w:rsid w:val="00723D38"/>
    <w:rsid w:val="00723F30"/>
    <w:rsid w:val="007255DF"/>
    <w:rsid w:val="00725DF5"/>
    <w:rsid w:val="00726410"/>
    <w:rsid w:val="00726B7B"/>
    <w:rsid w:val="00727BBD"/>
    <w:rsid w:val="0073065C"/>
    <w:rsid w:val="00733631"/>
    <w:rsid w:val="00733AEA"/>
    <w:rsid w:val="007345D7"/>
    <w:rsid w:val="007358BA"/>
    <w:rsid w:val="00736142"/>
    <w:rsid w:val="00740F89"/>
    <w:rsid w:val="00741DDC"/>
    <w:rsid w:val="007432BE"/>
    <w:rsid w:val="007437BF"/>
    <w:rsid w:val="00745630"/>
    <w:rsid w:val="00745908"/>
    <w:rsid w:val="007464C4"/>
    <w:rsid w:val="00746E15"/>
    <w:rsid w:val="00747297"/>
    <w:rsid w:val="007476BD"/>
    <w:rsid w:val="00750127"/>
    <w:rsid w:val="00750E3E"/>
    <w:rsid w:val="0075119A"/>
    <w:rsid w:val="007519FE"/>
    <w:rsid w:val="00751AAB"/>
    <w:rsid w:val="00752259"/>
    <w:rsid w:val="00753D9D"/>
    <w:rsid w:val="00753DFA"/>
    <w:rsid w:val="00754124"/>
    <w:rsid w:val="007544DE"/>
    <w:rsid w:val="0075652F"/>
    <w:rsid w:val="0075712A"/>
    <w:rsid w:val="00757AFC"/>
    <w:rsid w:val="00761A7B"/>
    <w:rsid w:val="00762448"/>
    <w:rsid w:val="00762B6D"/>
    <w:rsid w:val="007632B3"/>
    <w:rsid w:val="00763B6D"/>
    <w:rsid w:val="00764204"/>
    <w:rsid w:val="00764980"/>
    <w:rsid w:val="00764B67"/>
    <w:rsid w:val="00766D05"/>
    <w:rsid w:val="00767184"/>
    <w:rsid w:val="00767266"/>
    <w:rsid w:val="0076798F"/>
    <w:rsid w:val="00770EBB"/>
    <w:rsid w:val="007727E9"/>
    <w:rsid w:val="00772D3C"/>
    <w:rsid w:val="0077383D"/>
    <w:rsid w:val="007741AA"/>
    <w:rsid w:val="0077556B"/>
    <w:rsid w:val="007758BB"/>
    <w:rsid w:val="0077607A"/>
    <w:rsid w:val="00781B32"/>
    <w:rsid w:val="007834AB"/>
    <w:rsid w:val="007838A8"/>
    <w:rsid w:val="00783A95"/>
    <w:rsid w:val="00785344"/>
    <w:rsid w:val="00785D53"/>
    <w:rsid w:val="007866EB"/>
    <w:rsid w:val="00786FE9"/>
    <w:rsid w:val="00791028"/>
    <w:rsid w:val="007910CC"/>
    <w:rsid w:val="00791679"/>
    <w:rsid w:val="00791CD4"/>
    <w:rsid w:val="00793245"/>
    <w:rsid w:val="00793449"/>
    <w:rsid w:val="0079389A"/>
    <w:rsid w:val="00794680"/>
    <w:rsid w:val="00796AFC"/>
    <w:rsid w:val="007973C3"/>
    <w:rsid w:val="00797B66"/>
    <w:rsid w:val="007A08C2"/>
    <w:rsid w:val="007A1181"/>
    <w:rsid w:val="007A19D5"/>
    <w:rsid w:val="007A1F00"/>
    <w:rsid w:val="007A28AE"/>
    <w:rsid w:val="007A2AD2"/>
    <w:rsid w:val="007A36ED"/>
    <w:rsid w:val="007A4061"/>
    <w:rsid w:val="007A6317"/>
    <w:rsid w:val="007A6A6A"/>
    <w:rsid w:val="007A7121"/>
    <w:rsid w:val="007A7170"/>
    <w:rsid w:val="007A72E9"/>
    <w:rsid w:val="007A7BFD"/>
    <w:rsid w:val="007B037D"/>
    <w:rsid w:val="007B10AF"/>
    <w:rsid w:val="007B15F0"/>
    <w:rsid w:val="007B3394"/>
    <w:rsid w:val="007B361E"/>
    <w:rsid w:val="007B3CBE"/>
    <w:rsid w:val="007B40E5"/>
    <w:rsid w:val="007B4672"/>
    <w:rsid w:val="007B4F65"/>
    <w:rsid w:val="007B5E22"/>
    <w:rsid w:val="007B5F38"/>
    <w:rsid w:val="007B6F0F"/>
    <w:rsid w:val="007B7DAB"/>
    <w:rsid w:val="007C1059"/>
    <w:rsid w:val="007C5066"/>
    <w:rsid w:val="007C5789"/>
    <w:rsid w:val="007C5A71"/>
    <w:rsid w:val="007D128D"/>
    <w:rsid w:val="007D28CB"/>
    <w:rsid w:val="007D46BA"/>
    <w:rsid w:val="007D5C18"/>
    <w:rsid w:val="007D6016"/>
    <w:rsid w:val="007D61F4"/>
    <w:rsid w:val="007D6C68"/>
    <w:rsid w:val="007D6E50"/>
    <w:rsid w:val="007D6FC7"/>
    <w:rsid w:val="007D7656"/>
    <w:rsid w:val="007D7D62"/>
    <w:rsid w:val="007D7F53"/>
    <w:rsid w:val="007E01C4"/>
    <w:rsid w:val="007E045E"/>
    <w:rsid w:val="007E0C12"/>
    <w:rsid w:val="007E1013"/>
    <w:rsid w:val="007E119C"/>
    <w:rsid w:val="007E143A"/>
    <w:rsid w:val="007E14D7"/>
    <w:rsid w:val="007E27D1"/>
    <w:rsid w:val="007E2CFB"/>
    <w:rsid w:val="007E35C9"/>
    <w:rsid w:val="007E3EF1"/>
    <w:rsid w:val="007E5ADB"/>
    <w:rsid w:val="007E65B7"/>
    <w:rsid w:val="007E6B64"/>
    <w:rsid w:val="007E7AC1"/>
    <w:rsid w:val="007F0E50"/>
    <w:rsid w:val="007F28CF"/>
    <w:rsid w:val="007F2EB0"/>
    <w:rsid w:val="007F4C15"/>
    <w:rsid w:val="007F7A40"/>
    <w:rsid w:val="007F7BDC"/>
    <w:rsid w:val="007F7C82"/>
    <w:rsid w:val="00800C84"/>
    <w:rsid w:val="00800D3D"/>
    <w:rsid w:val="00807E04"/>
    <w:rsid w:val="00810D8B"/>
    <w:rsid w:val="00812A33"/>
    <w:rsid w:val="00814D6A"/>
    <w:rsid w:val="00816037"/>
    <w:rsid w:val="0081688D"/>
    <w:rsid w:val="00816B36"/>
    <w:rsid w:val="00817841"/>
    <w:rsid w:val="00817CB4"/>
    <w:rsid w:val="00820B62"/>
    <w:rsid w:val="008244AC"/>
    <w:rsid w:val="008256AE"/>
    <w:rsid w:val="00825772"/>
    <w:rsid w:val="00826174"/>
    <w:rsid w:val="008268AE"/>
    <w:rsid w:val="0082777F"/>
    <w:rsid w:val="008277F3"/>
    <w:rsid w:val="00832863"/>
    <w:rsid w:val="00834486"/>
    <w:rsid w:val="00834C50"/>
    <w:rsid w:val="0083606A"/>
    <w:rsid w:val="0083714F"/>
    <w:rsid w:val="00837475"/>
    <w:rsid w:val="00837900"/>
    <w:rsid w:val="00840F58"/>
    <w:rsid w:val="00841868"/>
    <w:rsid w:val="008421A3"/>
    <w:rsid w:val="00842571"/>
    <w:rsid w:val="008433CB"/>
    <w:rsid w:val="008449BE"/>
    <w:rsid w:val="0084604E"/>
    <w:rsid w:val="00847361"/>
    <w:rsid w:val="00847AFF"/>
    <w:rsid w:val="00847DF6"/>
    <w:rsid w:val="00850019"/>
    <w:rsid w:val="00850980"/>
    <w:rsid w:val="008541F8"/>
    <w:rsid w:val="00854538"/>
    <w:rsid w:val="00855891"/>
    <w:rsid w:val="00855E7F"/>
    <w:rsid w:val="00856586"/>
    <w:rsid w:val="008568B4"/>
    <w:rsid w:val="00856B53"/>
    <w:rsid w:val="00857885"/>
    <w:rsid w:val="00857D81"/>
    <w:rsid w:val="0086311E"/>
    <w:rsid w:val="00863A4C"/>
    <w:rsid w:val="00863B7D"/>
    <w:rsid w:val="00863F53"/>
    <w:rsid w:val="00865C0E"/>
    <w:rsid w:val="00867BF3"/>
    <w:rsid w:val="008706E2"/>
    <w:rsid w:val="00870D8A"/>
    <w:rsid w:val="00872BAA"/>
    <w:rsid w:val="008744A5"/>
    <w:rsid w:val="00874AC7"/>
    <w:rsid w:val="00875764"/>
    <w:rsid w:val="00875DFA"/>
    <w:rsid w:val="0088044B"/>
    <w:rsid w:val="00883DBB"/>
    <w:rsid w:val="00884D16"/>
    <w:rsid w:val="008869F7"/>
    <w:rsid w:val="0089041F"/>
    <w:rsid w:val="00890570"/>
    <w:rsid w:val="008905AE"/>
    <w:rsid w:val="00891548"/>
    <w:rsid w:val="00891B44"/>
    <w:rsid w:val="00891CC5"/>
    <w:rsid w:val="0089227B"/>
    <w:rsid w:val="0089241F"/>
    <w:rsid w:val="00892914"/>
    <w:rsid w:val="00894C0D"/>
    <w:rsid w:val="00894C5F"/>
    <w:rsid w:val="0089629D"/>
    <w:rsid w:val="008969EE"/>
    <w:rsid w:val="008A0CB1"/>
    <w:rsid w:val="008A0EDD"/>
    <w:rsid w:val="008A1607"/>
    <w:rsid w:val="008A2CCF"/>
    <w:rsid w:val="008A4030"/>
    <w:rsid w:val="008A5216"/>
    <w:rsid w:val="008A55AE"/>
    <w:rsid w:val="008A5B11"/>
    <w:rsid w:val="008A6C71"/>
    <w:rsid w:val="008A755D"/>
    <w:rsid w:val="008A7931"/>
    <w:rsid w:val="008B1039"/>
    <w:rsid w:val="008B164D"/>
    <w:rsid w:val="008B2BBE"/>
    <w:rsid w:val="008B3C65"/>
    <w:rsid w:val="008B3FEF"/>
    <w:rsid w:val="008B4EE9"/>
    <w:rsid w:val="008B6A34"/>
    <w:rsid w:val="008B700E"/>
    <w:rsid w:val="008C0399"/>
    <w:rsid w:val="008C04AF"/>
    <w:rsid w:val="008C29DF"/>
    <w:rsid w:val="008C2BBE"/>
    <w:rsid w:val="008C3228"/>
    <w:rsid w:val="008C498B"/>
    <w:rsid w:val="008C6AD4"/>
    <w:rsid w:val="008C7F26"/>
    <w:rsid w:val="008D0DFD"/>
    <w:rsid w:val="008D1388"/>
    <w:rsid w:val="008D13F5"/>
    <w:rsid w:val="008D165E"/>
    <w:rsid w:val="008D1ABE"/>
    <w:rsid w:val="008D1AD7"/>
    <w:rsid w:val="008D2002"/>
    <w:rsid w:val="008D20C2"/>
    <w:rsid w:val="008D3BE3"/>
    <w:rsid w:val="008D47ED"/>
    <w:rsid w:val="008D4950"/>
    <w:rsid w:val="008D4C49"/>
    <w:rsid w:val="008D5130"/>
    <w:rsid w:val="008D58F4"/>
    <w:rsid w:val="008D5A58"/>
    <w:rsid w:val="008D5E47"/>
    <w:rsid w:val="008D66B1"/>
    <w:rsid w:val="008E1A13"/>
    <w:rsid w:val="008E3952"/>
    <w:rsid w:val="008E39DC"/>
    <w:rsid w:val="008E4740"/>
    <w:rsid w:val="008E7895"/>
    <w:rsid w:val="008F07E5"/>
    <w:rsid w:val="008F0AAA"/>
    <w:rsid w:val="008F0D90"/>
    <w:rsid w:val="008F1921"/>
    <w:rsid w:val="008F1FD4"/>
    <w:rsid w:val="008F2100"/>
    <w:rsid w:val="008F4458"/>
    <w:rsid w:val="008F50AA"/>
    <w:rsid w:val="008F6674"/>
    <w:rsid w:val="008F66F6"/>
    <w:rsid w:val="008F6C4B"/>
    <w:rsid w:val="008F6D43"/>
    <w:rsid w:val="008F791F"/>
    <w:rsid w:val="009011B0"/>
    <w:rsid w:val="00902CF5"/>
    <w:rsid w:val="00903715"/>
    <w:rsid w:val="00903BAF"/>
    <w:rsid w:val="0090501D"/>
    <w:rsid w:val="0090555C"/>
    <w:rsid w:val="00907744"/>
    <w:rsid w:val="009108F5"/>
    <w:rsid w:val="00910BC4"/>
    <w:rsid w:val="0091197F"/>
    <w:rsid w:val="0091200D"/>
    <w:rsid w:val="0091223C"/>
    <w:rsid w:val="009133D9"/>
    <w:rsid w:val="00914071"/>
    <w:rsid w:val="009160EA"/>
    <w:rsid w:val="009163BF"/>
    <w:rsid w:val="0091753F"/>
    <w:rsid w:val="00917D6B"/>
    <w:rsid w:val="009238B3"/>
    <w:rsid w:val="00923CAE"/>
    <w:rsid w:val="00924018"/>
    <w:rsid w:val="009243D4"/>
    <w:rsid w:val="00925500"/>
    <w:rsid w:val="00925840"/>
    <w:rsid w:val="00926220"/>
    <w:rsid w:val="00927830"/>
    <w:rsid w:val="0092791C"/>
    <w:rsid w:val="00927A63"/>
    <w:rsid w:val="00927F07"/>
    <w:rsid w:val="00930140"/>
    <w:rsid w:val="00930227"/>
    <w:rsid w:val="00931690"/>
    <w:rsid w:val="0093254E"/>
    <w:rsid w:val="00932EBE"/>
    <w:rsid w:val="00935CCA"/>
    <w:rsid w:val="00937FC0"/>
    <w:rsid w:val="00944C65"/>
    <w:rsid w:val="00944C9B"/>
    <w:rsid w:val="00944D62"/>
    <w:rsid w:val="009454A2"/>
    <w:rsid w:val="00945586"/>
    <w:rsid w:val="00945BDB"/>
    <w:rsid w:val="0095028B"/>
    <w:rsid w:val="0095101A"/>
    <w:rsid w:val="009517E1"/>
    <w:rsid w:val="00951CBE"/>
    <w:rsid w:val="00953314"/>
    <w:rsid w:val="0095456A"/>
    <w:rsid w:val="0095505E"/>
    <w:rsid w:val="009551C9"/>
    <w:rsid w:val="009556E9"/>
    <w:rsid w:val="00956364"/>
    <w:rsid w:val="00960224"/>
    <w:rsid w:val="009607A0"/>
    <w:rsid w:val="00960D1B"/>
    <w:rsid w:val="00962B25"/>
    <w:rsid w:val="00964BCA"/>
    <w:rsid w:val="0096510B"/>
    <w:rsid w:val="00966FE4"/>
    <w:rsid w:val="0096752D"/>
    <w:rsid w:val="00967C31"/>
    <w:rsid w:val="00970B8A"/>
    <w:rsid w:val="00970D9A"/>
    <w:rsid w:val="009738E4"/>
    <w:rsid w:val="009748E4"/>
    <w:rsid w:val="00974F35"/>
    <w:rsid w:val="00975AD8"/>
    <w:rsid w:val="00975D68"/>
    <w:rsid w:val="00976045"/>
    <w:rsid w:val="009771EB"/>
    <w:rsid w:val="009820D2"/>
    <w:rsid w:val="009827D5"/>
    <w:rsid w:val="00982A37"/>
    <w:rsid w:val="00982F7C"/>
    <w:rsid w:val="00984E8F"/>
    <w:rsid w:val="009853D7"/>
    <w:rsid w:val="00987A26"/>
    <w:rsid w:val="00987B88"/>
    <w:rsid w:val="0099062A"/>
    <w:rsid w:val="0099077F"/>
    <w:rsid w:val="00992036"/>
    <w:rsid w:val="0099266D"/>
    <w:rsid w:val="00993C9E"/>
    <w:rsid w:val="00994792"/>
    <w:rsid w:val="00994E86"/>
    <w:rsid w:val="00994EFE"/>
    <w:rsid w:val="009952FE"/>
    <w:rsid w:val="00995647"/>
    <w:rsid w:val="00996654"/>
    <w:rsid w:val="0099756D"/>
    <w:rsid w:val="00997807"/>
    <w:rsid w:val="009A016A"/>
    <w:rsid w:val="009A09D5"/>
    <w:rsid w:val="009A105E"/>
    <w:rsid w:val="009A15E4"/>
    <w:rsid w:val="009A28BA"/>
    <w:rsid w:val="009A5103"/>
    <w:rsid w:val="009A59EE"/>
    <w:rsid w:val="009A6084"/>
    <w:rsid w:val="009A6607"/>
    <w:rsid w:val="009A7418"/>
    <w:rsid w:val="009A7B96"/>
    <w:rsid w:val="009B05B1"/>
    <w:rsid w:val="009B10BD"/>
    <w:rsid w:val="009B1DB7"/>
    <w:rsid w:val="009B3961"/>
    <w:rsid w:val="009B3B74"/>
    <w:rsid w:val="009C0308"/>
    <w:rsid w:val="009C31CB"/>
    <w:rsid w:val="009C347B"/>
    <w:rsid w:val="009C3E2B"/>
    <w:rsid w:val="009C454B"/>
    <w:rsid w:val="009C4EEE"/>
    <w:rsid w:val="009C517B"/>
    <w:rsid w:val="009C5387"/>
    <w:rsid w:val="009C672C"/>
    <w:rsid w:val="009D03D9"/>
    <w:rsid w:val="009D24BA"/>
    <w:rsid w:val="009D25BB"/>
    <w:rsid w:val="009D25C2"/>
    <w:rsid w:val="009D34E0"/>
    <w:rsid w:val="009D36DA"/>
    <w:rsid w:val="009D38C7"/>
    <w:rsid w:val="009D43DE"/>
    <w:rsid w:val="009D66AE"/>
    <w:rsid w:val="009D76F1"/>
    <w:rsid w:val="009D7D9F"/>
    <w:rsid w:val="009E1B6C"/>
    <w:rsid w:val="009E2648"/>
    <w:rsid w:val="009E32A0"/>
    <w:rsid w:val="009E4CDB"/>
    <w:rsid w:val="009E5095"/>
    <w:rsid w:val="009E64B0"/>
    <w:rsid w:val="009E69DD"/>
    <w:rsid w:val="009F0632"/>
    <w:rsid w:val="009F12D3"/>
    <w:rsid w:val="009F17D2"/>
    <w:rsid w:val="009F2473"/>
    <w:rsid w:val="009F2D9C"/>
    <w:rsid w:val="009F493C"/>
    <w:rsid w:val="009F7B9B"/>
    <w:rsid w:val="009F7ECC"/>
    <w:rsid w:val="00A003B6"/>
    <w:rsid w:val="00A00B59"/>
    <w:rsid w:val="00A00C09"/>
    <w:rsid w:val="00A02A20"/>
    <w:rsid w:val="00A04B40"/>
    <w:rsid w:val="00A05C1F"/>
    <w:rsid w:val="00A05C6E"/>
    <w:rsid w:val="00A05FD1"/>
    <w:rsid w:val="00A06331"/>
    <w:rsid w:val="00A1076C"/>
    <w:rsid w:val="00A10B17"/>
    <w:rsid w:val="00A12162"/>
    <w:rsid w:val="00A12781"/>
    <w:rsid w:val="00A131A9"/>
    <w:rsid w:val="00A13753"/>
    <w:rsid w:val="00A13B26"/>
    <w:rsid w:val="00A14522"/>
    <w:rsid w:val="00A15214"/>
    <w:rsid w:val="00A1526E"/>
    <w:rsid w:val="00A1561B"/>
    <w:rsid w:val="00A15624"/>
    <w:rsid w:val="00A15CC5"/>
    <w:rsid w:val="00A17B8F"/>
    <w:rsid w:val="00A23622"/>
    <w:rsid w:val="00A2381B"/>
    <w:rsid w:val="00A254E8"/>
    <w:rsid w:val="00A26E02"/>
    <w:rsid w:val="00A31645"/>
    <w:rsid w:val="00A31C1E"/>
    <w:rsid w:val="00A31D49"/>
    <w:rsid w:val="00A3250C"/>
    <w:rsid w:val="00A32F90"/>
    <w:rsid w:val="00A33165"/>
    <w:rsid w:val="00A338D5"/>
    <w:rsid w:val="00A353DC"/>
    <w:rsid w:val="00A36C93"/>
    <w:rsid w:val="00A37B4D"/>
    <w:rsid w:val="00A37EA5"/>
    <w:rsid w:val="00A4114F"/>
    <w:rsid w:val="00A41269"/>
    <w:rsid w:val="00A4275B"/>
    <w:rsid w:val="00A46EEE"/>
    <w:rsid w:val="00A47255"/>
    <w:rsid w:val="00A4773C"/>
    <w:rsid w:val="00A5199A"/>
    <w:rsid w:val="00A51F3D"/>
    <w:rsid w:val="00A51FC6"/>
    <w:rsid w:val="00A52220"/>
    <w:rsid w:val="00A52D48"/>
    <w:rsid w:val="00A53052"/>
    <w:rsid w:val="00A54F8E"/>
    <w:rsid w:val="00A55B2E"/>
    <w:rsid w:val="00A56C54"/>
    <w:rsid w:val="00A578C4"/>
    <w:rsid w:val="00A6007C"/>
    <w:rsid w:val="00A6035A"/>
    <w:rsid w:val="00A607EF"/>
    <w:rsid w:val="00A6209A"/>
    <w:rsid w:val="00A633E7"/>
    <w:rsid w:val="00A6359C"/>
    <w:rsid w:val="00A638B0"/>
    <w:rsid w:val="00A6411F"/>
    <w:rsid w:val="00A64F2B"/>
    <w:rsid w:val="00A656BD"/>
    <w:rsid w:val="00A66057"/>
    <w:rsid w:val="00A711C3"/>
    <w:rsid w:val="00A713C6"/>
    <w:rsid w:val="00A7171F"/>
    <w:rsid w:val="00A73597"/>
    <w:rsid w:val="00A73868"/>
    <w:rsid w:val="00A73D28"/>
    <w:rsid w:val="00A7427D"/>
    <w:rsid w:val="00A77A2C"/>
    <w:rsid w:val="00A77DC7"/>
    <w:rsid w:val="00A8249D"/>
    <w:rsid w:val="00A839EE"/>
    <w:rsid w:val="00A84F92"/>
    <w:rsid w:val="00A8699B"/>
    <w:rsid w:val="00A87123"/>
    <w:rsid w:val="00A87606"/>
    <w:rsid w:val="00A91933"/>
    <w:rsid w:val="00A91F62"/>
    <w:rsid w:val="00A922F2"/>
    <w:rsid w:val="00A93176"/>
    <w:rsid w:val="00A938F7"/>
    <w:rsid w:val="00A93DD2"/>
    <w:rsid w:val="00A9457B"/>
    <w:rsid w:val="00A954AF"/>
    <w:rsid w:val="00A9552A"/>
    <w:rsid w:val="00A968A2"/>
    <w:rsid w:val="00AA14AE"/>
    <w:rsid w:val="00AA156C"/>
    <w:rsid w:val="00AA18F1"/>
    <w:rsid w:val="00AA1907"/>
    <w:rsid w:val="00AA1D62"/>
    <w:rsid w:val="00AA237B"/>
    <w:rsid w:val="00AA2606"/>
    <w:rsid w:val="00AA5061"/>
    <w:rsid w:val="00AA575C"/>
    <w:rsid w:val="00AA6B0F"/>
    <w:rsid w:val="00AA75C9"/>
    <w:rsid w:val="00AA79BA"/>
    <w:rsid w:val="00AB0785"/>
    <w:rsid w:val="00AB1064"/>
    <w:rsid w:val="00AB24A4"/>
    <w:rsid w:val="00AB27DB"/>
    <w:rsid w:val="00AB64B8"/>
    <w:rsid w:val="00AC0281"/>
    <w:rsid w:val="00AC167F"/>
    <w:rsid w:val="00AC2BC7"/>
    <w:rsid w:val="00AC2C17"/>
    <w:rsid w:val="00AC32C0"/>
    <w:rsid w:val="00AC563F"/>
    <w:rsid w:val="00AC6380"/>
    <w:rsid w:val="00AD1BF2"/>
    <w:rsid w:val="00AD21B7"/>
    <w:rsid w:val="00AD422D"/>
    <w:rsid w:val="00AD5B70"/>
    <w:rsid w:val="00AD5CA3"/>
    <w:rsid w:val="00AD69AF"/>
    <w:rsid w:val="00AD7095"/>
    <w:rsid w:val="00AD7806"/>
    <w:rsid w:val="00AD7ABC"/>
    <w:rsid w:val="00AD7E2B"/>
    <w:rsid w:val="00AE0735"/>
    <w:rsid w:val="00AE103D"/>
    <w:rsid w:val="00AE122A"/>
    <w:rsid w:val="00AE1814"/>
    <w:rsid w:val="00AE2B6A"/>
    <w:rsid w:val="00AE2F89"/>
    <w:rsid w:val="00AE3002"/>
    <w:rsid w:val="00AE307D"/>
    <w:rsid w:val="00AE38BD"/>
    <w:rsid w:val="00AE4552"/>
    <w:rsid w:val="00AE4F82"/>
    <w:rsid w:val="00AE5D9C"/>
    <w:rsid w:val="00AE6893"/>
    <w:rsid w:val="00AE6AA6"/>
    <w:rsid w:val="00AE73B9"/>
    <w:rsid w:val="00AE7DF3"/>
    <w:rsid w:val="00AF2F5E"/>
    <w:rsid w:val="00AF3320"/>
    <w:rsid w:val="00AF35D0"/>
    <w:rsid w:val="00AF4742"/>
    <w:rsid w:val="00AF5762"/>
    <w:rsid w:val="00AF6197"/>
    <w:rsid w:val="00AF6954"/>
    <w:rsid w:val="00AF6D6F"/>
    <w:rsid w:val="00AF72A2"/>
    <w:rsid w:val="00AF7F00"/>
    <w:rsid w:val="00B0054D"/>
    <w:rsid w:val="00B01904"/>
    <w:rsid w:val="00B01E11"/>
    <w:rsid w:val="00B024BF"/>
    <w:rsid w:val="00B026C7"/>
    <w:rsid w:val="00B03029"/>
    <w:rsid w:val="00B04049"/>
    <w:rsid w:val="00B0418F"/>
    <w:rsid w:val="00B0534B"/>
    <w:rsid w:val="00B066F0"/>
    <w:rsid w:val="00B06FF2"/>
    <w:rsid w:val="00B0785E"/>
    <w:rsid w:val="00B1151E"/>
    <w:rsid w:val="00B1156D"/>
    <w:rsid w:val="00B11897"/>
    <w:rsid w:val="00B13012"/>
    <w:rsid w:val="00B134A8"/>
    <w:rsid w:val="00B13B20"/>
    <w:rsid w:val="00B1465E"/>
    <w:rsid w:val="00B15F8A"/>
    <w:rsid w:val="00B16214"/>
    <w:rsid w:val="00B2183B"/>
    <w:rsid w:val="00B23871"/>
    <w:rsid w:val="00B23E0C"/>
    <w:rsid w:val="00B245A2"/>
    <w:rsid w:val="00B269C2"/>
    <w:rsid w:val="00B26F33"/>
    <w:rsid w:val="00B2745C"/>
    <w:rsid w:val="00B27560"/>
    <w:rsid w:val="00B27AE9"/>
    <w:rsid w:val="00B31673"/>
    <w:rsid w:val="00B318AA"/>
    <w:rsid w:val="00B3330C"/>
    <w:rsid w:val="00B33D19"/>
    <w:rsid w:val="00B3584D"/>
    <w:rsid w:val="00B36421"/>
    <w:rsid w:val="00B36447"/>
    <w:rsid w:val="00B36B41"/>
    <w:rsid w:val="00B370E3"/>
    <w:rsid w:val="00B4074B"/>
    <w:rsid w:val="00B40C6D"/>
    <w:rsid w:val="00B41D75"/>
    <w:rsid w:val="00B41E7E"/>
    <w:rsid w:val="00B42483"/>
    <w:rsid w:val="00B42DAB"/>
    <w:rsid w:val="00B44128"/>
    <w:rsid w:val="00B44527"/>
    <w:rsid w:val="00B44C55"/>
    <w:rsid w:val="00B45224"/>
    <w:rsid w:val="00B45B9F"/>
    <w:rsid w:val="00B50502"/>
    <w:rsid w:val="00B53115"/>
    <w:rsid w:val="00B54FFC"/>
    <w:rsid w:val="00B56FE4"/>
    <w:rsid w:val="00B60EB7"/>
    <w:rsid w:val="00B612BF"/>
    <w:rsid w:val="00B61C98"/>
    <w:rsid w:val="00B6413B"/>
    <w:rsid w:val="00B64F8D"/>
    <w:rsid w:val="00B65D10"/>
    <w:rsid w:val="00B66344"/>
    <w:rsid w:val="00B70E55"/>
    <w:rsid w:val="00B714FD"/>
    <w:rsid w:val="00B74377"/>
    <w:rsid w:val="00B75857"/>
    <w:rsid w:val="00B7692D"/>
    <w:rsid w:val="00B772C8"/>
    <w:rsid w:val="00B807C0"/>
    <w:rsid w:val="00B815A5"/>
    <w:rsid w:val="00B81601"/>
    <w:rsid w:val="00B81776"/>
    <w:rsid w:val="00B82BD4"/>
    <w:rsid w:val="00B831FF"/>
    <w:rsid w:val="00B83DFE"/>
    <w:rsid w:val="00B84184"/>
    <w:rsid w:val="00B846B6"/>
    <w:rsid w:val="00B854AF"/>
    <w:rsid w:val="00B85C51"/>
    <w:rsid w:val="00B86874"/>
    <w:rsid w:val="00B868B6"/>
    <w:rsid w:val="00B875EF"/>
    <w:rsid w:val="00B87E97"/>
    <w:rsid w:val="00B906EE"/>
    <w:rsid w:val="00B92FBD"/>
    <w:rsid w:val="00B93D27"/>
    <w:rsid w:val="00B95198"/>
    <w:rsid w:val="00B95359"/>
    <w:rsid w:val="00B95C70"/>
    <w:rsid w:val="00BA4120"/>
    <w:rsid w:val="00BA4885"/>
    <w:rsid w:val="00BA490C"/>
    <w:rsid w:val="00BA6746"/>
    <w:rsid w:val="00BA6A1C"/>
    <w:rsid w:val="00BA6C9A"/>
    <w:rsid w:val="00BA6ECA"/>
    <w:rsid w:val="00BA7EB7"/>
    <w:rsid w:val="00BB092D"/>
    <w:rsid w:val="00BB1DF4"/>
    <w:rsid w:val="00BB1E88"/>
    <w:rsid w:val="00BB2168"/>
    <w:rsid w:val="00BB235F"/>
    <w:rsid w:val="00BB2527"/>
    <w:rsid w:val="00BB2E2A"/>
    <w:rsid w:val="00BB32B1"/>
    <w:rsid w:val="00BB5E73"/>
    <w:rsid w:val="00BB6F17"/>
    <w:rsid w:val="00BC02DE"/>
    <w:rsid w:val="00BC11F1"/>
    <w:rsid w:val="00BC2133"/>
    <w:rsid w:val="00BC3E47"/>
    <w:rsid w:val="00BC499C"/>
    <w:rsid w:val="00BC5A4C"/>
    <w:rsid w:val="00BC6178"/>
    <w:rsid w:val="00BC73AF"/>
    <w:rsid w:val="00BC7884"/>
    <w:rsid w:val="00BC7C3A"/>
    <w:rsid w:val="00BD1523"/>
    <w:rsid w:val="00BD19B1"/>
    <w:rsid w:val="00BD2860"/>
    <w:rsid w:val="00BD31E9"/>
    <w:rsid w:val="00BD35E5"/>
    <w:rsid w:val="00BD386C"/>
    <w:rsid w:val="00BD4100"/>
    <w:rsid w:val="00BD4474"/>
    <w:rsid w:val="00BD5F65"/>
    <w:rsid w:val="00BD5FA4"/>
    <w:rsid w:val="00BE1968"/>
    <w:rsid w:val="00BE1C09"/>
    <w:rsid w:val="00BE26BA"/>
    <w:rsid w:val="00BE2E4D"/>
    <w:rsid w:val="00BE3020"/>
    <w:rsid w:val="00BE473B"/>
    <w:rsid w:val="00BE5C81"/>
    <w:rsid w:val="00BE76E9"/>
    <w:rsid w:val="00BE7D2E"/>
    <w:rsid w:val="00BF0800"/>
    <w:rsid w:val="00BF14B8"/>
    <w:rsid w:val="00BF1661"/>
    <w:rsid w:val="00BF1F5E"/>
    <w:rsid w:val="00BF6F43"/>
    <w:rsid w:val="00BF7CDD"/>
    <w:rsid w:val="00C004A5"/>
    <w:rsid w:val="00C00969"/>
    <w:rsid w:val="00C00BB1"/>
    <w:rsid w:val="00C011BD"/>
    <w:rsid w:val="00C02027"/>
    <w:rsid w:val="00C02084"/>
    <w:rsid w:val="00C02E94"/>
    <w:rsid w:val="00C0340E"/>
    <w:rsid w:val="00C0361B"/>
    <w:rsid w:val="00C03B66"/>
    <w:rsid w:val="00C07379"/>
    <w:rsid w:val="00C07E95"/>
    <w:rsid w:val="00C101A2"/>
    <w:rsid w:val="00C11BB7"/>
    <w:rsid w:val="00C1289E"/>
    <w:rsid w:val="00C12AAB"/>
    <w:rsid w:val="00C144CA"/>
    <w:rsid w:val="00C150A6"/>
    <w:rsid w:val="00C16A51"/>
    <w:rsid w:val="00C213C9"/>
    <w:rsid w:val="00C2236B"/>
    <w:rsid w:val="00C2242B"/>
    <w:rsid w:val="00C2490B"/>
    <w:rsid w:val="00C24C69"/>
    <w:rsid w:val="00C2659C"/>
    <w:rsid w:val="00C266FF"/>
    <w:rsid w:val="00C27139"/>
    <w:rsid w:val="00C275F1"/>
    <w:rsid w:val="00C31480"/>
    <w:rsid w:val="00C33007"/>
    <w:rsid w:val="00C34EFB"/>
    <w:rsid w:val="00C34F85"/>
    <w:rsid w:val="00C37099"/>
    <w:rsid w:val="00C37979"/>
    <w:rsid w:val="00C405AF"/>
    <w:rsid w:val="00C40D6F"/>
    <w:rsid w:val="00C4110C"/>
    <w:rsid w:val="00C41DDB"/>
    <w:rsid w:val="00C421D3"/>
    <w:rsid w:val="00C42AEA"/>
    <w:rsid w:val="00C449DB"/>
    <w:rsid w:val="00C46BE2"/>
    <w:rsid w:val="00C478CA"/>
    <w:rsid w:val="00C50448"/>
    <w:rsid w:val="00C54215"/>
    <w:rsid w:val="00C549A3"/>
    <w:rsid w:val="00C555F8"/>
    <w:rsid w:val="00C55D29"/>
    <w:rsid w:val="00C61019"/>
    <w:rsid w:val="00C62647"/>
    <w:rsid w:val="00C628C6"/>
    <w:rsid w:val="00C64564"/>
    <w:rsid w:val="00C660B5"/>
    <w:rsid w:val="00C6681A"/>
    <w:rsid w:val="00C66DC5"/>
    <w:rsid w:val="00C66DF8"/>
    <w:rsid w:val="00C70EA2"/>
    <w:rsid w:val="00C71769"/>
    <w:rsid w:val="00C71887"/>
    <w:rsid w:val="00C7244A"/>
    <w:rsid w:val="00C75667"/>
    <w:rsid w:val="00C7567A"/>
    <w:rsid w:val="00C80C17"/>
    <w:rsid w:val="00C819B5"/>
    <w:rsid w:val="00C81A9E"/>
    <w:rsid w:val="00C81EF3"/>
    <w:rsid w:val="00C82A90"/>
    <w:rsid w:val="00C8333E"/>
    <w:rsid w:val="00C85EEB"/>
    <w:rsid w:val="00C8664D"/>
    <w:rsid w:val="00C8679F"/>
    <w:rsid w:val="00C87EA3"/>
    <w:rsid w:val="00C90BD9"/>
    <w:rsid w:val="00C90D2A"/>
    <w:rsid w:val="00C911C9"/>
    <w:rsid w:val="00C961DC"/>
    <w:rsid w:val="00C961F9"/>
    <w:rsid w:val="00C967E1"/>
    <w:rsid w:val="00CA013E"/>
    <w:rsid w:val="00CA0950"/>
    <w:rsid w:val="00CA2189"/>
    <w:rsid w:val="00CA3484"/>
    <w:rsid w:val="00CA3E93"/>
    <w:rsid w:val="00CA441F"/>
    <w:rsid w:val="00CA54BE"/>
    <w:rsid w:val="00CA5715"/>
    <w:rsid w:val="00CA6574"/>
    <w:rsid w:val="00CA6A93"/>
    <w:rsid w:val="00CA6AD6"/>
    <w:rsid w:val="00CA7D62"/>
    <w:rsid w:val="00CB006D"/>
    <w:rsid w:val="00CB00A7"/>
    <w:rsid w:val="00CB0406"/>
    <w:rsid w:val="00CB1B97"/>
    <w:rsid w:val="00CB24FC"/>
    <w:rsid w:val="00CB32C8"/>
    <w:rsid w:val="00CB4189"/>
    <w:rsid w:val="00CB5462"/>
    <w:rsid w:val="00CB55E3"/>
    <w:rsid w:val="00CB5B84"/>
    <w:rsid w:val="00CB6064"/>
    <w:rsid w:val="00CB640C"/>
    <w:rsid w:val="00CB75E5"/>
    <w:rsid w:val="00CB7F9A"/>
    <w:rsid w:val="00CC2847"/>
    <w:rsid w:val="00CC3461"/>
    <w:rsid w:val="00CC3AC5"/>
    <w:rsid w:val="00CC4253"/>
    <w:rsid w:val="00CC49EB"/>
    <w:rsid w:val="00CC4CBF"/>
    <w:rsid w:val="00CC528E"/>
    <w:rsid w:val="00CC56AA"/>
    <w:rsid w:val="00CC5DFE"/>
    <w:rsid w:val="00CC5F8F"/>
    <w:rsid w:val="00CD0D7C"/>
    <w:rsid w:val="00CD2D3D"/>
    <w:rsid w:val="00CD3B27"/>
    <w:rsid w:val="00CD4D58"/>
    <w:rsid w:val="00CD545E"/>
    <w:rsid w:val="00CE03E0"/>
    <w:rsid w:val="00CE0ACE"/>
    <w:rsid w:val="00CE3C07"/>
    <w:rsid w:val="00CE3E77"/>
    <w:rsid w:val="00CE429F"/>
    <w:rsid w:val="00CE4763"/>
    <w:rsid w:val="00CE670C"/>
    <w:rsid w:val="00CE6941"/>
    <w:rsid w:val="00CE7A34"/>
    <w:rsid w:val="00CF0A51"/>
    <w:rsid w:val="00CF311D"/>
    <w:rsid w:val="00CF3519"/>
    <w:rsid w:val="00CF3687"/>
    <w:rsid w:val="00CF36EE"/>
    <w:rsid w:val="00CF4EB2"/>
    <w:rsid w:val="00CF53D9"/>
    <w:rsid w:val="00CF6242"/>
    <w:rsid w:val="00CF6F70"/>
    <w:rsid w:val="00CF7183"/>
    <w:rsid w:val="00CF734A"/>
    <w:rsid w:val="00CF78D6"/>
    <w:rsid w:val="00D00530"/>
    <w:rsid w:val="00D00939"/>
    <w:rsid w:val="00D01C64"/>
    <w:rsid w:val="00D02E16"/>
    <w:rsid w:val="00D032A2"/>
    <w:rsid w:val="00D03530"/>
    <w:rsid w:val="00D040C1"/>
    <w:rsid w:val="00D041B2"/>
    <w:rsid w:val="00D053AF"/>
    <w:rsid w:val="00D07B75"/>
    <w:rsid w:val="00D07F98"/>
    <w:rsid w:val="00D11445"/>
    <w:rsid w:val="00D11D91"/>
    <w:rsid w:val="00D11E47"/>
    <w:rsid w:val="00D11F01"/>
    <w:rsid w:val="00D12448"/>
    <w:rsid w:val="00D136A8"/>
    <w:rsid w:val="00D14201"/>
    <w:rsid w:val="00D14215"/>
    <w:rsid w:val="00D16535"/>
    <w:rsid w:val="00D16ECB"/>
    <w:rsid w:val="00D1791A"/>
    <w:rsid w:val="00D202A7"/>
    <w:rsid w:val="00D21AC4"/>
    <w:rsid w:val="00D23ADA"/>
    <w:rsid w:val="00D27112"/>
    <w:rsid w:val="00D27AEB"/>
    <w:rsid w:val="00D30539"/>
    <w:rsid w:val="00D30A8C"/>
    <w:rsid w:val="00D329C6"/>
    <w:rsid w:val="00D32A64"/>
    <w:rsid w:val="00D34D81"/>
    <w:rsid w:val="00D35162"/>
    <w:rsid w:val="00D35FEA"/>
    <w:rsid w:val="00D36B5A"/>
    <w:rsid w:val="00D36C45"/>
    <w:rsid w:val="00D36D7B"/>
    <w:rsid w:val="00D412A7"/>
    <w:rsid w:val="00D4146B"/>
    <w:rsid w:val="00D429E8"/>
    <w:rsid w:val="00D4337D"/>
    <w:rsid w:val="00D4398A"/>
    <w:rsid w:val="00D43B31"/>
    <w:rsid w:val="00D44754"/>
    <w:rsid w:val="00D469A9"/>
    <w:rsid w:val="00D5006B"/>
    <w:rsid w:val="00D505BF"/>
    <w:rsid w:val="00D50FA0"/>
    <w:rsid w:val="00D5261E"/>
    <w:rsid w:val="00D5293F"/>
    <w:rsid w:val="00D529F5"/>
    <w:rsid w:val="00D534E9"/>
    <w:rsid w:val="00D54252"/>
    <w:rsid w:val="00D553E6"/>
    <w:rsid w:val="00D5553D"/>
    <w:rsid w:val="00D557E1"/>
    <w:rsid w:val="00D567DC"/>
    <w:rsid w:val="00D569DD"/>
    <w:rsid w:val="00D579BA"/>
    <w:rsid w:val="00D6077F"/>
    <w:rsid w:val="00D60D50"/>
    <w:rsid w:val="00D62969"/>
    <w:rsid w:val="00D6374B"/>
    <w:rsid w:val="00D673D3"/>
    <w:rsid w:val="00D67770"/>
    <w:rsid w:val="00D6794E"/>
    <w:rsid w:val="00D701C1"/>
    <w:rsid w:val="00D70986"/>
    <w:rsid w:val="00D71A2F"/>
    <w:rsid w:val="00D71B5C"/>
    <w:rsid w:val="00D73A95"/>
    <w:rsid w:val="00D73B52"/>
    <w:rsid w:val="00D73F56"/>
    <w:rsid w:val="00D743E9"/>
    <w:rsid w:val="00D75771"/>
    <w:rsid w:val="00D76BBA"/>
    <w:rsid w:val="00D76C59"/>
    <w:rsid w:val="00D808AF"/>
    <w:rsid w:val="00D81B47"/>
    <w:rsid w:val="00D8331A"/>
    <w:rsid w:val="00D83791"/>
    <w:rsid w:val="00D83920"/>
    <w:rsid w:val="00D84E49"/>
    <w:rsid w:val="00D85BCE"/>
    <w:rsid w:val="00D86377"/>
    <w:rsid w:val="00D87123"/>
    <w:rsid w:val="00D87B4E"/>
    <w:rsid w:val="00D90CDE"/>
    <w:rsid w:val="00D91B6D"/>
    <w:rsid w:val="00D93B3A"/>
    <w:rsid w:val="00D94349"/>
    <w:rsid w:val="00D94AB9"/>
    <w:rsid w:val="00D9641A"/>
    <w:rsid w:val="00D96C88"/>
    <w:rsid w:val="00D97423"/>
    <w:rsid w:val="00D97860"/>
    <w:rsid w:val="00D97DD6"/>
    <w:rsid w:val="00DA0315"/>
    <w:rsid w:val="00DA2014"/>
    <w:rsid w:val="00DA2323"/>
    <w:rsid w:val="00DA2410"/>
    <w:rsid w:val="00DA25BB"/>
    <w:rsid w:val="00DA2BBE"/>
    <w:rsid w:val="00DA3DCC"/>
    <w:rsid w:val="00DA482C"/>
    <w:rsid w:val="00DA5429"/>
    <w:rsid w:val="00DA54A8"/>
    <w:rsid w:val="00DA5E8C"/>
    <w:rsid w:val="00DA5FB7"/>
    <w:rsid w:val="00DA6C72"/>
    <w:rsid w:val="00DB5795"/>
    <w:rsid w:val="00DB5D13"/>
    <w:rsid w:val="00DB5F1B"/>
    <w:rsid w:val="00DB683D"/>
    <w:rsid w:val="00DB6F9E"/>
    <w:rsid w:val="00DC0AF1"/>
    <w:rsid w:val="00DC27F8"/>
    <w:rsid w:val="00DC34F5"/>
    <w:rsid w:val="00DC3A32"/>
    <w:rsid w:val="00DC40BB"/>
    <w:rsid w:val="00DC4376"/>
    <w:rsid w:val="00DC4416"/>
    <w:rsid w:val="00DC57CC"/>
    <w:rsid w:val="00DC6689"/>
    <w:rsid w:val="00DC7EE7"/>
    <w:rsid w:val="00DD04F6"/>
    <w:rsid w:val="00DD1D38"/>
    <w:rsid w:val="00DD284F"/>
    <w:rsid w:val="00DD2906"/>
    <w:rsid w:val="00DD2F7F"/>
    <w:rsid w:val="00DD5AEF"/>
    <w:rsid w:val="00DD5F16"/>
    <w:rsid w:val="00DD6B78"/>
    <w:rsid w:val="00DE0899"/>
    <w:rsid w:val="00DE1324"/>
    <w:rsid w:val="00DE24AB"/>
    <w:rsid w:val="00DE47AB"/>
    <w:rsid w:val="00DE53A5"/>
    <w:rsid w:val="00DE6D05"/>
    <w:rsid w:val="00DE70E1"/>
    <w:rsid w:val="00DE7C32"/>
    <w:rsid w:val="00DF14EE"/>
    <w:rsid w:val="00DF20A5"/>
    <w:rsid w:val="00DF24A6"/>
    <w:rsid w:val="00DF2BFA"/>
    <w:rsid w:val="00DF3B55"/>
    <w:rsid w:val="00DF3C52"/>
    <w:rsid w:val="00DF3F43"/>
    <w:rsid w:val="00DF4DC5"/>
    <w:rsid w:val="00DF5E94"/>
    <w:rsid w:val="00DF6B19"/>
    <w:rsid w:val="00DF793C"/>
    <w:rsid w:val="00E004B0"/>
    <w:rsid w:val="00E0077D"/>
    <w:rsid w:val="00E014B6"/>
    <w:rsid w:val="00E0220F"/>
    <w:rsid w:val="00E02441"/>
    <w:rsid w:val="00E02470"/>
    <w:rsid w:val="00E03535"/>
    <w:rsid w:val="00E067FB"/>
    <w:rsid w:val="00E07212"/>
    <w:rsid w:val="00E07E50"/>
    <w:rsid w:val="00E07FBE"/>
    <w:rsid w:val="00E106CF"/>
    <w:rsid w:val="00E11EEB"/>
    <w:rsid w:val="00E1231D"/>
    <w:rsid w:val="00E12A36"/>
    <w:rsid w:val="00E12AFE"/>
    <w:rsid w:val="00E132AD"/>
    <w:rsid w:val="00E13859"/>
    <w:rsid w:val="00E1480F"/>
    <w:rsid w:val="00E157CD"/>
    <w:rsid w:val="00E162B5"/>
    <w:rsid w:val="00E16755"/>
    <w:rsid w:val="00E1728E"/>
    <w:rsid w:val="00E175D7"/>
    <w:rsid w:val="00E175F8"/>
    <w:rsid w:val="00E17DFB"/>
    <w:rsid w:val="00E2006A"/>
    <w:rsid w:val="00E20662"/>
    <w:rsid w:val="00E23265"/>
    <w:rsid w:val="00E25C73"/>
    <w:rsid w:val="00E25EE3"/>
    <w:rsid w:val="00E267C2"/>
    <w:rsid w:val="00E26D71"/>
    <w:rsid w:val="00E2749C"/>
    <w:rsid w:val="00E27766"/>
    <w:rsid w:val="00E27E45"/>
    <w:rsid w:val="00E30057"/>
    <w:rsid w:val="00E300D9"/>
    <w:rsid w:val="00E31C87"/>
    <w:rsid w:val="00E3356F"/>
    <w:rsid w:val="00E33637"/>
    <w:rsid w:val="00E340F4"/>
    <w:rsid w:val="00E342D0"/>
    <w:rsid w:val="00E36BD2"/>
    <w:rsid w:val="00E36CD1"/>
    <w:rsid w:val="00E36F8B"/>
    <w:rsid w:val="00E37B6E"/>
    <w:rsid w:val="00E4192E"/>
    <w:rsid w:val="00E437E3"/>
    <w:rsid w:val="00E43A36"/>
    <w:rsid w:val="00E44CFC"/>
    <w:rsid w:val="00E458CF"/>
    <w:rsid w:val="00E45A64"/>
    <w:rsid w:val="00E47E92"/>
    <w:rsid w:val="00E50E35"/>
    <w:rsid w:val="00E52B66"/>
    <w:rsid w:val="00E5416D"/>
    <w:rsid w:val="00E54190"/>
    <w:rsid w:val="00E554F8"/>
    <w:rsid w:val="00E56B0C"/>
    <w:rsid w:val="00E5702C"/>
    <w:rsid w:val="00E57FB5"/>
    <w:rsid w:val="00E60AD8"/>
    <w:rsid w:val="00E60B9F"/>
    <w:rsid w:val="00E611EE"/>
    <w:rsid w:val="00E61D39"/>
    <w:rsid w:val="00E634FC"/>
    <w:rsid w:val="00E6494B"/>
    <w:rsid w:val="00E7030E"/>
    <w:rsid w:val="00E7256A"/>
    <w:rsid w:val="00E7262E"/>
    <w:rsid w:val="00E74340"/>
    <w:rsid w:val="00E7671C"/>
    <w:rsid w:val="00E77420"/>
    <w:rsid w:val="00E807FA"/>
    <w:rsid w:val="00E808F3"/>
    <w:rsid w:val="00E810F3"/>
    <w:rsid w:val="00E82101"/>
    <w:rsid w:val="00E825CD"/>
    <w:rsid w:val="00E82F9B"/>
    <w:rsid w:val="00E82FCA"/>
    <w:rsid w:val="00E83283"/>
    <w:rsid w:val="00E84E74"/>
    <w:rsid w:val="00E86502"/>
    <w:rsid w:val="00E86838"/>
    <w:rsid w:val="00E905C1"/>
    <w:rsid w:val="00E91761"/>
    <w:rsid w:val="00E91B7B"/>
    <w:rsid w:val="00E91FD2"/>
    <w:rsid w:val="00E93B9E"/>
    <w:rsid w:val="00E93E0E"/>
    <w:rsid w:val="00E93F48"/>
    <w:rsid w:val="00E94DF6"/>
    <w:rsid w:val="00E9684A"/>
    <w:rsid w:val="00EA0832"/>
    <w:rsid w:val="00EA122B"/>
    <w:rsid w:val="00EA1480"/>
    <w:rsid w:val="00EA2D73"/>
    <w:rsid w:val="00EA372C"/>
    <w:rsid w:val="00EA403A"/>
    <w:rsid w:val="00EA741C"/>
    <w:rsid w:val="00EA7966"/>
    <w:rsid w:val="00EA7BD5"/>
    <w:rsid w:val="00EA7DF6"/>
    <w:rsid w:val="00EB057F"/>
    <w:rsid w:val="00EB1431"/>
    <w:rsid w:val="00EB1E83"/>
    <w:rsid w:val="00EB3A6F"/>
    <w:rsid w:val="00EB5165"/>
    <w:rsid w:val="00EB6235"/>
    <w:rsid w:val="00EB6323"/>
    <w:rsid w:val="00EB735D"/>
    <w:rsid w:val="00EC0074"/>
    <w:rsid w:val="00EC05FF"/>
    <w:rsid w:val="00EC07B4"/>
    <w:rsid w:val="00EC27EF"/>
    <w:rsid w:val="00EC2C37"/>
    <w:rsid w:val="00EC3EE4"/>
    <w:rsid w:val="00EC4684"/>
    <w:rsid w:val="00EC5A1B"/>
    <w:rsid w:val="00EC5BB1"/>
    <w:rsid w:val="00EC602C"/>
    <w:rsid w:val="00EC7669"/>
    <w:rsid w:val="00EC7EA5"/>
    <w:rsid w:val="00ED1EDE"/>
    <w:rsid w:val="00ED2299"/>
    <w:rsid w:val="00ED3121"/>
    <w:rsid w:val="00ED3648"/>
    <w:rsid w:val="00ED50D8"/>
    <w:rsid w:val="00ED51A0"/>
    <w:rsid w:val="00ED57A9"/>
    <w:rsid w:val="00ED627B"/>
    <w:rsid w:val="00ED65A5"/>
    <w:rsid w:val="00EE16E2"/>
    <w:rsid w:val="00EE202E"/>
    <w:rsid w:val="00EE291C"/>
    <w:rsid w:val="00EE3465"/>
    <w:rsid w:val="00EE5801"/>
    <w:rsid w:val="00EE5A2D"/>
    <w:rsid w:val="00EE6DB3"/>
    <w:rsid w:val="00EF01BD"/>
    <w:rsid w:val="00EF09A3"/>
    <w:rsid w:val="00EF0B69"/>
    <w:rsid w:val="00EF17CA"/>
    <w:rsid w:val="00EF20B9"/>
    <w:rsid w:val="00EF3448"/>
    <w:rsid w:val="00EF52E5"/>
    <w:rsid w:val="00EF579F"/>
    <w:rsid w:val="00EF5E41"/>
    <w:rsid w:val="00EF6291"/>
    <w:rsid w:val="00EF6A90"/>
    <w:rsid w:val="00EF6B3D"/>
    <w:rsid w:val="00EF7988"/>
    <w:rsid w:val="00F039DB"/>
    <w:rsid w:val="00F042C6"/>
    <w:rsid w:val="00F04623"/>
    <w:rsid w:val="00F05276"/>
    <w:rsid w:val="00F05BF7"/>
    <w:rsid w:val="00F05EEC"/>
    <w:rsid w:val="00F069EE"/>
    <w:rsid w:val="00F07094"/>
    <w:rsid w:val="00F07B9A"/>
    <w:rsid w:val="00F119BD"/>
    <w:rsid w:val="00F11CA2"/>
    <w:rsid w:val="00F1232C"/>
    <w:rsid w:val="00F1244F"/>
    <w:rsid w:val="00F1335F"/>
    <w:rsid w:val="00F13D20"/>
    <w:rsid w:val="00F13DDB"/>
    <w:rsid w:val="00F14737"/>
    <w:rsid w:val="00F14819"/>
    <w:rsid w:val="00F14A53"/>
    <w:rsid w:val="00F14E97"/>
    <w:rsid w:val="00F1644D"/>
    <w:rsid w:val="00F167BC"/>
    <w:rsid w:val="00F16F0A"/>
    <w:rsid w:val="00F20577"/>
    <w:rsid w:val="00F217CB"/>
    <w:rsid w:val="00F21A29"/>
    <w:rsid w:val="00F21EC8"/>
    <w:rsid w:val="00F22F24"/>
    <w:rsid w:val="00F2340E"/>
    <w:rsid w:val="00F2358C"/>
    <w:rsid w:val="00F23A76"/>
    <w:rsid w:val="00F23D08"/>
    <w:rsid w:val="00F25BE0"/>
    <w:rsid w:val="00F30CAB"/>
    <w:rsid w:val="00F30D51"/>
    <w:rsid w:val="00F31108"/>
    <w:rsid w:val="00F31572"/>
    <w:rsid w:val="00F3235C"/>
    <w:rsid w:val="00F3285D"/>
    <w:rsid w:val="00F33E76"/>
    <w:rsid w:val="00F34319"/>
    <w:rsid w:val="00F34EA1"/>
    <w:rsid w:val="00F361E0"/>
    <w:rsid w:val="00F3682C"/>
    <w:rsid w:val="00F37032"/>
    <w:rsid w:val="00F371AA"/>
    <w:rsid w:val="00F402B1"/>
    <w:rsid w:val="00F4093A"/>
    <w:rsid w:val="00F40E4A"/>
    <w:rsid w:val="00F44323"/>
    <w:rsid w:val="00F44AE2"/>
    <w:rsid w:val="00F4503F"/>
    <w:rsid w:val="00F451E7"/>
    <w:rsid w:val="00F4522F"/>
    <w:rsid w:val="00F461EB"/>
    <w:rsid w:val="00F4639D"/>
    <w:rsid w:val="00F464E0"/>
    <w:rsid w:val="00F46B62"/>
    <w:rsid w:val="00F51FAA"/>
    <w:rsid w:val="00F53544"/>
    <w:rsid w:val="00F5356E"/>
    <w:rsid w:val="00F54E42"/>
    <w:rsid w:val="00F5519D"/>
    <w:rsid w:val="00F551AF"/>
    <w:rsid w:val="00F55A50"/>
    <w:rsid w:val="00F6038B"/>
    <w:rsid w:val="00F6249D"/>
    <w:rsid w:val="00F62D49"/>
    <w:rsid w:val="00F62E7D"/>
    <w:rsid w:val="00F63A7A"/>
    <w:rsid w:val="00F642FD"/>
    <w:rsid w:val="00F65C53"/>
    <w:rsid w:val="00F65CB1"/>
    <w:rsid w:val="00F65EFF"/>
    <w:rsid w:val="00F6604A"/>
    <w:rsid w:val="00F66449"/>
    <w:rsid w:val="00F70AAD"/>
    <w:rsid w:val="00F70C4B"/>
    <w:rsid w:val="00F71704"/>
    <w:rsid w:val="00F71A9A"/>
    <w:rsid w:val="00F7204A"/>
    <w:rsid w:val="00F72604"/>
    <w:rsid w:val="00F73B24"/>
    <w:rsid w:val="00F757F0"/>
    <w:rsid w:val="00F75CE5"/>
    <w:rsid w:val="00F765EB"/>
    <w:rsid w:val="00F77177"/>
    <w:rsid w:val="00F7717F"/>
    <w:rsid w:val="00F7798C"/>
    <w:rsid w:val="00F77A78"/>
    <w:rsid w:val="00F80AD8"/>
    <w:rsid w:val="00F83C9E"/>
    <w:rsid w:val="00F860B1"/>
    <w:rsid w:val="00F91E27"/>
    <w:rsid w:val="00F92696"/>
    <w:rsid w:val="00F92B62"/>
    <w:rsid w:val="00F96A8E"/>
    <w:rsid w:val="00F96EFF"/>
    <w:rsid w:val="00F97040"/>
    <w:rsid w:val="00F9704C"/>
    <w:rsid w:val="00F9792B"/>
    <w:rsid w:val="00FA19EC"/>
    <w:rsid w:val="00FA1CF3"/>
    <w:rsid w:val="00FA1D25"/>
    <w:rsid w:val="00FA26FE"/>
    <w:rsid w:val="00FA37FB"/>
    <w:rsid w:val="00FA3A24"/>
    <w:rsid w:val="00FA3D60"/>
    <w:rsid w:val="00FA448D"/>
    <w:rsid w:val="00FA495B"/>
    <w:rsid w:val="00FA510C"/>
    <w:rsid w:val="00FA5ACA"/>
    <w:rsid w:val="00FA6856"/>
    <w:rsid w:val="00FA6D67"/>
    <w:rsid w:val="00FB0A1A"/>
    <w:rsid w:val="00FB1407"/>
    <w:rsid w:val="00FB1803"/>
    <w:rsid w:val="00FB198B"/>
    <w:rsid w:val="00FB2F41"/>
    <w:rsid w:val="00FB3EEA"/>
    <w:rsid w:val="00FB4E79"/>
    <w:rsid w:val="00FB5A3D"/>
    <w:rsid w:val="00FB5BD9"/>
    <w:rsid w:val="00FB779B"/>
    <w:rsid w:val="00FC05B8"/>
    <w:rsid w:val="00FC0812"/>
    <w:rsid w:val="00FC0A89"/>
    <w:rsid w:val="00FC2460"/>
    <w:rsid w:val="00FC3558"/>
    <w:rsid w:val="00FC45FA"/>
    <w:rsid w:val="00FC4AEC"/>
    <w:rsid w:val="00FC4D58"/>
    <w:rsid w:val="00FC590F"/>
    <w:rsid w:val="00FC5DBE"/>
    <w:rsid w:val="00FC6D42"/>
    <w:rsid w:val="00FC71C7"/>
    <w:rsid w:val="00FD06E5"/>
    <w:rsid w:val="00FD2140"/>
    <w:rsid w:val="00FD3A33"/>
    <w:rsid w:val="00FD3BF1"/>
    <w:rsid w:val="00FD433A"/>
    <w:rsid w:val="00FD4C13"/>
    <w:rsid w:val="00FD5100"/>
    <w:rsid w:val="00FD66A1"/>
    <w:rsid w:val="00FE0BA6"/>
    <w:rsid w:val="00FE1AAD"/>
    <w:rsid w:val="00FE2C8D"/>
    <w:rsid w:val="00FE5DA7"/>
    <w:rsid w:val="00FE7231"/>
    <w:rsid w:val="00FF0057"/>
    <w:rsid w:val="00FF0361"/>
    <w:rsid w:val="00FF0BAA"/>
    <w:rsid w:val="00FF197D"/>
    <w:rsid w:val="00FF3A00"/>
    <w:rsid w:val="00FF5A55"/>
    <w:rsid w:val="00FF6570"/>
    <w:rsid w:val="00FF74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4635C"/>
  <w15:chartTrackingRefBased/>
  <w15:docId w15:val="{07C4F111-B8CB-435B-A4E2-1A85745D7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237"/>
    <w:pPr>
      <w:spacing w:before="120" w:after="120" w:line="240" w:lineRule="auto"/>
      <w:ind w:firstLine="284"/>
      <w:jc w:val="both"/>
    </w:pPr>
    <w:rPr>
      <w:rFonts w:eastAsia="Times New Roman" w:cs="Microsoft Sans Serif"/>
      <w:i/>
      <w:sz w:val="18"/>
      <w:szCs w:val="48"/>
      <w:lang w:val="fr-FR" w:eastAsia="fr-FR"/>
    </w:rPr>
  </w:style>
  <w:style w:type="paragraph" w:styleId="Titre1">
    <w:name w:val="heading 1"/>
    <w:basedOn w:val="Titre"/>
    <w:next w:val="Normal"/>
    <w:link w:val="Titre1Car"/>
    <w:autoRedefine/>
    <w:uiPriority w:val="9"/>
    <w:qFormat/>
    <w:rsid w:val="00ED65A5"/>
    <w:pPr>
      <w:shd w:val="clear" w:color="auto" w:fill="A6A6A6" w:themeFill="background1" w:themeFillShade="A6"/>
      <w:spacing w:before="4000"/>
      <w:ind w:left="2268" w:right="2267" w:firstLine="0"/>
      <w:outlineLvl w:val="0"/>
    </w:pPr>
    <w:rPr>
      <w:b w:val="0"/>
      <w:bCs w:val="0"/>
      <w:color w:val="000000" w:themeColor="text1"/>
      <w:sz w:val="56"/>
      <w:szCs w:val="56"/>
      <w:lang w:eastAsia="en-US"/>
    </w:rPr>
  </w:style>
  <w:style w:type="paragraph" w:styleId="Titre2">
    <w:name w:val="heading 2"/>
    <w:basedOn w:val="Normal"/>
    <w:next w:val="Normal"/>
    <w:link w:val="Titre2Car"/>
    <w:qFormat/>
    <w:rsid w:val="005B2C16"/>
    <w:pPr>
      <w:spacing w:before="360"/>
      <w:ind w:firstLine="0"/>
      <w:jc w:val="left"/>
      <w:outlineLvl w:val="1"/>
    </w:pPr>
    <w:rPr>
      <w:rFonts w:ascii="Arial" w:hAnsi="Arial"/>
      <w:b/>
      <w:bCs/>
      <w:smallCaps/>
      <w:sz w:val="24"/>
      <w:szCs w:val="52"/>
      <w:u w:val="single"/>
    </w:rPr>
  </w:style>
  <w:style w:type="paragraph" w:styleId="Titre3">
    <w:name w:val="heading 3"/>
    <w:basedOn w:val="Normal"/>
    <w:next w:val="Normal"/>
    <w:link w:val="Titre3Car"/>
    <w:qFormat/>
    <w:rsid w:val="005B2C16"/>
    <w:pPr>
      <w:numPr>
        <w:ilvl w:val="2"/>
        <w:numId w:val="10"/>
      </w:numPr>
      <w:spacing w:before="240"/>
      <w:outlineLvl w:val="2"/>
    </w:pPr>
    <w:rPr>
      <w:b/>
      <w:bCs/>
      <w:i w:val="0"/>
      <w:iCs/>
      <w:sz w:val="22"/>
      <w:szCs w:val="52"/>
      <w:u w:val="single"/>
    </w:rPr>
  </w:style>
  <w:style w:type="paragraph" w:styleId="Titre4">
    <w:name w:val="heading 4"/>
    <w:basedOn w:val="Titre3"/>
    <w:next w:val="Normal"/>
    <w:link w:val="Titre4Car"/>
    <w:qFormat/>
    <w:rsid w:val="005B2C16"/>
    <w:pPr>
      <w:numPr>
        <w:ilvl w:val="3"/>
      </w:numPr>
      <w:ind w:left="851" w:hanging="284"/>
      <w:outlineLvl w:val="3"/>
    </w:pPr>
    <w:rPr>
      <w:i/>
      <w:iCs w:val="0"/>
      <w:sz w:val="20"/>
      <w:szCs w:val="48"/>
    </w:rPr>
  </w:style>
  <w:style w:type="paragraph" w:styleId="Titre5">
    <w:name w:val="heading 5"/>
    <w:basedOn w:val="Titre4"/>
    <w:next w:val="Normal"/>
    <w:link w:val="Titre5Car"/>
    <w:autoRedefine/>
    <w:qFormat/>
    <w:rsid w:val="005B2C16"/>
    <w:pPr>
      <w:numPr>
        <w:ilvl w:val="4"/>
      </w:numPr>
      <w:spacing w:before="120" w:after="60"/>
      <w:ind w:left="1134" w:hanging="283"/>
      <w:contextualSpacing/>
      <w:outlineLvl w:val="4"/>
    </w:pPr>
    <w:rPr>
      <w:b w:val="0"/>
    </w:rPr>
  </w:style>
  <w:style w:type="paragraph" w:styleId="Titre6">
    <w:name w:val="heading 6"/>
    <w:basedOn w:val="Titre"/>
    <w:next w:val="Normal"/>
    <w:link w:val="Titre6Car"/>
    <w:qFormat/>
    <w:rsid w:val="005B2C16"/>
    <w:pPr>
      <w:outlineLvl w:val="5"/>
    </w:pPr>
  </w:style>
  <w:style w:type="paragraph" w:styleId="Titre7">
    <w:name w:val="heading 7"/>
    <w:basedOn w:val="Normal"/>
    <w:next w:val="Normal"/>
    <w:link w:val="Titre7Car"/>
    <w:rsid w:val="005B2C16"/>
    <w:pPr>
      <w:numPr>
        <w:ilvl w:val="6"/>
        <w:numId w:val="1"/>
      </w:numPr>
      <w:spacing w:before="240" w:after="60"/>
      <w:outlineLvl w:val="6"/>
    </w:pPr>
    <w:rPr>
      <w:sz w:val="24"/>
      <w:szCs w:val="24"/>
    </w:rPr>
  </w:style>
  <w:style w:type="paragraph" w:styleId="Titre8">
    <w:name w:val="heading 8"/>
    <w:basedOn w:val="Normal"/>
    <w:next w:val="Normal"/>
    <w:link w:val="Titre8Car"/>
    <w:rsid w:val="005B2C16"/>
    <w:pPr>
      <w:numPr>
        <w:ilvl w:val="7"/>
        <w:numId w:val="1"/>
      </w:numPr>
      <w:spacing w:before="240" w:after="60"/>
      <w:outlineLvl w:val="7"/>
    </w:pPr>
    <w:rPr>
      <w:i w:val="0"/>
      <w:iCs/>
      <w:sz w:val="24"/>
      <w:szCs w:val="24"/>
    </w:rPr>
  </w:style>
  <w:style w:type="paragraph" w:styleId="Titre9">
    <w:name w:val="heading 9"/>
    <w:basedOn w:val="Normal"/>
    <w:next w:val="Normal"/>
    <w:link w:val="Titre9Car"/>
    <w:qFormat/>
    <w:rsid w:val="005B2C16"/>
    <w:pPr>
      <w:numPr>
        <w:ilvl w:val="8"/>
        <w:numId w:val="1"/>
      </w:numPr>
      <w:spacing w:before="240" w:after="60"/>
      <w:outlineLvl w:val="8"/>
    </w:pPr>
    <w:rPr>
      <w:rFonts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D65A5"/>
    <w:rPr>
      <w:rFonts w:eastAsia="Times New Roman" w:cs="Microsoft Sans Serif"/>
      <w:i/>
      <w:color w:val="000000" w:themeColor="text1"/>
      <w:sz w:val="56"/>
      <w:szCs w:val="56"/>
      <w:shd w:val="clear" w:color="auto" w:fill="A6A6A6" w:themeFill="background1" w:themeFillShade="A6"/>
      <w:lang w:val="fr-FR"/>
    </w:rPr>
  </w:style>
  <w:style w:type="character" w:customStyle="1" w:styleId="Titre2Car">
    <w:name w:val="Titre 2 Car"/>
    <w:basedOn w:val="Policepardfaut"/>
    <w:link w:val="Titre2"/>
    <w:rsid w:val="005B2C16"/>
    <w:rPr>
      <w:rFonts w:ascii="Arial" w:eastAsia="Times New Roman" w:hAnsi="Arial" w:cs="Microsoft Sans Serif"/>
      <w:b/>
      <w:bCs/>
      <w:i/>
      <w:smallCaps/>
      <w:sz w:val="24"/>
      <w:szCs w:val="52"/>
      <w:u w:val="single"/>
      <w:lang w:val="fr-FR" w:eastAsia="fr-FR"/>
    </w:rPr>
  </w:style>
  <w:style w:type="character" w:customStyle="1" w:styleId="Titre3Car">
    <w:name w:val="Titre 3 Car"/>
    <w:basedOn w:val="Policepardfaut"/>
    <w:link w:val="Titre3"/>
    <w:rsid w:val="005B2C16"/>
    <w:rPr>
      <w:rFonts w:eastAsia="Times New Roman" w:cs="Microsoft Sans Serif"/>
      <w:b/>
      <w:bCs/>
      <w:iCs/>
      <w:szCs w:val="52"/>
      <w:u w:val="single"/>
      <w:lang w:val="fr-FR" w:eastAsia="fr-FR"/>
    </w:rPr>
  </w:style>
  <w:style w:type="character" w:customStyle="1" w:styleId="Titre4Car">
    <w:name w:val="Titre 4 Car"/>
    <w:basedOn w:val="Policepardfaut"/>
    <w:link w:val="Titre4"/>
    <w:rsid w:val="005B2C16"/>
    <w:rPr>
      <w:rFonts w:eastAsia="Times New Roman" w:cs="Microsoft Sans Serif"/>
      <w:b/>
      <w:bCs/>
      <w:i/>
      <w:sz w:val="20"/>
      <w:szCs w:val="48"/>
      <w:u w:val="single"/>
      <w:lang w:val="fr-FR" w:eastAsia="fr-FR"/>
    </w:rPr>
  </w:style>
  <w:style w:type="character" w:customStyle="1" w:styleId="Titre5Car">
    <w:name w:val="Titre 5 Car"/>
    <w:basedOn w:val="Policepardfaut"/>
    <w:link w:val="Titre5"/>
    <w:rsid w:val="005B2C16"/>
    <w:rPr>
      <w:rFonts w:eastAsia="Times New Roman" w:cs="Microsoft Sans Serif"/>
      <w:bCs/>
      <w:i/>
      <w:sz w:val="20"/>
      <w:szCs w:val="48"/>
      <w:u w:val="single"/>
      <w:lang w:val="fr-FR" w:eastAsia="fr-FR"/>
    </w:rPr>
  </w:style>
  <w:style w:type="character" w:customStyle="1" w:styleId="Titre6Car">
    <w:name w:val="Titre 6 Car"/>
    <w:basedOn w:val="Policepardfaut"/>
    <w:link w:val="Titre6"/>
    <w:rsid w:val="005B2C16"/>
    <w:rPr>
      <w:rFonts w:eastAsia="Times New Roman" w:cs="Microsoft Sans Serif"/>
      <w:b/>
      <w:bCs/>
      <w:i/>
      <w:sz w:val="28"/>
      <w:szCs w:val="28"/>
      <w:shd w:val="clear" w:color="auto" w:fill="BFBFBF" w:themeFill="background1" w:themeFillShade="BF"/>
      <w:lang w:val="fr-FR" w:eastAsia="fr-FR"/>
    </w:rPr>
  </w:style>
  <w:style w:type="character" w:customStyle="1" w:styleId="Titre7Car">
    <w:name w:val="Titre 7 Car"/>
    <w:basedOn w:val="Policepardfaut"/>
    <w:link w:val="Titre7"/>
    <w:rsid w:val="005B2C16"/>
    <w:rPr>
      <w:rFonts w:eastAsia="Times New Roman" w:cs="Microsoft Sans Serif"/>
      <w:i/>
      <w:sz w:val="24"/>
      <w:szCs w:val="24"/>
      <w:lang w:val="fr-FR" w:eastAsia="fr-FR"/>
    </w:rPr>
  </w:style>
  <w:style w:type="character" w:customStyle="1" w:styleId="Titre8Car">
    <w:name w:val="Titre 8 Car"/>
    <w:basedOn w:val="Policepardfaut"/>
    <w:link w:val="Titre8"/>
    <w:rsid w:val="005B2C16"/>
    <w:rPr>
      <w:rFonts w:eastAsia="Times New Roman" w:cs="Microsoft Sans Serif"/>
      <w:iCs/>
      <w:sz w:val="24"/>
      <w:szCs w:val="24"/>
      <w:lang w:val="fr-FR" w:eastAsia="fr-FR"/>
    </w:rPr>
  </w:style>
  <w:style w:type="character" w:customStyle="1" w:styleId="Titre9Car">
    <w:name w:val="Titre 9 Car"/>
    <w:basedOn w:val="Policepardfaut"/>
    <w:link w:val="Titre9"/>
    <w:rsid w:val="005B2C16"/>
    <w:rPr>
      <w:rFonts w:eastAsia="Times New Roman" w:cs="Arial"/>
      <w:i/>
      <w:lang w:val="fr-FR" w:eastAsia="fr-FR"/>
    </w:rPr>
  </w:style>
  <w:style w:type="paragraph" w:styleId="En-tte">
    <w:name w:val="header"/>
    <w:basedOn w:val="Normal"/>
    <w:next w:val="Normal"/>
    <w:link w:val="En-tteCar"/>
    <w:autoRedefine/>
    <w:uiPriority w:val="99"/>
    <w:rsid w:val="006F4725"/>
    <w:pPr>
      <w:pBdr>
        <w:bottom w:val="single" w:sz="4" w:space="1" w:color="auto"/>
      </w:pBdr>
      <w:tabs>
        <w:tab w:val="left" w:pos="9923"/>
      </w:tabs>
      <w:ind w:right="-131" w:firstLine="0"/>
      <w:jc w:val="center"/>
    </w:pPr>
    <w:rPr>
      <w:b/>
      <w:bCs/>
      <w:szCs w:val="18"/>
    </w:rPr>
  </w:style>
  <w:style w:type="character" w:customStyle="1" w:styleId="En-tteCar">
    <w:name w:val="En-tête Car"/>
    <w:basedOn w:val="Policepardfaut"/>
    <w:link w:val="En-tte"/>
    <w:uiPriority w:val="99"/>
    <w:rsid w:val="006F4725"/>
    <w:rPr>
      <w:rFonts w:eastAsia="Times New Roman" w:cs="Microsoft Sans Serif"/>
      <w:b/>
      <w:bCs/>
      <w:i/>
      <w:sz w:val="18"/>
      <w:szCs w:val="18"/>
      <w:lang w:val="fr-FR" w:eastAsia="fr-FR"/>
    </w:rPr>
  </w:style>
  <w:style w:type="paragraph" w:styleId="Retraitcorpsdetexte">
    <w:name w:val="Body Text Indent"/>
    <w:basedOn w:val="Normal"/>
    <w:link w:val="RetraitcorpsdetexteCar"/>
    <w:rsid w:val="005B2C16"/>
    <w:pPr>
      <w:ind w:right="-25" w:firstLine="0"/>
      <w:jc w:val="center"/>
    </w:pPr>
    <w:rPr>
      <w:snapToGrid w:val="0"/>
      <w:color w:val="000000"/>
    </w:rPr>
  </w:style>
  <w:style w:type="character" w:customStyle="1" w:styleId="BodyTextIndentChar">
    <w:name w:val="Body Text Indent Char"/>
    <w:basedOn w:val="Policepardfaut"/>
    <w:link w:val="Retraitcorpsdetexte1"/>
    <w:rsid w:val="005B2C16"/>
    <w:rPr>
      <w:rFonts w:eastAsia="Times New Roman" w:cs="Microsoft Sans Serif"/>
      <w:i/>
      <w:sz w:val="18"/>
      <w:szCs w:val="48"/>
      <w:lang w:val="fr-FR" w:eastAsia="fr-FR"/>
    </w:rPr>
  </w:style>
  <w:style w:type="paragraph" w:styleId="Corpsdetexte">
    <w:name w:val="Body Text"/>
    <w:basedOn w:val="Normal"/>
    <w:link w:val="CorpsdetexteCar"/>
    <w:uiPriority w:val="99"/>
    <w:qFormat/>
    <w:rsid w:val="008F66F6"/>
    <w:pPr>
      <w:ind w:firstLine="0"/>
      <w:jc w:val="center"/>
    </w:pPr>
    <w:rPr>
      <w:rFonts w:asciiTheme="majorBidi" w:eastAsia="SimSun" w:hAnsiTheme="majorBidi" w:cstheme="majorBidi"/>
      <w:b/>
      <w:bCs/>
      <w:sz w:val="22"/>
      <w:szCs w:val="24"/>
      <w:lang w:eastAsia="zh-CN"/>
    </w:rPr>
  </w:style>
  <w:style w:type="character" w:customStyle="1" w:styleId="CorpsdetexteCar">
    <w:name w:val="Corps de texte Car"/>
    <w:basedOn w:val="Policepardfaut"/>
    <w:link w:val="Corpsdetexte"/>
    <w:uiPriority w:val="99"/>
    <w:rsid w:val="008F66F6"/>
    <w:rPr>
      <w:rFonts w:asciiTheme="majorBidi" w:eastAsia="SimSun" w:hAnsiTheme="majorBidi" w:cstheme="majorBidi"/>
      <w:b/>
      <w:bCs/>
      <w:i/>
      <w:szCs w:val="24"/>
      <w:lang w:val="fr-FR" w:eastAsia="zh-CN"/>
    </w:rPr>
  </w:style>
  <w:style w:type="paragraph" w:styleId="Explorateurdedocuments">
    <w:name w:val="Document Map"/>
    <w:basedOn w:val="Normal"/>
    <w:link w:val="ExplorateurdedocumentsCar"/>
    <w:rsid w:val="005B2C16"/>
    <w:pPr>
      <w:shd w:val="clear" w:color="auto" w:fill="000080"/>
    </w:pPr>
    <w:rPr>
      <w:rFonts w:ascii="Tahoma" w:hAnsi="Tahoma"/>
    </w:rPr>
  </w:style>
  <w:style w:type="character" w:customStyle="1" w:styleId="ExplorateurdedocumentsCar">
    <w:name w:val="Explorateur de documents Car"/>
    <w:basedOn w:val="Policepardfaut"/>
    <w:link w:val="Explorateurdedocuments"/>
    <w:rsid w:val="005B2C16"/>
    <w:rPr>
      <w:rFonts w:ascii="Tahoma" w:eastAsia="Times New Roman" w:hAnsi="Tahoma" w:cs="Microsoft Sans Serif"/>
      <w:i/>
      <w:sz w:val="18"/>
      <w:szCs w:val="48"/>
      <w:shd w:val="clear" w:color="auto" w:fill="000080"/>
      <w:lang w:val="fr-FR" w:eastAsia="fr-FR"/>
    </w:rPr>
  </w:style>
  <w:style w:type="table" w:styleId="Grilledutableau">
    <w:name w:val="Table Grid"/>
    <w:basedOn w:val="TableauNormal"/>
    <w:uiPriority w:val="59"/>
    <w:rsid w:val="005B2C16"/>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5B2C16"/>
    <w:rPr>
      <w:rFonts w:ascii="Arial" w:hAnsi="Arial"/>
      <w:b/>
      <w:i/>
      <w:sz w:val="16"/>
    </w:rPr>
  </w:style>
  <w:style w:type="paragraph" w:styleId="Pieddepage">
    <w:name w:val="footer"/>
    <w:basedOn w:val="Normal"/>
    <w:link w:val="PieddepageCar"/>
    <w:autoRedefine/>
    <w:uiPriority w:val="99"/>
    <w:rsid w:val="005B2C16"/>
    <w:pPr>
      <w:pBdr>
        <w:top w:val="single" w:sz="4" w:space="1" w:color="auto"/>
      </w:pBdr>
      <w:spacing w:before="0" w:after="0"/>
      <w:ind w:right="-1" w:firstLine="0"/>
      <w:jc w:val="center"/>
    </w:pPr>
    <w:rPr>
      <w:b/>
      <w:bCs/>
      <w:i w:val="0"/>
      <w:sz w:val="12"/>
      <w:szCs w:val="40"/>
    </w:rPr>
  </w:style>
  <w:style w:type="character" w:customStyle="1" w:styleId="PieddepageCar">
    <w:name w:val="Pied de page Car"/>
    <w:basedOn w:val="Policepardfaut"/>
    <w:link w:val="Pieddepage"/>
    <w:uiPriority w:val="99"/>
    <w:rsid w:val="005B2C16"/>
    <w:rPr>
      <w:rFonts w:eastAsia="Times New Roman" w:cs="Microsoft Sans Serif"/>
      <w:b/>
      <w:bCs/>
      <w:sz w:val="12"/>
      <w:szCs w:val="40"/>
      <w:lang w:val="fr-FR" w:eastAsia="fr-FR"/>
    </w:rPr>
  </w:style>
  <w:style w:type="paragraph" w:styleId="Sous-titre">
    <w:name w:val="Subtitle"/>
    <w:basedOn w:val="Normal"/>
    <w:link w:val="Sous-titreCar"/>
    <w:rsid w:val="005B2C16"/>
    <w:pPr>
      <w:spacing w:before="0"/>
      <w:ind w:left="-851" w:right="-1134" w:firstLine="0"/>
      <w:jc w:val="center"/>
    </w:pPr>
    <w:rPr>
      <w:sz w:val="24"/>
    </w:rPr>
  </w:style>
  <w:style w:type="character" w:customStyle="1" w:styleId="Sous-titreCar">
    <w:name w:val="Sous-titre Car"/>
    <w:basedOn w:val="Policepardfaut"/>
    <w:link w:val="Sous-titre"/>
    <w:rsid w:val="005B2C16"/>
    <w:rPr>
      <w:rFonts w:eastAsia="Times New Roman" w:cs="Microsoft Sans Serif"/>
      <w:i/>
      <w:sz w:val="24"/>
      <w:szCs w:val="48"/>
      <w:lang w:val="fr-FR" w:eastAsia="fr-FR"/>
    </w:rPr>
  </w:style>
  <w:style w:type="paragraph" w:styleId="Textedebulles">
    <w:name w:val="Balloon Text"/>
    <w:basedOn w:val="Normal"/>
    <w:link w:val="TextedebullesCar"/>
    <w:uiPriority w:val="99"/>
    <w:rsid w:val="005B2C16"/>
    <w:rPr>
      <w:rFonts w:ascii="Tahoma" w:hAnsi="Tahoma" w:cs="Tahoma"/>
      <w:sz w:val="16"/>
      <w:szCs w:val="16"/>
    </w:rPr>
  </w:style>
  <w:style w:type="character" w:customStyle="1" w:styleId="TextedebullesCar">
    <w:name w:val="Texte de bulles Car"/>
    <w:basedOn w:val="Policepardfaut"/>
    <w:link w:val="Textedebulles"/>
    <w:uiPriority w:val="99"/>
    <w:rsid w:val="005B2C16"/>
    <w:rPr>
      <w:rFonts w:ascii="Tahoma" w:eastAsia="Times New Roman" w:hAnsi="Tahoma" w:cs="Tahoma"/>
      <w:i/>
      <w:sz w:val="16"/>
      <w:szCs w:val="16"/>
      <w:lang w:val="fr-FR" w:eastAsia="fr-FR"/>
    </w:rPr>
  </w:style>
  <w:style w:type="character" w:styleId="Lienhypertexte">
    <w:name w:val="Hyperlink"/>
    <w:basedOn w:val="Policepardfaut"/>
    <w:uiPriority w:val="99"/>
    <w:rsid w:val="005B2C16"/>
    <w:rPr>
      <w:color w:val="0000FF"/>
      <w:u w:val="single"/>
    </w:rPr>
  </w:style>
  <w:style w:type="paragraph" w:customStyle="1" w:styleId="StyleComplexe10ptItaliqueCentrAvant008cmPremire">
    <w:name w:val="Style (Complexe) 10 pt Italique Centré Avant : 0.08 cm Première..."/>
    <w:basedOn w:val="Normal"/>
    <w:rsid w:val="005B2C16"/>
    <w:pPr>
      <w:ind w:left="46" w:firstLine="0"/>
      <w:jc w:val="center"/>
    </w:pPr>
    <w:rPr>
      <w:i w:val="0"/>
      <w:iCs/>
      <w:szCs w:val="20"/>
    </w:rPr>
  </w:style>
  <w:style w:type="paragraph" w:customStyle="1" w:styleId="StyleRougeDroitePremireligne0cmDroiteSimpleAutoma">
    <w:name w:val="Style Rouge Droite Première ligne : 0 cm Droite: (Simple Automa..."/>
    <w:basedOn w:val="Normal"/>
    <w:rsid w:val="005B2C16"/>
    <w:pPr>
      <w:pBdr>
        <w:right w:val="single" w:sz="4" w:space="4" w:color="auto"/>
      </w:pBdr>
      <w:ind w:firstLine="0"/>
      <w:jc w:val="right"/>
    </w:pPr>
    <w:rPr>
      <w:color w:val="FF0000"/>
    </w:rPr>
  </w:style>
  <w:style w:type="paragraph" w:customStyle="1" w:styleId="StyleStyleComplexe10ptItaliqueCentrAvant008cmPremi">
    <w:name w:val="Style Style (Complexe) 10 pt Italique Centré Avant : 0.08 cm Premiè..."/>
    <w:basedOn w:val="StyleComplexe10ptItaliqueCentrAvant008cmPremire"/>
    <w:rsid w:val="005B2C16"/>
  </w:style>
  <w:style w:type="paragraph" w:customStyle="1" w:styleId="StyleStyleStyleComplexe10ptItaliqueCentrAvant008cm">
    <w:name w:val="Style Style Style (Complexe) 10 pt Italique Centré Avant : 0.08 cm ..."/>
    <w:basedOn w:val="StyleStyleComplexe10ptItaliqueCentrAvant008cmPremi"/>
    <w:rsid w:val="005B2C16"/>
  </w:style>
  <w:style w:type="table" w:styleId="Tableauclassique1">
    <w:name w:val="Table Classic 1"/>
    <w:basedOn w:val="TableauNormal"/>
    <w:rsid w:val="005B2C16"/>
    <w:pPr>
      <w:spacing w:before="120" w:after="0" w:line="240" w:lineRule="auto"/>
      <w:ind w:firstLine="709"/>
      <w:jc w:val="both"/>
    </w:pPr>
    <w:rPr>
      <w:rFonts w:ascii="Times New Roman" w:eastAsia="Times New Roman" w:hAnsi="Times New Roman" w:cs="Times New Roman"/>
      <w:sz w:val="20"/>
      <w:szCs w:val="20"/>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M1">
    <w:name w:val="toc 1"/>
    <w:basedOn w:val="Normal"/>
    <w:next w:val="Normal"/>
    <w:autoRedefine/>
    <w:uiPriority w:val="39"/>
    <w:rsid w:val="005B2C16"/>
    <w:pPr>
      <w:tabs>
        <w:tab w:val="left" w:pos="720"/>
        <w:tab w:val="right" w:leader="underscore" w:pos="10479"/>
      </w:tabs>
      <w:spacing w:before="240"/>
      <w:jc w:val="left"/>
    </w:pPr>
    <w:rPr>
      <w:rFonts w:cs="Times New Roman"/>
      <w:b/>
      <w:bCs/>
      <w:i w:val="0"/>
      <w:caps/>
      <w:noProof/>
      <w:sz w:val="20"/>
      <w:szCs w:val="22"/>
    </w:rPr>
  </w:style>
  <w:style w:type="paragraph" w:styleId="TM2">
    <w:name w:val="toc 2"/>
    <w:basedOn w:val="Normal"/>
    <w:next w:val="Normal"/>
    <w:autoRedefine/>
    <w:uiPriority w:val="39"/>
    <w:rsid w:val="005B2C16"/>
    <w:pPr>
      <w:tabs>
        <w:tab w:val="left" w:pos="709"/>
        <w:tab w:val="left" w:pos="1433"/>
        <w:tab w:val="right" w:leader="underscore" w:pos="10479"/>
      </w:tabs>
      <w:spacing w:before="0" w:after="0"/>
      <w:ind w:left="425" w:firstLine="0"/>
      <w:jc w:val="left"/>
    </w:pPr>
    <w:rPr>
      <w:rFonts w:cs="Times New Roman"/>
      <w:i w:val="0"/>
      <w:noProof/>
      <w:szCs w:val="22"/>
      <w:lang w:eastAsia="en-US"/>
    </w:rPr>
  </w:style>
  <w:style w:type="paragraph" w:styleId="TM3">
    <w:name w:val="toc 3"/>
    <w:basedOn w:val="Normal"/>
    <w:next w:val="Normal"/>
    <w:autoRedefine/>
    <w:uiPriority w:val="39"/>
    <w:rsid w:val="0024172A"/>
    <w:pPr>
      <w:tabs>
        <w:tab w:val="left" w:pos="1276"/>
        <w:tab w:val="right" w:leader="underscore" w:pos="10479"/>
      </w:tabs>
      <w:spacing w:before="0" w:after="0"/>
      <w:ind w:left="187" w:firstLine="803"/>
      <w:jc w:val="left"/>
    </w:pPr>
    <w:rPr>
      <w:rFonts w:cs="Times New Roman"/>
      <w:i w:val="0"/>
      <w:noProof/>
      <w:sz w:val="16"/>
      <w:szCs w:val="20"/>
    </w:rPr>
  </w:style>
  <w:style w:type="paragraph" w:styleId="TM4">
    <w:name w:val="toc 4"/>
    <w:basedOn w:val="Normal"/>
    <w:next w:val="Normal"/>
    <w:autoRedefine/>
    <w:uiPriority w:val="39"/>
    <w:rsid w:val="005B2C16"/>
    <w:pPr>
      <w:tabs>
        <w:tab w:val="left" w:pos="1560"/>
        <w:tab w:val="right" w:leader="underscore" w:pos="10479"/>
      </w:tabs>
      <w:spacing w:before="0" w:after="0"/>
      <w:ind w:left="709" w:firstLine="0"/>
      <w:jc w:val="left"/>
    </w:pPr>
    <w:rPr>
      <w:rFonts w:cs="Times New Roman"/>
      <w:iCs/>
      <w:noProof/>
      <w:sz w:val="16"/>
      <w:szCs w:val="20"/>
    </w:rPr>
  </w:style>
  <w:style w:type="paragraph" w:styleId="TM5">
    <w:name w:val="toc 5"/>
    <w:basedOn w:val="Normal"/>
    <w:next w:val="Normal"/>
    <w:autoRedefine/>
    <w:uiPriority w:val="39"/>
    <w:rsid w:val="005B2C16"/>
    <w:pPr>
      <w:tabs>
        <w:tab w:val="left" w:pos="1440"/>
        <w:tab w:val="right" w:leader="underscore" w:pos="10479"/>
      </w:tabs>
      <w:spacing w:before="0" w:after="0"/>
      <w:ind w:left="540"/>
      <w:jc w:val="left"/>
    </w:pPr>
    <w:rPr>
      <w:rFonts w:cs="Times New Roman"/>
      <w:iCs/>
      <w:noProof/>
      <w:sz w:val="16"/>
      <w:szCs w:val="20"/>
    </w:rPr>
  </w:style>
  <w:style w:type="paragraph" w:styleId="TM6">
    <w:name w:val="toc 6"/>
    <w:basedOn w:val="Normal"/>
    <w:next w:val="Normal"/>
    <w:autoRedefine/>
    <w:uiPriority w:val="39"/>
    <w:rsid w:val="005B2C16"/>
    <w:pPr>
      <w:spacing w:before="0" w:after="0"/>
      <w:ind w:left="720"/>
      <w:jc w:val="left"/>
    </w:pPr>
    <w:rPr>
      <w:rFonts w:cs="Times New Roman"/>
      <w:i w:val="0"/>
      <w:sz w:val="20"/>
      <w:szCs w:val="24"/>
    </w:rPr>
  </w:style>
  <w:style w:type="paragraph" w:styleId="TM7">
    <w:name w:val="toc 7"/>
    <w:basedOn w:val="Normal"/>
    <w:next w:val="Normal"/>
    <w:autoRedefine/>
    <w:uiPriority w:val="39"/>
    <w:rsid w:val="005B2C16"/>
    <w:pPr>
      <w:spacing w:before="0" w:after="0"/>
      <w:ind w:left="900"/>
      <w:jc w:val="left"/>
    </w:pPr>
    <w:rPr>
      <w:rFonts w:cs="Times New Roman"/>
      <w:i w:val="0"/>
      <w:sz w:val="20"/>
      <w:szCs w:val="24"/>
    </w:rPr>
  </w:style>
  <w:style w:type="paragraph" w:styleId="TM8">
    <w:name w:val="toc 8"/>
    <w:basedOn w:val="Normal"/>
    <w:next w:val="Normal"/>
    <w:autoRedefine/>
    <w:uiPriority w:val="39"/>
    <w:rsid w:val="005B2C16"/>
    <w:pPr>
      <w:spacing w:before="0" w:after="0"/>
      <w:ind w:left="1080"/>
      <w:jc w:val="left"/>
    </w:pPr>
    <w:rPr>
      <w:rFonts w:cs="Times New Roman"/>
      <w:i w:val="0"/>
      <w:sz w:val="20"/>
      <w:szCs w:val="24"/>
    </w:rPr>
  </w:style>
  <w:style w:type="paragraph" w:styleId="TM9">
    <w:name w:val="toc 9"/>
    <w:basedOn w:val="Normal"/>
    <w:next w:val="Normal"/>
    <w:autoRedefine/>
    <w:uiPriority w:val="39"/>
    <w:rsid w:val="005B2C16"/>
    <w:pPr>
      <w:spacing w:before="0" w:after="0"/>
      <w:ind w:left="1260"/>
      <w:jc w:val="left"/>
    </w:pPr>
    <w:rPr>
      <w:rFonts w:cs="Times New Roman"/>
      <w:i w:val="0"/>
      <w:sz w:val="20"/>
      <w:szCs w:val="24"/>
    </w:rPr>
  </w:style>
  <w:style w:type="character" w:styleId="Textedelespacerserv">
    <w:name w:val="Placeholder Text"/>
    <w:basedOn w:val="Policepardfaut"/>
    <w:uiPriority w:val="99"/>
    <w:semiHidden/>
    <w:rsid w:val="005B2C16"/>
    <w:rPr>
      <w:color w:val="808080"/>
    </w:rPr>
  </w:style>
  <w:style w:type="paragraph" w:customStyle="1" w:styleId="CCArticle">
    <w:name w:val="CC_Article"/>
    <w:basedOn w:val="Titre2"/>
    <w:next w:val="Titre2"/>
    <w:qFormat/>
    <w:rsid w:val="00AE4552"/>
    <w:pPr>
      <w:numPr>
        <w:ilvl w:val="3"/>
        <w:numId w:val="62"/>
      </w:numPr>
      <w:spacing w:before="240"/>
    </w:pPr>
    <w:rPr>
      <w:rFonts w:asciiTheme="minorHAnsi" w:hAnsiTheme="minorHAnsi"/>
      <w:bCs w:val="0"/>
      <w:smallCaps w:val="0"/>
      <w:color w:val="000000" w:themeColor="text1"/>
      <w:sz w:val="22"/>
      <w:szCs w:val="56"/>
    </w:rPr>
  </w:style>
  <w:style w:type="paragraph" w:customStyle="1" w:styleId="CCTitreChap">
    <w:name w:val="CC_Titre_Chap"/>
    <w:basedOn w:val="Titre1"/>
    <w:next w:val="Titre1"/>
    <w:qFormat/>
    <w:rsid w:val="00FF0361"/>
    <w:pPr>
      <w:numPr>
        <w:numId w:val="62"/>
      </w:numPr>
      <w:ind w:left="426" w:right="-1" w:hanging="426"/>
    </w:pPr>
    <w:rPr>
      <w:b/>
      <w:bCs/>
      <w:sz w:val="32"/>
    </w:rPr>
  </w:style>
  <w:style w:type="paragraph" w:customStyle="1" w:styleId="CCTitrePage">
    <w:name w:val="CC_Titre_Page"/>
    <w:basedOn w:val="Normal"/>
    <w:next w:val="Normal"/>
    <w:qFormat/>
    <w:rsid w:val="005B2C16"/>
    <w:pPr>
      <w:shd w:val="clear" w:color="auto" w:fill="A6A6A6" w:themeFill="background1" w:themeFillShade="A6"/>
      <w:ind w:left="2268" w:right="1984" w:firstLine="0"/>
      <w:jc w:val="center"/>
    </w:pPr>
    <w:rPr>
      <w:b/>
      <w:bCs/>
      <w:sz w:val="24"/>
      <w:szCs w:val="72"/>
    </w:rPr>
  </w:style>
  <w:style w:type="paragraph" w:styleId="Paragraphedeliste">
    <w:name w:val="List Paragraph"/>
    <w:basedOn w:val="Normal"/>
    <w:link w:val="ParagraphedelisteCar"/>
    <w:uiPriority w:val="34"/>
    <w:qFormat/>
    <w:rsid w:val="005B2C16"/>
    <w:pPr>
      <w:ind w:left="720"/>
      <w:contextualSpacing/>
    </w:pPr>
  </w:style>
  <w:style w:type="paragraph" w:customStyle="1" w:styleId="Style1">
    <w:name w:val="Style1"/>
    <w:basedOn w:val="Normal"/>
    <w:link w:val="Style1Car"/>
    <w:qFormat/>
    <w:rsid w:val="005B2C16"/>
    <w:pPr>
      <w:shd w:val="clear" w:color="auto" w:fill="1F3864" w:themeFill="accent1" w:themeFillShade="80"/>
      <w:spacing w:after="960"/>
      <w:ind w:firstLine="0"/>
      <w:jc w:val="center"/>
      <w:outlineLvl w:val="0"/>
    </w:pPr>
    <w:rPr>
      <w:rFonts w:ascii="Trebuchet MS" w:hAnsi="Trebuchet MS"/>
      <w:b/>
      <w:bCs/>
      <w:i w:val="0"/>
      <w:iCs/>
      <w:color w:val="008000"/>
      <w:sz w:val="36"/>
      <w:szCs w:val="36"/>
    </w:rPr>
  </w:style>
  <w:style w:type="paragraph" w:customStyle="1" w:styleId="CCTitre1">
    <w:name w:val="CC_Titre_1"/>
    <w:basedOn w:val="Titre2"/>
    <w:next w:val="Titre2"/>
    <w:qFormat/>
    <w:rsid w:val="005B2C16"/>
    <w:pPr>
      <w:numPr>
        <w:ilvl w:val="2"/>
        <w:numId w:val="17"/>
      </w:numPr>
      <w:spacing w:before="120"/>
      <w:ind w:left="288"/>
    </w:pPr>
    <w:rPr>
      <w:rFonts w:asciiTheme="minorHAnsi" w:hAnsiTheme="minorHAnsi"/>
      <w:bCs w:val="0"/>
      <w:smallCaps w:val="0"/>
      <w:sz w:val="20"/>
    </w:rPr>
  </w:style>
  <w:style w:type="paragraph" w:styleId="Titre">
    <w:name w:val="Title"/>
    <w:basedOn w:val="Normal"/>
    <w:next w:val="Normal"/>
    <w:link w:val="TitreCar"/>
    <w:uiPriority w:val="10"/>
    <w:qFormat/>
    <w:rsid w:val="005B2C16"/>
    <w:pPr>
      <w:shd w:val="clear" w:color="auto" w:fill="BFBFBF" w:themeFill="background1" w:themeFillShade="BF"/>
      <w:autoSpaceDE w:val="0"/>
      <w:autoSpaceDN w:val="0"/>
      <w:adjustRightInd w:val="0"/>
      <w:ind w:left="2835" w:right="2832"/>
      <w:jc w:val="center"/>
    </w:pPr>
    <w:rPr>
      <w:b/>
      <w:bCs/>
      <w:sz w:val="28"/>
      <w:szCs w:val="28"/>
    </w:rPr>
  </w:style>
  <w:style w:type="character" w:customStyle="1" w:styleId="TitreCar">
    <w:name w:val="Titre Car"/>
    <w:basedOn w:val="Policepardfaut"/>
    <w:link w:val="Titre"/>
    <w:uiPriority w:val="10"/>
    <w:rsid w:val="005B2C16"/>
    <w:rPr>
      <w:rFonts w:eastAsia="Times New Roman" w:cs="Microsoft Sans Serif"/>
      <w:b/>
      <w:bCs/>
      <w:i/>
      <w:sz w:val="28"/>
      <w:szCs w:val="28"/>
      <w:shd w:val="clear" w:color="auto" w:fill="BFBFBF" w:themeFill="background1" w:themeFillShade="BF"/>
      <w:lang w:val="fr-FR" w:eastAsia="fr-FR"/>
    </w:rPr>
  </w:style>
  <w:style w:type="character" w:customStyle="1" w:styleId="Mentionnonrsolue1">
    <w:name w:val="Mention non résolue1"/>
    <w:basedOn w:val="Policepardfaut"/>
    <w:uiPriority w:val="99"/>
    <w:semiHidden/>
    <w:unhideWhenUsed/>
    <w:rsid w:val="005B2C16"/>
    <w:rPr>
      <w:color w:val="808080"/>
      <w:shd w:val="clear" w:color="auto" w:fill="E6E6E6"/>
    </w:rPr>
  </w:style>
  <w:style w:type="paragraph" w:styleId="NormalWeb">
    <w:name w:val="Normal (Web)"/>
    <w:basedOn w:val="Normal"/>
    <w:uiPriority w:val="99"/>
    <w:unhideWhenUsed/>
    <w:rsid w:val="005B2C16"/>
    <w:pPr>
      <w:spacing w:before="100" w:beforeAutospacing="1" w:after="100" w:afterAutospacing="1"/>
      <w:ind w:firstLine="0"/>
      <w:jc w:val="left"/>
    </w:pPr>
    <w:rPr>
      <w:rFonts w:ascii="Times New Roman" w:eastAsiaTheme="minorEastAsia" w:hAnsi="Times New Roman" w:cs="Times New Roman"/>
      <w:sz w:val="24"/>
      <w:szCs w:val="24"/>
    </w:rPr>
  </w:style>
  <w:style w:type="paragraph" w:styleId="Lgende">
    <w:name w:val="caption"/>
    <w:basedOn w:val="Normal"/>
    <w:next w:val="Normal"/>
    <w:unhideWhenUsed/>
    <w:qFormat/>
    <w:rsid w:val="005B2C16"/>
    <w:pPr>
      <w:spacing w:before="0" w:after="200"/>
    </w:pPr>
    <w:rPr>
      <w:i w:val="0"/>
      <w:iCs/>
      <w:color w:val="44546A" w:themeColor="text2"/>
      <w:szCs w:val="18"/>
    </w:rPr>
  </w:style>
  <w:style w:type="paragraph" w:styleId="Tabledesillustrations">
    <w:name w:val="table of figures"/>
    <w:basedOn w:val="Normal"/>
    <w:next w:val="Normal"/>
    <w:uiPriority w:val="99"/>
    <w:unhideWhenUsed/>
    <w:rsid w:val="005B2C16"/>
    <w:pPr>
      <w:spacing w:after="0"/>
    </w:pPr>
  </w:style>
  <w:style w:type="character" w:styleId="Accentuation">
    <w:name w:val="Emphasis"/>
    <w:basedOn w:val="Policepardfaut"/>
    <w:qFormat/>
    <w:rsid w:val="005B2C16"/>
    <w:rPr>
      <w:i/>
      <w:iCs/>
    </w:rPr>
  </w:style>
  <w:style w:type="numbering" w:customStyle="1" w:styleId="CCStyleListe">
    <w:name w:val="CC_Style_Liste"/>
    <w:uiPriority w:val="99"/>
    <w:rsid w:val="005B2C16"/>
    <w:pPr>
      <w:numPr>
        <w:numId w:val="58"/>
      </w:numPr>
    </w:pPr>
  </w:style>
  <w:style w:type="paragraph" w:styleId="En-ttedetabledesmatires">
    <w:name w:val="TOC Heading"/>
    <w:basedOn w:val="Titre1"/>
    <w:next w:val="Normal"/>
    <w:uiPriority w:val="39"/>
    <w:unhideWhenUsed/>
    <w:qFormat/>
    <w:rsid w:val="005B2C16"/>
    <w:pPr>
      <w:keepNext/>
      <w:keepLines/>
      <w:shd w:val="clear" w:color="auto" w:fill="auto"/>
      <w:autoSpaceDE/>
      <w:autoSpaceDN/>
      <w:adjustRightInd/>
      <w:spacing w:before="240" w:after="0" w:line="259" w:lineRule="auto"/>
      <w:ind w:left="0" w:right="0"/>
      <w:jc w:val="left"/>
      <w:outlineLvl w:val="9"/>
    </w:pPr>
    <w:rPr>
      <w:rFonts w:asciiTheme="majorHAnsi" w:eastAsiaTheme="majorEastAsia" w:hAnsiTheme="majorHAnsi" w:cstheme="majorBidi"/>
      <w:i w:val="0"/>
      <w:color w:val="2F5496" w:themeColor="accent1" w:themeShade="BF"/>
      <w:sz w:val="32"/>
      <w:szCs w:val="32"/>
    </w:rPr>
  </w:style>
  <w:style w:type="paragraph" w:styleId="Citationintense">
    <w:name w:val="Intense Quote"/>
    <w:basedOn w:val="Normal"/>
    <w:next w:val="Normal"/>
    <w:link w:val="CitationintenseCar"/>
    <w:uiPriority w:val="30"/>
    <w:rsid w:val="005B2C16"/>
    <w:pPr>
      <w:pBdr>
        <w:top w:val="single" w:sz="4" w:space="10" w:color="4472C4" w:themeColor="accent1"/>
        <w:bottom w:val="single" w:sz="4" w:space="10" w:color="4472C4" w:themeColor="accent1"/>
      </w:pBdr>
      <w:spacing w:before="360" w:after="360"/>
      <w:ind w:left="864" w:right="864"/>
      <w:jc w:val="center"/>
    </w:pPr>
    <w:rPr>
      <w:i w:val="0"/>
      <w:iCs/>
      <w:color w:val="4472C4" w:themeColor="accent1"/>
    </w:rPr>
  </w:style>
  <w:style w:type="character" w:customStyle="1" w:styleId="CitationintenseCar">
    <w:name w:val="Citation intense Car"/>
    <w:basedOn w:val="Policepardfaut"/>
    <w:link w:val="Citationintense"/>
    <w:uiPriority w:val="30"/>
    <w:rsid w:val="005B2C16"/>
    <w:rPr>
      <w:rFonts w:eastAsia="Times New Roman" w:cs="Microsoft Sans Serif"/>
      <w:iCs/>
      <w:color w:val="4472C4" w:themeColor="accent1"/>
      <w:sz w:val="18"/>
      <w:szCs w:val="48"/>
      <w:lang w:val="fr-FR" w:eastAsia="fr-FR"/>
    </w:rPr>
  </w:style>
  <w:style w:type="character" w:styleId="Accentuationintense">
    <w:name w:val="Intense Emphasis"/>
    <w:basedOn w:val="Policepardfaut"/>
    <w:uiPriority w:val="21"/>
    <w:rsid w:val="005B2C16"/>
    <w:rPr>
      <w:i/>
      <w:iCs/>
      <w:color w:val="4472C4" w:themeColor="accent1"/>
    </w:rPr>
  </w:style>
  <w:style w:type="character" w:styleId="Rfrenceintense">
    <w:name w:val="Intense Reference"/>
    <w:uiPriority w:val="32"/>
    <w:rsid w:val="005B2C16"/>
    <w:rPr>
      <w:i/>
      <w:iCs/>
      <w:color w:val="4472C4" w:themeColor="accent1"/>
    </w:rPr>
  </w:style>
  <w:style w:type="paragraph" w:styleId="Sansinterligne">
    <w:name w:val="No Spacing"/>
    <w:link w:val="SansinterligneCar"/>
    <w:uiPriority w:val="1"/>
    <w:qFormat/>
    <w:rsid w:val="005B2C16"/>
    <w:pPr>
      <w:spacing w:after="0" w:line="240" w:lineRule="auto"/>
    </w:pPr>
    <w:rPr>
      <w:rFonts w:eastAsiaTheme="minorEastAsia"/>
      <w:lang w:val="fr-FR" w:eastAsia="fr-FR"/>
    </w:rPr>
  </w:style>
  <w:style w:type="character" w:customStyle="1" w:styleId="SansinterligneCar">
    <w:name w:val="Sans interligne Car"/>
    <w:basedOn w:val="Policepardfaut"/>
    <w:link w:val="Sansinterligne"/>
    <w:uiPriority w:val="1"/>
    <w:rsid w:val="005B2C16"/>
    <w:rPr>
      <w:rFonts w:eastAsiaTheme="minorEastAsia"/>
      <w:lang w:val="fr-FR" w:eastAsia="fr-FR"/>
    </w:rPr>
  </w:style>
  <w:style w:type="character" w:styleId="Marquedecommentaire">
    <w:name w:val="annotation reference"/>
    <w:basedOn w:val="Policepardfaut"/>
    <w:uiPriority w:val="99"/>
    <w:semiHidden/>
    <w:unhideWhenUsed/>
    <w:rsid w:val="005B2C16"/>
    <w:rPr>
      <w:sz w:val="16"/>
      <w:szCs w:val="16"/>
    </w:rPr>
  </w:style>
  <w:style w:type="paragraph" w:styleId="Commentaire">
    <w:name w:val="annotation text"/>
    <w:basedOn w:val="Normal"/>
    <w:link w:val="CommentaireCar"/>
    <w:uiPriority w:val="99"/>
    <w:semiHidden/>
    <w:unhideWhenUsed/>
    <w:rsid w:val="005B2C16"/>
    <w:rPr>
      <w:szCs w:val="20"/>
    </w:rPr>
  </w:style>
  <w:style w:type="character" w:customStyle="1" w:styleId="CommentaireCar">
    <w:name w:val="Commentaire Car"/>
    <w:basedOn w:val="Policepardfaut"/>
    <w:link w:val="Commentaire"/>
    <w:uiPriority w:val="99"/>
    <w:semiHidden/>
    <w:rsid w:val="005B2C16"/>
    <w:rPr>
      <w:rFonts w:eastAsia="Times New Roman" w:cs="Microsoft Sans Serif"/>
      <w:i/>
      <w:sz w:val="18"/>
      <w:szCs w:val="20"/>
      <w:lang w:val="fr-FR" w:eastAsia="fr-FR"/>
    </w:rPr>
  </w:style>
  <w:style w:type="paragraph" w:styleId="Objetducommentaire">
    <w:name w:val="annotation subject"/>
    <w:basedOn w:val="Commentaire"/>
    <w:next w:val="Commentaire"/>
    <w:link w:val="ObjetducommentaireCar"/>
    <w:uiPriority w:val="99"/>
    <w:semiHidden/>
    <w:unhideWhenUsed/>
    <w:rsid w:val="005B2C16"/>
    <w:rPr>
      <w:b/>
      <w:bCs/>
    </w:rPr>
  </w:style>
  <w:style w:type="character" w:customStyle="1" w:styleId="ObjetducommentaireCar">
    <w:name w:val="Objet du commentaire Car"/>
    <w:basedOn w:val="CommentaireCar"/>
    <w:link w:val="Objetducommentaire"/>
    <w:uiPriority w:val="99"/>
    <w:semiHidden/>
    <w:rsid w:val="005B2C16"/>
    <w:rPr>
      <w:rFonts w:eastAsia="Times New Roman" w:cs="Microsoft Sans Serif"/>
      <w:b/>
      <w:bCs/>
      <w:i/>
      <w:sz w:val="18"/>
      <w:szCs w:val="20"/>
      <w:lang w:val="fr-FR" w:eastAsia="fr-FR"/>
    </w:rPr>
  </w:style>
  <w:style w:type="paragraph" w:styleId="Corpsdetexte3">
    <w:name w:val="Body Text 3"/>
    <w:basedOn w:val="Normal"/>
    <w:link w:val="Corpsdetexte3Car"/>
    <w:uiPriority w:val="99"/>
    <w:unhideWhenUsed/>
    <w:rsid w:val="005B2C16"/>
    <w:pPr>
      <w:spacing w:before="0" w:line="276" w:lineRule="auto"/>
      <w:ind w:firstLine="0"/>
      <w:jc w:val="left"/>
    </w:pPr>
    <w:rPr>
      <w:rFonts w:eastAsiaTheme="minorEastAsia" w:cstheme="minorBidi"/>
      <w:sz w:val="16"/>
      <w:szCs w:val="16"/>
    </w:rPr>
  </w:style>
  <w:style w:type="character" w:customStyle="1" w:styleId="Corpsdetexte3Car">
    <w:name w:val="Corps de texte 3 Car"/>
    <w:basedOn w:val="Policepardfaut"/>
    <w:link w:val="Corpsdetexte3"/>
    <w:uiPriority w:val="99"/>
    <w:rsid w:val="005B2C16"/>
    <w:rPr>
      <w:rFonts w:eastAsiaTheme="minorEastAsia"/>
      <w:i/>
      <w:sz w:val="16"/>
      <w:szCs w:val="16"/>
      <w:lang w:val="fr-FR" w:eastAsia="fr-FR"/>
    </w:rPr>
  </w:style>
  <w:style w:type="paragraph" w:customStyle="1" w:styleId="Paragraphedeliste1">
    <w:name w:val="Paragraphe de liste1"/>
    <w:basedOn w:val="Normal"/>
    <w:rsid w:val="005B2C16"/>
    <w:pPr>
      <w:spacing w:before="0" w:after="0"/>
      <w:ind w:left="720" w:firstLine="0"/>
      <w:jc w:val="left"/>
    </w:pPr>
    <w:rPr>
      <w:rFonts w:ascii="Times New Roman" w:hAnsi="Times New Roman" w:cs="Times New Roman"/>
      <w:sz w:val="24"/>
      <w:szCs w:val="24"/>
    </w:rPr>
  </w:style>
  <w:style w:type="character" w:customStyle="1" w:styleId="ParagraphedelisteCar">
    <w:name w:val="Paragraphe de liste Car"/>
    <w:link w:val="Paragraphedeliste"/>
    <w:uiPriority w:val="34"/>
    <w:qFormat/>
    <w:locked/>
    <w:rsid w:val="005B2C16"/>
    <w:rPr>
      <w:rFonts w:eastAsia="Times New Roman" w:cs="Microsoft Sans Serif"/>
      <w:i/>
      <w:sz w:val="18"/>
      <w:szCs w:val="48"/>
      <w:lang w:val="fr-FR" w:eastAsia="fr-FR"/>
    </w:rPr>
  </w:style>
  <w:style w:type="paragraph" w:customStyle="1" w:styleId="CCalphab">
    <w:name w:val="CC_alphab"/>
    <w:basedOn w:val="Titre3"/>
    <w:next w:val="Titre3"/>
    <w:link w:val="CCalphabCar"/>
    <w:qFormat/>
    <w:rsid w:val="008F50AA"/>
    <w:pPr>
      <w:numPr>
        <w:ilvl w:val="0"/>
        <w:numId w:val="65"/>
      </w:numPr>
    </w:pPr>
    <w:rPr>
      <w:bCs w:val="0"/>
      <w:i/>
      <w:color w:val="000000" w:themeColor="text1"/>
      <w:sz w:val="20"/>
    </w:rPr>
  </w:style>
  <w:style w:type="character" w:customStyle="1" w:styleId="RetraitcorpsdetexteCar">
    <w:name w:val="Retrait corps de texte Car"/>
    <w:basedOn w:val="Policepardfaut"/>
    <w:link w:val="Retraitcorpsdetexte"/>
    <w:rsid w:val="005B2C16"/>
    <w:rPr>
      <w:rFonts w:eastAsia="Times New Roman" w:cs="Microsoft Sans Serif"/>
      <w:i/>
      <w:snapToGrid w:val="0"/>
      <w:color w:val="000000"/>
      <w:sz w:val="18"/>
      <w:szCs w:val="48"/>
      <w:lang w:val="fr-FR" w:eastAsia="fr-FR"/>
    </w:rPr>
  </w:style>
  <w:style w:type="numbering" w:customStyle="1" w:styleId="CCStyleListe1">
    <w:name w:val="CC_Style_Liste1"/>
    <w:uiPriority w:val="99"/>
    <w:rsid w:val="005B2C16"/>
    <w:pPr>
      <w:numPr>
        <w:numId w:val="3"/>
      </w:numPr>
    </w:pPr>
  </w:style>
  <w:style w:type="character" w:customStyle="1" w:styleId="hps">
    <w:name w:val="hps"/>
    <w:basedOn w:val="Policepardfaut"/>
    <w:rsid w:val="005B2C16"/>
  </w:style>
  <w:style w:type="character" w:styleId="Lienhypertextesuivivisit">
    <w:name w:val="FollowedHyperlink"/>
    <w:basedOn w:val="Policepardfaut"/>
    <w:uiPriority w:val="99"/>
    <w:semiHidden/>
    <w:unhideWhenUsed/>
    <w:rsid w:val="005B2C16"/>
    <w:rPr>
      <w:color w:val="954F72" w:themeColor="followedHyperlink"/>
      <w:u w:val="single"/>
    </w:rPr>
  </w:style>
  <w:style w:type="paragraph" w:customStyle="1" w:styleId="Default">
    <w:name w:val="Default"/>
    <w:rsid w:val="005B2C16"/>
    <w:pPr>
      <w:autoSpaceDE w:val="0"/>
      <w:autoSpaceDN w:val="0"/>
      <w:adjustRightInd w:val="0"/>
      <w:spacing w:after="0" w:line="240" w:lineRule="auto"/>
    </w:pPr>
    <w:rPr>
      <w:rFonts w:ascii="Times New Roman" w:eastAsia="Times New Roman" w:hAnsi="Times New Roman" w:cs="Times New Roman"/>
      <w:color w:val="000000"/>
      <w:sz w:val="24"/>
      <w:szCs w:val="24"/>
      <w:lang w:val="fr-FR" w:eastAsia="fr-FR"/>
    </w:rPr>
  </w:style>
  <w:style w:type="character" w:customStyle="1" w:styleId="st">
    <w:name w:val="st"/>
    <w:rsid w:val="005B2C16"/>
  </w:style>
  <w:style w:type="paragraph" w:customStyle="1" w:styleId="yiv5769557187msonormal">
    <w:name w:val="yiv5769557187msonormal"/>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paragraph" w:customStyle="1" w:styleId="yiv5769557187msolistparagraph">
    <w:name w:val="yiv5769557187msolistparagraph"/>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paragraph" w:styleId="Corpsdetexte2">
    <w:name w:val="Body Text 2"/>
    <w:basedOn w:val="Normal"/>
    <w:link w:val="Corpsdetexte2Car"/>
    <w:unhideWhenUsed/>
    <w:rsid w:val="005B2C16"/>
    <w:pPr>
      <w:spacing w:before="0" w:line="480" w:lineRule="auto"/>
      <w:ind w:firstLine="0"/>
      <w:jc w:val="left"/>
    </w:pPr>
    <w:rPr>
      <w:rFonts w:ascii="Times New Roman" w:eastAsia="SimSun" w:hAnsi="Times New Roman" w:cs="Times New Roman"/>
      <w:i w:val="0"/>
      <w:sz w:val="24"/>
      <w:szCs w:val="24"/>
      <w:lang w:eastAsia="zh-CN"/>
    </w:rPr>
  </w:style>
  <w:style w:type="character" w:customStyle="1" w:styleId="Corpsdetexte2Car">
    <w:name w:val="Corps de texte 2 Car"/>
    <w:basedOn w:val="Policepardfaut"/>
    <w:link w:val="Corpsdetexte2"/>
    <w:rsid w:val="005B2C16"/>
    <w:rPr>
      <w:rFonts w:ascii="Times New Roman" w:eastAsia="SimSun" w:hAnsi="Times New Roman" w:cs="Times New Roman"/>
      <w:sz w:val="24"/>
      <w:szCs w:val="24"/>
      <w:lang w:val="fr-FR" w:eastAsia="zh-CN"/>
    </w:rPr>
  </w:style>
  <w:style w:type="paragraph" w:customStyle="1" w:styleId="Paragraphedeliste2">
    <w:name w:val="Paragraphe de liste2"/>
    <w:basedOn w:val="Normal"/>
    <w:rsid w:val="005B2C16"/>
    <w:pPr>
      <w:spacing w:before="0" w:after="0"/>
      <w:ind w:left="720" w:firstLine="0"/>
      <w:jc w:val="left"/>
    </w:pPr>
    <w:rPr>
      <w:rFonts w:ascii="Times New Roman" w:eastAsia="Calibri" w:hAnsi="Times New Roman" w:cs="Times New Roman"/>
      <w:i w:val="0"/>
      <w:sz w:val="24"/>
      <w:szCs w:val="24"/>
    </w:rPr>
  </w:style>
  <w:style w:type="character" w:customStyle="1" w:styleId="TitreCar1">
    <w:name w:val="Titre Car1"/>
    <w:rsid w:val="005B2C16"/>
    <w:rPr>
      <w:rFonts w:ascii="Times New Roman" w:hAnsi="Times New Roman" w:cs="Traditional Arabic"/>
      <w:b/>
      <w:bCs/>
      <w:sz w:val="32"/>
    </w:rPr>
  </w:style>
  <w:style w:type="paragraph" w:styleId="Notedebasdepage">
    <w:name w:val="footnote text"/>
    <w:basedOn w:val="Normal"/>
    <w:link w:val="NotedebasdepageCar"/>
    <w:rsid w:val="005B2C16"/>
    <w:pPr>
      <w:spacing w:before="0" w:after="0"/>
      <w:ind w:firstLine="0"/>
      <w:jc w:val="left"/>
    </w:pPr>
    <w:rPr>
      <w:rFonts w:ascii="Times New Roman" w:eastAsia="SimSun" w:hAnsi="Times New Roman" w:cs="Times New Roman"/>
      <w:i w:val="0"/>
      <w:sz w:val="20"/>
      <w:szCs w:val="20"/>
      <w:lang w:eastAsia="zh-CN"/>
    </w:rPr>
  </w:style>
  <w:style w:type="character" w:customStyle="1" w:styleId="NotedebasdepageCar">
    <w:name w:val="Note de bas de page Car"/>
    <w:basedOn w:val="Policepardfaut"/>
    <w:link w:val="Notedebasdepage"/>
    <w:rsid w:val="005B2C16"/>
    <w:rPr>
      <w:rFonts w:ascii="Times New Roman" w:eastAsia="SimSun" w:hAnsi="Times New Roman" w:cs="Times New Roman"/>
      <w:sz w:val="20"/>
      <w:szCs w:val="20"/>
      <w:lang w:val="fr-FR" w:eastAsia="zh-CN"/>
    </w:rPr>
  </w:style>
  <w:style w:type="character" w:styleId="Appelnotedebasdep">
    <w:name w:val="footnote reference"/>
    <w:rsid w:val="005B2C16"/>
    <w:rPr>
      <w:rFonts w:cs="Times New Roman"/>
      <w:vertAlign w:val="superscript"/>
    </w:rPr>
  </w:style>
  <w:style w:type="character" w:styleId="lev">
    <w:name w:val="Strong"/>
    <w:uiPriority w:val="22"/>
    <w:qFormat/>
    <w:rsid w:val="005B2C16"/>
    <w:rPr>
      <w:rFonts w:ascii="Times New Roman" w:hAnsi="Times New Roman" w:cs="Times New Roman"/>
      <w:b/>
      <w:bCs/>
      <w:noProof/>
      <w:color w:val="000000"/>
      <w:spacing w:val="0"/>
      <w:sz w:val="20"/>
    </w:rPr>
  </w:style>
  <w:style w:type="paragraph" w:customStyle="1" w:styleId="Retraitcorpsdetexte1">
    <w:name w:val="Retrait corps de texte1"/>
    <w:basedOn w:val="Normal"/>
    <w:link w:val="BodyTextIndentChar"/>
    <w:rsid w:val="005B2C16"/>
    <w:pPr>
      <w:spacing w:before="0"/>
      <w:ind w:left="283" w:firstLine="0"/>
      <w:jc w:val="left"/>
    </w:pPr>
  </w:style>
  <w:style w:type="paragraph" w:styleId="Liste">
    <w:name w:val="List"/>
    <w:basedOn w:val="Normal"/>
    <w:rsid w:val="005B2C16"/>
    <w:pPr>
      <w:spacing w:before="0" w:after="0"/>
      <w:ind w:left="283" w:hanging="283"/>
      <w:jc w:val="left"/>
    </w:pPr>
    <w:rPr>
      <w:rFonts w:ascii="Times New Roman" w:eastAsia="Calibri" w:hAnsi="Times New Roman" w:cs="Times New Roman"/>
      <w:i w:val="0"/>
      <w:sz w:val="24"/>
      <w:szCs w:val="24"/>
    </w:rPr>
  </w:style>
  <w:style w:type="paragraph" w:styleId="Listecontinue">
    <w:name w:val="List Continue"/>
    <w:basedOn w:val="Normal"/>
    <w:rsid w:val="005B2C16"/>
    <w:pPr>
      <w:spacing w:before="0"/>
      <w:ind w:left="283" w:firstLine="0"/>
      <w:jc w:val="left"/>
    </w:pPr>
    <w:rPr>
      <w:rFonts w:ascii="Times New Roman" w:eastAsia="Calibri" w:hAnsi="Times New Roman" w:cs="Times New Roman"/>
      <w:i w:val="0"/>
      <w:sz w:val="24"/>
      <w:szCs w:val="24"/>
    </w:rPr>
  </w:style>
  <w:style w:type="paragraph" w:styleId="Liste2">
    <w:name w:val="List 2"/>
    <w:basedOn w:val="Normal"/>
    <w:rsid w:val="005B2C16"/>
    <w:pPr>
      <w:spacing w:before="0" w:after="0"/>
      <w:ind w:left="566" w:hanging="283"/>
      <w:jc w:val="left"/>
    </w:pPr>
    <w:rPr>
      <w:rFonts w:ascii="Times New Roman" w:eastAsia="SimSun" w:hAnsi="Times New Roman" w:cs="Times New Roman"/>
      <w:i w:val="0"/>
      <w:sz w:val="24"/>
      <w:szCs w:val="24"/>
      <w:lang w:eastAsia="zh-CN"/>
    </w:rPr>
  </w:style>
  <w:style w:type="paragraph" w:styleId="Listepuces2">
    <w:name w:val="List Bullet 2"/>
    <w:basedOn w:val="Normal"/>
    <w:autoRedefine/>
    <w:rsid w:val="005B2C16"/>
    <w:pPr>
      <w:tabs>
        <w:tab w:val="right" w:pos="120"/>
        <w:tab w:val="right" w:pos="240"/>
      </w:tabs>
      <w:spacing w:before="0" w:after="0" w:line="360" w:lineRule="auto"/>
      <w:ind w:right="98" w:firstLine="0"/>
    </w:pPr>
    <w:rPr>
      <w:rFonts w:ascii="Trebuchet MS" w:eastAsia="Calibri" w:hAnsi="Trebuchet MS" w:cs="Times New Roman"/>
      <w:i w:val="0"/>
      <w:sz w:val="24"/>
      <w:szCs w:val="24"/>
    </w:rPr>
  </w:style>
  <w:style w:type="paragraph" w:styleId="Listecontinue2">
    <w:name w:val="List Continue 2"/>
    <w:basedOn w:val="Normal"/>
    <w:rsid w:val="005B2C16"/>
    <w:pPr>
      <w:spacing w:before="0"/>
      <w:ind w:left="566" w:firstLine="0"/>
      <w:jc w:val="left"/>
    </w:pPr>
    <w:rPr>
      <w:rFonts w:ascii="Times New Roman" w:eastAsia="SimSun" w:hAnsi="Times New Roman" w:cs="Times New Roman"/>
      <w:i w:val="0"/>
      <w:sz w:val="24"/>
      <w:szCs w:val="24"/>
      <w:lang w:eastAsia="zh-CN"/>
    </w:rPr>
  </w:style>
  <w:style w:type="paragraph" w:styleId="Retraitcorpsdetexte3">
    <w:name w:val="Body Text Indent 3"/>
    <w:basedOn w:val="Normal"/>
    <w:link w:val="Retraitcorpsdetexte3Car"/>
    <w:rsid w:val="005B2C16"/>
    <w:pPr>
      <w:spacing w:before="0"/>
      <w:ind w:left="283" w:firstLine="0"/>
      <w:jc w:val="left"/>
    </w:pPr>
    <w:rPr>
      <w:rFonts w:ascii="Times New Roman" w:eastAsia="SimSun" w:hAnsi="Times New Roman" w:cs="Times New Roman"/>
      <w:i w:val="0"/>
      <w:sz w:val="16"/>
      <w:szCs w:val="16"/>
      <w:lang w:eastAsia="zh-CN"/>
    </w:rPr>
  </w:style>
  <w:style w:type="character" w:customStyle="1" w:styleId="Retraitcorpsdetexte3Car">
    <w:name w:val="Retrait corps de texte 3 Car"/>
    <w:basedOn w:val="Policepardfaut"/>
    <w:link w:val="Retraitcorpsdetexte3"/>
    <w:rsid w:val="005B2C16"/>
    <w:rPr>
      <w:rFonts w:ascii="Times New Roman" w:eastAsia="SimSun" w:hAnsi="Times New Roman" w:cs="Times New Roman"/>
      <w:sz w:val="16"/>
      <w:szCs w:val="16"/>
      <w:lang w:val="fr-FR" w:eastAsia="zh-CN"/>
    </w:rPr>
  </w:style>
  <w:style w:type="character" w:customStyle="1" w:styleId="textblue">
    <w:name w:val="text_blue"/>
    <w:basedOn w:val="Policepardfaut"/>
    <w:rsid w:val="005B2C16"/>
  </w:style>
  <w:style w:type="paragraph" w:customStyle="1" w:styleId="bodytext">
    <w:name w:val="bodytext"/>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paragraph" w:customStyle="1" w:styleId="ListParagraphLatinVerdana">
    <w:name w:val="List Paragraph + (Latin) Verdana"/>
    <w:aliases w:val="11 pt,Justifié,Interligne : Au moins 20,1..."/>
    <w:basedOn w:val="Paragraphedeliste2"/>
    <w:rsid w:val="005B2C16"/>
    <w:pPr>
      <w:widowControl w:val="0"/>
      <w:autoSpaceDE w:val="0"/>
      <w:autoSpaceDN w:val="0"/>
      <w:adjustRightInd w:val="0"/>
      <w:spacing w:line="403" w:lineRule="atLeast"/>
      <w:ind w:hanging="360"/>
      <w:jc w:val="both"/>
    </w:pPr>
    <w:rPr>
      <w:rFonts w:ascii="Verdana" w:hAnsi="Verdana"/>
      <w:sz w:val="22"/>
      <w:szCs w:val="22"/>
    </w:rPr>
  </w:style>
  <w:style w:type="paragraph" w:customStyle="1" w:styleId="PRS-Text">
    <w:name w:val="PRS-Text"/>
    <w:basedOn w:val="Normal"/>
    <w:rsid w:val="005B2C16"/>
    <w:pPr>
      <w:overflowPunct w:val="0"/>
      <w:autoSpaceDE w:val="0"/>
      <w:autoSpaceDN w:val="0"/>
      <w:adjustRightInd w:val="0"/>
      <w:spacing w:before="0" w:after="0"/>
      <w:ind w:left="709" w:right="2268" w:firstLine="0"/>
      <w:jc w:val="left"/>
      <w:textAlignment w:val="baseline"/>
    </w:pPr>
    <w:rPr>
      <w:rFonts w:ascii="Arial" w:hAnsi="Arial" w:cs="Arial"/>
      <w:i w:val="0"/>
      <w:kern w:val="28"/>
      <w:sz w:val="20"/>
      <w:szCs w:val="20"/>
      <w:lang w:val="de-DE"/>
    </w:rPr>
  </w:style>
  <w:style w:type="paragraph" w:customStyle="1" w:styleId="PRS-berSchrift2">
    <w:name w:val="PRS-ÜberSchrift2"/>
    <w:basedOn w:val="Normal"/>
    <w:next w:val="Normal"/>
    <w:rsid w:val="005B2C16"/>
    <w:pPr>
      <w:tabs>
        <w:tab w:val="left" w:pos="284"/>
      </w:tabs>
      <w:overflowPunct w:val="0"/>
      <w:autoSpaceDE w:val="0"/>
      <w:autoSpaceDN w:val="0"/>
      <w:adjustRightInd w:val="0"/>
      <w:spacing w:before="0"/>
      <w:ind w:left="284" w:hanging="284"/>
      <w:jc w:val="left"/>
      <w:textAlignment w:val="baseline"/>
    </w:pPr>
    <w:rPr>
      <w:rFonts w:ascii="Arial" w:hAnsi="Arial" w:cs="Arial"/>
      <w:b/>
      <w:bCs/>
      <w:i w:val="0"/>
      <w:kern w:val="28"/>
      <w:sz w:val="20"/>
      <w:szCs w:val="20"/>
      <w:lang w:val="de-DE"/>
    </w:rPr>
  </w:style>
  <w:style w:type="paragraph" w:customStyle="1" w:styleId="PRS-Zwischenberschrift">
    <w:name w:val="PRS-ZwischenÜberschrift"/>
    <w:basedOn w:val="Normal"/>
    <w:next w:val="Normal"/>
    <w:rsid w:val="005B2C16"/>
    <w:pPr>
      <w:overflowPunct w:val="0"/>
      <w:autoSpaceDE w:val="0"/>
      <w:autoSpaceDN w:val="0"/>
      <w:adjustRightInd w:val="0"/>
      <w:spacing w:before="0"/>
      <w:ind w:left="284" w:firstLine="0"/>
      <w:jc w:val="left"/>
      <w:textAlignment w:val="baseline"/>
    </w:pPr>
    <w:rPr>
      <w:rFonts w:ascii="Arial" w:hAnsi="Arial" w:cs="Arial"/>
      <w:i w:val="0"/>
      <w:kern w:val="28"/>
      <w:sz w:val="20"/>
      <w:szCs w:val="20"/>
      <w:lang w:val="de-DE"/>
    </w:rPr>
  </w:style>
  <w:style w:type="paragraph" w:customStyle="1" w:styleId="Pa1">
    <w:name w:val="Pa1"/>
    <w:basedOn w:val="Normal"/>
    <w:next w:val="Normal"/>
    <w:rsid w:val="005B2C16"/>
    <w:pPr>
      <w:autoSpaceDE w:val="0"/>
      <w:autoSpaceDN w:val="0"/>
      <w:adjustRightInd w:val="0"/>
      <w:spacing w:before="0" w:after="0" w:line="240" w:lineRule="atLeast"/>
      <w:ind w:firstLine="0"/>
      <w:jc w:val="left"/>
    </w:pPr>
    <w:rPr>
      <w:rFonts w:ascii="Arial Narrow" w:eastAsia="Calibri" w:hAnsi="Arial Narrow" w:cs="Times New Roman"/>
      <w:i w:val="0"/>
      <w:sz w:val="24"/>
      <w:szCs w:val="24"/>
      <w:lang w:eastAsia="en-US"/>
    </w:rPr>
  </w:style>
  <w:style w:type="character" w:customStyle="1" w:styleId="A0">
    <w:name w:val="A0"/>
    <w:rsid w:val="005B2C16"/>
    <w:rPr>
      <w:rFonts w:cs="Arial Narrow"/>
      <w:b/>
      <w:bCs/>
      <w:color w:val="000000"/>
      <w:sz w:val="16"/>
      <w:szCs w:val="16"/>
    </w:rPr>
  </w:style>
  <w:style w:type="paragraph" w:customStyle="1" w:styleId="Pa4">
    <w:name w:val="Pa4"/>
    <w:basedOn w:val="Normal"/>
    <w:next w:val="Normal"/>
    <w:rsid w:val="005B2C16"/>
    <w:pPr>
      <w:autoSpaceDE w:val="0"/>
      <w:autoSpaceDN w:val="0"/>
      <w:adjustRightInd w:val="0"/>
      <w:spacing w:before="0" w:after="0" w:line="160" w:lineRule="atLeast"/>
      <w:ind w:firstLine="0"/>
      <w:jc w:val="left"/>
    </w:pPr>
    <w:rPr>
      <w:rFonts w:ascii="Arial Narrow" w:eastAsia="Calibri" w:hAnsi="Arial Narrow" w:cs="Times New Roman"/>
      <w:i w:val="0"/>
      <w:sz w:val="24"/>
      <w:szCs w:val="24"/>
      <w:lang w:eastAsia="en-US"/>
    </w:rPr>
  </w:style>
  <w:style w:type="paragraph" w:customStyle="1" w:styleId="Pa0">
    <w:name w:val="Pa0"/>
    <w:basedOn w:val="Normal"/>
    <w:next w:val="Normal"/>
    <w:rsid w:val="005B2C16"/>
    <w:pPr>
      <w:autoSpaceDE w:val="0"/>
      <w:autoSpaceDN w:val="0"/>
      <w:adjustRightInd w:val="0"/>
      <w:spacing w:before="0" w:after="0" w:line="240" w:lineRule="atLeast"/>
      <w:ind w:firstLine="0"/>
      <w:jc w:val="left"/>
    </w:pPr>
    <w:rPr>
      <w:rFonts w:ascii="Arial Narrow" w:eastAsia="Calibri" w:hAnsi="Arial Narrow" w:cs="Times New Roman"/>
      <w:i w:val="0"/>
      <w:sz w:val="24"/>
      <w:szCs w:val="24"/>
      <w:lang w:eastAsia="en-US"/>
    </w:rPr>
  </w:style>
  <w:style w:type="paragraph" w:customStyle="1" w:styleId="PRS-berSchrift1">
    <w:name w:val="PRS-ÜberSchrift1"/>
    <w:basedOn w:val="Normal"/>
    <w:next w:val="Normal"/>
    <w:rsid w:val="005B2C16"/>
    <w:pPr>
      <w:overflowPunct w:val="0"/>
      <w:autoSpaceDE w:val="0"/>
      <w:autoSpaceDN w:val="0"/>
      <w:adjustRightInd w:val="0"/>
      <w:spacing w:before="0" w:after="0"/>
      <w:ind w:firstLine="0"/>
      <w:jc w:val="left"/>
      <w:textAlignment w:val="baseline"/>
    </w:pPr>
    <w:rPr>
      <w:rFonts w:ascii="Arial" w:hAnsi="Arial" w:cs="Times New Roman"/>
      <w:b/>
      <w:i w:val="0"/>
      <w:sz w:val="28"/>
      <w:szCs w:val="20"/>
      <w:lang w:val="de-DE" w:eastAsia="de-DE"/>
    </w:rPr>
  </w:style>
  <w:style w:type="paragraph" w:styleId="Retraitcorpsdetexte2">
    <w:name w:val="Body Text Indent 2"/>
    <w:basedOn w:val="Normal"/>
    <w:link w:val="Retraitcorpsdetexte2Car"/>
    <w:rsid w:val="005B2C16"/>
    <w:pPr>
      <w:bidi/>
      <w:spacing w:before="0" w:line="480" w:lineRule="auto"/>
      <w:ind w:left="283" w:firstLine="0"/>
      <w:jc w:val="left"/>
    </w:pPr>
    <w:rPr>
      <w:rFonts w:ascii="Times New Roman" w:hAnsi="Times New Roman" w:cs="Traditional Arabic"/>
      <w:i w:val="0"/>
      <w:sz w:val="20"/>
      <w:szCs w:val="20"/>
      <w:lang w:eastAsia="zh-CN" w:bidi="ar-DZ"/>
    </w:rPr>
  </w:style>
  <w:style w:type="character" w:customStyle="1" w:styleId="Retraitcorpsdetexte2Car">
    <w:name w:val="Retrait corps de texte 2 Car"/>
    <w:basedOn w:val="Policepardfaut"/>
    <w:link w:val="Retraitcorpsdetexte2"/>
    <w:rsid w:val="005B2C16"/>
    <w:rPr>
      <w:rFonts w:ascii="Times New Roman" w:eastAsia="Times New Roman" w:hAnsi="Times New Roman" w:cs="Traditional Arabic"/>
      <w:sz w:val="20"/>
      <w:szCs w:val="20"/>
      <w:lang w:val="fr-FR" w:eastAsia="zh-CN" w:bidi="ar-DZ"/>
    </w:rPr>
  </w:style>
  <w:style w:type="character" w:customStyle="1" w:styleId="MachinecrireHTML2">
    <w:name w:val="Machine à écrire HTML2"/>
    <w:rsid w:val="005B2C16"/>
    <w:rPr>
      <w:rFonts w:ascii="Courier New" w:eastAsia="Times New Roman" w:hAnsi="Courier New" w:cs="Courier New"/>
      <w:sz w:val="20"/>
      <w:szCs w:val="20"/>
    </w:rPr>
  </w:style>
  <w:style w:type="character" w:customStyle="1" w:styleId="grand1">
    <w:name w:val="grand1"/>
    <w:rsid w:val="005B2C16"/>
    <w:rPr>
      <w:rFonts w:ascii="Tahoma" w:hAnsi="Tahoma" w:cs="Tahoma" w:hint="default"/>
      <w:b/>
      <w:bCs/>
      <w:color w:val="191932"/>
      <w:sz w:val="23"/>
      <w:szCs w:val="23"/>
    </w:rPr>
  </w:style>
  <w:style w:type="character" w:customStyle="1" w:styleId="txtnoir1">
    <w:name w:val="txtnoir1"/>
    <w:rsid w:val="005B2C16"/>
    <w:rPr>
      <w:rFonts w:ascii="Arial" w:hAnsi="Arial" w:cs="Arial" w:hint="default"/>
      <w:color w:val="000000"/>
      <w:sz w:val="14"/>
      <w:szCs w:val="14"/>
    </w:rPr>
  </w:style>
  <w:style w:type="paragraph" w:customStyle="1" w:styleId="Textecourant">
    <w:name w:val="Texte courant"/>
    <w:basedOn w:val="Normal"/>
    <w:rsid w:val="005B2C16"/>
    <w:pPr>
      <w:spacing w:before="0" w:after="0"/>
      <w:ind w:firstLine="142"/>
    </w:pPr>
    <w:rPr>
      <w:rFonts w:ascii="Tms Rmn" w:hAnsi="Tms Rmn" w:cs="Times New Roman"/>
      <w:i w:val="0"/>
      <w:noProof/>
      <w:sz w:val="16"/>
      <w:szCs w:val="16"/>
      <w:lang w:eastAsia="zh-CN" w:bidi="ar-DZ"/>
    </w:rPr>
  </w:style>
  <w:style w:type="character" w:customStyle="1" w:styleId="textenoir">
    <w:name w:val="textenoir"/>
    <w:basedOn w:val="Policepardfaut"/>
    <w:rsid w:val="005B2C16"/>
  </w:style>
  <w:style w:type="character" w:customStyle="1" w:styleId="apple-style-span">
    <w:name w:val="apple-style-span"/>
    <w:basedOn w:val="Policepardfaut"/>
    <w:rsid w:val="005B2C16"/>
  </w:style>
  <w:style w:type="paragraph" w:customStyle="1" w:styleId="PRS-Terms">
    <w:name w:val="PRS-Terms"/>
    <w:basedOn w:val="Normal"/>
    <w:rsid w:val="005B2C16"/>
    <w:pPr>
      <w:overflowPunct w:val="0"/>
      <w:autoSpaceDE w:val="0"/>
      <w:autoSpaceDN w:val="0"/>
      <w:adjustRightInd w:val="0"/>
      <w:spacing w:before="0" w:after="0"/>
      <w:ind w:left="1843" w:hanging="1843"/>
      <w:jc w:val="left"/>
      <w:textAlignment w:val="baseline"/>
    </w:pPr>
    <w:rPr>
      <w:rFonts w:ascii="Arial" w:hAnsi="Arial" w:cs="Times New Roman"/>
      <w:i w:val="0"/>
      <w:sz w:val="20"/>
      <w:szCs w:val="20"/>
      <w:lang w:val="de-DE" w:eastAsia="de-DE"/>
    </w:rPr>
  </w:style>
  <w:style w:type="paragraph" w:customStyle="1" w:styleId="PRS-Nummer">
    <w:name w:val="PRS-Nummer"/>
    <w:basedOn w:val="Normal"/>
    <w:rsid w:val="005B2C16"/>
    <w:pPr>
      <w:spacing w:before="0" w:after="0"/>
      <w:ind w:left="709" w:hanging="709"/>
      <w:jc w:val="left"/>
    </w:pPr>
    <w:rPr>
      <w:rFonts w:ascii="Arial" w:hAnsi="Arial" w:cs="Times New Roman"/>
      <w:i w:val="0"/>
      <w:kern w:val="28"/>
      <w:sz w:val="20"/>
      <w:szCs w:val="20"/>
      <w:lang w:val="de-DE"/>
    </w:rPr>
  </w:style>
  <w:style w:type="paragraph" w:customStyle="1" w:styleId="PRS-Preis">
    <w:name w:val="PRS-Preis"/>
    <w:basedOn w:val="Normal"/>
    <w:rsid w:val="005B2C16"/>
    <w:pPr>
      <w:tabs>
        <w:tab w:val="decimal" w:pos="3402"/>
        <w:tab w:val="decimal" w:pos="9356"/>
      </w:tabs>
      <w:spacing w:before="0" w:after="0"/>
      <w:ind w:left="709" w:firstLine="0"/>
      <w:jc w:val="left"/>
    </w:pPr>
    <w:rPr>
      <w:rFonts w:ascii="Arial" w:hAnsi="Arial" w:cs="Times New Roman"/>
      <w:i w:val="0"/>
      <w:kern w:val="28"/>
      <w:sz w:val="20"/>
      <w:szCs w:val="20"/>
      <w:lang w:val="de-DE"/>
    </w:rPr>
  </w:style>
  <w:style w:type="character" w:customStyle="1" w:styleId="regular-price">
    <w:name w:val="regular-price"/>
    <w:basedOn w:val="Policepardfaut"/>
    <w:rsid w:val="005B2C16"/>
  </w:style>
  <w:style w:type="character" w:customStyle="1" w:styleId="price">
    <w:name w:val="price"/>
    <w:basedOn w:val="Policepardfaut"/>
    <w:rsid w:val="005B2C16"/>
  </w:style>
  <w:style w:type="character" w:customStyle="1" w:styleId="description">
    <w:name w:val="description"/>
    <w:basedOn w:val="Policepardfaut"/>
    <w:rsid w:val="005B2C16"/>
  </w:style>
  <w:style w:type="character" w:customStyle="1" w:styleId="algo-summary">
    <w:name w:val="algo-summary"/>
    <w:basedOn w:val="Policepardfaut"/>
    <w:rsid w:val="005B2C16"/>
  </w:style>
  <w:style w:type="paragraph" w:customStyle="1" w:styleId="Titre11">
    <w:name w:val="Titre 11"/>
    <w:basedOn w:val="Normal"/>
    <w:uiPriority w:val="1"/>
    <w:qFormat/>
    <w:rsid w:val="005B2C16"/>
    <w:pPr>
      <w:widowControl w:val="0"/>
      <w:spacing w:before="0" w:after="0"/>
      <w:ind w:left="733" w:firstLine="0"/>
      <w:jc w:val="left"/>
      <w:outlineLvl w:val="1"/>
    </w:pPr>
    <w:rPr>
      <w:rFonts w:ascii="Times New Roman" w:hAnsi="Times New Roman" w:cs="Arial"/>
      <w:i w:val="0"/>
      <w:sz w:val="24"/>
      <w:szCs w:val="24"/>
      <w:lang w:eastAsia="en-US"/>
    </w:rPr>
  </w:style>
  <w:style w:type="paragraph" w:customStyle="1" w:styleId="TableParagraph">
    <w:name w:val="Table Paragraph"/>
    <w:basedOn w:val="Normal"/>
    <w:uiPriority w:val="1"/>
    <w:qFormat/>
    <w:rsid w:val="005B2C16"/>
    <w:pPr>
      <w:widowControl w:val="0"/>
      <w:spacing w:before="0" w:after="0"/>
      <w:ind w:firstLine="0"/>
      <w:jc w:val="left"/>
    </w:pPr>
    <w:rPr>
      <w:rFonts w:ascii="Calibri" w:eastAsia="Calibri" w:hAnsi="Calibri" w:cs="Arial"/>
      <w:i w:val="0"/>
      <w:sz w:val="22"/>
      <w:szCs w:val="22"/>
      <w:lang w:eastAsia="en-US"/>
    </w:rPr>
  </w:style>
  <w:style w:type="paragraph" w:customStyle="1" w:styleId="Titre21">
    <w:name w:val="Titre 21"/>
    <w:basedOn w:val="Normal"/>
    <w:uiPriority w:val="1"/>
    <w:qFormat/>
    <w:rsid w:val="005B2C16"/>
    <w:pPr>
      <w:widowControl w:val="0"/>
      <w:spacing w:before="0" w:after="0"/>
      <w:ind w:left="724" w:firstLine="0"/>
      <w:jc w:val="left"/>
      <w:outlineLvl w:val="2"/>
    </w:pPr>
    <w:rPr>
      <w:rFonts w:ascii="Times New Roman" w:hAnsi="Times New Roman" w:cs="Arial"/>
      <w:b/>
      <w:bCs/>
      <w:i w:val="0"/>
      <w:sz w:val="23"/>
      <w:szCs w:val="23"/>
      <w:lang w:eastAsia="en-US"/>
    </w:rPr>
  </w:style>
  <w:style w:type="paragraph" w:customStyle="1" w:styleId="feature-title">
    <w:name w:val="feature-title"/>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paragraph" w:customStyle="1" w:styleId="feature-value">
    <w:name w:val="feature-value"/>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paragraph" w:customStyle="1" w:styleId="specification-title">
    <w:name w:val="specification-title"/>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paragraph" w:customStyle="1" w:styleId="specification-value">
    <w:name w:val="specification-value"/>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character" w:customStyle="1" w:styleId="nowrap">
    <w:name w:val="nowrap"/>
    <w:basedOn w:val="Policepardfaut"/>
    <w:rsid w:val="005B2C16"/>
  </w:style>
  <w:style w:type="character" w:customStyle="1" w:styleId="product-description-no-js">
    <w:name w:val="product-description-no-js"/>
    <w:basedOn w:val="Policepardfaut"/>
    <w:rsid w:val="005B2C16"/>
  </w:style>
  <w:style w:type="numbering" w:customStyle="1" w:styleId="Aucuneliste1">
    <w:name w:val="Aucune liste1"/>
    <w:next w:val="Aucuneliste"/>
    <w:uiPriority w:val="99"/>
    <w:semiHidden/>
    <w:unhideWhenUsed/>
    <w:rsid w:val="005B2C16"/>
  </w:style>
  <w:style w:type="paragraph" w:customStyle="1" w:styleId="Titre41">
    <w:name w:val="Titre 41"/>
    <w:basedOn w:val="Normal"/>
    <w:next w:val="Normal"/>
    <w:semiHidden/>
    <w:unhideWhenUsed/>
    <w:qFormat/>
    <w:rsid w:val="005B2C16"/>
    <w:pPr>
      <w:keepNext/>
      <w:keepLines/>
      <w:spacing w:before="40" w:after="0"/>
      <w:ind w:firstLine="0"/>
      <w:jc w:val="left"/>
      <w:outlineLvl w:val="3"/>
    </w:pPr>
    <w:rPr>
      <w:rFonts w:ascii="Cambria" w:hAnsi="Cambria" w:cs="Times New Roman"/>
      <w:iCs/>
      <w:color w:val="365F91"/>
      <w:sz w:val="24"/>
      <w:szCs w:val="24"/>
      <w:lang w:eastAsia="zh-CN"/>
    </w:rPr>
  </w:style>
  <w:style w:type="numbering" w:customStyle="1" w:styleId="Aucuneliste11">
    <w:name w:val="Aucune liste11"/>
    <w:next w:val="Aucuneliste"/>
    <w:uiPriority w:val="99"/>
    <w:semiHidden/>
    <w:unhideWhenUsed/>
    <w:rsid w:val="005B2C16"/>
  </w:style>
  <w:style w:type="character" w:customStyle="1" w:styleId="Titre4Car1">
    <w:name w:val="Titre 4 Car1"/>
    <w:uiPriority w:val="9"/>
    <w:semiHidden/>
    <w:rsid w:val="005B2C16"/>
    <w:rPr>
      <w:rFonts w:ascii="Calibri Light" w:eastAsia="Times New Roman" w:hAnsi="Calibri Light" w:cs="Times New Roman"/>
      <w:i/>
      <w:iCs/>
      <w:color w:val="2E74B5"/>
    </w:rPr>
  </w:style>
  <w:style w:type="paragraph" w:customStyle="1" w:styleId="Body2">
    <w:name w:val="Body2"/>
    <w:aliases w:val="Text2,Indent,21"/>
    <w:basedOn w:val="Normal"/>
    <w:rsid w:val="005B2C16"/>
    <w:pPr>
      <w:widowControl w:val="0"/>
      <w:autoSpaceDE w:val="0"/>
      <w:autoSpaceDN w:val="0"/>
      <w:spacing w:before="0" w:after="0"/>
      <w:ind w:right="720" w:firstLine="0"/>
      <w:jc w:val="left"/>
    </w:pPr>
    <w:rPr>
      <w:rFonts w:ascii="Times New Roman" w:hAnsi="Times New Roman" w:cs="Times New Roman"/>
      <w:i w:val="0"/>
      <w:sz w:val="24"/>
      <w:szCs w:val="24"/>
    </w:rPr>
  </w:style>
  <w:style w:type="character" w:customStyle="1" w:styleId="mediumtext1">
    <w:name w:val="medium_text1"/>
    <w:rsid w:val="005B2C16"/>
    <w:rPr>
      <w:sz w:val="32"/>
      <w:szCs w:val="32"/>
    </w:rPr>
  </w:style>
  <w:style w:type="character" w:customStyle="1" w:styleId="longtext1">
    <w:name w:val="long_text1"/>
    <w:rsid w:val="005B2C16"/>
    <w:rPr>
      <w:sz w:val="26"/>
      <w:szCs w:val="26"/>
    </w:rPr>
  </w:style>
  <w:style w:type="character" w:customStyle="1" w:styleId="titleemph">
    <w:name w:val="title_emph"/>
    <w:basedOn w:val="Policepardfaut"/>
    <w:rsid w:val="005B2C16"/>
  </w:style>
  <w:style w:type="character" w:customStyle="1" w:styleId="glossaryitem">
    <w:name w:val="glossaryitem"/>
    <w:basedOn w:val="Policepardfaut"/>
    <w:rsid w:val="005B2C16"/>
  </w:style>
  <w:style w:type="paragraph" w:customStyle="1" w:styleId="Paragraphedeliste3">
    <w:name w:val="Paragraphe de liste3"/>
    <w:basedOn w:val="Normal"/>
    <w:rsid w:val="005B2C16"/>
    <w:pPr>
      <w:spacing w:before="0" w:after="200" w:line="276" w:lineRule="auto"/>
      <w:ind w:left="720" w:firstLine="0"/>
      <w:jc w:val="left"/>
    </w:pPr>
    <w:rPr>
      <w:rFonts w:ascii="Calibri" w:hAnsi="Calibri" w:cs="Arial"/>
      <w:i w:val="0"/>
      <w:sz w:val="22"/>
      <w:szCs w:val="22"/>
      <w:lang w:eastAsia="en-US"/>
    </w:rPr>
  </w:style>
  <w:style w:type="character" w:customStyle="1" w:styleId="para">
    <w:name w:val="para"/>
    <w:rsid w:val="005B2C16"/>
    <w:rPr>
      <w:rFonts w:cs="Times New Roman"/>
    </w:rPr>
  </w:style>
  <w:style w:type="character" w:customStyle="1" w:styleId="hpsatn">
    <w:name w:val="hps atn"/>
    <w:basedOn w:val="Policepardfaut"/>
    <w:rsid w:val="005B2C16"/>
  </w:style>
  <w:style w:type="character" w:customStyle="1" w:styleId="CarCar7">
    <w:name w:val="Car Car7"/>
    <w:rsid w:val="005B2C16"/>
    <w:rPr>
      <w:rFonts w:ascii="Times New Roman" w:eastAsia="Calibri" w:hAnsi="Times New Roman" w:cs="Traditional Arabic"/>
      <w:b/>
      <w:bCs/>
      <w:sz w:val="32"/>
      <w:szCs w:val="20"/>
      <w:lang w:eastAsia="fr-FR"/>
    </w:rPr>
  </w:style>
  <w:style w:type="paragraph" w:styleId="Salutations">
    <w:name w:val="Salutation"/>
    <w:basedOn w:val="Normal"/>
    <w:next w:val="Normal"/>
    <w:link w:val="SalutationsCar"/>
    <w:rsid w:val="005B2C16"/>
    <w:pPr>
      <w:spacing w:before="0" w:after="0"/>
      <w:ind w:firstLine="0"/>
      <w:jc w:val="left"/>
    </w:pPr>
    <w:rPr>
      <w:rFonts w:ascii="Times New Roman" w:eastAsia="Calibri" w:hAnsi="Times New Roman" w:cs="Times New Roman"/>
      <w:i w:val="0"/>
      <w:sz w:val="24"/>
      <w:szCs w:val="20"/>
      <w:lang w:eastAsia="en-US"/>
    </w:rPr>
  </w:style>
  <w:style w:type="character" w:customStyle="1" w:styleId="SalutationsCar">
    <w:name w:val="Salutations Car"/>
    <w:basedOn w:val="Policepardfaut"/>
    <w:link w:val="Salutations"/>
    <w:rsid w:val="005B2C16"/>
    <w:rPr>
      <w:rFonts w:ascii="Times New Roman" w:eastAsia="Calibri" w:hAnsi="Times New Roman" w:cs="Times New Roman"/>
      <w:sz w:val="24"/>
      <w:szCs w:val="20"/>
      <w:lang w:val="fr-FR"/>
    </w:rPr>
  </w:style>
  <w:style w:type="table" w:customStyle="1" w:styleId="Grilledutableau1">
    <w:name w:val="Grille du tableau1"/>
    <w:basedOn w:val="TableauNormal"/>
    <w:next w:val="Grilledutableau"/>
    <w:rsid w:val="005B2C16"/>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5B2C16"/>
  </w:style>
  <w:style w:type="table" w:customStyle="1" w:styleId="Grilledutableau2">
    <w:name w:val="Grille du tableau2"/>
    <w:basedOn w:val="TableauNormal"/>
    <w:next w:val="Grilledutableau"/>
    <w:uiPriority w:val="59"/>
    <w:rsid w:val="005B2C16"/>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
    <w:name w:val="Grille du tableau3"/>
    <w:basedOn w:val="TableauNormal"/>
    <w:next w:val="Grilledutableau"/>
    <w:uiPriority w:val="59"/>
    <w:rsid w:val="005B2C16"/>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4">
    <w:name w:val="Grille du tableau4"/>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
    <w:name w:val="Grille du tableau5"/>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
    <w:name w:val="Grille du tableau6"/>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
    <w:name w:val="Grille du tableau7"/>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
    <w:name w:val="Grille du tableau8"/>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
    <w:name w:val="Grille du tableau9"/>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rpsdetexte31">
    <w:name w:val="Corps de texte 31"/>
    <w:basedOn w:val="Normal"/>
    <w:rsid w:val="005B2C16"/>
    <w:pPr>
      <w:overflowPunct w:val="0"/>
      <w:autoSpaceDE w:val="0"/>
      <w:autoSpaceDN w:val="0"/>
      <w:adjustRightInd w:val="0"/>
      <w:spacing w:before="0" w:after="0"/>
      <w:ind w:right="-1054" w:firstLine="0"/>
      <w:jc w:val="left"/>
      <w:textAlignment w:val="baseline"/>
    </w:pPr>
    <w:rPr>
      <w:rFonts w:ascii="Times New Roman" w:hAnsi="Times New Roman" w:cs="Times New Roman"/>
      <w:b/>
      <w:bCs/>
      <w:i w:val="0"/>
      <w:sz w:val="24"/>
      <w:szCs w:val="28"/>
    </w:rPr>
  </w:style>
  <w:style w:type="numbering" w:customStyle="1" w:styleId="Aucuneliste111">
    <w:name w:val="Aucune liste111"/>
    <w:next w:val="Aucuneliste"/>
    <w:semiHidden/>
    <w:rsid w:val="005B2C16"/>
  </w:style>
  <w:style w:type="table" w:customStyle="1" w:styleId="Grilledutableau10">
    <w:name w:val="Grille du tableau10"/>
    <w:basedOn w:val="TableauNormal"/>
    <w:next w:val="Grilledutableau"/>
    <w:rsid w:val="005B2C16"/>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chartbodycmt">
    <w:name w:val="pchart_bodycmt"/>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character" w:customStyle="1" w:styleId="shorttext">
    <w:name w:val="short_text"/>
    <w:basedOn w:val="Policepardfaut"/>
    <w:rsid w:val="005B2C16"/>
  </w:style>
  <w:style w:type="character" w:customStyle="1" w:styleId="apple-converted-space">
    <w:name w:val="apple-converted-space"/>
    <w:basedOn w:val="Policepardfaut"/>
    <w:rsid w:val="005B2C16"/>
  </w:style>
  <w:style w:type="character" w:customStyle="1" w:styleId="nbsp1">
    <w:name w:val="nbsp1"/>
    <w:basedOn w:val="Policepardfaut"/>
    <w:rsid w:val="005B2C16"/>
  </w:style>
  <w:style w:type="paragraph" w:customStyle="1" w:styleId="NormalArabicTransparent">
    <w:name w:val="Normal  Arabic Transparent"/>
    <w:aliases w:val="14 pt"/>
    <w:basedOn w:val="Normal"/>
    <w:link w:val="NormalArabicTransparent14ptCar"/>
    <w:rsid w:val="005B2C16"/>
    <w:pPr>
      <w:bidi/>
      <w:spacing w:before="0" w:after="0"/>
      <w:ind w:firstLine="0"/>
      <w:jc w:val="left"/>
    </w:pPr>
    <w:rPr>
      <w:rFonts w:ascii="Times New Roman" w:hAnsi="Times New Roman" w:cs="Arabic Transparent"/>
      <w:i w:val="0"/>
      <w:sz w:val="28"/>
      <w:szCs w:val="28"/>
      <w:lang w:bidi="ar-DZ"/>
    </w:rPr>
  </w:style>
  <w:style w:type="character" w:customStyle="1" w:styleId="NormalArabicTransparent14ptCar">
    <w:name w:val="Normal  Arabic Transparent;14 pt Car"/>
    <w:link w:val="NormalArabicTransparent"/>
    <w:rsid w:val="005B2C16"/>
    <w:rPr>
      <w:rFonts w:ascii="Times New Roman" w:eastAsia="Times New Roman" w:hAnsi="Times New Roman" w:cs="Arabic Transparent"/>
      <w:sz w:val="28"/>
      <w:szCs w:val="28"/>
      <w:lang w:val="fr-FR" w:eastAsia="fr-FR" w:bidi="ar-DZ"/>
    </w:rPr>
  </w:style>
  <w:style w:type="paragraph" w:customStyle="1" w:styleId="TableContents">
    <w:name w:val="Table Contents"/>
    <w:basedOn w:val="Normal"/>
    <w:rsid w:val="005B2C16"/>
    <w:pPr>
      <w:widowControl w:val="0"/>
      <w:suppressLineNumbers/>
      <w:suppressAutoHyphens/>
      <w:spacing w:before="0" w:after="0"/>
      <w:ind w:firstLine="0"/>
      <w:jc w:val="left"/>
    </w:pPr>
    <w:rPr>
      <w:rFonts w:ascii="Times New Roman" w:eastAsia="DejaVu Sans" w:hAnsi="Times New Roman" w:cs="Times New Roman"/>
      <w:i w:val="0"/>
      <w:kern w:val="1"/>
      <w:sz w:val="24"/>
      <w:szCs w:val="24"/>
    </w:rPr>
  </w:style>
  <w:style w:type="paragraph" w:customStyle="1" w:styleId="Corpsdetexte21">
    <w:name w:val="Corps de texte 21"/>
    <w:basedOn w:val="Normal"/>
    <w:rsid w:val="005B2C16"/>
    <w:pPr>
      <w:suppressAutoHyphens/>
      <w:spacing w:before="0" w:after="0"/>
      <w:ind w:firstLine="0"/>
      <w:jc w:val="center"/>
    </w:pPr>
    <w:rPr>
      <w:rFonts w:ascii="Times New Roman" w:hAnsi="Times New Roman" w:cs="Times New Roman"/>
      <w:b/>
      <w:bCs/>
      <w:i w:val="0"/>
      <w:sz w:val="28"/>
      <w:szCs w:val="28"/>
      <w:u w:val="single"/>
      <w:lang w:eastAsia="ar-SA"/>
    </w:rPr>
  </w:style>
  <w:style w:type="character" w:customStyle="1" w:styleId="Style1Car">
    <w:name w:val="Style1 Car"/>
    <w:link w:val="Style1"/>
    <w:rsid w:val="005B2C16"/>
    <w:rPr>
      <w:rFonts w:ascii="Trebuchet MS" w:eastAsia="Times New Roman" w:hAnsi="Trebuchet MS" w:cs="Microsoft Sans Serif"/>
      <w:b/>
      <w:bCs/>
      <w:iCs/>
      <w:color w:val="008000"/>
      <w:sz w:val="36"/>
      <w:szCs w:val="36"/>
      <w:shd w:val="clear" w:color="auto" w:fill="1F3864" w:themeFill="accent1" w:themeFillShade="80"/>
      <w:lang w:val="fr-FR" w:eastAsia="fr-FR"/>
    </w:rPr>
  </w:style>
  <w:style w:type="paragraph" w:customStyle="1" w:styleId="APSTitre2">
    <w:name w:val="APS Titre 2"/>
    <w:basedOn w:val="Normal"/>
    <w:autoRedefine/>
    <w:uiPriority w:val="99"/>
    <w:rsid w:val="005B2C16"/>
    <w:pPr>
      <w:spacing w:before="0" w:after="0"/>
      <w:ind w:firstLine="0"/>
      <w:jc w:val="left"/>
      <w:outlineLvl w:val="1"/>
    </w:pPr>
    <w:rPr>
      <w:rFonts w:ascii="Times New Roman" w:hAnsi="Times New Roman" w:cs="Times New Roman"/>
      <w:i w:val="0"/>
      <w:sz w:val="20"/>
      <w:szCs w:val="20"/>
    </w:rPr>
  </w:style>
  <w:style w:type="character" w:customStyle="1" w:styleId="atn">
    <w:name w:val="atn"/>
    <w:rsid w:val="005B2C16"/>
  </w:style>
  <w:style w:type="paragraph" w:customStyle="1" w:styleId="WW-Standard">
    <w:name w:val="WW-Standard"/>
    <w:rsid w:val="005B2C16"/>
    <w:pPr>
      <w:widowControl w:val="0"/>
      <w:suppressAutoHyphens/>
      <w:autoSpaceDE w:val="0"/>
      <w:spacing w:after="0" w:line="240" w:lineRule="auto"/>
    </w:pPr>
    <w:rPr>
      <w:rFonts w:ascii="Nimbus Roman No9 L" w:eastAsia="Times New Roman" w:hAnsi="Nimbus Roman No9 L" w:cs="Nimbus Roman No9 L"/>
      <w:sz w:val="24"/>
      <w:szCs w:val="24"/>
      <w:lang w:val="fr-FR" w:eastAsia="ar-SA"/>
    </w:rPr>
  </w:style>
  <w:style w:type="paragraph" w:customStyle="1" w:styleId="Normal1">
    <w:name w:val="Normal1"/>
    <w:rsid w:val="005B2C16"/>
    <w:pPr>
      <w:pBdr>
        <w:top w:val="nil"/>
        <w:left w:val="nil"/>
        <w:bottom w:val="nil"/>
        <w:right w:val="nil"/>
        <w:between w:val="nil"/>
      </w:pBdr>
      <w:spacing w:after="0" w:line="276" w:lineRule="auto"/>
    </w:pPr>
    <w:rPr>
      <w:rFonts w:ascii="Arial" w:eastAsia="Arial" w:hAnsi="Arial" w:cs="Arial"/>
      <w:color w:val="000000"/>
      <w:lang w:val="fr-FR" w:eastAsia="fr-FR"/>
    </w:rPr>
  </w:style>
  <w:style w:type="table" w:customStyle="1" w:styleId="Grilledutableau11">
    <w:name w:val="Grille du tableau11"/>
    <w:basedOn w:val="TableauNormal"/>
    <w:next w:val="Grilledutableau"/>
    <w:uiPriority w:val="59"/>
    <w:rsid w:val="005B2C16"/>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ng-el">
    <w:name w:val="lang-el"/>
    <w:basedOn w:val="Policepardfaut"/>
    <w:rsid w:val="005B2C16"/>
  </w:style>
  <w:style w:type="character" w:customStyle="1" w:styleId="Mentionnonrsolue2">
    <w:name w:val="Mention non résolue2"/>
    <w:basedOn w:val="Policepardfaut"/>
    <w:uiPriority w:val="99"/>
    <w:semiHidden/>
    <w:unhideWhenUsed/>
    <w:rsid w:val="005B2C16"/>
    <w:rPr>
      <w:color w:val="605E5C"/>
      <w:shd w:val="clear" w:color="auto" w:fill="E1DFDD"/>
    </w:rPr>
  </w:style>
  <w:style w:type="character" w:customStyle="1" w:styleId="Mentionnonrsolue3">
    <w:name w:val="Mention non résolue3"/>
    <w:basedOn w:val="Policepardfaut"/>
    <w:uiPriority w:val="99"/>
    <w:semiHidden/>
    <w:unhideWhenUsed/>
    <w:rsid w:val="005B2C16"/>
    <w:rPr>
      <w:color w:val="605E5C"/>
      <w:shd w:val="clear" w:color="auto" w:fill="E1DFDD"/>
    </w:rPr>
  </w:style>
  <w:style w:type="character" w:customStyle="1" w:styleId="Mentionnonrsolue4">
    <w:name w:val="Mention non résolue4"/>
    <w:basedOn w:val="Policepardfaut"/>
    <w:uiPriority w:val="99"/>
    <w:semiHidden/>
    <w:unhideWhenUsed/>
    <w:rsid w:val="005B2C16"/>
    <w:rPr>
      <w:color w:val="605E5C"/>
      <w:shd w:val="clear" w:color="auto" w:fill="E1DFDD"/>
    </w:rPr>
  </w:style>
  <w:style w:type="character" w:customStyle="1" w:styleId="Mentionnonrsolue5">
    <w:name w:val="Mention non résolue5"/>
    <w:basedOn w:val="Policepardfaut"/>
    <w:uiPriority w:val="99"/>
    <w:semiHidden/>
    <w:unhideWhenUsed/>
    <w:rsid w:val="005B2C16"/>
    <w:rPr>
      <w:color w:val="605E5C"/>
      <w:shd w:val="clear" w:color="auto" w:fill="E1DFDD"/>
    </w:rPr>
  </w:style>
  <w:style w:type="character" w:customStyle="1" w:styleId="UnresolvedMention1">
    <w:name w:val="Unresolved Mention1"/>
    <w:basedOn w:val="Policepardfaut"/>
    <w:uiPriority w:val="99"/>
    <w:semiHidden/>
    <w:unhideWhenUsed/>
    <w:rsid w:val="005B2C16"/>
    <w:rPr>
      <w:color w:val="605E5C"/>
      <w:shd w:val="clear" w:color="auto" w:fill="E1DFDD"/>
    </w:rPr>
  </w:style>
  <w:style w:type="paragraph" w:customStyle="1" w:styleId="yiv8255781545msonormal">
    <w:name w:val="yiv8255781545msonormal"/>
    <w:basedOn w:val="Normal"/>
    <w:rsid w:val="005B2C16"/>
    <w:pPr>
      <w:spacing w:before="100" w:beforeAutospacing="1" w:after="100" w:afterAutospacing="1"/>
      <w:ind w:firstLine="0"/>
      <w:jc w:val="left"/>
    </w:pPr>
    <w:rPr>
      <w:rFonts w:ascii="Times New Roman" w:hAnsi="Times New Roman" w:cs="Times New Roman"/>
      <w:i w:val="0"/>
      <w:sz w:val="24"/>
      <w:szCs w:val="24"/>
    </w:rPr>
  </w:style>
  <w:style w:type="character" w:customStyle="1" w:styleId="Mentionnonrsolue6">
    <w:name w:val="Mention non résolue6"/>
    <w:basedOn w:val="Policepardfaut"/>
    <w:uiPriority w:val="99"/>
    <w:semiHidden/>
    <w:unhideWhenUsed/>
    <w:rsid w:val="005B2C16"/>
    <w:rPr>
      <w:color w:val="605E5C"/>
      <w:shd w:val="clear" w:color="auto" w:fill="E1DFDD"/>
    </w:rPr>
  </w:style>
  <w:style w:type="table" w:customStyle="1" w:styleId="Grilledutableau12">
    <w:name w:val="Grille du tableau12"/>
    <w:basedOn w:val="TableauNormal"/>
    <w:next w:val="Grilledutableau"/>
    <w:uiPriority w:val="59"/>
    <w:rsid w:val="005B2C16"/>
    <w:pPr>
      <w:spacing w:after="0" w:line="240" w:lineRule="auto"/>
      <w:ind w:left="1191"/>
      <w:jc w:val="center"/>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13">
    <w:name w:val="Grille du tableau13"/>
    <w:basedOn w:val="TableauNormal"/>
    <w:next w:val="Grilledutableau"/>
    <w:uiPriority w:val="59"/>
    <w:rsid w:val="005B2C16"/>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unhideWhenUsed/>
    <w:rsid w:val="005B2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pPr>
    <w:rPr>
      <w:rFonts w:ascii="Courier New" w:hAnsi="Courier New" w:cs="Courier New"/>
      <w:i w:val="0"/>
      <w:sz w:val="20"/>
      <w:szCs w:val="20"/>
    </w:rPr>
  </w:style>
  <w:style w:type="character" w:customStyle="1" w:styleId="PrformatHTMLCar">
    <w:name w:val="Préformaté HTML Car"/>
    <w:basedOn w:val="Policepardfaut"/>
    <w:link w:val="PrformatHTML"/>
    <w:uiPriority w:val="99"/>
    <w:rsid w:val="005B2C16"/>
    <w:rPr>
      <w:rFonts w:ascii="Courier New" w:eastAsia="Times New Roman" w:hAnsi="Courier New" w:cs="Courier New"/>
      <w:sz w:val="20"/>
      <w:szCs w:val="20"/>
      <w:lang w:val="fr-FR" w:eastAsia="fr-FR"/>
    </w:rPr>
  </w:style>
  <w:style w:type="character" w:customStyle="1" w:styleId="Mentionnonrsolue7">
    <w:name w:val="Mention non résolue7"/>
    <w:basedOn w:val="Policepardfaut"/>
    <w:uiPriority w:val="99"/>
    <w:semiHidden/>
    <w:unhideWhenUsed/>
    <w:rsid w:val="005B2C16"/>
    <w:rPr>
      <w:color w:val="605E5C"/>
      <w:shd w:val="clear" w:color="auto" w:fill="E1DFDD"/>
    </w:rPr>
  </w:style>
  <w:style w:type="paragraph" w:customStyle="1" w:styleId="CCLot">
    <w:name w:val="CC_Lot"/>
    <w:basedOn w:val="Titre3"/>
    <w:next w:val="Titre3"/>
    <w:link w:val="CCLotCar"/>
    <w:qFormat/>
    <w:rsid w:val="005B2C16"/>
    <w:pPr>
      <w:numPr>
        <w:ilvl w:val="0"/>
        <w:numId w:val="0"/>
      </w:numPr>
      <w:spacing w:after="240"/>
      <w:jc w:val="center"/>
    </w:pPr>
    <w:rPr>
      <w:i/>
      <w:sz w:val="20"/>
      <w:szCs w:val="56"/>
    </w:rPr>
  </w:style>
  <w:style w:type="character" w:customStyle="1" w:styleId="CCalphabCar">
    <w:name w:val="CC_alphab Car"/>
    <w:basedOn w:val="Policepardfaut"/>
    <w:link w:val="CCalphab"/>
    <w:rsid w:val="008F50AA"/>
    <w:rPr>
      <w:rFonts w:eastAsia="Times New Roman" w:cs="Microsoft Sans Serif"/>
      <w:b/>
      <w:i/>
      <w:iCs/>
      <w:color w:val="000000" w:themeColor="text1"/>
      <w:sz w:val="20"/>
      <w:szCs w:val="52"/>
      <w:u w:val="single"/>
      <w:lang w:val="fr-FR" w:eastAsia="fr-FR"/>
    </w:rPr>
  </w:style>
  <w:style w:type="character" w:customStyle="1" w:styleId="CCLotCar">
    <w:name w:val="CC_Lot Car"/>
    <w:basedOn w:val="CCalphabCar"/>
    <w:link w:val="CCLot"/>
    <w:rsid w:val="005B2C16"/>
    <w:rPr>
      <w:rFonts w:eastAsia="Times New Roman" w:cs="Microsoft Sans Serif"/>
      <w:b/>
      <w:bCs/>
      <w:i/>
      <w:iCs/>
      <w:color w:val="000000" w:themeColor="text1"/>
      <w:sz w:val="20"/>
      <w:szCs w:val="56"/>
      <w:u w:val="single"/>
      <w:lang w:val="fr-FR" w:eastAsia="fr-FR"/>
    </w:rPr>
  </w:style>
  <w:style w:type="character" w:customStyle="1" w:styleId="Mentionnonrsolue8">
    <w:name w:val="Mention non résolue8"/>
    <w:basedOn w:val="Policepardfaut"/>
    <w:uiPriority w:val="99"/>
    <w:semiHidden/>
    <w:unhideWhenUsed/>
    <w:rsid w:val="005B2C16"/>
    <w:rPr>
      <w:color w:val="605E5C"/>
      <w:shd w:val="clear" w:color="auto" w:fill="E1DFDD"/>
    </w:rPr>
  </w:style>
  <w:style w:type="paragraph" w:styleId="Notedefin">
    <w:name w:val="endnote text"/>
    <w:basedOn w:val="Normal"/>
    <w:link w:val="NotedefinCar"/>
    <w:semiHidden/>
    <w:unhideWhenUsed/>
    <w:rsid w:val="005B2C16"/>
    <w:pPr>
      <w:spacing w:before="0" w:after="0"/>
    </w:pPr>
    <w:rPr>
      <w:sz w:val="20"/>
      <w:szCs w:val="20"/>
    </w:rPr>
  </w:style>
  <w:style w:type="character" w:customStyle="1" w:styleId="NotedefinCar">
    <w:name w:val="Note de fin Car"/>
    <w:basedOn w:val="Policepardfaut"/>
    <w:link w:val="Notedefin"/>
    <w:semiHidden/>
    <w:rsid w:val="005B2C16"/>
    <w:rPr>
      <w:rFonts w:eastAsia="Times New Roman" w:cs="Microsoft Sans Serif"/>
      <w:i/>
      <w:sz w:val="20"/>
      <w:szCs w:val="20"/>
      <w:lang w:val="fr-FR" w:eastAsia="fr-FR"/>
    </w:rPr>
  </w:style>
  <w:style w:type="character" w:styleId="Appeldenotedefin">
    <w:name w:val="endnote reference"/>
    <w:basedOn w:val="Policepardfaut"/>
    <w:semiHidden/>
    <w:unhideWhenUsed/>
    <w:rsid w:val="005B2C16"/>
    <w:rPr>
      <w:vertAlign w:val="superscript"/>
    </w:rPr>
  </w:style>
  <w:style w:type="table" w:customStyle="1" w:styleId="TableGrid1">
    <w:name w:val="Table Grid1"/>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
    <w:name w:val="Grille du tableau14"/>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
    <w:name w:val="Grille du tableau15"/>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6">
    <w:name w:val="Grille du tableau16"/>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7">
    <w:name w:val="Grille du tableau17"/>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8">
    <w:name w:val="Grille du tableau18"/>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
    <w:name w:val="Grille du tableau19"/>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
    <w:name w:val="Grille du tableau20"/>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
    <w:name w:val="Grille du tableau21"/>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
    <w:name w:val="Grille du tableau22"/>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Policepardfaut"/>
    <w:uiPriority w:val="99"/>
    <w:semiHidden/>
    <w:unhideWhenUsed/>
    <w:rsid w:val="005B2C16"/>
    <w:rPr>
      <w:color w:val="605E5C"/>
      <w:shd w:val="clear" w:color="auto" w:fill="E1DFDD"/>
    </w:rPr>
  </w:style>
  <w:style w:type="character" w:customStyle="1" w:styleId="UnresolvedMention3">
    <w:name w:val="Unresolved Mention3"/>
    <w:basedOn w:val="Policepardfaut"/>
    <w:uiPriority w:val="99"/>
    <w:semiHidden/>
    <w:unhideWhenUsed/>
    <w:rsid w:val="005B2C16"/>
    <w:rPr>
      <w:color w:val="605E5C"/>
      <w:shd w:val="clear" w:color="auto" w:fill="E1DFDD"/>
    </w:rPr>
  </w:style>
  <w:style w:type="numbering" w:customStyle="1" w:styleId="NoList31">
    <w:name w:val="No List31"/>
    <w:next w:val="Aucuneliste"/>
    <w:uiPriority w:val="99"/>
    <w:semiHidden/>
    <w:unhideWhenUsed/>
    <w:rsid w:val="00474B86"/>
  </w:style>
  <w:style w:type="table" w:customStyle="1" w:styleId="TableGrid221">
    <w:name w:val="Table Grid221"/>
    <w:basedOn w:val="TableauNormal"/>
    <w:uiPriority w:val="59"/>
    <w:rsid w:val="00474B86"/>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auNormal"/>
    <w:next w:val="Grilledutableau"/>
    <w:uiPriority w:val="59"/>
    <w:rsid w:val="00CC49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
    <w:name w:val="No List1"/>
    <w:next w:val="Aucuneliste"/>
    <w:uiPriority w:val="99"/>
    <w:semiHidden/>
    <w:unhideWhenUsed/>
    <w:rsid w:val="005D6C71"/>
  </w:style>
  <w:style w:type="paragraph" w:customStyle="1" w:styleId="Heading11">
    <w:name w:val="Heading 11"/>
    <w:basedOn w:val="Normal"/>
    <w:next w:val="Normal"/>
    <w:autoRedefine/>
    <w:uiPriority w:val="9"/>
    <w:qFormat/>
    <w:rsid w:val="005D6C71"/>
    <w:pPr>
      <w:keepNext/>
      <w:keepLines/>
      <w:numPr>
        <w:numId w:val="57"/>
      </w:numPr>
      <w:tabs>
        <w:tab w:val="num" w:pos="360"/>
      </w:tabs>
      <w:ind w:left="519" w:hanging="562"/>
      <w:jc w:val="center"/>
      <w:outlineLvl w:val="0"/>
    </w:pPr>
    <w:rPr>
      <w:rFonts w:asciiTheme="majorHAnsi" w:eastAsiaTheme="majorEastAsia" w:hAnsiTheme="majorHAnsi" w:cstheme="majorBidi"/>
      <w:i w:val="0"/>
      <w:color w:val="2F5496" w:themeColor="accent1" w:themeShade="BF"/>
      <w:sz w:val="32"/>
      <w:szCs w:val="32"/>
      <w:lang w:eastAsia="en-US"/>
    </w:rPr>
  </w:style>
  <w:style w:type="numbering" w:customStyle="1" w:styleId="NoList11">
    <w:name w:val="No List11"/>
    <w:next w:val="Aucuneliste"/>
    <w:uiPriority w:val="99"/>
    <w:semiHidden/>
    <w:unhideWhenUsed/>
    <w:rsid w:val="005D6C71"/>
  </w:style>
  <w:style w:type="table" w:customStyle="1" w:styleId="TableGrid11">
    <w:name w:val="Table Grid11"/>
    <w:basedOn w:val="TableauNormal"/>
    <w:next w:val="Grilledutableau"/>
    <w:uiPriority w:val="59"/>
    <w:rsid w:val="005D6C71"/>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Aucuneliste"/>
    <w:uiPriority w:val="99"/>
    <w:semiHidden/>
    <w:unhideWhenUsed/>
    <w:rsid w:val="005D6C71"/>
  </w:style>
  <w:style w:type="table" w:customStyle="1" w:styleId="TableGrid21">
    <w:name w:val="Table Grid21"/>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Aucuneliste"/>
    <w:uiPriority w:val="99"/>
    <w:semiHidden/>
    <w:unhideWhenUsed/>
    <w:rsid w:val="005D6C71"/>
  </w:style>
  <w:style w:type="table" w:customStyle="1" w:styleId="TableGrid31">
    <w:name w:val="Table Grid31"/>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Aucuneliste"/>
    <w:uiPriority w:val="99"/>
    <w:semiHidden/>
    <w:unhideWhenUsed/>
    <w:rsid w:val="005D6C71"/>
  </w:style>
  <w:style w:type="table" w:customStyle="1" w:styleId="TableGrid41">
    <w:name w:val="Table Grid41"/>
    <w:basedOn w:val="TableauNormal"/>
    <w:next w:val="Grilledutableau"/>
    <w:uiPriority w:val="59"/>
    <w:rsid w:val="005D6C71"/>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
    <w:name w:val="No List1111"/>
    <w:next w:val="Aucuneliste"/>
    <w:uiPriority w:val="99"/>
    <w:semiHidden/>
    <w:unhideWhenUsed/>
    <w:rsid w:val="005D6C71"/>
  </w:style>
  <w:style w:type="numbering" w:customStyle="1" w:styleId="NoList21">
    <w:name w:val="No List21"/>
    <w:next w:val="Aucuneliste"/>
    <w:uiPriority w:val="99"/>
    <w:semiHidden/>
    <w:unhideWhenUsed/>
    <w:rsid w:val="005D6C71"/>
  </w:style>
  <w:style w:type="table" w:customStyle="1" w:styleId="TableGrid12">
    <w:name w:val="Table Grid12"/>
    <w:basedOn w:val="TableauNormal"/>
    <w:next w:val="Grilledutableau"/>
    <w:uiPriority w:val="59"/>
    <w:rsid w:val="005D6C71"/>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randstitres">
    <w:name w:val="Grands titres"/>
    <w:basedOn w:val="Paragraphedeliste"/>
    <w:qFormat/>
    <w:rsid w:val="005D6C71"/>
    <w:pPr>
      <w:numPr>
        <w:numId w:val="56"/>
      </w:numPr>
      <w:tabs>
        <w:tab w:val="num" w:pos="360"/>
      </w:tabs>
      <w:spacing w:before="0" w:after="0"/>
      <w:ind w:left="432" w:hanging="378"/>
      <w:jc w:val="center"/>
    </w:pPr>
    <w:rPr>
      <w:rFonts w:ascii="Times New Roman" w:eastAsia="Calibri" w:hAnsi="Times New Roman" w:cs="Times New Roman"/>
      <w:b/>
      <w:bCs/>
      <w:i w:val="0"/>
      <w:sz w:val="28"/>
      <w:szCs w:val="28"/>
      <w:lang w:eastAsia="en-US"/>
    </w:rPr>
  </w:style>
  <w:style w:type="character" w:customStyle="1" w:styleId="Heading1Char1">
    <w:name w:val="Heading 1 Char1"/>
    <w:basedOn w:val="Policepardfaut"/>
    <w:uiPriority w:val="9"/>
    <w:rsid w:val="005D6C71"/>
    <w:rPr>
      <w:rFonts w:asciiTheme="majorHAnsi" w:eastAsiaTheme="majorEastAsia" w:hAnsiTheme="majorHAnsi" w:cstheme="majorBidi"/>
      <w:color w:val="2F5496" w:themeColor="accent1" w:themeShade="BF"/>
      <w:sz w:val="32"/>
      <w:szCs w:val="32"/>
      <w:lang w:val="fr-FR"/>
    </w:rPr>
  </w:style>
  <w:style w:type="paragraph" w:customStyle="1" w:styleId="TOC21">
    <w:name w:val="TOC 21"/>
    <w:basedOn w:val="Normal"/>
    <w:next w:val="Normal"/>
    <w:autoRedefine/>
    <w:uiPriority w:val="39"/>
    <w:unhideWhenUsed/>
    <w:rsid w:val="005D6C71"/>
    <w:pPr>
      <w:spacing w:before="0" w:after="100" w:line="259" w:lineRule="auto"/>
      <w:ind w:left="220" w:firstLine="0"/>
      <w:jc w:val="left"/>
    </w:pPr>
    <w:rPr>
      <w:rFonts w:cs="Times New Roman"/>
      <w:i w:val="0"/>
      <w:sz w:val="22"/>
      <w:szCs w:val="22"/>
      <w:lang w:val="en-US" w:eastAsia="en-US"/>
    </w:rPr>
  </w:style>
  <w:style w:type="paragraph" w:customStyle="1" w:styleId="TOC11">
    <w:name w:val="TOC 11"/>
    <w:basedOn w:val="Normal"/>
    <w:next w:val="Normal"/>
    <w:autoRedefine/>
    <w:uiPriority w:val="39"/>
    <w:unhideWhenUsed/>
    <w:rsid w:val="005D6C71"/>
    <w:pPr>
      <w:spacing w:before="0" w:after="100" w:line="259" w:lineRule="auto"/>
      <w:ind w:firstLine="0"/>
      <w:jc w:val="left"/>
    </w:pPr>
    <w:rPr>
      <w:rFonts w:cs="Times New Roman"/>
      <w:i w:val="0"/>
      <w:sz w:val="22"/>
      <w:szCs w:val="22"/>
      <w:lang w:val="en-US" w:eastAsia="en-US"/>
    </w:rPr>
  </w:style>
  <w:style w:type="paragraph" w:customStyle="1" w:styleId="TOC31">
    <w:name w:val="TOC 31"/>
    <w:basedOn w:val="Normal"/>
    <w:next w:val="Normal"/>
    <w:autoRedefine/>
    <w:uiPriority w:val="39"/>
    <w:unhideWhenUsed/>
    <w:rsid w:val="005D6C71"/>
    <w:pPr>
      <w:spacing w:before="0" w:after="100" w:line="259" w:lineRule="auto"/>
      <w:ind w:left="440" w:firstLine="0"/>
      <w:jc w:val="left"/>
    </w:pPr>
    <w:rPr>
      <w:rFonts w:cs="Times New Roman"/>
      <w:i w:val="0"/>
      <w:sz w:val="22"/>
      <w:szCs w:val="22"/>
      <w:lang w:val="en-US" w:eastAsia="en-US"/>
    </w:rPr>
  </w:style>
  <w:style w:type="paragraph" w:customStyle="1" w:styleId="Title1">
    <w:name w:val="Title1"/>
    <w:basedOn w:val="Normal"/>
    <w:next w:val="Normal"/>
    <w:uiPriority w:val="10"/>
    <w:qFormat/>
    <w:rsid w:val="005D6C71"/>
    <w:pPr>
      <w:spacing w:before="0" w:after="0"/>
      <w:ind w:firstLine="0"/>
      <w:contextualSpacing/>
      <w:jc w:val="left"/>
    </w:pPr>
    <w:rPr>
      <w:rFonts w:ascii="Cambria" w:hAnsi="Cambria" w:cs="Times New Roman"/>
      <w:i w:val="0"/>
      <w:spacing w:val="-10"/>
      <w:kern w:val="28"/>
      <w:sz w:val="56"/>
      <w:szCs w:val="56"/>
      <w:lang w:eastAsia="en-US"/>
    </w:rPr>
  </w:style>
  <w:style w:type="numbering" w:customStyle="1" w:styleId="NoList4">
    <w:name w:val="No List4"/>
    <w:next w:val="Aucuneliste"/>
    <w:uiPriority w:val="99"/>
    <w:semiHidden/>
    <w:unhideWhenUsed/>
    <w:rsid w:val="005D6C71"/>
  </w:style>
  <w:style w:type="table" w:customStyle="1" w:styleId="TableGrid13">
    <w:name w:val="Table Grid13"/>
    <w:basedOn w:val="TableauNormal"/>
    <w:next w:val="Grilledutableau"/>
    <w:uiPriority w:val="59"/>
    <w:rsid w:val="005D6C71"/>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Aucuneliste"/>
    <w:uiPriority w:val="99"/>
    <w:semiHidden/>
    <w:unhideWhenUsed/>
    <w:rsid w:val="005D6C71"/>
  </w:style>
  <w:style w:type="numbering" w:customStyle="1" w:styleId="NoList11111">
    <w:name w:val="No List11111"/>
    <w:next w:val="Aucuneliste"/>
    <w:uiPriority w:val="99"/>
    <w:semiHidden/>
    <w:unhideWhenUsed/>
    <w:rsid w:val="005D6C71"/>
  </w:style>
  <w:style w:type="table" w:customStyle="1" w:styleId="TableGrid211">
    <w:name w:val="Table Grid211"/>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Aucuneliste"/>
    <w:uiPriority w:val="99"/>
    <w:semiHidden/>
    <w:unhideWhenUsed/>
    <w:rsid w:val="005D6C71"/>
  </w:style>
  <w:style w:type="table" w:customStyle="1" w:styleId="TableGrid32">
    <w:name w:val="Table Grid32"/>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Aucuneliste"/>
    <w:uiPriority w:val="99"/>
    <w:semiHidden/>
    <w:unhideWhenUsed/>
    <w:rsid w:val="005D6C71"/>
  </w:style>
  <w:style w:type="numbering" w:customStyle="1" w:styleId="NoList111111">
    <w:name w:val="No List111111"/>
    <w:next w:val="Aucuneliste"/>
    <w:uiPriority w:val="99"/>
    <w:semiHidden/>
    <w:unhideWhenUsed/>
    <w:rsid w:val="005D6C71"/>
  </w:style>
  <w:style w:type="numbering" w:customStyle="1" w:styleId="NoList211">
    <w:name w:val="No List211"/>
    <w:next w:val="Aucuneliste"/>
    <w:uiPriority w:val="99"/>
    <w:semiHidden/>
    <w:unhideWhenUsed/>
    <w:rsid w:val="005D6C71"/>
  </w:style>
  <w:style w:type="table" w:customStyle="1" w:styleId="TableGrid311">
    <w:name w:val="Table Grid311"/>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auNormal"/>
    <w:next w:val="Grilledutableau"/>
    <w:uiPriority w:val="59"/>
    <w:rsid w:val="005D6C71"/>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Titre1"/>
    <w:next w:val="Normal"/>
    <w:uiPriority w:val="39"/>
    <w:unhideWhenUsed/>
    <w:qFormat/>
    <w:rsid w:val="008F66F6"/>
    <w:pPr>
      <w:keepNext/>
      <w:keepLines/>
      <w:shd w:val="clear" w:color="auto" w:fill="auto"/>
      <w:autoSpaceDE/>
      <w:autoSpaceDN/>
      <w:adjustRightInd/>
      <w:spacing w:before="120" w:line="259" w:lineRule="auto"/>
      <w:ind w:left="0" w:right="0"/>
      <w:jc w:val="left"/>
      <w:outlineLvl w:val="9"/>
    </w:pPr>
    <w:rPr>
      <w:rFonts w:ascii="Times New Roman" w:eastAsia="Calibri" w:hAnsi="Times New Roman" w:cs="Times New Roman"/>
      <w:b/>
      <w:bCs/>
      <w:i w:val="0"/>
      <w:color w:val="000000"/>
      <w:sz w:val="24"/>
      <w:szCs w:val="24"/>
      <w:lang w:val="en-US"/>
    </w:rPr>
  </w:style>
  <w:style w:type="character" w:customStyle="1" w:styleId="TitleChar1">
    <w:name w:val="Title Char1"/>
    <w:basedOn w:val="Policepardfaut"/>
    <w:uiPriority w:val="10"/>
    <w:rsid w:val="005D6C71"/>
    <w:rPr>
      <w:rFonts w:ascii="Calibri Light" w:eastAsia="Times New Roman" w:hAnsi="Calibri Light" w:cs="Times New Roman"/>
      <w:spacing w:val="-10"/>
      <w:kern w:val="28"/>
      <w:sz w:val="56"/>
      <w:szCs w:val="56"/>
      <w:lang w:val="fr-FR"/>
    </w:rPr>
  </w:style>
  <w:style w:type="paragraph" w:customStyle="1" w:styleId="NoSpacing1">
    <w:name w:val="No Spacing1"/>
    <w:next w:val="Sansinterligne"/>
    <w:uiPriority w:val="1"/>
    <w:qFormat/>
    <w:rsid w:val="005D6C71"/>
    <w:pPr>
      <w:spacing w:after="0" w:line="240" w:lineRule="auto"/>
    </w:pPr>
    <w:rPr>
      <w:rFonts w:eastAsia="Times New Roman"/>
    </w:rPr>
  </w:style>
  <w:style w:type="table" w:customStyle="1" w:styleId="TableGrid6">
    <w:name w:val="Table Grid6"/>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2">
    <w:name w:val="Title Char2"/>
    <w:basedOn w:val="Policepardfaut"/>
    <w:uiPriority w:val="10"/>
    <w:rsid w:val="005D6C71"/>
    <w:rPr>
      <w:rFonts w:asciiTheme="majorHAnsi" w:eastAsiaTheme="majorEastAsia" w:hAnsiTheme="majorHAnsi" w:cstheme="majorBidi"/>
      <w:spacing w:val="-10"/>
      <w:kern w:val="28"/>
      <w:sz w:val="56"/>
      <w:szCs w:val="56"/>
      <w:lang w:val="fr-FR"/>
    </w:rPr>
  </w:style>
  <w:style w:type="character" w:customStyle="1" w:styleId="UnresolvedMention4">
    <w:name w:val="Unresolved Mention4"/>
    <w:basedOn w:val="Policepardfaut"/>
    <w:uiPriority w:val="99"/>
    <w:semiHidden/>
    <w:unhideWhenUsed/>
    <w:rsid w:val="005D73A0"/>
    <w:rPr>
      <w:color w:val="605E5C"/>
      <w:shd w:val="clear" w:color="auto" w:fill="E1DFDD"/>
    </w:rPr>
  </w:style>
  <w:style w:type="numbering" w:customStyle="1" w:styleId="NoList5">
    <w:name w:val="No List5"/>
    <w:next w:val="Aucuneliste"/>
    <w:uiPriority w:val="99"/>
    <w:semiHidden/>
    <w:unhideWhenUsed/>
    <w:rsid w:val="000601C0"/>
  </w:style>
  <w:style w:type="numbering" w:customStyle="1" w:styleId="NoList13">
    <w:name w:val="No List13"/>
    <w:next w:val="Aucuneliste"/>
    <w:uiPriority w:val="99"/>
    <w:semiHidden/>
    <w:unhideWhenUsed/>
    <w:rsid w:val="000601C0"/>
  </w:style>
  <w:style w:type="table" w:customStyle="1" w:styleId="TableGrid7">
    <w:name w:val="Table Grid7"/>
    <w:basedOn w:val="TableauNormal"/>
    <w:next w:val="Grilledutableau"/>
    <w:uiPriority w:val="39"/>
    <w:rsid w:val="000601C0"/>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auNormal"/>
    <w:next w:val="Tableauclassique1"/>
    <w:rsid w:val="000601C0"/>
    <w:pPr>
      <w:spacing w:before="120" w:after="0" w:line="240" w:lineRule="auto"/>
      <w:ind w:firstLine="709"/>
      <w:jc w:val="both"/>
    </w:pPr>
    <w:rPr>
      <w:rFonts w:ascii="Times New Roman" w:eastAsia="Times New Roman" w:hAnsi="Times New Roman" w:cs="Times New Roman"/>
      <w:sz w:val="20"/>
      <w:szCs w:val="20"/>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CCStyleListe2">
    <w:name w:val="CC_Style_Liste2"/>
    <w:uiPriority w:val="99"/>
    <w:rsid w:val="000601C0"/>
  </w:style>
  <w:style w:type="numbering" w:customStyle="1" w:styleId="CCStyleListe11">
    <w:name w:val="CC_Style_Liste11"/>
    <w:uiPriority w:val="99"/>
    <w:rsid w:val="000601C0"/>
  </w:style>
  <w:style w:type="numbering" w:customStyle="1" w:styleId="Aucuneliste12">
    <w:name w:val="Aucune liste12"/>
    <w:next w:val="Aucuneliste"/>
    <w:uiPriority w:val="99"/>
    <w:semiHidden/>
    <w:unhideWhenUsed/>
    <w:rsid w:val="000601C0"/>
  </w:style>
  <w:style w:type="numbering" w:customStyle="1" w:styleId="Aucuneliste112">
    <w:name w:val="Aucune liste112"/>
    <w:next w:val="Aucuneliste"/>
    <w:uiPriority w:val="99"/>
    <w:semiHidden/>
    <w:unhideWhenUsed/>
    <w:rsid w:val="000601C0"/>
  </w:style>
  <w:style w:type="table" w:customStyle="1" w:styleId="Grilledutableau110">
    <w:name w:val="Grille du tableau110"/>
    <w:basedOn w:val="TableauNormal"/>
    <w:next w:val="Grilledutableau"/>
    <w:rsid w:val="000601C0"/>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3">
    <w:name w:val="Grille du tableau23"/>
    <w:basedOn w:val="TableauNormal"/>
    <w:next w:val="Grilledutableau"/>
    <w:uiPriority w:val="59"/>
    <w:rsid w:val="000601C0"/>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1">
    <w:name w:val="Grille du tableau31"/>
    <w:basedOn w:val="TableauNormal"/>
    <w:next w:val="Grilledutableau"/>
    <w:uiPriority w:val="59"/>
    <w:rsid w:val="000601C0"/>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41">
    <w:name w:val="Grille du tableau4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1">
    <w:name w:val="Grille du tableau5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1">
    <w:name w:val="Grille du tableau6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1">
    <w:name w:val="Grille du tableau7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1">
    <w:name w:val="Grille du tableau8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1">
    <w:name w:val="Grille du tableau9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111">
    <w:name w:val="Aucune liste1111"/>
    <w:next w:val="Aucuneliste"/>
    <w:semiHidden/>
    <w:rsid w:val="000601C0"/>
  </w:style>
  <w:style w:type="table" w:customStyle="1" w:styleId="Grilledutableau101">
    <w:name w:val="Grille du tableau101"/>
    <w:basedOn w:val="TableauNormal"/>
    <w:next w:val="Grilledutableau"/>
    <w:rsid w:val="000601C0"/>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11">
    <w:name w:val="Grille du tableau111"/>
    <w:basedOn w:val="TableauNormal"/>
    <w:next w:val="Grilledutableau"/>
    <w:uiPriority w:val="59"/>
    <w:rsid w:val="000601C0"/>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1">
    <w:name w:val="Grille du tableau121"/>
    <w:basedOn w:val="TableauNormal"/>
    <w:next w:val="Grilledutableau"/>
    <w:uiPriority w:val="59"/>
    <w:rsid w:val="000601C0"/>
    <w:pPr>
      <w:spacing w:after="0" w:line="240" w:lineRule="auto"/>
      <w:ind w:left="1191"/>
      <w:jc w:val="center"/>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131">
    <w:name w:val="Grille du tableau131"/>
    <w:basedOn w:val="TableauNormal"/>
    <w:next w:val="Grilledutableau"/>
    <w:uiPriority w:val="59"/>
    <w:rsid w:val="000601C0"/>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
    <w:name w:val="Grille du tableau14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1">
    <w:name w:val="Grille du tableau15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61">
    <w:name w:val="Grille du tableau16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71">
    <w:name w:val="Grille du tableau17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81">
    <w:name w:val="Grille du tableau18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1">
    <w:name w:val="Grille du tableau19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1">
    <w:name w:val="Grille du tableau20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1">
    <w:name w:val="Grille du tableau21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1">
    <w:name w:val="Grille du tableau22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
    <w:name w:val="No List312"/>
    <w:next w:val="Aucuneliste"/>
    <w:uiPriority w:val="99"/>
    <w:semiHidden/>
    <w:unhideWhenUsed/>
    <w:rsid w:val="000601C0"/>
  </w:style>
  <w:style w:type="table" w:customStyle="1" w:styleId="TableGrid2211">
    <w:name w:val="Table Grid2211"/>
    <w:basedOn w:val="TableauNormal"/>
    <w:uiPriority w:val="59"/>
    <w:rsid w:val="000601C0"/>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
    <w:name w:val="Table Grid222"/>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
    <w:name w:val="No List112"/>
    <w:next w:val="Aucuneliste"/>
    <w:uiPriority w:val="99"/>
    <w:semiHidden/>
    <w:unhideWhenUsed/>
    <w:rsid w:val="000601C0"/>
  </w:style>
  <w:style w:type="numbering" w:customStyle="1" w:styleId="NoList1112">
    <w:name w:val="No List1112"/>
    <w:next w:val="Aucuneliste"/>
    <w:uiPriority w:val="99"/>
    <w:semiHidden/>
    <w:unhideWhenUsed/>
    <w:rsid w:val="000601C0"/>
  </w:style>
  <w:style w:type="table" w:customStyle="1" w:styleId="TableGrid112">
    <w:name w:val="Table Grid112"/>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Aucuneliste"/>
    <w:uiPriority w:val="99"/>
    <w:semiHidden/>
    <w:unhideWhenUsed/>
    <w:rsid w:val="000601C0"/>
  </w:style>
  <w:style w:type="table" w:customStyle="1" w:styleId="TableGrid212">
    <w:name w:val="Table Grid212"/>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Aucuneliste"/>
    <w:uiPriority w:val="99"/>
    <w:semiHidden/>
    <w:unhideWhenUsed/>
    <w:rsid w:val="000601C0"/>
  </w:style>
  <w:style w:type="table" w:customStyle="1" w:styleId="TableGrid312">
    <w:name w:val="Table Grid312"/>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Aucuneliste"/>
    <w:uiPriority w:val="99"/>
    <w:semiHidden/>
    <w:unhideWhenUsed/>
    <w:rsid w:val="000601C0"/>
  </w:style>
  <w:style w:type="table" w:customStyle="1" w:styleId="TableGrid411">
    <w:name w:val="Table Grid411"/>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2">
    <w:name w:val="No List111112"/>
    <w:next w:val="Aucuneliste"/>
    <w:uiPriority w:val="99"/>
    <w:semiHidden/>
    <w:unhideWhenUsed/>
    <w:rsid w:val="000601C0"/>
  </w:style>
  <w:style w:type="numbering" w:customStyle="1" w:styleId="NoList212">
    <w:name w:val="No List212"/>
    <w:next w:val="Aucuneliste"/>
    <w:uiPriority w:val="99"/>
    <w:semiHidden/>
    <w:unhideWhenUsed/>
    <w:rsid w:val="000601C0"/>
  </w:style>
  <w:style w:type="table" w:customStyle="1" w:styleId="TableGrid122">
    <w:name w:val="Table Grid122"/>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
    <w:name w:val="No List41"/>
    <w:next w:val="Aucuneliste"/>
    <w:uiPriority w:val="99"/>
    <w:semiHidden/>
    <w:unhideWhenUsed/>
    <w:rsid w:val="000601C0"/>
  </w:style>
  <w:style w:type="table" w:customStyle="1" w:styleId="TableGrid131">
    <w:name w:val="Table Grid131"/>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Aucuneliste"/>
    <w:uiPriority w:val="99"/>
    <w:semiHidden/>
    <w:unhideWhenUsed/>
    <w:rsid w:val="000601C0"/>
  </w:style>
  <w:style w:type="numbering" w:customStyle="1" w:styleId="NoList1111111">
    <w:name w:val="No List1111111"/>
    <w:next w:val="Aucuneliste"/>
    <w:uiPriority w:val="99"/>
    <w:semiHidden/>
    <w:unhideWhenUsed/>
    <w:rsid w:val="000601C0"/>
  </w:style>
  <w:style w:type="table" w:customStyle="1" w:styleId="TableGrid2111">
    <w:name w:val="Table Grid211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Aucuneliste"/>
    <w:uiPriority w:val="99"/>
    <w:semiHidden/>
    <w:unhideWhenUsed/>
    <w:rsid w:val="000601C0"/>
  </w:style>
  <w:style w:type="table" w:customStyle="1" w:styleId="TableGrid321">
    <w:name w:val="Table Grid32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Aucuneliste"/>
    <w:uiPriority w:val="99"/>
    <w:semiHidden/>
    <w:unhideWhenUsed/>
    <w:rsid w:val="000601C0"/>
  </w:style>
  <w:style w:type="numbering" w:customStyle="1" w:styleId="NoList11111111">
    <w:name w:val="No List11111111"/>
    <w:next w:val="Aucuneliste"/>
    <w:uiPriority w:val="99"/>
    <w:semiHidden/>
    <w:unhideWhenUsed/>
    <w:rsid w:val="000601C0"/>
  </w:style>
  <w:style w:type="numbering" w:customStyle="1" w:styleId="NoList2111">
    <w:name w:val="No List2111"/>
    <w:next w:val="Aucuneliste"/>
    <w:uiPriority w:val="99"/>
    <w:semiHidden/>
    <w:unhideWhenUsed/>
    <w:rsid w:val="000601C0"/>
  </w:style>
  <w:style w:type="table" w:customStyle="1" w:styleId="TableGrid3111">
    <w:name w:val="Table Grid311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Aucuneliste"/>
    <w:uiPriority w:val="99"/>
    <w:semiHidden/>
    <w:unhideWhenUsed/>
    <w:rsid w:val="00F461EB"/>
  </w:style>
  <w:style w:type="numbering" w:customStyle="1" w:styleId="NoList14">
    <w:name w:val="No List14"/>
    <w:next w:val="Aucuneliste"/>
    <w:uiPriority w:val="99"/>
    <w:semiHidden/>
    <w:unhideWhenUsed/>
    <w:rsid w:val="00F461EB"/>
  </w:style>
  <w:style w:type="table" w:customStyle="1" w:styleId="TableGrid15">
    <w:name w:val="Table Grid15"/>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Aucuneliste"/>
    <w:uiPriority w:val="99"/>
    <w:semiHidden/>
    <w:unhideWhenUsed/>
    <w:rsid w:val="00F461EB"/>
  </w:style>
  <w:style w:type="table" w:customStyle="1" w:styleId="TableGrid24">
    <w:name w:val="Table Grid24"/>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Aucuneliste"/>
    <w:uiPriority w:val="99"/>
    <w:semiHidden/>
    <w:unhideWhenUsed/>
    <w:rsid w:val="00F461EB"/>
  </w:style>
  <w:style w:type="table" w:customStyle="1" w:styleId="TableGrid34">
    <w:name w:val="Table Grid34"/>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Aucuneliste"/>
    <w:uiPriority w:val="99"/>
    <w:semiHidden/>
    <w:unhideWhenUsed/>
    <w:rsid w:val="00F461EB"/>
  </w:style>
  <w:style w:type="table" w:customStyle="1" w:styleId="TableGrid43">
    <w:name w:val="Table Grid43"/>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3">
    <w:name w:val="No List1113"/>
    <w:next w:val="Aucuneliste"/>
    <w:uiPriority w:val="99"/>
    <w:semiHidden/>
    <w:unhideWhenUsed/>
    <w:rsid w:val="00F461EB"/>
  </w:style>
  <w:style w:type="table" w:customStyle="1" w:styleId="TableGrid213">
    <w:name w:val="Table Grid213"/>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
    <w:name w:val="No List213"/>
    <w:next w:val="Aucuneliste"/>
    <w:uiPriority w:val="99"/>
    <w:semiHidden/>
    <w:unhideWhenUsed/>
    <w:rsid w:val="00F461EB"/>
  </w:style>
  <w:style w:type="table" w:customStyle="1" w:styleId="TableGrid313">
    <w:name w:val="Table Grid313"/>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2">
    <w:name w:val="No List42"/>
    <w:next w:val="Aucuneliste"/>
    <w:uiPriority w:val="99"/>
    <w:semiHidden/>
    <w:unhideWhenUsed/>
    <w:rsid w:val="00F461EB"/>
  </w:style>
  <w:style w:type="table" w:customStyle="1" w:styleId="TableGrid132">
    <w:name w:val="Table Grid132"/>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2">
    <w:name w:val="Table Grid52"/>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Aucuneliste"/>
    <w:uiPriority w:val="99"/>
    <w:semiHidden/>
    <w:unhideWhenUsed/>
    <w:rsid w:val="00F461EB"/>
  </w:style>
  <w:style w:type="table" w:customStyle="1" w:styleId="TableGrid223">
    <w:name w:val="Table Grid223"/>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Aucuneliste"/>
    <w:uiPriority w:val="99"/>
    <w:semiHidden/>
    <w:unhideWhenUsed/>
    <w:rsid w:val="00F461EB"/>
  </w:style>
  <w:style w:type="table" w:customStyle="1" w:styleId="TableGrid2112">
    <w:name w:val="Table Grid2112"/>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
    <w:name w:val="No List222"/>
    <w:next w:val="Aucuneliste"/>
    <w:uiPriority w:val="99"/>
    <w:semiHidden/>
    <w:unhideWhenUsed/>
    <w:rsid w:val="00F461EB"/>
  </w:style>
  <w:style w:type="table" w:customStyle="1" w:styleId="TableGrid322">
    <w:name w:val="Table Grid322"/>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Aucuneliste"/>
    <w:uiPriority w:val="99"/>
    <w:semiHidden/>
    <w:unhideWhenUsed/>
    <w:rsid w:val="00F461EB"/>
  </w:style>
  <w:style w:type="table" w:customStyle="1" w:styleId="TableGrid412">
    <w:name w:val="Table Grid412"/>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3">
    <w:name w:val="No List111113"/>
    <w:next w:val="Aucuneliste"/>
    <w:uiPriority w:val="99"/>
    <w:semiHidden/>
    <w:unhideWhenUsed/>
    <w:rsid w:val="00F461EB"/>
  </w:style>
  <w:style w:type="numbering" w:customStyle="1" w:styleId="NoList2112">
    <w:name w:val="No List2112"/>
    <w:next w:val="Aucuneliste"/>
    <w:uiPriority w:val="99"/>
    <w:semiHidden/>
    <w:unhideWhenUsed/>
    <w:rsid w:val="00F461EB"/>
  </w:style>
  <w:style w:type="table" w:customStyle="1" w:styleId="TableGrid3112">
    <w:name w:val="Table Grid3112"/>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9">
    <w:name w:val="Mention non résolue9"/>
    <w:basedOn w:val="Policepardfaut"/>
    <w:uiPriority w:val="99"/>
    <w:semiHidden/>
    <w:unhideWhenUsed/>
    <w:rsid w:val="00BA6ECA"/>
    <w:rPr>
      <w:color w:val="605E5C"/>
      <w:shd w:val="clear" w:color="auto" w:fill="E1DFDD"/>
    </w:rPr>
  </w:style>
  <w:style w:type="paragraph" w:customStyle="1" w:styleId="msonormal0">
    <w:name w:val="msonormal"/>
    <w:basedOn w:val="Normal"/>
    <w:rsid w:val="00935CCA"/>
    <w:pPr>
      <w:spacing w:before="100" w:beforeAutospacing="1" w:after="100" w:afterAutospacing="1"/>
      <w:ind w:firstLine="0"/>
      <w:jc w:val="left"/>
    </w:pPr>
    <w:rPr>
      <w:rFonts w:ascii="Times New Roman" w:hAnsi="Times New Roman" w:cs="Times New Roman"/>
      <w:i w:val="0"/>
      <w:sz w:val="24"/>
      <w:szCs w:val="24"/>
      <w:lang w:val="en-US" w:eastAsia="en-US"/>
    </w:rPr>
  </w:style>
  <w:style w:type="paragraph" w:customStyle="1" w:styleId="font5">
    <w:name w:val="font5"/>
    <w:basedOn w:val="Normal"/>
    <w:rsid w:val="00935CCA"/>
    <w:pPr>
      <w:spacing w:before="100" w:beforeAutospacing="1" w:after="100" w:afterAutospacing="1"/>
      <w:ind w:firstLine="0"/>
      <w:jc w:val="left"/>
    </w:pPr>
    <w:rPr>
      <w:rFonts w:ascii="Times New Roman" w:hAnsi="Times New Roman" w:cs="Times New Roman"/>
      <w:i w:val="0"/>
      <w:color w:val="000000"/>
      <w:sz w:val="24"/>
      <w:szCs w:val="24"/>
      <w:lang w:val="en-US" w:eastAsia="en-US"/>
    </w:rPr>
  </w:style>
  <w:style w:type="paragraph" w:customStyle="1" w:styleId="font6">
    <w:name w:val="font6"/>
    <w:basedOn w:val="Normal"/>
    <w:rsid w:val="00935CCA"/>
    <w:pPr>
      <w:spacing w:before="100" w:beforeAutospacing="1" w:after="100" w:afterAutospacing="1"/>
      <w:ind w:firstLine="0"/>
      <w:jc w:val="left"/>
    </w:pPr>
    <w:rPr>
      <w:rFonts w:ascii="Times New Roman" w:hAnsi="Times New Roman" w:cs="Times New Roman"/>
      <w:i w:val="0"/>
      <w:color w:val="000000"/>
      <w:sz w:val="24"/>
      <w:szCs w:val="24"/>
      <w:lang w:val="en-US" w:eastAsia="en-US"/>
    </w:rPr>
  </w:style>
  <w:style w:type="paragraph" w:customStyle="1" w:styleId="font7">
    <w:name w:val="font7"/>
    <w:basedOn w:val="Normal"/>
    <w:rsid w:val="00935CCA"/>
    <w:pPr>
      <w:spacing w:before="100" w:beforeAutospacing="1" w:after="100" w:afterAutospacing="1"/>
      <w:ind w:firstLine="0"/>
      <w:jc w:val="left"/>
    </w:pPr>
    <w:rPr>
      <w:rFonts w:ascii="Times New Roman" w:hAnsi="Times New Roman" w:cs="Times New Roman"/>
      <w:i w:val="0"/>
      <w:color w:val="000000"/>
      <w:sz w:val="24"/>
      <w:szCs w:val="24"/>
      <w:lang w:val="en-US" w:eastAsia="en-US"/>
    </w:rPr>
  </w:style>
  <w:style w:type="paragraph" w:customStyle="1" w:styleId="font8">
    <w:name w:val="font8"/>
    <w:basedOn w:val="Normal"/>
    <w:rsid w:val="00935CCA"/>
    <w:pPr>
      <w:spacing w:before="100" w:beforeAutospacing="1" w:after="100" w:afterAutospacing="1"/>
      <w:ind w:firstLine="0"/>
      <w:jc w:val="left"/>
    </w:pPr>
    <w:rPr>
      <w:rFonts w:ascii="Times New Roman" w:hAnsi="Times New Roman" w:cs="Times New Roman"/>
      <w:iCs/>
      <w:color w:val="000000"/>
      <w:sz w:val="24"/>
      <w:szCs w:val="24"/>
      <w:lang w:val="en-US" w:eastAsia="en-US"/>
    </w:rPr>
  </w:style>
  <w:style w:type="paragraph" w:customStyle="1" w:styleId="font9">
    <w:name w:val="font9"/>
    <w:basedOn w:val="Normal"/>
    <w:rsid w:val="00935CCA"/>
    <w:pPr>
      <w:spacing w:before="100" w:beforeAutospacing="1" w:after="100" w:afterAutospacing="1"/>
      <w:ind w:firstLine="0"/>
      <w:jc w:val="left"/>
    </w:pPr>
    <w:rPr>
      <w:rFonts w:ascii="Times New Roman" w:hAnsi="Times New Roman" w:cs="Times New Roman"/>
      <w:iCs/>
      <w:color w:val="000000"/>
      <w:sz w:val="24"/>
      <w:szCs w:val="24"/>
      <w:lang w:val="en-US" w:eastAsia="en-US"/>
    </w:rPr>
  </w:style>
  <w:style w:type="paragraph" w:customStyle="1" w:styleId="xl68">
    <w:name w:val="xl68"/>
    <w:basedOn w:val="Normal"/>
    <w:rsid w:val="00935CCA"/>
    <w:pPr>
      <w:spacing w:before="100" w:beforeAutospacing="1" w:after="100" w:afterAutospacing="1"/>
      <w:ind w:firstLine="0"/>
      <w:jc w:val="left"/>
    </w:pPr>
    <w:rPr>
      <w:rFonts w:ascii="Times New Roman" w:hAnsi="Times New Roman" w:cs="Times New Roman"/>
      <w:i w:val="0"/>
      <w:sz w:val="24"/>
      <w:szCs w:val="24"/>
      <w:lang w:val="en-US" w:eastAsia="en-US"/>
    </w:rPr>
  </w:style>
  <w:style w:type="paragraph" w:customStyle="1" w:styleId="xl69">
    <w:name w:val="xl69"/>
    <w:basedOn w:val="Normal"/>
    <w:rsid w:val="00935CCA"/>
    <w:pPr>
      <w:spacing w:before="100" w:beforeAutospacing="1" w:after="100" w:afterAutospacing="1"/>
      <w:ind w:firstLine="0"/>
      <w:jc w:val="center"/>
      <w:textAlignment w:val="center"/>
    </w:pPr>
    <w:rPr>
      <w:rFonts w:ascii="Times New Roman" w:hAnsi="Times New Roman" w:cs="Times New Roman"/>
      <w:i w:val="0"/>
      <w:sz w:val="24"/>
      <w:szCs w:val="24"/>
      <w:lang w:val="en-US" w:eastAsia="en-US"/>
    </w:rPr>
  </w:style>
  <w:style w:type="paragraph" w:customStyle="1" w:styleId="xl70">
    <w:name w:val="xl70"/>
    <w:basedOn w:val="Normal"/>
    <w:rsid w:val="00935CCA"/>
    <w:pPr>
      <w:spacing w:before="100" w:beforeAutospacing="1" w:after="100" w:afterAutospacing="1"/>
      <w:ind w:firstLine="0"/>
      <w:jc w:val="left"/>
      <w:textAlignment w:val="center"/>
    </w:pPr>
    <w:rPr>
      <w:rFonts w:ascii="Times New Roman" w:hAnsi="Times New Roman" w:cs="Times New Roman"/>
      <w:i w:val="0"/>
      <w:sz w:val="24"/>
      <w:szCs w:val="24"/>
      <w:lang w:val="en-US" w:eastAsia="en-US"/>
    </w:rPr>
  </w:style>
  <w:style w:type="paragraph" w:customStyle="1" w:styleId="xl71">
    <w:name w:val="xl71"/>
    <w:basedOn w:val="Normal"/>
    <w:rsid w:val="00935CCA"/>
    <w:pPr>
      <w:pBdr>
        <w:top w:val="single" w:sz="4" w:space="0" w:color="A9D08E"/>
        <w:bottom w:val="single" w:sz="4" w:space="0" w:color="A9D08E"/>
      </w:pBdr>
      <w:spacing w:before="100" w:beforeAutospacing="1" w:after="100" w:afterAutospacing="1"/>
      <w:ind w:firstLine="0"/>
      <w:jc w:val="left"/>
      <w:textAlignment w:val="center"/>
    </w:pPr>
    <w:rPr>
      <w:rFonts w:ascii="Times New Roman" w:hAnsi="Times New Roman" w:cs="Times New Roman"/>
      <w:i w:val="0"/>
      <w:sz w:val="24"/>
      <w:szCs w:val="24"/>
      <w:lang w:val="en-US" w:eastAsia="en-US"/>
    </w:rPr>
  </w:style>
  <w:style w:type="paragraph" w:customStyle="1" w:styleId="xl72">
    <w:name w:val="xl72"/>
    <w:basedOn w:val="Normal"/>
    <w:rsid w:val="00935CCA"/>
    <w:pPr>
      <w:pBdr>
        <w:top w:val="single" w:sz="4" w:space="0" w:color="A9D08E"/>
        <w:bottom w:val="single" w:sz="4" w:space="0" w:color="A9D08E"/>
      </w:pBdr>
      <w:spacing w:before="100" w:beforeAutospacing="1" w:after="100" w:afterAutospacing="1"/>
      <w:ind w:firstLine="0"/>
      <w:jc w:val="center"/>
      <w:textAlignment w:val="center"/>
    </w:pPr>
    <w:rPr>
      <w:rFonts w:ascii="Times New Roman" w:hAnsi="Times New Roman" w:cs="Times New Roman"/>
      <w:i w:val="0"/>
      <w:sz w:val="24"/>
      <w:szCs w:val="24"/>
      <w:lang w:val="en-US" w:eastAsia="en-US"/>
    </w:rPr>
  </w:style>
  <w:style w:type="paragraph" w:customStyle="1" w:styleId="xl73">
    <w:name w:val="xl73"/>
    <w:basedOn w:val="Normal"/>
    <w:rsid w:val="00935CCA"/>
    <w:pPr>
      <w:pBdr>
        <w:top w:val="single" w:sz="4" w:space="0" w:color="A9D08E"/>
        <w:bottom w:val="single" w:sz="4" w:space="0" w:color="A9D08E"/>
      </w:pBdr>
      <w:shd w:val="clear" w:color="E2EFDA" w:fill="E2EFDA"/>
      <w:spacing w:before="100" w:beforeAutospacing="1" w:after="100" w:afterAutospacing="1"/>
      <w:ind w:firstLine="0"/>
      <w:jc w:val="left"/>
      <w:textAlignment w:val="center"/>
    </w:pPr>
    <w:rPr>
      <w:rFonts w:ascii="Times New Roman" w:hAnsi="Times New Roman" w:cs="Times New Roman"/>
      <w:i w:val="0"/>
      <w:sz w:val="24"/>
      <w:szCs w:val="24"/>
      <w:lang w:val="en-US" w:eastAsia="en-US"/>
    </w:rPr>
  </w:style>
  <w:style w:type="paragraph" w:customStyle="1" w:styleId="xl74">
    <w:name w:val="xl74"/>
    <w:basedOn w:val="Normal"/>
    <w:rsid w:val="00935CCA"/>
    <w:pPr>
      <w:pBdr>
        <w:top w:val="single" w:sz="4" w:space="0" w:color="A9D08E"/>
        <w:bottom w:val="single" w:sz="4" w:space="0" w:color="A9D08E"/>
      </w:pBdr>
      <w:shd w:val="clear" w:color="E2EFDA" w:fill="E2EFDA"/>
      <w:spacing w:before="100" w:beforeAutospacing="1" w:after="100" w:afterAutospacing="1"/>
      <w:ind w:firstLine="0"/>
      <w:jc w:val="center"/>
      <w:textAlignment w:val="center"/>
    </w:pPr>
    <w:rPr>
      <w:rFonts w:ascii="Times New Roman" w:hAnsi="Times New Roman" w:cs="Times New Roman"/>
      <w:i w:val="0"/>
      <w:sz w:val="24"/>
      <w:szCs w:val="24"/>
      <w:lang w:val="en-US" w:eastAsia="en-US"/>
    </w:rPr>
  </w:style>
  <w:style w:type="paragraph" w:customStyle="1" w:styleId="xl75">
    <w:name w:val="xl75"/>
    <w:basedOn w:val="Normal"/>
    <w:rsid w:val="00935CCA"/>
    <w:pPr>
      <w:pBdr>
        <w:top w:val="single" w:sz="4" w:space="0" w:color="A9D08E"/>
        <w:bottom w:val="single" w:sz="4" w:space="0" w:color="A9D08E"/>
      </w:pBdr>
      <w:shd w:val="clear" w:color="000000" w:fill="B4C6E7"/>
      <w:spacing w:before="100" w:beforeAutospacing="1" w:after="100" w:afterAutospacing="1"/>
      <w:ind w:firstLine="0"/>
      <w:jc w:val="left"/>
      <w:textAlignment w:val="center"/>
    </w:pPr>
    <w:rPr>
      <w:rFonts w:ascii="Times New Roman" w:hAnsi="Times New Roman" w:cs="Times New Roman"/>
      <w:i w:val="0"/>
      <w:sz w:val="24"/>
      <w:szCs w:val="24"/>
      <w:lang w:val="en-US" w:eastAsia="en-US"/>
    </w:rPr>
  </w:style>
  <w:style w:type="paragraph" w:customStyle="1" w:styleId="xl76">
    <w:name w:val="xl76"/>
    <w:basedOn w:val="Normal"/>
    <w:rsid w:val="00935CCA"/>
    <w:pPr>
      <w:pBdr>
        <w:top w:val="single" w:sz="4" w:space="0" w:color="A9D08E"/>
        <w:bottom w:val="single" w:sz="4" w:space="0" w:color="A9D08E"/>
      </w:pBdr>
      <w:shd w:val="clear" w:color="000000" w:fill="B4C6E7"/>
      <w:spacing w:before="100" w:beforeAutospacing="1" w:after="100" w:afterAutospacing="1"/>
      <w:ind w:firstLine="0"/>
      <w:jc w:val="center"/>
      <w:textAlignment w:val="center"/>
    </w:pPr>
    <w:rPr>
      <w:rFonts w:ascii="Times New Roman" w:hAnsi="Times New Roman" w:cs="Times New Roman"/>
      <w:i w:val="0"/>
      <w:sz w:val="24"/>
      <w:szCs w:val="24"/>
      <w:lang w:val="en-US" w:eastAsia="en-US"/>
    </w:rPr>
  </w:style>
  <w:style w:type="paragraph" w:customStyle="1" w:styleId="xl67">
    <w:name w:val="xl67"/>
    <w:basedOn w:val="Normal"/>
    <w:rsid w:val="00680C01"/>
    <w:pPr>
      <w:spacing w:before="100" w:beforeAutospacing="1" w:after="100" w:afterAutospacing="1"/>
      <w:ind w:firstLine="0"/>
      <w:jc w:val="left"/>
    </w:pPr>
    <w:rPr>
      <w:rFonts w:ascii="Times New Roman" w:hAnsi="Times New Roman" w:cs="Times New Roman"/>
      <w:i w:val="0"/>
      <w:sz w:val="24"/>
      <w:szCs w:val="24"/>
    </w:rPr>
  </w:style>
  <w:style w:type="paragraph" w:customStyle="1" w:styleId="xl77">
    <w:name w:val="xl77"/>
    <w:basedOn w:val="Normal"/>
    <w:rsid w:val="002A43E2"/>
    <w:pPr>
      <w:pBdr>
        <w:left w:val="single" w:sz="8" w:space="0" w:color="000000"/>
        <w:bottom w:val="single" w:sz="8" w:space="0" w:color="000000"/>
        <w:right w:val="single" w:sz="8" w:space="0" w:color="000000"/>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78">
    <w:name w:val="xl78"/>
    <w:basedOn w:val="Normal"/>
    <w:rsid w:val="002A43E2"/>
    <w:pPr>
      <w:pBdr>
        <w:bottom w:val="single" w:sz="8" w:space="0" w:color="000000"/>
        <w:right w:val="single" w:sz="8" w:space="0" w:color="000000"/>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79">
    <w:name w:val="xl79"/>
    <w:basedOn w:val="Normal"/>
    <w:rsid w:val="002A43E2"/>
    <w:pPr>
      <w:spacing w:before="100" w:beforeAutospacing="1" w:after="100" w:afterAutospacing="1"/>
      <w:ind w:firstLine="0"/>
      <w:jc w:val="center"/>
      <w:textAlignment w:val="center"/>
    </w:pPr>
    <w:rPr>
      <w:rFonts w:ascii="Times New Roman" w:hAnsi="Times New Roman" w:cs="Times New Roman"/>
      <w:i w:val="0"/>
      <w:color w:val="000000"/>
      <w:sz w:val="24"/>
      <w:szCs w:val="24"/>
    </w:rPr>
  </w:style>
  <w:style w:type="paragraph" w:customStyle="1" w:styleId="xl80">
    <w:name w:val="xl80"/>
    <w:basedOn w:val="Normal"/>
    <w:rsid w:val="002A43E2"/>
    <w:pPr>
      <w:pBdr>
        <w:bottom w:val="single" w:sz="8" w:space="0" w:color="000000"/>
        <w:right w:val="single" w:sz="8" w:space="0" w:color="000000"/>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81">
    <w:name w:val="xl81"/>
    <w:basedOn w:val="Normal"/>
    <w:rsid w:val="002A43E2"/>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82">
    <w:name w:val="xl82"/>
    <w:basedOn w:val="Normal"/>
    <w:rsid w:val="002A43E2"/>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83">
    <w:name w:val="xl83"/>
    <w:basedOn w:val="Normal"/>
    <w:rsid w:val="002A43E2"/>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84">
    <w:name w:val="xl84"/>
    <w:basedOn w:val="Normal"/>
    <w:rsid w:val="002A43E2"/>
    <w:pPr>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85">
    <w:name w:val="xl85"/>
    <w:basedOn w:val="Normal"/>
    <w:rsid w:val="002A43E2"/>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86">
    <w:name w:val="xl86"/>
    <w:basedOn w:val="Normal"/>
    <w:rsid w:val="002A43E2"/>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87">
    <w:name w:val="xl87"/>
    <w:basedOn w:val="Normal"/>
    <w:rsid w:val="002A43E2"/>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88">
    <w:name w:val="xl88"/>
    <w:basedOn w:val="Normal"/>
    <w:rsid w:val="002A43E2"/>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89">
    <w:name w:val="xl89"/>
    <w:basedOn w:val="Normal"/>
    <w:rsid w:val="002A43E2"/>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paragraph" w:customStyle="1" w:styleId="xl90">
    <w:name w:val="xl90"/>
    <w:basedOn w:val="Normal"/>
    <w:rsid w:val="002A43E2"/>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91">
    <w:name w:val="xl91"/>
    <w:basedOn w:val="Normal"/>
    <w:rsid w:val="002A43E2"/>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92">
    <w:name w:val="xl92"/>
    <w:basedOn w:val="Normal"/>
    <w:rsid w:val="002A43E2"/>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93">
    <w:name w:val="xl93"/>
    <w:basedOn w:val="Normal"/>
    <w:rsid w:val="002A43E2"/>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color w:val="000000"/>
      <w:sz w:val="24"/>
      <w:szCs w:val="24"/>
    </w:rPr>
  </w:style>
  <w:style w:type="paragraph" w:customStyle="1" w:styleId="xl94">
    <w:name w:val="xl94"/>
    <w:basedOn w:val="Normal"/>
    <w:rsid w:val="0009532C"/>
    <w:pPr>
      <w:pBdr>
        <w:top w:val="single" w:sz="4" w:space="0" w:color="A9D08E"/>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95">
    <w:name w:val="xl95"/>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96">
    <w:name w:val="xl96"/>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97">
    <w:name w:val="xl97"/>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98">
    <w:name w:val="xl98"/>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99">
    <w:name w:val="xl99"/>
    <w:basedOn w:val="Normal"/>
    <w:rsid w:val="0009532C"/>
    <w:pPr>
      <w:pBdr>
        <w:top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0">
    <w:name w:val="xl100"/>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1">
    <w:name w:val="xl101"/>
    <w:basedOn w:val="Normal"/>
    <w:rsid w:val="0009532C"/>
    <w:pPr>
      <w:pBdr>
        <w:top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2">
    <w:name w:val="xl102"/>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3">
    <w:name w:val="xl103"/>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4">
    <w:name w:val="xl104"/>
    <w:basedOn w:val="Normal"/>
    <w:rsid w:val="0009532C"/>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5">
    <w:name w:val="xl105"/>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6">
    <w:name w:val="xl106"/>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7">
    <w:name w:val="xl107"/>
    <w:basedOn w:val="Normal"/>
    <w:rsid w:val="0009532C"/>
    <w:pPr>
      <w:shd w:val="clear" w:color="E2EFDA" w:fill="E2EFDA"/>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8">
    <w:name w:val="xl108"/>
    <w:basedOn w:val="Normal"/>
    <w:rsid w:val="0009532C"/>
    <w:pPr>
      <w:pBdr>
        <w:top w:val="single" w:sz="4" w:space="0" w:color="A9D08E"/>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09">
    <w:name w:val="xl109"/>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10">
    <w:name w:val="xl110"/>
    <w:basedOn w:val="Normal"/>
    <w:rsid w:val="0009532C"/>
    <w:pPr>
      <w:pBdr>
        <w:top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paragraph" w:customStyle="1" w:styleId="xl111">
    <w:name w:val="xl111"/>
    <w:basedOn w:val="Normal"/>
    <w:rsid w:val="0009532C"/>
    <w:pPr>
      <w:pBdr>
        <w:top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12">
    <w:name w:val="xl112"/>
    <w:basedOn w:val="Normal"/>
    <w:rsid w:val="0009532C"/>
    <w:pPr>
      <w:pBdr>
        <w:top w:val="single" w:sz="4" w:space="0" w:color="A9D08E"/>
        <w:bottom w:val="single" w:sz="4" w:space="0" w:color="A9D08E"/>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13">
    <w:name w:val="xl113"/>
    <w:basedOn w:val="Normal"/>
    <w:rsid w:val="0009532C"/>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14">
    <w:name w:val="xl114"/>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15">
    <w:name w:val="xl115"/>
    <w:basedOn w:val="Normal"/>
    <w:rsid w:val="0009532C"/>
    <w:pPr>
      <w:pBdr>
        <w:top w:val="single" w:sz="4" w:space="0" w:color="auto"/>
        <w:bottom w:val="single" w:sz="4" w:space="0" w:color="auto"/>
        <w:right w:val="single" w:sz="4" w:space="0" w:color="auto"/>
      </w:pBdr>
      <w:shd w:val="clear" w:color="E2EFDA" w:fill="E2EFDA"/>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16">
    <w:name w:val="xl116"/>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paragraph" w:customStyle="1" w:styleId="xl117">
    <w:name w:val="xl117"/>
    <w:basedOn w:val="Normal"/>
    <w:rsid w:val="0009532C"/>
    <w:pPr>
      <w:pBdr>
        <w:top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18">
    <w:name w:val="xl118"/>
    <w:basedOn w:val="Normal"/>
    <w:rsid w:val="0009532C"/>
    <w:pPr>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19">
    <w:name w:val="xl119"/>
    <w:basedOn w:val="Normal"/>
    <w:rsid w:val="0009532C"/>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20">
    <w:name w:val="xl120"/>
    <w:basedOn w:val="Normal"/>
    <w:rsid w:val="0009532C"/>
    <w:pPr>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paragraph" w:customStyle="1" w:styleId="xl121">
    <w:name w:val="xl121"/>
    <w:basedOn w:val="Normal"/>
    <w:rsid w:val="0009532C"/>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paragraph" w:customStyle="1" w:styleId="xl122">
    <w:name w:val="xl122"/>
    <w:basedOn w:val="Normal"/>
    <w:rsid w:val="0009532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23">
    <w:name w:val="xl123"/>
    <w:basedOn w:val="Normal"/>
    <w:rsid w:val="0009532C"/>
    <w:pPr>
      <w:pBdr>
        <w:top w:val="single" w:sz="4" w:space="0" w:color="auto"/>
        <w:left w:val="single" w:sz="4" w:space="0" w:color="auto"/>
        <w:bottom w:val="single" w:sz="4" w:space="0" w:color="auto"/>
        <w:right w:val="single" w:sz="4" w:space="0" w:color="auto"/>
      </w:pBdr>
      <w:shd w:val="clear" w:color="E2EFDA" w:fill="E2EFDA"/>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24">
    <w:name w:val="xl124"/>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Times New Roman" w:hAnsi="Times New Roman" w:cs="Times New Roman"/>
      <w:i w:val="0"/>
      <w:color w:val="333333"/>
      <w:sz w:val="24"/>
      <w:szCs w:val="24"/>
    </w:rPr>
  </w:style>
  <w:style w:type="paragraph" w:customStyle="1" w:styleId="xl125">
    <w:name w:val="xl125"/>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26">
    <w:name w:val="xl126"/>
    <w:basedOn w:val="Normal"/>
    <w:rsid w:val="0009532C"/>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27">
    <w:name w:val="xl127"/>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28">
    <w:name w:val="xl128"/>
    <w:basedOn w:val="Normal"/>
    <w:rsid w:val="0009532C"/>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29">
    <w:name w:val="xl129"/>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0">
    <w:name w:val="xl130"/>
    <w:basedOn w:val="Normal"/>
    <w:rsid w:val="0009532C"/>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1">
    <w:name w:val="xl131"/>
    <w:basedOn w:val="Normal"/>
    <w:rsid w:val="0009532C"/>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2">
    <w:name w:val="xl132"/>
    <w:basedOn w:val="Normal"/>
    <w:rsid w:val="0009532C"/>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3">
    <w:name w:val="xl133"/>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color w:val="000000"/>
      <w:sz w:val="24"/>
      <w:szCs w:val="24"/>
    </w:rPr>
  </w:style>
  <w:style w:type="paragraph" w:customStyle="1" w:styleId="xl134">
    <w:name w:val="xl134"/>
    <w:basedOn w:val="Normal"/>
    <w:rsid w:val="0009532C"/>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5">
    <w:name w:val="xl135"/>
    <w:basedOn w:val="Normal"/>
    <w:rsid w:val="0009532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6">
    <w:name w:val="xl136"/>
    <w:basedOn w:val="Normal"/>
    <w:rsid w:val="0009532C"/>
    <w:pPr>
      <w:pBdr>
        <w:top w:val="single" w:sz="4" w:space="0" w:color="A9D08E"/>
        <w:bottom w:val="single" w:sz="4" w:space="0" w:color="A9D08E"/>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7">
    <w:name w:val="xl137"/>
    <w:basedOn w:val="Normal"/>
    <w:rsid w:val="0009532C"/>
    <w:pPr>
      <w:pBdr>
        <w:top w:val="single" w:sz="4" w:space="0" w:color="auto"/>
        <w:left w:val="single" w:sz="4" w:space="0" w:color="auto"/>
        <w:bottom w:val="single" w:sz="4" w:space="0" w:color="auto"/>
        <w:right w:val="single" w:sz="4" w:space="0" w:color="auto"/>
      </w:pBdr>
      <w:shd w:val="clear" w:color="E2EFDA" w:fill="E2EFDA"/>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8">
    <w:name w:val="xl138"/>
    <w:basedOn w:val="Normal"/>
    <w:rsid w:val="0009532C"/>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39">
    <w:name w:val="xl139"/>
    <w:basedOn w:val="Normal"/>
    <w:rsid w:val="0009532C"/>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40">
    <w:name w:val="xl140"/>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color w:val="000000"/>
      <w:sz w:val="24"/>
      <w:szCs w:val="24"/>
    </w:rPr>
  </w:style>
  <w:style w:type="paragraph" w:customStyle="1" w:styleId="xl141">
    <w:name w:val="xl141"/>
    <w:basedOn w:val="Normal"/>
    <w:rsid w:val="0009532C"/>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42">
    <w:name w:val="xl142"/>
    <w:basedOn w:val="Normal"/>
    <w:rsid w:val="0009532C"/>
    <w:pPr>
      <w:pBdr>
        <w:left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43">
    <w:name w:val="xl143"/>
    <w:basedOn w:val="Normal"/>
    <w:rsid w:val="0009532C"/>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color w:val="000000"/>
      <w:sz w:val="24"/>
      <w:szCs w:val="24"/>
    </w:rPr>
  </w:style>
  <w:style w:type="paragraph" w:customStyle="1" w:styleId="xl144">
    <w:name w:val="xl144"/>
    <w:basedOn w:val="Normal"/>
    <w:rsid w:val="0009532C"/>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Times New Roman" w:hAnsi="Times New Roman" w:cs="Times New Roman"/>
      <w:i w:val="0"/>
      <w:color w:val="000000"/>
      <w:sz w:val="24"/>
      <w:szCs w:val="24"/>
    </w:rPr>
  </w:style>
  <w:style w:type="paragraph" w:customStyle="1" w:styleId="xl145">
    <w:name w:val="xl145"/>
    <w:basedOn w:val="Normal"/>
    <w:rsid w:val="0009532C"/>
    <w:pPr>
      <w:shd w:val="clear" w:color="E2EFDA" w:fill="E2EFDA"/>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46">
    <w:name w:val="xl146"/>
    <w:basedOn w:val="Normal"/>
    <w:rsid w:val="0009532C"/>
    <w:pPr>
      <w:pBdr>
        <w:top w:val="single" w:sz="4" w:space="0" w:color="A9D08E"/>
        <w:bottom w:val="single" w:sz="4" w:space="0" w:color="A9D08E"/>
      </w:pBdr>
      <w:spacing w:before="100" w:beforeAutospacing="1" w:after="100" w:afterAutospacing="1"/>
      <w:ind w:firstLine="0"/>
      <w:jc w:val="center"/>
      <w:textAlignment w:val="center"/>
    </w:pPr>
    <w:rPr>
      <w:rFonts w:ascii="Times New Roman" w:hAnsi="Times New Roman" w:cs="Times New Roman"/>
      <w:i w:val="0"/>
      <w:color w:val="000000"/>
      <w:sz w:val="24"/>
      <w:szCs w:val="24"/>
    </w:rPr>
  </w:style>
  <w:style w:type="paragraph" w:customStyle="1" w:styleId="xl147">
    <w:name w:val="xl147"/>
    <w:basedOn w:val="Normal"/>
    <w:rsid w:val="0009532C"/>
    <w:pPr>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48">
    <w:name w:val="xl148"/>
    <w:basedOn w:val="Normal"/>
    <w:rsid w:val="0009532C"/>
    <w:pPr>
      <w:shd w:val="clear" w:color="000000" w:fill="FFFF00"/>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49">
    <w:name w:val="xl149"/>
    <w:basedOn w:val="Normal"/>
    <w:rsid w:val="0009532C"/>
    <w:pPr>
      <w:shd w:val="clear" w:color="000000" w:fill="FFCCFF"/>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50">
    <w:name w:val="xl150"/>
    <w:basedOn w:val="Normal"/>
    <w:rsid w:val="0009532C"/>
    <w:pPr>
      <w:shd w:val="clear" w:color="000000" w:fill="FFCCFF"/>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paragraph" w:customStyle="1" w:styleId="xl151">
    <w:name w:val="xl151"/>
    <w:basedOn w:val="Normal"/>
    <w:rsid w:val="0009532C"/>
    <w:pPr>
      <w:shd w:val="clear" w:color="000000" w:fill="FFCCFF"/>
      <w:spacing w:before="100" w:beforeAutospacing="1" w:after="100" w:afterAutospacing="1"/>
      <w:ind w:firstLine="0"/>
      <w:jc w:val="center"/>
      <w:textAlignment w:val="center"/>
    </w:pPr>
    <w:rPr>
      <w:rFonts w:ascii="Times New Roman" w:hAnsi="Times New Roman" w:cs="Times New Roman"/>
      <w:i w:val="0"/>
      <w:color w:val="000000"/>
      <w:sz w:val="24"/>
      <w:szCs w:val="24"/>
    </w:rPr>
  </w:style>
  <w:style w:type="paragraph" w:customStyle="1" w:styleId="xl152">
    <w:name w:val="xl152"/>
    <w:basedOn w:val="Normal"/>
    <w:rsid w:val="0009532C"/>
    <w:pPr>
      <w:shd w:val="clear" w:color="000000" w:fill="FFCCFF"/>
      <w:spacing w:before="100" w:beforeAutospacing="1" w:after="100" w:afterAutospacing="1"/>
      <w:ind w:firstLine="0"/>
      <w:jc w:val="center"/>
      <w:textAlignment w:val="center"/>
    </w:pPr>
    <w:rPr>
      <w:rFonts w:ascii="Times New Roman" w:hAnsi="Times New Roman" w:cs="Times New Roman"/>
      <w:i w:val="0"/>
      <w:sz w:val="24"/>
      <w:szCs w:val="24"/>
    </w:rPr>
  </w:style>
  <w:style w:type="paragraph" w:customStyle="1" w:styleId="xl153">
    <w:name w:val="xl153"/>
    <w:basedOn w:val="Normal"/>
    <w:rsid w:val="0009532C"/>
    <w:pPr>
      <w:shd w:val="clear" w:color="000000" w:fill="FFCCFF"/>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54">
    <w:name w:val="xl154"/>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55">
    <w:name w:val="xl155"/>
    <w:basedOn w:val="Normal"/>
    <w:rsid w:val="0009532C"/>
    <w:pPr>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paragraph" w:customStyle="1" w:styleId="xl156">
    <w:name w:val="xl156"/>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57">
    <w:name w:val="xl157"/>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58">
    <w:name w:val="xl158"/>
    <w:basedOn w:val="Normal"/>
    <w:rsid w:val="0009532C"/>
    <w:pPr>
      <w:shd w:val="clear" w:color="000000" w:fill="FFCCFF"/>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paragraph" w:customStyle="1" w:styleId="xl159">
    <w:name w:val="xl159"/>
    <w:basedOn w:val="Normal"/>
    <w:rsid w:val="0009532C"/>
    <w:pPr>
      <w:shd w:val="clear" w:color="000000" w:fill="FFCCFF"/>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0">
    <w:name w:val="xl160"/>
    <w:basedOn w:val="Normal"/>
    <w:rsid w:val="0009532C"/>
    <w:pPr>
      <w:shd w:val="clear" w:color="E2EFDA" w:fill="E2EFDA"/>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1">
    <w:name w:val="xl161"/>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2">
    <w:name w:val="xl162"/>
    <w:basedOn w:val="Normal"/>
    <w:rsid w:val="0009532C"/>
    <w:pPr>
      <w:shd w:val="clear" w:color="000000" w:fill="FFFF00"/>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3">
    <w:name w:val="xl163"/>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4">
    <w:name w:val="xl164"/>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5">
    <w:name w:val="xl165"/>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6">
    <w:name w:val="xl166"/>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7">
    <w:name w:val="xl167"/>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8">
    <w:name w:val="xl168"/>
    <w:basedOn w:val="Normal"/>
    <w:rsid w:val="0009532C"/>
    <w:pPr>
      <w:spacing w:before="100" w:beforeAutospacing="1" w:after="100" w:afterAutospacing="1"/>
      <w:ind w:firstLine="0"/>
      <w:jc w:val="left"/>
      <w:textAlignment w:val="center"/>
    </w:pPr>
    <w:rPr>
      <w:rFonts w:ascii="Times New Roman" w:hAnsi="Times New Roman" w:cs="Times New Roman"/>
      <w:i w:val="0"/>
      <w:sz w:val="24"/>
      <w:szCs w:val="24"/>
    </w:rPr>
  </w:style>
  <w:style w:type="paragraph" w:customStyle="1" w:styleId="xl169">
    <w:name w:val="xl169"/>
    <w:basedOn w:val="Normal"/>
    <w:rsid w:val="0009532C"/>
    <w:pPr>
      <w:spacing w:before="100" w:beforeAutospacing="1" w:after="100" w:afterAutospacing="1"/>
      <w:ind w:firstLine="0"/>
      <w:jc w:val="left"/>
      <w:textAlignment w:val="center"/>
    </w:pPr>
    <w:rPr>
      <w:rFonts w:ascii="Times New Roman" w:hAnsi="Times New Roman" w:cs="Times New Roman"/>
      <w:i w:val="0"/>
      <w:color w:val="000000"/>
      <w:sz w:val="24"/>
      <w:szCs w:val="24"/>
    </w:rPr>
  </w:style>
  <w:style w:type="numbering" w:customStyle="1" w:styleId="NoList7">
    <w:name w:val="No List7"/>
    <w:next w:val="Aucuneliste"/>
    <w:uiPriority w:val="99"/>
    <w:semiHidden/>
    <w:unhideWhenUsed/>
    <w:rsid w:val="00944C9B"/>
  </w:style>
  <w:style w:type="numbering" w:customStyle="1" w:styleId="NoList15">
    <w:name w:val="No List15"/>
    <w:next w:val="Aucuneliste"/>
    <w:uiPriority w:val="99"/>
    <w:semiHidden/>
    <w:unhideWhenUsed/>
    <w:rsid w:val="00944C9B"/>
  </w:style>
  <w:style w:type="numbering" w:customStyle="1" w:styleId="CCStyleListe3">
    <w:name w:val="CC_Style_Liste3"/>
    <w:uiPriority w:val="99"/>
    <w:rsid w:val="00944C9B"/>
  </w:style>
  <w:style w:type="numbering" w:customStyle="1" w:styleId="CCStyleListe12">
    <w:name w:val="CC_Style_Liste12"/>
    <w:uiPriority w:val="99"/>
    <w:rsid w:val="00944C9B"/>
  </w:style>
  <w:style w:type="numbering" w:customStyle="1" w:styleId="Aucuneliste13">
    <w:name w:val="Aucune liste13"/>
    <w:next w:val="Aucuneliste"/>
    <w:uiPriority w:val="99"/>
    <w:semiHidden/>
    <w:unhideWhenUsed/>
    <w:rsid w:val="00944C9B"/>
  </w:style>
  <w:style w:type="numbering" w:customStyle="1" w:styleId="Aucuneliste113">
    <w:name w:val="Aucune liste113"/>
    <w:next w:val="Aucuneliste"/>
    <w:uiPriority w:val="99"/>
    <w:semiHidden/>
    <w:unhideWhenUsed/>
    <w:rsid w:val="00944C9B"/>
  </w:style>
  <w:style w:type="numbering" w:customStyle="1" w:styleId="Aucuneliste1112">
    <w:name w:val="Aucune liste1112"/>
    <w:next w:val="Aucuneliste"/>
    <w:semiHidden/>
    <w:rsid w:val="00944C9B"/>
  </w:style>
  <w:style w:type="numbering" w:customStyle="1" w:styleId="NoList314">
    <w:name w:val="No List314"/>
    <w:next w:val="Aucuneliste"/>
    <w:uiPriority w:val="99"/>
    <w:semiHidden/>
    <w:unhideWhenUsed/>
    <w:rsid w:val="00944C9B"/>
  </w:style>
  <w:style w:type="numbering" w:customStyle="1" w:styleId="NoList114">
    <w:name w:val="No List114"/>
    <w:next w:val="Aucuneliste"/>
    <w:uiPriority w:val="99"/>
    <w:semiHidden/>
    <w:unhideWhenUsed/>
    <w:rsid w:val="00944C9B"/>
  </w:style>
  <w:style w:type="numbering" w:customStyle="1" w:styleId="NoList1114">
    <w:name w:val="No List1114"/>
    <w:next w:val="Aucuneliste"/>
    <w:uiPriority w:val="99"/>
    <w:semiHidden/>
    <w:unhideWhenUsed/>
    <w:rsid w:val="00944C9B"/>
  </w:style>
  <w:style w:type="numbering" w:customStyle="1" w:styleId="NoList11114">
    <w:name w:val="No List11114"/>
    <w:next w:val="Aucuneliste"/>
    <w:uiPriority w:val="99"/>
    <w:semiHidden/>
    <w:unhideWhenUsed/>
    <w:rsid w:val="00944C9B"/>
  </w:style>
  <w:style w:type="numbering" w:customStyle="1" w:styleId="NoList25">
    <w:name w:val="No List25"/>
    <w:next w:val="Aucuneliste"/>
    <w:uiPriority w:val="99"/>
    <w:semiHidden/>
    <w:unhideWhenUsed/>
    <w:rsid w:val="00944C9B"/>
  </w:style>
  <w:style w:type="numbering" w:customStyle="1" w:styleId="NoList34">
    <w:name w:val="No List34"/>
    <w:next w:val="Aucuneliste"/>
    <w:uiPriority w:val="99"/>
    <w:semiHidden/>
    <w:unhideWhenUsed/>
    <w:rsid w:val="00944C9B"/>
  </w:style>
  <w:style w:type="numbering" w:customStyle="1" w:styleId="NoList111114">
    <w:name w:val="No List111114"/>
    <w:next w:val="Aucuneliste"/>
    <w:uiPriority w:val="99"/>
    <w:semiHidden/>
    <w:unhideWhenUsed/>
    <w:rsid w:val="00944C9B"/>
  </w:style>
  <w:style w:type="numbering" w:customStyle="1" w:styleId="NoList214">
    <w:name w:val="No List214"/>
    <w:next w:val="Aucuneliste"/>
    <w:uiPriority w:val="99"/>
    <w:semiHidden/>
    <w:unhideWhenUsed/>
    <w:rsid w:val="00944C9B"/>
  </w:style>
  <w:style w:type="numbering" w:customStyle="1" w:styleId="NoList43">
    <w:name w:val="No List43"/>
    <w:next w:val="Aucuneliste"/>
    <w:uiPriority w:val="99"/>
    <w:semiHidden/>
    <w:unhideWhenUsed/>
    <w:rsid w:val="00944C9B"/>
  </w:style>
  <w:style w:type="numbering" w:customStyle="1" w:styleId="NoList123">
    <w:name w:val="No List123"/>
    <w:next w:val="Aucuneliste"/>
    <w:uiPriority w:val="99"/>
    <w:semiHidden/>
    <w:unhideWhenUsed/>
    <w:rsid w:val="00944C9B"/>
  </w:style>
  <w:style w:type="numbering" w:customStyle="1" w:styleId="NoList1111112">
    <w:name w:val="No List1111112"/>
    <w:next w:val="Aucuneliste"/>
    <w:uiPriority w:val="99"/>
    <w:semiHidden/>
    <w:unhideWhenUsed/>
    <w:rsid w:val="00944C9B"/>
  </w:style>
  <w:style w:type="numbering" w:customStyle="1" w:styleId="NoList223">
    <w:name w:val="No List223"/>
    <w:next w:val="Aucuneliste"/>
    <w:uiPriority w:val="99"/>
    <w:semiHidden/>
    <w:unhideWhenUsed/>
    <w:rsid w:val="00944C9B"/>
  </w:style>
  <w:style w:type="numbering" w:customStyle="1" w:styleId="NoList3112">
    <w:name w:val="No List3112"/>
    <w:next w:val="Aucuneliste"/>
    <w:uiPriority w:val="99"/>
    <w:semiHidden/>
    <w:unhideWhenUsed/>
    <w:rsid w:val="00944C9B"/>
  </w:style>
  <w:style w:type="numbering" w:customStyle="1" w:styleId="NoList11111112">
    <w:name w:val="No List11111112"/>
    <w:next w:val="Aucuneliste"/>
    <w:uiPriority w:val="99"/>
    <w:semiHidden/>
    <w:unhideWhenUsed/>
    <w:rsid w:val="00944C9B"/>
  </w:style>
  <w:style w:type="numbering" w:customStyle="1" w:styleId="NoList2113">
    <w:name w:val="No List2113"/>
    <w:next w:val="Aucuneliste"/>
    <w:uiPriority w:val="99"/>
    <w:semiHidden/>
    <w:unhideWhenUsed/>
    <w:rsid w:val="00944C9B"/>
  </w:style>
  <w:style w:type="numbering" w:customStyle="1" w:styleId="NoList51">
    <w:name w:val="No List51"/>
    <w:next w:val="Aucuneliste"/>
    <w:uiPriority w:val="99"/>
    <w:semiHidden/>
    <w:unhideWhenUsed/>
    <w:rsid w:val="00944C9B"/>
  </w:style>
  <w:style w:type="numbering" w:customStyle="1" w:styleId="NoList131">
    <w:name w:val="No List131"/>
    <w:next w:val="Aucuneliste"/>
    <w:uiPriority w:val="99"/>
    <w:semiHidden/>
    <w:unhideWhenUsed/>
    <w:rsid w:val="00944C9B"/>
  </w:style>
  <w:style w:type="numbering" w:customStyle="1" w:styleId="CCStyleListe21">
    <w:name w:val="CC_Style_Liste21"/>
    <w:uiPriority w:val="99"/>
    <w:rsid w:val="00944C9B"/>
  </w:style>
  <w:style w:type="numbering" w:customStyle="1" w:styleId="CCStyleListe111">
    <w:name w:val="CC_Style_Liste111"/>
    <w:uiPriority w:val="99"/>
    <w:rsid w:val="00944C9B"/>
  </w:style>
  <w:style w:type="numbering" w:customStyle="1" w:styleId="Aucuneliste121">
    <w:name w:val="Aucune liste121"/>
    <w:next w:val="Aucuneliste"/>
    <w:uiPriority w:val="99"/>
    <w:semiHidden/>
    <w:unhideWhenUsed/>
    <w:rsid w:val="00944C9B"/>
  </w:style>
  <w:style w:type="numbering" w:customStyle="1" w:styleId="Aucuneliste1121">
    <w:name w:val="Aucune liste1121"/>
    <w:next w:val="Aucuneliste"/>
    <w:uiPriority w:val="99"/>
    <w:semiHidden/>
    <w:unhideWhenUsed/>
    <w:rsid w:val="00944C9B"/>
  </w:style>
  <w:style w:type="numbering" w:customStyle="1" w:styleId="Aucuneliste11111">
    <w:name w:val="Aucune liste11111"/>
    <w:next w:val="Aucuneliste"/>
    <w:semiHidden/>
    <w:rsid w:val="00944C9B"/>
  </w:style>
  <w:style w:type="numbering" w:customStyle="1" w:styleId="NoList3121">
    <w:name w:val="No List3121"/>
    <w:next w:val="Aucuneliste"/>
    <w:uiPriority w:val="99"/>
    <w:semiHidden/>
    <w:unhideWhenUsed/>
    <w:rsid w:val="00944C9B"/>
  </w:style>
  <w:style w:type="numbering" w:customStyle="1" w:styleId="NoList1121">
    <w:name w:val="No List1121"/>
    <w:next w:val="Aucuneliste"/>
    <w:uiPriority w:val="99"/>
    <w:semiHidden/>
    <w:unhideWhenUsed/>
    <w:rsid w:val="00944C9B"/>
  </w:style>
  <w:style w:type="numbering" w:customStyle="1" w:styleId="NoList11121">
    <w:name w:val="No List11121"/>
    <w:next w:val="Aucuneliste"/>
    <w:uiPriority w:val="99"/>
    <w:semiHidden/>
    <w:unhideWhenUsed/>
    <w:rsid w:val="00944C9B"/>
  </w:style>
  <w:style w:type="numbering" w:customStyle="1" w:styleId="NoList111121">
    <w:name w:val="No List111121"/>
    <w:next w:val="Aucuneliste"/>
    <w:uiPriority w:val="99"/>
    <w:semiHidden/>
    <w:unhideWhenUsed/>
    <w:rsid w:val="00944C9B"/>
  </w:style>
  <w:style w:type="numbering" w:customStyle="1" w:styleId="NoList231">
    <w:name w:val="No List231"/>
    <w:next w:val="Aucuneliste"/>
    <w:uiPriority w:val="99"/>
    <w:semiHidden/>
    <w:unhideWhenUsed/>
    <w:rsid w:val="00944C9B"/>
  </w:style>
  <w:style w:type="numbering" w:customStyle="1" w:styleId="NoList321">
    <w:name w:val="No List321"/>
    <w:next w:val="Aucuneliste"/>
    <w:uiPriority w:val="99"/>
    <w:semiHidden/>
    <w:unhideWhenUsed/>
    <w:rsid w:val="00944C9B"/>
  </w:style>
  <w:style w:type="numbering" w:customStyle="1" w:styleId="NoList1111121">
    <w:name w:val="No List1111121"/>
    <w:next w:val="Aucuneliste"/>
    <w:uiPriority w:val="99"/>
    <w:semiHidden/>
    <w:unhideWhenUsed/>
    <w:rsid w:val="00944C9B"/>
  </w:style>
  <w:style w:type="numbering" w:customStyle="1" w:styleId="NoList2121">
    <w:name w:val="No List2121"/>
    <w:next w:val="Aucuneliste"/>
    <w:uiPriority w:val="99"/>
    <w:semiHidden/>
    <w:unhideWhenUsed/>
    <w:rsid w:val="00944C9B"/>
  </w:style>
  <w:style w:type="numbering" w:customStyle="1" w:styleId="NoList411">
    <w:name w:val="No List411"/>
    <w:next w:val="Aucuneliste"/>
    <w:uiPriority w:val="99"/>
    <w:semiHidden/>
    <w:unhideWhenUsed/>
    <w:rsid w:val="00944C9B"/>
  </w:style>
  <w:style w:type="numbering" w:customStyle="1" w:styleId="NoList1211">
    <w:name w:val="No List1211"/>
    <w:next w:val="Aucuneliste"/>
    <w:uiPriority w:val="99"/>
    <w:semiHidden/>
    <w:unhideWhenUsed/>
    <w:rsid w:val="00944C9B"/>
  </w:style>
  <w:style w:type="numbering" w:customStyle="1" w:styleId="NoList111111111">
    <w:name w:val="No List111111111"/>
    <w:next w:val="Aucuneliste"/>
    <w:uiPriority w:val="99"/>
    <w:semiHidden/>
    <w:unhideWhenUsed/>
    <w:rsid w:val="00944C9B"/>
  </w:style>
  <w:style w:type="numbering" w:customStyle="1" w:styleId="NoList2211">
    <w:name w:val="No List2211"/>
    <w:next w:val="Aucuneliste"/>
    <w:uiPriority w:val="99"/>
    <w:semiHidden/>
    <w:unhideWhenUsed/>
    <w:rsid w:val="00944C9B"/>
  </w:style>
  <w:style w:type="numbering" w:customStyle="1" w:styleId="NoList31111">
    <w:name w:val="No List31111"/>
    <w:next w:val="Aucuneliste"/>
    <w:uiPriority w:val="99"/>
    <w:semiHidden/>
    <w:unhideWhenUsed/>
    <w:rsid w:val="00944C9B"/>
  </w:style>
  <w:style w:type="numbering" w:customStyle="1" w:styleId="NoList1111111111">
    <w:name w:val="No List1111111111"/>
    <w:next w:val="Aucuneliste"/>
    <w:uiPriority w:val="99"/>
    <w:semiHidden/>
    <w:unhideWhenUsed/>
    <w:rsid w:val="00944C9B"/>
  </w:style>
  <w:style w:type="numbering" w:customStyle="1" w:styleId="NoList21111">
    <w:name w:val="No List21111"/>
    <w:next w:val="Aucuneliste"/>
    <w:uiPriority w:val="99"/>
    <w:semiHidden/>
    <w:unhideWhenUsed/>
    <w:rsid w:val="00944C9B"/>
  </w:style>
  <w:style w:type="numbering" w:customStyle="1" w:styleId="NoList61">
    <w:name w:val="No List61"/>
    <w:next w:val="Aucuneliste"/>
    <w:uiPriority w:val="99"/>
    <w:semiHidden/>
    <w:unhideWhenUsed/>
    <w:rsid w:val="00944C9B"/>
  </w:style>
  <w:style w:type="numbering" w:customStyle="1" w:styleId="NoList141">
    <w:name w:val="No List141"/>
    <w:next w:val="Aucuneliste"/>
    <w:uiPriority w:val="99"/>
    <w:semiHidden/>
    <w:unhideWhenUsed/>
    <w:rsid w:val="00944C9B"/>
  </w:style>
  <w:style w:type="numbering" w:customStyle="1" w:styleId="NoList1131">
    <w:name w:val="No List1131"/>
    <w:next w:val="Aucuneliste"/>
    <w:uiPriority w:val="99"/>
    <w:semiHidden/>
    <w:unhideWhenUsed/>
    <w:rsid w:val="00944C9B"/>
  </w:style>
  <w:style w:type="numbering" w:customStyle="1" w:styleId="NoList241">
    <w:name w:val="No List241"/>
    <w:next w:val="Aucuneliste"/>
    <w:uiPriority w:val="99"/>
    <w:semiHidden/>
    <w:unhideWhenUsed/>
    <w:rsid w:val="00944C9B"/>
  </w:style>
  <w:style w:type="numbering" w:customStyle="1" w:styleId="NoList331">
    <w:name w:val="No List331"/>
    <w:next w:val="Aucuneliste"/>
    <w:uiPriority w:val="99"/>
    <w:semiHidden/>
    <w:unhideWhenUsed/>
    <w:rsid w:val="00944C9B"/>
  </w:style>
  <w:style w:type="numbering" w:customStyle="1" w:styleId="NoList11131">
    <w:name w:val="No List11131"/>
    <w:next w:val="Aucuneliste"/>
    <w:uiPriority w:val="99"/>
    <w:semiHidden/>
    <w:unhideWhenUsed/>
    <w:rsid w:val="00944C9B"/>
  </w:style>
  <w:style w:type="numbering" w:customStyle="1" w:styleId="NoList2131">
    <w:name w:val="No List2131"/>
    <w:next w:val="Aucuneliste"/>
    <w:uiPriority w:val="99"/>
    <w:semiHidden/>
    <w:unhideWhenUsed/>
    <w:rsid w:val="00944C9B"/>
  </w:style>
  <w:style w:type="numbering" w:customStyle="1" w:styleId="NoList421">
    <w:name w:val="No List421"/>
    <w:next w:val="Aucuneliste"/>
    <w:uiPriority w:val="99"/>
    <w:semiHidden/>
    <w:unhideWhenUsed/>
    <w:rsid w:val="00944C9B"/>
  </w:style>
  <w:style w:type="numbering" w:customStyle="1" w:styleId="NoList1221">
    <w:name w:val="No List1221"/>
    <w:next w:val="Aucuneliste"/>
    <w:uiPriority w:val="99"/>
    <w:semiHidden/>
    <w:unhideWhenUsed/>
    <w:rsid w:val="00944C9B"/>
  </w:style>
  <w:style w:type="numbering" w:customStyle="1" w:styleId="NoList111131">
    <w:name w:val="No List111131"/>
    <w:next w:val="Aucuneliste"/>
    <w:uiPriority w:val="99"/>
    <w:semiHidden/>
    <w:unhideWhenUsed/>
    <w:rsid w:val="00944C9B"/>
  </w:style>
  <w:style w:type="numbering" w:customStyle="1" w:styleId="NoList2221">
    <w:name w:val="No List2221"/>
    <w:next w:val="Aucuneliste"/>
    <w:uiPriority w:val="99"/>
    <w:semiHidden/>
    <w:unhideWhenUsed/>
    <w:rsid w:val="00944C9B"/>
  </w:style>
  <w:style w:type="numbering" w:customStyle="1" w:styleId="NoList3131">
    <w:name w:val="No List3131"/>
    <w:next w:val="Aucuneliste"/>
    <w:uiPriority w:val="99"/>
    <w:semiHidden/>
    <w:unhideWhenUsed/>
    <w:rsid w:val="00944C9B"/>
  </w:style>
  <w:style w:type="numbering" w:customStyle="1" w:styleId="NoList1111131">
    <w:name w:val="No List1111131"/>
    <w:next w:val="Aucuneliste"/>
    <w:uiPriority w:val="99"/>
    <w:semiHidden/>
    <w:unhideWhenUsed/>
    <w:rsid w:val="00944C9B"/>
  </w:style>
  <w:style w:type="numbering" w:customStyle="1" w:styleId="NoList21121">
    <w:name w:val="No List21121"/>
    <w:next w:val="Aucuneliste"/>
    <w:uiPriority w:val="99"/>
    <w:semiHidden/>
    <w:unhideWhenUsed/>
    <w:rsid w:val="00944C9B"/>
  </w:style>
  <w:style w:type="character" w:customStyle="1" w:styleId="Mentionnonrsolue10">
    <w:name w:val="Mention non résolue10"/>
    <w:basedOn w:val="Policepardfaut"/>
    <w:uiPriority w:val="99"/>
    <w:semiHidden/>
    <w:unhideWhenUsed/>
    <w:rsid w:val="00CE0ACE"/>
    <w:rPr>
      <w:color w:val="605E5C"/>
      <w:shd w:val="clear" w:color="auto" w:fill="E1DFDD"/>
    </w:rPr>
  </w:style>
  <w:style w:type="character" w:customStyle="1" w:styleId="muitypography-root">
    <w:name w:val="muitypography-root"/>
    <w:basedOn w:val="Policepardfaut"/>
    <w:rsid w:val="00CE0ACE"/>
  </w:style>
  <w:style w:type="character" w:customStyle="1" w:styleId="jss5033">
    <w:name w:val="jss5033"/>
    <w:basedOn w:val="Policepardfaut"/>
    <w:rsid w:val="00CE0ACE"/>
  </w:style>
  <w:style w:type="table" w:customStyle="1" w:styleId="Grilledutableau24">
    <w:name w:val="Grille du tableau24"/>
    <w:basedOn w:val="TableauNormal"/>
    <w:next w:val="Grilledutableau"/>
    <w:uiPriority w:val="39"/>
    <w:rsid w:val="00FD4C13"/>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
    <w:name w:val="Grille du tableau25"/>
    <w:basedOn w:val="TableauNormal"/>
    <w:next w:val="Grilledutableau"/>
    <w:uiPriority w:val="39"/>
    <w:rsid w:val="00FD3A33"/>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6">
    <w:name w:val="Grille du tableau26"/>
    <w:basedOn w:val="TableauNormal"/>
    <w:next w:val="Grilledutableau"/>
    <w:uiPriority w:val="39"/>
    <w:rsid w:val="00F37032"/>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2">
    <w:name w:val="Aucune liste2"/>
    <w:next w:val="Aucuneliste"/>
    <w:uiPriority w:val="99"/>
    <w:semiHidden/>
    <w:unhideWhenUsed/>
    <w:rsid w:val="00F37032"/>
  </w:style>
  <w:style w:type="table" w:customStyle="1" w:styleId="Grilledutableau27">
    <w:name w:val="Grille du tableau27"/>
    <w:basedOn w:val="TableauNormal"/>
    <w:next w:val="Grilledutableau"/>
    <w:uiPriority w:val="39"/>
    <w:rsid w:val="00F37032"/>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classique11">
    <w:name w:val="Tableau classique 11"/>
    <w:basedOn w:val="TableauNormal"/>
    <w:next w:val="Tableauclassique1"/>
    <w:rsid w:val="00F37032"/>
    <w:pPr>
      <w:spacing w:before="120" w:after="0" w:line="240" w:lineRule="auto"/>
      <w:ind w:firstLine="709"/>
      <w:jc w:val="both"/>
    </w:pPr>
    <w:rPr>
      <w:rFonts w:ascii="Times New Roman" w:eastAsia="Times New Roman" w:hAnsi="Times New Roman" w:cs="Times New Roman"/>
      <w:sz w:val="20"/>
      <w:szCs w:val="20"/>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Aucuneliste14">
    <w:name w:val="Aucune liste14"/>
    <w:next w:val="Aucuneliste"/>
    <w:uiPriority w:val="99"/>
    <w:semiHidden/>
    <w:unhideWhenUsed/>
    <w:rsid w:val="00F37032"/>
  </w:style>
  <w:style w:type="numbering" w:customStyle="1" w:styleId="Aucuneliste114">
    <w:name w:val="Aucune liste114"/>
    <w:next w:val="Aucuneliste"/>
    <w:uiPriority w:val="99"/>
    <w:semiHidden/>
    <w:unhideWhenUsed/>
    <w:rsid w:val="00F37032"/>
  </w:style>
  <w:style w:type="table" w:customStyle="1" w:styleId="Grilledutableau112">
    <w:name w:val="Grille du tableau112"/>
    <w:basedOn w:val="TableauNormal"/>
    <w:next w:val="Grilledutableau"/>
    <w:rsid w:val="00F37032"/>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8">
    <w:name w:val="Grille du tableau28"/>
    <w:basedOn w:val="TableauNormal"/>
    <w:next w:val="Grilledutableau"/>
    <w:uiPriority w:val="59"/>
    <w:rsid w:val="00F3703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2">
    <w:name w:val="Grille du tableau32"/>
    <w:basedOn w:val="TableauNormal"/>
    <w:next w:val="Grilledutableau"/>
    <w:uiPriority w:val="59"/>
    <w:rsid w:val="00F3703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42">
    <w:name w:val="Grille du tableau42"/>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2">
    <w:name w:val="Grille du tableau52"/>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2">
    <w:name w:val="Grille du tableau62"/>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2">
    <w:name w:val="Grille du tableau72"/>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2">
    <w:name w:val="Grille du tableau82"/>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2">
    <w:name w:val="Grille du tableau92"/>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113">
    <w:name w:val="Aucune liste1113"/>
    <w:next w:val="Aucuneliste"/>
    <w:semiHidden/>
    <w:rsid w:val="00F37032"/>
  </w:style>
  <w:style w:type="table" w:customStyle="1" w:styleId="Grilledutableau102">
    <w:name w:val="Grille du tableau102"/>
    <w:basedOn w:val="TableauNormal"/>
    <w:next w:val="Grilledutableau"/>
    <w:rsid w:val="00F37032"/>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13">
    <w:name w:val="Grille du tableau113"/>
    <w:basedOn w:val="TableauNormal"/>
    <w:next w:val="Grilledutableau"/>
    <w:uiPriority w:val="59"/>
    <w:rsid w:val="00F3703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2">
    <w:name w:val="Grille du tableau122"/>
    <w:basedOn w:val="TableauNormal"/>
    <w:next w:val="Grilledutableau"/>
    <w:uiPriority w:val="59"/>
    <w:rsid w:val="00F37032"/>
    <w:pPr>
      <w:spacing w:after="0" w:line="240" w:lineRule="auto"/>
      <w:ind w:left="1191"/>
      <w:jc w:val="center"/>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132">
    <w:name w:val="Grille du tableau132"/>
    <w:basedOn w:val="TableauNormal"/>
    <w:next w:val="Grilledutableau"/>
    <w:uiPriority w:val="59"/>
    <w:rsid w:val="00F3703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2">
    <w:name w:val="Grille du tableau14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2">
    <w:name w:val="Grille du tableau15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62">
    <w:name w:val="Grille du tableau16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72">
    <w:name w:val="Grille du tableau17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82">
    <w:name w:val="Grille du tableau18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2">
    <w:name w:val="Grille du tableau19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2">
    <w:name w:val="Grille du tableau20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2">
    <w:name w:val="Grille du tableau21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2">
    <w:name w:val="Grille du tableau222"/>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Aucuneliste"/>
    <w:uiPriority w:val="99"/>
    <w:semiHidden/>
    <w:unhideWhenUsed/>
    <w:rsid w:val="00F37032"/>
  </w:style>
  <w:style w:type="table" w:customStyle="1" w:styleId="TableGrid2212">
    <w:name w:val="Table Grid2212"/>
    <w:basedOn w:val="TableauNormal"/>
    <w:uiPriority w:val="59"/>
    <w:rsid w:val="00F3703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4">
    <w:name w:val="Table Grid224"/>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Aucuneliste"/>
    <w:uiPriority w:val="99"/>
    <w:semiHidden/>
    <w:unhideWhenUsed/>
    <w:rsid w:val="00F37032"/>
  </w:style>
  <w:style w:type="numbering" w:customStyle="1" w:styleId="NoList115">
    <w:name w:val="No List115"/>
    <w:next w:val="Aucuneliste"/>
    <w:uiPriority w:val="99"/>
    <w:semiHidden/>
    <w:unhideWhenUsed/>
    <w:rsid w:val="00F37032"/>
  </w:style>
  <w:style w:type="table" w:customStyle="1" w:styleId="TableGrid114">
    <w:name w:val="Table Grid114"/>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Aucuneliste"/>
    <w:uiPriority w:val="99"/>
    <w:semiHidden/>
    <w:unhideWhenUsed/>
    <w:rsid w:val="00F37032"/>
  </w:style>
  <w:style w:type="table" w:customStyle="1" w:styleId="TableGrid214">
    <w:name w:val="Table Grid214"/>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Aucuneliste"/>
    <w:uiPriority w:val="99"/>
    <w:semiHidden/>
    <w:unhideWhenUsed/>
    <w:rsid w:val="00F37032"/>
  </w:style>
  <w:style w:type="table" w:customStyle="1" w:styleId="TableGrid314">
    <w:name w:val="Table Grid314"/>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
    <w:name w:val="No List35"/>
    <w:next w:val="Aucuneliste"/>
    <w:uiPriority w:val="99"/>
    <w:semiHidden/>
    <w:unhideWhenUsed/>
    <w:rsid w:val="00F37032"/>
  </w:style>
  <w:style w:type="table" w:customStyle="1" w:styleId="TableGrid413">
    <w:name w:val="Table Grid413"/>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5">
    <w:name w:val="No List11115"/>
    <w:next w:val="Aucuneliste"/>
    <w:uiPriority w:val="99"/>
    <w:semiHidden/>
    <w:unhideWhenUsed/>
    <w:rsid w:val="00F37032"/>
  </w:style>
  <w:style w:type="numbering" w:customStyle="1" w:styleId="NoList215">
    <w:name w:val="No List215"/>
    <w:next w:val="Aucuneliste"/>
    <w:uiPriority w:val="99"/>
    <w:semiHidden/>
    <w:unhideWhenUsed/>
    <w:rsid w:val="00F37032"/>
  </w:style>
  <w:style w:type="table" w:customStyle="1" w:styleId="TableGrid124">
    <w:name w:val="Table Grid124"/>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4">
    <w:name w:val="No List44"/>
    <w:next w:val="Aucuneliste"/>
    <w:uiPriority w:val="99"/>
    <w:semiHidden/>
    <w:unhideWhenUsed/>
    <w:rsid w:val="00F37032"/>
  </w:style>
  <w:style w:type="table" w:customStyle="1" w:styleId="TableGrid133">
    <w:name w:val="Table Grid133"/>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3">
    <w:name w:val="Table Grid53"/>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Aucuneliste"/>
    <w:uiPriority w:val="99"/>
    <w:semiHidden/>
    <w:unhideWhenUsed/>
    <w:rsid w:val="00F37032"/>
  </w:style>
  <w:style w:type="numbering" w:customStyle="1" w:styleId="NoList111115">
    <w:name w:val="No List111115"/>
    <w:next w:val="Aucuneliste"/>
    <w:uiPriority w:val="99"/>
    <w:semiHidden/>
    <w:unhideWhenUsed/>
    <w:rsid w:val="00F37032"/>
  </w:style>
  <w:style w:type="table" w:customStyle="1" w:styleId="TableGrid2113">
    <w:name w:val="Table Grid2113"/>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4">
    <w:name w:val="No List224"/>
    <w:next w:val="Aucuneliste"/>
    <w:uiPriority w:val="99"/>
    <w:semiHidden/>
    <w:unhideWhenUsed/>
    <w:rsid w:val="00F37032"/>
  </w:style>
  <w:style w:type="table" w:customStyle="1" w:styleId="TableGrid323">
    <w:name w:val="Table Grid323"/>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3">
    <w:name w:val="No List3113"/>
    <w:next w:val="Aucuneliste"/>
    <w:uiPriority w:val="99"/>
    <w:semiHidden/>
    <w:unhideWhenUsed/>
    <w:rsid w:val="00F37032"/>
  </w:style>
  <w:style w:type="numbering" w:customStyle="1" w:styleId="NoList1111113">
    <w:name w:val="No List1111113"/>
    <w:next w:val="Aucuneliste"/>
    <w:uiPriority w:val="99"/>
    <w:semiHidden/>
    <w:unhideWhenUsed/>
    <w:rsid w:val="00F37032"/>
  </w:style>
  <w:style w:type="numbering" w:customStyle="1" w:styleId="NoList2114">
    <w:name w:val="No List2114"/>
    <w:next w:val="Aucuneliste"/>
    <w:uiPriority w:val="99"/>
    <w:semiHidden/>
    <w:unhideWhenUsed/>
    <w:rsid w:val="00F37032"/>
  </w:style>
  <w:style w:type="table" w:customStyle="1" w:styleId="TableGrid3113">
    <w:name w:val="Table Grid3113"/>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Aucuneliste"/>
    <w:uiPriority w:val="99"/>
    <w:semiHidden/>
    <w:unhideWhenUsed/>
    <w:rsid w:val="00F37032"/>
  </w:style>
  <w:style w:type="numbering" w:customStyle="1" w:styleId="NoList132">
    <w:name w:val="No List132"/>
    <w:next w:val="Aucuneliste"/>
    <w:uiPriority w:val="99"/>
    <w:semiHidden/>
    <w:unhideWhenUsed/>
    <w:rsid w:val="00F37032"/>
  </w:style>
  <w:style w:type="table" w:customStyle="1" w:styleId="TableGrid71">
    <w:name w:val="Table Grid71"/>
    <w:basedOn w:val="TableauNormal"/>
    <w:next w:val="Grilledutableau"/>
    <w:uiPriority w:val="39"/>
    <w:rsid w:val="00F37032"/>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1">
    <w:name w:val="Table Classic 111"/>
    <w:basedOn w:val="TableauNormal"/>
    <w:next w:val="Tableauclassique1"/>
    <w:rsid w:val="00F37032"/>
    <w:pPr>
      <w:spacing w:before="120" w:after="0" w:line="240" w:lineRule="auto"/>
      <w:ind w:firstLine="709"/>
      <w:jc w:val="both"/>
    </w:pPr>
    <w:rPr>
      <w:rFonts w:ascii="Times New Roman" w:eastAsia="Times New Roman" w:hAnsi="Times New Roman" w:cs="Times New Roman"/>
      <w:sz w:val="20"/>
      <w:szCs w:val="20"/>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CCStyleListe22">
    <w:name w:val="CC_Style_Liste22"/>
    <w:uiPriority w:val="99"/>
    <w:rsid w:val="00F37032"/>
  </w:style>
  <w:style w:type="numbering" w:customStyle="1" w:styleId="CCStyleListe112">
    <w:name w:val="CC_Style_Liste112"/>
    <w:uiPriority w:val="99"/>
    <w:rsid w:val="00F37032"/>
  </w:style>
  <w:style w:type="numbering" w:customStyle="1" w:styleId="Aucuneliste122">
    <w:name w:val="Aucune liste122"/>
    <w:next w:val="Aucuneliste"/>
    <w:uiPriority w:val="99"/>
    <w:semiHidden/>
    <w:unhideWhenUsed/>
    <w:rsid w:val="00F37032"/>
  </w:style>
  <w:style w:type="numbering" w:customStyle="1" w:styleId="Aucuneliste1122">
    <w:name w:val="Aucune liste1122"/>
    <w:next w:val="Aucuneliste"/>
    <w:uiPriority w:val="99"/>
    <w:semiHidden/>
    <w:unhideWhenUsed/>
    <w:rsid w:val="00F37032"/>
  </w:style>
  <w:style w:type="table" w:customStyle="1" w:styleId="Grilledutableau1101">
    <w:name w:val="Grille du tableau1101"/>
    <w:basedOn w:val="TableauNormal"/>
    <w:next w:val="Grilledutableau"/>
    <w:rsid w:val="00F37032"/>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31">
    <w:name w:val="Grille du tableau231"/>
    <w:basedOn w:val="TableauNormal"/>
    <w:next w:val="Grilledutableau"/>
    <w:uiPriority w:val="59"/>
    <w:rsid w:val="00F3703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11">
    <w:name w:val="Grille du tableau311"/>
    <w:basedOn w:val="TableauNormal"/>
    <w:next w:val="Grilledutableau"/>
    <w:uiPriority w:val="59"/>
    <w:rsid w:val="00F3703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411">
    <w:name w:val="Grille du tableau411"/>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11">
    <w:name w:val="Grille du tableau511"/>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11">
    <w:name w:val="Grille du tableau611"/>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11">
    <w:name w:val="Grille du tableau711"/>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11">
    <w:name w:val="Grille du tableau811"/>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11">
    <w:name w:val="Grille du tableau911"/>
    <w:basedOn w:val="TableauNormal"/>
    <w:next w:val="Grilledutableau"/>
    <w:uiPriority w:val="5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1112">
    <w:name w:val="Aucune liste11112"/>
    <w:next w:val="Aucuneliste"/>
    <w:semiHidden/>
    <w:rsid w:val="00F37032"/>
  </w:style>
  <w:style w:type="table" w:customStyle="1" w:styleId="Grilledutableau1011">
    <w:name w:val="Grille du tableau1011"/>
    <w:basedOn w:val="TableauNormal"/>
    <w:next w:val="Grilledutableau"/>
    <w:rsid w:val="00F37032"/>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111">
    <w:name w:val="Grille du tableau1111"/>
    <w:basedOn w:val="TableauNormal"/>
    <w:next w:val="Grilledutableau"/>
    <w:uiPriority w:val="59"/>
    <w:rsid w:val="00F3703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11">
    <w:name w:val="Grille du tableau1211"/>
    <w:basedOn w:val="TableauNormal"/>
    <w:next w:val="Grilledutableau"/>
    <w:uiPriority w:val="59"/>
    <w:rsid w:val="00F37032"/>
    <w:pPr>
      <w:spacing w:after="0" w:line="240" w:lineRule="auto"/>
      <w:ind w:left="1191"/>
      <w:jc w:val="center"/>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1311">
    <w:name w:val="Grille du tableau1311"/>
    <w:basedOn w:val="TableauNormal"/>
    <w:next w:val="Grilledutableau"/>
    <w:uiPriority w:val="59"/>
    <w:rsid w:val="00F3703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1">
    <w:name w:val="Grille du tableau14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11">
    <w:name w:val="Grille du tableau15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611">
    <w:name w:val="Grille du tableau16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711">
    <w:name w:val="Grille du tableau17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811">
    <w:name w:val="Grille du tableau18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11">
    <w:name w:val="Grille du tableau19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11">
    <w:name w:val="Grille du tableau20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11">
    <w:name w:val="Grille du tableau21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11">
    <w:name w:val="Grille du tableau221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auNormal"/>
    <w:next w:val="Grilledutableau"/>
    <w:uiPriority w:val="39"/>
    <w:rsid w:val="00F3703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2">
    <w:name w:val="No List3122"/>
    <w:next w:val="Aucuneliste"/>
    <w:uiPriority w:val="99"/>
    <w:semiHidden/>
    <w:unhideWhenUsed/>
    <w:rsid w:val="00F37032"/>
  </w:style>
  <w:style w:type="table" w:customStyle="1" w:styleId="TableGrid22111">
    <w:name w:val="Table Grid22111"/>
    <w:basedOn w:val="TableauNormal"/>
    <w:uiPriority w:val="59"/>
    <w:rsid w:val="00F3703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1">
    <w:name w:val="Table Grid222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2">
    <w:name w:val="No List1122"/>
    <w:next w:val="Aucuneliste"/>
    <w:uiPriority w:val="99"/>
    <w:semiHidden/>
    <w:unhideWhenUsed/>
    <w:rsid w:val="00F37032"/>
  </w:style>
  <w:style w:type="numbering" w:customStyle="1" w:styleId="NoList11122">
    <w:name w:val="No List11122"/>
    <w:next w:val="Aucuneliste"/>
    <w:uiPriority w:val="99"/>
    <w:semiHidden/>
    <w:unhideWhenUsed/>
    <w:rsid w:val="00F37032"/>
  </w:style>
  <w:style w:type="table" w:customStyle="1" w:styleId="TableGrid1121">
    <w:name w:val="Table Grid112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
    <w:name w:val="Table Grid1111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Aucuneliste"/>
    <w:uiPriority w:val="99"/>
    <w:semiHidden/>
    <w:unhideWhenUsed/>
    <w:rsid w:val="00F37032"/>
  </w:style>
  <w:style w:type="table" w:customStyle="1" w:styleId="TableGrid2121">
    <w:name w:val="Table Grid212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2">
    <w:name w:val="No List232"/>
    <w:next w:val="Aucuneliste"/>
    <w:uiPriority w:val="99"/>
    <w:semiHidden/>
    <w:unhideWhenUsed/>
    <w:rsid w:val="00F37032"/>
  </w:style>
  <w:style w:type="table" w:customStyle="1" w:styleId="TableGrid3121">
    <w:name w:val="Table Grid312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2">
    <w:name w:val="No List322"/>
    <w:next w:val="Aucuneliste"/>
    <w:uiPriority w:val="99"/>
    <w:semiHidden/>
    <w:unhideWhenUsed/>
    <w:rsid w:val="00F37032"/>
  </w:style>
  <w:style w:type="table" w:customStyle="1" w:styleId="TableGrid4111">
    <w:name w:val="Table Grid411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22">
    <w:name w:val="No List1111122"/>
    <w:next w:val="Aucuneliste"/>
    <w:uiPriority w:val="99"/>
    <w:semiHidden/>
    <w:unhideWhenUsed/>
    <w:rsid w:val="00F37032"/>
  </w:style>
  <w:style w:type="numbering" w:customStyle="1" w:styleId="NoList2122">
    <w:name w:val="No List2122"/>
    <w:next w:val="Aucuneliste"/>
    <w:uiPriority w:val="99"/>
    <w:semiHidden/>
    <w:unhideWhenUsed/>
    <w:rsid w:val="00F37032"/>
  </w:style>
  <w:style w:type="table" w:customStyle="1" w:styleId="TableGrid1221">
    <w:name w:val="Table Grid122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2">
    <w:name w:val="No List412"/>
    <w:next w:val="Aucuneliste"/>
    <w:uiPriority w:val="99"/>
    <w:semiHidden/>
    <w:unhideWhenUsed/>
    <w:rsid w:val="00F37032"/>
  </w:style>
  <w:style w:type="table" w:customStyle="1" w:styleId="TableGrid1311">
    <w:name w:val="Table Grid131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1">
    <w:name w:val="Table Grid51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Aucuneliste"/>
    <w:uiPriority w:val="99"/>
    <w:semiHidden/>
    <w:unhideWhenUsed/>
    <w:rsid w:val="00F37032"/>
  </w:style>
  <w:style w:type="numbering" w:customStyle="1" w:styleId="NoList11111113">
    <w:name w:val="No List11111113"/>
    <w:next w:val="Aucuneliste"/>
    <w:uiPriority w:val="99"/>
    <w:semiHidden/>
    <w:unhideWhenUsed/>
    <w:rsid w:val="00F37032"/>
  </w:style>
  <w:style w:type="table" w:customStyle="1" w:styleId="TableGrid21111">
    <w:name w:val="Table Grid2111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2">
    <w:name w:val="No List2212"/>
    <w:next w:val="Aucuneliste"/>
    <w:uiPriority w:val="99"/>
    <w:semiHidden/>
    <w:unhideWhenUsed/>
    <w:rsid w:val="00F37032"/>
  </w:style>
  <w:style w:type="table" w:customStyle="1" w:styleId="TableGrid3211">
    <w:name w:val="Table Grid321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Aucuneliste"/>
    <w:uiPriority w:val="99"/>
    <w:semiHidden/>
    <w:unhideWhenUsed/>
    <w:rsid w:val="00F37032"/>
  </w:style>
  <w:style w:type="numbering" w:customStyle="1" w:styleId="NoList111111112">
    <w:name w:val="No List111111112"/>
    <w:next w:val="Aucuneliste"/>
    <w:uiPriority w:val="99"/>
    <w:semiHidden/>
    <w:unhideWhenUsed/>
    <w:rsid w:val="00F37032"/>
  </w:style>
  <w:style w:type="numbering" w:customStyle="1" w:styleId="NoList21112">
    <w:name w:val="No List21112"/>
    <w:next w:val="Aucuneliste"/>
    <w:uiPriority w:val="99"/>
    <w:semiHidden/>
    <w:unhideWhenUsed/>
    <w:rsid w:val="00F37032"/>
  </w:style>
  <w:style w:type="table" w:customStyle="1" w:styleId="TableGrid31111">
    <w:name w:val="Table Grid3111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Aucuneliste"/>
    <w:uiPriority w:val="99"/>
    <w:semiHidden/>
    <w:unhideWhenUsed/>
    <w:rsid w:val="00F37032"/>
  </w:style>
  <w:style w:type="numbering" w:customStyle="1" w:styleId="NoList142">
    <w:name w:val="No List142"/>
    <w:next w:val="Aucuneliste"/>
    <w:uiPriority w:val="99"/>
    <w:semiHidden/>
    <w:unhideWhenUsed/>
    <w:rsid w:val="00F37032"/>
  </w:style>
  <w:style w:type="table" w:customStyle="1" w:styleId="TableGrid151">
    <w:name w:val="Table Grid15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1">
    <w:name w:val="Table Grid113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Aucuneliste"/>
    <w:uiPriority w:val="99"/>
    <w:semiHidden/>
    <w:unhideWhenUsed/>
    <w:rsid w:val="00F37032"/>
  </w:style>
  <w:style w:type="table" w:customStyle="1" w:styleId="TableGrid241">
    <w:name w:val="Table Grid24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2">
    <w:name w:val="No List242"/>
    <w:next w:val="Aucuneliste"/>
    <w:uiPriority w:val="99"/>
    <w:semiHidden/>
    <w:unhideWhenUsed/>
    <w:rsid w:val="00F37032"/>
  </w:style>
  <w:style w:type="table" w:customStyle="1" w:styleId="TableGrid341">
    <w:name w:val="Table Grid34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Aucuneliste"/>
    <w:uiPriority w:val="99"/>
    <w:semiHidden/>
    <w:unhideWhenUsed/>
    <w:rsid w:val="00F37032"/>
  </w:style>
  <w:style w:type="table" w:customStyle="1" w:styleId="TableGrid431">
    <w:name w:val="Table Grid43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32">
    <w:name w:val="No List11132"/>
    <w:next w:val="Aucuneliste"/>
    <w:uiPriority w:val="99"/>
    <w:semiHidden/>
    <w:unhideWhenUsed/>
    <w:rsid w:val="00F37032"/>
  </w:style>
  <w:style w:type="table" w:customStyle="1" w:styleId="TableGrid2131">
    <w:name w:val="Table Grid213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
    <w:name w:val="No List2132"/>
    <w:next w:val="Aucuneliste"/>
    <w:uiPriority w:val="99"/>
    <w:semiHidden/>
    <w:unhideWhenUsed/>
    <w:rsid w:val="00F37032"/>
  </w:style>
  <w:style w:type="table" w:customStyle="1" w:styleId="TableGrid3131">
    <w:name w:val="Table Grid313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22">
    <w:name w:val="No List422"/>
    <w:next w:val="Aucuneliste"/>
    <w:uiPriority w:val="99"/>
    <w:semiHidden/>
    <w:unhideWhenUsed/>
    <w:rsid w:val="00F37032"/>
  </w:style>
  <w:style w:type="table" w:customStyle="1" w:styleId="TableGrid1321">
    <w:name w:val="Table Grid132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21">
    <w:name w:val="Table Grid52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Aucuneliste"/>
    <w:uiPriority w:val="99"/>
    <w:semiHidden/>
    <w:unhideWhenUsed/>
    <w:rsid w:val="00F37032"/>
  </w:style>
  <w:style w:type="table" w:customStyle="1" w:styleId="TableGrid2231">
    <w:name w:val="Table Grid223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1">
    <w:name w:val="Table Grid1112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2">
    <w:name w:val="No List111132"/>
    <w:next w:val="Aucuneliste"/>
    <w:uiPriority w:val="99"/>
    <w:semiHidden/>
    <w:unhideWhenUsed/>
    <w:rsid w:val="00F37032"/>
  </w:style>
  <w:style w:type="table" w:customStyle="1" w:styleId="TableGrid21121">
    <w:name w:val="Table Grid2112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2">
    <w:name w:val="No List2222"/>
    <w:next w:val="Aucuneliste"/>
    <w:uiPriority w:val="99"/>
    <w:semiHidden/>
    <w:unhideWhenUsed/>
    <w:rsid w:val="00F37032"/>
  </w:style>
  <w:style w:type="table" w:customStyle="1" w:styleId="TableGrid3221">
    <w:name w:val="Table Grid322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2">
    <w:name w:val="No List3132"/>
    <w:next w:val="Aucuneliste"/>
    <w:uiPriority w:val="99"/>
    <w:semiHidden/>
    <w:unhideWhenUsed/>
    <w:rsid w:val="00F37032"/>
  </w:style>
  <w:style w:type="table" w:customStyle="1" w:styleId="TableGrid4121">
    <w:name w:val="Table Grid412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32">
    <w:name w:val="No List1111132"/>
    <w:next w:val="Aucuneliste"/>
    <w:uiPriority w:val="99"/>
    <w:semiHidden/>
    <w:unhideWhenUsed/>
    <w:rsid w:val="00F37032"/>
  </w:style>
  <w:style w:type="numbering" w:customStyle="1" w:styleId="NoList21122">
    <w:name w:val="No List21122"/>
    <w:next w:val="Aucuneliste"/>
    <w:uiPriority w:val="99"/>
    <w:semiHidden/>
    <w:unhideWhenUsed/>
    <w:rsid w:val="00F37032"/>
  </w:style>
  <w:style w:type="table" w:customStyle="1" w:styleId="TableGrid31121">
    <w:name w:val="Table Grid3112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auNormal"/>
    <w:next w:val="Grilledutableau"/>
    <w:uiPriority w:val="59"/>
    <w:rsid w:val="00F3703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auNormal"/>
    <w:next w:val="Grilledutableau"/>
    <w:uiPriority w:val="39"/>
    <w:rsid w:val="00F3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Aucuneliste"/>
    <w:uiPriority w:val="99"/>
    <w:semiHidden/>
    <w:unhideWhenUsed/>
    <w:rsid w:val="00F37032"/>
  </w:style>
  <w:style w:type="numbering" w:customStyle="1" w:styleId="NoList151">
    <w:name w:val="No List151"/>
    <w:next w:val="Aucuneliste"/>
    <w:uiPriority w:val="99"/>
    <w:semiHidden/>
    <w:unhideWhenUsed/>
    <w:rsid w:val="00F37032"/>
  </w:style>
  <w:style w:type="numbering" w:customStyle="1" w:styleId="CCStyleListe31">
    <w:name w:val="CC_Style_Liste31"/>
    <w:uiPriority w:val="99"/>
    <w:rsid w:val="00F37032"/>
  </w:style>
  <w:style w:type="numbering" w:customStyle="1" w:styleId="CCStyleListe121">
    <w:name w:val="CC_Style_Liste121"/>
    <w:uiPriority w:val="99"/>
    <w:rsid w:val="00F37032"/>
  </w:style>
  <w:style w:type="numbering" w:customStyle="1" w:styleId="Aucuneliste131">
    <w:name w:val="Aucune liste131"/>
    <w:next w:val="Aucuneliste"/>
    <w:uiPriority w:val="99"/>
    <w:semiHidden/>
    <w:unhideWhenUsed/>
    <w:rsid w:val="00F37032"/>
  </w:style>
  <w:style w:type="numbering" w:customStyle="1" w:styleId="Aucuneliste1131">
    <w:name w:val="Aucune liste1131"/>
    <w:next w:val="Aucuneliste"/>
    <w:uiPriority w:val="99"/>
    <w:semiHidden/>
    <w:unhideWhenUsed/>
    <w:rsid w:val="00F37032"/>
  </w:style>
  <w:style w:type="numbering" w:customStyle="1" w:styleId="Aucuneliste11121">
    <w:name w:val="Aucune liste11121"/>
    <w:next w:val="Aucuneliste"/>
    <w:semiHidden/>
    <w:rsid w:val="00F37032"/>
  </w:style>
  <w:style w:type="numbering" w:customStyle="1" w:styleId="NoList3141">
    <w:name w:val="No List3141"/>
    <w:next w:val="Aucuneliste"/>
    <w:uiPriority w:val="99"/>
    <w:semiHidden/>
    <w:unhideWhenUsed/>
    <w:rsid w:val="00F37032"/>
  </w:style>
  <w:style w:type="numbering" w:customStyle="1" w:styleId="NoList1141">
    <w:name w:val="No List1141"/>
    <w:next w:val="Aucuneliste"/>
    <w:uiPriority w:val="99"/>
    <w:semiHidden/>
    <w:unhideWhenUsed/>
    <w:rsid w:val="00F37032"/>
  </w:style>
  <w:style w:type="numbering" w:customStyle="1" w:styleId="NoList11141">
    <w:name w:val="No List11141"/>
    <w:next w:val="Aucuneliste"/>
    <w:uiPriority w:val="99"/>
    <w:semiHidden/>
    <w:unhideWhenUsed/>
    <w:rsid w:val="00F37032"/>
  </w:style>
  <w:style w:type="numbering" w:customStyle="1" w:styleId="NoList111141">
    <w:name w:val="No List111141"/>
    <w:next w:val="Aucuneliste"/>
    <w:uiPriority w:val="99"/>
    <w:semiHidden/>
    <w:unhideWhenUsed/>
    <w:rsid w:val="00F37032"/>
  </w:style>
  <w:style w:type="numbering" w:customStyle="1" w:styleId="NoList251">
    <w:name w:val="No List251"/>
    <w:next w:val="Aucuneliste"/>
    <w:uiPriority w:val="99"/>
    <w:semiHidden/>
    <w:unhideWhenUsed/>
    <w:rsid w:val="00F37032"/>
  </w:style>
  <w:style w:type="numbering" w:customStyle="1" w:styleId="NoList341">
    <w:name w:val="No List341"/>
    <w:next w:val="Aucuneliste"/>
    <w:uiPriority w:val="99"/>
    <w:semiHidden/>
    <w:unhideWhenUsed/>
    <w:rsid w:val="00F37032"/>
  </w:style>
  <w:style w:type="numbering" w:customStyle="1" w:styleId="NoList1111141">
    <w:name w:val="No List1111141"/>
    <w:next w:val="Aucuneliste"/>
    <w:uiPriority w:val="99"/>
    <w:semiHidden/>
    <w:unhideWhenUsed/>
    <w:rsid w:val="00F37032"/>
  </w:style>
  <w:style w:type="numbering" w:customStyle="1" w:styleId="NoList2141">
    <w:name w:val="No List2141"/>
    <w:next w:val="Aucuneliste"/>
    <w:uiPriority w:val="99"/>
    <w:semiHidden/>
    <w:unhideWhenUsed/>
    <w:rsid w:val="00F37032"/>
  </w:style>
  <w:style w:type="numbering" w:customStyle="1" w:styleId="NoList431">
    <w:name w:val="No List431"/>
    <w:next w:val="Aucuneliste"/>
    <w:uiPriority w:val="99"/>
    <w:semiHidden/>
    <w:unhideWhenUsed/>
    <w:rsid w:val="00F37032"/>
  </w:style>
  <w:style w:type="numbering" w:customStyle="1" w:styleId="NoList1231">
    <w:name w:val="No List1231"/>
    <w:next w:val="Aucuneliste"/>
    <w:uiPriority w:val="99"/>
    <w:semiHidden/>
    <w:unhideWhenUsed/>
    <w:rsid w:val="00F37032"/>
  </w:style>
  <w:style w:type="numbering" w:customStyle="1" w:styleId="NoList11111121">
    <w:name w:val="No List11111121"/>
    <w:next w:val="Aucuneliste"/>
    <w:uiPriority w:val="99"/>
    <w:semiHidden/>
    <w:unhideWhenUsed/>
    <w:rsid w:val="00F37032"/>
  </w:style>
  <w:style w:type="numbering" w:customStyle="1" w:styleId="NoList2231">
    <w:name w:val="No List2231"/>
    <w:next w:val="Aucuneliste"/>
    <w:uiPriority w:val="99"/>
    <w:semiHidden/>
    <w:unhideWhenUsed/>
    <w:rsid w:val="00F37032"/>
  </w:style>
  <w:style w:type="numbering" w:customStyle="1" w:styleId="NoList31121">
    <w:name w:val="No List31121"/>
    <w:next w:val="Aucuneliste"/>
    <w:uiPriority w:val="99"/>
    <w:semiHidden/>
    <w:unhideWhenUsed/>
    <w:rsid w:val="00F37032"/>
  </w:style>
  <w:style w:type="numbering" w:customStyle="1" w:styleId="NoList111111121">
    <w:name w:val="No List111111121"/>
    <w:next w:val="Aucuneliste"/>
    <w:uiPriority w:val="99"/>
    <w:semiHidden/>
    <w:unhideWhenUsed/>
    <w:rsid w:val="00F37032"/>
  </w:style>
  <w:style w:type="numbering" w:customStyle="1" w:styleId="NoList21131">
    <w:name w:val="No List21131"/>
    <w:next w:val="Aucuneliste"/>
    <w:uiPriority w:val="99"/>
    <w:semiHidden/>
    <w:unhideWhenUsed/>
    <w:rsid w:val="00F37032"/>
  </w:style>
  <w:style w:type="numbering" w:customStyle="1" w:styleId="NoList511">
    <w:name w:val="No List511"/>
    <w:next w:val="Aucuneliste"/>
    <w:uiPriority w:val="99"/>
    <w:semiHidden/>
    <w:unhideWhenUsed/>
    <w:rsid w:val="00F37032"/>
  </w:style>
  <w:style w:type="numbering" w:customStyle="1" w:styleId="NoList1311">
    <w:name w:val="No List1311"/>
    <w:next w:val="Aucuneliste"/>
    <w:uiPriority w:val="99"/>
    <w:semiHidden/>
    <w:unhideWhenUsed/>
    <w:rsid w:val="00F37032"/>
  </w:style>
  <w:style w:type="numbering" w:customStyle="1" w:styleId="CCStyleListe211">
    <w:name w:val="CC_Style_Liste211"/>
    <w:uiPriority w:val="99"/>
    <w:rsid w:val="00F37032"/>
  </w:style>
  <w:style w:type="numbering" w:customStyle="1" w:styleId="CCStyleListe1111">
    <w:name w:val="CC_Style_Liste1111"/>
    <w:uiPriority w:val="99"/>
    <w:rsid w:val="00F37032"/>
  </w:style>
  <w:style w:type="numbering" w:customStyle="1" w:styleId="Aucuneliste1211">
    <w:name w:val="Aucune liste1211"/>
    <w:next w:val="Aucuneliste"/>
    <w:uiPriority w:val="99"/>
    <w:semiHidden/>
    <w:unhideWhenUsed/>
    <w:rsid w:val="00F37032"/>
  </w:style>
  <w:style w:type="numbering" w:customStyle="1" w:styleId="Aucuneliste11211">
    <w:name w:val="Aucune liste11211"/>
    <w:next w:val="Aucuneliste"/>
    <w:uiPriority w:val="99"/>
    <w:semiHidden/>
    <w:unhideWhenUsed/>
    <w:rsid w:val="00F37032"/>
  </w:style>
  <w:style w:type="numbering" w:customStyle="1" w:styleId="Aucuneliste111111">
    <w:name w:val="Aucune liste111111"/>
    <w:next w:val="Aucuneliste"/>
    <w:semiHidden/>
    <w:rsid w:val="00F37032"/>
  </w:style>
  <w:style w:type="numbering" w:customStyle="1" w:styleId="NoList31211">
    <w:name w:val="No List31211"/>
    <w:next w:val="Aucuneliste"/>
    <w:uiPriority w:val="99"/>
    <w:semiHidden/>
    <w:unhideWhenUsed/>
    <w:rsid w:val="00F37032"/>
  </w:style>
  <w:style w:type="numbering" w:customStyle="1" w:styleId="NoList11211">
    <w:name w:val="No List11211"/>
    <w:next w:val="Aucuneliste"/>
    <w:uiPriority w:val="99"/>
    <w:semiHidden/>
    <w:unhideWhenUsed/>
    <w:rsid w:val="00F37032"/>
  </w:style>
  <w:style w:type="numbering" w:customStyle="1" w:styleId="NoList111211">
    <w:name w:val="No List111211"/>
    <w:next w:val="Aucuneliste"/>
    <w:uiPriority w:val="99"/>
    <w:semiHidden/>
    <w:unhideWhenUsed/>
    <w:rsid w:val="00F37032"/>
  </w:style>
  <w:style w:type="numbering" w:customStyle="1" w:styleId="NoList1111211">
    <w:name w:val="No List1111211"/>
    <w:next w:val="Aucuneliste"/>
    <w:uiPriority w:val="99"/>
    <w:semiHidden/>
    <w:unhideWhenUsed/>
    <w:rsid w:val="00F37032"/>
  </w:style>
  <w:style w:type="numbering" w:customStyle="1" w:styleId="NoList2311">
    <w:name w:val="No List2311"/>
    <w:next w:val="Aucuneliste"/>
    <w:uiPriority w:val="99"/>
    <w:semiHidden/>
    <w:unhideWhenUsed/>
    <w:rsid w:val="00F37032"/>
  </w:style>
  <w:style w:type="numbering" w:customStyle="1" w:styleId="NoList3211">
    <w:name w:val="No List3211"/>
    <w:next w:val="Aucuneliste"/>
    <w:uiPriority w:val="99"/>
    <w:semiHidden/>
    <w:unhideWhenUsed/>
    <w:rsid w:val="00F37032"/>
  </w:style>
  <w:style w:type="numbering" w:customStyle="1" w:styleId="NoList11111211">
    <w:name w:val="No List11111211"/>
    <w:next w:val="Aucuneliste"/>
    <w:uiPriority w:val="99"/>
    <w:semiHidden/>
    <w:unhideWhenUsed/>
    <w:rsid w:val="00F37032"/>
  </w:style>
  <w:style w:type="numbering" w:customStyle="1" w:styleId="NoList21211">
    <w:name w:val="No List21211"/>
    <w:next w:val="Aucuneliste"/>
    <w:uiPriority w:val="99"/>
    <w:semiHidden/>
    <w:unhideWhenUsed/>
    <w:rsid w:val="00F37032"/>
  </w:style>
  <w:style w:type="numbering" w:customStyle="1" w:styleId="NoList4111">
    <w:name w:val="No List4111"/>
    <w:next w:val="Aucuneliste"/>
    <w:uiPriority w:val="99"/>
    <w:semiHidden/>
    <w:unhideWhenUsed/>
    <w:rsid w:val="00F37032"/>
  </w:style>
  <w:style w:type="numbering" w:customStyle="1" w:styleId="NoList12111">
    <w:name w:val="No List12111"/>
    <w:next w:val="Aucuneliste"/>
    <w:uiPriority w:val="99"/>
    <w:semiHidden/>
    <w:unhideWhenUsed/>
    <w:rsid w:val="00F37032"/>
  </w:style>
  <w:style w:type="numbering" w:customStyle="1" w:styleId="NoList1111111112">
    <w:name w:val="No List1111111112"/>
    <w:next w:val="Aucuneliste"/>
    <w:uiPriority w:val="99"/>
    <w:semiHidden/>
    <w:unhideWhenUsed/>
    <w:rsid w:val="00F37032"/>
  </w:style>
  <w:style w:type="numbering" w:customStyle="1" w:styleId="NoList22111">
    <w:name w:val="No List22111"/>
    <w:next w:val="Aucuneliste"/>
    <w:uiPriority w:val="99"/>
    <w:semiHidden/>
    <w:unhideWhenUsed/>
    <w:rsid w:val="00F37032"/>
  </w:style>
  <w:style w:type="numbering" w:customStyle="1" w:styleId="NoList311111">
    <w:name w:val="No List311111"/>
    <w:next w:val="Aucuneliste"/>
    <w:uiPriority w:val="99"/>
    <w:semiHidden/>
    <w:unhideWhenUsed/>
    <w:rsid w:val="00F37032"/>
  </w:style>
  <w:style w:type="numbering" w:customStyle="1" w:styleId="NoList11111111111">
    <w:name w:val="No List11111111111"/>
    <w:next w:val="Aucuneliste"/>
    <w:uiPriority w:val="99"/>
    <w:semiHidden/>
    <w:unhideWhenUsed/>
    <w:rsid w:val="00F37032"/>
  </w:style>
  <w:style w:type="numbering" w:customStyle="1" w:styleId="NoList211111">
    <w:name w:val="No List211111"/>
    <w:next w:val="Aucuneliste"/>
    <w:uiPriority w:val="99"/>
    <w:semiHidden/>
    <w:unhideWhenUsed/>
    <w:rsid w:val="00F37032"/>
  </w:style>
  <w:style w:type="numbering" w:customStyle="1" w:styleId="NoList611">
    <w:name w:val="No List611"/>
    <w:next w:val="Aucuneliste"/>
    <w:uiPriority w:val="99"/>
    <w:semiHidden/>
    <w:unhideWhenUsed/>
    <w:rsid w:val="00F37032"/>
  </w:style>
  <w:style w:type="numbering" w:customStyle="1" w:styleId="NoList1411">
    <w:name w:val="No List1411"/>
    <w:next w:val="Aucuneliste"/>
    <w:uiPriority w:val="99"/>
    <w:semiHidden/>
    <w:unhideWhenUsed/>
    <w:rsid w:val="00F37032"/>
  </w:style>
  <w:style w:type="numbering" w:customStyle="1" w:styleId="NoList11311">
    <w:name w:val="No List11311"/>
    <w:next w:val="Aucuneliste"/>
    <w:uiPriority w:val="99"/>
    <w:semiHidden/>
    <w:unhideWhenUsed/>
    <w:rsid w:val="00F37032"/>
  </w:style>
  <w:style w:type="numbering" w:customStyle="1" w:styleId="NoList2411">
    <w:name w:val="No List2411"/>
    <w:next w:val="Aucuneliste"/>
    <w:uiPriority w:val="99"/>
    <w:semiHidden/>
    <w:unhideWhenUsed/>
    <w:rsid w:val="00F37032"/>
  </w:style>
  <w:style w:type="numbering" w:customStyle="1" w:styleId="NoList3311">
    <w:name w:val="No List3311"/>
    <w:next w:val="Aucuneliste"/>
    <w:uiPriority w:val="99"/>
    <w:semiHidden/>
    <w:unhideWhenUsed/>
    <w:rsid w:val="00F37032"/>
  </w:style>
  <w:style w:type="numbering" w:customStyle="1" w:styleId="NoList111311">
    <w:name w:val="No List111311"/>
    <w:next w:val="Aucuneliste"/>
    <w:uiPriority w:val="99"/>
    <w:semiHidden/>
    <w:unhideWhenUsed/>
    <w:rsid w:val="00F37032"/>
  </w:style>
  <w:style w:type="numbering" w:customStyle="1" w:styleId="NoList21311">
    <w:name w:val="No List21311"/>
    <w:next w:val="Aucuneliste"/>
    <w:uiPriority w:val="99"/>
    <w:semiHidden/>
    <w:unhideWhenUsed/>
    <w:rsid w:val="00F37032"/>
  </w:style>
  <w:style w:type="numbering" w:customStyle="1" w:styleId="NoList4211">
    <w:name w:val="No List4211"/>
    <w:next w:val="Aucuneliste"/>
    <w:uiPriority w:val="99"/>
    <w:semiHidden/>
    <w:unhideWhenUsed/>
    <w:rsid w:val="00F37032"/>
  </w:style>
  <w:style w:type="numbering" w:customStyle="1" w:styleId="NoList12211">
    <w:name w:val="No List12211"/>
    <w:next w:val="Aucuneliste"/>
    <w:uiPriority w:val="99"/>
    <w:semiHidden/>
    <w:unhideWhenUsed/>
    <w:rsid w:val="00F37032"/>
  </w:style>
  <w:style w:type="numbering" w:customStyle="1" w:styleId="NoList1111311">
    <w:name w:val="No List1111311"/>
    <w:next w:val="Aucuneliste"/>
    <w:uiPriority w:val="99"/>
    <w:semiHidden/>
    <w:unhideWhenUsed/>
    <w:rsid w:val="00F37032"/>
  </w:style>
  <w:style w:type="numbering" w:customStyle="1" w:styleId="NoList22211">
    <w:name w:val="No List22211"/>
    <w:next w:val="Aucuneliste"/>
    <w:uiPriority w:val="99"/>
    <w:semiHidden/>
    <w:unhideWhenUsed/>
    <w:rsid w:val="00F37032"/>
  </w:style>
  <w:style w:type="numbering" w:customStyle="1" w:styleId="NoList31311">
    <w:name w:val="No List31311"/>
    <w:next w:val="Aucuneliste"/>
    <w:uiPriority w:val="99"/>
    <w:semiHidden/>
    <w:unhideWhenUsed/>
    <w:rsid w:val="00F37032"/>
  </w:style>
  <w:style w:type="numbering" w:customStyle="1" w:styleId="NoList11111311">
    <w:name w:val="No List11111311"/>
    <w:next w:val="Aucuneliste"/>
    <w:uiPriority w:val="99"/>
    <w:semiHidden/>
    <w:unhideWhenUsed/>
    <w:rsid w:val="00F37032"/>
  </w:style>
  <w:style w:type="numbering" w:customStyle="1" w:styleId="NoList211211">
    <w:name w:val="No List211211"/>
    <w:next w:val="Aucuneliste"/>
    <w:uiPriority w:val="99"/>
    <w:semiHidden/>
    <w:unhideWhenUsed/>
    <w:rsid w:val="00F37032"/>
  </w:style>
  <w:style w:type="character" w:customStyle="1" w:styleId="Mentionnonrsolue11">
    <w:name w:val="Mention non résolue11"/>
    <w:basedOn w:val="Policepardfaut"/>
    <w:uiPriority w:val="99"/>
    <w:semiHidden/>
    <w:unhideWhenUsed/>
    <w:rsid w:val="009F12D3"/>
    <w:rPr>
      <w:color w:val="605E5C"/>
      <w:shd w:val="clear" w:color="auto" w:fill="E1DFDD"/>
    </w:rPr>
  </w:style>
  <w:style w:type="numbering" w:customStyle="1" w:styleId="CCStyleListe4">
    <w:name w:val="CC_Style_Liste4"/>
    <w:uiPriority w:val="99"/>
    <w:rsid w:val="00BB2527"/>
    <w:pPr>
      <w:numPr>
        <w:numId w:val="28"/>
      </w:numPr>
    </w:pPr>
  </w:style>
  <w:style w:type="numbering" w:customStyle="1" w:styleId="NoList8">
    <w:name w:val="No List8"/>
    <w:next w:val="Aucuneliste"/>
    <w:uiPriority w:val="99"/>
    <w:semiHidden/>
    <w:unhideWhenUsed/>
    <w:rsid w:val="0090501D"/>
  </w:style>
  <w:style w:type="table" w:customStyle="1" w:styleId="TableGrid9">
    <w:name w:val="Table Grid9"/>
    <w:basedOn w:val="TableauNormal"/>
    <w:next w:val="Grilledutableau"/>
    <w:uiPriority w:val="39"/>
    <w:rsid w:val="009050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Policepardfaut"/>
    <w:rsid w:val="006A5965"/>
    <w:rPr>
      <w:rFonts w:ascii="TimesNewRomanPSMT" w:hAnsi="TimesNewRomanPSMT" w:hint="default"/>
      <w:b w:val="0"/>
      <w:bCs w:val="0"/>
      <w:i w:val="0"/>
      <w:iCs w:val="0"/>
      <w:color w:val="000000"/>
      <w:sz w:val="22"/>
      <w:szCs w:val="22"/>
    </w:rPr>
  </w:style>
  <w:style w:type="character" w:styleId="Mentionnonrsolue">
    <w:name w:val="Unresolved Mention"/>
    <w:basedOn w:val="Policepardfaut"/>
    <w:uiPriority w:val="99"/>
    <w:semiHidden/>
    <w:unhideWhenUsed/>
    <w:rsid w:val="003262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06544">
      <w:bodyDiv w:val="1"/>
      <w:marLeft w:val="0"/>
      <w:marRight w:val="0"/>
      <w:marTop w:val="0"/>
      <w:marBottom w:val="0"/>
      <w:divBdr>
        <w:top w:val="none" w:sz="0" w:space="0" w:color="auto"/>
        <w:left w:val="none" w:sz="0" w:space="0" w:color="auto"/>
        <w:bottom w:val="none" w:sz="0" w:space="0" w:color="auto"/>
        <w:right w:val="none" w:sz="0" w:space="0" w:color="auto"/>
      </w:divBdr>
    </w:div>
    <w:div w:id="122356593">
      <w:bodyDiv w:val="1"/>
      <w:marLeft w:val="0"/>
      <w:marRight w:val="0"/>
      <w:marTop w:val="0"/>
      <w:marBottom w:val="0"/>
      <w:divBdr>
        <w:top w:val="none" w:sz="0" w:space="0" w:color="auto"/>
        <w:left w:val="none" w:sz="0" w:space="0" w:color="auto"/>
        <w:bottom w:val="none" w:sz="0" w:space="0" w:color="auto"/>
        <w:right w:val="none" w:sz="0" w:space="0" w:color="auto"/>
      </w:divBdr>
    </w:div>
    <w:div w:id="639964238">
      <w:bodyDiv w:val="1"/>
      <w:marLeft w:val="0"/>
      <w:marRight w:val="0"/>
      <w:marTop w:val="0"/>
      <w:marBottom w:val="0"/>
      <w:divBdr>
        <w:top w:val="none" w:sz="0" w:space="0" w:color="auto"/>
        <w:left w:val="none" w:sz="0" w:space="0" w:color="auto"/>
        <w:bottom w:val="none" w:sz="0" w:space="0" w:color="auto"/>
        <w:right w:val="none" w:sz="0" w:space="0" w:color="auto"/>
      </w:divBdr>
    </w:div>
    <w:div w:id="891385411">
      <w:bodyDiv w:val="1"/>
      <w:marLeft w:val="0"/>
      <w:marRight w:val="0"/>
      <w:marTop w:val="0"/>
      <w:marBottom w:val="0"/>
      <w:divBdr>
        <w:top w:val="none" w:sz="0" w:space="0" w:color="auto"/>
        <w:left w:val="none" w:sz="0" w:space="0" w:color="auto"/>
        <w:bottom w:val="none" w:sz="0" w:space="0" w:color="auto"/>
        <w:right w:val="none" w:sz="0" w:space="0" w:color="auto"/>
      </w:divBdr>
    </w:div>
    <w:div w:id="1371610674">
      <w:bodyDiv w:val="1"/>
      <w:marLeft w:val="0"/>
      <w:marRight w:val="0"/>
      <w:marTop w:val="0"/>
      <w:marBottom w:val="0"/>
      <w:divBdr>
        <w:top w:val="none" w:sz="0" w:space="0" w:color="auto"/>
        <w:left w:val="none" w:sz="0" w:space="0" w:color="auto"/>
        <w:bottom w:val="none" w:sz="0" w:space="0" w:color="auto"/>
        <w:right w:val="none" w:sz="0" w:space="0" w:color="auto"/>
      </w:divBdr>
    </w:div>
    <w:div w:id="1486702221">
      <w:bodyDiv w:val="1"/>
      <w:marLeft w:val="0"/>
      <w:marRight w:val="0"/>
      <w:marTop w:val="0"/>
      <w:marBottom w:val="0"/>
      <w:divBdr>
        <w:top w:val="none" w:sz="0" w:space="0" w:color="auto"/>
        <w:left w:val="none" w:sz="0" w:space="0" w:color="auto"/>
        <w:bottom w:val="none" w:sz="0" w:space="0" w:color="auto"/>
        <w:right w:val="none" w:sz="0" w:space="0" w:color="auto"/>
      </w:divBdr>
    </w:div>
    <w:div w:id="1837456462">
      <w:bodyDiv w:val="1"/>
      <w:marLeft w:val="0"/>
      <w:marRight w:val="0"/>
      <w:marTop w:val="0"/>
      <w:marBottom w:val="0"/>
      <w:divBdr>
        <w:top w:val="none" w:sz="0" w:space="0" w:color="auto"/>
        <w:left w:val="none" w:sz="0" w:space="0" w:color="auto"/>
        <w:bottom w:val="none" w:sz="0" w:space="0" w:color="auto"/>
        <w:right w:val="none" w:sz="0" w:space="0" w:color="auto"/>
      </w:divBdr>
    </w:div>
    <w:div w:id="2074038907">
      <w:bodyDiv w:val="1"/>
      <w:marLeft w:val="0"/>
      <w:marRight w:val="0"/>
      <w:marTop w:val="0"/>
      <w:marBottom w:val="0"/>
      <w:divBdr>
        <w:top w:val="none" w:sz="0" w:space="0" w:color="auto"/>
        <w:left w:val="none" w:sz="0" w:space="0" w:color="auto"/>
        <w:bottom w:val="none" w:sz="0" w:space="0" w:color="auto"/>
        <w:right w:val="none" w:sz="0" w:space="0" w:color="auto"/>
      </w:divBdr>
    </w:div>
    <w:div w:id="214453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image" Target="media/image3.jpeg"/><Relationship Id="rId26"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10.xml"/><Relationship Id="rId27" Type="http://schemas.openxmlformats.org/officeDocument/2006/relationships/header" Target="header1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EAF28-9A0F-445E-8357-09164B082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73</Pages>
  <Words>27052</Words>
  <Characters>148787</Characters>
  <Application>Microsoft Office Word</Application>
  <DocSecurity>0</DocSecurity>
  <Lines>1239</Lines>
  <Paragraphs>350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31</cp:revision>
  <cp:lastPrinted>2026-03-16T09:45:00Z</cp:lastPrinted>
  <dcterms:created xsi:type="dcterms:W3CDTF">2026-01-31T09:03:00Z</dcterms:created>
  <dcterms:modified xsi:type="dcterms:W3CDTF">2026-03-16T09:52:00Z</dcterms:modified>
</cp:coreProperties>
</file>