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Comic Sans" w:hAnsi="Comic Sans"/>
          <w:sz w:val="20"/>
          <w:szCs w:val="24"/>
        </w:rPr>
      </w:pPr>
      <w:r>
        <w:rPr>
          <w:rFonts w:ascii="Comic Sans" w:hAnsi="Comic Sans"/>
          <w:b w:val="false"/>
          <w:bCs w:val="false"/>
          <w:sz w:val="20"/>
          <w:szCs w:val="24"/>
        </w:rPr>
        <w:t>5.1</w:t>
      </w:r>
    </w:p>
    <w:p>
      <w:pPr>
        <w:pStyle w:val="Normal"/>
        <w:spacing w:lineRule="auto" w:line="360"/>
        <w:rPr>
          <w:rFonts w:ascii="Comic Sans" w:hAnsi="Comic Sans"/>
          <w:sz w:val="20"/>
          <w:szCs w:val="24"/>
        </w:rPr>
      </w:pPr>
      <w:r>
        <w:rPr>
          <w:rFonts w:ascii="Comic Sans" w:hAnsi="Comic Sans"/>
          <w:b w:val="false"/>
          <w:bCs w:val="false"/>
          <w:sz w:val="20"/>
          <w:szCs w:val="24"/>
        </w:rPr>
        <w:t>Після аналізу запитів до першого тексту, було зроблені наступні висновки:</w:t>
      </w:r>
    </w:p>
    <w:p>
      <w:pPr>
        <w:pStyle w:val="TextBody"/>
        <w:numPr>
          <w:ilvl w:val="0"/>
          <w:numId w:val="2"/>
        </w:numPr>
        <w:spacing w:lineRule="auto" w:line="360"/>
        <w:rPr>
          <w:rFonts w:ascii="Comic Sans" w:hAnsi="Comic Sans"/>
          <w:sz w:val="20"/>
          <w:szCs w:val="24"/>
        </w:rPr>
      </w:pPr>
      <w:r>
        <w:rPr>
          <w:rFonts w:ascii="Comic Sans" w:hAnsi="Comic Sans"/>
          <w:b w:val="false"/>
          <w:bCs w:val="false"/>
          <w:sz w:val="20"/>
          <w:szCs w:val="24"/>
        </w:rPr>
        <w:t>Потрібно розширювати базу сталих виразів (“account”)</w:t>
      </w:r>
    </w:p>
    <w:p>
      <w:pPr>
        <w:pStyle w:val="TextBody"/>
        <w:numPr>
          <w:ilvl w:val="0"/>
          <w:numId w:val="2"/>
        </w:numPr>
        <w:spacing w:lineRule="auto" w:line="360"/>
        <w:rPr>
          <w:rFonts w:ascii="Comic Sans" w:hAnsi="Comic Sans"/>
          <w:sz w:val="20"/>
          <w:szCs w:val="24"/>
        </w:rPr>
      </w:pPr>
      <w:r>
        <w:rPr>
          <w:rFonts w:ascii="Comic Sans" w:hAnsi="Comic Sans"/>
          <w:b w:val="false"/>
          <w:bCs w:val="false"/>
          <w:sz w:val="20"/>
          <w:szCs w:val="24"/>
        </w:rPr>
        <w:t>Є сенс задуматися, щоб показувати, як саме змінилося слово (“curiosity” → “curiosities”, однинна → множина)</w:t>
      </w:r>
    </w:p>
    <w:p>
      <w:pPr>
        <w:pStyle w:val="TextBody"/>
        <w:numPr>
          <w:ilvl w:val="0"/>
          <w:numId w:val="2"/>
        </w:numPr>
        <w:spacing w:lineRule="auto" w:line="360"/>
        <w:rPr>
          <w:rFonts w:ascii="Comic Sans" w:hAnsi="Comic Sans"/>
          <w:sz w:val="20"/>
          <w:szCs w:val="24"/>
        </w:rPr>
      </w:pPr>
      <w:r>
        <w:rPr>
          <w:rFonts w:ascii="Comic Sans" w:hAnsi="Comic Sans"/>
          <w:b w:val="false"/>
          <w:bCs w:val="false"/>
          <w:sz w:val="20"/>
          <w:szCs w:val="24"/>
        </w:rPr>
        <w:t>Не можна знайти пояснення до авторських слів у WordNet (“field-circuits”)</w:t>
      </w:r>
    </w:p>
    <w:p>
      <w:pPr>
        <w:pStyle w:val="Normal"/>
        <w:spacing w:lineRule="auto" w:line="360"/>
        <w:rPr>
          <w:rFonts w:ascii="Comic Sans" w:hAnsi="Comic Sans"/>
          <w:sz w:val="20"/>
          <w:szCs w:val="24"/>
        </w:rPr>
      </w:pPr>
      <w:r>
        <w:rPr>
          <w:rFonts w:ascii="Comic Sans" w:hAnsi="Comic Sans"/>
          <w:b w:val="false"/>
          <w:bCs w:val="false"/>
          <w:sz w:val="20"/>
          <w:szCs w:val="24"/>
        </w:rPr>
        <w:t>Пояснення слів дозволяють досить легко зрозуміти речення, проте буде приємною також можливість знаходження пояснення слова до слова, яке є у поясненні.</w:t>
      </w:r>
    </w:p>
    <w:p>
      <w:pPr>
        <w:pStyle w:val="Normal"/>
        <w:spacing w:lineRule="auto" w:line="360"/>
        <w:rPr>
          <w:b w:val="false"/>
          <w:b w:val="false"/>
          <w:bCs w:val="false"/>
        </w:rPr>
      </w:pPr>
      <w:r>
        <w:rPr>
          <w:rFonts w:ascii="Comic Sans" w:hAnsi="Comic Sans"/>
          <w:sz w:val="20"/>
          <w:szCs w:val="24"/>
        </w:rPr>
      </w:r>
    </w:p>
    <w:p>
      <w:pPr>
        <w:pStyle w:val="Normal"/>
        <w:spacing w:lineRule="auto" w:line="360"/>
        <w:rPr>
          <w:rFonts w:ascii="Comic Sans" w:hAnsi="Comic Sans"/>
          <w:sz w:val="20"/>
          <w:szCs w:val="24"/>
        </w:rPr>
      </w:pPr>
      <w:r>
        <w:rPr>
          <w:rFonts w:ascii="Comic Sans" w:hAnsi="Comic Sans"/>
          <w:b w:val="false"/>
          <w:bCs w:val="false"/>
          <w:sz w:val="20"/>
          <w:szCs w:val="24"/>
        </w:rPr>
        <w:t>Аналізуючи запити до другого тексту, можна зробити наступні висновки:</w:t>
      </w:r>
    </w:p>
    <w:p>
      <w:pPr>
        <w:pStyle w:val="TextBody"/>
        <w:numPr>
          <w:ilvl w:val="0"/>
          <w:numId w:val="1"/>
        </w:numPr>
        <w:spacing w:lineRule="auto" w:line="360"/>
        <w:rPr>
          <w:rFonts w:ascii="Comic Sans" w:hAnsi="Comic Sans"/>
          <w:sz w:val="20"/>
          <w:szCs w:val="24"/>
        </w:rPr>
      </w:pPr>
      <w:r>
        <w:rPr>
          <w:rFonts w:ascii="Comic Sans" w:hAnsi="Comic Sans"/>
          <w:b w:val="false"/>
          <w:bCs w:val="false"/>
          <w:sz w:val="20"/>
          <w:szCs w:val="24"/>
        </w:rPr>
        <w:t>Необхідна база сталих виразів потрібно розширювати, адже така ідіома, як “mana from heaven” не є у ній, хоча є досить поширеною.</w:t>
      </w:r>
    </w:p>
    <w:p>
      <w:pPr>
        <w:pStyle w:val="TextBody"/>
        <w:numPr>
          <w:ilvl w:val="0"/>
          <w:numId w:val="1"/>
        </w:numPr>
        <w:spacing w:lineRule="auto" w:line="360"/>
        <w:rPr>
          <w:rFonts w:ascii="Comic Sans" w:hAnsi="Comic Sans"/>
          <w:sz w:val="20"/>
          <w:szCs w:val="24"/>
        </w:rPr>
      </w:pPr>
      <w:r>
        <w:rPr>
          <w:rFonts w:ascii="Comic Sans" w:hAnsi="Comic Sans"/>
          <w:b w:val="false"/>
          <w:bCs w:val="false"/>
          <w:sz w:val="20"/>
          <w:szCs w:val="24"/>
        </w:rPr>
        <w:t>Ідіоми, які мають кілька значень мають досить схожі пояснення (“work out”), а тому для є недоцільним використовувати алгоритм для пошуку найбільш близького значення без вдосконалення, яке б скоротило б очікування до 2-3 секунд.</w:t>
      </w:r>
    </w:p>
    <w:p>
      <w:pPr>
        <w:pStyle w:val="TextBody"/>
        <w:numPr>
          <w:ilvl w:val="0"/>
          <w:numId w:val="1"/>
        </w:numPr>
        <w:spacing w:lineRule="auto" w:line="360"/>
        <w:rPr>
          <w:rFonts w:ascii="Comic Sans" w:hAnsi="Comic Sans"/>
          <w:sz w:val="20"/>
          <w:szCs w:val="24"/>
        </w:rPr>
      </w:pPr>
      <w:r>
        <w:rPr>
          <w:rFonts w:ascii="Comic Sans" w:hAnsi="Comic Sans"/>
          <w:b w:val="false"/>
          <w:bCs w:val="false"/>
          <w:sz w:val="20"/>
          <w:szCs w:val="24"/>
        </w:rPr>
        <w:t>Якщо знайшовся сталий вираз, то є доцільним показувати тільки його, бо значення слова досить сильно відрізняється від значення виразу, що може мати негативний ефект на користувача.</w:t>
      </w:r>
    </w:p>
    <w:p>
      <w:pPr>
        <w:pStyle w:val="TextBody"/>
        <w:spacing w:lineRule="auto" w:line="360" w:before="57" w:after="197"/>
        <w:rPr>
          <w:rFonts w:ascii="Comic Sans" w:hAnsi="Comic Sans"/>
          <w:sz w:val="20"/>
          <w:szCs w:val="24"/>
        </w:rPr>
      </w:pPr>
      <w:r>
        <w:rPr>
          <w:rFonts w:ascii="Comic Sans" w:hAnsi="Comic Sans"/>
          <w:b w:val="false"/>
          <w:bCs w:val="false"/>
          <w:sz w:val="20"/>
          <w:szCs w:val="24"/>
        </w:rPr>
        <w:t xml:space="preserve">5.5 Дана курсова робота у даний момент дозволяє знайти значення слова, залежно від конкексту, а також ідіому, у яку входить це слово. У даний момент алгоритм пошуку не є ідеальним і здатний давати не надто точні відповіді, проте обробка природньої мови не може бути ідеальною за рахунок привичних для нас алгоритмів, адже досить багато речей є багатозначними і не піддаються логічному аналізу. Виявилося надзвичайно зручним використання додатка, який дає пояснення слова після одного кліку, що значно спрощує читання книжок, проте знаходження пояснення слова на окремому сервері змушує користувача чекати додатковий час, поки отримає пояснення за допомогою запиту. Також, надзвичайно корисним стало знаходження ідіом у реченні, адже не знаючи ідіоми, ти не розумієш, що кілька слів поєднанні одним поясненням. </w:t>
      </w:r>
      <w:r>
        <w:rPr>
          <w:rFonts w:ascii="Comic Sans" w:hAnsi="Comic Sans"/>
          <w:b w:val="false"/>
          <w:bCs w:val="false"/>
          <w:sz w:val="20"/>
          <w:szCs w:val="24"/>
        </w:rPr>
        <w:t>Використання історії слів є надзвичайно корисно, адже дозволяє користувачу повторювати слова, значення яких він вже повинен знати, проте забув, а так як всі слова знаходяться у базі даних на телефоні, то їх також можна скопіювати у будь-який файл для використання на сайтах для запам’ятовування слів. Хоча пошук слів здійснюється за приємливий час(2-3 секунди), проте використання асинхронних потоків у майбутньому, дозволить значно скоротити цей час, що дозволить спростити читання книг користувачеві ще більше. Дана курсова робота, дозволила не тільки отримати досвід розроблення та використання струтур даних й навчитися обробляти дані з мережі, проте й познайомила з такою темою, як NLP, що є досить популярною у наш час. Також вона дала змогу покращити свої вміння у написанні коду не тільки на мові програмування Python, але й Java. Використання власних структур даних також дозволило укріпити свої вміння в об’єктно-орієнтованому програмуванні.</w:t>
      </w:r>
    </w:p>
    <w:sectPr>
      <w:type w:val="nextPage"/>
      <w:pgSz w:w="12240" w:h="15840"/>
      <w:pgMar w:left="1486" w:right="175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mic Sans">
    <w:charset w:val="01"/>
    <w:family w:val="script"/>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LibreOffice/5.4.6.2$Linux_X86_64 LibreOffice_project/40$Build-2</Application>
  <Pages>2</Pages>
  <Words>413</Words>
  <Characters>2440</Characters>
  <CharactersWithSpaces>2836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2018-05-25T06:35:57Z</dcterms:created>
  <dc:creator/>
  <dc:description/>
  <dc:language>en-US</dc:language>
  <cp:lastModifiedBy/>
  <dcterms:modified xsi:type="dcterms:W3CDTF">2018-05-25T11:29:32Z</dcterms:modified>
  <cp:revision>5</cp:revision>
  <dc:subject/>
  <dc:title/>
</cp:coreProperties>
</file>