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gdcheading2"/>
        <w:spacing w:line="240" w:lineRule="auto"/>
      </w:pPr>
      <w:r>
        <w:t>Metadata Review for:</w:t>
      </w:r>
    </w:p>
    <w:p>
      <w:pPr>
        <w:pStyle w:val="fgdctagcontentp"/>
      </w:pPr>
      <w:r>
        <w:tab/>
        <w:t>Data inputs, and marginal and conditional probabilities for implementing belief network for Piebald Madtom</w:t>
        <w:br/>
      </w:r>
      <w:r>
        <w:t>________________________________________________________________________</w:t>
      </w:r>
    </w:p>
    <w:p/>
    <w:p>
      <w:pPr>
        <w:pStyle w:val="reviewcontentheading"/>
      </w:pPr>
      <w:r>
        <w:t>Review Info:</w:t>
      </w:r>
    </w:p>
    <w:p>
      <w:pPr>
        <w:pStyle w:val="fgdcbold"/>
        <w:spacing w:after="7"/>
      </w:pPr>
      <w:r>
        <w:t xml:space="preserve">Metadata file being reviewed: </w:t>
      </w:r>
      <w:r>
        <w:rPr>
          <w:rStyle w:val="fgdctagcontentc"/>
        </w:rPr>
        <w:t>dunn_etal-ecosphere_metadata.xml</w:t>
      </w:r>
    </w:p>
    <w:p>
      <w:pPr>
        <w:pStyle w:val="fgdcbold"/>
        <w:spacing w:after="7"/>
      </w:pPr>
      <w:r>
        <w:t xml:space="preserve">Reviewer: </w:t>
      </w:r>
      <w:r>
        <w:rPr>
          <w:rStyle w:val="fgdctagcontentc"/>
        </w:rPr>
        <w:t>Corey G Dunn (cdunn@usgs.gov)</w:t>
      </w:r>
    </w:p>
    <w:p>
      <w:pPr>
        <w:pStyle w:val="fgdcbold"/>
        <w:spacing w:after="7"/>
      </w:pPr>
      <w:r>
        <w:t xml:space="preserve">Review Date: </w:t>
      </w:r>
      <w:r>
        <w:rPr>
          <w:rStyle w:val="fgdctagcontentc"/>
        </w:rPr>
        <w:t>10/23/2023</w:t>
      </w:r>
    </w:p>
    <w:p/>
    <w:p>
      <w:pPr>
        <w:pStyle w:val="reviewcontentheading"/>
      </w:pPr>
      <w:r>
        <w:t>Summary:</w:t>
      </w:r>
    </w:p>
    <w:p>
      <w:pPr>
        <w:pStyle w:val="fgdctagcontentp"/>
      </w:pPr>
      <w:r>
        <w:t>&lt;&lt;insert general review comments here&gt;&gt;</w:t>
      </w:r>
    </w:p>
    <w:p>
      <w:pPr>
        <w:pStyle w:val="fgdctagcontentp"/>
      </w:pPr>
    </w:p>
    <w:p>
      <w:pPr>
        <w:pStyle w:val="fgdctagcontentp"/>
      </w:pPr>
    </w:p>
    <w:p>
      <w:pPr>
        <w:pStyle w:val="reviewcontentheading"/>
      </w:pPr>
      <w:r>
        <w:t>FGDC Schema Errors:</w:t>
      </w:r>
    </w:p>
    <w:p>
      <w:pPr>
        <w:pStyle w:val="fgdctag"/>
      </w:pPr>
      <w:r>
        <w:tab/>
        <w:t>No Schema Errors found</w:t>
      </w:r>
    </w:p>
    <w:p/>
    <w:p>
      <w:pPr>
        <w:pStyle w:val="reviewcontentheading"/>
      </w:pPr>
      <w:r>
        <w:t>Metadata Content:</w:t>
      </w:r>
    </w:p>
    <w:p>
      <w:pPr>
        <w:pStyle w:val="fgdcbar"/>
      </w:pPr>
      <w:r>
        <w:t>________________________________________________________________________</w:t>
      </w:r>
    </w:p>
    <w:p>
      <w:pPr>
        <w:pStyle w:val="fgdcheading3"/>
      </w:pPr>
      <w:r>
        <w:t>Metadata:</w:t>
      </w:r>
    </w:p>
    <w:p>
      <w:pPr>
        <w:pStyle w:val="fgdclink"/>
        <w:spacing w:line="240" w:lineRule="auto"/>
        <w:ind w:left="720"/>
      </w:pPr>
      <w:r>
        <w:t>Identification Information</w:t>
      </w:r>
    </w:p>
    <w:p>
      <w:pPr>
        <w:pStyle w:val="fgdclink"/>
        <w:spacing w:line="240" w:lineRule="auto"/>
        <w:ind w:left="720"/>
      </w:pPr>
      <w:r>
        <w:t>Data Quality Information</w:t>
      </w:r>
    </w:p>
    <w:p>
      <w:pPr>
        <w:pStyle w:val="fgdclink"/>
        <w:spacing w:line="240" w:lineRule="auto"/>
        <w:ind w:left="720"/>
      </w:pPr>
      <w:r>
        <w:t>Entity and Attribute Information</w:t>
      </w:r>
    </w:p>
    <w:p>
      <w:pPr>
        <w:pStyle w:val="fgdclink"/>
        <w:spacing w:line="240" w:lineRule="auto"/>
        <w:ind w:left="720"/>
      </w:pPr>
      <w:r>
        <w:t>Distribution Information</w:t>
      </w:r>
    </w:p>
    <w:p>
      <w:pPr>
        <w:pStyle w:val="fgdclink"/>
        <w:spacing w:line="240" w:lineRule="auto"/>
        <w:ind w:left="720"/>
      </w:pPr>
      <w:r>
        <w:t>Metadata Reference Information</w:t>
      </w:r>
    </w:p>
    <w:p>
      <w:pPr>
        <w:pStyle w:val="fgdcbar"/>
      </w:pPr>
      <w:r>
        <w:t>________________________________________________________________________</w:t>
      </w:r>
    </w:p>
    <w:p>
      <w:pPr>
        <w:pStyle w:val="fgdcheading3"/>
        <w:spacing w:after="216"/>
      </w:pPr>
      <w:r>
        <w:t>Identification Information:</w:t>
      </w:r>
    </w:p>
    <w:p>
      <w:pPr>
        <w:pStyle w:val="fgdctag"/>
        <w:spacing w:after="7"/>
        <w:ind w:left="360"/>
      </w:pPr>
      <w:r>
        <w:t xml:space="preserve">Identification Information: </w:t>
      </w:r>
    </w:p>
    <w:p>
      <w:pPr>
        <w:pStyle w:val="fgdctag"/>
        <w:spacing w:after="7"/>
        <w:ind w:left="720"/>
      </w:pPr>
      <w:r>
        <w:t xml:space="preserve">Citation: </w:t>
      </w:r>
    </w:p>
    <w:p>
      <w:pPr>
        <w:pStyle w:val="fgdctag"/>
        <w:spacing w:after="7"/>
        <w:ind w:left="1080"/>
      </w:pPr>
      <w:r>
        <w:t xml:space="preserve">Citation Information: </w:t>
      </w:r>
    </w:p>
    <w:p>
      <w:pPr>
        <w:pStyle w:val="fgdctag"/>
        <w:spacing w:after="7"/>
        <w:ind w:left="1440"/>
      </w:pPr>
      <w:r>
        <w:t xml:space="preserve">Originator: </w:t>
      </w:r>
      <w:r>
        <w:rPr>
          <w:rStyle w:val="fgdctagcontentc"/>
        </w:rPr>
        <w:t>Corey G. Dunn</w:t>
      </w:r>
    </w:p>
    <w:p>
      <w:pPr>
        <w:pStyle w:val="fgdctag"/>
        <w:spacing w:after="7"/>
        <w:ind w:left="1440"/>
      </w:pPr>
      <w:r>
        <w:t xml:space="preserve">Publication Date: </w:t>
      </w:r>
      <w:r>
        <w:rPr>
          <w:rStyle w:val="fgdctagcontentc"/>
        </w:rPr>
        <w:t>20230915</w:t>
      </w:r>
    </w:p>
    <w:p>
      <w:pPr>
        <w:pStyle w:val="fgdctag"/>
        <w:spacing w:after="7"/>
        <w:ind w:left="1440"/>
      </w:pPr>
      <w:r>
        <w:t xml:space="preserve">Title: </w:t>
      </w:r>
    </w:p>
    <w:p>
      <w:pPr>
        <w:pStyle w:val="fgdctagcontentp"/>
        <w:spacing w:line="240" w:lineRule="auto"/>
        <w:ind w:left="1440"/>
      </w:pPr>
      <w:r>
        <w:t>Data inputs, and marginal and conditional probabilities for implementing belief network for Piebald Madtom</w:t>
      </w:r>
    </w:p>
    <w:p>
      <w:pPr>
        <w:pStyle w:val="fgdctag"/>
        <w:spacing w:after="7"/>
        <w:ind w:left="1440"/>
      </w:pPr>
      <w:r>
        <w:t xml:space="preserve">Geospatial Data Presentation Form: </w:t>
      </w:r>
      <w:r>
        <w:rPr>
          <w:rStyle w:val="fgdctagcontentc"/>
        </w:rPr>
        <w:t>tabular digital data</w:t>
      </w:r>
    </w:p>
    <w:p>
      <w:pPr>
        <w:pStyle w:val="fgdctag"/>
        <w:spacing w:after="7"/>
        <w:ind w:left="1440"/>
      </w:pPr>
      <w:r>
        <w:t xml:space="preserve">Other Citation Details: </w:t>
      </w:r>
    </w:p>
    <w:p>
      <w:pPr>
        <w:pStyle w:val="fgdctagcontentp"/>
        <w:spacing w:line="240" w:lineRule="auto"/>
        <w:ind w:left="1440"/>
      </w:pPr>
      <w:r>
        <w:t>These are tabulate data used to guide R Code that performs the Bayesian belief network for calculating Resiliency and Redundancy within Representative settings for Piebald Madtom in Dunn et al. (in press).</w:t>
      </w:r>
    </w:p>
    <w:p>
      <w:pPr>
        <w:pStyle w:val="fgdctag"/>
        <w:spacing w:after="7"/>
        <w:ind w:left="1440"/>
      </w:pPr>
      <w:r>
        <w:t xml:space="preserve">Online Linkage: </w:t>
      </w:r>
      <w:r>
        <w:rPr>
          <w:rStyle w:val="fgdctagcontentc"/>
        </w:rPr>
        <w:t>https://doi.org/10.5281/zenodo.8426708</w:t>
      </w:r>
    </w:p>
    <w:p>
      <w:pPr>
        <w:pStyle w:val="fgdctag"/>
        <w:spacing w:after="7"/>
        <w:ind w:left="720"/>
      </w:pPr>
      <w:r>
        <w:t xml:space="preserve">Description: </w:t>
      </w:r>
    </w:p>
    <w:p>
      <w:pPr>
        <w:pStyle w:val="fgdctag"/>
        <w:spacing w:after="7"/>
        <w:ind w:left="1080"/>
      </w:pPr>
      <w:r>
        <w:t xml:space="preserve">Abstract: </w:t>
      </w:r>
    </w:p>
    <w:p>
      <w:pPr>
        <w:pStyle w:val="fgdctagcontentp"/>
        <w:spacing w:line="240" w:lineRule="auto"/>
        <w:ind w:left="1080"/>
      </w:pPr>
      <w:r>
        <w:t>These tabulated data are used to guide program R code that performs the Bayesian belief network for calculating Resiliency and Redundancy within Representative settings for Piebald Madtom in Dunn et al. (in press at Ecosphere). Data sheets include prior (marginal) probabilities for parent nodes, data inputs for parent nodes based on Piebald Madtom collection records, and conditional probabilities for interior child nodes.</w:t>
      </w:r>
    </w:p>
    <w:p>
      <w:pPr>
        <w:pStyle w:val="fgdctag"/>
        <w:spacing w:after="7"/>
        <w:ind w:left="1080"/>
      </w:pPr>
      <w:r>
        <w:t xml:space="preserve">Purpose: </w:t>
      </w:r>
    </w:p>
    <w:p>
      <w:pPr>
        <w:pStyle w:val="fgdctagcontentp"/>
        <w:spacing w:line="240" w:lineRule="auto"/>
        <w:ind w:left="1080"/>
      </w:pPr>
      <w:r>
        <w:t>All analyses in Dunn et al. (in press at Ecosphere) were originally performed in the propriety software program Netica. However, R code imports an Excel spreadsheet with these individual csv files to perform an identical open-source analysis as in Dunn et al. (in press).</w:t>
      </w:r>
    </w:p>
    <w:p>
      <w:pPr>
        <w:pStyle w:val="fgdctag"/>
        <w:spacing w:after="7"/>
        <w:ind w:left="720"/>
      </w:pPr>
      <w:r>
        <w:t xml:space="preserve">Time Period of Content: </w:t>
      </w:r>
    </w:p>
    <w:p>
      <w:pPr>
        <w:pStyle w:val="fgdctag"/>
        <w:spacing w:after="7"/>
        <w:ind w:left="1080"/>
      </w:pPr>
      <w:r>
        <w:t xml:space="preserve">Time Period Information: </w:t>
      </w:r>
    </w:p>
    <w:p>
      <w:pPr>
        <w:pStyle w:val="fgdctag"/>
        <w:spacing w:after="7"/>
        <w:ind w:left="1440"/>
      </w:pPr>
      <w:r>
        <w:t xml:space="preserve">Range of Dates/Times: </w:t>
      </w:r>
    </w:p>
    <w:p>
      <w:pPr>
        <w:pStyle w:val="fgdctag"/>
        <w:spacing w:after="7"/>
        <w:ind w:left="1800"/>
      </w:pPr>
      <w:r>
        <w:t xml:space="preserve">Beginning Date: </w:t>
      </w:r>
      <w:r>
        <w:rPr>
          <w:rStyle w:val="fgdctagcontentc"/>
        </w:rPr>
        <w:t>19000101</w:t>
      </w:r>
    </w:p>
    <w:p>
      <w:pPr>
        <w:pStyle w:val="fgdctag"/>
        <w:spacing w:after="7"/>
        <w:ind w:left="1800"/>
      </w:pPr>
      <w:r>
        <w:t xml:space="preserve">Ending Date: </w:t>
      </w:r>
      <w:r>
        <w:rPr>
          <w:rStyle w:val="fgdctagcontentc"/>
        </w:rPr>
        <w:t>20200601</w:t>
      </w:r>
    </w:p>
    <w:p>
      <w:pPr>
        <w:pStyle w:val="fgdctag"/>
        <w:spacing w:after="7"/>
        <w:ind w:left="1080"/>
      </w:pPr>
      <w:r>
        <w:t xml:space="preserve">Currentness Reference: </w:t>
      </w:r>
      <w:r>
        <w:rPr>
          <w:rStyle w:val="fgdctagcontentc"/>
        </w:rPr>
        <w:t>ground condition</w:t>
      </w:r>
    </w:p>
    <w:p>
      <w:pPr>
        <w:pStyle w:val="fgdctag"/>
        <w:spacing w:after="7"/>
        <w:ind w:left="720"/>
      </w:pPr>
      <w:r>
        <w:t xml:space="preserve">Status: </w:t>
      </w:r>
    </w:p>
    <w:p>
      <w:pPr>
        <w:pStyle w:val="fgdctag"/>
        <w:spacing w:after="7"/>
        <w:ind w:left="1080"/>
      </w:pPr>
      <w:r>
        <w:t xml:space="preserve">Progress: </w:t>
      </w:r>
      <w:r>
        <w:rPr>
          <w:rStyle w:val="fgdctagcontentc"/>
        </w:rPr>
        <w:t>Complete</w:t>
      </w:r>
    </w:p>
    <w:p>
      <w:pPr>
        <w:pStyle w:val="fgdctag"/>
        <w:spacing w:after="7"/>
        <w:ind w:left="1080"/>
      </w:pPr>
      <w:r>
        <w:t xml:space="preserve">Maintenance and Update Frequency: </w:t>
      </w:r>
      <w:r>
        <w:rPr>
          <w:rStyle w:val="fgdctagcontentc"/>
        </w:rPr>
        <w:t>None planned</w:t>
      </w:r>
    </w:p>
    <w:p>
      <w:pPr>
        <w:pStyle w:val="fgdctag"/>
        <w:spacing w:after="7"/>
        <w:ind w:left="720"/>
      </w:pPr>
      <w:r>
        <w:t xml:space="preserve">Spatial Domain: </w:t>
      </w:r>
    </w:p>
    <w:p>
      <w:pPr>
        <w:pStyle w:val="fgdctag"/>
        <w:spacing w:after="7"/>
        <w:ind w:left="1080"/>
      </w:pPr>
      <w:r>
        <w:t xml:space="preserve">Description of Geographic Extent: </w:t>
      </w:r>
    </w:p>
    <w:p>
      <w:pPr>
        <w:pStyle w:val="fgdctagcontentp"/>
        <w:spacing w:line="240" w:lineRule="auto"/>
        <w:ind w:left="1080"/>
      </w:pPr>
      <w:r>
        <w:t>Extend encompasses eastern tributaries of the lower Mississippi River: Yazoo, Bigblack, Obion, Hatchie-Wolf river systems</w:t>
      </w:r>
    </w:p>
    <w:p>
      <w:pPr>
        <w:pStyle w:val="fgdctag"/>
        <w:spacing w:after="7"/>
        <w:ind w:left="1080"/>
      </w:pPr>
      <w:r>
        <w:t xml:space="preserve">Bounding Coordinates: </w:t>
      </w:r>
    </w:p>
    <w:p>
      <w:pPr>
        <w:pStyle w:val="fgdctag"/>
        <w:spacing w:after="7"/>
        <w:ind w:left="1440"/>
      </w:pPr>
      <w:r>
        <w:t xml:space="preserve">West Bounding Coordinate: </w:t>
      </w:r>
      <w:r>
        <w:rPr>
          <w:rStyle w:val="fgdctagcontentc"/>
        </w:rPr>
        <w:t>-92.0215</w:t>
      </w:r>
    </w:p>
    <w:p>
      <w:pPr>
        <w:pStyle w:val="fgdctag"/>
        <w:spacing w:after="7"/>
        <w:ind w:left="1440"/>
      </w:pPr>
      <w:r>
        <w:t xml:space="preserve">East Bounding Coordinate: </w:t>
      </w:r>
      <w:r>
        <w:rPr>
          <w:rStyle w:val="fgdctagcontentc"/>
        </w:rPr>
        <w:t>-86.7480</w:t>
      </w:r>
    </w:p>
    <w:p>
      <w:pPr>
        <w:pStyle w:val="fgdctag"/>
        <w:spacing w:after="7"/>
        <w:ind w:left="1440"/>
      </w:pPr>
      <w:r>
        <w:t xml:space="preserve">North Bounding Coordinate: </w:t>
      </w:r>
      <w:r>
        <w:rPr>
          <w:rStyle w:val="fgdctagcontentc"/>
        </w:rPr>
        <w:t>37.6490</w:t>
      </w:r>
    </w:p>
    <w:p>
      <w:pPr>
        <w:pStyle w:val="fgdctag"/>
        <w:spacing w:after="7"/>
        <w:ind w:left="1440"/>
      </w:pPr>
      <w:r>
        <w:t xml:space="preserve">South Bounding Coordinate: </w:t>
      </w:r>
      <w:r>
        <w:rPr>
          <w:rStyle w:val="fgdctagcontentc"/>
        </w:rPr>
        <w:t>30.8268</w:t>
      </w:r>
    </w:p>
    <w:p>
      <w:pPr>
        <w:pStyle w:val="fgdctag"/>
        <w:spacing w:after="7"/>
        <w:ind w:left="720"/>
      </w:pPr>
      <w:r>
        <w:t xml:space="preserve">Keywords: </w:t>
      </w:r>
    </w:p>
    <w:p>
      <w:pPr>
        <w:pStyle w:val="fgdctag"/>
        <w:spacing w:after="7"/>
        <w:ind w:left="1080"/>
      </w:pPr>
      <w:r>
        <w:t xml:space="preserve">Theme: </w:t>
      </w:r>
    </w:p>
    <w:p>
      <w:pPr>
        <w:pStyle w:val="fgdctag"/>
        <w:spacing w:after="7"/>
        <w:ind w:left="1440"/>
      </w:pPr>
      <w:r>
        <w:t xml:space="preserve">Theme Keyword Thesaurus: </w:t>
      </w:r>
      <w:r>
        <w:rPr>
          <w:rStyle w:val="fgdctagcontentc"/>
        </w:rPr>
        <w:t>ISO 19115 Topic Category</w:t>
      </w:r>
    </w:p>
    <w:p>
      <w:pPr>
        <w:pStyle w:val="fgdctag"/>
        <w:spacing w:after="7"/>
        <w:ind w:left="1440"/>
      </w:pPr>
      <w:r>
        <w:t xml:space="preserve">Theme Keyword: </w:t>
      </w:r>
      <w:r>
        <w:rPr>
          <w:rStyle w:val="fgdctagcontentc"/>
        </w:rPr>
        <w:t>boundaries</w:t>
      </w:r>
    </w:p>
    <w:p>
      <w:pPr>
        <w:pStyle w:val="fgdctag"/>
        <w:spacing w:after="7"/>
        <w:ind w:left="1080"/>
      </w:pPr>
      <w:r>
        <w:t xml:space="preserve">Theme: </w:t>
      </w:r>
    </w:p>
    <w:p>
      <w:pPr>
        <w:pStyle w:val="fgdctag"/>
        <w:spacing w:after="7"/>
        <w:ind w:left="1440"/>
      </w:pPr>
      <w:r>
        <w:t xml:space="preserve">Theme Keyword Thesaurus: </w:t>
      </w:r>
      <w:r>
        <w:rPr>
          <w:rStyle w:val="fgdctagcontentc"/>
        </w:rPr>
        <w:t>None</w:t>
      </w:r>
    </w:p>
    <w:p>
      <w:pPr>
        <w:pStyle w:val="fgdctag"/>
        <w:spacing w:after="7"/>
        <w:ind w:left="1440"/>
      </w:pPr>
      <w:r>
        <w:t xml:space="preserve">Theme Keyword: </w:t>
      </w:r>
      <w:r>
        <w:rPr>
          <w:rStyle w:val="fgdctagcontentc"/>
        </w:rPr>
        <w:t>Bayesian belief network</w:t>
      </w:r>
    </w:p>
    <w:p>
      <w:pPr>
        <w:pStyle w:val="fgdctag"/>
        <w:spacing w:after="7"/>
        <w:ind w:left="1440"/>
      </w:pPr>
      <w:r>
        <w:t xml:space="preserve">Theme Keyword: </w:t>
      </w:r>
      <w:r>
        <w:rPr>
          <w:rStyle w:val="fgdctagcontentc"/>
        </w:rPr>
        <w:t>Piebald Madtom</w:t>
      </w:r>
    </w:p>
    <w:p>
      <w:pPr>
        <w:pStyle w:val="fgdctag"/>
        <w:spacing w:after="7"/>
        <w:ind w:left="1440"/>
      </w:pPr>
      <w:r>
        <w:t xml:space="preserve">Theme Keyword: </w:t>
      </w:r>
      <w:r>
        <w:rPr>
          <w:rStyle w:val="fgdctagcontentc"/>
        </w:rPr>
        <w:t>Species Status Assessment</w:t>
      </w:r>
    </w:p>
    <w:p>
      <w:pPr>
        <w:pStyle w:val="fgdctag"/>
        <w:spacing w:after="7"/>
        <w:ind w:left="1080"/>
      </w:pPr>
      <w:r>
        <w:t xml:space="preserve">Place: </w:t>
      </w:r>
    </w:p>
    <w:p>
      <w:pPr>
        <w:pStyle w:val="fgdctag"/>
        <w:spacing w:after="7"/>
        <w:ind w:left="1440"/>
      </w:pPr>
      <w:r>
        <w:t xml:space="preserve">Place Keyword Thesaurus: </w:t>
      </w:r>
      <w:r>
        <w:rPr>
          <w:rStyle w:val="fgdctagcontentc"/>
        </w:rPr>
        <w:t>None</w:t>
      </w:r>
    </w:p>
    <w:p>
      <w:pPr>
        <w:pStyle w:val="fgdctag"/>
        <w:spacing w:after="7"/>
        <w:ind w:left="1440"/>
      </w:pPr>
      <w:r>
        <w:t xml:space="preserve">Place Keyword: </w:t>
      </w:r>
      <w:r>
        <w:rPr>
          <w:rStyle w:val="fgdctagcontentc"/>
        </w:rPr>
        <w:t>Bayesian belief network</w:t>
      </w:r>
    </w:p>
    <w:p>
      <w:pPr>
        <w:pStyle w:val="fgdctag"/>
        <w:spacing w:after="7"/>
        <w:ind w:left="1440"/>
      </w:pPr>
      <w:r>
        <w:t xml:space="preserve">Place Keyword: </w:t>
      </w:r>
      <w:r>
        <w:rPr>
          <w:rStyle w:val="fgdctagcontentc"/>
        </w:rPr>
        <w:t>Piebald Madtom</w:t>
      </w:r>
    </w:p>
    <w:p>
      <w:pPr>
        <w:pStyle w:val="fgdctag"/>
        <w:spacing w:after="7"/>
        <w:ind w:left="1440"/>
      </w:pPr>
      <w:r>
        <w:t xml:space="preserve">Place Keyword: </w:t>
      </w:r>
      <w:r>
        <w:rPr>
          <w:rStyle w:val="fgdctagcontentc"/>
        </w:rPr>
        <w:t>Species Status Assessment</w:t>
      </w:r>
    </w:p>
    <w:p>
      <w:pPr>
        <w:pStyle w:val="fgdctag"/>
        <w:spacing w:after="7"/>
        <w:ind w:left="720"/>
      </w:pPr>
      <w:r>
        <w:t xml:space="preserve">Taxonomy Information: </w:t>
      </w:r>
    </w:p>
    <w:p>
      <w:pPr>
        <w:pStyle w:val="fgdctag"/>
        <w:spacing w:after="7"/>
        <w:ind w:left="1080"/>
      </w:pPr>
      <w:r>
        <w:t xml:space="preserve">Keywords/Taxon: </w:t>
      </w:r>
    </w:p>
    <w:p>
      <w:pPr>
        <w:pStyle w:val="fgdctag"/>
        <w:spacing w:after="7"/>
        <w:ind w:left="1440"/>
      </w:pPr>
      <w:r>
        <w:t xml:space="preserve">Taxonomic Keyword Thesaurus: </w:t>
      </w:r>
      <w:r>
        <w:rPr>
          <w:rStyle w:val="fgdctagcontentc"/>
        </w:rPr>
        <w:t>None</w:t>
      </w:r>
    </w:p>
    <w:p>
      <w:pPr>
        <w:pStyle w:val="fgdctag"/>
        <w:spacing w:after="7"/>
        <w:ind w:left="1440"/>
      </w:pPr>
      <w:r>
        <w:t xml:space="preserve">Taxonomic Keywords: </w:t>
      </w:r>
      <w:r>
        <w:rPr>
          <w:rStyle w:val="fgdctagcontentc"/>
        </w:rPr>
        <w:t>Noturus gladiator</w:t>
      </w:r>
    </w:p>
    <w:p>
      <w:pPr>
        <w:pStyle w:val="fgdctag"/>
        <w:spacing w:after="7"/>
        <w:ind w:left="1080"/>
      </w:pPr>
      <w:r>
        <w:t xml:space="preserve">Taxonomic Classification: </w:t>
      </w:r>
    </w:p>
    <w:p>
      <w:pPr>
        <w:pStyle w:val="fgdctag"/>
        <w:spacing w:after="7"/>
        <w:ind w:left="1440"/>
      </w:pPr>
      <w:r>
        <w:t xml:space="preserve">Taxon Rank Name: </w:t>
      </w:r>
      <w:r>
        <w:rPr>
          <w:rStyle w:val="fgdctagcontentc"/>
        </w:rPr>
        <w:t>Kingdom</w:t>
      </w:r>
    </w:p>
    <w:p>
      <w:pPr>
        <w:pStyle w:val="fgdctag"/>
        <w:spacing w:after="7"/>
        <w:ind w:left="1440"/>
      </w:pPr>
      <w:r>
        <w:t xml:space="preserve">Taxon Rank Value: </w:t>
      </w:r>
      <w:r>
        <w:rPr>
          <w:rStyle w:val="fgdctagcontentc"/>
        </w:rPr>
        <w:t>Animalia</w:t>
      </w:r>
    </w:p>
    <w:p>
      <w:pPr>
        <w:pStyle w:val="fgdctag"/>
        <w:spacing w:after="7"/>
        <w:ind w:left="1440"/>
      </w:pPr>
      <w:r>
        <w:t xml:space="preserve">Taxonomic Classification: </w:t>
      </w:r>
    </w:p>
    <w:p>
      <w:pPr>
        <w:pStyle w:val="fgdctag"/>
        <w:spacing w:after="7"/>
        <w:ind w:left="1800"/>
      </w:pPr>
      <w:r>
        <w:t xml:space="preserve">Taxon Rank Name: </w:t>
      </w:r>
      <w:r>
        <w:rPr>
          <w:rStyle w:val="fgdctagcontentc"/>
        </w:rPr>
        <w:t>Subkingdom</w:t>
      </w:r>
    </w:p>
    <w:p>
      <w:pPr>
        <w:pStyle w:val="fgdctag"/>
        <w:spacing w:after="7"/>
        <w:ind w:left="1800"/>
      </w:pPr>
      <w:r>
        <w:t xml:space="preserve">Taxon Rank Value: </w:t>
      </w:r>
      <w:r>
        <w:rPr>
          <w:rStyle w:val="fgdctagcontentc"/>
        </w:rPr>
        <w:t>Bilateria</w:t>
      </w:r>
    </w:p>
    <w:p>
      <w:pPr>
        <w:pStyle w:val="fgdctag"/>
        <w:spacing w:after="7"/>
        <w:ind w:left="1800"/>
      </w:pPr>
      <w:r>
        <w:t xml:space="preserve">Taxonomic Classification: </w:t>
      </w:r>
    </w:p>
    <w:p>
      <w:pPr>
        <w:pStyle w:val="fgdctag"/>
        <w:spacing w:after="7"/>
        <w:ind w:left="2160"/>
      </w:pPr>
      <w:r>
        <w:t xml:space="preserve">Taxon Rank Name: </w:t>
      </w:r>
      <w:r>
        <w:rPr>
          <w:rStyle w:val="fgdctagcontentc"/>
        </w:rPr>
        <w:t>Infrakingdom</w:t>
      </w:r>
    </w:p>
    <w:p>
      <w:pPr>
        <w:pStyle w:val="fgdctag"/>
        <w:spacing w:after="7"/>
        <w:ind w:left="2160"/>
      </w:pPr>
      <w:r>
        <w:t xml:space="preserve">Taxon Rank Value: </w:t>
      </w:r>
      <w:r>
        <w:rPr>
          <w:rStyle w:val="fgdctagcontentc"/>
        </w:rPr>
        <w:t>Deuterostomia</w:t>
      </w:r>
    </w:p>
    <w:p>
      <w:pPr>
        <w:pStyle w:val="fgdctag"/>
        <w:spacing w:after="7"/>
        <w:ind w:left="2160"/>
      </w:pPr>
      <w:r>
        <w:t xml:space="preserve">Taxonomic Classification: </w:t>
      </w:r>
    </w:p>
    <w:p>
      <w:pPr>
        <w:pStyle w:val="fgdctag"/>
        <w:spacing w:after="7"/>
        <w:ind w:left="2520"/>
      </w:pPr>
      <w:r>
        <w:t xml:space="preserve">Taxon Rank Name: </w:t>
      </w:r>
      <w:r>
        <w:rPr>
          <w:rStyle w:val="fgdctagcontentc"/>
        </w:rPr>
        <w:t>Phylum</w:t>
      </w:r>
    </w:p>
    <w:p>
      <w:pPr>
        <w:pStyle w:val="fgdctag"/>
        <w:spacing w:after="7"/>
        <w:ind w:left="2520"/>
      </w:pPr>
      <w:r>
        <w:t xml:space="preserve">Taxon Rank Value: </w:t>
      </w:r>
      <w:r>
        <w:rPr>
          <w:rStyle w:val="fgdctagcontentc"/>
        </w:rPr>
        <w:t>Chordata</w:t>
      </w:r>
    </w:p>
    <w:p>
      <w:pPr>
        <w:pStyle w:val="fgdctag"/>
        <w:spacing w:after="7"/>
        <w:ind w:left="2520"/>
      </w:pPr>
      <w:r>
        <w:t xml:space="preserve">Taxonomic Classification: </w:t>
      </w:r>
    </w:p>
    <w:p>
      <w:pPr>
        <w:pStyle w:val="fgdctag"/>
        <w:spacing w:after="7"/>
        <w:ind w:left="2880"/>
      </w:pPr>
      <w:r>
        <w:t xml:space="preserve">Taxon Rank Name: </w:t>
      </w:r>
      <w:r>
        <w:rPr>
          <w:rStyle w:val="fgdctagcontentc"/>
        </w:rPr>
        <w:t>Subphylum</w:t>
      </w:r>
    </w:p>
    <w:p>
      <w:pPr>
        <w:pStyle w:val="fgdctag"/>
        <w:spacing w:after="7"/>
        <w:ind w:left="2880"/>
      </w:pPr>
      <w:r>
        <w:t xml:space="preserve">Taxon Rank Value: </w:t>
      </w:r>
      <w:r>
        <w:rPr>
          <w:rStyle w:val="fgdctagcontentc"/>
        </w:rPr>
        <w:t>Vertebrata</w:t>
      </w:r>
    </w:p>
    <w:p>
      <w:pPr>
        <w:pStyle w:val="fgdctag"/>
        <w:spacing w:after="7"/>
        <w:ind w:left="2880"/>
      </w:pPr>
      <w:r>
        <w:t xml:space="preserve">Taxonomic Classification: </w:t>
      </w:r>
    </w:p>
    <w:p>
      <w:pPr>
        <w:pStyle w:val="fgdctag"/>
        <w:spacing w:after="7"/>
        <w:ind w:left="3240"/>
      </w:pPr>
      <w:r>
        <w:t xml:space="preserve">Taxon Rank Name: </w:t>
      </w:r>
      <w:r>
        <w:rPr>
          <w:rStyle w:val="fgdctagcontentc"/>
        </w:rPr>
        <w:t>Infraphylum</w:t>
      </w:r>
    </w:p>
    <w:p>
      <w:pPr>
        <w:pStyle w:val="fgdctag"/>
        <w:spacing w:after="7"/>
        <w:ind w:left="3240"/>
      </w:pPr>
      <w:r>
        <w:t xml:space="preserve">Taxon Rank Value: </w:t>
      </w:r>
      <w:r>
        <w:rPr>
          <w:rStyle w:val="fgdctagcontentc"/>
        </w:rPr>
        <w:t>Gnathostomata</w:t>
      </w:r>
    </w:p>
    <w:p>
      <w:pPr>
        <w:pStyle w:val="fgdctag"/>
        <w:spacing w:after="7"/>
        <w:ind w:left="3240"/>
      </w:pPr>
      <w:r>
        <w:t xml:space="preserve">Taxonomic Classification: </w:t>
      </w:r>
    </w:p>
    <w:p>
      <w:pPr>
        <w:pStyle w:val="fgdctag"/>
        <w:spacing w:after="7"/>
        <w:ind w:left="3600"/>
      </w:pPr>
      <w:r>
        <w:t xml:space="preserve">Taxon Rank Name: </w:t>
      </w:r>
      <w:r>
        <w:rPr>
          <w:rStyle w:val="fgdctagcontentc"/>
        </w:rPr>
        <w:t>Superclass</w:t>
      </w:r>
    </w:p>
    <w:p>
      <w:pPr>
        <w:pStyle w:val="fgdctag"/>
        <w:spacing w:after="7"/>
        <w:ind w:left="3600"/>
      </w:pPr>
      <w:r>
        <w:t xml:space="preserve">Taxon Rank Value: </w:t>
      </w:r>
      <w:r>
        <w:rPr>
          <w:rStyle w:val="fgdctagcontentc"/>
        </w:rPr>
        <w:t>Actinopterygii</w:t>
      </w:r>
    </w:p>
    <w:p>
      <w:pPr>
        <w:pStyle w:val="fgdctag"/>
        <w:spacing w:after="7"/>
        <w:ind w:left="3600"/>
      </w:pPr>
      <w:r>
        <w:t xml:space="preserve">Taxonomic Classification: </w:t>
      </w:r>
    </w:p>
    <w:p>
      <w:pPr>
        <w:pStyle w:val="fgdctag"/>
        <w:spacing w:after="7"/>
        <w:ind w:left="3960"/>
      </w:pPr>
      <w:r>
        <w:t xml:space="preserve">Taxon Rank Name: </w:t>
      </w:r>
      <w:r>
        <w:rPr>
          <w:rStyle w:val="fgdctagcontentc"/>
        </w:rPr>
        <w:t>Class</w:t>
      </w:r>
    </w:p>
    <w:p>
      <w:pPr>
        <w:pStyle w:val="fgdctag"/>
        <w:spacing w:after="7"/>
        <w:ind w:left="3960"/>
      </w:pPr>
      <w:r>
        <w:t xml:space="preserve">Taxon Rank Value: </w:t>
      </w:r>
      <w:r>
        <w:rPr>
          <w:rStyle w:val="fgdctagcontentc"/>
        </w:rPr>
        <w:t>Teleostei</w:t>
      </w:r>
    </w:p>
    <w:p>
      <w:pPr>
        <w:pStyle w:val="fgdctag"/>
        <w:spacing w:after="7"/>
        <w:ind w:left="3960"/>
      </w:pPr>
      <w:r>
        <w:t xml:space="preserve">Taxonomic Classification: </w:t>
      </w:r>
    </w:p>
    <w:p>
      <w:pPr>
        <w:pStyle w:val="fgdctag"/>
        <w:spacing w:after="7"/>
        <w:ind w:left="4320"/>
      </w:pPr>
      <w:r>
        <w:t xml:space="preserve">Taxon Rank Name: </w:t>
      </w:r>
      <w:r>
        <w:rPr>
          <w:rStyle w:val="fgdctagcontentc"/>
        </w:rPr>
        <w:t>Superorder</w:t>
      </w:r>
    </w:p>
    <w:p>
      <w:pPr>
        <w:pStyle w:val="fgdctag"/>
        <w:spacing w:after="7"/>
        <w:ind w:left="4320"/>
      </w:pPr>
      <w:r>
        <w:t xml:space="preserve">Taxon Rank Value: </w:t>
      </w:r>
      <w:r>
        <w:rPr>
          <w:rStyle w:val="fgdctagcontentc"/>
        </w:rPr>
        <w:t>Ostariophysi</w:t>
      </w:r>
    </w:p>
    <w:p>
      <w:pPr>
        <w:pStyle w:val="fgdctag"/>
        <w:spacing w:after="7"/>
        <w:ind w:left="4320"/>
      </w:pPr>
      <w:r>
        <w:t xml:space="preserve">Taxonomic Classification: </w:t>
      </w:r>
    </w:p>
    <w:p>
      <w:pPr>
        <w:pStyle w:val="fgdctag"/>
        <w:spacing w:after="7"/>
        <w:ind w:left="4680"/>
      </w:pPr>
      <w:r>
        <w:t xml:space="preserve">Taxon Rank Name: </w:t>
      </w:r>
      <w:r>
        <w:rPr>
          <w:rStyle w:val="fgdctagcontentc"/>
        </w:rPr>
        <w:t>Order</w:t>
      </w:r>
    </w:p>
    <w:p>
      <w:pPr>
        <w:pStyle w:val="fgdctag"/>
        <w:spacing w:after="7"/>
        <w:ind w:left="4680"/>
      </w:pPr>
      <w:r>
        <w:t xml:space="preserve">Taxon Rank Value: </w:t>
      </w:r>
      <w:r>
        <w:rPr>
          <w:rStyle w:val="fgdctagcontentc"/>
        </w:rPr>
        <w:t>Siluriformes</w:t>
      </w:r>
    </w:p>
    <w:p>
      <w:pPr>
        <w:pStyle w:val="fgdctag"/>
        <w:spacing w:after="7"/>
        <w:ind w:left="4680"/>
      </w:pPr>
      <w:r>
        <w:t xml:space="preserve">Taxonomic Classification: </w:t>
      </w:r>
    </w:p>
    <w:p>
      <w:pPr>
        <w:pStyle w:val="fgdctag"/>
        <w:spacing w:after="7"/>
        <w:ind w:left="5040"/>
      </w:pPr>
      <w:r>
        <w:t xml:space="preserve">Taxon Rank Name: </w:t>
      </w:r>
      <w:r>
        <w:rPr>
          <w:rStyle w:val="fgdctagcontentc"/>
        </w:rPr>
        <w:t>Family</w:t>
      </w:r>
    </w:p>
    <w:p>
      <w:pPr>
        <w:pStyle w:val="fgdctag"/>
        <w:spacing w:after="7"/>
        <w:ind w:left="5040"/>
      </w:pPr>
      <w:r>
        <w:t xml:space="preserve">Taxon Rank Value: </w:t>
      </w:r>
      <w:r>
        <w:rPr>
          <w:rStyle w:val="fgdctagcontentc"/>
        </w:rPr>
        <w:t>Ictaluridae</w:t>
      </w:r>
    </w:p>
    <w:p>
      <w:pPr>
        <w:pStyle w:val="fgdctag"/>
        <w:spacing w:after="7"/>
        <w:ind w:left="5040"/>
      </w:pPr>
      <w:r>
        <w:t xml:space="preserve">Taxonomic Classification: </w:t>
      </w:r>
    </w:p>
    <w:p>
      <w:pPr>
        <w:pStyle w:val="fgdctag"/>
        <w:spacing w:after="7"/>
        <w:ind w:left="5400"/>
      </w:pPr>
      <w:r>
        <w:t xml:space="preserve">Taxon Rank Name: </w:t>
      </w:r>
      <w:r>
        <w:rPr>
          <w:rStyle w:val="fgdctagcontentc"/>
        </w:rPr>
        <w:t>Genus</w:t>
      </w:r>
    </w:p>
    <w:p>
      <w:pPr>
        <w:pStyle w:val="fgdctag"/>
        <w:spacing w:after="7"/>
        <w:ind w:left="5400"/>
      </w:pPr>
      <w:r>
        <w:t xml:space="preserve">Taxon Rank Value: </w:t>
      </w:r>
      <w:r>
        <w:rPr>
          <w:rStyle w:val="fgdctagcontentc"/>
        </w:rPr>
        <w:t>Noturus</w:t>
      </w:r>
    </w:p>
    <w:p>
      <w:pPr>
        <w:pStyle w:val="fgdctag"/>
        <w:spacing w:after="7"/>
        <w:ind w:left="5400"/>
      </w:pPr>
      <w:r>
        <w:t xml:space="preserve">Taxonomic Classification: </w:t>
      </w:r>
    </w:p>
    <w:p>
      <w:pPr>
        <w:pStyle w:val="fgdctag"/>
        <w:spacing w:after="7"/>
        <w:ind w:left="5760"/>
      </w:pPr>
      <w:r>
        <w:t xml:space="preserve">Taxon Rank Name: </w:t>
      </w:r>
      <w:r>
        <w:rPr>
          <w:rStyle w:val="fgdctagcontentc"/>
        </w:rPr>
        <w:t>Species</w:t>
      </w:r>
    </w:p>
    <w:p>
      <w:pPr>
        <w:pStyle w:val="fgdctag"/>
        <w:spacing w:after="7"/>
        <w:ind w:left="5760"/>
      </w:pPr>
      <w:r>
        <w:t xml:space="preserve">Taxon Rank Value: </w:t>
      </w:r>
      <w:r>
        <w:rPr>
          <w:rStyle w:val="fgdctagcontentc"/>
        </w:rPr>
        <w:t>Noturus gladiator</w:t>
      </w:r>
    </w:p>
    <w:p>
      <w:pPr>
        <w:pStyle w:val="fgdctag"/>
        <w:spacing w:after="7"/>
        <w:ind w:left="5760"/>
      </w:pPr>
      <w:r>
        <w:t xml:space="preserve">Applicable Common Name: </w:t>
      </w:r>
      <w:r>
        <w:rPr>
          <w:rStyle w:val="fgdctagcontentc"/>
        </w:rPr>
        <w:t>TSN: 681493</w:t>
      </w:r>
    </w:p>
    <w:p>
      <w:pPr>
        <w:pStyle w:val="fgdctag"/>
        <w:spacing w:after="7"/>
        <w:ind w:left="720"/>
      </w:pPr>
      <w:r>
        <w:t xml:space="preserve">Access Constraints: </w:t>
      </w:r>
      <w:r>
        <w:rPr>
          <w:rStyle w:val="fgdctagcontentc"/>
        </w:rPr>
        <w:t>None.  Please see 'Distribution Info' for details.</w:t>
      </w:r>
    </w:p>
    <w:p>
      <w:pPr>
        <w:pStyle w:val="fgdctag"/>
        <w:spacing w:after="7"/>
        <w:ind w:left="720"/>
      </w:pPr>
      <w:r>
        <w:t xml:space="preserve">Use Constraints: </w:t>
      </w:r>
    </w:p>
    <w:p>
      <w:pPr>
        <w:pStyle w:val="fgdctagcontentp"/>
        <w:spacing w:line="240" w:lineRule="auto"/>
        <w:ind w:left="720"/>
      </w:pPr>
      <w:r>
        <w:t>None.  Users are advised to read the dataset's metadata thoroughly to understand appropriate use and data limitations.</w:t>
      </w:r>
    </w:p>
    <w:p>
      <w:pPr>
        <w:pStyle w:val="fgdctag"/>
        <w:spacing w:after="7"/>
        <w:ind w:left="720"/>
      </w:pPr>
      <w:r>
        <w:t xml:space="preserve">Point of Contact: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Corey G Dunn</w:t>
      </w:r>
    </w:p>
    <w:p>
      <w:pPr>
        <w:pStyle w:val="fgdctag"/>
        <w:spacing w:after="7"/>
        <w:ind w:left="1800"/>
      </w:pPr>
      <w:r>
        <w:t xml:space="preserve">Contact Organization: </w:t>
      </w:r>
      <w:r>
        <w:rPr>
          <w:rStyle w:val="fgdctagcontentc"/>
        </w:rPr>
        <w:t>U.S. Geological Survey, ECOSYSTEMS</w:t>
      </w:r>
    </w:p>
    <w:p>
      <w:pPr>
        <w:pStyle w:val="fgdctag"/>
        <w:spacing w:after="7"/>
        <w:ind w:left="1440"/>
      </w:pPr>
      <w:r>
        <w:t xml:space="preserve">Contact Position: </w:t>
      </w:r>
      <w:r>
        <w:rPr>
          <w:rStyle w:val="fgdctagcontentc"/>
        </w:rPr>
        <w:t>Unit Leader, Research Fisheries Biologist</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David Clark Labs, NC State Univ</w:t>
      </w:r>
    </w:p>
    <w:p>
      <w:pPr>
        <w:pStyle w:val="fgdctag"/>
        <w:spacing w:after="7"/>
        <w:ind w:left="1800"/>
      </w:pPr>
      <w:r>
        <w:t xml:space="preserve">City: </w:t>
      </w:r>
      <w:r>
        <w:rPr>
          <w:rStyle w:val="fgdctagcontentc"/>
        </w:rPr>
        <w:t>Raleigh</w:t>
      </w:r>
    </w:p>
    <w:p>
      <w:pPr>
        <w:pStyle w:val="fgdctag"/>
        <w:spacing w:after="7"/>
        <w:ind w:left="1800"/>
      </w:pPr>
      <w:r>
        <w:t xml:space="preserve">State or Province: </w:t>
      </w:r>
      <w:r>
        <w:rPr>
          <w:rStyle w:val="fgdctagcontentc"/>
        </w:rPr>
        <w:t>NC</w:t>
      </w:r>
    </w:p>
    <w:p>
      <w:pPr>
        <w:pStyle w:val="fgdctag"/>
        <w:spacing w:after="7"/>
        <w:ind w:left="1800"/>
      </w:pPr>
      <w:r>
        <w:t xml:space="preserve">Postal Code: </w:t>
      </w:r>
      <w:r>
        <w:rPr>
          <w:rStyle w:val="fgdctagcontentc"/>
        </w:rPr>
        <w:t>27695-7617</w:t>
      </w:r>
    </w:p>
    <w:p>
      <w:pPr>
        <w:pStyle w:val="fgdctag"/>
        <w:spacing w:after="7"/>
        <w:ind w:left="1800"/>
      </w:pPr>
      <w:r>
        <w:t xml:space="preserve">Country: </w:t>
      </w:r>
      <w:r>
        <w:rPr>
          <w:rStyle w:val="fgdctagcontentc"/>
        </w:rPr>
        <w:t>US</w:t>
      </w:r>
    </w:p>
    <w:p>
      <w:pPr>
        <w:pStyle w:val="fgdctag"/>
        <w:spacing w:after="7"/>
        <w:ind w:left="1440"/>
      </w:pPr>
      <w:r>
        <w:t xml:space="preserve">Contact Voice Telephone: </w:t>
      </w:r>
      <w:r>
        <w:rPr>
          <w:rStyle w:val="fgdctagcontentc"/>
        </w:rPr>
        <w:t>919-513-2696</w:t>
      </w:r>
    </w:p>
    <w:p>
      <w:pPr>
        <w:pStyle w:val="fgdctag"/>
        <w:spacing w:after="7"/>
        <w:ind w:left="1440"/>
      </w:pPr>
      <w:r>
        <w:t xml:space="preserve">Contact Electronic Mail Address: </w:t>
      </w:r>
      <w:r>
        <w:rPr>
          <w:rStyle w:val="fgdctagcontentc"/>
        </w:rPr>
        <w:t>cdunn@usgs.gov</w:t>
      </w:r>
    </w:p>
    <w:p>
      <w:pPr>
        <w:pStyle w:val="fgdctag"/>
        <w:spacing w:after="7"/>
        <w:ind w:left="720"/>
      </w:pPr>
      <w:r>
        <w:t xml:space="preserve">Data Set Credit: </w:t>
      </w:r>
    </w:p>
    <w:p>
      <w:pPr>
        <w:pStyle w:val="fgdctagcontentp"/>
        <w:spacing w:line="240" w:lineRule="auto"/>
        <w:ind w:left="720"/>
      </w:pPr>
      <w:r>
        <w:t>Much of underlying distributional data were provided by Matt Wagner (U.S. Fish and Wildlife Service) and Dave Schumann (University of Madison - La Crosse).</w:t>
      </w:r>
    </w:p>
    <w:p>
      <w:pPr>
        <w:pStyle w:val="fgdcbar"/>
      </w:pPr>
      <w:r>
        <w:t>________________________________________________________________________</w:t>
      </w:r>
    </w:p>
    <w:p>
      <w:pPr>
        <w:pStyle w:val="fgdcheading3"/>
        <w:spacing w:after="216"/>
      </w:pPr>
      <w:r>
        <w:t>Data Quality Information:</w:t>
      </w:r>
    </w:p>
    <w:p>
      <w:pPr>
        <w:pStyle w:val="fgdctag"/>
        <w:spacing w:after="7"/>
        <w:ind w:left="360"/>
      </w:pPr>
      <w:r>
        <w:t xml:space="preserve">Data Quality Information: </w:t>
      </w:r>
    </w:p>
    <w:p>
      <w:pPr>
        <w:pStyle w:val="fgdctag"/>
        <w:spacing w:after="7"/>
        <w:ind w:left="720"/>
      </w:pPr>
      <w:r>
        <w:t xml:space="preserve">Attribute Accuracy: </w:t>
      </w:r>
    </w:p>
    <w:p>
      <w:pPr>
        <w:pStyle w:val="fgdctag"/>
        <w:spacing w:after="7"/>
        <w:ind w:left="1080"/>
      </w:pPr>
      <w:r>
        <w:t xml:space="preserve">Attribute Accuracy Report: </w:t>
      </w:r>
    </w:p>
    <w:p>
      <w:pPr>
        <w:pStyle w:val="fgdctagcontentp"/>
        <w:spacing w:line="240" w:lineRule="auto"/>
        <w:ind w:left="1080"/>
      </w:pPr>
      <w:r>
        <w:t>These are summarized data. Accuracy of summarized data depends on accuracy of underlying raw data. We performed numerous quality control measures on the raw data, but raw data are based on non-standardized sampling, which can generate biases. Moreover, non-standardized collection data is vulnerable to incompleteness. Additional field sampling could update raw data, thereby potentially influencing summarized data</w:t>
      </w:r>
    </w:p>
    <w:p>
      <w:pPr>
        <w:pStyle w:val="fgdctag"/>
        <w:spacing w:after="7"/>
        <w:ind w:left="720"/>
      </w:pPr>
      <w:r>
        <w:t xml:space="preserve">Logical Consistency Report: </w:t>
      </w:r>
    </w:p>
    <w:p>
      <w:pPr>
        <w:pStyle w:val="fgdctagcontentp"/>
        <w:spacing w:line="240" w:lineRule="auto"/>
        <w:ind w:left="720"/>
      </w:pPr>
      <w:r>
        <w:t>The following quality control measures were performed on underlying raw data</w:t>
        <w:br/>
        <w:t>- Obtained data from reputable sources</w:t>
        <w:br/>
        <w:t>- Collection data were thoroughly reviewed and screened by Matt Wagner (MDWFP, USFWS) and Dave Schumann (MS State, UW La Crosse).</w:t>
        <w:br/>
        <w:t>- Provided GPS locations were cross referenced with field data notes</w:t>
        <w:br/>
        <w:t>- Duplicate records were removed</w:t>
      </w:r>
    </w:p>
    <w:p>
      <w:pPr>
        <w:pStyle w:val="fgdctag"/>
        <w:spacing w:after="7"/>
        <w:ind w:left="720"/>
      </w:pPr>
      <w:r>
        <w:t xml:space="preserve">Completeness Report: </w:t>
      </w:r>
    </w:p>
    <w:p>
      <w:pPr>
        <w:pStyle w:val="fgdctagcontentp"/>
        <w:spacing w:line="240" w:lineRule="auto"/>
        <w:ind w:left="720"/>
      </w:pPr>
      <w:r>
        <w:t>These are all model inputs needed to run the analyses in R presented in Dunn et al. in press. Ecosphere. Model inputs are mainly summarized occurrence data, but also include information on species traits and abundance.</w:t>
      </w:r>
    </w:p>
    <w:p>
      <w:pPr>
        <w:pStyle w:val="fgdctag"/>
        <w:spacing w:after="7"/>
        <w:ind w:left="720"/>
      </w:pPr>
      <w:r>
        <w:t xml:space="preserve">Lineage: </w:t>
      </w:r>
    </w:p>
    <w:p>
      <w:pPr>
        <w:pStyle w:val="fgdctag"/>
        <w:spacing w:after="7"/>
        <w:ind w:left="1080"/>
      </w:pPr>
      <w:r>
        <w:t xml:space="preserve">Source Information: </w:t>
      </w:r>
    </w:p>
    <w:p>
      <w:pPr>
        <w:pStyle w:val="fgdctag"/>
        <w:spacing w:after="7"/>
        <w:ind w:left="1440"/>
      </w:pPr>
      <w:r>
        <w:t xml:space="preserve">Source Citation: </w:t>
      </w:r>
    </w:p>
    <w:p>
      <w:pPr>
        <w:pStyle w:val="fgdctag"/>
        <w:spacing w:after="7"/>
        <w:ind w:left="1800"/>
      </w:pPr>
      <w:r>
        <w:t xml:space="preserve">Citation Information: </w:t>
      </w:r>
    </w:p>
    <w:p>
      <w:pPr>
        <w:pStyle w:val="fgdctag"/>
        <w:spacing w:after="7"/>
        <w:ind w:left="2160"/>
      </w:pPr>
      <w:r>
        <w:t xml:space="preserve">Originator: </w:t>
      </w:r>
      <w:r>
        <w:rPr>
          <w:rStyle w:val="fgdctagcontentc"/>
        </w:rPr>
        <w:t>Mississippi Department of Wildlife, Fisheries, and Parks</w:t>
      </w:r>
    </w:p>
    <w:p>
      <w:pPr>
        <w:pStyle w:val="fgdctag"/>
        <w:spacing w:after="7"/>
        <w:ind w:left="2160"/>
      </w:pPr>
      <w:r>
        <w:t xml:space="preserve">Publication Date: </w:t>
      </w:r>
      <w:r>
        <w:rPr>
          <w:rStyle w:val="fgdctagcontentc"/>
        </w:rPr>
        <w:t>20200601</w:t>
      </w:r>
    </w:p>
    <w:p>
      <w:pPr>
        <w:pStyle w:val="fgdctag"/>
        <w:spacing w:after="7"/>
        <w:ind w:left="2160"/>
      </w:pPr>
      <w:r>
        <w:t xml:space="preserve">Title: </w:t>
      </w:r>
    </w:p>
    <w:p>
      <w:pPr>
        <w:pStyle w:val="fgdctagcontentp"/>
        <w:spacing w:line="240" w:lineRule="auto"/>
        <w:ind w:left="2160"/>
      </w:pPr>
      <w:r>
        <w:t>Piebald Madtom occurrence and abundance records from fish database maintained by Mississippi Department of Wildlife, Fisheries, and Parks</w:t>
      </w:r>
    </w:p>
    <w:p>
      <w:pPr>
        <w:pStyle w:val="fgdctag"/>
        <w:spacing w:after="7"/>
        <w:ind w:left="2160"/>
      </w:pPr>
      <w:r>
        <w:t xml:space="preserve">Geospatial Data Presentation Form: </w:t>
      </w:r>
      <w:r>
        <w:rPr>
          <w:rStyle w:val="fgdctagcontentc"/>
        </w:rPr>
        <w:t>tabular digital data</w:t>
      </w:r>
    </w:p>
    <w:p>
      <w:pPr>
        <w:pStyle w:val="fgdctag"/>
        <w:spacing w:after="7"/>
        <w:ind w:left="1440"/>
      </w:pPr>
      <w:r>
        <w:t xml:space="preserve">Type of Source Media: </w:t>
      </w:r>
      <w:r>
        <w:rPr>
          <w:rStyle w:val="fgdctagcontentc"/>
        </w:rPr>
        <w:t>Digital and/or Hardcopy</w:t>
      </w:r>
    </w:p>
    <w:p>
      <w:pPr>
        <w:pStyle w:val="fgdctag"/>
        <w:spacing w:after="7"/>
        <w:ind w:left="1440"/>
      </w:pPr>
      <w:r>
        <w:t xml:space="preserve">Source Time Period of Content: </w:t>
      </w:r>
    </w:p>
    <w:p>
      <w:pPr>
        <w:pStyle w:val="fgdctag"/>
        <w:spacing w:after="7"/>
        <w:ind w:left="1800"/>
      </w:pPr>
      <w:r>
        <w:t xml:space="preserve">Time Period Information: </w:t>
      </w:r>
    </w:p>
    <w:p>
      <w:pPr>
        <w:pStyle w:val="fgdctag"/>
        <w:spacing w:after="7"/>
        <w:ind w:left="2160"/>
      </w:pPr>
      <w:r>
        <w:t xml:space="preserve">Range of Dates/Times: </w:t>
      </w:r>
    </w:p>
    <w:p>
      <w:pPr>
        <w:pStyle w:val="fgdctag"/>
        <w:spacing w:after="7"/>
        <w:ind w:left="2520"/>
      </w:pPr>
      <w:r>
        <w:t xml:space="preserve">Beginning Date: </w:t>
      </w:r>
      <w:r>
        <w:rPr>
          <w:rStyle w:val="fgdctagcontentc"/>
        </w:rPr>
        <w:t>19000101</w:t>
      </w:r>
    </w:p>
    <w:p>
      <w:pPr>
        <w:pStyle w:val="fgdctag"/>
        <w:spacing w:after="7"/>
        <w:ind w:left="2520"/>
      </w:pPr>
      <w:r>
        <w:t xml:space="preserve">Ending Date: </w:t>
      </w:r>
      <w:r>
        <w:rPr>
          <w:rStyle w:val="fgdctagcontentc"/>
        </w:rPr>
        <w:t>20200101</w:t>
      </w:r>
    </w:p>
    <w:p>
      <w:pPr>
        <w:pStyle w:val="fgdctag"/>
        <w:spacing w:after="7"/>
        <w:ind w:left="1800"/>
      </w:pPr>
      <w:r>
        <w:t xml:space="preserve">Source Currentness Reference: </w:t>
      </w:r>
      <w:r>
        <w:rPr>
          <w:rStyle w:val="fgdctagcontentc"/>
        </w:rPr>
        <w:t>publication date</w:t>
      </w:r>
    </w:p>
    <w:p>
      <w:pPr>
        <w:pStyle w:val="fgdctag"/>
        <w:spacing w:after="7"/>
        <w:ind w:left="1440"/>
      </w:pPr>
      <w:r>
        <w:t xml:space="preserve">Source Citation Abbreviation: </w:t>
      </w:r>
      <w:r>
        <w:rPr>
          <w:rStyle w:val="fgdctagcontentc"/>
        </w:rPr>
        <w:t>Piebald Madtom occurrence and abundance records</w:t>
      </w:r>
    </w:p>
    <w:p>
      <w:pPr>
        <w:pStyle w:val="fgdctag"/>
        <w:spacing w:after="7"/>
        <w:ind w:left="1440"/>
      </w:pPr>
      <w:r>
        <w:t xml:space="preserve">Source Contribution: </w:t>
      </w:r>
      <w:r>
        <w:rPr>
          <w:rStyle w:val="fgdctagcontentc"/>
        </w:rPr>
        <w:t>Raw occurrence and abundance data for Piebald Madtom</w:t>
      </w:r>
    </w:p>
    <w:p>
      <w:pPr>
        <w:pStyle w:val="fgdctag"/>
        <w:spacing w:after="7"/>
        <w:ind w:left="1080"/>
      </w:pPr>
      <w:r>
        <w:t xml:space="preserve">Source Information: </w:t>
      </w:r>
    </w:p>
    <w:p>
      <w:pPr>
        <w:pStyle w:val="fgdctag"/>
        <w:spacing w:after="7"/>
        <w:ind w:left="1440"/>
      </w:pPr>
      <w:r>
        <w:t xml:space="preserve">Source Citation: </w:t>
      </w:r>
    </w:p>
    <w:p>
      <w:pPr>
        <w:pStyle w:val="fgdctag"/>
        <w:spacing w:after="7"/>
        <w:ind w:left="1800"/>
      </w:pPr>
      <w:r>
        <w:t xml:space="preserve">Citation Information: </w:t>
      </w:r>
    </w:p>
    <w:p>
      <w:pPr>
        <w:pStyle w:val="fgdctag"/>
        <w:spacing w:after="7"/>
        <w:ind w:left="2160"/>
      </w:pPr>
      <w:r>
        <w:t xml:space="preserve">Originator: </w:t>
      </w:r>
      <w:r>
        <w:rPr>
          <w:rStyle w:val="fgdctagcontentc"/>
        </w:rPr>
        <w:t>FishNet2</w:t>
      </w:r>
    </w:p>
    <w:p>
      <w:pPr>
        <w:pStyle w:val="fgdctag"/>
        <w:spacing w:after="7"/>
        <w:ind w:left="2160"/>
      </w:pPr>
      <w:r>
        <w:t xml:space="preserve">Publication Date: </w:t>
      </w:r>
      <w:r>
        <w:rPr>
          <w:rStyle w:val="fgdctagcontentc"/>
        </w:rPr>
        <w:t>20200601</w:t>
      </w:r>
    </w:p>
    <w:p>
      <w:pPr>
        <w:pStyle w:val="fgdctag"/>
        <w:spacing w:after="7"/>
        <w:ind w:left="2160"/>
      </w:pPr>
      <w:r>
        <w:t xml:space="preserve">Title: </w:t>
      </w:r>
      <w:r>
        <w:rPr>
          <w:rStyle w:val="fgdctagcontentc"/>
        </w:rPr>
        <w:t>Piebald Madtom occurrence and abundance data from museums</w:t>
      </w:r>
    </w:p>
    <w:p>
      <w:pPr>
        <w:pStyle w:val="fgdctag"/>
        <w:spacing w:after="7"/>
        <w:ind w:left="2160"/>
      </w:pPr>
      <w:r>
        <w:t xml:space="preserve">Geospatial Data Presentation Form: </w:t>
      </w:r>
      <w:r>
        <w:rPr>
          <w:rStyle w:val="fgdctagcontentc"/>
        </w:rPr>
        <w:t>tabular digital data</w:t>
      </w:r>
    </w:p>
    <w:p>
      <w:pPr>
        <w:pStyle w:val="fgdctag"/>
        <w:spacing w:after="7"/>
        <w:ind w:left="1440"/>
      </w:pPr>
      <w:r>
        <w:t xml:space="preserve">Type of Source Media: </w:t>
      </w:r>
      <w:r>
        <w:rPr>
          <w:rStyle w:val="fgdctagcontentc"/>
        </w:rPr>
        <w:t>Digital and/or Hardcopy</w:t>
      </w:r>
    </w:p>
    <w:p>
      <w:pPr>
        <w:pStyle w:val="fgdctag"/>
        <w:spacing w:after="7"/>
        <w:ind w:left="1440"/>
      </w:pPr>
      <w:r>
        <w:t xml:space="preserve">Source Time Period of Content: </w:t>
      </w:r>
    </w:p>
    <w:p>
      <w:pPr>
        <w:pStyle w:val="fgdctag"/>
        <w:spacing w:after="7"/>
        <w:ind w:left="1800"/>
      </w:pPr>
      <w:r>
        <w:t xml:space="preserve">Time Period Information: </w:t>
      </w:r>
    </w:p>
    <w:p>
      <w:pPr>
        <w:pStyle w:val="fgdctag"/>
        <w:spacing w:after="7"/>
        <w:ind w:left="2160"/>
      </w:pPr>
      <w:r>
        <w:t xml:space="preserve">Range of Dates/Times: </w:t>
      </w:r>
    </w:p>
    <w:p>
      <w:pPr>
        <w:pStyle w:val="fgdctag"/>
        <w:spacing w:after="7"/>
        <w:ind w:left="2520"/>
      </w:pPr>
      <w:r>
        <w:t xml:space="preserve">Beginning Date: </w:t>
      </w:r>
      <w:r>
        <w:rPr>
          <w:rStyle w:val="fgdctagcontentc"/>
        </w:rPr>
        <w:t>1900</w:t>
      </w:r>
    </w:p>
    <w:p>
      <w:pPr>
        <w:pStyle w:val="fgdctag"/>
        <w:spacing w:after="7"/>
        <w:ind w:left="2520"/>
      </w:pPr>
      <w:r>
        <w:t xml:space="preserve">Ending Date: </w:t>
      </w:r>
      <w:r>
        <w:rPr>
          <w:rStyle w:val="fgdctagcontentc"/>
        </w:rPr>
        <w:t>2020</w:t>
      </w:r>
    </w:p>
    <w:p>
      <w:pPr>
        <w:pStyle w:val="fgdctag"/>
        <w:spacing w:after="7"/>
        <w:ind w:left="1800"/>
      </w:pPr>
      <w:r>
        <w:t xml:space="preserve">Source Currentness Reference: </w:t>
      </w:r>
      <w:r>
        <w:rPr>
          <w:rStyle w:val="fgdctagcontentc"/>
        </w:rPr>
        <w:t>publication date</w:t>
      </w:r>
    </w:p>
    <w:p>
      <w:pPr>
        <w:pStyle w:val="fgdctag"/>
        <w:spacing w:after="7"/>
        <w:ind w:left="1440"/>
      </w:pPr>
      <w:r>
        <w:t xml:space="preserve">Source Citation Abbreviation: </w:t>
      </w:r>
      <w:r>
        <w:rPr>
          <w:rStyle w:val="fgdctagcontentc"/>
        </w:rPr>
        <w:t>Piebald Madtom occurrence and abundance data -- FishNet2</w:t>
      </w:r>
    </w:p>
    <w:p>
      <w:pPr>
        <w:pStyle w:val="fgdctag"/>
        <w:spacing w:after="7"/>
        <w:ind w:left="1440"/>
      </w:pPr>
      <w:r>
        <w:t xml:space="preserve">Source Contribution: </w:t>
      </w:r>
      <w:r>
        <w:rPr>
          <w:rStyle w:val="fgdctagcontentc"/>
        </w:rPr>
        <w:t>Raw occurrence and abundance records for Piebald Madtom</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Additional information is provided in Dunn et al. in press in the journal Ecosphere</w:t>
        <w:br/>
        <w:br/>
        <w:t>Raw distributional and abundance data for Piebald Madtom (Noturus gladiator) were compiled and curated by Matt Wagner (USFWS) and David Schumann (U. Wisconsin La Crosse) from the Mississippi Department of Wildlife, Fisheries, and Parks' database and museum databases.</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associated raw occurrence records with points along the National Hydrography dataset. Occurrences were snapped to &gt;1st order stream and reviewed for accurate spatial snapping based on context clues (stream name, field notes) provided in raw data.</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aggregated sampling events to unique stream segment IDs within that National Hydrography Dataset. This step made the spatial grain of an occurrence a NHD stream segment.</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summarized segment occurrence and abundance data in accordance with methods outlined in Dunn et al. in press at Ecosphere.</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used summarized data to create prior and information csv files. Additional csv files are conditional probability tables, which were constructed using methods outlined in Dunn et al. in press at Ecosphere.</w:t>
      </w:r>
    </w:p>
    <w:p>
      <w:pPr>
        <w:pStyle w:val="fgdctag"/>
        <w:spacing w:after="7"/>
        <w:ind w:left="1440"/>
      </w:pPr>
      <w:r>
        <w:t xml:space="preserve">Process Date: </w:t>
      </w:r>
      <w:r>
        <w:rPr>
          <w:rStyle w:val="fgdctagcontentc"/>
        </w:rPr>
        <w:t>20231006</w:t>
      </w:r>
    </w:p>
    <w:p>
      <w:pPr>
        <w:pStyle w:val="fgdcbar"/>
      </w:pPr>
      <w:r>
        <w:t>________________________________________________________________________</w:t>
      </w:r>
    </w:p>
    <w:p>
      <w:pPr>
        <w:pStyle w:val="fgdcheading3"/>
        <w:spacing w:after="216"/>
      </w:pPr>
      <w:r>
        <w:t>Entity and Attribute Information:</w:t>
      </w:r>
    </w:p>
    <w:p>
      <w:pPr>
        <w:pStyle w:val="fgdctag"/>
        <w:spacing w:after="7"/>
        <w:ind w:left="360"/>
      </w:pPr>
      <w:r>
        <w:t xml:space="preserve">Entity and Attribute Information: </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dunn_etal_cpt_ES_extirpation_risk.csv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"Extirpation Risk."</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Redundancy</w:t>
      </w:r>
    </w:p>
    <w:p>
      <w:pPr>
        <w:pStyle w:val="fgdctag"/>
        <w:spacing w:after="7"/>
        <w:ind w:left="1440"/>
      </w:pPr>
      <w:r>
        <w:t xml:space="preserve">Attribute Definition: </w:t>
      </w:r>
      <w:r>
        <w:rPr>
          <w:rStyle w:val="fgdctagcontentc"/>
        </w:rPr>
        <w:t>Potential states of parent node,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Redundancy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Redundancy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Resiliency</w:t>
      </w:r>
    </w:p>
    <w:p>
      <w:pPr>
        <w:pStyle w:val="fgdctag"/>
        <w:spacing w:after="7"/>
        <w:ind w:left="1440"/>
      </w:pPr>
      <w:r>
        <w:t xml:space="preserve">Attribute Definition: </w:t>
      </w:r>
      <w:r>
        <w:rPr>
          <w:rStyle w:val="fgdctagcontentc"/>
        </w:rPr>
        <w:t>Potential states of parent node,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Secure</w:t>
      </w:r>
    </w:p>
    <w:p>
      <w:pPr>
        <w:pStyle w:val="fgdctag"/>
        <w:spacing w:after="7"/>
        <w:ind w:left="2160"/>
      </w:pPr>
      <w:r>
        <w:t xml:space="preserve">Enumerated Domain Value Definition: </w:t>
      </w:r>
      <w:r>
        <w:rPr>
          <w:rStyle w:val="fgdctagcontentc"/>
        </w:rPr>
        <w:t>Whether state of parent node Resiliency is in state 'Secure'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At_Risk</w:t>
      </w:r>
    </w:p>
    <w:p>
      <w:pPr>
        <w:pStyle w:val="fgdctag"/>
        <w:spacing w:after="7"/>
        <w:ind w:left="2160"/>
      </w:pPr>
      <w:r>
        <w:t xml:space="preserve">Enumerated Domain Value Definition: </w:t>
      </w:r>
      <w:r>
        <w:rPr>
          <w:rStyle w:val="fgdctagcontentc"/>
        </w:rPr>
        <w:t>Whether state of parent node Resiliency is in state 'At risk'</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Vulnerability</w:t>
      </w:r>
    </w:p>
    <w:p>
      <w:pPr>
        <w:pStyle w:val="fgdctag"/>
        <w:spacing w:after="7"/>
        <w:ind w:left="1440"/>
      </w:pPr>
      <w:r>
        <w:t xml:space="preserve">Attribute Definition: </w:t>
      </w:r>
      <w:r>
        <w:rPr>
          <w:rStyle w:val="fgdctagcontentc"/>
        </w:rPr>
        <w:t>Potential states of parent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Vulnerable</w:t>
      </w:r>
    </w:p>
    <w:p>
      <w:pPr>
        <w:pStyle w:val="fgdctag"/>
        <w:spacing w:after="7"/>
        <w:ind w:left="2160"/>
      </w:pPr>
      <w:r>
        <w:t xml:space="preserve">Enumerated Domain Value Definition: </w:t>
      </w:r>
      <w:r>
        <w:rPr>
          <w:rStyle w:val="fgdctagcontentc"/>
        </w:rPr>
        <w:t>Whether state of parent node Vulnerability is 'Vulnerable'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Resistant</w:t>
      </w:r>
    </w:p>
    <w:p>
      <w:pPr>
        <w:pStyle w:val="fgdctag"/>
        <w:spacing w:after="7"/>
        <w:ind w:left="2160"/>
      </w:pPr>
      <w:r>
        <w:t xml:space="preserve">Enumerated Domain Value Definition: </w:t>
      </w:r>
      <w:r>
        <w:rPr>
          <w:rStyle w:val="fgdctagcontentc"/>
        </w:rPr>
        <w:t>Whether state of parent node Vulnerability is 'Resistant'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Secure</w:t>
      </w:r>
    </w:p>
    <w:p>
      <w:pPr>
        <w:pStyle w:val="fgdctag"/>
        <w:spacing w:after="7"/>
        <w:ind w:left="1440"/>
      </w:pPr>
      <w:r>
        <w:t xml:space="preserve">Attribute Definition: </w:t>
      </w:r>
    </w:p>
    <w:p>
      <w:pPr>
        <w:pStyle w:val="fgdctagcontentp"/>
        <w:spacing w:line="240" w:lineRule="auto"/>
        <w:ind w:left="1440"/>
      </w:pPr>
      <w:r>
        <w:t>Probability of being in state 'Secure' within child node Extirpation Risk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At_Risk</w:t>
      </w:r>
    </w:p>
    <w:p>
      <w:pPr>
        <w:pStyle w:val="fgdctag"/>
        <w:spacing w:after="7"/>
        <w:ind w:left="1440"/>
      </w:pPr>
      <w:r>
        <w:t xml:space="preserve">Attribute Definition: </w:t>
      </w:r>
    </w:p>
    <w:p>
      <w:pPr>
        <w:pStyle w:val="fgdctagcontentp"/>
        <w:spacing w:line="240" w:lineRule="auto"/>
        <w:ind w:left="1440"/>
      </w:pPr>
      <w:r>
        <w:t>Conditional probability that state is Probability of being in state 'At risk' within child node Extirpation Risk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dunn_etal_cpt_ES_redundancy.csv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"Redundancy".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Proportion Extant (count)</w:t>
      </w:r>
    </w:p>
    <w:p>
      <w:pPr>
        <w:pStyle w:val="fgdctag"/>
        <w:spacing w:after="7"/>
        <w:ind w:left="1440"/>
      </w:pPr>
      <w:r>
        <w:t xml:space="preserve">Attribute Definition: </w:t>
      </w:r>
      <w:r>
        <w:rPr>
          <w:rStyle w:val="fgdctagcontentc"/>
        </w:rPr>
        <w:t>Potential states of parent node, 'Proportion Extant'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r>
        <w:rPr>
          <w:rStyle w:val="fgdctagcontentc"/>
        </w:rPr>
        <w:t>Whether the state of parent node Proportion Extant is 'Low'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Proportion Extant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Whether the state of parent node Proportion Extant is 'High'</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Extant Populations</w:t>
      </w:r>
    </w:p>
    <w:p>
      <w:pPr>
        <w:pStyle w:val="fgdctag"/>
        <w:spacing w:after="7"/>
        <w:ind w:left="1440"/>
      </w:pPr>
      <w:r>
        <w:t xml:space="preserve">Attribute Definition: </w:t>
      </w:r>
      <w:r>
        <w:rPr>
          <w:rStyle w:val="fgdctagcontentc"/>
        </w:rPr>
        <w:t>Potential states of parent node, 'Extant Populations'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Whether the state of parent node Extant Populations is 'Few'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Extant Populations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Extant Populations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PopulationConnectivity</w:t>
      </w:r>
    </w:p>
    <w:p>
      <w:pPr>
        <w:pStyle w:val="fgdctag"/>
        <w:spacing w:after="7"/>
        <w:ind w:left="1440"/>
      </w:pPr>
      <w:r>
        <w:t xml:space="preserve">Attribute Definition: </w:t>
      </w:r>
      <w:r>
        <w:rPr>
          <w:rStyle w:val="fgdctagcontentc"/>
        </w:rPr>
        <w:t>Potential states of parent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Population Connectivity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p>
    <w:p>
      <w:pPr>
        <w:pStyle w:val="fgdctagcontentp"/>
        <w:spacing w:line="240" w:lineRule="auto"/>
        <w:ind w:left="2160"/>
      </w:pPr>
      <w:r>
        <w:t>Whether the state of parent node Population Connectivity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r>
        <w:rPr>
          <w:rStyle w:val="fgdctagcontentc"/>
        </w:rPr>
        <w:t>Probability of being in state 'Adequate' within child node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r>
        <w:rPr>
          <w:rStyle w:val="fgdctagcontentc"/>
        </w:rPr>
        <w:t>Probability of being in state 'Inadequate' within child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dunn_etal_cpt_local_distribution.csv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"Local Distribution".</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Occupied Stream Length (km)</w:t>
      </w:r>
    </w:p>
    <w:p>
      <w:pPr>
        <w:pStyle w:val="fgdctag"/>
        <w:spacing w:after="7"/>
        <w:ind w:left="1440"/>
      </w:pPr>
      <w:r>
        <w:t xml:space="preserve">Attribute Definition: </w:t>
      </w:r>
      <w:r>
        <w:rPr>
          <w:rStyle w:val="fgdctagcontentc"/>
        </w:rPr>
        <w:t>Potential states of parent node, 'Occupied Stream Length'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p>
    <w:p>
      <w:pPr>
        <w:pStyle w:val="fgdctagcontentp"/>
        <w:spacing w:line="240" w:lineRule="auto"/>
        <w:ind w:left="2160"/>
      </w:pPr>
      <w:r>
        <w:t>Whether the state of parent node Occupied Stream Length is 'Restricted'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Occupied Stream Length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p>
    <w:p>
      <w:pPr>
        <w:pStyle w:val="fgdctagcontentp"/>
        <w:spacing w:line="240" w:lineRule="auto"/>
        <w:ind w:left="2160"/>
      </w:pPr>
      <w:r>
        <w:t>Whether the state of parent node Occupied Stream Length is 'Widespread'</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Occupied Segments</w:t>
      </w:r>
    </w:p>
    <w:p>
      <w:pPr>
        <w:pStyle w:val="fgdctag"/>
        <w:spacing w:after="7"/>
        <w:ind w:left="1440"/>
      </w:pPr>
      <w:r>
        <w:t xml:space="preserve">Attribute Definition: </w:t>
      </w:r>
      <w:r>
        <w:rPr>
          <w:rStyle w:val="fgdctagcontentc"/>
        </w:rPr>
        <w:t>Potential states of parent node, 'Occupied Segments'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r>
        <w:rPr>
          <w:rStyle w:val="fgdctagcontentc"/>
        </w:rPr>
        <w:t>Whether the state of parent node Occupied Segments is 'One'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Occupied Segments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Occupied Segments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Network Complexity</w:t>
      </w:r>
    </w:p>
    <w:p>
      <w:pPr>
        <w:pStyle w:val="fgdctag"/>
        <w:spacing w:after="7"/>
        <w:ind w:left="1440"/>
      </w:pPr>
      <w:r>
        <w:t xml:space="preserve">Attribute Definition: </w:t>
      </w:r>
      <w:r>
        <w:rPr>
          <w:rStyle w:val="fgdctagcontentc"/>
        </w:rPr>
        <w:t>Potential states of parent node, 'Network Complexity'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r>
        <w:rPr>
          <w:rStyle w:val="fgdctagcontentc"/>
        </w:rPr>
        <w:t>Whether the state of parent node Network Complexity is 'Mainstem'</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p>
    <w:p>
      <w:pPr>
        <w:pStyle w:val="fgdctagcontentp"/>
        <w:spacing w:line="240" w:lineRule="auto"/>
        <w:ind w:left="2160"/>
      </w:pPr>
      <w:r>
        <w:t>Whether the state of parent node Network Complexity is 'Single Tributary'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p>
    <w:p>
      <w:pPr>
        <w:pStyle w:val="fgdctagcontentp"/>
        <w:spacing w:line="240" w:lineRule="auto"/>
        <w:ind w:left="2160"/>
      </w:pPr>
      <w:r>
        <w:t>Whether the state of parent node Network Complexity is 'Multiple Tributaries'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r>
        <w:rPr>
          <w:rStyle w:val="fgdctagcontentc"/>
        </w:rPr>
        <w:t>Whether the state of parent node Network Complexity is 'Complex'</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dunn_etal_cpt_other_threats.csv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"Other Threats".</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Nonnative Species (count)</w:t>
      </w:r>
    </w:p>
    <w:p>
      <w:pPr>
        <w:pStyle w:val="fgdctag"/>
        <w:spacing w:after="7"/>
        <w:ind w:left="1440"/>
      </w:pPr>
      <w:r>
        <w:t xml:space="preserve">Attribute Definition: </w:t>
      </w:r>
      <w:r>
        <w:rPr>
          <w:rStyle w:val="fgdctagcontentc"/>
        </w:rPr>
        <w:t>Potential states of parent node, 'Nonnative Species'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r>
        <w:rPr>
          <w:rStyle w:val="fgdctagcontentc"/>
        </w:rPr>
        <w:t>Whether the state of parent node Nonnative Species is 'Absent'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Whether the state of parent node Nonnative Species is 'Few'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Nonnative Species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Hybridization</w:t>
      </w:r>
    </w:p>
    <w:p>
      <w:pPr>
        <w:pStyle w:val="fgdctag"/>
        <w:spacing w:after="7"/>
        <w:ind w:left="1440"/>
      </w:pPr>
      <w:r>
        <w:t xml:space="preserve">Attribute Definition: </w:t>
      </w:r>
      <w:r>
        <w:rPr>
          <w:rStyle w:val="fgdctagcontentc"/>
        </w:rPr>
        <w:t>Potential states of parent node, 'Hybridization'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Whether the state of parent node Hybridization is 'Yes'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Whether the state of parent node Hybridization is 'No'</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Low risk</w:t>
      </w:r>
    </w:p>
    <w:p>
      <w:pPr>
        <w:pStyle w:val="fgdctag"/>
        <w:spacing w:after="7"/>
        <w:ind w:left="1440"/>
      </w:pPr>
      <w:r>
        <w:t xml:space="preserve">Attribute Definition: </w:t>
      </w:r>
    </w:p>
    <w:p>
      <w:pPr>
        <w:pStyle w:val="fgdctagcontentp"/>
        <w:spacing w:line="240" w:lineRule="auto"/>
        <w:ind w:left="1440"/>
      </w:pPr>
      <w:r>
        <w:t>Probability of being in state 'Low risk' within child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High risk</w:t>
      </w:r>
    </w:p>
    <w:p>
      <w:pPr>
        <w:pStyle w:val="fgdctag"/>
        <w:spacing w:after="7"/>
        <w:ind w:left="1440"/>
      </w:pPr>
      <w:r>
        <w:t xml:space="preserve">Attribute Definition: </w:t>
      </w:r>
    </w:p>
    <w:p>
      <w:pPr>
        <w:pStyle w:val="fgdctagcontentp"/>
        <w:spacing w:line="240" w:lineRule="auto"/>
        <w:ind w:left="1440"/>
      </w:pPr>
      <w:r>
        <w:t>Probability of being in state 'High Risk' within child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dunn_etal_cpt_pop_connectivity.csv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Connectivity".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Network Connectivity (km)</w:t>
      </w:r>
    </w:p>
    <w:p>
      <w:pPr>
        <w:pStyle w:val="fgdctag"/>
        <w:spacing w:after="7"/>
        <w:ind w:left="1440"/>
      </w:pPr>
      <w:r>
        <w:t xml:space="preserve">Attribute Definition: </w:t>
      </w:r>
      <w:r>
        <w:rPr>
          <w:rStyle w:val="fgdctagcontentc"/>
        </w:rPr>
        <w:t>Potential states of parent node, 'Network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r>
        <w:rPr>
          <w:rStyle w:val="fgdctagcontentc"/>
        </w:rPr>
        <w:t>Whether the state of parent node Network Connectivity is 'Fragmented'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Network Connectivity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Whether the state of parent node Network Connectivity is 'High'</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 Isolation (km)</w:t>
      </w:r>
    </w:p>
    <w:p>
      <w:pPr>
        <w:pStyle w:val="fgdctag"/>
        <w:spacing w:after="7"/>
        <w:ind w:left="1440"/>
      </w:pPr>
      <w:r>
        <w:t xml:space="preserve">Attribute Definition: </w:t>
      </w:r>
      <w:r>
        <w:rPr>
          <w:rStyle w:val="fgdctagcontentc"/>
        </w:rPr>
        <w:t>Potential states of parent node, 'Population Isolation'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r>
        <w:rPr>
          <w:rStyle w:val="fgdctagcontentc"/>
        </w:rPr>
        <w:t>Whether the state of parent node Population Isolation is 'Near'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Population Isolation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r>
        <w:rPr>
          <w:rStyle w:val="fgdctagcontentc"/>
        </w:rPr>
        <w:t>Whether the state of parent node Population Isolation is 'Far'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Ranging Movements (km)</w:t>
      </w:r>
    </w:p>
    <w:p>
      <w:pPr>
        <w:pStyle w:val="fgdctag"/>
        <w:spacing w:after="7"/>
        <w:ind w:left="1440"/>
      </w:pPr>
      <w:r>
        <w:t xml:space="preserve">Attribute Definition: </w:t>
      </w:r>
      <w:r>
        <w:rPr>
          <w:rStyle w:val="fgdctagcontentc"/>
        </w:rPr>
        <w:t>Potential states of parent node, 'Ranging Movements'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r>
        <w:rPr>
          <w:rStyle w:val="fgdctagcontentc"/>
        </w:rPr>
        <w:t>Whether the state of parent node Ranging Movements is 'Short'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Ranging Movements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r>
        <w:rPr>
          <w:rStyle w:val="fgdctagcontentc"/>
        </w:rPr>
        <w:t>Whether the state of parent node Ranging Movements is 'Long'</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dunn_etal_cpt_pop_resiliency.csv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Resiliency".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Local Distribution</w:t>
      </w:r>
    </w:p>
    <w:p>
      <w:pPr>
        <w:pStyle w:val="fgdctag"/>
        <w:spacing w:after="7"/>
        <w:ind w:left="1440"/>
      </w:pPr>
      <w:r>
        <w:t xml:space="preserve">Attribute Definition: </w:t>
      </w:r>
      <w:r>
        <w:rPr>
          <w:rStyle w:val="fgdctagcontentc"/>
        </w:rPr>
        <w:t>Potential states of parent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Local Distribution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Local Distribution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 Strength</w:t>
      </w:r>
    </w:p>
    <w:p>
      <w:pPr>
        <w:pStyle w:val="fgdctag"/>
        <w:spacing w:after="7"/>
        <w:ind w:left="1440"/>
      </w:pPr>
      <w:r>
        <w:t xml:space="preserve">Attribute Definition: </w:t>
      </w:r>
      <w:r>
        <w:rPr>
          <w:rStyle w:val="fgdctagcontentc"/>
        </w:rPr>
        <w:t>Potential states of parent node, 'Population Strength'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Population Strength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Population Strength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Other Threats</w:t>
      </w:r>
    </w:p>
    <w:p>
      <w:pPr>
        <w:pStyle w:val="fgdctag"/>
        <w:spacing w:after="7"/>
        <w:ind w:left="1440"/>
      </w:pPr>
      <w:r>
        <w:t xml:space="preserve">Attribute Definition: </w:t>
      </w:r>
      <w:r>
        <w:rPr>
          <w:rStyle w:val="fgdctagcontentc"/>
        </w:rPr>
        <w:t>Potential states of parent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 risk</w:t>
      </w:r>
    </w:p>
    <w:p>
      <w:pPr>
        <w:pStyle w:val="fgdctag"/>
        <w:spacing w:after="7"/>
        <w:ind w:left="2160"/>
      </w:pPr>
      <w:r>
        <w:t xml:space="preserve">Enumerated Domain Value Definition: </w:t>
      </w:r>
      <w:r>
        <w:rPr>
          <w:rStyle w:val="fgdctagcontentc"/>
        </w:rPr>
        <w:t>Whether the state of parent node Other Threats is 'Low Risk'</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 risk</w:t>
      </w:r>
    </w:p>
    <w:p>
      <w:pPr>
        <w:pStyle w:val="fgdctag"/>
        <w:spacing w:after="7"/>
        <w:ind w:left="2160"/>
      </w:pPr>
      <w:r>
        <w:t xml:space="preserve">Enumerated Domain Value Definition: </w:t>
      </w:r>
      <w:r>
        <w:rPr>
          <w:rStyle w:val="fgdctagcontentc"/>
        </w:rPr>
        <w:t>Whether the state of parent node Other Threats is 'Low Risk'</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Secure</w:t>
      </w:r>
    </w:p>
    <w:p>
      <w:pPr>
        <w:pStyle w:val="fgdctag"/>
        <w:spacing w:after="7"/>
        <w:ind w:left="1440"/>
      </w:pPr>
      <w:r>
        <w:t xml:space="preserve">Attribute Definition: </w:t>
      </w:r>
    </w:p>
    <w:p>
      <w:pPr>
        <w:pStyle w:val="fgdctagcontentp"/>
        <w:spacing w:line="240" w:lineRule="auto"/>
        <w:ind w:left="1440"/>
      </w:pPr>
      <w:r>
        <w:t>Probability of being in state 'Secure' within child node Population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At risk</w:t>
      </w:r>
    </w:p>
    <w:p>
      <w:pPr>
        <w:pStyle w:val="fgdctag"/>
        <w:spacing w:after="7"/>
        <w:ind w:left="1440"/>
      </w:pPr>
      <w:r>
        <w:t xml:space="preserve">Attribute Definition: </w:t>
      </w:r>
    </w:p>
    <w:p>
      <w:pPr>
        <w:pStyle w:val="fgdctagcontentp"/>
        <w:spacing w:line="240" w:lineRule="auto"/>
        <w:ind w:left="1440"/>
      </w:pPr>
      <w:r>
        <w:t>Probability of being in state 'At Risk' within child node Population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dunn_etal_cpt_population_strength.csv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Strength".</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Naive Occupancy (Current)</w:t>
      </w:r>
    </w:p>
    <w:p>
      <w:pPr>
        <w:pStyle w:val="fgdctag"/>
        <w:spacing w:after="7"/>
        <w:ind w:left="1440"/>
      </w:pPr>
      <w:r>
        <w:t xml:space="preserve">Attribute Definition: </w:t>
      </w:r>
      <w:r>
        <w:rPr>
          <w:rStyle w:val="fgdctagcontentc"/>
        </w:rPr>
        <w:t>Potential states of parent node, 'Naive Occupancy'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is 'Potentially Extirpated'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Naive Occupancy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Whether the state of parent node Naive Occupancy is 'Uncommon'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r>
        <w:rPr>
          <w:rStyle w:val="fgdctagcontentc"/>
        </w:rPr>
        <w:t>Whether the state of parent node Naive Occupancy is 'Common'</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Qualitative Abundance (count)</w:t>
      </w:r>
    </w:p>
    <w:p>
      <w:pPr>
        <w:pStyle w:val="fgdctag"/>
        <w:spacing w:after="7"/>
        <w:ind w:left="1440"/>
      </w:pPr>
      <w:r>
        <w:t xml:space="preserve">Attribute Definition: </w:t>
      </w:r>
      <w:r>
        <w:rPr>
          <w:rStyle w:val="fgdctagcontentc"/>
        </w:rPr>
        <w:t>Potential states of parent node, 'Qualitative Abundance'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Qualitative Abundance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Whether the state of parent node Qualitative Abundance is 'Uncommon'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r>
        <w:rPr>
          <w:rStyle w:val="fgdctagcontentc"/>
        </w:rPr>
        <w:t>Whether the state of parent node Qualitative Abundance is 'Abundant'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Years Since Last Encounter</w:t>
      </w:r>
    </w:p>
    <w:p>
      <w:pPr>
        <w:pStyle w:val="fgdctag"/>
        <w:spacing w:after="7"/>
        <w:ind w:left="1440"/>
      </w:pPr>
      <w:r>
        <w:t xml:space="preserve">Attribute Definition: </w:t>
      </w:r>
      <w:r>
        <w:rPr>
          <w:rStyle w:val="fgdctagcontentc"/>
        </w:rPr>
        <w:t>Potential states of parent node, 'Years Since Last Encounter'</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r>
        <w:rPr>
          <w:rStyle w:val="fgdctagcontentc"/>
        </w:rPr>
        <w:t>Whether the state of parent node Time Since Last Encounter is 'Recent'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Whether the state of parent node Time Since Last Encounter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p>
    <w:p>
      <w:pPr>
        <w:pStyle w:val="fgdctagcontentp"/>
        <w:spacing w:line="240" w:lineRule="auto"/>
        <w:ind w:left="2160"/>
      </w:pPr>
      <w:r>
        <w:t>Whether the state of parent node Time Since Last Encounter is 'Historical'</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Naive Occupancy Trend (%)</w:t>
      </w:r>
    </w:p>
    <w:p>
      <w:pPr>
        <w:pStyle w:val="fgdctag"/>
        <w:spacing w:after="7"/>
        <w:ind w:left="1440"/>
      </w:pPr>
      <w:r>
        <w:t xml:space="preserve">Attribute Definition: </w:t>
      </w:r>
      <w:r>
        <w:rPr>
          <w:rStyle w:val="fgdctagcontentc"/>
        </w:rPr>
        <w:t>Potential states of parent node, 'Naive Occupancy Trend'</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'Relatively Stable'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'Moderate Decline'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'Strong Decline'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Population Structure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Population Structure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dunn_etal_cpt_specialization.csv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"Specialization".</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Adult Feeding Guild</w:t>
      </w:r>
    </w:p>
    <w:p>
      <w:pPr>
        <w:pStyle w:val="fgdctag"/>
        <w:spacing w:after="7"/>
        <w:ind w:left="1440"/>
      </w:pPr>
      <w:r>
        <w:t xml:space="preserve">Attribute Definition: </w:t>
      </w:r>
      <w:r>
        <w:rPr>
          <w:rStyle w:val="fgdctagcontentc"/>
        </w:rPr>
        <w:t>Potential states of parent node, 'Adult Feeding Guild'</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r>
        <w:rPr>
          <w:rStyle w:val="fgdctagcontentc"/>
        </w:rPr>
        <w:t>Whether the state of parent node Adult Feeding Guild is 'Piscivore'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r>
        <w:rPr>
          <w:rStyle w:val="fgdctagcontentc"/>
        </w:rPr>
        <w:t>Whether the state of parent node Adult Feeding Guild is 'Invertivore'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Whether the state of parent node Adult Feeding Guild is 'Other'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Benthic Dependency</w:t>
      </w:r>
    </w:p>
    <w:p>
      <w:pPr>
        <w:pStyle w:val="fgdctag"/>
        <w:spacing w:after="7"/>
        <w:ind w:left="1440"/>
      </w:pPr>
      <w:r>
        <w:t xml:space="preserve">Attribute Definition: </w:t>
      </w:r>
      <w:r>
        <w:rPr>
          <w:rStyle w:val="fgdctagcontentc"/>
        </w:rPr>
        <w:t>Potential states of parent node, 'Benthic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r>
        <w:rPr>
          <w:rStyle w:val="fgdctagcontentc"/>
        </w:rPr>
        <w:t>Whether the state of parent node Benthic Dependency is 'Non Benthic'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p>
    <w:p>
      <w:pPr>
        <w:pStyle w:val="fgdctagcontentp"/>
        <w:spacing w:line="240" w:lineRule="auto"/>
        <w:ind w:left="2160"/>
      </w:pPr>
      <w:r>
        <w:t>Whether the state of parent node Benthic Dependency is 'Partially Benthic'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p>
    <w:p>
      <w:pPr>
        <w:pStyle w:val="fgdctagcontentp"/>
        <w:spacing w:line="240" w:lineRule="auto"/>
        <w:ind w:left="2160"/>
      </w:pPr>
      <w:r>
        <w:t>Whether the state of parent node Benthic Dependency is 'Benthic Syndrome'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Drift Dependency</w:t>
      </w:r>
    </w:p>
    <w:p>
      <w:pPr>
        <w:pStyle w:val="fgdctag"/>
        <w:spacing w:after="7"/>
        <w:ind w:left="1440"/>
      </w:pPr>
      <w:r>
        <w:t xml:space="preserve">Attribute Definition: </w:t>
      </w:r>
      <w:r>
        <w:rPr>
          <w:rStyle w:val="fgdctagcontentc"/>
        </w:rPr>
        <w:t>Potential states of parent node, 'Drift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r>
        <w:rPr>
          <w:rStyle w:val="fgdctagcontentc"/>
        </w:rPr>
        <w:t>Whether the state of parent node Drift Dependency is 'Drift Dependent'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Whether the state of parent node Drift Dependency is 'Other'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Lotic Dependency</w:t>
      </w:r>
    </w:p>
    <w:p>
      <w:pPr>
        <w:pStyle w:val="fgdctag"/>
        <w:spacing w:after="7"/>
        <w:ind w:left="1440"/>
      </w:pPr>
      <w:r>
        <w:t xml:space="preserve">Attribute Definition: </w:t>
      </w:r>
      <w:r>
        <w:rPr>
          <w:rStyle w:val="fgdctagcontentc"/>
        </w:rPr>
        <w:t>Potential states of parent node, 'Lotic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r>
        <w:rPr>
          <w:rStyle w:val="fgdctagcontentc"/>
        </w:rPr>
        <w:t>Whether the state of parent node Lotic Dependency is 'Lotic'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r>
        <w:rPr>
          <w:rStyle w:val="fgdctagcontentc"/>
        </w:rPr>
        <w:t>Whether the state of parent node Lotic Dependency is 'Lentic'</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Specialist</w:t>
      </w:r>
    </w:p>
    <w:p>
      <w:pPr>
        <w:pStyle w:val="fgdctag"/>
        <w:spacing w:after="7"/>
        <w:ind w:left="1440"/>
      </w:pPr>
      <w:r>
        <w:t xml:space="preserve">Attribute Definition: </w:t>
      </w:r>
    </w:p>
    <w:p>
      <w:pPr>
        <w:pStyle w:val="fgdctagcontentp"/>
        <w:spacing w:line="240" w:lineRule="auto"/>
        <w:ind w:left="1440"/>
      </w:pPr>
      <w:r>
        <w:t>Probability of being in state 'Specialist' within child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0.1</w:t>
      </w:r>
    </w:p>
    <w:p>
      <w:pPr>
        <w:pStyle w:val="fgdctag"/>
        <w:spacing w:after="7"/>
        <w:ind w:left="2160"/>
      </w:pPr>
      <w:r>
        <w:t xml:space="preserve">Range Domain Maximum: </w:t>
      </w:r>
      <w:r>
        <w:rPr>
          <w:rStyle w:val="fgdctagcontentc"/>
        </w:rPr>
        <w:t>0.95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Generalist</w:t>
      </w:r>
    </w:p>
    <w:p>
      <w:pPr>
        <w:pStyle w:val="fgdctag"/>
        <w:spacing w:after="7"/>
        <w:ind w:left="1440"/>
      </w:pPr>
      <w:r>
        <w:t xml:space="preserve">Attribute Definition: </w:t>
      </w:r>
    </w:p>
    <w:p>
      <w:pPr>
        <w:pStyle w:val="fgdctagcontentp"/>
        <w:spacing w:line="240" w:lineRule="auto"/>
        <w:ind w:left="1440"/>
      </w:pPr>
      <w:r>
        <w:t>Probability of being in state 'Generalist' within child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0.05</w:t>
      </w:r>
    </w:p>
    <w:p>
      <w:pPr>
        <w:pStyle w:val="fgdctag"/>
        <w:spacing w:after="7"/>
        <w:ind w:left="2160"/>
      </w:pPr>
      <w:r>
        <w:t xml:space="preserve">Range Domain Maximum: </w:t>
      </w:r>
      <w:r>
        <w:rPr>
          <w:rStyle w:val="fgdctagcontentc"/>
        </w:rPr>
        <w:t>0.9</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dunn_etal_observed_redundancy.csv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by ecological setting of the child node 'Redundancy'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Isolation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Population Isolation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Ranging Movements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Ranging Movements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Network Connectivity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Network Connectivity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Proportion Extant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Proportion Extant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Extant Populations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Extant Populations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p>
    <w:p>
      <w:pPr>
        <w:pStyle w:val="fgdctagcontentp"/>
        <w:spacing w:line="240" w:lineRule="auto"/>
        <w:ind w:left="2160"/>
      </w:pPr>
      <w:r>
        <w:t>Indicates whether observed state is 'Near'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p>
    <w:p>
      <w:pPr>
        <w:pStyle w:val="fgdctagcontentp"/>
        <w:spacing w:line="240" w:lineRule="auto"/>
        <w:ind w:left="2160"/>
      </w:pPr>
      <w:r>
        <w:t>Indicates whether observed state is 'Far'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p>
    <w:p>
      <w:pPr>
        <w:pStyle w:val="fgdctagcontentp"/>
        <w:spacing w:line="240" w:lineRule="auto"/>
        <w:ind w:left="2160"/>
      </w:pPr>
      <w:r>
        <w:t>Indicates whether observed state is 'Short'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p>
    <w:p>
      <w:pPr>
        <w:pStyle w:val="fgdctagcontentp"/>
        <w:spacing w:line="240" w:lineRule="auto"/>
        <w:ind w:left="2160"/>
      </w:pPr>
      <w:r>
        <w:t>Indicates whether observed state is 'Long'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p>
    <w:p>
      <w:pPr>
        <w:pStyle w:val="fgdctagcontentp"/>
        <w:spacing w:line="240" w:lineRule="auto"/>
        <w:ind w:left="2160"/>
      </w:pPr>
      <w:r>
        <w:t>Indicates whether observed state is 'Fragmented'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p>
    <w:p>
      <w:pPr>
        <w:pStyle w:val="fgdctagcontentp"/>
        <w:spacing w:line="240" w:lineRule="auto"/>
        <w:ind w:left="2160"/>
      </w:pPr>
      <w:r>
        <w:t>Indicates whether observed state is 'High'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p>
    <w:p>
      <w:pPr>
        <w:pStyle w:val="fgdctagcontentp"/>
        <w:spacing w:line="240" w:lineRule="auto"/>
        <w:ind w:left="2160"/>
      </w:pPr>
      <w:r>
        <w:t>Indicates whether observed state is 'Low'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p>
    <w:p>
      <w:pPr>
        <w:pStyle w:val="fgdctagcontentp"/>
        <w:spacing w:line="240" w:lineRule="auto"/>
        <w:ind w:left="2160"/>
      </w:pPr>
      <w:r>
        <w:t>Indicates whether observed state is 'Few'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p>
    <w:p>
      <w:pPr>
        <w:pStyle w:val="fgdctagcontentp"/>
        <w:spacing w:line="240" w:lineRule="auto"/>
        <w:ind w:left="2160"/>
      </w:pPr>
      <w:r>
        <w:t>Indicates whether observed state is 'High'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Obion</w:t>
      </w:r>
    </w:p>
    <w:p>
      <w:pPr>
        <w:pStyle w:val="fgdctag"/>
        <w:spacing w:after="7"/>
        <w:ind w:left="1440"/>
      </w:pPr>
      <w:r>
        <w:t xml:space="preserve">Attribute Definition: </w:t>
      </w:r>
      <w:r>
        <w:rPr>
          <w:rStyle w:val="fgdctagcontentc"/>
        </w:rPr>
        <w:t>Observed (= 1) states within the Obion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Hatchie_Wolf</w:t>
      </w:r>
    </w:p>
    <w:p>
      <w:pPr>
        <w:pStyle w:val="fgdctag"/>
        <w:spacing w:after="7"/>
        <w:ind w:left="1440"/>
      </w:pPr>
      <w:r>
        <w:t xml:space="preserve">Attribute Definition: </w:t>
      </w:r>
      <w:r>
        <w:rPr>
          <w:rStyle w:val="fgdctagcontentc"/>
        </w:rPr>
        <w:t>Observed (= 1) states within the Hatchie-Wolf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Yazoo</w:t>
      </w:r>
    </w:p>
    <w:p>
      <w:pPr>
        <w:pStyle w:val="fgdctag"/>
        <w:spacing w:after="7"/>
        <w:ind w:left="1440"/>
      </w:pPr>
      <w:r>
        <w:t xml:space="preserve">Attribute Definition: </w:t>
      </w:r>
      <w:r>
        <w:rPr>
          <w:rStyle w:val="fgdctagcontentc"/>
        </w:rPr>
        <w:t>Observed (= 1) states within the Yazoo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BigBlack</w:t>
      </w:r>
    </w:p>
    <w:p>
      <w:pPr>
        <w:pStyle w:val="fgdctag"/>
        <w:spacing w:after="7"/>
        <w:ind w:left="1440"/>
      </w:pPr>
      <w:r>
        <w:t xml:space="preserve">Attribute Definition: </w:t>
      </w:r>
      <w:r>
        <w:rPr>
          <w:rStyle w:val="fgdctagcontentc"/>
        </w:rPr>
        <w:t>Observed (= 1) states within the Big Black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dunn_etal_observed_resiliency.csv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by management unit (HUC10) of the child node 'Resiliency'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Occupied Segments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Occupied Segments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Naive Occupancy (Current)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Naive Occupancy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Occupied Stream Length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Occupied Stream Length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Naive Occupancy Trend (%)</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Naive Occupancy Trend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Qualitative Abundance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Qualitative Abundance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Network Complexity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Network Complexity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Time Since Last Encounter (years)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Years Since Last Encounter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Hybridization</w:t>
      </w:r>
    </w:p>
    <w:p>
      <w:pPr>
        <w:pStyle w:val="fgdctag"/>
        <w:spacing w:after="7"/>
        <w:ind w:left="2160"/>
      </w:pPr>
      <w:r>
        <w:t xml:space="preserve">Enumerated Domain Value Definition: </w:t>
      </w:r>
      <w:r>
        <w:rPr>
          <w:rStyle w:val="fgdctagcontentc"/>
        </w:rPr>
        <w:t>Indicates row with observed states corresponding to Hybridization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Nonnative Species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Nonnative Species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p>
    <w:p>
      <w:pPr>
        <w:pStyle w:val="fgdctagcontentp"/>
        <w:spacing w:line="240" w:lineRule="auto"/>
        <w:ind w:left="2160"/>
      </w:pPr>
      <w:r>
        <w:t>Indicates whether observed state is 'One'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p>
    <w:p>
      <w:pPr>
        <w:pStyle w:val="fgdctagcontentp"/>
        <w:spacing w:line="240" w:lineRule="auto"/>
        <w:ind w:left="2160"/>
      </w:pPr>
      <w:r>
        <w:t>Indicates whether observed state is 'Rare'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p>
    <w:p>
      <w:pPr>
        <w:pStyle w:val="fgdctagcontentp"/>
        <w:spacing w:line="240" w:lineRule="auto"/>
        <w:ind w:left="2160"/>
      </w:pPr>
      <w:r>
        <w:t>Indicates whether observed state is 'Potentially Extirpated'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p>
    <w:p>
      <w:pPr>
        <w:pStyle w:val="fgdctagcontentp"/>
        <w:spacing w:line="240" w:lineRule="auto"/>
        <w:ind w:left="2160"/>
      </w:pPr>
      <w:r>
        <w:t>Indicates whether observed state is 'Uncommon'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p>
    <w:p>
      <w:pPr>
        <w:pStyle w:val="fgdctagcontentp"/>
        <w:spacing w:line="240" w:lineRule="auto"/>
        <w:ind w:left="2160"/>
      </w:pPr>
      <w:r>
        <w:t>Indicates whether observed state is 'Common'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p>
    <w:p>
      <w:pPr>
        <w:pStyle w:val="fgdctagcontentp"/>
        <w:spacing w:line="240" w:lineRule="auto"/>
        <w:ind w:left="2160"/>
      </w:pPr>
      <w:r>
        <w:t>Indicates whether observed state is 'Restricted'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p>
    <w:p>
      <w:pPr>
        <w:pStyle w:val="fgdctagcontentp"/>
        <w:spacing w:line="240" w:lineRule="auto"/>
        <w:ind w:left="2160"/>
      </w:pPr>
      <w:r>
        <w:t>Indicates whether observed state is 'Widespread'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p>
    <w:p>
      <w:pPr>
        <w:pStyle w:val="fgdctagcontentp"/>
        <w:spacing w:line="240" w:lineRule="auto"/>
        <w:ind w:left="2160"/>
      </w:pPr>
      <w:r>
        <w:t>Indicates whether observed state is 'Relatively Stable'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p>
    <w:p>
      <w:pPr>
        <w:pStyle w:val="fgdctagcontentp"/>
        <w:spacing w:line="240" w:lineRule="auto"/>
        <w:ind w:left="2160"/>
      </w:pPr>
      <w:r>
        <w:t>Indicates whether observed state is 'Moderate Decline'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p>
    <w:p>
      <w:pPr>
        <w:pStyle w:val="fgdctagcontentp"/>
        <w:spacing w:line="240" w:lineRule="auto"/>
        <w:ind w:left="2160"/>
      </w:pPr>
      <w:r>
        <w:t>Indicates whether observed state is 'Strong Decline'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p>
    <w:p>
      <w:pPr>
        <w:pStyle w:val="fgdctagcontentp"/>
        <w:spacing w:line="240" w:lineRule="auto"/>
        <w:ind w:left="2160"/>
      </w:pPr>
      <w:r>
        <w:t>Indicates whether observed state is 'Abundant'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p>
    <w:p>
      <w:pPr>
        <w:pStyle w:val="fgdctagcontentp"/>
        <w:spacing w:line="240" w:lineRule="auto"/>
        <w:ind w:left="2160"/>
      </w:pPr>
      <w:r>
        <w:t>Indicates whether observed state is 'Mainstem'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p>
    <w:p>
      <w:pPr>
        <w:pStyle w:val="fgdctagcontentp"/>
        <w:spacing w:line="240" w:lineRule="auto"/>
        <w:ind w:left="2160"/>
      </w:pPr>
      <w:r>
        <w:t>Indicates whether observed state is 'Single Tributary'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p>
    <w:p>
      <w:pPr>
        <w:pStyle w:val="fgdctagcontentp"/>
        <w:spacing w:line="240" w:lineRule="auto"/>
        <w:ind w:left="2160"/>
      </w:pPr>
      <w:r>
        <w:t>Indicates whether observed state is 'Multiple Tributaries'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p>
    <w:p>
      <w:pPr>
        <w:pStyle w:val="fgdctagcontentp"/>
        <w:spacing w:line="240" w:lineRule="auto"/>
        <w:ind w:left="2160"/>
      </w:pPr>
      <w:r>
        <w:t>Indicates whether observed state is 'Complex'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p>
    <w:p>
      <w:pPr>
        <w:pStyle w:val="fgdctagcontentp"/>
        <w:spacing w:line="240" w:lineRule="auto"/>
        <w:ind w:left="2160"/>
      </w:pPr>
      <w:r>
        <w:t>Indicates whether observed state is 'Recent' within node Time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p>
    <w:p>
      <w:pPr>
        <w:pStyle w:val="fgdctagcontentp"/>
        <w:spacing w:line="240" w:lineRule="auto"/>
        <w:ind w:left="2160"/>
      </w:pPr>
      <w:r>
        <w:t>Indicates whether observed state is 'Historical' within node Time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Indicates whether observed state is 'Yes'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Indicates whether observed state is 'No'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p>
    <w:p>
      <w:pPr>
        <w:pStyle w:val="fgdctagcontentp"/>
        <w:spacing w:line="240" w:lineRule="auto"/>
        <w:ind w:left="2160"/>
      </w:pPr>
      <w:r>
        <w:t>Indicates whether observed state is 'Absent'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p>
    <w:p>
      <w:pPr>
        <w:pStyle w:val="fgdctagcontentp"/>
        <w:spacing w:line="240" w:lineRule="auto"/>
        <w:ind w:left="2160"/>
      </w:pPr>
      <w:r>
        <w:t>Indicates whether observed state is 'Few'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Indicates whether observed state is 'Rare'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p>
    <w:p>
      <w:pPr>
        <w:pStyle w:val="fgdctagcontentp"/>
        <w:spacing w:line="240" w:lineRule="auto"/>
        <w:ind w:left="2160"/>
      </w:pPr>
      <w:r>
        <w:t>Indicates whether observed state is 'Uncommon'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HUC_0801020201</w:t>
      </w:r>
    </w:p>
    <w:p>
      <w:pPr>
        <w:pStyle w:val="fgdctag"/>
        <w:spacing w:after="7"/>
        <w:ind w:left="1440"/>
      </w:pPr>
      <w:r>
        <w:t xml:space="preserve">Attribute Definition: </w:t>
      </w:r>
      <w:r>
        <w:rPr>
          <w:rStyle w:val="fgdctagcontentc"/>
        </w:rPr>
        <w:t>Observed (= 1) states within the 10-digit Hydrologic Unit 0801020201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HUC_0801020202</w:t>
      </w:r>
    </w:p>
    <w:p>
      <w:pPr>
        <w:pStyle w:val="fgdctag"/>
        <w:spacing w:after="7"/>
        <w:ind w:left="1440"/>
      </w:pPr>
      <w:r>
        <w:t xml:space="preserve">Attribute Definition: </w:t>
      </w:r>
      <w:r>
        <w:rPr>
          <w:rStyle w:val="fgdctagcontentc"/>
        </w:rPr>
        <w:t>Observed (= 1) states within the 10-digit Hydrologic Unit 0801020202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HUC_0801020304</w:t>
      </w:r>
    </w:p>
    <w:p>
      <w:pPr>
        <w:pStyle w:val="fgdctag"/>
        <w:spacing w:after="7"/>
        <w:ind w:left="1440"/>
      </w:pPr>
      <w:r>
        <w:t xml:space="preserve">Attribute Definition: </w:t>
      </w:r>
      <w:r>
        <w:rPr>
          <w:rStyle w:val="fgdctagcontentc"/>
        </w:rPr>
        <w:t>Observed (= 1) states within the 10-digit Hydrologic Unit   0801020304</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HUC_0801020306</w:t>
      </w:r>
    </w:p>
    <w:p>
      <w:pPr>
        <w:pStyle w:val="fgdctag"/>
        <w:spacing w:after="7"/>
        <w:ind w:left="1440"/>
      </w:pPr>
      <w:r>
        <w:t xml:space="preserve">Attribute Definition: </w:t>
      </w:r>
      <w:r>
        <w:rPr>
          <w:rStyle w:val="fgdctagcontentc"/>
        </w:rPr>
        <w:t>Observed (= 1) states within the 10-digit Hydrologic Unit 0801020306</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HUC_0801020701</w:t>
      </w:r>
    </w:p>
    <w:p>
      <w:pPr>
        <w:pStyle w:val="fgdctag"/>
        <w:spacing w:after="7"/>
        <w:ind w:left="1440"/>
      </w:pPr>
      <w:r>
        <w:t xml:space="preserve">Attribute Definition: </w:t>
      </w:r>
      <w:r>
        <w:rPr>
          <w:rStyle w:val="fgdctagcontentc"/>
        </w:rPr>
        <w:t>Observed (= 1) states within the 10-digit Hydrologic Unit  0801020701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HUC_0801020702</w:t>
      </w:r>
    </w:p>
    <w:p>
      <w:pPr>
        <w:pStyle w:val="fgdctag"/>
        <w:spacing w:after="7"/>
        <w:ind w:left="1440"/>
      </w:pPr>
      <w:r>
        <w:t xml:space="preserve">Attribute Definition: </w:t>
      </w:r>
      <w:r>
        <w:rPr>
          <w:rStyle w:val="fgdctagcontentc"/>
        </w:rPr>
        <w:t>Observed (= 1) states within the 10-digit Hydrologic Unit  0801020702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HUC_0801020705</w:t>
      </w:r>
    </w:p>
    <w:p>
      <w:pPr>
        <w:pStyle w:val="fgdctag"/>
        <w:spacing w:after="7"/>
        <w:ind w:left="1440"/>
      </w:pPr>
      <w:r>
        <w:t xml:space="preserve">Attribute Definition: </w:t>
      </w:r>
      <w:r>
        <w:rPr>
          <w:rStyle w:val="fgdctagcontentc"/>
        </w:rPr>
        <w:t>Observed (= 1) states within the 10-digit Hydrologic Unit  0801020705</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HUC_0801020708</w:t>
      </w:r>
    </w:p>
    <w:p>
      <w:pPr>
        <w:pStyle w:val="fgdctag"/>
        <w:spacing w:after="7"/>
        <w:ind w:left="1440"/>
      </w:pPr>
      <w:r>
        <w:t xml:space="preserve">Attribute Definition: </w:t>
      </w:r>
      <w:r>
        <w:rPr>
          <w:rStyle w:val="fgdctagcontentc"/>
        </w:rPr>
        <w:t>Observed (= 1) states within the 10-digit Hydrologic Unit  0801020708</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HUC_0801020801</w:t>
      </w:r>
    </w:p>
    <w:p>
      <w:pPr>
        <w:pStyle w:val="fgdctag"/>
        <w:spacing w:after="7"/>
        <w:ind w:left="1440"/>
      </w:pPr>
      <w:r>
        <w:t xml:space="preserve">Attribute Definition: </w:t>
      </w:r>
      <w:r>
        <w:rPr>
          <w:rStyle w:val="fgdctagcontentc"/>
        </w:rPr>
        <w:t>Observed (= 1) states within the 10-digit Hydrologic Unit  0801020801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HUC_0801020802</w:t>
      </w:r>
    </w:p>
    <w:p>
      <w:pPr>
        <w:pStyle w:val="fgdctag"/>
        <w:spacing w:after="7"/>
        <w:ind w:left="1440"/>
      </w:pPr>
      <w:r>
        <w:t xml:space="preserve">Attribute Definition: </w:t>
      </w:r>
      <w:r>
        <w:rPr>
          <w:rStyle w:val="fgdctagcontentc"/>
        </w:rPr>
        <w:t>Observed (= 1) states within the 10-digit Hydrologic Unit  0801020802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HUC_0801020805</w:t>
      </w:r>
    </w:p>
    <w:p>
      <w:pPr>
        <w:pStyle w:val="fgdctag"/>
        <w:spacing w:after="7"/>
        <w:ind w:left="1440"/>
      </w:pPr>
      <w:r>
        <w:t xml:space="preserve">Attribute Definition: </w:t>
      </w:r>
      <w:r>
        <w:rPr>
          <w:rStyle w:val="fgdctagcontentc"/>
        </w:rPr>
        <w:t>Observed (= 1) states within the 10-digit Hydrologic Unit 0801020805</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HUC_0801020901</w:t>
      </w:r>
    </w:p>
    <w:p>
      <w:pPr>
        <w:pStyle w:val="fgdctag"/>
        <w:spacing w:after="7"/>
        <w:ind w:left="1440"/>
      </w:pPr>
      <w:r>
        <w:t xml:space="preserve">Attribute Definition: </w:t>
      </w:r>
      <w:r>
        <w:rPr>
          <w:rStyle w:val="fgdctagcontentc"/>
        </w:rPr>
        <w:t>Observed (= 1) states within the 10-digit Hydrologic Unit  0801020901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HUC_0801021002</w:t>
      </w:r>
    </w:p>
    <w:p>
      <w:pPr>
        <w:pStyle w:val="fgdctag"/>
        <w:spacing w:after="7"/>
        <w:ind w:left="1440"/>
      </w:pPr>
      <w:r>
        <w:t xml:space="preserve">Attribute Definition: </w:t>
      </w:r>
      <w:r>
        <w:rPr>
          <w:rStyle w:val="fgdctagcontentc"/>
        </w:rPr>
        <w:t>Observed (= 1) states within the 10-digit Hydrologic Unit  0801021002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HUC_0801021003</w:t>
      </w:r>
    </w:p>
    <w:p>
      <w:pPr>
        <w:pStyle w:val="fgdctag"/>
        <w:spacing w:after="7"/>
        <w:ind w:left="1440"/>
      </w:pPr>
      <w:r>
        <w:t xml:space="preserve">Attribute Definition: </w:t>
      </w:r>
      <w:r>
        <w:rPr>
          <w:rStyle w:val="fgdctagcontentc"/>
        </w:rPr>
        <w:t>Observed (= 1) states within the 10-digit Hydrologic Unit  0801021003</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HUC_0803020106</w:t>
      </w:r>
    </w:p>
    <w:p>
      <w:pPr>
        <w:pStyle w:val="fgdctag"/>
        <w:spacing w:after="7"/>
        <w:ind w:left="1440"/>
      </w:pPr>
      <w:r>
        <w:t xml:space="preserve">Attribute Definition: </w:t>
      </w:r>
      <w:r>
        <w:rPr>
          <w:rStyle w:val="fgdctagcontentc"/>
        </w:rPr>
        <w:t>Observed (= 1) states within the 10-digit Hydrologic Unit  0803020106</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HUC_0803020401</w:t>
      </w:r>
    </w:p>
    <w:p>
      <w:pPr>
        <w:pStyle w:val="fgdctag"/>
        <w:spacing w:after="7"/>
        <w:ind w:left="1440"/>
      </w:pPr>
      <w:r>
        <w:t xml:space="preserve">Attribute Definition: </w:t>
      </w:r>
      <w:r>
        <w:rPr>
          <w:rStyle w:val="fgdctagcontentc"/>
        </w:rPr>
        <w:t>Observed (= 1) states within the 10-digit Hydrologic Unit  0803020401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HUC_0803020403</w:t>
      </w:r>
    </w:p>
    <w:p>
      <w:pPr>
        <w:pStyle w:val="fgdctag"/>
        <w:spacing w:after="7"/>
        <w:ind w:left="1440"/>
      </w:pPr>
      <w:r>
        <w:t xml:space="preserve">Attribute Definition: </w:t>
      </w:r>
      <w:r>
        <w:rPr>
          <w:rStyle w:val="fgdctagcontentc"/>
        </w:rPr>
        <w:t>Observed (= 1) states within the 10-digit Hydrologic Unit  0803020403</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HUC_0806020101</w:t>
      </w:r>
    </w:p>
    <w:p>
      <w:pPr>
        <w:pStyle w:val="fgdctag"/>
        <w:spacing w:after="7"/>
        <w:ind w:left="1440"/>
      </w:pPr>
      <w:r>
        <w:t xml:space="preserve">Attribute Definition: </w:t>
      </w:r>
      <w:r>
        <w:rPr>
          <w:rStyle w:val="fgdctagcontentc"/>
        </w:rPr>
        <w:t>Observed (= 1) states within the 10-digit Hydrologic Unit 0806020101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HUC_0806020104</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HUC_0806020107</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HUC_0806020204</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dunn_etal_observed_vulnerability.csv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within the child node 'Vulnerability'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Life History Strategy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Life History Strategy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Adult Feeding Guild</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Adult Feeding Guild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Maximum Length (mm)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Maximum Length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Drift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Benthic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Lotic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p>
    <w:p>
      <w:pPr>
        <w:pStyle w:val="fgdctagcontentp"/>
        <w:spacing w:line="240" w:lineRule="auto"/>
        <w:ind w:left="2160"/>
      </w:pPr>
      <w:r>
        <w:t>Indicates whether observed state is 'Opportunistic'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p>
    <w:p>
      <w:pPr>
        <w:pStyle w:val="fgdctagcontentp"/>
        <w:spacing w:line="240" w:lineRule="auto"/>
        <w:ind w:left="2160"/>
      </w:pPr>
      <w:r>
        <w:t>Indicates whether observed state is 'Periodic'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p>
    <w:p>
      <w:pPr>
        <w:pStyle w:val="fgdctagcontentp"/>
        <w:spacing w:line="240" w:lineRule="auto"/>
        <w:ind w:left="2160"/>
      </w:pPr>
      <w:r>
        <w:t>Indicates whether observed state is 'Equilibrum'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p>
    <w:p>
      <w:pPr>
        <w:pStyle w:val="fgdctagcontentp"/>
        <w:spacing w:line="240" w:lineRule="auto"/>
        <w:ind w:left="2160"/>
      </w:pPr>
      <w:r>
        <w:t>Indicates whether observed state is 'Piscivore'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p>
    <w:p>
      <w:pPr>
        <w:pStyle w:val="fgdctagcontentp"/>
        <w:spacing w:line="240" w:lineRule="auto"/>
        <w:ind w:left="2160"/>
      </w:pPr>
      <w:r>
        <w:t>Indicates whether observed state is 'Invertivore'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p>
    <w:p>
      <w:pPr>
        <w:pStyle w:val="fgdctagcontentp"/>
        <w:spacing w:line="240" w:lineRule="auto"/>
        <w:ind w:left="2160"/>
      </w:pPr>
      <w:r>
        <w:t>Indicates whether observed state is 'Other'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p>
    <w:p>
      <w:pPr>
        <w:pStyle w:val="fgdctagcontentp"/>
        <w:spacing w:line="240" w:lineRule="auto"/>
        <w:ind w:left="2160"/>
      </w:pPr>
      <w:r>
        <w:t>Indicates whether observed state is 'Small'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p>
    <w:p>
      <w:pPr>
        <w:pStyle w:val="fgdctagcontentp"/>
        <w:spacing w:line="240" w:lineRule="auto"/>
        <w:ind w:left="2160"/>
      </w:pPr>
      <w:r>
        <w:t>Indicates whether observed state is 'Medium'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p>
    <w:p>
      <w:pPr>
        <w:pStyle w:val="fgdctagcontentp"/>
        <w:spacing w:line="240" w:lineRule="auto"/>
        <w:ind w:left="2160"/>
      </w:pPr>
      <w:r>
        <w:t>Indicates whether observed state is 'Large'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p>
    <w:p>
      <w:pPr>
        <w:pStyle w:val="fgdctagcontentp"/>
        <w:spacing w:line="240" w:lineRule="auto"/>
        <w:ind w:left="2160"/>
      </w:pPr>
      <w:r>
        <w:t>Indicates whether observed state is 'Drift Dependent' within the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p>
    <w:p>
      <w:pPr>
        <w:pStyle w:val="fgdctagcontentp"/>
        <w:spacing w:line="240" w:lineRule="auto"/>
        <w:ind w:left="2160"/>
      </w:pPr>
      <w:r>
        <w:t>Indicates whether observed state is 'Non Benthic'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p>
    <w:p>
      <w:pPr>
        <w:pStyle w:val="fgdctagcontentp"/>
        <w:spacing w:line="240" w:lineRule="auto"/>
        <w:ind w:left="2160"/>
      </w:pPr>
      <w:r>
        <w:t>Indicates whether observed state is 'Partially Benthic'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p>
    <w:p>
      <w:pPr>
        <w:pStyle w:val="fgdctagcontentp"/>
        <w:spacing w:line="240" w:lineRule="auto"/>
        <w:ind w:left="2160"/>
      </w:pPr>
      <w:r>
        <w:t>Indicates whether observed state is 'Benthic Syndrome'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p>
    <w:p>
      <w:pPr>
        <w:pStyle w:val="fgdctagcontentp"/>
        <w:spacing w:line="240" w:lineRule="auto"/>
        <w:ind w:left="2160"/>
      </w:pPr>
      <w:r>
        <w:t>Indicates whether observed state is 'Lotic' within the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p>
    <w:p>
      <w:pPr>
        <w:pStyle w:val="fgdctagcontentp"/>
        <w:spacing w:line="240" w:lineRule="auto"/>
        <w:ind w:left="2160"/>
      </w:pPr>
      <w:r>
        <w:t>Indicates whether observed state is 'Lentic' within the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p>
    <w:p>
      <w:pPr>
        <w:pStyle w:val="fgdctagcontentp"/>
        <w:spacing w:line="240" w:lineRule="auto"/>
        <w:ind w:left="2160"/>
      </w:pPr>
      <w:r>
        <w:t>Indicates whether observed state is 'Other' within the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N_gladiator</w:t>
      </w:r>
    </w:p>
    <w:p>
      <w:pPr>
        <w:pStyle w:val="fgdctag"/>
        <w:spacing w:after="7"/>
        <w:ind w:left="1440"/>
      </w:pPr>
      <w:r>
        <w:t xml:space="preserve">Attribute Definition: </w:t>
      </w:r>
      <w:r>
        <w:rPr>
          <w:rStyle w:val="fgdctagcontentc"/>
        </w:rPr>
        <w:t>Observed (= 1) states for Piebald Madtom (Noturus gladiator)</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dunn_etal_parent_priors.csv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default prior probabilities for states within parent nodes of the Bayesian belief network</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State within Bayesian belief network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State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State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r>
        <w:rPr>
          <w:rStyle w:val="fgdctagcontentc"/>
        </w:rPr>
        <w:t>State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r>
        <w:rPr>
          <w:rStyle w:val="fgdctagcontentc"/>
        </w:rPr>
        <w:t>State within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r>
        <w:rPr>
          <w:rStyle w:val="fgdctagcontentc"/>
        </w:rPr>
        <w:t>State within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r>
        <w:rPr>
          <w:rStyle w:val="fgdctagcontentc"/>
        </w:rPr>
        <w:t>State within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State within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prob</w:t>
      </w:r>
    </w:p>
    <w:p>
      <w:pPr>
        <w:pStyle w:val="fgdctag"/>
        <w:spacing w:after="7"/>
        <w:ind w:left="1440"/>
      </w:pPr>
      <w:r>
        <w:t xml:space="preserve">Attribute Definition: </w:t>
      </w:r>
      <w:r>
        <w:rPr>
          <w:rStyle w:val="fgdctagcontentc"/>
        </w:rPr>
        <w:t>Marginal prior probability of the state.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0.25</w:t>
      </w:r>
    </w:p>
    <w:p>
      <w:pPr>
        <w:pStyle w:val="fgdctag"/>
        <w:spacing w:after="7"/>
        <w:ind w:left="2160"/>
      </w:pPr>
      <w:r>
        <w:t xml:space="preserve">Range Domain Maximum: </w:t>
      </w:r>
      <w:r>
        <w:rPr>
          <w:rStyle w:val="fgdctagcontentc"/>
        </w:rPr>
        <w:t>0.5</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Node corresponding to the state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Unrepresentable Domain: </w:t>
      </w:r>
      <w:r>
        <w:rPr>
          <w:rStyle w:val="fgdctagcontentc"/>
        </w:rPr>
        <w:t>The node containing the state in the corresponding row.</w:t>
      </w:r>
    </w:p>
    <w:p>
      <w:pPr>
        <w:pStyle w:val="fgdctag"/>
        <w:spacing w:after="7"/>
        <w:ind w:left="1080"/>
      </w:pPr>
      <w:r>
        <w:t xml:space="preserve">Attribute: </w:t>
      </w:r>
    </w:p>
    <w:p>
      <w:pPr>
        <w:pStyle w:val="fgdctag"/>
        <w:spacing w:after="7"/>
        <w:ind w:left="1440"/>
      </w:pPr>
      <w:r>
        <w:t xml:space="preserve">Attribute Label: </w:t>
      </w:r>
      <w:r>
        <w:rPr>
          <w:rStyle w:val="fgdctagcontentc"/>
        </w:rPr>
        <w:t>child_node</w:t>
      </w:r>
    </w:p>
    <w:p>
      <w:pPr>
        <w:pStyle w:val="fgdctag"/>
        <w:spacing w:after="7"/>
        <w:ind w:left="1440"/>
      </w:pPr>
      <w:r>
        <w:t xml:space="preserve">Attribute Definition: </w:t>
      </w:r>
    </w:p>
    <w:p>
      <w:pPr>
        <w:pStyle w:val="fgdctagcontentp"/>
        <w:spacing w:line="240" w:lineRule="auto"/>
        <w:ind w:left="1440"/>
      </w:pPr>
      <w:r>
        <w:t>child node in which the is conditionally dependent on the state and parent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 Threats</w:t>
      </w:r>
    </w:p>
    <w:p>
      <w:pPr>
        <w:pStyle w:val="fgdctag"/>
        <w:spacing w:after="7"/>
        <w:ind w:left="2160"/>
      </w:pPr>
      <w:r>
        <w:t xml:space="preserve">Enumerated Domain Value Definition: </w:t>
      </w:r>
      <w:r>
        <w:rPr>
          <w:rStyle w:val="fgdctagcontentc"/>
        </w:rPr>
        <w:t>Child node of the parent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Structure</w:t>
      </w:r>
    </w:p>
    <w:p>
      <w:pPr>
        <w:pStyle w:val="fgdctag"/>
        <w:spacing w:after="7"/>
        <w:ind w:left="2160"/>
      </w:pPr>
      <w:r>
        <w:t xml:space="preserve">Enumerated Domain Value Definition: </w:t>
      </w:r>
      <w:r>
        <w:rPr>
          <w:rStyle w:val="fgdctagcontentc"/>
        </w:rPr>
        <w:t>Child node of the parent node Population Structure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Local Distribution</w:t>
      </w:r>
    </w:p>
    <w:p>
      <w:pPr>
        <w:pStyle w:val="fgdctag"/>
        <w:spacing w:after="7"/>
        <w:ind w:left="2160"/>
      </w:pPr>
      <w:r>
        <w:t xml:space="preserve">Enumerated Domain Value Definition: </w:t>
      </w:r>
      <w:r>
        <w:rPr>
          <w:rStyle w:val="fgdctagcontentc"/>
        </w:rPr>
        <w:t>Child node of the parent node Local Distribution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Connectivity</w:t>
      </w:r>
    </w:p>
    <w:p>
      <w:pPr>
        <w:pStyle w:val="fgdctag"/>
        <w:spacing w:after="7"/>
        <w:ind w:left="2160"/>
      </w:pPr>
      <w:r>
        <w:t xml:space="preserve">Enumerated Domain Value Definition: </w:t>
      </w:r>
      <w:r>
        <w:rPr>
          <w:rStyle w:val="fgdctagcontentc"/>
        </w:rPr>
        <w:t>Child node of the parent node Population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Redundancy</w:t>
      </w:r>
    </w:p>
    <w:p>
      <w:pPr>
        <w:pStyle w:val="fgdctag"/>
        <w:spacing w:after="7"/>
        <w:ind w:left="2160"/>
      </w:pPr>
      <w:r>
        <w:t xml:space="preserve">Enumerated Domain Value Definition: </w:t>
      </w:r>
      <w:r>
        <w:rPr>
          <w:rStyle w:val="fgdctagcontentc"/>
        </w:rPr>
        <w:t>Child node of the parent node Redundancy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Life History Strategy</w:t>
      </w:r>
    </w:p>
    <w:p>
      <w:pPr>
        <w:pStyle w:val="fgdctag"/>
        <w:spacing w:after="7"/>
        <w:ind w:left="2160"/>
      </w:pPr>
      <w:r>
        <w:t xml:space="preserve">Enumerated Domain Value Definition: </w:t>
      </w:r>
      <w:r>
        <w:rPr>
          <w:rStyle w:val="fgdctagcontentc"/>
        </w:rPr>
        <w:t>Child node of the parent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Resource Use</w:t>
      </w:r>
    </w:p>
    <w:p>
      <w:pPr>
        <w:pStyle w:val="fgdctag"/>
        <w:spacing w:after="7"/>
        <w:ind w:left="2160"/>
      </w:pPr>
      <w:r>
        <w:t xml:space="preserve">Enumerated Domain Value Definition: </w:t>
      </w:r>
      <w:r>
        <w:rPr>
          <w:rStyle w:val="fgdctagcontentc"/>
        </w:rPr>
        <w:t>Child node of the parent node Resource Use</w:t>
      </w:r>
    </w:p>
    <w:p>
      <w:pPr>
        <w:pStyle w:val="fgdctag"/>
        <w:spacing w:after="7"/>
        <w:ind w:left="2160"/>
      </w:pPr>
      <w:r>
        <w:t xml:space="preserve">Enumerated Domain Value Definition Source: </w:t>
      </w:r>
      <w:r>
        <w:rPr>
          <w:rStyle w:val="fgdctagcontentc"/>
        </w:rPr>
        <w:t>Producer defined</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dunn_etal_cpt_species_vulnerability.csv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"Species Vulnerability".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Life History Strategy</w:t>
      </w:r>
    </w:p>
    <w:p>
      <w:pPr>
        <w:pStyle w:val="fgdctag"/>
        <w:spacing w:after="7"/>
        <w:ind w:left="1440"/>
      </w:pPr>
      <w:r>
        <w:t xml:space="preserve">Attribute Definition: </w:t>
      </w:r>
      <w:r>
        <w:rPr>
          <w:rStyle w:val="fgdctagcontentc"/>
        </w:rPr>
        <w:t>Potential states of parent node, 'Life History Strategy'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r>
        <w:rPr>
          <w:rStyle w:val="fgdctagcontentc"/>
        </w:rPr>
        <w:t>Whether the state of parent Life History Strategy is "Opportunistic''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r>
        <w:rPr>
          <w:rStyle w:val="fgdctagcontentc"/>
        </w:rPr>
        <w:t>Whether the state of parent Life History Strategy is "Periodic''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r>
        <w:rPr>
          <w:rStyle w:val="fgdctagcontentc"/>
        </w:rPr>
        <w:t>Whether the state of parent Life History Strategy is "Equilibrium''</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Specialization</w:t>
      </w:r>
    </w:p>
    <w:p>
      <w:pPr>
        <w:pStyle w:val="fgdctag"/>
        <w:spacing w:after="7"/>
        <w:ind w:left="1440"/>
      </w:pPr>
      <w:r>
        <w:t xml:space="preserve">Attribute Definition: </w:t>
      </w:r>
      <w:r>
        <w:rPr>
          <w:rStyle w:val="fgdctagcontentc"/>
        </w:rPr>
        <w:t>Potential states of parent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Specialist</w:t>
      </w:r>
    </w:p>
    <w:p>
      <w:pPr>
        <w:pStyle w:val="fgdctag"/>
        <w:spacing w:after="7"/>
        <w:ind w:left="2160"/>
      </w:pPr>
      <w:r>
        <w:t xml:space="preserve">Enumerated Domain Value Definition: </w:t>
      </w:r>
      <w:r>
        <w:rPr>
          <w:rStyle w:val="fgdctagcontentc"/>
        </w:rPr>
        <w:t>Whether the state of parent Specialization is "Specialist''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Generalist</w:t>
      </w:r>
    </w:p>
    <w:p>
      <w:pPr>
        <w:pStyle w:val="fgdctag"/>
        <w:spacing w:after="7"/>
        <w:ind w:left="2160"/>
      </w:pPr>
      <w:r>
        <w:t xml:space="preserve">Enumerated Domain Value Definition: </w:t>
      </w:r>
      <w:r>
        <w:rPr>
          <w:rStyle w:val="fgdctagcontentc"/>
        </w:rPr>
        <w:t>Whether the state of parent Specialization is "Generalist''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Maximum Length</w:t>
      </w:r>
    </w:p>
    <w:p>
      <w:pPr>
        <w:pStyle w:val="fgdctag"/>
        <w:spacing w:after="7"/>
        <w:ind w:left="1440"/>
      </w:pPr>
      <w:r>
        <w:t xml:space="preserve">Attribute Definition: </w:t>
      </w:r>
      <w:r>
        <w:rPr>
          <w:rStyle w:val="fgdctagcontentc"/>
        </w:rPr>
        <w:t>Potential states of parent node, 'Maximum Length''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r>
        <w:rPr>
          <w:rStyle w:val="fgdctagcontentc"/>
        </w:rPr>
        <w:t>Whether the state of parent Maximum Length is "Small''</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r>
        <w:rPr>
          <w:rStyle w:val="fgdctagcontentc"/>
        </w:rPr>
        <w:t>Whether the state of parent Maximum Length is "Medium''</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r>
        <w:rPr>
          <w:rStyle w:val="fgdctagcontentc"/>
        </w:rPr>
        <w:t>Whether the state of parent Maximum Length is "Large''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Vulnerable</w:t>
      </w:r>
    </w:p>
    <w:p>
      <w:pPr>
        <w:pStyle w:val="fgdctag"/>
        <w:spacing w:after="7"/>
        <w:ind w:left="1440"/>
      </w:pPr>
      <w:r>
        <w:t xml:space="preserve">Attribute Definition: </w:t>
      </w:r>
    </w:p>
    <w:p>
      <w:pPr>
        <w:pStyle w:val="fgdctagcontentp"/>
        <w:spacing w:line="240" w:lineRule="auto"/>
        <w:ind w:left="1440"/>
      </w:pPr>
      <w:r>
        <w:t>Probability of being in state 'Vulnerable' within child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0.15</w:t>
      </w:r>
    </w:p>
    <w:p>
      <w:pPr>
        <w:pStyle w:val="fgdctag"/>
        <w:spacing w:after="7"/>
        <w:ind w:left="2160"/>
      </w:pPr>
      <w:r>
        <w:t xml:space="preserve">Range Domain Maximum: </w:t>
      </w:r>
      <w:r>
        <w:rPr>
          <w:rStyle w:val="fgdctagcontentc"/>
        </w:rPr>
        <w:t>0.95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Resistant</w:t>
      </w:r>
    </w:p>
    <w:p>
      <w:pPr>
        <w:pStyle w:val="fgdctag"/>
        <w:spacing w:after="7"/>
        <w:ind w:left="1440"/>
      </w:pPr>
      <w:r>
        <w:t xml:space="preserve">Attribute Definition: </w:t>
      </w:r>
    </w:p>
    <w:p>
      <w:pPr>
        <w:pStyle w:val="fgdctagcontentp"/>
        <w:spacing w:line="240" w:lineRule="auto"/>
        <w:ind w:left="1440"/>
      </w:pPr>
      <w:r>
        <w:t>Probability of being in state Resistant' within child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0.05</w:t>
      </w:r>
    </w:p>
    <w:p>
      <w:pPr>
        <w:pStyle w:val="fgdctag"/>
        <w:spacing w:after="7"/>
        <w:ind w:left="2160"/>
      </w:pPr>
      <w:r>
        <w:t xml:space="preserve">Range Domain Maximum: </w:t>
      </w:r>
      <w:r>
        <w:rPr>
          <w:rStyle w:val="fgdctagcontentc"/>
        </w:rPr>
        <w:t>0.85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Overview Description: </w:t>
      </w:r>
    </w:p>
    <w:p>
      <w:pPr>
        <w:pStyle w:val="fgdctag"/>
        <w:spacing w:after="7"/>
        <w:ind w:left="1080"/>
      </w:pPr>
      <w:r>
        <w:t xml:space="preserve">Entity and Attribute Overview: </w:t>
      </w:r>
    </w:p>
    <w:p>
      <w:pPr>
        <w:pStyle w:val="fgdctagcontentp"/>
        <w:spacing w:line="240" w:lineRule="auto"/>
        <w:ind w:left="1080"/>
      </w:pPr>
      <w:r>
        <w:t>Individual csv sheets from an Excel workbook that is imported into program R to implement Bayesian belief network used in Dunn et al. In press at Ecosphere. These sheets would need to be re-combined in order to be imported into the accompanying R code</w:t>
      </w:r>
    </w:p>
    <w:p>
      <w:pPr>
        <w:pStyle w:val="fgdctag"/>
        <w:spacing w:after="7"/>
        <w:ind w:left="1080"/>
      </w:pPr>
      <w:r>
        <w:t xml:space="preserve">Entity and Attribute Detail Citation: </w:t>
      </w:r>
      <w:r>
        <w:rPr>
          <w:rStyle w:val="fgdctagcontentc"/>
        </w:rPr>
        <w:t>Dunn et al. in press. Ecosphere</w:t>
      </w:r>
    </w:p>
    <w:p>
      <w:pPr>
        <w:pStyle w:val="fgdcbar"/>
      </w:pPr>
      <w:r>
        <w:t>________________________________________________________________________</w:t>
      </w:r>
    </w:p>
    <w:p>
      <w:pPr>
        <w:pStyle w:val="fgdcheading3"/>
        <w:spacing w:after="216"/>
      </w:pPr>
      <w:r>
        <w:t>Distribution Information:</w:t>
      </w:r>
    </w:p>
    <w:p>
      <w:pPr>
        <w:pStyle w:val="fgdctag"/>
        <w:spacing w:after="7"/>
        <w:ind w:left="360"/>
      </w:pPr>
      <w:r>
        <w:t xml:space="preserve">Distribution Information: </w:t>
      </w:r>
    </w:p>
    <w:p>
      <w:pPr>
        <w:pStyle w:val="fgdctag"/>
        <w:spacing w:after="7"/>
        <w:ind w:left="720"/>
      </w:pPr>
      <w:r>
        <w:t xml:space="preserve">Distributor: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GS ScienceBase</w:t>
      </w:r>
    </w:p>
    <w:p>
      <w:pPr>
        <w:pStyle w:val="fgdctag"/>
        <w:spacing w:after="7"/>
        <w:ind w:left="1800"/>
      </w:pPr>
      <w:r>
        <w:t xml:space="preserve">Contact Organization: </w:t>
      </w:r>
      <w:r>
        <w:rPr>
          <w:rStyle w:val="fgdctagcontentc"/>
        </w:rPr>
        <w:t>U.S. Geological Survey</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Denver Federal Center, Building 810, Mail Stop 302</w:t>
      </w:r>
    </w:p>
    <w:p>
      <w:pPr>
        <w:pStyle w:val="fgdctag"/>
        <w:spacing w:after="7"/>
        <w:ind w:left="1800"/>
      </w:pPr>
      <w:r>
        <w:t xml:space="preserve">City: </w:t>
      </w:r>
      <w:r>
        <w:rPr>
          <w:rStyle w:val="fgdctagcontentc"/>
        </w:rPr>
        <w:t>Denver</w:t>
      </w:r>
    </w:p>
    <w:p>
      <w:pPr>
        <w:pStyle w:val="fgdctag"/>
        <w:spacing w:after="7"/>
        <w:ind w:left="1800"/>
      </w:pPr>
      <w:r>
        <w:t xml:space="preserve">State or Province: </w:t>
      </w:r>
      <w:r>
        <w:rPr>
          <w:rStyle w:val="fgdctagcontentc"/>
        </w:rPr>
        <w:t>CO</w:t>
      </w:r>
    </w:p>
    <w:p>
      <w:pPr>
        <w:pStyle w:val="fgdctag"/>
        <w:spacing w:after="7"/>
        <w:ind w:left="1800"/>
      </w:pPr>
      <w:r>
        <w:t xml:space="preserve">Postal Code: </w:t>
      </w:r>
      <w:r>
        <w:rPr>
          <w:rStyle w:val="fgdctagcontentc"/>
        </w:rPr>
        <w:t>80225</w:t>
      </w:r>
    </w:p>
    <w:p>
      <w:pPr>
        <w:pStyle w:val="fgdctag"/>
        <w:spacing w:after="7"/>
        <w:ind w:left="1800"/>
      </w:pPr>
      <w:r>
        <w:t xml:space="preserve">Country: </w:t>
      </w:r>
      <w:r>
        <w:rPr>
          <w:rStyle w:val="fgdctagcontentc"/>
        </w:rPr>
        <w:t>United States</w:t>
      </w:r>
    </w:p>
    <w:p>
      <w:pPr>
        <w:pStyle w:val="fgdctag"/>
        <w:spacing w:after="7"/>
        <w:ind w:left="1440"/>
      </w:pPr>
      <w:r>
        <w:t xml:space="preserve">Contact Voice Telephone: </w:t>
      </w:r>
      <w:r>
        <w:rPr>
          <w:rStyle w:val="fgdctagcontentc"/>
        </w:rPr>
        <w:t>1-888-275-8747</w:t>
      </w:r>
    </w:p>
    <w:p>
      <w:pPr>
        <w:pStyle w:val="fgdctag"/>
        <w:spacing w:after="7"/>
        <w:ind w:left="1440"/>
      </w:pPr>
      <w:r>
        <w:t xml:space="preserve">Contact Electronic Mail Address: </w:t>
      </w:r>
      <w:r>
        <w:rPr>
          <w:rStyle w:val="fgdctagcontentc"/>
        </w:rPr>
        <w:t>sciencebase@usgs.gov</w:t>
      </w:r>
    </w:p>
    <w:p>
      <w:pPr>
        <w:pStyle w:val="fgdctag"/>
        <w:spacing w:after="7"/>
        <w:ind w:left="720"/>
      </w:pPr>
      <w:r>
        <w:t xml:space="preserve">Distribution Liability: </w:t>
      </w:r>
    </w:p>
    <w:p>
      <w:pPr>
        <w:pStyle w:val="fgdctagcontentp"/>
        <w:spacing w:line="240" w:lineRule="auto"/>
        <w:ind w:left="720"/>
      </w:pPr>
      <w:r>
        <w:t>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for other purposes, nor on all computer systems, nor shall the act of distribution constitute any such warranty.</w:t>
      </w:r>
    </w:p>
    <w:p>
      <w:pPr>
        <w:pStyle w:val="fgdctag"/>
        <w:spacing w:after="7"/>
        <w:ind w:left="720"/>
      </w:pPr>
      <w:r>
        <w:t xml:space="preserve">Standard Order Process: </w:t>
      </w:r>
    </w:p>
    <w:p>
      <w:pPr>
        <w:pStyle w:val="fgdctag"/>
        <w:spacing w:after="7"/>
        <w:ind w:left="1080"/>
      </w:pPr>
      <w:r>
        <w:t xml:space="preserve">Digital Form: </w:t>
      </w:r>
    </w:p>
    <w:p>
      <w:pPr>
        <w:pStyle w:val="fgdctag"/>
        <w:spacing w:after="7"/>
        <w:ind w:left="1440"/>
      </w:pPr>
      <w:r>
        <w:t xml:space="preserve">Digital Transfer Information: </w:t>
      </w:r>
    </w:p>
    <w:p>
      <w:pPr>
        <w:pStyle w:val="fgdctag"/>
        <w:spacing w:after="7"/>
        <w:ind w:left="1800"/>
      </w:pPr>
      <w:r>
        <w:t xml:space="preserve">Format Name: </w:t>
      </w:r>
      <w:r>
        <w:rPr>
          <w:rStyle w:val="fgdctagcontentc"/>
        </w:rPr>
        <w:t>Digital Data</w:t>
      </w:r>
    </w:p>
    <w:p>
      <w:pPr>
        <w:pStyle w:val="fgdctag"/>
        <w:spacing w:after="7"/>
        <w:ind w:left="1440"/>
      </w:pPr>
      <w:r>
        <w:t xml:space="preserve">Digital Transfer Option: </w:t>
      </w:r>
    </w:p>
    <w:p>
      <w:pPr>
        <w:pStyle w:val="fgdctag"/>
        <w:spacing w:after="7"/>
        <w:ind w:left="1800"/>
      </w:pPr>
      <w:r>
        <w:t xml:space="preserve">Online Option: </w:t>
      </w:r>
    </w:p>
    <w:p>
      <w:pPr>
        <w:pStyle w:val="fgdctag"/>
        <w:spacing w:after="7"/>
        <w:ind w:left="2160"/>
      </w:pPr>
      <w:r>
        <w:t xml:space="preserve">Computer Contact Information: </w:t>
      </w:r>
    </w:p>
    <w:p>
      <w:pPr>
        <w:pStyle w:val="fgdctag"/>
        <w:spacing w:after="7"/>
        <w:ind w:left="2520"/>
      </w:pPr>
      <w:r>
        <w:t xml:space="preserve">Network Address: </w:t>
      </w:r>
    </w:p>
    <w:p>
      <w:pPr>
        <w:pStyle w:val="fgdctag"/>
        <w:spacing w:after="7"/>
        <w:ind w:left="2880"/>
      </w:pPr>
      <w:r>
        <w:t xml:space="preserve">Network Resource Name: </w:t>
      </w:r>
      <w:r>
        <w:rPr>
          <w:rStyle w:val="fgdctagcontentc"/>
        </w:rPr>
        <w:t>https://doi.org/10.5281/zenodo.8426708</w:t>
      </w:r>
    </w:p>
    <w:p>
      <w:pPr>
        <w:pStyle w:val="fgdctag"/>
        <w:spacing w:after="7"/>
        <w:ind w:left="1080"/>
      </w:pPr>
      <w:r>
        <w:t xml:space="preserve">Fees: </w:t>
      </w:r>
      <w:r>
        <w:rPr>
          <w:rStyle w:val="fgdctagcontentc"/>
        </w:rPr>
        <w:t>None</w:t>
      </w:r>
    </w:p>
    <w:p>
      <w:pPr>
        <w:pStyle w:val="fgdcbar"/>
      </w:pPr>
      <w:r>
        <w:t>________________________________________________________________________</w:t>
      </w:r>
    </w:p>
    <w:p>
      <w:pPr>
        <w:pStyle w:val="fgdcheading3"/>
        <w:spacing w:after="216"/>
      </w:pPr>
      <w:r>
        <w:t>Metadata Reference Information:</w:t>
      </w:r>
    </w:p>
    <w:p>
      <w:pPr>
        <w:pStyle w:val="fgdctag"/>
        <w:spacing w:after="7"/>
        <w:ind w:left="360"/>
      </w:pPr>
      <w:r>
        <w:t xml:space="preserve">Metadata Reference Information: </w:t>
      </w:r>
    </w:p>
    <w:p>
      <w:pPr>
        <w:pStyle w:val="fgdctag"/>
        <w:spacing w:after="7"/>
        <w:ind w:left="720"/>
      </w:pPr>
      <w:r>
        <w:t xml:space="preserve">Metadata Date: </w:t>
      </w:r>
      <w:r>
        <w:rPr>
          <w:rStyle w:val="fgdctagcontentc"/>
        </w:rPr>
        <w:t>20230911</w:t>
      </w:r>
    </w:p>
    <w:p>
      <w:pPr>
        <w:pStyle w:val="fgdctag"/>
        <w:spacing w:after="7"/>
        <w:ind w:left="720"/>
      </w:pPr>
      <w:r>
        <w:t xml:space="preserve">Metadata Contact: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Corey G Dunn</w:t>
      </w:r>
    </w:p>
    <w:p>
      <w:pPr>
        <w:pStyle w:val="fgdctag"/>
        <w:spacing w:after="7"/>
        <w:ind w:left="1800"/>
      </w:pPr>
      <w:r>
        <w:t xml:space="preserve">Contact Organization: </w:t>
      </w:r>
      <w:r>
        <w:rPr>
          <w:rStyle w:val="fgdctagcontentc"/>
        </w:rPr>
        <w:t>U.S. Geological Survey, ECOSYSTEMS</w:t>
      </w:r>
    </w:p>
    <w:p>
      <w:pPr>
        <w:pStyle w:val="fgdctag"/>
        <w:spacing w:after="7"/>
        <w:ind w:left="1440"/>
      </w:pPr>
      <w:r>
        <w:t xml:space="preserve">Contact Position: </w:t>
      </w:r>
      <w:r>
        <w:rPr>
          <w:rStyle w:val="fgdctagcontentc"/>
        </w:rPr>
        <w:t>Unit Leader, Research Fisheries Biologist</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David Clark Labs, NC State Univ</w:t>
      </w:r>
    </w:p>
    <w:p>
      <w:pPr>
        <w:pStyle w:val="fgdctag"/>
        <w:spacing w:after="7"/>
        <w:ind w:left="1800"/>
      </w:pPr>
      <w:r>
        <w:t xml:space="preserve">City: </w:t>
      </w:r>
      <w:r>
        <w:rPr>
          <w:rStyle w:val="fgdctagcontentc"/>
        </w:rPr>
        <w:t>Raleigh</w:t>
      </w:r>
    </w:p>
    <w:p>
      <w:pPr>
        <w:pStyle w:val="fgdctag"/>
        <w:spacing w:after="7"/>
        <w:ind w:left="1800"/>
      </w:pPr>
      <w:r>
        <w:t xml:space="preserve">State or Province: </w:t>
      </w:r>
      <w:r>
        <w:rPr>
          <w:rStyle w:val="fgdctagcontentc"/>
        </w:rPr>
        <w:t>NC</w:t>
      </w:r>
    </w:p>
    <w:p>
      <w:pPr>
        <w:pStyle w:val="fgdctag"/>
        <w:spacing w:after="7"/>
        <w:ind w:left="1800"/>
      </w:pPr>
      <w:r>
        <w:t xml:space="preserve">Postal Code: </w:t>
      </w:r>
      <w:r>
        <w:rPr>
          <w:rStyle w:val="fgdctagcontentc"/>
        </w:rPr>
        <w:t>27695-7617</w:t>
      </w:r>
    </w:p>
    <w:p>
      <w:pPr>
        <w:pStyle w:val="fgdctag"/>
        <w:spacing w:after="7"/>
        <w:ind w:left="1800"/>
      </w:pPr>
      <w:r>
        <w:t xml:space="preserve">Country: </w:t>
      </w:r>
      <w:r>
        <w:rPr>
          <w:rStyle w:val="fgdctagcontentc"/>
        </w:rPr>
        <w:t>US</w:t>
      </w:r>
    </w:p>
    <w:p>
      <w:pPr>
        <w:pStyle w:val="fgdctag"/>
        <w:spacing w:after="7"/>
        <w:ind w:left="1440"/>
      </w:pPr>
      <w:r>
        <w:t xml:space="preserve">Contact Voice Telephone: </w:t>
      </w:r>
      <w:r>
        <w:rPr>
          <w:rStyle w:val="fgdctagcontentc"/>
        </w:rPr>
        <w:t>9195132696</w:t>
      </w:r>
    </w:p>
    <w:p>
      <w:pPr>
        <w:pStyle w:val="fgdctag"/>
        <w:spacing w:after="7"/>
        <w:ind w:left="1440"/>
      </w:pPr>
      <w:r>
        <w:t xml:space="preserve">Contact Electronic Mail Address: </w:t>
      </w:r>
      <w:r>
        <w:rPr>
          <w:rStyle w:val="fgdctagcontentc"/>
        </w:rPr>
        <w:t>cdunn@usgs.gov</w:t>
      </w:r>
    </w:p>
    <w:p>
      <w:pPr>
        <w:pStyle w:val="fgdctag"/>
        <w:spacing w:after="7"/>
        <w:ind w:left="720"/>
      </w:pPr>
      <w:r>
        <w:t xml:space="preserve">Metadata Standard Name: </w:t>
      </w:r>
    </w:p>
    <w:p>
      <w:pPr>
        <w:pStyle w:val="fgdctagcontentp"/>
        <w:spacing w:line="240" w:lineRule="auto"/>
        <w:ind w:left="720"/>
      </w:pPr>
      <w:r>
        <w:t>FGDC Biological Data Profile of the Content Standard for Digital Geospatial Metadata</w:t>
      </w:r>
    </w:p>
    <w:p>
      <w:pPr>
        <w:pStyle w:val="fgdctag"/>
        <w:spacing w:after="7"/>
        <w:ind w:left="720"/>
      </w:pPr>
      <w:r>
        <w:t xml:space="preserve">Metadata Standard Version: </w:t>
      </w:r>
      <w:r>
        <w:rPr>
          <w:rStyle w:val="fgdctagcontentc"/>
        </w:rPr>
        <w:t>FGDC-STD-001.1-1999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dirty"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color w:val="000000"/>
      <w:sz w:val="4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gdctitle">
    <w:name w:val="fgdc title"/>
    <w:basedOn w:val="Heading1"/>
    <w:rPr>
      <w:rFonts w:ascii="Times New Roman" w:hAnsi="Times New Roman"/>
      <w:b/>
      <w:color w:val="000000"/>
      <w:sz w:val="48"/>
    </w:rPr>
  </w:style>
  <w:style w:type="paragraph" w:customStyle="1" w:styleId="fgdcheading2">
    <w:name w:val="fgdc heading 2"/>
    <w:basedOn w:val="Heading2"/>
    <w:rPr>
      <w:rFonts w:ascii="Times New Roman" w:hAnsi="Times New Roman"/>
      <w:b/>
      <w:color w:val="000000"/>
      <w:sz w:val="36"/>
    </w:rPr>
  </w:style>
  <w:style w:type="paragraph" w:customStyle="1" w:styleId="fgdcheading3">
    <w:name w:val="fgdc heading 3"/>
    <w:basedOn w:val="Heading3"/>
    <w:rPr>
      <w:rFonts w:ascii="Times New Roman" w:hAnsi="Times New Roman"/>
      <w:b/>
      <w:color w:val="000000"/>
      <w:sz w:val="27"/>
    </w:rPr>
  </w:style>
  <w:style w:type="paragraph" w:customStyle="1" w:styleId="reviewcontentheading">
    <w:name w:val="review content heading"/>
    <w:basedOn w:val="Heading3"/>
    <w:rPr>
      <w:rFonts w:ascii="Times New Roman" w:hAnsi="Times New Roman"/>
      <w:b/>
      <w:color w:val="365F91"/>
      <w:sz w:val="27"/>
    </w:rPr>
  </w:style>
  <w:style w:type="paragraph" w:customStyle="1" w:styleId="fgdcbar">
    <w:name w:val="fgdc bar"/>
    <w:basedOn w:val="Normal"/>
    <w:rPr>
      <w:rFonts w:ascii="Times New Roman" w:hAnsi="Times New Roman"/>
      <w:b/>
      <w:color w:val="808080"/>
      <w:sz w:val="24"/>
    </w:rPr>
  </w:style>
  <w:style w:type="paragraph" w:customStyle="1" w:styleId="fgdctag">
    <w:name w:val="fgdc tag"/>
    <w:basedOn w:val="Normal"/>
    <w:rPr>
      <w:rFonts w:ascii="Times New Roman" w:hAnsi="Times New Roman"/>
      <w:i/>
      <w:color w:val="488AC7"/>
      <w:sz w:val="24"/>
    </w:rPr>
  </w:style>
  <w:style w:type="paragraph" w:customStyle="1" w:styleId="fgdctagcontentp">
    <w:name w:val="fgdc tag content p"/>
    <w:basedOn w:val="Normal"/>
    <w:rPr>
      <w:rFonts w:ascii="Times New Roman" w:hAnsi="Times New Roman"/>
      <w:b w:val="0"/>
      <w:i w:val="0"/>
      <w:color w:val="555555"/>
      <w:sz w:val="24"/>
    </w:rPr>
  </w:style>
  <w:style w:type="character" w:customStyle="1" w:styleId="fgdctagcontentc">
    <w:name w:val="fgdc tag content c"/>
    <w:basedOn w:val="Normal"/>
    <w:rPr>
      <w:rFonts w:ascii="Times New Roman" w:hAnsi="Times New Roman"/>
      <w:b/>
      <w:i/>
      <w:color w:val="555555"/>
      <w:sz w:val="24"/>
    </w:rPr>
  </w:style>
  <w:style w:type="character" w:customStyle="1" w:styleId="fgdctagcontentproblemc">
    <w:name w:val="fgdc tag content problem c"/>
    <w:basedOn w:val="Normal"/>
    <w:rPr>
      <w:rFonts w:ascii="Times New Roman" w:hAnsi="Times New Roman"/>
      <w:b w:val="0"/>
      <w:i/>
      <w:color w:val="FF0000"/>
      <w:sz w:val="24"/>
    </w:rPr>
  </w:style>
  <w:style w:type="paragraph" w:customStyle="1" w:styleId="fgdcbold">
    <w:name w:val="fgdc bold"/>
    <w:basedOn w:val="Normal"/>
    <w:rPr>
      <w:rFonts w:ascii="Times New Roman" w:hAnsi="Times New Roman"/>
      <w:b/>
      <w:i w:val="0"/>
      <w:color w:val="151515"/>
      <w:sz w:val="24"/>
    </w:rPr>
  </w:style>
  <w:style w:type="paragraph" w:customStyle="1" w:styleId="fgdclink">
    <w:name w:val="fgdc link"/>
    <w:basedOn w:val="ListBullet"/>
    <w:rPr>
      <w:rFonts w:ascii="Times New Roman" w:hAnsi="Times New Roman"/>
      <w:b w:val="0"/>
      <w:color w:val="0000FF"/>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