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u w:val="single"/>
          <w:rtl w:val="0"/>
        </w:rPr>
        <w:t xml:space="preserve">Negative Test Cases (Negatives) Calculations </w:t>
      </w:r>
      <w:r w:rsidDel="00000000" w:rsidR="00000000" w:rsidRPr="00000000">
        <w:rPr>
          <w:sz w:val="28"/>
          <w:szCs w:val="28"/>
          <w:rtl w:val="0"/>
        </w:rPr>
        <w:t xml:space="preserve"> and excluded test cases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Negatives calculation</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used the following script for calculating number of good() methods in CWE476 folder of Juliet Test Suite:</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~/Juliet1.3Last/src/testcases/CWE476_NULL_Pointer_Dereference$ grep -o " goodB2G();\| goodG2B();\| goodG2B1();\| goodG2B2();\| goodB2G1();\| goodB2G2();\| good1();\| good2();\| good3();\| good4();\| good5();\| goodG2B(request, response);\| goodB2G(request, response);\| goodG2B1(request, response);\| goodB2G1(request, response);\| goodG2B2(request, response);\| goodB2G2(request, response);\| good1(request, response);\| good2(request, response);\| goodB2G3();\| goodG2B3();\| good3(request, response);\| good4(request, response);\| good5(request, response);" *.java | wc -l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total number of Negatives = 496</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Excluded Test Cases</w:t>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rPr>
          <w:color w:val="38761d"/>
          <w:sz w:val="24"/>
          <w:szCs w:val="24"/>
        </w:rPr>
      </w:pPr>
      <w:r w:rsidDel="00000000" w:rsidR="00000000" w:rsidRPr="00000000">
        <w:rPr>
          <w:sz w:val="24"/>
          <w:szCs w:val="24"/>
          <w:rtl w:val="0"/>
        </w:rPr>
        <w:t xml:space="preserve">For double-checking the test cases ( Positives (198) + Negatives (496)), I reviewed them manually, and it turns out that 17 test cases were invalid (do not include Null Pointer Dereference Bug). Consequently, the related positives (17) and Negatives (30) have been excluded from the total test cases used in the study. Code snippets 1 (methods bad() and good1()) represent examples of excluded </w:t>
      </w:r>
      <w:r w:rsidDel="00000000" w:rsidR="00000000" w:rsidRPr="00000000">
        <w:rPr>
          <w:i w:val="1"/>
          <w:sz w:val="24"/>
          <w:szCs w:val="24"/>
          <w:rtl w:val="0"/>
        </w:rPr>
        <w:t xml:space="preserve">Positive</w:t>
      </w:r>
      <w:r w:rsidDel="00000000" w:rsidR="00000000" w:rsidRPr="00000000">
        <w:rPr>
          <w:sz w:val="24"/>
          <w:szCs w:val="24"/>
          <w:rtl w:val="0"/>
        </w:rPr>
        <w:t xml:space="preserve"> and </w:t>
      </w:r>
      <w:r w:rsidDel="00000000" w:rsidR="00000000" w:rsidRPr="00000000">
        <w:rPr>
          <w:i w:val="1"/>
          <w:sz w:val="24"/>
          <w:szCs w:val="24"/>
          <w:rtl w:val="0"/>
        </w:rPr>
        <w:t xml:space="preserve">Negative</w:t>
      </w:r>
      <w:r w:rsidDel="00000000" w:rsidR="00000000" w:rsidRPr="00000000">
        <w:rPr>
          <w:sz w:val="24"/>
          <w:szCs w:val="24"/>
          <w:rtl w:val="0"/>
        </w:rPr>
        <w:t xml:space="preserve"> respectively. The name of the test cases are: </w:t>
      </w:r>
      <w:r w:rsidDel="00000000" w:rsidR="00000000" w:rsidRPr="00000000">
        <w:rPr>
          <w:b w:val="1"/>
          <w:color w:val="38761d"/>
          <w:rtl w:val="0"/>
        </w:rPr>
        <w:t xml:space="preserve">CWE476_NULL_Pointer_Dereference__null_check_after_deref_01 till 17</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SO:</w:t>
      </w:r>
    </w:p>
    <w:p w:rsidR="00000000" w:rsidDel="00000000" w:rsidP="00000000" w:rsidRDefault="00000000" w:rsidRPr="00000000" w14:paraId="00000010">
      <w:pPr>
        <w:rPr>
          <w:sz w:val="24"/>
          <w:szCs w:val="24"/>
        </w:rPr>
      </w:pPr>
      <w:r w:rsidDel="00000000" w:rsidR="00000000" w:rsidRPr="00000000">
        <w:rPr>
          <w:sz w:val="24"/>
          <w:szCs w:val="24"/>
          <w:rtl w:val="0"/>
        </w:rPr>
        <w:t xml:space="preserve">Positives = 198 - 17 = 181</w:t>
      </w:r>
    </w:p>
    <w:p w:rsidR="00000000" w:rsidDel="00000000" w:rsidP="00000000" w:rsidRDefault="00000000" w:rsidRPr="00000000" w14:paraId="00000011">
      <w:pPr>
        <w:rPr>
          <w:sz w:val="24"/>
          <w:szCs w:val="24"/>
        </w:rPr>
      </w:pPr>
      <w:r w:rsidDel="00000000" w:rsidR="00000000" w:rsidRPr="00000000">
        <w:rPr>
          <w:sz w:val="24"/>
          <w:szCs w:val="24"/>
          <w:rtl w:val="0"/>
        </w:rPr>
        <w:t xml:space="preserve">Negatives = 496 - 30 = 466</w:t>
      </w:r>
    </w:p>
    <w:p w:rsidR="00000000" w:rsidDel="00000000" w:rsidP="00000000" w:rsidRDefault="00000000" w:rsidRPr="00000000" w14:paraId="00000012">
      <w:pPr>
        <w:jc w:val="center"/>
        <w:rPr>
          <w:b w:val="1"/>
          <w:i w:val="1"/>
        </w:rPr>
      </w:pPr>
      <w:r w:rsidDel="00000000" w:rsidR="00000000" w:rsidRPr="00000000">
        <w:rPr>
          <w:rtl w:val="0"/>
        </w:rPr>
      </w:r>
    </w:p>
    <w:p w:rsidR="00000000" w:rsidDel="00000000" w:rsidP="00000000" w:rsidRDefault="00000000" w:rsidRPr="00000000" w14:paraId="00000013">
      <w:pPr>
        <w:jc w:val="center"/>
        <w:rPr>
          <w:b w:val="1"/>
          <w:i w:val="1"/>
          <w:sz w:val="24"/>
          <w:szCs w:val="24"/>
        </w:rPr>
      </w:pPr>
      <w:r w:rsidDel="00000000" w:rsidR="00000000" w:rsidRPr="00000000">
        <w:rPr>
          <w:b w:val="1"/>
          <w:i w:val="1"/>
          <w:sz w:val="24"/>
          <w:szCs w:val="24"/>
          <w:rtl w:val="0"/>
        </w:rPr>
        <w:t xml:space="preserve">Code snippet 1</w:t>
      </w:r>
    </w:p>
    <w:p w:rsidR="00000000" w:rsidDel="00000000" w:rsidP="00000000" w:rsidRDefault="00000000" w:rsidRPr="00000000" w14:paraId="00000014">
      <w:pPr>
        <w:jc w:val="center"/>
        <w:rPr>
          <w:b w:val="1"/>
          <w:i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public class CWE476_NULL_Pointer_Dereference__null_check_after_deref_16 {</w:t>
      </w:r>
    </w:p>
    <w:p w:rsidR="00000000" w:rsidDel="00000000" w:rsidP="00000000" w:rsidRDefault="00000000" w:rsidRPr="00000000" w14:paraId="00000016">
      <w:pPr>
        <w:ind w:firstLine="720"/>
        <w:rPr/>
      </w:pPr>
      <w:r w:rsidDel="00000000" w:rsidR="00000000" w:rsidRPr="00000000">
        <w:rPr>
          <w:color w:val="38761d"/>
          <w:rtl w:val="0"/>
        </w:rPr>
        <w:t xml:space="preserve">public void </w:t>
      </w:r>
      <w:r w:rsidDel="00000000" w:rsidR="00000000" w:rsidRPr="00000000">
        <w:rPr>
          <w:rtl w:val="0"/>
        </w:rPr>
        <w:t xml:space="preserve">bad() </w:t>
      </w:r>
      <w:r w:rsidDel="00000000" w:rsidR="00000000" w:rsidRPr="00000000">
        <w:rPr>
          <w:color w:val="38761d"/>
          <w:rtl w:val="0"/>
        </w:rPr>
        <w:t xml:space="preserve">throws</w:t>
      </w:r>
      <w:r w:rsidDel="00000000" w:rsidR="00000000" w:rsidRPr="00000000">
        <w:rPr>
          <w:rtl w:val="0"/>
        </w:rPr>
        <w:t xml:space="preserve"> Throwable {</w:t>
      </w:r>
    </w:p>
    <w:p w:rsidR="00000000" w:rsidDel="00000000" w:rsidP="00000000" w:rsidRDefault="00000000" w:rsidRPr="00000000" w14:paraId="00000017">
      <w:pPr>
        <w:rPr/>
      </w:pPr>
      <w:r w:rsidDel="00000000" w:rsidR="00000000" w:rsidRPr="00000000">
        <w:rPr>
          <w:rtl w:val="0"/>
        </w:rPr>
        <w:t xml:space="preserve">    </w:t>
        <w:tab/>
        <w:tab/>
      </w:r>
      <w:r w:rsidDel="00000000" w:rsidR="00000000" w:rsidRPr="00000000">
        <w:rPr>
          <w:color w:val="ff0000"/>
          <w:rtl w:val="0"/>
        </w:rPr>
        <w:t xml:space="preserve">while</w:t>
      </w:r>
      <w:r w:rsidDel="00000000" w:rsidR="00000000" w:rsidRPr="00000000">
        <w:rPr>
          <w:rtl w:val="0"/>
        </w:rPr>
        <w:t xml:space="preserve">(true) { </w:t>
      </w:r>
    </w:p>
    <w:p w:rsidR="00000000" w:rsidDel="00000000" w:rsidP="00000000" w:rsidRDefault="00000000" w:rsidRPr="00000000" w14:paraId="00000018">
      <w:pPr>
        <w:ind w:left="1440" w:firstLine="720"/>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tab/>
        <w:tab/>
        <w:t xml:space="preserve">String myString = </w:t>
      </w:r>
      <w:r w:rsidDel="00000000" w:rsidR="00000000" w:rsidRPr="00000000">
        <w:rPr>
          <w:color w:val="a64d79"/>
          <w:rtl w:val="0"/>
        </w:rPr>
        <w:t xml:space="preserve">null</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tab/>
        <w:tab/>
        <w:t xml:space="preserve">myString = </w:t>
      </w:r>
      <w:r w:rsidDel="00000000" w:rsidR="00000000" w:rsidRPr="00000000">
        <w:rPr>
          <w:color w:val="a64d79"/>
          <w:rtl w:val="0"/>
        </w:rPr>
        <w:t xml:space="preserve">"Hello"</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w:t>
        <w:tab/>
        <w:tab/>
        <w:t xml:space="preserve">IO.writeLine(myString.length());</w:t>
      </w:r>
    </w:p>
    <w:p w:rsidR="00000000" w:rsidDel="00000000" w:rsidP="00000000" w:rsidRDefault="00000000" w:rsidRPr="00000000" w14:paraId="0000001C">
      <w:pPr>
        <w:rPr>
          <w:color w:val="0000ff"/>
        </w:rPr>
      </w:pPr>
      <w:r w:rsidDel="00000000" w:rsidR="00000000" w:rsidRPr="00000000">
        <w:rPr>
          <w:rtl w:val="0"/>
        </w:rPr>
        <w:t xml:space="preserve">         </w:t>
      </w:r>
      <w:r w:rsidDel="00000000" w:rsidR="00000000" w:rsidRPr="00000000">
        <w:rPr>
          <w:color w:val="38761d"/>
          <w:rtl w:val="0"/>
        </w:rPr>
        <w:t xml:space="preserve">   </w:t>
      </w:r>
      <w:r w:rsidDel="00000000" w:rsidR="00000000" w:rsidRPr="00000000">
        <w:rPr>
          <w:color w:val="0000ff"/>
          <w:rtl w:val="0"/>
        </w:rPr>
        <w:t xml:space="preserve">/* FLAW: Check for null after dereferencing the object. This null check is unnecessary. */</w:t>
      </w:r>
    </w:p>
    <w:p w:rsidR="00000000" w:rsidDel="00000000" w:rsidP="00000000" w:rsidRDefault="00000000" w:rsidRPr="00000000" w14:paraId="0000001D">
      <w:pPr>
        <w:rPr/>
      </w:pPr>
      <w:r w:rsidDel="00000000" w:rsidR="00000000" w:rsidRPr="00000000">
        <w:rPr>
          <w:rtl w:val="0"/>
        </w:rPr>
        <w:t xml:space="preserve">            </w:t>
        <w:tab/>
        <w:tab/>
      </w:r>
      <w:r w:rsidDel="00000000" w:rsidR="00000000" w:rsidRPr="00000000">
        <w:rPr>
          <w:color w:val="ff0000"/>
          <w:rtl w:val="0"/>
        </w:rPr>
        <w:t xml:space="preserve">if</w:t>
      </w:r>
      <w:r w:rsidDel="00000000" w:rsidR="00000000" w:rsidRPr="00000000">
        <w:rPr>
          <w:rtl w:val="0"/>
        </w:rPr>
        <w:t xml:space="preserve"> (myString != </w:t>
      </w:r>
      <w:r w:rsidDel="00000000" w:rsidR="00000000" w:rsidRPr="00000000">
        <w:rPr>
          <w:color w:val="a64d79"/>
          <w:rtl w:val="0"/>
        </w:rPr>
        <w:t xml:space="preserve">null</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tab/>
        <w:tab/>
        <w:tab/>
        <w:t xml:space="preserve">myString = </w:t>
      </w:r>
      <w:r w:rsidDel="00000000" w:rsidR="00000000" w:rsidRPr="00000000">
        <w:rPr>
          <w:color w:val="a64d79"/>
          <w:rtl w:val="0"/>
        </w:rPr>
        <w:t xml:space="preserve">"my, how I've changed"</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w:t>
        <w:tab/>
        <w:tab/>
        <w:t xml:space="preserve">}</w:t>
      </w:r>
    </w:p>
    <w:p w:rsidR="00000000" w:rsidDel="00000000" w:rsidP="00000000" w:rsidRDefault="00000000" w:rsidRPr="00000000" w14:paraId="00000020">
      <w:pPr>
        <w:rPr/>
      </w:pPr>
      <w:r w:rsidDel="00000000" w:rsidR="00000000" w:rsidRPr="00000000">
        <w:rPr>
          <w:rtl w:val="0"/>
        </w:rPr>
        <w:t xml:space="preserve">            </w:t>
        <w:tab/>
        <w:tab/>
        <w:t xml:space="preserve">IO.writeLine(myString.length());</w:t>
      </w:r>
    </w:p>
    <w:p w:rsidR="00000000" w:rsidDel="00000000" w:rsidP="00000000" w:rsidRDefault="00000000" w:rsidRPr="00000000" w14:paraId="00000021">
      <w:pPr>
        <w:rPr/>
      </w:pPr>
      <w:r w:rsidDel="00000000" w:rsidR="00000000" w:rsidRPr="00000000">
        <w:rPr>
          <w:rtl w:val="0"/>
        </w:rPr>
        <w:t xml:space="preserve">        </w:t>
        <w:tab/>
        <w:tab/>
        <w:tab/>
        <w:t xml:space="preserve">}</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color w:val="ff0000"/>
          <w:rtl w:val="0"/>
        </w:rPr>
        <w:tab/>
        <w:tab/>
        <w:t xml:space="preserve">break</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w:t>
        <w:tab/>
        <w:tab/>
        <w:t xml:space="preserve">} </w:t>
      </w:r>
    </w:p>
    <w:p w:rsidR="00000000" w:rsidDel="00000000" w:rsidP="00000000" w:rsidRDefault="00000000" w:rsidRPr="00000000" w14:paraId="00000024">
      <w:pPr>
        <w:ind w:firstLine="720"/>
        <w:rPr/>
      </w:pPr>
      <w:r w:rsidDel="00000000" w:rsidR="00000000" w:rsidRPr="00000000">
        <w:rPr>
          <w:rtl w:val="0"/>
        </w:rPr>
        <w:t xml:space="preserve">}</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color w:val="38761d"/>
          <w:rtl w:val="0"/>
        </w:rPr>
        <w:t xml:space="preserve">private void</w:t>
      </w:r>
      <w:r w:rsidDel="00000000" w:rsidR="00000000" w:rsidRPr="00000000">
        <w:rPr>
          <w:rtl w:val="0"/>
        </w:rPr>
        <w:t xml:space="preserve"> good1() </w:t>
      </w:r>
      <w:r w:rsidDel="00000000" w:rsidR="00000000" w:rsidRPr="00000000">
        <w:rPr>
          <w:color w:val="38761d"/>
          <w:rtl w:val="0"/>
        </w:rPr>
        <w:t xml:space="preserve">throws</w:t>
      </w:r>
      <w:r w:rsidDel="00000000" w:rsidR="00000000" w:rsidRPr="00000000">
        <w:rPr>
          <w:rtl w:val="0"/>
        </w:rPr>
        <w:t xml:space="preserve"> Throwable {</w:t>
      </w:r>
    </w:p>
    <w:p w:rsidR="00000000" w:rsidDel="00000000" w:rsidP="00000000" w:rsidRDefault="00000000" w:rsidRPr="00000000" w14:paraId="00000027">
      <w:pPr>
        <w:rPr/>
      </w:pPr>
      <w:r w:rsidDel="00000000" w:rsidR="00000000" w:rsidRPr="00000000">
        <w:rPr>
          <w:rtl w:val="0"/>
        </w:rPr>
        <w:t xml:space="preserve">    </w:t>
        <w:tab/>
        <w:tab/>
      </w:r>
      <w:r w:rsidDel="00000000" w:rsidR="00000000" w:rsidRPr="00000000">
        <w:rPr>
          <w:color w:val="ff0000"/>
          <w:rtl w:val="0"/>
        </w:rPr>
        <w:t xml:space="preserve">while</w:t>
      </w:r>
      <w:r w:rsidDel="00000000" w:rsidR="00000000" w:rsidRPr="00000000">
        <w:rPr>
          <w:rtl w:val="0"/>
        </w:rPr>
        <w:t xml:space="preserve">(true) { </w:t>
      </w:r>
    </w:p>
    <w:p w:rsidR="00000000" w:rsidDel="00000000" w:rsidP="00000000" w:rsidRDefault="00000000" w:rsidRPr="00000000" w14:paraId="00000028">
      <w:pPr>
        <w:ind w:left="1440" w:firstLine="720"/>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w:t>
        <w:tab/>
        <w:tab/>
        <w:t xml:space="preserve">String myString = </w:t>
      </w:r>
      <w:r w:rsidDel="00000000" w:rsidR="00000000" w:rsidRPr="00000000">
        <w:rPr>
          <w:color w:val="741b47"/>
          <w:rtl w:val="0"/>
        </w:rPr>
        <w:t xml:space="preserve">null</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w:t>
        <w:tab/>
        <w:tab/>
        <w:t xml:space="preserve">myString = </w:t>
      </w:r>
      <w:r w:rsidDel="00000000" w:rsidR="00000000" w:rsidRPr="00000000">
        <w:rPr>
          <w:color w:val="741b47"/>
          <w:rtl w:val="0"/>
        </w:rPr>
        <w:t xml:space="preserve">"Hello"</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tab/>
        <w:tab/>
        <w:t xml:space="preserve">IO.writeLine(myString.length());</w:t>
      </w:r>
    </w:p>
    <w:p w:rsidR="00000000" w:rsidDel="00000000" w:rsidP="00000000" w:rsidRDefault="00000000" w:rsidRPr="00000000" w14:paraId="0000002C">
      <w:pPr>
        <w:rPr>
          <w:color w:val="0000ff"/>
        </w:rPr>
      </w:pPr>
      <w:r w:rsidDel="00000000" w:rsidR="00000000" w:rsidRPr="00000000">
        <w:rPr>
          <w:color w:val="0000ff"/>
          <w:rtl w:val="0"/>
        </w:rPr>
        <w:t xml:space="preserve">            /* FIX: Don't check for null since we wouldn't reach this line if the object was null */</w:t>
      </w:r>
    </w:p>
    <w:p w:rsidR="00000000" w:rsidDel="00000000" w:rsidP="00000000" w:rsidRDefault="00000000" w:rsidRPr="00000000" w14:paraId="0000002D">
      <w:pPr>
        <w:rPr/>
      </w:pPr>
      <w:r w:rsidDel="00000000" w:rsidR="00000000" w:rsidRPr="00000000">
        <w:rPr>
          <w:rtl w:val="0"/>
        </w:rPr>
        <w:t xml:space="preserve">            </w:t>
        <w:tab/>
        <w:tab/>
        <w:t xml:space="preserve">myString = </w:t>
      </w:r>
      <w:r w:rsidDel="00000000" w:rsidR="00000000" w:rsidRPr="00000000">
        <w:rPr>
          <w:color w:val="741b47"/>
          <w:rtl w:val="0"/>
        </w:rPr>
        <w:t xml:space="preserve">"my, how I've changed"</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w:t>
        <w:tab/>
        <w:tab/>
        <w:t xml:space="preserve">IO.writeLine(myString.length());</w:t>
      </w:r>
    </w:p>
    <w:p w:rsidR="00000000" w:rsidDel="00000000" w:rsidP="00000000" w:rsidRDefault="00000000" w:rsidRPr="00000000" w14:paraId="0000002F">
      <w:pPr>
        <w:rPr/>
      </w:pPr>
      <w:r w:rsidDel="00000000" w:rsidR="00000000" w:rsidRPr="00000000">
        <w:rPr>
          <w:rtl w:val="0"/>
        </w:rPr>
        <w:t xml:space="preserve">        </w:t>
        <w:tab/>
        <w:tab/>
        <w:t xml:space="preserve">}</w:t>
      </w:r>
    </w:p>
    <w:p w:rsidR="00000000" w:rsidDel="00000000" w:rsidP="00000000" w:rsidRDefault="00000000" w:rsidRPr="00000000" w14:paraId="00000030">
      <w:pPr>
        <w:rPr/>
      </w:pPr>
      <w:r w:rsidDel="00000000" w:rsidR="00000000" w:rsidRPr="00000000">
        <w:rPr>
          <w:rtl w:val="0"/>
        </w:rPr>
        <w:t xml:space="preserve">        </w:t>
        <w:tab/>
        <w:tab/>
      </w:r>
      <w:r w:rsidDel="00000000" w:rsidR="00000000" w:rsidRPr="00000000">
        <w:rPr>
          <w:color w:val="ff0000"/>
          <w:rtl w:val="0"/>
        </w:rPr>
        <w:t xml:space="preserve">break</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w:t>
        <w:tab/>
        <w:tab/>
        <w:t xml:space="preserve">} </w:t>
      </w:r>
    </w:p>
    <w:p w:rsidR="00000000" w:rsidDel="00000000" w:rsidP="00000000" w:rsidRDefault="00000000" w:rsidRPr="00000000" w14:paraId="00000032">
      <w:pPr>
        <w:ind w:firstLine="720"/>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color w:val="38761d"/>
          <w:rtl w:val="0"/>
        </w:rPr>
        <w:t xml:space="preserve">public class</w:t>
      </w:r>
      <w:r w:rsidDel="00000000" w:rsidR="00000000" w:rsidRPr="00000000">
        <w:rPr>
          <w:rtl w:val="0"/>
        </w:rPr>
        <w:t xml:space="preserve"> IO {</w:t>
      </w:r>
    </w:p>
    <w:p w:rsidR="00000000" w:rsidDel="00000000" w:rsidP="00000000" w:rsidRDefault="00000000" w:rsidRPr="00000000" w14:paraId="00000036">
      <w:pPr>
        <w:rPr/>
      </w:pPr>
      <w:r w:rsidDel="00000000" w:rsidR="00000000" w:rsidRPr="00000000">
        <w:rPr>
          <w:rtl w:val="0"/>
        </w:rPr>
        <w:tab/>
        <w:t xml:space="preserve"> </w:t>
      </w:r>
      <w:r w:rsidDel="00000000" w:rsidR="00000000" w:rsidRPr="00000000">
        <w:rPr>
          <w:color w:val="38761d"/>
          <w:rtl w:val="0"/>
        </w:rPr>
        <w:t xml:space="preserve">public static void</w:t>
      </w:r>
      <w:r w:rsidDel="00000000" w:rsidR="00000000" w:rsidRPr="00000000">
        <w:rPr>
          <w:rtl w:val="0"/>
        </w:rPr>
        <w:t xml:space="preserve"> writeString(String str) {</w:t>
      </w:r>
    </w:p>
    <w:p w:rsidR="00000000" w:rsidDel="00000000" w:rsidP="00000000" w:rsidRDefault="00000000" w:rsidRPr="00000000" w14:paraId="00000037">
      <w:pPr>
        <w:rPr/>
      </w:pPr>
      <w:r w:rsidDel="00000000" w:rsidR="00000000" w:rsidRPr="00000000">
        <w:rPr>
          <w:rtl w:val="0"/>
        </w:rPr>
        <w:t xml:space="preserve">    </w:t>
        <w:tab/>
        <w:t xml:space="preserve">System.out.print(str);</w:t>
      </w:r>
    </w:p>
    <w:p w:rsidR="00000000" w:rsidDel="00000000" w:rsidP="00000000" w:rsidRDefault="00000000" w:rsidRPr="00000000" w14:paraId="00000038">
      <w:pPr>
        <w:rPr/>
      </w:pPr>
      <w:r w:rsidDel="00000000" w:rsidR="00000000" w:rsidRPr="00000000">
        <w:rPr>
          <w:rtl w:val="0"/>
        </w:rPr>
        <w:tab/>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r w:rsidDel="00000000" w:rsidR="00000000" w:rsidRPr="00000000">
        <w:rPr>
          <w:color w:val="38761d"/>
          <w:rtl w:val="0"/>
        </w:rPr>
        <w:t xml:space="preserve">public static void </w:t>
      </w:r>
      <w:r w:rsidDel="00000000" w:rsidR="00000000" w:rsidRPr="00000000">
        <w:rPr>
          <w:rtl w:val="0"/>
        </w:rPr>
        <w:t xml:space="preserve">writeLine(String line) {</w:t>
      </w:r>
    </w:p>
    <w:p w:rsidR="00000000" w:rsidDel="00000000" w:rsidP="00000000" w:rsidRDefault="00000000" w:rsidRPr="00000000" w14:paraId="0000003B">
      <w:pPr>
        <w:rPr/>
      </w:pPr>
      <w:r w:rsidDel="00000000" w:rsidR="00000000" w:rsidRPr="00000000">
        <w:rPr>
          <w:rtl w:val="0"/>
        </w:rPr>
        <w:t xml:space="preserve">    </w:t>
        <w:tab/>
        <w:t xml:space="preserve">System.out.println(line);</w:t>
      </w:r>
    </w:p>
    <w:p w:rsidR="00000000" w:rsidDel="00000000" w:rsidP="00000000" w:rsidRDefault="00000000" w:rsidRPr="00000000" w14:paraId="0000003C">
      <w:pPr>
        <w:rPr/>
      </w:pPr>
      <w:r w:rsidDel="00000000" w:rsidR="00000000" w:rsidRPr="00000000">
        <w:rPr>
          <w:rtl w:val="0"/>
        </w:rPr>
        <w:tab/>
        <w:t xml:space="preserve">}</w:t>
      </w:r>
    </w:p>
    <w:p w:rsidR="00000000" w:rsidDel="00000000" w:rsidP="00000000" w:rsidRDefault="00000000" w:rsidRPr="00000000" w14:paraId="0000003D">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