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8E8CE8" w14:textId="39DE29B5" w:rsidR="00B94DCA" w:rsidRPr="007B6972" w:rsidRDefault="00EE6454" w:rsidP="00EE6454">
      <w:pPr>
        <w:keepNext/>
        <w:spacing w:before="240" w:after="360" w:line="360" w:lineRule="auto"/>
        <w:ind w:firstLine="3402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Этап 4. Отчёт</w:t>
      </w:r>
    </w:p>
    <w:p w14:paraId="3DC08A9B" w14:textId="2C814BC1" w:rsidR="00B94DCA" w:rsidRPr="00C14C18" w:rsidRDefault="00C14C18" w:rsidP="008227EB">
      <w:pPr>
        <w:spacing w:after="0" w:line="360" w:lineRule="auto"/>
        <w:ind w:firstLine="851"/>
        <w:rPr>
          <w:rFonts w:ascii="Times New Roman" w:hAnsi="Times New Roman" w:cs="Times New Roman"/>
          <w:sz w:val="28"/>
          <w:lang w:val="ru-RU"/>
        </w:rPr>
      </w:pPr>
      <w:r w:rsidRPr="00C14C18">
        <w:rPr>
          <w:rFonts w:ascii="Times New Roman" w:hAnsi="Times New Roman" w:cs="Times New Roman"/>
          <w:sz w:val="28"/>
          <w:lang w:val="ru-RU"/>
        </w:rPr>
        <w:t xml:space="preserve"> 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 w:rsidR="008227EB" w:rsidRPr="007B6972">
        <w:rPr>
          <w:rFonts w:ascii="Times New Roman" w:hAnsi="Times New Roman" w:cs="Times New Roman"/>
          <w:sz w:val="28"/>
        </w:rPr>
        <w:t>SQLite</w:t>
      </w:r>
      <w:r w:rsidR="008227EB" w:rsidRPr="007B6972">
        <w:rPr>
          <w:rFonts w:ascii="Times New Roman" w:hAnsi="Times New Roman" w:cs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 w:rsidR="008227EB" w:rsidRPr="007B6972">
        <w:rPr>
          <w:rFonts w:ascii="Times New Roman" w:hAnsi="Times New Roman" w:cs="Times New Roman"/>
          <w:sz w:val="28"/>
        </w:rPr>
        <w:t>PRAGMA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="008227EB" w:rsidRPr="007B6972">
        <w:rPr>
          <w:rFonts w:ascii="Times New Roman" w:hAnsi="Times New Roman" w:cs="Times New Roman"/>
          <w:sz w:val="28"/>
        </w:rPr>
        <w:t>foreign</w:t>
      </w:r>
      <w:r w:rsidR="008227EB" w:rsidRPr="007B6972">
        <w:rPr>
          <w:rFonts w:ascii="Times New Roman" w:hAnsi="Times New Roman" w:cs="Times New Roman"/>
          <w:sz w:val="28"/>
          <w:lang w:val="ru-RU"/>
        </w:rPr>
        <w:t>_</w:t>
      </w:r>
      <w:r w:rsidR="008227EB" w:rsidRPr="007B6972">
        <w:rPr>
          <w:rFonts w:ascii="Times New Roman" w:hAnsi="Times New Roman" w:cs="Times New Roman"/>
          <w:sz w:val="28"/>
        </w:rPr>
        <w:t>keys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= </w:t>
      </w:r>
      <w:r w:rsidR="008227EB" w:rsidRPr="007B6972">
        <w:rPr>
          <w:rFonts w:ascii="Times New Roman" w:hAnsi="Times New Roman" w:cs="Times New Roman"/>
          <w:sz w:val="28"/>
        </w:rPr>
        <w:t>ON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), а также добавлены декларативные ограничения </w:t>
      </w:r>
      <w:r w:rsidR="008227EB" w:rsidRPr="007B6972">
        <w:rPr>
          <w:rFonts w:ascii="Times New Roman" w:hAnsi="Times New Roman" w:cs="Times New Roman"/>
          <w:sz w:val="28"/>
        </w:rPr>
        <w:t>CHECK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и </w:t>
      </w:r>
      <w:r w:rsidR="008227EB" w:rsidRPr="007B6972">
        <w:rPr>
          <w:rFonts w:ascii="Times New Roman" w:hAnsi="Times New Roman" w:cs="Times New Roman"/>
          <w:sz w:val="28"/>
        </w:rPr>
        <w:t>UNIQUE</w:t>
      </w:r>
      <w:r w:rsidR="008227EB" w:rsidRPr="007B6972">
        <w:rPr>
          <w:rFonts w:ascii="Times New Roman" w:hAnsi="Times New Roman" w:cs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14:paraId="33FCC91C" w14:textId="77777777" w:rsidR="007B6972" w:rsidRPr="007B6972" w:rsidRDefault="007B6972" w:rsidP="007B6972">
      <w:pPr>
        <w:keepNext/>
        <w:spacing w:after="0" w:line="360" w:lineRule="auto"/>
        <w:ind w:firstLine="142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 wp14:anchorId="67ED8AA0" wp14:editId="1DD7CC99">
            <wp:extent cx="6336665" cy="4450715"/>
            <wp:effectExtent l="0" t="0" r="6985" b="6985"/>
            <wp:docPr id="379663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45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22B39" w14:textId="007F1C36" w:rsidR="007B6972" w:rsidRPr="00C17596" w:rsidRDefault="007B6972" w:rsidP="00C17596">
      <w:pPr>
        <w:pStyle w:val="af5"/>
        <w:spacing w:before="120" w:after="120" w:line="360" w:lineRule="auto"/>
        <w:ind w:firstLine="368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Рисунок </w:t>
      </w:r>
      <w:proofErr w:type="gramStart"/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1  -</w:t>
      </w:r>
      <w:proofErr w:type="gramEnd"/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17596">
        <w:rPr>
          <w:rFonts w:ascii="Times New Roman" w:hAnsi="Times New Roman" w:cs="Times New Roman"/>
          <w:color w:val="000000" w:themeColor="text1"/>
          <w:sz w:val="24"/>
          <w:szCs w:val="24"/>
        </w:rPr>
        <w:t>ER</w:t>
      </w:r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-Диаграмма</w:t>
      </w:r>
    </w:p>
    <w:p w14:paraId="288F3601" w14:textId="77777777" w:rsidR="005768A6" w:rsidRDefault="005768A6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E922C8F" w14:textId="276A0003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2.1 — Структура таблицы категорий меню (</w:t>
      </w:r>
      <w:r w:rsidRPr="007B6972">
        <w:rPr>
          <w:rFonts w:ascii="Times New Roman" w:hAnsi="Times New Roman" w:cs="Times New Roman"/>
          <w:b/>
          <w:sz w:val="28"/>
        </w:rPr>
        <w:t>categories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:rsidRPr="007B6972" w14:paraId="4B2E8A3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43207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02CB4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FE06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01E7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27E7439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9FE0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457B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6189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B390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EE6454" w14:paraId="5D9AE24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7E7D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61E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7EA6F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77B1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14:paraId="19E76FFF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3FA64E9" w14:textId="4EC0B5D2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2.2 — Структура таблицы сотрудников (</w:t>
      </w:r>
      <w:r w:rsidRPr="007B6972">
        <w:rPr>
          <w:rFonts w:ascii="Times New Roman" w:hAnsi="Times New Roman" w:cs="Times New Roman"/>
          <w:b/>
          <w:sz w:val="28"/>
        </w:rPr>
        <w:t>employees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:rsidRPr="007B6972" w14:paraId="19564761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E0681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3DC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0C7A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D655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4EE07D68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D0D4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F27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527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9892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EE6454" w14:paraId="5086B39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7D49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2E4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1AE9E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4C3C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EE6454" w14:paraId="4FB960A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4274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2D76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F899A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AF56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14:paraId="15BD4AB9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9E85834" w14:textId="77777777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2.3 — Структура таблицы статусов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statuses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:rsidRPr="007B6972" w14:paraId="499B904A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C70D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10F6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46C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FD7E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18A6CE8F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B528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AEC1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0651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13977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EE6454" w14:paraId="6445E027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EF00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A4F1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8574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934A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14:paraId="2ACFB7DA" w14:textId="77777777" w:rsidR="007B6972" w:rsidRDefault="007B6972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D353CF6" w14:textId="4DF0D2B1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2.4 — Структура таблицы блюд меню (</w:t>
      </w:r>
      <w:r w:rsidRPr="007B6972">
        <w:rPr>
          <w:rFonts w:ascii="Times New Roman" w:hAnsi="Times New Roman" w:cs="Times New Roman"/>
          <w:b/>
          <w:sz w:val="28"/>
        </w:rPr>
        <w:t>dishes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:rsidRPr="007B6972" w14:paraId="08D2459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079F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4C9D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FD1F0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AAB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76619F14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4339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B956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363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C979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67194BA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0A6D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C972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EF3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4010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Название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блюда</w:t>
            </w:r>
            <w:proofErr w:type="spellEnd"/>
          </w:p>
        </w:tc>
      </w:tr>
      <w:tr w:rsidR="00B94DCA" w:rsidRPr="00EE6454" w14:paraId="550FC87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78304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172E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EB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F96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:rsidRPr="007B6972" w14:paraId="19E3D1A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B236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9DE8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B2FD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757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Цена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позиции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(price &gt; 0)</w:t>
            </w:r>
          </w:p>
        </w:tc>
      </w:tr>
      <w:tr w:rsidR="00B94DCA" w:rsidRPr="00EE6454" w14:paraId="12058CC8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E7E8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90E3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2E9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8997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:rsidRPr="007B6972" w14:paraId="1DC342BF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6A10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BA71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5DD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C375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categories(id) ON DELETE RESTRICT</w:t>
            </w:r>
          </w:p>
        </w:tc>
      </w:tr>
    </w:tbl>
    <w:p w14:paraId="66E459D3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5B4C9E7A" w14:textId="3CAF6922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2.5 — Структура таблицы заголовков заказов (</w:t>
      </w:r>
      <w:r w:rsidRPr="007B6972">
        <w:rPr>
          <w:rFonts w:ascii="Times New Roman" w:hAnsi="Times New Roman" w:cs="Times New Roman"/>
          <w:b/>
          <w:sz w:val="28"/>
        </w:rPr>
        <w:t>orders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5A230407" w14:textId="48F78DA1" w:rsidR="005768A6" w:rsidRPr="005768A6" w:rsidRDefault="005768A6" w:rsidP="005768A6">
      <w:pPr>
        <w:pStyle w:val="af5"/>
        <w:keepNext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409"/>
        <w:gridCol w:w="3758"/>
      </w:tblGrid>
      <w:tr w:rsidR="00B94DCA" w:rsidRPr="007B6972" w14:paraId="4B7A8A3B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896F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84F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AA06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8F48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F25263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DE8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22B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E286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20A6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EE6454" w14:paraId="2A899CFC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728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213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C6E9C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C594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:rsidRPr="007B6972" w14:paraId="320235DD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83F1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A5E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297A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0F6A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Номер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стола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BETWEEN 1 AND 12)</w:t>
            </w:r>
          </w:p>
        </w:tc>
      </w:tr>
      <w:tr w:rsidR="00B94DCA" w:rsidRPr="007B6972" w14:paraId="27BD31E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1BA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lastRenderedPageBreak/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7A51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77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5398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employees(id) ON DELETE RESTRICT</w:t>
            </w:r>
          </w:p>
        </w:tc>
      </w:tr>
      <w:tr w:rsidR="00B94DCA" w:rsidRPr="007B6972" w14:paraId="6F739571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814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F09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967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EC25F" w14:textId="77777777" w:rsidR="00B94DCA" w:rsidRPr="007B6972" w:rsidRDefault="008227EB" w:rsidP="005768A6">
            <w:pPr>
              <w:keepNext/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order_statuses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(id) ON DELETE RESTRICT</w:t>
            </w:r>
          </w:p>
        </w:tc>
      </w:tr>
    </w:tbl>
    <w:p w14:paraId="5EAE6AE3" w14:textId="754F1E70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2.6 — Структура таблицы позиций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items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:rsidRPr="007B6972" w14:paraId="0BA5079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7670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916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BFA4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D3F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D4C4D4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0EAC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5DC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F0E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EF6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2DB38E3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DF32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65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DC2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05CDC3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orders(id) ON DELETE CASCADE</w:t>
            </w:r>
          </w:p>
        </w:tc>
      </w:tr>
      <w:tr w:rsidR="00B94DCA" w:rsidRPr="007B6972" w14:paraId="4300EFE9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41F7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8BE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B8C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8F44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Связь с dishes(id) ON DELETE RESTRICT</w:t>
            </w:r>
          </w:p>
        </w:tc>
      </w:tr>
      <w:tr w:rsidR="00B94DCA" w:rsidRPr="007B6972" w14:paraId="0EFF916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0917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A4C1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4F1F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400C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Число порций в чеке, CHECK (quantity &gt; 0)</w:t>
            </w:r>
          </w:p>
        </w:tc>
      </w:tr>
      <w:tr w:rsidR="00B94DCA" w:rsidRPr="007B6972" w14:paraId="3B447015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5A4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686F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5D4C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1B9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Цена на момент заказа, CHECK (price_at_order &gt; 0)</w:t>
            </w:r>
          </w:p>
        </w:tc>
      </w:tr>
    </w:tbl>
    <w:p w14:paraId="4B8CA068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6CF29A4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Характер и логика реляционных связей:</w:t>
      </w:r>
    </w:p>
    <w:p w14:paraId="3214C612" w14:textId="77777777" w:rsidR="00B94DCA" w:rsidRPr="007B6972" w:rsidRDefault="008227EB" w:rsidP="00EE6454">
      <w:pPr>
        <w:spacing w:after="0" w:line="360" w:lineRule="auto"/>
        <w:ind w:firstLine="851"/>
        <w:jc w:val="both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1. Св</w:t>
      </w:r>
      <w:bookmarkStart w:id="0" w:name="_GoBack"/>
      <w:bookmarkEnd w:id="0"/>
      <w:r w:rsidRPr="007B6972">
        <w:rPr>
          <w:rFonts w:ascii="Times New Roman" w:hAnsi="Times New Roman" w:cs="Times New Roman"/>
          <w:sz w:val="28"/>
          <w:lang w:val="ru-RU"/>
        </w:rPr>
        <w:t>язи между родительскими справочниками и таблицами документов имеют тип «Один-ко-многим» (</w:t>
      </w:r>
      <w:proofErr w:type="gramStart"/>
      <w:r w:rsidRPr="007B6972">
        <w:rPr>
          <w:rFonts w:ascii="Times New Roman" w:hAnsi="Times New Roman" w:cs="Times New Roman"/>
          <w:sz w:val="28"/>
          <w:lang w:val="ru-RU"/>
        </w:rPr>
        <w:t>1:</w:t>
      </w:r>
      <w:r w:rsidRPr="007B6972">
        <w:rPr>
          <w:rFonts w:ascii="Times New Roman" w:hAnsi="Times New Roman" w:cs="Times New Roman"/>
          <w:sz w:val="28"/>
        </w:rPr>
        <w:t>N</w:t>
      </w:r>
      <w:proofErr w:type="gramEnd"/>
      <w:r w:rsidRPr="007B6972">
        <w:rPr>
          <w:rFonts w:ascii="Times New Roman" w:hAnsi="Times New Roman" w:cs="Times New Roman"/>
          <w:sz w:val="28"/>
          <w:lang w:val="ru-RU"/>
        </w:rPr>
        <w:t>).</w:t>
      </w:r>
    </w:p>
    <w:p w14:paraId="61FF703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2. На таблицу позиций чека 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items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наложен уникальный композитный индекс </w:t>
      </w:r>
      <w:proofErr w:type="gramStart"/>
      <w:r w:rsidRPr="007B6972">
        <w:rPr>
          <w:rFonts w:ascii="Times New Roman" w:hAnsi="Times New Roman" w:cs="Times New Roman"/>
          <w:sz w:val="28"/>
        </w:rPr>
        <w:t>UNIQUE</w:t>
      </w:r>
      <w:r w:rsidRPr="007B6972">
        <w:rPr>
          <w:rFonts w:ascii="Times New Roman" w:hAnsi="Times New Roman" w:cs="Times New Roman"/>
          <w:sz w:val="28"/>
          <w:lang w:val="ru-RU"/>
        </w:rPr>
        <w:t>(</w:t>
      </w:r>
      <w:proofErr w:type="gramEnd"/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</w:t>
      </w:r>
      <w:r w:rsidRPr="007B6972">
        <w:rPr>
          <w:rFonts w:ascii="Times New Roman" w:hAnsi="Times New Roman" w:cs="Times New Roman"/>
          <w:sz w:val="28"/>
        </w:rPr>
        <w:t>dish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14:paraId="1F7FBE8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lastRenderedPageBreak/>
        <w:t xml:space="preserve">3. Фиксация исторической стоимости продажи реализована через поле </w:t>
      </w:r>
      <w:r w:rsidRPr="007B6972">
        <w:rPr>
          <w:rFonts w:ascii="Times New Roman" w:hAnsi="Times New Roman" w:cs="Times New Roman"/>
          <w:sz w:val="28"/>
        </w:rPr>
        <w:t>price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at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 w:rsidRPr="007B6972">
        <w:rPr>
          <w:rFonts w:ascii="Times New Roman" w:hAnsi="Times New Roman" w:cs="Times New Roman"/>
          <w:sz w:val="28"/>
        </w:rPr>
        <w:t>dishes</w:t>
      </w:r>
      <w:r w:rsidRPr="007B6972">
        <w:rPr>
          <w:rFonts w:ascii="Times New Roman" w:hAnsi="Times New Roman" w:cs="Times New Roman"/>
          <w:sz w:val="28"/>
          <w:lang w:val="ru-RU"/>
        </w:rPr>
        <w:t>.</w:t>
      </w:r>
    </w:p>
    <w:p w14:paraId="02BBFEE8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CASCADE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состава чеков и блокирующее правило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RESTRICT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номенклатурных справочников.</w:t>
      </w:r>
    </w:p>
    <w:p w14:paraId="012ECBEC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2.3 Описание применяемых технологий</w:t>
      </w:r>
    </w:p>
    <w:p w14:paraId="7B51D4B4" w14:textId="7E95AC1E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СУБД: </w:t>
      </w:r>
      <w:r w:rsidRPr="007B6972">
        <w:rPr>
          <w:rFonts w:ascii="Times New Roman" w:hAnsi="Times New Roman" w:cs="Times New Roman"/>
          <w:sz w:val="28"/>
        </w:rPr>
        <w:t>SQLite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 w:rsidRPr="007B6972">
        <w:rPr>
          <w:rFonts w:ascii="Times New Roman" w:hAnsi="Times New Roman" w:cs="Times New Roman"/>
          <w:sz w:val="28"/>
        </w:rPr>
        <w:t>capycafe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7B6972">
        <w:rPr>
          <w:rFonts w:ascii="Times New Roman" w:hAnsi="Times New Roman" w:cs="Times New Roman"/>
          <w:sz w:val="28"/>
        </w:rPr>
        <w:t>db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);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Язык программирования: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Системный модуль: </w:t>
      </w:r>
      <w:proofErr w:type="spellStart"/>
      <w:r w:rsidRPr="007B6972">
        <w:rPr>
          <w:rFonts w:ascii="Times New Roman" w:hAnsi="Times New Roman" w:cs="Times New Roman"/>
          <w:sz w:val="28"/>
        </w:rPr>
        <w:t>sqlite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3 — встроенная низкоуровневая библиотека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транзакционного выполнения </w:t>
      </w:r>
      <w:r w:rsidRPr="007B6972">
        <w:rPr>
          <w:rFonts w:ascii="Times New Roman" w:hAnsi="Times New Roman" w:cs="Times New Roman"/>
          <w:sz w:val="28"/>
        </w:rPr>
        <w:t>SQL</w:t>
      </w:r>
      <w:r w:rsidRPr="007B6972">
        <w:rPr>
          <w:rFonts w:ascii="Times New Roman" w:hAnsi="Times New Roman" w:cs="Times New Roman"/>
          <w:sz w:val="28"/>
          <w:lang w:val="ru-RU"/>
        </w:rPr>
        <w:t>-инструкций;</w:t>
      </w:r>
      <w:r w:rsidRPr="007B6972">
        <w:rPr>
          <w:rFonts w:ascii="Times New Roman" w:hAnsi="Times New Roman" w:cs="Times New Roman"/>
          <w:sz w:val="28"/>
          <w:lang w:val="ru-RU"/>
        </w:rPr>
        <w:br/>
        <w:t>• Среда разработки (</w:t>
      </w:r>
      <w:r w:rsidRPr="007B6972">
        <w:rPr>
          <w:rFonts w:ascii="Times New Roman" w:hAnsi="Times New Roman" w:cs="Times New Roman"/>
          <w:sz w:val="28"/>
        </w:rPr>
        <w:t>IDE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): </w:t>
      </w:r>
      <w:proofErr w:type="spellStart"/>
      <w:r w:rsidRPr="007B6972">
        <w:rPr>
          <w:rFonts w:ascii="Times New Roman" w:hAnsi="Times New Roman" w:cs="Times New Roman"/>
          <w:sz w:val="28"/>
        </w:rPr>
        <w:t>PyCharm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 w:rsidRPr="007B6972">
        <w:rPr>
          <w:rFonts w:ascii="Times New Roman" w:hAnsi="Times New Roman" w:cs="Times New Roman"/>
          <w:sz w:val="28"/>
        </w:rPr>
        <w:t>DrawSQL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 — веб-сервис графического проектирования реляционных </w:t>
      </w:r>
      <w:r w:rsidRPr="007B6972">
        <w:rPr>
          <w:rFonts w:ascii="Times New Roman" w:hAnsi="Times New Roman" w:cs="Times New Roman"/>
          <w:sz w:val="28"/>
        </w:rPr>
        <w:t>ER</w:t>
      </w:r>
      <w:r w:rsidRPr="007B6972">
        <w:rPr>
          <w:rFonts w:ascii="Times New Roman" w:hAnsi="Times New Roman" w:cs="Times New Roman"/>
          <w:sz w:val="28"/>
          <w:lang w:val="ru-RU"/>
        </w:rPr>
        <w:t>-схем.</w:t>
      </w:r>
    </w:p>
    <w:p w14:paraId="0D5A0888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 Руководство пользователя (Комплект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-скриптов и тест-кейсов)</w:t>
      </w:r>
    </w:p>
    <w:p w14:paraId="5205F58A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2.4.1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 создания структуры базы данных (</w:t>
      </w:r>
      <w:r w:rsidRPr="007B6972">
        <w:rPr>
          <w:rFonts w:ascii="Times New Roman" w:hAnsi="Times New Roman" w:cs="Times New Roman"/>
          <w:b/>
          <w:sz w:val="28"/>
        </w:rPr>
        <w:t>DDL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49A98872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PRAGMA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foreign_keys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= ON;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categories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employees (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full_name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position TEXT NOT NULL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order_statuses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dishes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description TEXT,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is_available INTEGER NOT NULL DEFAULT 1,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category_id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(category_id) REFERENCES categories(id)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chk_dish_price CHECK (price &gt; 0)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order_date TEXT NOT NULL DEFAULT (datetime('now', 'localtime')),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table_number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employee_id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status_id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(employee_id) REFERENCES employees(id)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(status_id) REFERENCES order_statuses(id)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chk_table_number CHECK (table_number BETWEEN 1 AND 12)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order_items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dish_id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quantity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price_at_order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(order_id) REFERENCES orders(id) ON DELETE CASCADE,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FOREIGN KEY (dish_id) REFERENCES dishes(id)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chk_item_quantity CHECK (quantity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chk_item_price CHECK (price_at_order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UNIQUE(order_id, dish_id)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</w:p>
    <w:p w14:paraId="07E46B0A" w14:textId="77777777" w:rsidR="00B94DCA" w:rsidRPr="007B6972" w:rsidRDefault="008227EB" w:rsidP="005768A6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2.4.2 Выполнение проверочных информационных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-запросов</w:t>
      </w:r>
    </w:p>
    <w:p w14:paraId="60EB082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14:paraId="33A43F0C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d.id, d.name,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d.price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c.name AS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category_name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dishes 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categories c ON d.category_id = c.id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WHERE d.is_available = 1 AND d.category_id = 3 AND d.name LIKE '%Уха%'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d.price ASC;</w:t>
      </w:r>
    </w:p>
    <w:p w14:paraId="3F136D66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14:paraId="6758CB2D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o.id,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o.order_date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o.table_number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e.full_name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s.name, 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   COALESCE(SUM(oi.quantity * oi.price_at_order), 0) AS total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orders o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employees e ON o.employee_id = e.id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order_statuses s ON o.status_id = s.id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LEFT JOIN order_items oi ON o.id = oi.order_id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o.order_date DESC;</w:t>
      </w:r>
    </w:p>
    <w:p w14:paraId="5477777B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В. Финансовый отчет по популярности блюд (Выручка):</w:t>
      </w:r>
    </w:p>
    <w:p w14:paraId="26310E82" w14:textId="513D18DE" w:rsidR="008D5B05" w:rsidRPr="00C14C18" w:rsidRDefault="008227EB" w:rsidP="005768A6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  <w:color w:val="000000"/>
          <w:sz w:val="20"/>
        </w:rPr>
      </w:pPr>
      <w:r w:rsidRPr="007B6972">
        <w:rPr>
          <w:rFonts w:ascii="Times New Roman" w:hAnsi="Times New Roman" w:cs="Times New Roman"/>
          <w:color w:val="000000"/>
          <w:sz w:val="20"/>
        </w:rPr>
        <w:t>SELECT d.name, 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>) AS sold, 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* oi.price_at_order) AS revenue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order_items oi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dishes d ON oi.dish_id =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orders o ON oi.order_id =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WHERE o.status_id = 5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sold DESC;</w:t>
      </w:r>
    </w:p>
    <w:sectPr w:rsidR="008D5B05" w:rsidRPr="00C14C18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91F3B9" w14:textId="77777777" w:rsidR="00F143E1" w:rsidRDefault="00F143E1" w:rsidP="007B6972">
      <w:pPr>
        <w:spacing w:after="0" w:line="240" w:lineRule="auto"/>
      </w:pPr>
      <w:r>
        <w:separator/>
      </w:r>
    </w:p>
  </w:endnote>
  <w:endnote w:type="continuationSeparator" w:id="0">
    <w:p w14:paraId="4FD39915" w14:textId="77777777" w:rsidR="00F143E1" w:rsidRDefault="00F143E1" w:rsidP="007B6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CFBAE2" w14:textId="77777777" w:rsidR="00F143E1" w:rsidRDefault="00F143E1" w:rsidP="007B6972">
      <w:pPr>
        <w:spacing w:after="0" w:line="240" w:lineRule="auto"/>
      </w:pPr>
      <w:r>
        <w:separator/>
      </w:r>
    </w:p>
  </w:footnote>
  <w:footnote w:type="continuationSeparator" w:id="0">
    <w:p w14:paraId="3A6DA0D3" w14:textId="77777777" w:rsidR="00F143E1" w:rsidRDefault="00F143E1" w:rsidP="007B6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27BE"/>
    <w:rsid w:val="0029639D"/>
    <w:rsid w:val="00326F90"/>
    <w:rsid w:val="00452711"/>
    <w:rsid w:val="005768A6"/>
    <w:rsid w:val="007B6972"/>
    <w:rsid w:val="008227EB"/>
    <w:rsid w:val="008D5B05"/>
    <w:rsid w:val="009A6B69"/>
    <w:rsid w:val="00AA1D8D"/>
    <w:rsid w:val="00B47730"/>
    <w:rsid w:val="00B94DCA"/>
    <w:rsid w:val="00BB3F3D"/>
    <w:rsid w:val="00BB56CD"/>
    <w:rsid w:val="00C14C18"/>
    <w:rsid w:val="00C17596"/>
    <w:rsid w:val="00C24D16"/>
    <w:rsid w:val="00CB0664"/>
    <w:rsid w:val="00D20108"/>
    <w:rsid w:val="00D47043"/>
    <w:rsid w:val="00EC582F"/>
    <w:rsid w:val="00EE6454"/>
    <w:rsid w:val="00F143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2F9C7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7B6972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7B6972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7B6972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7B6972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7B69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6C9F877-FD28-482E-9F70-8445E866B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1055</Words>
  <Characters>6015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user08</cp:lastModifiedBy>
  <cp:revision>10</cp:revision>
  <dcterms:created xsi:type="dcterms:W3CDTF">2013-12-23T23:15:00Z</dcterms:created>
  <dcterms:modified xsi:type="dcterms:W3CDTF">2026-10-07T13:22:00Z</dcterms:modified>
  <cp:category/>
</cp:coreProperties>
</file>