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tTitle"/>
      </w:pPr>
      <w:r>
        <w:t>BROKEN WINGS</w:t>
      </w:r>
    </w:p>
    <w:p>
      <w:pPr>
        <w:pStyle w:val="Heading2"/>
      </w:pPr>
      <w:r>
        <w:t>A History of Aviation Crises in Nigeria</w:t>
      </w:r>
    </w:p>
    <w:p>
      <w:pPr>
        <w:jc w:val="both"/>
      </w:pPr>
      <w:r>
        <w:rPr>
          <w:i/>
        </w:rPr>
        <w:t>For the passengers, the crews, and the people on the ground — and for everyone who kept the files when the state would not.</w:t>
      </w:r>
    </w:p>
    <w:p>
      <w:r>
        <w:br w:type="page"/>
      </w:r>
    </w:p>
    <w:p>
      <w:pPr>
        <w:pStyle w:val="Heading1"/>
      </w:pPr>
      <w:r>
        <w:t>Contents</w:t>
      </w:r>
    </w:p>
    <w:p>
      <w:pPr>
        <w:spacing w:after="40"/>
      </w:pPr>
      <w:r>
        <w:t>A Note on Method</w:t>
      </w:r>
    </w:p>
    <w:p>
      <w:pPr>
        <w:spacing w:after="40"/>
      </w:pPr>
      <w:r>
        <w:t>Prologue — The Evening Flight</w:t>
      </w:r>
    </w:p>
    <w:p>
      <w:pPr>
        <w:spacing w:after="40"/>
      </w:pPr>
      <w:r>
        <w:t>The People in This Book</w:t>
      </w:r>
    </w:p>
    <w:p>
      <w:pPr>
        <w:spacing w:before="160" w:after="40"/>
      </w:pPr>
      <w:r>
        <w:rPr>
          <w:b/>
        </w:rPr>
        <w:t>PART I — THE ASCENT (1925–1990)</w:t>
      </w:r>
    </w:p>
    <w:p>
      <w:pPr>
        <w:spacing w:after="40"/>
        <w:ind w:left="432"/>
      </w:pPr>
      <w:r>
        <w:t>Chapter 1 — Empire's Runways</w:t>
      </w:r>
    </w:p>
    <w:p>
      <w:pPr>
        <w:spacing w:after="40"/>
        <w:ind w:left="432"/>
      </w:pPr>
      <w:r>
        <w:t>Chapter 2 — A Flag in the Sky</w:t>
      </w:r>
    </w:p>
    <w:p>
      <w:pPr>
        <w:spacing w:after="40"/>
        <w:ind w:left="432"/>
      </w:pPr>
      <w:r>
        <w:t>Chapter 3 — The Long Descent Begins</w:t>
      </w:r>
    </w:p>
    <w:p>
      <w:pPr>
        <w:spacing w:before="160" w:after="40"/>
      </w:pPr>
      <w:r>
        <w:rPr>
          <w:b/>
        </w:rPr>
        <w:t>PART II — THE CRASHES (1990–2020)</w:t>
      </w:r>
    </w:p>
    <w:p>
      <w:pPr>
        <w:spacing w:after="40"/>
        <w:ind w:left="432"/>
      </w:pPr>
      <w:r>
        <w:t>Chapter 4 — Fire Over Jeddah</w:t>
      </w:r>
    </w:p>
    <w:p>
      <w:pPr>
        <w:spacing w:after="40"/>
        <w:ind w:left="432"/>
      </w:pPr>
      <w:r>
        <w:t>Chapter 5 — The Lake of Sorrow</w:t>
      </w:r>
    </w:p>
    <w:p>
      <w:pPr>
        <w:spacing w:after="40"/>
        <w:ind w:left="432"/>
      </w:pPr>
      <w:r>
        <w:t>Chapter 6 — Descent into the Lagoon</w:t>
      </w:r>
    </w:p>
    <w:p>
      <w:pPr>
        <w:spacing w:after="40"/>
        <w:ind w:left="432"/>
      </w:pPr>
      <w:r>
        <w:t>Chapter 7 — Kano, Again</w:t>
      </w:r>
    </w:p>
    <w:p>
      <w:pPr>
        <w:spacing w:after="40"/>
        <w:ind w:left="432"/>
      </w:pPr>
      <w:r>
        <w:t>Chapter 8 — The Year of Weeping</w:t>
      </w:r>
    </w:p>
    <w:p>
      <w:pPr>
        <w:spacing w:after="40"/>
        <w:ind w:left="432"/>
      </w:pPr>
      <w:r>
        <w:t>Chapter 9 — The Sultan's Last Flight</w:t>
      </w:r>
    </w:p>
    <w:p>
      <w:pPr>
        <w:spacing w:after="40"/>
        <w:ind w:left="432"/>
      </w:pPr>
      <w:r>
        <w:t>Chapter 10 — Dana 992 and the Fragile Peace</w:t>
      </w:r>
    </w:p>
    <w:p>
      <w:pPr>
        <w:spacing w:before="160" w:after="40"/>
      </w:pPr>
      <w:r>
        <w:rPr>
          <w:b/>
        </w:rPr>
        <w:t>PART III — THE PATTERNS</w:t>
      </w:r>
    </w:p>
    <w:p>
      <w:pPr>
        <w:spacing w:after="40"/>
        <w:ind w:left="432"/>
      </w:pPr>
      <w:r>
        <w:t>Chapter 11 — The Regulator's Dilemma</w:t>
      </w:r>
    </w:p>
    <w:p>
      <w:pPr>
        <w:spacing w:after="40"/>
        <w:ind w:left="432"/>
      </w:pPr>
      <w:r>
        <w:t>Chapter 12 — The Economics of Cutting Corners</w:t>
      </w:r>
    </w:p>
    <w:p>
      <w:pPr>
        <w:spacing w:after="40"/>
        <w:ind w:left="432"/>
      </w:pPr>
      <w:r>
        <w:t>Chapter 13 — When Help Doesn't Come</w:t>
      </w:r>
    </w:p>
    <w:p>
      <w:pPr>
        <w:spacing w:after="40"/>
        <w:ind w:left="432"/>
      </w:pPr>
      <w:r>
        <w:t>Chapter 14 — The Culture of Silence</w:t>
      </w:r>
    </w:p>
    <w:p>
      <w:pPr>
        <w:spacing w:before="160" w:after="40"/>
      </w:pPr>
      <w:r>
        <w:rPr>
          <w:b/>
        </w:rPr>
        <w:t>PART IV — THE FUTURE FLIGHT PATH</w:t>
      </w:r>
    </w:p>
    <w:p>
      <w:pPr>
        <w:spacing w:after="40"/>
        <w:ind w:left="432"/>
      </w:pPr>
      <w:r>
        <w:t>Chapter 15 — Lessons from Elsewhere</w:t>
      </w:r>
    </w:p>
    <w:p>
      <w:pPr>
        <w:spacing w:after="40"/>
        <w:ind w:left="432"/>
      </w:pPr>
      <w:r>
        <w:t>Chapter 16 — Rebuilding Trust</w:t>
      </w:r>
    </w:p>
    <w:p>
      <w:pPr>
        <w:spacing w:after="40"/>
        <w:ind w:left="432"/>
      </w:pPr>
      <w:r>
        <w:t>Chapter 17 — A Nigerian Century in the Air?</w:t>
      </w:r>
    </w:p>
    <w:p>
      <w:pPr>
        <w:spacing w:after="40"/>
        <w:ind w:left="432"/>
      </w:pPr>
      <w:r>
        <w:t>Epilogue — The Names</w:t>
      </w:r>
    </w:p>
    <w:p>
      <w:pPr>
        <w:spacing w:after="40"/>
        <w:ind w:left="432"/>
      </w:pPr>
      <w:r>
        <w:t>Appendix A — Timeline of Major Nigerian Aviation Accidents</w:t>
      </w:r>
    </w:p>
    <w:p>
      <w:pPr>
        <w:spacing w:after="40"/>
        <w:ind w:left="432"/>
      </w:pPr>
      <w:r>
        <w:t>Appendix B — The Institutions</w:t>
      </w:r>
    </w:p>
    <w:p>
      <w:pPr>
        <w:spacing w:after="40"/>
        <w:ind w:left="432"/>
      </w:pPr>
      <w:r>
        <w:t>Appendix C — Glossary</w:t>
      </w:r>
    </w:p>
    <w:p>
      <w:pPr>
        <w:spacing w:after="40"/>
        <w:ind w:left="432"/>
      </w:pPr>
      <w:r>
        <w:t>A Note on Sources</w:t>
      </w:r>
    </w:p>
    <w:p>
      <w:pPr>
        <w:spacing w:after="40"/>
        <w:ind w:left="432"/>
      </w:pPr>
      <w:r>
        <w:t>Acknowledgments</w:t>
      </w:r>
    </w:p>
    <w:p>
      <w:r>
        <w:br w:type="page"/>
      </w:r>
    </w:p>
    <w:p>
      <w:pPr>
        <w:pStyle w:val="Heading1"/>
      </w:pPr>
      <w:r>
        <w:t>A Note on Method</w:t>
      </w:r>
    </w:p>
    <w:p>
      <w:pPr>
        <w:jc w:val="both"/>
      </w:pPr>
      <w:r>
        <w:t>This book is written in the manner of reportage, because that is how its story deserves to be told: on the ground, close to the people who lived it. Honesty requires me to tell you exactly how it was assembled.</w:t>
      </w:r>
    </w:p>
    <w:p>
      <w:pPr>
        <w:jc w:val="both"/>
      </w:pPr>
      <w:r>
        <w:t>The factual spine of every chapter — dates, flight numbers, casualty figures, the findings of investigations, the actions of governments — rests on the public record: official accident reports where they exist, the archives of the Nigerian and international press, treaty and audit documents, legislative hearings, and the memoirs and on-the-record public statements of participants. Where that record is thin or contradictory, the text says so. A chapter-by-chapter account of sources sits at the back of the book, with flags marking every figure that must be verified against primary documents before publication.</w:t>
      </w:r>
    </w:p>
    <w:p>
      <w:pPr>
        <w:jc w:val="both"/>
      </w:pPr>
      <w:r>
        <w:t>The voices are of two kinds, and the text always tells you which you are hearing. Real, named public figures — ministers, regulators, survivors who chose public life — appear in these pages doing and saying only what the documented record shows them to have done and said; nothing spoken by a named real person in this book is invented. The second kind of voice belongs to the people history does not name: the controller on the night shift, the widow in the pension queue, the fisherman who rowed out to the wreckage. Where such a person speaks in these pages, they are a composite — a reconstruction drawn from the testimony, letters, press interviews, and communal memory that the record preserves — and they are introduced with the words "I will call him" or "I will call her." No such composite says anything the record cannot support. They exist because the alternative was to let the nameless remain voiceless, and this book was written against exactly that.</w:t>
      </w:r>
    </w:p>
    <w:p>
      <w:pPr>
        <w:jc w:val="both"/>
      </w:pPr>
      <w:r>
        <w:t>This is, in other words, a work of documentary reconstruction, built with a reporter's tools on an archive's foundations. The dead deserved a book that reads like witness. They also deserved one that does not lie about what it knows. I have tried to write both at once.</w:t>
      </w:r>
    </w:p>
    <w:p>
      <w:r>
        <w:br w:type="page"/>
      </w:r>
    </w:p>
    <w:p>
      <w:pPr>
        <w:pStyle w:val="Heading1"/>
      </w:pPr>
      <w:r>
        <w:t>Prologue — The Evening Flight</w:t>
      </w:r>
    </w:p>
    <w:p>
      <w:pPr>
        <w:jc w:val="both"/>
      </w:pPr>
      <w:r>
        <w:t>The 6:45 to Lagos pushes back from the Abuja stand a little after seven, which everyone aboard silently expected. A civil servant in the window seat at row 14 closes his phone against a final call from the ministry. Two rows ahead, a trader from Onitsha settles a carry-on stuffed beyond argument into the bin. The cabin lights dim; the engines rise; the capital tilts away below — the ring roads, the green-lit minarets, the blue constellation of the taxiways — and then, somewhere over Niger State, the country goes dark.</w:t>
      </w:r>
    </w:p>
    <w:p>
      <w:pPr>
        <w:jc w:val="both"/>
      </w:pPr>
      <w:r>
        <w:t>Not dim. Dark. For twenty minutes the most populous nation in Africa slides beneath the wing as pure absence, an unlit ocean, until the horizon begins to burn orange with the gas flares of the delta and the vast improvised electric smear of Lagos rises to meet the descent. Twenty-four million people down there are making light the way a fire makes light: brilliantly, unevenly, mostly off the grid.</w:t>
      </w:r>
    </w:p>
    <w:p>
      <w:pPr>
        <w:jc w:val="both"/>
      </w:pPr>
      <w:r>
        <w:t>I have watched that view more times than I can count, and somewhere over the years I stopped looking at the country and started looking at the machine. The aircraft carrying us was assembled in Seattle or Toulouse. It was financed out of Dublin, insured through London, maintained to standards written in Montreal, flown by a crew whose licenses were examined against rules agreed by a hundred and ninety governments. It was, in effect, a small embassy of the international system, on loan to a country that has struggled since independence to build durable institutions of its own. And every passenger aboard, whether they thought about it or not, was betting their life that the embassy's rules — not the country's habits — would govern for the next fifty-five minutes.</w:t>
      </w:r>
    </w:p>
    <w:p>
      <w:pPr>
        <w:jc w:val="both"/>
      </w:pPr>
      <w:r>
        <w:t>For most of my lifetime, that bet was genuinely uncertain.</w:t>
      </w:r>
    </w:p>
    <w:p>
      <w:pPr>
        <w:jc w:val="both"/>
      </w:pPr>
      <w:r>
        <w:t>Between 1991 and 2012, Nigeria suffered a sequence of air disasters extraordinary even by the standards of a turbulent continent. A chartered pilgrimage flight burned in the sky over Saudi Arabia with 261 people aboard. A military transport fell into a Lagos canal carrying much of a generation of officers. Airliners went down in the lagoon, in the forest, into city streets. In one fourteen-month stretch the country buried the dead of three mass-casualty crashes, among them sixty schoolchildren from a single school in Abuja whose parents I will meet again and again in these pages, because their refusal to stop asking questions changed this story's ending.</w:t>
      </w:r>
    </w:p>
    <w:p>
      <w:pPr>
        <w:jc w:val="both"/>
      </w:pPr>
      <w:r>
        <w:t>And then — this is the part that made me want to write the book — it stopped. After 2006, Nigeria did the thing its critics insist it never does. It reformed. It rewrote the law, armed the regulator, re-examined every airline from zero, and in 2010 passed the American government's audit of its safety oversight, joining the short list of African states certified to the world standard. As I write, the scheduled airlines of Nigeria have not suffered a mass-casualty jet crash since June 2012. An entire generation of Nigerians has now grown up without the annual mass funeral that structured their parents' relationship to the departure gate.</w:t>
      </w:r>
    </w:p>
    <w:p>
      <w:pPr>
        <w:jc w:val="both"/>
      </w:pPr>
      <w:r>
        <w:t>The chapters that follow move through that arc the way a reporter moves through a story: scene by scene, person by person. Part I goes back to the beginning — to the biplanes over Kano in 1925, the flying elephant of Nigeria Airways, the oil boom that bought a fleet and forgot to buy the institutions beneath it. Part II walks the wreckage: seven disasters in two decades, each reconstructed from its record, each asking the same quiet question — what, exactly, failed here, and who decided it could wait? Part III steps back to the patterns: the captured regulator, the economics that made cutting corners rational, the help that never came, the reports that were never published. Part IV asks what comes next, in the country that will fly more in the next thirty years than in its whole previous history.</w:t>
      </w:r>
    </w:p>
    <w:p>
      <w:pPr>
        <w:jc w:val="both"/>
      </w:pPr>
      <w:r>
        <w:t>Two convictions organize everything. The first is that none of the dying was fate. Every crash in this book was built — assembled over years, in offices, out of deferrals that were individually rational and collectively lethal. The second is that the quiet decade was built too, by identifiable people making identifiable choices, most of whom have never been thanked. Nigerians are told constantly that their country cannot work. The strange, hopeful, insufficiently told story of Nigerian aviation is that for one hard-won stretch, in one unforgiving industry, it did.</w:t>
      </w:r>
    </w:p>
    <w:p>
      <w:pPr>
        <w:jc w:val="both"/>
      </w:pPr>
      <w:r>
        <w:t>The seatbelt chime sounds. Lagos fills the window. Somewhere below, in the dark between the cities, are the places this book will visit: a canal at Ejigbo, a clearing near a village called Lisa, a neighborhood in Kano called Gwammaja, a school garden in Abuja with sixty names carved in stone. The aircraft banks, and holds, and lands — an ordinary miracle, purchased at a price this book exists to make visible.</w:t>
      </w:r>
    </w:p>
    <w:p>
      <w:r>
        <w:br w:type="page"/>
      </w:r>
    </w:p>
    <w:p>
      <w:pPr>
        <w:pStyle w:val="Heading1"/>
      </w:pPr>
      <w:r>
        <w:t>The People in This Book</w:t>
      </w:r>
    </w:p>
    <w:p>
      <w:pPr>
        <w:jc w:val="both"/>
      </w:pPr>
      <w:r>
        <w:t>A reader's aid: the recurring figures, real and composite.</w:t>
      </w:r>
    </w:p>
    <w:p>
      <w:pPr>
        <w:jc w:val="both"/>
      </w:pPr>
      <w:r>
        <w:rPr>
          <w:b/>
        </w:rPr>
        <w:t>Real, on the record:</w:t>
      </w:r>
      <w:r>
        <w:t xml:space="preserve"> Harold Demuren, the MIT-trained engineer who ran the Nigerian Civil Aviation Authority through its reform years, 2005–2013. Kema Chikwe, aviation minister 1999–2003, who attempted the first successor to Nigeria Airways. Hadi Sirika, aviation minister of the Buhari years, champion of the Nigeria Air project. Kechi Okwuchi, one of two survivors of Sosoliso Flight 1145, whose public testimony anchors Chapter 8. The Sultan of Sokoto, Muhammadu Maccido, who boarded ADC Flight 053 on 29 October 2006. Presidents Obasanjo, Yar'Adua, Jonathan, and Buhari, in whose tenures the story turns.</w:t>
      </w:r>
    </w:p>
    <w:p>
      <w:pPr>
        <w:jc w:val="both"/>
      </w:pPr>
      <w:r>
        <w:rPr>
          <w:b/>
        </w:rPr>
        <w:t>Composite, and identified as such wherever they speak:</w:t>
      </w:r>
      <w:r>
        <w:t xml:space="preserve"> Musa, a retired Lagos-area air traffic controller. Ngozi, whose husband died aboard ADC Flight 086 in 1996. Alhaji Sani, a Gwammaja trader who dug his neighbors out on 4 May 2002. Emeka, a former Nigeria Airways licensed engineer who joined the exodus to the Gulf. Hauwa, a widow of the Ejigbo C-130. Each is built strictly from the documented testimony of people in their position; none says anything the record cannot support; all invented names are marked at first use.</w:t>
      </w:r>
    </w:p>
    <w:p>
      <w:r>
        <w:br w:type="page"/>
      </w:r>
    </w:p>
    <w:p>
      <w:pPr>
        <w:pStyle w:val="PartTitle"/>
      </w:pPr>
      <w:r>
        <w:t>PART I — THE ASCENT (1925–1990)</w:t>
      </w:r>
    </w:p>
    <w:p>
      <w:r>
        <w:br w:type="page"/>
      </w:r>
    </w:p>
    <w:p>
      <w:pPr>
        <w:pStyle w:val="Heading1"/>
      </w:pPr>
      <w:r>
        <w:t>Chapter 1 — Empire's Runways</w:t>
      </w:r>
    </w:p>
    <w:p>
      <w:pPr>
        <w:jc w:val="both"/>
      </w:pPr>
      <w:r>
        <w:t>The old men of Kano used to tell it as a story about sound.</w:t>
      </w:r>
    </w:p>
    <w:p>
      <w:pPr>
        <w:jc w:val="both"/>
      </w:pPr>
      <w:r>
        <w:t>On the first day of November 1925, the city heard something it had never heard before — a drone out of the northeast, thin at first, then filling the whole sky — and the markets emptied onto the plain to watch three Royal Air Force biplanes drop out of the Harmattan haze and settle onto a strip of cleared laterite outside the walls. The walls were a thousand years old. They had seen caravans from Tripoli, armies from Sokoto, and, twenty-two years earlier, the Maxim guns of the British conquest. Now they acquired a new kind of gate. The emir received the airmen with ceremony. The colonial Resident wrote glowing dispatches home. And somewhere in the files of the Colonial Office a precedent was quietly set that would shape Nigerian aviation for a century: the airplane had arrived in Nigeria as an instrument of somebody else's system — landing on Nigerian soil, answering to institutions an ocean away.</w:t>
      </w:r>
    </w:p>
    <w:p>
      <w:pPr>
        <w:jc w:val="both"/>
      </w:pPr>
      <w:r>
        <w:t>Nearly a hundred years later, I stood on what that landing strip became — the apron of Mallam Aminu Kano International Airport — and found the pattern still legible in the concrete. The oldest runways in Nigeria were not built for Nigeria. They were built through it, by an empire that needed stepping stones across Africa, and the distinction between hosting aviation and owning it — between possessing the runways and possessing the institutions that keep flight safe — turns out to be the oldest theme in this story, and the deadliest.</w:t>
      </w:r>
    </w:p>
    <w:p>
      <w:pPr>
        <w:pStyle w:val="Heading2"/>
      </w:pPr>
      <w:r>
        <w:t>The shortcut across Africa</w:t>
      </w:r>
    </w:p>
    <w:p>
      <w:pPr>
        <w:jc w:val="both"/>
      </w:pPr>
      <w:r>
        <w:t>Follow the route of those 1925 flights on a map and their purpose announces itself. They did not begin in Lagos, the commercial capital, or follow the population. They ran laterally across the Sahel — Cairo to Khartoum to Maiduguri to Kano — linking Britain's possessions along the old caravan latitudes, a corridor drawn for the convenience of the colonizer's logistics. When civil aviation followed in the 1930s, it obeyed the same logic. Imperial Airways' flying boats and landplanes worked the trunk routes of empire, and Kano — sitting usefully on the way to somewhere else — became one of the busiest aviation crossroads in Africa.</w:t>
      </w:r>
    </w:p>
    <w:p>
      <w:pPr>
        <w:jc w:val="both"/>
      </w:pPr>
      <w:r>
        <w:t>For a period between the wars, the Kano rest house was one of the more cosmopolitan addresses on the continent: colonial governors in transit, mining engineers, correspondents heading to Abyssinian wars, aristocrats on shooting tours, all funneled through the walled city by the range limits of 1930s aircraft. Kano's traders supplied the operation; its laborers cut the grass and rolled the fuel drums; its imagination absorbed the idea that the sky was now a road. The north's relationship with flight — which would carry the pilgrim traffic to Mecca, and the pilgrim tragedies of 1973 and 1991 — began here, a full generation before Lagos dominated the story.</w:t>
      </w:r>
    </w:p>
    <w:p>
      <w:pPr>
        <w:jc w:val="both"/>
      </w:pPr>
      <w:r>
        <w:t>It ended the way windfalls end. After the war, the new long-range airliners flew over the Sahel without stopping, and Kano's transit traffic evaporated within a decade. Nobody had banked the windfall into anything durable. It is the first appearance of a pattern this book will meet at national scale: a rented position mistaken for a permanent endowment, and nothing invested in the system beneath it while the rent flowed.</w:t>
      </w:r>
    </w:p>
    <w:p>
      <w:pPr>
        <w:pStyle w:val="Heading2"/>
      </w:pPr>
      <w:r>
        <w:t>What the war built, and what it took away</w:t>
      </w:r>
    </w:p>
    <w:p>
      <w:pPr>
        <w:jc w:val="both"/>
      </w:pPr>
      <w:r>
        <w:t>The Second World War gave Nigeria an aviation infrastructure — and built it, characteristically, for reasons that had nothing to do with Nigeria. From 1940, with the Mediterranean closed, Britain ferried its warplanes to Egypt the long way: shipped in crates to the West African coast, assembled at Takoradi and Lagos, and flown across the continent in stages — Lagos to Kano, Kano onward to Sudan and the Nile. At its peak the West African Reinforcement Route moved hundreds of aircraft a month. The Americans arrived after 1941 and enlarged everything: runways, hangars, fuel farms, radio stations — a physical plant that would carry Nigerian civil aviation for a generation.</w:t>
      </w:r>
    </w:p>
    <w:p>
      <w:pPr>
        <w:jc w:val="both"/>
      </w:pPr>
      <w:r>
        <w:t>Thousands of Nigerians worked that route as riggers, fitters, loaders, and clerks. A few flew: Peter Thomas, a Lagosian, became the first Nigerian commissioned into the Royal Air Force, celebrated in the Lagos press, planting an idea — the cockpit could be Nigerian too. But the deeper lesson of the war years was one nobody celebrated, because it was visible only in retrospect. The wartime system worked brilliantly because it was a closed loop, run by organizations that owned every link: their aircraft, their mechanics, their fuel testers, their discipline. When the war ended, the organizations went home and took the loop with them. What remained was hardware. From the very beginning, Nigeria's experience of world-class aviation was the experience of watching it performed on Nigerian soil by systems that never passed into Nigerian hands.</w:t>
      </w:r>
    </w:p>
    <w:p>
      <w:pPr>
        <w:pStyle w:val="Heading2"/>
      </w:pPr>
      <w:r>
        <w:t>The corporation that worked</w:t>
      </w:r>
    </w:p>
    <w:p>
      <w:pPr>
        <w:jc w:val="both"/>
      </w:pPr>
      <w:r>
        <w:t>There is a might-have-been buried in this chapter, and its name was WAAC.</w:t>
      </w:r>
    </w:p>
    <w:p>
      <w:pPr>
        <w:jc w:val="both"/>
      </w:pPr>
      <w:r>
        <w:t>The West African Airways Corporation, founded in 1946, was a public corporation on the model of the BBC — jointly owned by four colonial governments (Nigeria, the Gold Coast, Sierra Leone, the Gambia), headquartered in Lagos, run by aviation professionals, overseen from a Britain too far away to be lobbied. It flew small de Havilland airliners on a lattice of West African routes, trained the first generation of Nigerian ground staff and eventually aircrew, and ran, by the accounts that survive, with a discipline its successors never matched.</w:t>
      </w:r>
    </w:p>
    <w:p>
      <w:pPr>
        <w:jc w:val="both"/>
      </w:pPr>
      <w:r>
        <w:t xml:space="preserve">Consider what an ordinary WAAC morning looked like, reconstructed from its operating culture. The engineer signed the daily inspection in a bound log. The load sheet was computed and countersigned. If a magneto check failed at run-up, the flight canceled — and here is the point — </w:t>
      </w:r>
      <w:r>
        <w:rPr>
          <w:i/>
        </w:rPr>
        <w:t>nobody called anybody</w:t>
      </w:r>
      <w:r>
        <w:t>. There was no one to call. Accountability to four governments meant, in practice, accountability to no single politician; the decision to cancel belonged to the system, not to a negotiation. Passengers grumbled at the notice board and waited for the afternoon Heron. The airplane did not crash. Multiply that uncancelled phone call across a decade, and WAAC's safety record assembles itself out of pure governance — on 1950s technology, in the same skies and storms that will fill Part II of this book with wreckage.</w:t>
      </w:r>
    </w:p>
    <w:p>
      <w:pPr>
        <w:jc w:val="both"/>
      </w:pPr>
      <w:r>
        <w:t>The corporation did not survive independence politics. As the Gold Coast moved toward sovereignty, Kwame Nkrumah pulled out to found Ghana Airways — a flag for the first flag of free Africa — and the shared corporation's logic collapsed. Nigeria followed, converting its share into the company that would become Nigeria Airways. A professionally run airline owned by four states, too big for any one government to raid, was precisely the kind of institution West Africa would spend the next half-century failing to rebuild. It had existed. It was dismantled for the flag. Ghana Airways died in 2004; Nigeria Airways died in 2003. The little Doves of WAAC, in hindsight, were carrying more than passengers.</w:t>
      </w:r>
    </w:p>
    <w:p>
      <w:pPr>
        <w:pStyle w:val="Heading2"/>
      </w:pPr>
      <w:r>
        <w:t>The invisible seats</w:t>
      </w:r>
    </w:p>
    <w:p>
      <w:pPr>
        <w:jc w:val="both"/>
      </w:pPr>
      <w:r>
        <w:t>Who flew, in the 1950s? Increasingly, the men who were about to inherit the country. The lawyers to the constitutional conferences, the politicians shuttling to Lagos, the students connecting toward London — the independence generation was the first for whom air travel was an ordinary tool of public life, and the nationalist press covered aviation with the intensity other countries reserved for sport. "One day Nigerians will fly these planes" was a platform line of the era, and it was honest, and honorable, and — read carefully — revealing. The ambition was to fly the planes: to occupy the visible seats, the cockpit, the boardroom. Nobody campaigns to inherit the airworthiness inspectorate.</w:t>
      </w:r>
    </w:p>
    <w:p>
      <w:pPr>
        <w:jc w:val="both"/>
      </w:pPr>
      <w:r>
        <w:t>That asymmetry decided more than any single event in this chapter. When decolonization accelerated — institutions that had assumed a generation to train Nigerians were given five years — the visible transfers were celebrated like boxing titles: the first Nigerian captain, the first Nigerian station manager, the airline bought out fully by 1961 so the flag would be clean. The invisible transfers mostly never happened. A pilot took a decade to make; an airworthiness surveyor — the professional who inspects the inspectors — took longer, and there was no Nigerian cohort in a pipeline that had been closed to Nigerians. The expatriate surveyors ran down their contracts and went home. The British airworthiness system stopped covering Nigerian aircraft, and no equivalent capability was built in Lagos at matching depth. Nobody decided this in a memo. It happened by the sum of attention paid elsewhere — and it set the pattern this book traces all the way to 2006: in Nigerian aviation, the operating roles Nigerianized quickly and well, and the oversight roles did not, because operations had glamour and a wage market, and oversight had neither. States staff what they love.</w:t>
      </w:r>
    </w:p>
    <w:p>
      <w:pPr>
        <w:pStyle w:val="Heading2"/>
      </w:pPr>
      <w:r>
        <w:t>What the first accidents taught — and whom</w:t>
      </w:r>
    </w:p>
    <w:p>
      <w:pPr>
        <w:jc w:val="both"/>
      </w:pPr>
      <w:r>
        <w:t>Colonial aviation was dangerous everywhere, and nobody pretended otherwise. Aircraft went down along the African routes with grim regularity; forced landings in the bush were an after-dinner story genre. What matters for our purposes is the ritual that followed each wreck. An inspector investigated under Britain's air navigation rules. The findings went to London, were filed in London, and changed standards maintained in London. The system was, for its time, genuinely good — Britain had grasped early that the purpose of accident investigation is prevention, not punishment. But observe what it meant for the colony: Nigeria experienced the crashes, and the metropole accumulated the learning. The feedback loop that turns accidents into safety — the whole secret, this book will argue, of aviation's transformation into the safest way to move — ran through Nigeria without ever touching down.</w:t>
      </w:r>
    </w:p>
    <w:p>
      <w:pPr>
        <w:jc w:val="both"/>
      </w:pPr>
      <w:r>
        <w:t xml:space="preserve">And one habit transferred perfectly: publicity. Colonial accident findings were internal correspondence, shared with a public of colonial subjects rarely and partially. The idea that a report is </w:t>
      </w:r>
      <w:r>
        <w:rPr>
          <w:i/>
        </w:rPr>
        <w:t>owed</w:t>
      </w:r>
      <w:r>
        <w:t xml:space="preserve"> to the public — that a state must explain a disaster to the people it fell upon — was simply not part of the inheritance. When the independent Nigerian state later sat on its accident reports for years, or forever, it was not innovating. It was continuing an administrative tradition. Institutions bequeath their reflexes, and secrecy is a reflex.</w:t>
      </w:r>
    </w:p>
    <w:p>
      <w:pPr>
        <w:pStyle w:val="Heading2"/>
      </w:pPr>
      <w:r>
        <w:t>The paper trail</w:t>
      </w:r>
    </w:p>
    <w:p>
      <w:pPr>
        <w:jc w:val="both"/>
      </w:pPr>
      <w:r>
        <w:t>A note on evidence, before the flag rises. The colonial era left an exhaustive record — the monthly serviceability returns of the Kano wireless station, the land disputes and labor musters of every airstrip, the minuted inquiry into every bent undercarriage — indexed and retrievable in London and, patchily, in the Nigerian archives. Set that against what a researcher finds for the 1980s and 1990s: vanished registries, unfindable reports, records lost to floods and termites and convenience. It is easier today to reconstruct the aviation administration of 1935 than of 1985.</w:t>
      </w:r>
    </w:p>
    <w:p>
      <w:pPr>
        <w:jc w:val="both"/>
      </w:pPr>
      <w:r>
        <w:t>Hold that inversion. Record-keeping is the load-bearing habit — the floor under oversight, accountability, memory, and, not incidentally, this book. States that write things down can be audited, reformed, and eventually understood. States that stop cannot — not even by themselves.</w:t>
      </w:r>
    </w:p>
    <w:p>
      <w:pPr>
        <w:pStyle w:val="Heading2"/>
      </w:pPr>
      <w:r>
        <w:t>Independence Day</w:t>
      </w:r>
    </w:p>
    <w:p>
      <w:pPr>
        <w:jc w:val="both"/>
      </w:pPr>
      <w:r>
        <w:t>On the first of October 1960, as the green-and-white flag rose over Lagos, aircraft of the new national carrier flew overhead in salute. The physical inheritance beneath them was real: good runways at Kano, Lagos, Port Harcourt; trained ground staff; membership in the world system framed at Chicago in 1944. The institutional inheritance was hollower than it looked. Regulation had been an imported service, now withdrawn. The network faced outward, toward London. The airline was three parts symbol to one part system. And aviation's political meaning — as spectacle, as sovereignty, as the state showing itself to its people from above — had been fixed by the RAF in 1925 and adopted without revision by the nationalists who replaced them.</w:t>
      </w:r>
    </w:p>
    <w:p>
      <w:pPr>
        <w:jc w:val="both"/>
      </w:pPr>
      <w:r>
        <w:t>None of it made disaster inevitable. Inheritance is not destiny; Ethiopia's story, which shadows this book like a control experiment, proves the institutions of flight can be built deliberately, even in poverty, when a state decides to want them. But inheritances set the defaults, and defaults govern whenever attention lapses. Nigeria began its independent aviation history with defaults set by an empire that had needed runways, not institutions — and with a political class that needed, above all, a flag in the sky.</w:t>
      </w:r>
    </w:p>
    <w:p>
      <w:pPr>
        <w:jc w:val="both"/>
      </w:pPr>
      <w:r>
        <w:t>The next chapter is about that flag: how brightly it flew, what it cost, and what was quietly not being built beneath it while everyone watched it wave.</w:t>
      </w:r>
    </w:p>
    <w:p>
      <w:r>
        <w:br w:type="page"/>
      </w:r>
    </w:p>
    <w:p>
      <w:pPr>
        <w:pStyle w:val="Heading1"/>
      </w:pPr>
      <w:r>
        <w:t>Chapter 2 — A Flag in the Sky</w:t>
      </w:r>
    </w:p>
    <w:p>
      <w:pPr>
        <w:jc w:val="both"/>
      </w:pPr>
      <w:r>
        <w:t>Emeka — a licensed aircraft engineer whose real name, like all composite voices in this book, I am withholding by design — joined Nigeria Airways in 1974, the year the oil money truly arrived. The way veterans of that era describe their first walk across the Ikeja apron has a consistency that survives every retelling: the row of tails in green and white, the flying elephant on the fins, the sense — overwhelming for a young man from a country fourteen years old — that this, finally, was what sovereignty looked like parked on concrete.</w:t>
      </w:r>
    </w:p>
    <w:p>
      <w:pPr>
        <w:jc w:val="both"/>
      </w:pPr>
      <w:r>
        <w:t>Every new nation buys three things first: a flag, an anthem, and an airline. The flag is cheap, the anthem is free, and the airline is the most expensive symbol a poor country can own. Nigeria Airways had been created in 1958 from the dissolving West African corporation, in transitional partnership with British firms until it could be fully, gloriously Nigerian — which it was by 1961. Its route map was a diplomatic statement. Its livery flew to London and, in the boom years, New York. Its logo was an elephant with wings — a creature chosen, one assumes, for majesty rather than aerodynamics, though history would have its joke either way.</w:t>
      </w:r>
    </w:p>
    <w:p>
      <w:pPr>
        <w:jc w:val="both"/>
      </w:pPr>
      <w:r>
        <w:t>It is easy, from the wreckage of what came later, to condescend to the founders' dream, and this chapter will not. The dream had hard logic. Fifty-five million people at independence, spread across a territory twice the size of California with three great population centers and poor roads between them: Nigeria was a natural aviation market if anywhere in Africa was. Nor was state ownership eccentric — in 1960 nearly every airline on earth outside America belonged to a government. The fork in the road ran elsewhere, through a question nobody put to a vote: would the state own the airline as a nation owns an enterprise — disciplined by its books, the government a shareholder — or as a court owns a treasury, its jobs part of patronage, its routes part of diplomacy, its management appointed and removed like ministers?</w:t>
      </w:r>
    </w:p>
    <w:p>
      <w:pPr>
        <w:jc w:val="both"/>
      </w:pPr>
      <w:r>
        <w:t>Ethiopia, the comparison that will not go away, chose the first model in 1945 and defended it under every subsequent regime. Nigeria drifted onto the second — not at once, never irreversibly, but steadily. The drift is this chapter.</w:t>
      </w:r>
    </w:p>
    <w:p>
      <w:pPr>
        <w:pStyle w:val="Heading2"/>
      </w:pPr>
      <w:r>
        <w:t>The boom years, from the inside</w:t>
      </w:r>
    </w:p>
    <w:p>
      <w:pPr>
        <w:jc w:val="both"/>
      </w:pPr>
      <w:r>
        <w:t>On paper, the first decades gleamed. The 1960s fleet was modern for the continent; Nigerian pilots came up through cadetships in Britain and Canada; Nigerian engineers, Emeka among them, earned licenses recognized abroad. The airline even survived the civil war, when airports became targets and the Biafran airlift wrote its own strange chapter in the night skies over Uli. Then the oil shocks of 1973 and 1979 transformed the treasury faster than any society absorbs money well, and the airline expanded with the national mood: wide-body jets for the intercontinental routes, a thickening domestic network, over a million passengers a year by the late seventies, a new Lagos international terminal copied consciously from Amsterdam's — the most modern in Africa, it was said at the ribbon-cutting.</w:t>
      </w:r>
    </w:p>
    <w:p>
      <w:pPr>
        <w:jc w:val="both"/>
      </w:pPr>
      <w:r>
        <w:t>The veterans remember the same decade differently. They remember the arithmetic.</w:t>
      </w:r>
    </w:p>
    <w:p>
      <w:pPr>
        <w:jc w:val="both"/>
      </w:pPr>
      <w:r>
        <w:t>Three numbers tell it. First: by 1980 the airline operated roughly a dozen distinct aircraft types in a fleet of about thirty — a maintenance and training nightmare no commercially governed airline would tolerate, the signature of purchases made as diplomacy and theater rather than fleet planning. Every additional type meant separate spares, separate simulators, separate certifications: complexity bought at boom prices, to be maintained later at bust prices. Second: management tenure. Across its life the airline ran through more than twenty chief executives, many lasting months, each owing his seat to a patron, each freezing his predecessor's contracts. No maintenance program survives churn like that; churn is what patronage looks like on an organization chart. Third: the payroll, which swelled to several times the industry norm per aircraft — a federal employment program with a flying division. The individuals were rarely the problem. The arithmetic was. An airline that exists partly to distribute jobs cannot shrink to its revenue and cannot say no, and an airline that cannot say no is accumulating risk somewhere. Usually in the hangar.</w:t>
      </w:r>
    </w:p>
    <w:p>
      <w:pPr>
        <w:jc w:val="both"/>
      </w:pPr>
      <w:r>
        <w:t>What did that feel like at eye level? The senior pilots of the era describe, with striking uniformity, a private daily calculation made at the head of the jetway: which of the company's accumulating compromises would they carry into the air, and which would they refuse at the cost of a summons to headquarters. The trip flown with a deferred-defect list that would have grounded the aircraft on a neighboring registry. The roster torn up overnight because a VIP charter had commandeered the aircraft. The simulator recurrency postponed for a budget season. The safety of the national carrier became, by the late boom, a private subscription service operated by its professionals against the drift of their employer. When the exodus began in the 1980s, its first recruits were exactly these people. Institutions do not only lose their staff to better pay. They lose them to the exhaustion of winning the same argument ten thousand times.</w:t>
      </w:r>
    </w:p>
    <w:p>
      <w:pPr>
        <w:pStyle w:val="Heading2"/>
      </w:pPr>
      <w:r>
        <w:t>The war in the air, and the first jet grave</w:t>
      </w:r>
    </w:p>
    <w:p>
      <w:pPr>
        <w:jc w:val="both"/>
      </w:pPr>
      <w:r>
        <w:t>Two events of the first decade complicate the pride, and both have been nearly erased from national memory.</w:t>
      </w:r>
    </w:p>
    <w:p>
      <w:pPr>
        <w:jc w:val="both"/>
      </w:pPr>
      <w:r>
        <w:t>The first is the airlift. During the civil war, the blockaded east was supplied by a nightly shuttle of chartered and improvised transports flying blacked-out into a strip of reinforced road at Uli — church-organized relief on one channel, arms on another, mercenary and missionary pilots sharing a traffic pattern under federal guns. The moral history of that operation belongs to other books. Its institutional deposit belongs here: the war normalized, at scale and under the highest sanction, precisely the aviation the rules forbid — unregistered aircraft, false manifests, night landings on unlicensed strips — and some of that repertoire, machines and men both, flowed after 1970 into the region's gray charter markets, which never fully closed. When a funeral charter falls out of the Lagos sky in 2013 with paperwork that should have grounded it, the lineage runs back, step by step, to the exemptions of the war.</w:t>
      </w:r>
    </w:p>
    <w:p>
      <w:pPr>
        <w:jc w:val="both"/>
      </w:pPr>
      <w:r>
        <w:t>The second is the crash of 20 November 1969 — the first great jet-age loss, and the most completely forgotten disaster in this book. The airline's flagship VC10, inbound from London in the early morning, descended into forest short of the Lagos runway and was destroyed with all 87 aboard. No memorial marks it. No annual journalism revisits it. No public report was ever issued that an ordinary Nigerian could read. The war was ending, the state's attention was elsewhere, and the machinery for public technical accounting — which Britain would have supplied automatically a decade earlier — had been repatriated without replacement. What the VC10 established, at the first full-scale test, was the national grammar for aviation catastrophe: mourn intensely, investigate opaquely, publish nothing, memorialize privately, proceed. Every element of that grammar was in place before the boom began. The boom merely bought bigger aircraft to apply it to.</w:t>
      </w:r>
    </w:p>
    <w:p>
      <w:pPr>
        <w:pStyle w:val="Heading2"/>
      </w:pPr>
      <w:r>
        <w:t>Zaria: the one that worked</w:t>
      </w:r>
    </w:p>
    <w:p>
      <w:pPr>
        <w:jc w:val="both"/>
      </w:pPr>
      <w:r>
        <w:t>Fairness requires this section, because the independence generation did build one aviation institution on the right model, and its fate is as instructive as the airline's.</w:t>
      </w:r>
    </w:p>
    <w:p>
      <w:pPr>
        <w:jc w:val="both"/>
      </w:pPr>
      <w:r>
        <w:t xml:space="preserve">In 1964, with UN and ICAO support, Nigeria opened the Civil Aviation Training Centre at Zaria — a school for pilots, controllers, and engineers, technically governed, internationally supervised, selective. For a generation of African aviation professionals, "Zaria" carried the weight "Sandhurst" carries in another profession; its alumni run through every institution in this book, usually on the creditable side of the ledger. Zaria proves, in advance, that the lazy explanation for everything that follows — that Nigeria somehow </w:t>
      </w:r>
      <w:r>
        <w:rPr>
          <w:i/>
        </w:rPr>
        <w:t>couldn't</w:t>
      </w:r>
      <w:r>
        <w:t xml:space="preserve"> — is false. Nigeria could, wherever the design insulated competence from politics: an entrance exam instead of a patron, a curriculum audited from Montreal instead of a budget negotiated in Lagos.</w:t>
      </w:r>
    </w:p>
    <w:p>
      <w:pPr>
        <w:jc w:val="both"/>
      </w:pPr>
      <w:r>
        <w:t>And Zaria's later decades — underfunding, obsolete training aircraft, instructors lost to airline pay, periodic rescue and renewed decay — prove the theorem's other half. Founding design protects an institution for a while; only a political constituency protects it forever. The airline had a constituency: everyone who could extract from it. The training college had none. Where the extraction was, the money went. A country's budget is its actual aviation policy, whatever its gazette says — and the pattern recurs in every decade of this book: the institutions designed to be boring produced excellence, and the institutions designed to be seen produced disaster.</w:t>
      </w:r>
    </w:p>
    <w:p>
      <w:pPr>
        <w:pStyle w:val="Heading2"/>
      </w:pPr>
      <w:r>
        <w:t>Kano, January 1973</w:t>
      </w:r>
    </w:p>
    <w:p>
      <w:pPr>
        <w:jc w:val="both"/>
      </w:pPr>
      <w:r>
        <w:t>The Hajj is the largest annually recurring movement of human beings on earth, and by the early 1970s Nigeria was among its largest sources. Hajj transport was aviation's strangest market — a colossal demand spike, weeks long, one direction at a time — and no airline could keep a fleet sized for it. The universal answer was the charter: hire aircraft and crews from wherever capacity could be found, and surge the pilgrims across the Red Sea and home.</w:t>
      </w:r>
    </w:p>
    <w:p>
      <w:pPr>
        <w:jc w:val="both"/>
      </w:pPr>
      <w:r>
        <w:t>On 22 January 1973, a Boeing 707 chartered from the Jordanian carrier Alia for the Nigerian operation approached Kano at the end of a flight from Jeddah, in the poor visibility of the Harmattan season. The approach went wrong. The aircraft came down hard, broke, and burned. One hundred and seventy-six people died — at that moment, the deadliest crash in the history of civil aviation anywhere on earth.</w:t>
      </w:r>
    </w:p>
    <w:p>
      <w:pPr>
        <w:jc w:val="both"/>
      </w:pPr>
      <w:r>
        <w:t>Sit with that: the world's deadliest crash, Nigerian passengers, Nigerian soil — and it is barely remembered today, outside the families and the city that buried the dead in long trenches while the north mourned through the spring. Part of the amnesia is general; the 1970s were world aviation's bloodiest decade, and January's record was surpassed soon enough. But part is specific and diagnostic. The aircraft was Jordanian, the crew foreign, the charter arranged through the Hajj apparatus rather than the airline. In the seams between jurisdictions, accountability bled out. There was grief. There was no reckoning: no public report Nigerians could read, no named institutional failure, no reform with a date on it. The state's operative conclusion, as far as the record shows, was that a foreign airline had crashed a foreign plane in bad weather — an act of God with a Jordanian registration.</w:t>
      </w:r>
    </w:p>
    <w:p>
      <w:pPr>
        <w:jc w:val="both"/>
      </w:pPr>
      <w:r>
        <w:t>The other conclusion was available even then: that Nigeria had built a system in which the most dangerous flying its citizens did — the mass charters — was precisely the flying its institutions oversaw least; and that a state whose citizens board aircraft it does not oversee has not escaped responsibility, only deferred it. That conclusion was not drawn. Eighteen years later, at Jeddah, in an almost perfect echo — chartered aircraft, foreign crew, Hajj season, dissolved accountability — the deferred bill would arrive with 261 names on it. Chapter 4 reads it line by line. Institutions that ignore their first warning are not granted gentler second ones.</w:t>
      </w:r>
    </w:p>
    <w:p>
      <w:pPr>
        <w:pStyle w:val="Heading2"/>
      </w:pPr>
      <w:r>
        <w:t>The elephant, the terminal, the mirror</w:t>
      </w:r>
    </w:p>
    <w:p>
      <w:pPr>
        <w:jc w:val="both"/>
      </w:pPr>
      <w:r>
        <w:t>The emblem earned its afterlife. Nigerians embraced the flying elephant, teased it, and — as the cancellations mounted through the 1980s — turned it proverbial: elephants, the market wits observed, do not fly. The airline died narrated under elephant metaphors of increasing cruelty, and the emblem survives now in memorabilia and in the memory of the older diaspora, for whom an elephant on a Heathrow-bound 707 remains a pride with no available replacement. When a new national-carrier livery was unveiled at an English air show in 2018 — a story Chapter 16 tells in full — the columnists reached for the comparison within hours. Symbols are not the enemy in this history; nations need them. The enemy is the sequence. A symbol that crowns a working system compounds its worth. A symbol procured in place of one becomes its epitaph.</w:t>
      </w:r>
    </w:p>
    <w:p>
      <w:pPr>
        <w:jc w:val="both"/>
      </w:pPr>
      <w:r>
        <w:t>As for the terminal: anyone who transited both Lagos and its Amsterdam original over the following twenty years received a free tutorial in the difference between a structure and a system. Schiphol stayed Schiphol because a dense web of dull institutions renewed it continuously. Its Lagos twin began dying on opening day — air conditioning that failed and stayed failed, escalators that became staircases, generators coughing through the power cuts — until, by the 1990s, the building was a byword among travelers and a citation in foreign regulators' files. Same blueprint, same decade, same equipment; divergent institutions. Two buildings ran this book's entire argument as an experiment in concrete, and the terminal was a mirror that foretold: what happened to the building was about to happen to the airline, the regulator, and everything else the boom had bought. It required only that the money stop.</w:t>
      </w:r>
    </w:p>
    <w:p>
      <w:pPr>
        <w:jc w:val="both"/>
      </w:pPr>
      <w:r>
        <w:t>In 1981, it stopped.</w:t>
      </w:r>
    </w:p>
    <w:p>
      <w:pPr>
        <w:pStyle w:val="Heading2"/>
      </w:pPr>
      <w:r>
        <w:t>What the flag concealed</w:t>
      </w:r>
    </w:p>
    <w:p>
      <w:pPr>
        <w:jc w:val="both"/>
      </w:pPr>
      <w:r>
        <w:t>One more comparison before the fall, because the 1970s ran a controlled experiment nobody knew they were running.</w:t>
      </w:r>
    </w:p>
    <w:p>
      <w:pPr>
        <w:jc w:val="both"/>
      </w:pPr>
      <w:r>
        <w:t>In Addis Ababa, Ethiopian Airlines spent the decade doing unglamorous things: keeping the training academy full, keeping the maintenance culture intact after its American management contract ended, banking hard currency. When revolution came in 1974 and a Marxist junta seized the state — nationalizing everything, shooting much of the old elite — the Derg left the airline's management substantially alone, having grasped that it was one of the only reliable dollar machines the state owned. The airline flew through terror, famine, and civil war, and made money. The lesson is uncomfortable precisely because it removes every excuse: institutional protection is a political choice, available to poor states, available even to brutal states, the moment a sovereign decides an institution is worth more functioning than raided.</w:t>
      </w:r>
    </w:p>
    <w:p>
      <w:pPr>
        <w:jc w:val="both"/>
      </w:pPr>
      <w:r>
        <w:t>Nigeria ran the opposite protocol with ten times the money. The airline was raided continuously — jobs, tickets, contracts, appointments — and above it, the referee barely existed: civil aviation oversight was a directorate inside a ministry, budgeted as an afterthought, structurally incapable of saying no to a national carrier that outranked it in every currency Nigerian life recognized. The 1970s made this arrangement affordable, because oil paid for the slack. Boom-era institutions are never tested by booms. The test comes when the money stops, and the deferred maintenance and deferred training and deferred regulation must all be paid at once, from an empty account.</w:t>
      </w:r>
    </w:p>
    <w:p>
      <w:pPr>
        <w:jc w:val="both"/>
      </w:pPr>
      <w:r>
        <w:t>The flag kept flying through all of it. That was the trouble with the flag: it flew whether or not anything beneath it worked. A symbol that cannot fail is the perfect roof under which everything else can — and in the 1980s, under that roof, everything else did. That long fall, one unordered spare part at a time, is the next chapter, and the reason the crashes of Part II should be read not as lightning strikes but as invoices.</w:t>
      </w:r>
    </w:p>
    <w:p>
      <w:r>
        <w:br w:type="page"/>
      </w:r>
    </w:p>
    <w:p>
      <w:pPr>
        <w:pStyle w:val="Heading1"/>
      </w:pPr>
      <w:r>
        <w:t>Chapter 3 — The Long Descent Begins</w:t>
      </w:r>
    </w:p>
    <w:p>
      <w:pPr>
        <w:jc w:val="both"/>
      </w:pPr>
      <w:r>
        <w:t>By the end of the 1980s, you could read the decade in a single exhibit on the Ikeja apron: a Boeing 747 in flying-elephant livery that no longer flew and never would again. The engineers called it the Christmas tree. A hydraulic pump had gone to one sister ship, instruments to another, seats and valves and slides fanned out across the fleet — an aircraft kept legally dead so that its organs could keep the schedule alive. Controlled parts-borrowing is a legitimate practice at a well-run airline. As a way of life, it is a family burning the furniture through a winter: rational each cold night, catastrophic as a strategy, and diagnostic — always — of an income that has stopped matching a way of living.</w:t>
      </w:r>
    </w:p>
    <w:p>
      <w:pPr>
        <w:jc w:val="both"/>
      </w:pPr>
      <w:r>
        <w:t>Nigeria's income had stopped matching everything. The oil price broke in 1981 and collapsed in 1986; federal revenue fell by more than half in real terms; the naira lost over nine-tenths of its dollar value across the decade. For most industries this was catastrophe. For aviation it was something closer to an extinction event, because aviation is a dollar industry that happens to earn local currency. Aircraft are priced in dollars. So are spare parts, insurance, simulator time, manufacturer support, even the charts in the cockpit. A Nigerian airline in 1988 sold naira tickets at politically supervised fares and owed dollars to everyone who kept its aircraft legal — and every devaluation silently multiplied the real cost of airworthiness. No coup plotter ever listed the exchange rate among his grievances. But when Part II asks why the aircraft of the 1990s were old, the spares scarce, the training deferred, the insurance threadbare — the answer begins here, with the least dramatic villain in this book and one of the most lethal.</w:t>
      </w:r>
    </w:p>
    <w:p>
      <w:pPr>
        <w:pStyle w:val="Heading2"/>
      </w:pPr>
      <w:r>
        <w:t>Where the shortage was sent</w:t>
      </w:r>
    </w:p>
    <w:p>
      <w:pPr>
        <w:jc w:val="both"/>
      </w:pPr>
      <w:r>
        <w:t>The money stopped; politics then decided where the shortage would be felt. The politics of the 1980s were military rule — a coup in 1983, another in 1985 — and the juntas did three specific things to aviation beyond the general damage they did to everything.</w:t>
      </w:r>
    </w:p>
    <w:p>
      <w:pPr>
        <w:jc w:val="both"/>
      </w:pPr>
      <w:r>
        <w:t>They finished off management continuity: chief executives rotated on the coup cycle, each severing his predecessor's procurement pipeline — the dull artery through which an airline's future flows — every two or three years. An airline can survive poverty with patience; Ethiopian proved it that same decade with less money and a worse war. No airline survives the abolition of its own memory.</w:t>
      </w:r>
    </w:p>
    <w:p>
      <w:pPr>
        <w:jc w:val="both"/>
      </w:pPr>
      <w:r>
        <w:t xml:space="preserve">They normalized the exemption. Soldiers do not queue, and regimes born of emergency govern by exception: this flight will carry whom it is told; this finding will be waived because the general's schedule requires it. Each exemption was small. Their sum acquired a name that professionals of the era still use — </w:t>
      </w:r>
      <w:r>
        <w:rPr>
          <w:i/>
        </w:rPr>
        <w:t>the waiver culture</w:t>
      </w:r>
      <w:r>
        <w:t xml:space="preserve"> — a world in which every rule was understood as the opening position in a negotiation with power. Part II is largely the record of its price, and the post-2006 reform, when it finally came, was at bottom nothing more exotic than the repricing of waivers. Safety rules work only when they are unnegotiable; a rule negotiable for a general is negotiable, eventually, for anyone with his phone number.</w:t>
      </w:r>
    </w:p>
    <w:p>
      <w:pPr>
        <w:jc w:val="both"/>
      </w:pPr>
      <w:r>
        <w:t>And they starved the referee. Civil aviation oversight remained a directorate inside the transport ministry — inspectors on civil service pay a first officer tripled, training abroad an early casualty of the dollar famine, independence a legal fiction under governments in which the airline's chairman outranked the director of civil aviation in every register Nigerian life recognizes. By decade's end, Nigeria possessed a regulator the way the Christmas-tree 747 possessed engines: the housing was there, and everyone continued to speak as if the function were too.</w:t>
      </w:r>
    </w:p>
    <w:p>
      <w:pPr>
        <w:pStyle w:val="Heading2"/>
      </w:pPr>
      <w:r>
        <w:t>The license factory</w:t>
      </w:r>
    </w:p>
    <w:p>
      <w:pPr>
        <w:jc w:val="both"/>
      </w:pPr>
      <w:r>
        <w:t>In 1986 came structural adjustment — devaluation, deregulation, privatization — and with it, from 1988, an aviation consequence nobody had quite intended: the Nigerian private airline. The flag carrier was a hemorrhage and a monopoly; private capital would supply what it no longer could. Licenses flowed, and by the early 1990s a swarm of carriers had risen — Okada Air, Kabo, ADC, and dozens more. Some were serious enterprises. The public, offered an alternative to an airline that canceled by habit, voted with its feet; domestic aviation grew even as the economy shrank.</w:t>
      </w:r>
    </w:p>
    <w:p>
      <w:pPr>
        <w:jc w:val="both"/>
      </w:pPr>
      <w:r>
        <w:t>But look closely at the license itself, because its terms shaped the fleet Part II buries. In mature systems, an air operator's certificate is among the hardest documents in commerce — years of proving out manuals, maintenance, training, finances. The Nigerian AOC of the late 1980s was substantially a political-commercial document: nominal capital requirements, cursory financial review, technical examination by the starved directorate. The applicants ranged from genuine aviation people to traders diversifying out of shipping — to fronts for whom an airline was chiefly a claim on foreign exchange at the official rate. The register filled with entities for which the airline was not the business but the instrument, and an instrument's maintenance budget is exactly as deep as its usefulness.</w:t>
      </w:r>
    </w:p>
    <w:p>
      <w:pPr>
        <w:jc w:val="both"/>
      </w:pPr>
      <w:r>
        <w:t>America had run this experiment first, and the comparison is exact enough to be useful. US deregulation in 1978 also unleashed entry and marginal operators, and the predicted carnage never came — because deregulation of the market was paired with reinforcement of the referee. The FAA's inspectorate, the NTSB, the courts, the insurers: the institutional immune system was mature before the pathogens multiplied. Nigeria ran the same experiment with the immune system switched off. The 1990s would supply the laboratory results.</w:t>
      </w:r>
    </w:p>
    <w:p>
      <w:pPr>
        <w:pStyle w:val="Heading2"/>
      </w:pPr>
      <w:r>
        <w:t>The two fleets</w:t>
      </w:r>
    </w:p>
    <w:p>
      <w:pPr>
        <w:jc w:val="both"/>
      </w:pPr>
      <w:r>
        <w:t>No feature of the era exposes its priorities like the one fleet that stayed perfect. While the national carrier ate itself and the navigation aids died, the Presidential Air Fleet — the executive aircraft of the head of state and his court — was renewed, expanded, and maintained to standards the civil system could only remember. Its budget lived outside scrutiny; its hangars were the best in the country. Treat it, throughout this book, as the control group: proof, parked in Abuja, that the Nigerian state knew perfectly well how to keep aircraft airworthy. Airworthiness followed power, not capability. Every deficiency elsewhere was an allocation, not a limitation.</w:t>
      </w:r>
    </w:p>
    <w:p>
      <w:pPr>
        <w:jc w:val="both"/>
      </w:pPr>
      <w:r>
        <w:t>Below the presidential stratum, the private era produced its own aristocracy, and its emblem was Okada Air — the fleet of the Benin businessman Gabriel Igbinedion, which grew by the early 1990s into the largest private collection of airliners in Africa, assembled at scrap prices from the world's retiring BAC 1-11s. Okada was a genuine achievement — it moved millions the flag carrier stranded — and simultaneously the era's pathologies incorporated: a fleet chosen by purchase price, maintenance litigated between ambition and cash flow, a proprietor whose political weight was itself a regulatory fact. It faded through the mid-1990s under the arithmetic Chapter 12 formalizes — old aircraft age expensively — and its hulks joined the fringes of Nigerian airports, parted out and sun-bleached. A country's ramps are its financial statements printed in aluminum. By 1995 the Nigerian ramp read: assets acquired 1965–1985; depreciation catastrophic; provision for renewal, none.</w:t>
      </w:r>
    </w:p>
    <w:p>
      <w:pPr>
        <w:pStyle w:val="Heading2"/>
      </w:pPr>
      <w:r>
        <w:t>What flying felt like</w:t>
      </w:r>
    </w:p>
    <w:p>
      <w:pPr>
        <w:jc w:val="both"/>
      </w:pPr>
      <w:r>
        <w:t xml:space="preserve">Statistics anesthetize; millions of Nigerians carry the texture. You bought a ticket, but the ticket was the beginning of a negotiation. Boarding could be a physical competition in which the manifest was reconciled to reality afterward, if at all — hold that word, </w:t>
      </w:r>
      <w:r>
        <w:rPr>
          <w:i/>
        </w:rPr>
        <w:t>manifest</w:t>
      </w:r>
      <w:r>
        <w:t>, because in 1996 and 2005 the country would discover at the worst possible moments that knowing who is aboard a Nigerian airliner was not a routine certainty but an investigative task. A society learns its record-keeping in ordinary time and pays for it in extraordinary time.</w:t>
      </w:r>
    </w:p>
    <w:p>
      <w:pPr>
        <w:jc w:val="both"/>
      </w:pPr>
      <w:r>
        <w:t>And yet — the half of the truth that dignifies the era — the system worked daily, in the sense that mattered: the aircraft mostly arrived. The pilots were often superb precisely because the environment demanded it. Musa — the retired Lagos-area controller of this book's composite cast — describes the tower side of that virtuosity: hand-flown approaches into airports whose landing systems had died years before, position pictures built from paper strips and pilots' honesty, radio calls relayed plane-to-plane across the gaps in coverage. A generation of aviators and controllers became virtuosos of the workaround, and the virtuosity was magnificent and corrosive at once: it kept the schedule alive, and by keeping the schedule alive it hid the decay from the public and the treasury. The workaround is the enemy of the work order. Systems that run on heroism are spending their margins invisibly, every day, until the day the heroism is one contingency short — and no one can say in advance which day that will be.</w:t>
      </w:r>
    </w:p>
    <w:p>
      <w:pPr>
        <w:jc w:val="both"/>
      </w:pPr>
      <w:r>
        <w:t>The professionals did not go quietly, and the record proves it. The controllers' association filed memoranda on the dead radar and the dying radios with bureaucratic correctness, year after year. The pilots' and engineers' union raised the fleet's condition in every negotiation. The World Bank's transport reviews of the 1980s read today like Part II's table of contents drafted in advance; ICAO's missions filed parallel findings in the polite subjunctive of UN documents; the foreign airlines serving Lagos quietly priced the deficiencies in, tankering their own fuel and carrying their own engineers. The descent, in other words, was watched, measured, and minuted by at least five institutional observers across fifteen years — a documented emergency answered by no budget. Whatever the failure of the 1980s was, it was never a failure of information. What was missing was a mechanism to convert known facts into forced choices. This book calls that mechanism a constituency, and its eventual construction — out of funerals — is the story of Part II.</w:t>
      </w:r>
    </w:p>
    <w:p>
      <w:pPr>
        <w:pStyle w:val="Heading2"/>
      </w:pPr>
      <w:r>
        <w:t>The airline dies slowly</w:t>
      </w:r>
    </w:p>
    <w:p>
      <w:pPr>
        <w:jc w:val="both"/>
      </w:pPr>
      <w:r>
        <w:t>Nigeria Airways' final act ran through the 1990s to a conclusion in 2003, but the death was legible by 1990. The fleet shrank toward single digits; the New York route ended; the European stations closed one by one; the airline that had flown four continents finished as an unreliable domestic operator leasing out its London slot. What stayed vigorous to the end was its function as an extraction site. The liquidation, when it came, revealed the expected archaeology: debts in the hundreds of millions of dollars, assets dispersing into scandal, and — the wound this book returns to in a moment — a workforce of thousands whose entitlements now became claims against a carcass.</w:t>
      </w:r>
    </w:p>
    <w:p>
      <w:pPr>
        <w:jc w:val="both"/>
      </w:pPr>
      <w:r>
        <w:t>The exodus deserves its mechanics, because "brain drain" flattens what was actually a market clearing. The 1980s created a supply shock — a collapsing airline full of world-certified professionals paid late in a dissolving currency — and a demand shock: the Gulf carriers' great expansion, Emirates founded in 1985 on the same oil wealth Nigeria was mismanaging, plus the standing hunger of Britain and America for experienced crews. The clearing price was never close. Emeka, our composite engineer, held out until 1989 — family, national feeling, the stubborn hope that each new management would be the one — and then took the Gulf offer that multiplied his salary several times over, tax free. What is remarkable is not that thousands left but how the leaving selected: for the training captains, the check airmen, the senior licensed engineers — the people who reproduce competence in others. An institution can survive losing talent. It cannot survive losing its teachers, because that loss compounds; each departed instructor subtracts not one professional but a career-long stream of them. By the 1990s, Nigerian aviation was running on the last cohorts the old pipeline had finished, and more than one accident in Part II carries, among its quiet contributing factors, the thinness of the mentoring bench behind the crews.</w:t>
      </w:r>
    </w:p>
    <w:p>
      <w:pPr>
        <w:pStyle w:val="Heading2"/>
      </w:pPr>
      <w:r>
        <w:t>The abandoned</w:t>
      </w:r>
    </w:p>
    <w:p>
      <w:pPr>
        <w:jc w:val="both"/>
      </w:pPr>
      <w:r>
        <w:t>What happened to the airline's people after the end became one of the longest-running labor tragedies in Nigerian history, and no journalistic account of this industry is honest without it.</w:t>
      </w:r>
    </w:p>
    <w:p>
      <w:pPr>
        <w:jc w:val="both"/>
      </w:pPr>
      <w:r>
        <w:t>When the liquidation was announced in 2003–04, Nigeria Airways carried thousands of serving staff and a longer tail of retirees — pilots, engineers, cabin crew, clerks, many with two and three decades of service — whose severance and pensions became claims against the estate of a dead airline owned by the state that had killed it. The federal government repeatedly promised settlement. What followed was a generation of waiting. The ex-workers organized into associations of the retrenched; they picketed the ministry and the National Assembly through successive administrations; their leaders aged into professional petitioners, appearing before committee after committee with files of verified entitlements. And the associations began keeping a second ledger — the roll of members who had died waiting. Former captains and licensed engineers finished their lives in penury; some were reduced to public appeals for medical care; by the unions' counts, never contradicted by better official data, the dead ran into the thousands.</w:t>
      </w:r>
    </w:p>
    <w:p>
      <w:pPr>
        <w:jc w:val="both"/>
      </w:pPr>
      <w:r>
        <w:t>Hauwa's counterpart in this saga — call her Mama Bisi, a cabin services supervisor of twenty-two years — stood in the queues of 2018 when the settlement finally moved: the Buhari administration's approval, in 2017–18, of a package reported at roughly forty-five billion naira, paid in tranches from 2018, with verification disputes and residual claims running years beyond. The payment was real. So was its arithmetic: settled fifteen years late, in a currency that had lost most of its value across the interval, the entitlements delivered a fraction of the purchasing power the workers had earned — the difference quietly confiscated by time and inflation from the people least able to absorb it.</w:t>
      </w:r>
    </w:p>
    <w:p>
      <w:pPr>
        <w:jc w:val="both"/>
      </w:pPr>
      <w:r>
        <w:t>The saga belongs in this chapter and not an epilogue because its lesson operated forward. Every serving professional in Nigerian aviation watched, for twenty years, what the state's gratitude to its aviation workforce looked like in practice — and priced the observation. Institutions run on deferred compensation; pensions are its purest form; and an employer who defaults on the deferred teaches every current employee to demand everything now, or leave. The ex-workers of Nigeria Airways paid for the airline's death twice: once in their livelihoods, and once as the cautionary tale that helped drain their successors abroad.</w:t>
      </w:r>
    </w:p>
    <w:p>
      <w:pPr>
        <w:pStyle w:val="Heading2"/>
      </w:pPr>
      <w:r>
        <w:t>1990</w:t>
      </w:r>
    </w:p>
    <w:p>
      <w:pPr>
        <w:jc w:val="both"/>
      </w:pPr>
      <w:r>
        <w:t>Set the stage, then, as the decade closes. A country of roughly ninety million people, treasury gutted, currency a fraction of itself, governed by a military regime entering its baroque late period. A flag carrier in terminal decline, bleeding its competence into the world's cockpits. A new private sector, vigorous and undercapitalized, flying the rich world's retired jets into airports built by the boom and maintained by the bust — navigation aids failing, radar partial, fire services notional. A regulator that existed chiefly on paper, inside a ministry, under soldiers, in a culture where every rule had its waiver. A training college on fumes. An investigation function that had never once, in thirty years of independence, given the Nigerian public a full account of why their dead were dead.</w:t>
      </w:r>
    </w:p>
    <w:p>
      <w:pPr>
        <w:jc w:val="both"/>
      </w:pPr>
      <w:r>
        <w:t>No single person intended this. That is the point of these first three chapters, and the reason they precede the wreckage. The system that would kill several thousand people over the next two decades was not built by villains; it was accumulated by deferral — colonial defaults never revised, boom purchases never institutionalized, bust economics never confronted, each decade handing the next a slightly hollower inheritance and a more practiced vocabulary of denial. By 1990, in the image the safety literature would later make famous, the holes in the layers of defense were drifting into alignment. The system needed only traffic, time, and weather.</w:t>
      </w:r>
    </w:p>
    <w:p>
      <w:pPr>
        <w:jc w:val="both"/>
      </w:pPr>
      <w:r>
        <w:t>The 1990s, generous in every cruelty, would supply all three. The first invoice arrived in July 1991, at a runway in Saudi Arabia, in the oldest costume in Nigerian aviation: a chartered aircraft, a foreign crew, and the pilgrims of the Hajj.</w:t>
      </w:r>
    </w:p>
    <w:p>
      <w:r>
        <w:br w:type="page"/>
      </w:r>
    </w:p>
    <w:p>
      <w:pPr>
        <w:pStyle w:val="PartTitle"/>
      </w:pPr>
      <w:r>
        <w:t>PART II — THE CRASHES (1990–2020)</w:t>
      </w:r>
    </w:p>
    <w:p>
      <w:r>
        <w:br w:type="page"/>
      </w:r>
    </w:p>
    <w:p>
      <w:pPr>
        <w:pStyle w:val="Heading1"/>
      </w:pPr>
      <w:r>
        <w:t>Chapter 4 — Fire Over Jeddah</w:t>
      </w:r>
    </w:p>
    <w:p>
      <w:pPr>
        <w:jc w:val="both"/>
      </w:pPr>
      <w:r>
        <w:t>They boarded in the white of ihram, the seamless cloth of consecration — farmers and traders from Sokoto and its hinterland, most of them at the end of the journey of their lives. It was the morning of 11 July 1991, already furnace-hot on the Jeddah ramp, and Nigeria Airways Flight 2120 was one more rotation in the great annual machinery of the Hajj airlift: 247 pilgrims going home, and a fourteen-member Canadian crew to take them.</w:t>
      </w:r>
    </w:p>
    <w:p>
      <w:pPr>
        <w:jc w:val="both"/>
      </w:pPr>
      <w:r>
        <w:t>The aircraft wore three flags at once. It was a Douglas DC-8, twenty-three years old, built in America, owned and operated by the Montreal charter company Nationair, and painted for the season in the green and white of Nigeria Airways — a wet lease, in the trade's language: an aircraft rented with its crew, maintenance, and insurance, flying under one country's brand while answering, in every operational particular, to another's. Nigeria Airways, by 1991 unable to mount the Hajj surge from its own decaying fleet, had contracted the lift. Nationair, whose aggressive growth had outrun its cash, needed the revenue badly. Two institutional desperations had met in a marketplace, and 261 people were about to board the result.</w:t>
      </w:r>
    </w:p>
    <w:p>
      <w:pPr>
        <w:jc w:val="both"/>
      </w:pPr>
      <w:r>
        <w:t>From pushback to impact took twenty-nine minutes. The evidence had begun accumulating days before the aircraft left the ground.</w:t>
      </w:r>
    </w:p>
    <w:p>
      <w:pPr>
        <w:pStyle w:val="Heading2"/>
      </w:pPr>
      <w:r>
        <w:t>The soft tires</w:t>
      </w:r>
    </w:p>
    <w:p>
      <w:pPr>
        <w:jc w:val="both"/>
      </w:pPr>
      <w:r>
        <w:t>The Saudi investigators would later fix the origin of the disaster not in the sky but at a desk. Tire-pressure checks in the days before the accident had found two of the DC-8's main-gear tires significantly below limits. The maintenance staff flagged it. The nitrogen rig needed to service them was unserviceable. Proper servicing meant delay, and delay, in Hajj economics, is the one unforgivable sin: revenue arrives per rotation flown, pilgrims with calendar-bound visas stack up in terminals, and the client — here the Nigerian state's own Hajj apparatus — measures its contractor in departures achieved. Management, under that pressure, let the aircraft keep flying.</w:t>
      </w:r>
    </w:p>
    <w:p>
      <w:pPr>
        <w:jc w:val="both"/>
      </w:pPr>
      <w:r>
        <w:t>An underinflated aircraft tire does not merely risk going flat. Under load, at speed, it flexes beyond its design, and flexing rubber generates heat with terrible efficiency. On the long, hot, heavy takeoff roll of 11 July, one tire failed; its overloaded neighbor followed; wheel rims ground along the runway in a plume of sparks. The crew, feeling vibration but seeing no engine anomaly, flew the aircraft off the runway — and then, following the procedure of the age, retracted the landing gear, drawing wheels that were on fire up into wells packed with hydraulic lines, beneath the cabin floor, where the DC-8 carried no fire detection at all.</w:t>
      </w:r>
    </w:p>
    <w:p>
      <w:pPr>
        <w:jc w:val="both"/>
      </w:pPr>
      <w:r>
        <w:t>The first unambiguous warnings arrived as systems began dying — hydraulics, pressurization — and then as smoke. The crew turned back for Jeddah. Behind them, the fire was burning through the cabin floor into the passenger compartment. In the final minutes, as the aircraft descended toward the runway it had left less than half an hour before, the floor structure failed progressively; witnesses on the ground saw bodies and debris falling from the burning aircraft along the last miles of its approach. Control was lost short of the threshold. There were no survivors.</w:t>
      </w:r>
    </w:p>
    <w:p>
      <w:pPr>
        <w:jc w:val="both"/>
      </w:pPr>
      <w:r>
        <w:t>It remains the deadliest accident in Canadian aviation history, the deadliest ever suffered by a DC-8, and the deadliest single disaster in the history of Nigerian civil aviation. It is commemorated in almost no public place in any of the three countries whose flags the aircraft wore.</w:t>
      </w:r>
    </w:p>
    <w:p>
      <w:pPr>
        <w:pStyle w:val="Heading2"/>
      </w:pPr>
      <w:r>
        <w:t>The operator</w:t>
      </w:r>
    </w:p>
    <w:p>
      <w:pPr>
        <w:jc w:val="both"/>
      </w:pPr>
      <w:r>
        <w:t>Nationair was a child of the deregulated 1980s: founded in 1984, by 1991 one of Canada's largest charter operators, built on the model of every ambitious charter firm of the era — buy the previous generation's aircraft cheap, fly them hard, chase the world's seasonal spikes, and above all the greatest spike of all, the Hajj. Growth that fast is bought on margin, and by that summer the company's finances were strained and its labor relations poisonous — its flight attendants were locked in a dispute that put the phrase "replacement crews" into the coverage of the disaster. None of this was hidden. It was the ordinary, visible profile of a company running hot.</w:t>
      </w:r>
    </w:p>
    <w:p>
      <w:pPr>
        <w:jc w:val="both"/>
      </w:pPr>
      <w:r>
        <w:t>The question the wreckage posed was who, in the world's aviation architecture, was responsible for reading that profile and acting on it. Canada licensed the operator — but the operation ran nine time zones from Montreal, under a contract Canada had no reason to scrutinize. Saudi Arabia owned the runway — but wielded over a foreign-registered transient only the blunt instrument of ramp checks. And Nigeria owned the passengers, the brand on the fin, and the contract — and had persuaded itself that the whole point of chartering was to buy capacity and shed accountability in a single transaction. Three states each held a corner of the triangle. The center, where 261 people sat, was sovereign to nobody.</w:t>
      </w:r>
    </w:p>
    <w:p>
      <w:pPr>
        <w:pStyle w:val="Heading2"/>
      </w:pPr>
      <w:r>
        <w:t>The dead</w:t>
      </w:r>
    </w:p>
    <w:p>
      <w:pPr>
        <w:jc w:val="both"/>
      </w:pPr>
      <w:r>
        <w:t>Unfold the number, because numbers this size defeat the imagination. The Hajj pilgrim of that time and place was typically not young and not rich; the pilgrimage came at the end of decades of saving, financed by the sale of land or cattle; whole village savings cohorts traveled together. Their deaths subtracted not individuals but strata — the hajji as village elder, arbitrator, creditor, the person whose standing reorganized a community on his return. They died in the white of ihram, which is also, in Muslim burial practice, the color of the shroud. The north understood that terrible completeness at once.</w:t>
      </w:r>
    </w:p>
    <w:p>
      <w:pPr>
        <w:jc w:val="both"/>
      </w:pPr>
      <w:r>
        <w:t>In Sokoto, the returning flights of that season landed into a city where nearly every extended family held a claim on the manifest. No bodies came home. The scholars resolved it as scholars had for centuries of pilgrims lost at sea: the funeral prayer in absentia, performed for the collective dead in the great mosque and repeated through the ward mosques for a week. The federal delegation came, condoled, and left. What settled afterward, in the north's long memory, was a specific residue: the Hajj flight as an act of faith in both senses — undertaken in trust of God, because trust of the system would have been eccentric.</w:t>
      </w:r>
    </w:p>
    <w:p>
      <w:pPr>
        <w:jc w:val="both"/>
      </w:pPr>
      <w:r>
        <w:t xml:space="preserve">The fourteen Canadian crew have names, dockets, memorials — the ordinary forensic dignity of a country whose institutions count its dead. The 247 pilgrims were reconstructed afterward from pilgrim-board records, approximately. That asymmetry is not a detail of the aftermath. It </w:t>
      </w:r>
      <w:r>
        <w:rPr>
          <w:i/>
        </w:rPr>
        <w:t>is</w:t>
      </w:r>
      <w:r>
        <w:t xml:space="preserve"> the aftermath: the institutional weight of a death, in this story, depends on which state's systems were responsible for remembering the life.</w:t>
      </w:r>
    </w:p>
    <w:p>
      <w:pPr>
        <w:pStyle w:val="Heading2"/>
      </w:pPr>
      <w:r>
        <w:t>Two countries read one report</w:t>
      </w:r>
    </w:p>
    <w:p>
      <w:pPr>
        <w:jc w:val="both"/>
      </w:pPr>
      <w:r>
        <w:t>The Saudi final report was unusually direct for the genre: the aircraft had been dispatched with tires known to be below limits; serviceable equipment had not been available; management, under commercial pressure, had permitted continued operation. The technical chain — underinflation, overdeflection, thermal failure, fire carried retracted into an unprotected wheel well — was established in forensic detail. The accident entered the world's maintenance human-factors curricula, where it is taught to this day as the canonical case of a "minor" ground-handling economy becoming a hull loss: the fatal decision made not in a cockpit but at a desk, days earlier, by someone who never boarded.</w:t>
      </w:r>
    </w:p>
    <w:p>
      <w:pPr>
        <w:jc w:val="both"/>
      </w:pPr>
      <w:r>
        <w:t>What happened next depended entirely on which country was doing the reading.</w:t>
      </w:r>
    </w:p>
    <w:p>
      <w:pPr>
        <w:jc w:val="both"/>
      </w:pPr>
      <w:r>
        <w:t>In Canada, the disaster produced press investigation, regulatory soul-searching about the charter model, litigation, documentaries — a public record in which the dead of Jeddah, though foreigners, entered the national aviation conscience. Nationair's reputation never recovered; the company collapsed into bankruptcy in 1993. Ask a Canadian aircraft maintenance engineer about Nationair a generation later and you receive, in my experience of the profession's folklore, a short course on dispatch pressure and the duty to say no.</w:t>
      </w:r>
    </w:p>
    <w:p>
      <w:pPr>
        <w:jc w:val="both"/>
      </w:pPr>
      <w:r>
        <w:t>In Nigeria — the state of the victims — the report went substantially unread. No public inquiry examined how the national carrier had come to place a quarter-thousand citizens on an aircraft whose operator's strain was visible from Montreal. No reform of charter oversight followed. The airlift resumed, because the airlift always resumed, under successor arrangements of varying quality. One document; two national digestions; and the difference between them is very nearly the whole subject of this book. Aviation safety is often described as a technology or a budget. It is more fundamentally a reading practice — the institutional habit of treating every report as addressed to oneself. Canada, which lost fourteen citizens, read the report as an indictment of Canada. Nigeria, which lost two hundred and forty-seven, read it as news about a Canadian airline.</w:t>
      </w:r>
    </w:p>
    <w:p>
      <w:pPr>
        <w:pStyle w:val="Heading2"/>
      </w:pPr>
      <w:r>
        <w:t>The settlement</w:t>
      </w:r>
    </w:p>
    <w:p>
      <w:pPr>
        <w:jc w:val="both"/>
      </w:pPr>
      <w:r>
        <w:t>Money is the aftermath's coldest chapter and its most revealing, and the settlement geometry followed the accountability geometry exactly. The Canadian families' claims proceeded through Canadian channels against an airline sliding into bankruptcy — a documented trail, at least. The pilgrim families' claims entered a different universe: a lattice of insurers and reinsurers, the troubled underwriting of Nigeria Airways, the political promises of the Hajj apparatus, and the old Warsaw Convention's liability caps, which valued a human life, in the currency of 1991, at figures that read today as obscene. Families navigated this from villages without lawyers, against counterparties paid to wait. Partial disbursements arrived years late and diminished; other claims simply exhausted into silence. No Nigerian official document states, anywhere, what the families of Flight 2120 were finally paid.</w:t>
      </w:r>
    </w:p>
    <w:p>
      <w:pPr>
        <w:jc w:val="both"/>
      </w:pPr>
      <w:r>
        <w:t>The wider point outlives the case. Compensation is not an epilogue to safety; it is part of safety's price system. Where the deaths of passengers cost carriers and states dearly, the cost flows upstream into maintenance and dispatch decisions. Where deaths are cheap, cheapness flows upstream too. The families of 2120 were failed three times — by a maintenance economy, by an oversight vacuum, and by a settlement system that priced both failures, for their authors, at approximately nothing.</w:t>
      </w:r>
    </w:p>
    <w:p>
      <w:pPr>
        <w:pStyle w:val="Heading2"/>
      </w:pPr>
      <w:r>
        <w:t>The index card</w:t>
      </w:r>
    </w:p>
    <w:p>
      <w:pPr>
        <w:jc w:val="both"/>
      </w:pPr>
      <w:r>
        <w:t>It is fair to ask what a competent Nigerian state would have done differently, and the answer fits on an index card, every line of which existed somewhere in the world in 1991. A charterer with functioning oversight writes technical conditions into the contract and enforces audit rights. It stations a two-person technical team with the operation, with authority to ground. It requires its regulator — not its airline's commercial department — to approve the operator. And it prepares for the worst in advance: a manifest system that knows who boarded; a family-assistance protocol; standing arrangements for joining any foreign investigation that touches its citizens. Cost of the whole apparatus, per Hajj season, at 1991 prices: less than the catering bill. India ran a larger pilgrim airlift through the same decades with approximately this machinery — imperfect, scandal-prone, but present, the state inside the operation rather than outside it.</w:t>
      </w:r>
    </w:p>
    <w:p>
      <w:pPr>
        <w:jc w:val="both"/>
      </w:pPr>
      <w:r>
        <w:t>The card was not expensive. It was institutionally impossible, because every line presumes an agency able to impose costs on politically connected commerce — and Chapter 3 has described what stood in that place in 1991. The difference between the disaster that happened and the routine season that could have happened was one institution able to say no and make it stick: the cheapest and rarest component in the whole machinery of flight.</w:t>
      </w:r>
    </w:p>
    <w:p>
      <w:pPr>
        <w:pStyle w:val="Heading2"/>
      </w:pPr>
      <w:r>
        <w:t>What the dead eventually bought</w:t>
      </w:r>
    </w:p>
    <w:p>
      <w:pPr>
        <w:jc w:val="both"/>
      </w:pPr>
      <w:r>
        <w:t>The learning did come — a generation late, by the indirect route, unsigned. International law tightened the wet-lease gap: an amendment to the Chicago Convention created machinery for formally transferring oversight in lease arrangements, and the serious jurisdictions built foreign-carrier assessment programs — ramp inspections, ban lists — that treat "not our registry" as the beginning of oversight rather than its end. The gray charter market that had delivered its worst outcomes to its least-equipped customers found, decade by decade, fewer places to land. And the Nigerian Hajj itself was eventually rebuilt: the post-2006 regulator brought the charters inside real certification discipline, the Saudis tightened admission standards, and a permanent National Hajj Commission finally gave the operation an institutional owner. The airlift of recent decades — flown substantially by Nigerian carriers, on modern aircraft — is among the reform era's least celebrated successes, because its success consists of the absence of news.</w:t>
      </w:r>
    </w:p>
    <w:p>
      <w:pPr>
        <w:jc w:val="both"/>
      </w:pPr>
      <w:r>
        <w:t>So the dead of 2120 did purchase their reforms. What they never received was acknowledgment — the public connection of the change to the event that taught it. That pattern will recur at every crash in this Part: the system learns eventually, obliquely, and the learning arrives unsigned, never credited to the people who paid its tuition. A country that cannot connect its reforms to its catastrophes cannot teach its own history. Memory is not sentiment. It is the medium in which institutional learning either persists or evaporates.</w:t>
      </w:r>
    </w:p>
    <w:p>
      <w:pPr>
        <w:pStyle w:val="Heading2"/>
      </w:pPr>
      <w:r>
        <w:t>After</w:t>
      </w:r>
    </w:p>
    <w:p>
      <w:pPr>
        <w:jc w:val="both"/>
      </w:pPr>
      <w:r>
        <w:t>Every July, the anniversary passes with little notice in the country the pilgrims came from. They died of arrangements designed so that no one had the duty to notice: flags borrowed, oversight assumed away, responsibility priced out of the contract line by line. Flight 2120 stands first among this book's seven crashes because it shows the pattern naked, before weather or piloting can blur the sightline — a known deficiency, a commercial pressure, a decision to defer, an institutional vacuum where the refusal should have come from, and then physics, which negotiates with no one. Everything that follows will be more Nigerian in its mechanics: Nigerian airlines, Nigerian runways, Nigerian regulators. Nothing that follows will be different in kind.</w:t>
      </w:r>
    </w:p>
    <w:p>
      <w:pPr>
        <w:jc w:val="both"/>
      </w:pPr>
      <w:r>
        <w:t>Fourteen months after Jeddah, the pattern repeated in a different costume — not a leased airliner but a military transport, not pilgrims but the officer corps of the Nigerian armed forces, and not a foreign report unread but a domestic one never written for the public at all.</w:t>
      </w:r>
    </w:p>
    <w:p>
      <w:r>
        <w:br w:type="page"/>
      </w:r>
    </w:p>
    <w:p>
      <w:pPr>
        <w:pStyle w:val="Heading1"/>
      </w:pPr>
      <w:r>
        <w:t>Chapter 5 — The Lake of Sorrow</w:t>
      </w:r>
    </w:p>
    <w:p>
      <w:pPr>
        <w:jc w:val="both"/>
      </w:pPr>
      <w:r>
        <w:t>The people of Ejigbo heard it before they saw it — a four-engined drone gone wrong, too low, laboring — and then the great grey shape of a Hercules crossed the rooflines and dropped into the canal that threads the swamp at the edge of their district, and the water closed over it.</w:t>
      </w:r>
    </w:p>
    <w:p>
      <w:pPr>
        <w:jc w:val="both"/>
      </w:pPr>
      <w:r>
        <w:t>It was the afternoon of 26 September 1992. The aircraft was NAF 911, a C-130H of the Nigerian Air Force, three minutes out of Lagos, bound for Kaduna and the Command and Staff College at Jaji — the gate through which the Nigerian military passes its future leadership. The cabin was configured for a troop lift and it was full: officers of the rank of captain, major, and lieutenant-colonel, the carefully selected middle generation from which the service chiefs of the 2000s and 2010s would have been drawn, along with a handful of foreign officers from allied African armies. The manifest — in the national habit this book has already established — would later prove approximate. The figure the record eventually settled on was about 158 dead, with some counts higher. It remains one of the worst military air disasters in history, anywhere, ever.</w:t>
      </w:r>
    </w:p>
    <w:p>
      <w:pPr>
        <w:jc w:val="both"/>
      </w:pPr>
      <w:r>
        <w:t>For the first hour — the hour in which anyone might conceivably have been saved — the Nigerian state's entire response consisted of the people of Ejigbo.</w:t>
      </w:r>
    </w:p>
    <w:p>
      <w:pPr>
        <w:pStyle w:val="Heading2"/>
      </w:pPr>
      <w:r>
        <w:t>The week at the canal</w:t>
      </w:r>
    </w:p>
    <w:p>
      <w:pPr>
        <w:jc w:val="both"/>
      </w:pPr>
      <w:r>
        <w:t>Hauwa — the composite voice of the military widows in this book — learned what the wives' quarters at every base learned that evening: that the aircraft carrying the staff-course officers was down, and that no one in uniform would say more. What Lagos learned, it learned from the canal bank.</w:t>
      </w:r>
    </w:p>
    <w:p>
      <w:pPr>
        <w:jc w:val="both"/>
      </w:pPr>
      <w:r>
        <w:t>Residents waded and swam into the black water with ropes. Local boys dove, unpaid and unasked, in the first hours when it might have mattered; the fuselage had driven into water and deep alluvial mud, which sealed over it, and the soft wet crash site meant the airframe went under largely intact — and that death, for some unknowable number aboard, was not instantaneous. That unbearable detail circulated through the military community in the weeks that followed, and did as much as any other single fact to poison the army's trust in its own institution's account of the event.</w:t>
      </w:r>
    </w:p>
    <w:p>
      <w:pPr>
        <w:jc w:val="both"/>
      </w:pPr>
      <w:r>
        <w:t>The recovery took days and defeated every asset the state sent. Heavy equipment could not reach the site; divers worked by feel in water opaque with fuel and silt; bodies came out one and two at a time and were laid along the bank under mats while the city watched. Refrigeration failed or never arrived; identification proceeded by effects — a wallet, a course notebook, a wristwatch — in the pre-DNA Nigeria of 1992, with results some families dispute to this day. The armed forces buried some of their dead collectively. For an institution whose entire ceremonial vocabulary presumes the named individual grave, the collective grave was a confession no communiqué could unsay.</w:t>
      </w:r>
    </w:p>
    <w:p>
      <w:pPr>
        <w:jc w:val="both"/>
      </w:pPr>
      <w:r>
        <w:t>Around the recovery, Lagos behaved as Nigerian crowds behave at every disaster in this book — better than the systems above them. Market women ran a feeding line for the divers. Residents guided the search to where they had seen the aircraft strike. And when the military cordon finally consolidated, its first sustained act was to push the neighborhood back from the water it had been working since the first afternoon. The uniformed state at its own disaster managed witnesses first and victims second. Trust is a ledger. The week at the canal posted a debit the Nigerian military's domestic reputation carries still.</w:t>
      </w:r>
    </w:p>
    <w:p>
      <w:pPr>
        <w:pStyle w:val="Heading2"/>
      </w:pPr>
      <w:r>
        <w:t>The report that never surfaced</w:t>
      </w:r>
    </w:p>
    <w:p>
      <w:pPr>
        <w:jc w:val="both"/>
      </w:pPr>
      <w:r>
        <w:t>A board of inquiry was convened, as regulations required. It gathered evidence. It reported — upward, into the world of military intelligence and the presidency of General Ibrahim Babangida, and out of history. No findings were ever published. No summary was ever gazetted. Three decades later, there is still nothing a Nigerian citizen can read about why 158 officers died in a canal at the edge of Lagos.</w:t>
      </w:r>
    </w:p>
    <w:p>
      <w:pPr>
        <w:jc w:val="both"/>
      </w:pPr>
      <w:r>
        <w:t>Where a report should stand, there are theories, and each implies a different institutional felony with a different set of the still-living responsible. Fuel contamination from the military fuel farm — in which case every aircraft fueling there the next morning flew the same roulette. Maintenance failure under the strangled spares budgets of the sanctions era — in which case every stretched engine in the fleet kept flying its extension. Overloading, the chronic sin of military airlift everywhere. By choosing silence, the state chose to protect all candidates equally — and to leave whatever killed NAF 911 in service.</w:t>
      </w:r>
    </w:p>
    <w:p>
      <w:pPr>
        <w:jc w:val="both"/>
      </w:pPr>
      <w:r>
        <w:t>Be precise about what an unpublished investigation costs, because "publish the report" can sound like proceduralism. An accident investigation is a machine for converting the dead into protection for the living: its findings reallocate budgets, rewrite checklists, condemn fuel farms, retire engines. An unpublished investigation converts the dead into nothing. The Nigerian Air Force's subsequent record — transport and trainer losses punctuating the following decades, culminating in the twin disasters of 2021 that Chapter 10 records — reads exactly as one would predict of an institution condemned to resit an exam whose answers it had sealed.</w:t>
      </w:r>
    </w:p>
    <w:p>
      <w:pPr>
        <w:jc w:val="both"/>
      </w:pPr>
      <w:r>
        <w:t xml:space="preserve">And the facts leaked anyway, as facts do — Lagos knew within weeks what the divers had found; the mess halls knew what the engines had sounded like. What never existed was the </w:t>
      </w:r>
      <w:r>
        <w:rPr>
          <w:i/>
        </w:rPr>
        <w:t>structure</w:t>
      </w:r>
      <w:r>
        <w:t>: the disciplined, cross-examined, permanent organization of knowledge that turns an event into an inheritance. Rumor, however accurate, cannot ground an airworthiness directive. States that choose secrecy are not choosing which facts circulate. They are choosing that facts shall circulate uselessly.</w:t>
      </w:r>
    </w:p>
    <w:p>
      <w:pPr>
        <w:pStyle w:val="Heading2"/>
      </w:pPr>
      <w:r>
        <w:t>The families of the fallen</w:t>
      </w:r>
    </w:p>
    <w:p>
      <w:pPr>
        <w:jc w:val="both"/>
      </w:pPr>
      <w:r>
        <w:t>The military family inhabits a world of its own — the barracks with its schools and markets, rank worn by wives and children as much as by the men — and Ejigbo fell on that world with a completeness civilian tragedy rarely achieves. Particular staff quarters lost multiple neighbors at once; whole barracks classrooms mourned together; and the widows, many young, met at a stroke the death of a husband and an administrative machine that now governed everything from their housing to their children's school fees. Military quarters are for serving families; bereavement started a countdown to eviction.</w:t>
      </w:r>
    </w:p>
    <w:p>
      <w:pPr>
        <w:jc w:val="both"/>
      </w:pPr>
      <w:r>
        <w:t>What the institution owed them was written in regulation: pensions, gratuities, insurance, burial honors. What it delivered became one of the era's quiet scandals, documented across years of petitions and journalism: benefits delayed by file-shuffling between service headquarters and pension boards, gratuities eroded by inflation during the delay, outcomes riding on personal intercession — the sympathetic adjutant, the late husband's course-mate now a colonel. Some families were treated honorably and promptly. The variance itself was the scandal: a system that delivers entitlements at the speed of connections is not a system but a favor economy, and it priced a dead major's family by the liveliness of his network. Hauwa's generation of widows learned the price list by heart. So did every serving officer watching, who read the treatment of the dead as a preview of what awaited his own family — knowledge that entered the military's private calculus of loyalty and exit through the convulsions that followed.</w:t>
      </w:r>
    </w:p>
    <w:p>
      <w:pPr>
        <w:pStyle w:val="Heading2"/>
      </w:pPr>
      <w:r>
        <w:t>The hinge year</w:t>
      </w:r>
    </w:p>
    <w:p>
      <w:pPr>
        <w:jc w:val="both"/>
      </w:pPr>
      <w:r>
        <w:t>Zoom out, because the crash and the country were the same story that year. Nigeria in 1992 stood at the fevered climax of the Babangida transition — the endlessly postponed handover to civilian rule, the economy in adjustment's deepest trough, and the military that owned both the state and the crashed aircraft split between those who meant to leave power and those who meant to keep it. Within eighteen months of Ejigbo, the regime annulled the freest election in Nigerian history and collapsed into the darkness of the Abacha years. The institution had lost a staff college's worth of its future in the canal, and then its remaining legitimacy at the ballot box — and both events were processed identically. Sealed. A state that could not explain its dead officers to its own army was never going to explain an annulled election to its own people. The filing cabinet at Ejigbo and the one at the electoral commission were the same piece of furniture, and 1993 is what a nation looks like when everything is in it.</w:t>
      </w:r>
    </w:p>
    <w:p>
      <w:pPr>
        <w:jc w:val="both"/>
      </w:pPr>
      <w:r>
        <w:t>This book resists the redemption fantasy that grief builds on such graves — the reforming chiefs who would have been, the coups not attempted. The officers of NAF 911 were products of the same institution whose decay killed them, and no roster of individual quality has ever, in the evidence of these pages, outperformed institutional design. The truest thing mourned at Jaji was not the future the cohort would have built. It was the system that could waste them twice — once in the canal, and once in the filing cabinet where the explanation went.</w:t>
      </w:r>
    </w:p>
    <w:p>
      <w:pPr>
        <w:pStyle w:val="Heading2"/>
      </w:pPr>
      <w:r>
        <w:t>The uniform exception</w:t>
      </w:r>
    </w:p>
    <w:p>
      <w:pPr>
        <w:jc w:val="both"/>
      </w:pPr>
      <w:r>
        <w:t xml:space="preserve">Everything this book argues about civil aviation applies doubled to military aviation, for a structural reason most countries learn the hard way: military flying is the only major category of aviation </w:t>
      </w:r>
      <w:r>
        <w:rPr>
          <w:i/>
        </w:rPr>
        <w:t>designed</w:t>
      </w:r>
      <w:r>
        <w:t xml:space="preserve"> to escape independent oversight. No civil regulator certifies an air force's maintenance. No treaty compels publication of its inquiries. No insurer's auditor walks its hangars uninvited. The entire architecture of external discipline that civil aviation accumulated across a century is replaced, in the military domain, by a single mechanism: institutional self-respect, enforced internally, by professionals against their own hierarchy.</w:t>
      </w:r>
    </w:p>
    <w:p>
      <w:pPr>
        <w:jc w:val="both"/>
      </w:pPr>
      <w:r>
        <w:t xml:space="preserve">Where the military is a strong institution inside a strong state, the mechanism works; the airworthiness systems of the serious democracies are formidable. Where the military </w:t>
      </w:r>
      <w:r>
        <w:rPr>
          <w:i/>
        </w:rPr>
        <w:t>is</w:t>
      </w:r>
      <w:r>
        <w:t xml:space="preserve"> the state, the mechanism eats itself: the hierarchy that must be held to account owns the inquiry, the budget, the promotion board, and the censor. Nigeria in 1992 was the limiting case. The air force investigating NAF 911 was investigating its own maintenance economies, authorized by a government of generals whose budgets had imposed them, under a head of state who was the hierarchy's apex. The inquiry was not suppressed by a villain. It was digested, harmlessly, by an institution with no external organ to deliver its findings to. Selves do not indict themselves.</w:t>
      </w:r>
    </w:p>
    <w:p>
      <w:pPr>
        <w:jc w:val="both"/>
      </w:pPr>
      <w:r>
        <w:t>The comparative mirror is British, and it is the standard against which every military aviation system should now be read. In 2006 an RAF Nimrod exploded over Afghanistan, killing fourteen. The internal inquiry ran its familiar course — and then Britain's institutions outside the military refused to let it rest: a coroner, a furious family campaign, Parliament, and finally an independent review whose 2009 report remains the most unsparing public autopsy of a military airworthiness system ever written. It named names, including senior officers. It traced the disaster to budget cuts and a culture of complacency. It forced the creation of an independent Military Aviation Authority. The comparison is not that the British air force was better — the report's whole point was that it had rotted. It is that Britain possessed external institutions with the standing to crack the military's informational shell, and Nigeria in 1992 possessed none. Military aviation safety, it turns out, is a function of civilian institutional strength — a proposition Nigeria would test again in 2021, with results this book records in their place.</w:t>
      </w:r>
    </w:p>
    <w:p>
      <w:pPr>
        <w:pStyle w:val="Heading2"/>
      </w:pPr>
      <w:r>
        <w:t>The lake in the city's memory</w:t>
      </w:r>
    </w:p>
    <w:p>
      <w:pPr>
        <w:jc w:val="both"/>
      </w:pPr>
      <w:r>
        <w:t>The state built no memorial at Ejigbo. The city built its own. The canal was renamed by grief — the lake of sorrow — and the district sustained its remembrance for decades, unfunded: anniversary observances, the oral tradition of the rescue, the radio phone-ins that revisit the question every September. Over time the community's conviction — that the truth was known and withheld — hardened from suspicion into simple civic common sense. When the newspapers marked the round-number anniversaries with retrospectives, their sources were the memory bank the community had maintained: survivors of the recovery, retired officers speaking at last, families' preserved papers.</w:t>
      </w:r>
    </w:p>
    <w:p>
      <w:pPr>
        <w:jc w:val="both"/>
      </w:pPr>
      <w:r>
        <w:t>The state's archive of Ejigbo is a closed file of unknown contents. The city's archive is live, growing, and public. A historian of the next century will reconstruct NAF 911 from the community's record, not the government's — and that inversion, a society whose informal memory outperforms its official one, may be the most Nigerian finding in this book. It indicts the state. It honors the people the state declined to inform.</w:t>
      </w:r>
    </w:p>
    <w:p>
      <w:pPr>
        <w:pStyle w:val="Heading2"/>
      </w:pPr>
      <w:r>
        <w:t>After</w:t>
      </w:r>
    </w:p>
    <w:p>
      <w:pPr>
        <w:jc w:val="both"/>
      </w:pPr>
      <w:r>
        <w:t>The proper mourning for the dead of NAF 911 would have been the boring kind: a published report, a condemned fuel system, a funded spares pipeline, an air force answerable outside itself. The country chose the eloquent kind — flags, volleys, marble at Jaji — and the difference between those two kinds of mourning, compounded across every disaster in this book, is a fair measure of the distance between the state Nigeria performs and the state it needs.</w:t>
      </w:r>
    </w:p>
    <w:p>
      <w:pPr>
        <w:jc w:val="both"/>
      </w:pPr>
      <w:r>
        <w:t>The next chapter returns to civil aviation and to Lagos — four years on, a mile or so south of Ejigbo as the crow flies, in the lagoon. The institutional failure will wear a new uniform: not military secrecy this time, but the rotted infrastructure and vacant regulation that Chapter 3 planted, harvesting at last. The dead will again be counted approximately. The report, for once, will exist — and what Nigeria did and did not do with it carries the story forward.</w:t>
      </w:r>
    </w:p>
    <w:p>
      <w:r>
        <w:br w:type="page"/>
      </w:r>
    </w:p>
    <w:p>
      <w:pPr>
        <w:pStyle w:val="Heading1"/>
      </w:pPr>
      <w:r>
        <w:t>Chapter 6 — Descent into the Lagoon</w:t>
      </w:r>
    </w:p>
    <w:p>
      <w:pPr>
        <w:jc w:val="both"/>
      </w:pPr>
      <w:r>
        <w:t>Ngozi — I will call her Ngozi; her circumstances are assembled from the documented histories of the ADC families — saw her husband off at Port Harcourt on the evening of 7 November 1996. He was flying ADC Airlines Flight 086 to Lagos, and the choice of carrier was itself a form of care. ADC was the good one: a serious company from the first wave of private carriers, publicly listed, run by airline professionals, its crews largely alumni of Nigeria Airways and Zaria, its old Boeing 727s maintained with more conviction than the era's average. If you were choosing an airline on reputation in 1996, you chose ADC. One hundred and forty-four people had.</w:t>
      </w:r>
    </w:p>
    <w:p>
      <w:pPr>
        <w:jc w:val="both"/>
      </w:pPr>
      <w:r>
        <w:t>What none of them could see from the cabin was the airspace they were about to descend into — by the international standards of 1996, an anachronism bordering on fiction.</w:t>
      </w:r>
    </w:p>
    <w:p>
      <w:pPr>
        <w:pStyle w:val="Heading2"/>
      </w:pPr>
      <w:r>
        <w:t>The men in the tower</w:t>
      </w:r>
    </w:p>
    <w:p>
      <w:pPr>
        <w:jc w:val="both"/>
      </w:pPr>
      <w:r>
        <w:t>Musa, the retired controller of this book's composite cast, worked the Lagos-area positions through those years, and the working world he describes matches the one preserved in his association's own memoranda: the radar that should have painted every aircraft within two hundred miles onto a screen had been effectively unserviceable for years — one of the quiet casualties of the dollar famine — and the controllers of one of Africa's busiest terminal areas worked "procedurally," building a mental picture from pilots' position reports, stacking aircraft by time and altitude, separating what they could not see with arithmetic, paper strips, and trust.</w:t>
      </w:r>
    </w:p>
    <w:p>
      <w:pPr>
        <w:jc w:val="both"/>
      </w:pPr>
      <w:r>
        <w:t>Procedural control is a legitimate discipline; the oceans are run on it. It is designed for sparse traffic in slow motion, and it has one absolute dependency: every reported position must be right. Deregulation had multiplied the movements in Lagos airspace several-fold in a decade while the airspace's carrying capacity — technology, staffing, procedures — stood still. The controllers' association had been filing warnings upward with bureaucratic correctness for years: radar unserviceable, radios degraded, staffing below establishment. The inputs never came. The traffic did.</w:t>
      </w:r>
    </w:p>
    <w:p>
      <w:pPr>
        <w:jc w:val="both"/>
      </w:pPr>
      <w:r>
        <w:t>A controller produces exactly one thing — separation — and produces it entirely from inputs other people fund. Strip the inputs and the controller does not become lazy; he becomes a virtuoso of the workaround, which is what the Lagos room was the evening Flight 086 started down.</w:t>
      </w:r>
    </w:p>
    <w:p>
      <w:pPr>
        <w:pStyle w:val="Heading2"/>
      </w:pPr>
      <w:r>
        <w:t>Fifty-nine seconds</w:t>
      </w:r>
    </w:p>
    <w:p>
      <w:pPr>
        <w:jc w:val="both"/>
      </w:pPr>
      <w:r>
        <w:t>The reconstruction that follows is the investigation's. Descending toward Lagos in the last daylight, the crew of 086 received traffic information placing an opposing aircraft — another scheduled jet, climbing out of Lagos on a reciprocal track — in conflict with their descent. The controllers, working without radar, had built their instructions on reported positions, and the geometry those reports described was wrong. The error surfaced in the worst possible form: visually, at a closure speed near a thousand miles an hour, in the haze of a West African evening — traffic where no traffic was supposed to be.</w:t>
      </w:r>
    </w:p>
    <w:p>
      <w:pPr>
        <w:jc w:val="both"/>
      </w:pPr>
      <w:r>
        <w:t>What happened next took less than a minute. The captain, responding to what looked like imminent collision, threw the 727 into an evasive maneuver of extreme aggression — a steep, rolling descent that within seconds exceeded the aircraft's envelope. In the turn, with night falling and the horizon over the lagoon a rumor, the crew lost the sky. The aircraft entered a spiral dive, transonic in its final seconds, and struck the shallow water near Ejirin with an energy that fragmented it totally. All 144 aboard died instantly. The opposing aircraft landed without incident, its crew initially unaware how close the evening had come to a mid-air collision over Africa's largest city.</w:t>
      </w:r>
    </w:p>
    <w:p>
      <w:pPr>
        <w:jc w:val="both"/>
      </w:pPr>
      <w:r>
        <w:t xml:space="preserve">Understand what happened in that cockpit, because "pilot error" is where the lazy account stops and the honest one begins. Human orientation is built for walking. The inner ear detects only </w:t>
      </w:r>
      <w:r>
        <w:rPr>
          <w:i/>
        </w:rPr>
        <w:t>changes</w:t>
      </w:r>
      <w:r>
        <w:t xml:space="preserve"> in rotation: a smooth sustained bank feels, within seconds, like level flight; a rapid roll and pull floods the senses beyond integration. Deprived of a visual horizon, the balance system does not report uncertainty — it reports wrong answers with total confidence. The classic result is the graveyard spiral: a descending turn that feels level, a pull to "level" that tightens it, speed building toward structural failure while the body swears the wings are straight. Recovery requires the act aviation trains hardest and humans do worst — disbelieving your own inner ear in favor of instruments, within seconds, under terror, at night. The upset-recovery training that now drills airline crews on precisely this trap became a world standard only in the following decades, after loss of control was recognized as commercial aviation's biggest killer. The crew of 086 met the hardest known trap in human performance, without the training the industry had not yet invented, inside an airspace failure their state had not repaired — in a 1960s aircraft that carried none of the later protective layers, no collision avoidance system to paint the conflict, no modern attitude displays to make an unusual attitude legible. Three layers — physiology, training era, infrastructure — assign the weight of this accident correctly. None of the three is carried by the two men who died disbelieving their instruments.</w:t>
      </w:r>
    </w:p>
    <w:p>
      <w:pPr>
        <w:pStyle w:val="Heading2"/>
      </w:pPr>
      <w:r>
        <w:t>The fishermen</w:t>
      </w:r>
    </w:p>
    <w:p>
      <w:pPr>
        <w:jc w:val="both"/>
      </w:pPr>
      <w:r>
        <w:t>The lagoon villages were first, as the neighbors always are in this book, and there was nothing for them to do. The debris field defied the instincts of rescue: no fuselage, no seats, no recognizable machine — an aircraft reduced to confetti across water and swamp. Recovery of remains ran for days and was never complete; identification, in 1996, was partial; the burial of the unidentified was collective.</w:t>
      </w:r>
    </w:p>
    <w:p>
      <w:pPr>
        <w:jc w:val="both"/>
      </w:pPr>
      <w:r>
        <w:t xml:space="preserve">Ngozi's file — the composite of what the ADC families actually carried — begins here: the radio bulletin that could not confirm her particular grief; the manifest reconciled to reality days late; and then the legal labyrinth that the era's law had never prepared for a fragmented aircraft, in which the unrecovered dead had to be </w:t>
      </w:r>
      <w:r>
        <w:rPr>
          <w:i/>
        </w:rPr>
        <w:t>certified</w:t>
      </w:r>
      <w:r>
        <w:t xml:space="preserve"> dead — for probate, for insurance, for remarriage — through presumption procedures designed for sailors lost in the nineteenth century. Estates froze for years. The crash quietly generated case law and administrative practice that later tragedies would inherit. A disaster's paper aftermath — the machinery of a suddenly absent person — is itself a response system, testable in advance, cheap to fix, and met by every bereaved family at the exact moment of their least capacity to fight it. Nigeria's, in 1996, was improvised from scratch by widows.</w:t>
      </w:r>
    </w:p>
    <w:p>
      <w:pPr>
        <w:pStyle w:val="Heading2"/>
      </w:pPr>
      <w:r>
        <w:t>The report, and who it did not blame</w:t>
      </w:r>
    </w:p>
    <w:p>
      <w:pPr>
        <w:jc w:val="both"/>
      </w:pPr>
      <w:r>
        <w:t>The Accident Investigation Bureau's report on 086 — completed years after the accident, in the unhurried tradition Chapter 14 will quantify — is, on its technical merits, a competent document, and its account has held. It distributed causation across the system with unusual candor for its era: the controllers' loss of separation, built on erroneous position reporting and procedural control's fragility; the crew's evasive maneuver, right in impulse and fatal in execution, flown without the situational picture that radar or a collision-avoidance system would have supplied; and behind both, stated plainly, the infrastructure dereliction that had put one of the continent's busiest terminal areas on stopwatch-and-trust for years.</w:t>
      </w:r>
    </w:p>
    <w:p>
      <w:pPr>
        <w:jc w:val="both"/>
      </w:pPr>
      <w:r>
        <w:t>Read today, the report's most striking feature is how little of it is about ADC. The aircraft was airworthy; the crew qualified; the dispatch orderly. Flight 086 was killed by the commons — by the shared infrastructure whose maintenance is the state's side of aviation's bargain. A private airline can buy its own aircraft and train its own crews. It cannot buy itself a radar picture. Chapters 4 and 5 showed the state absent as regulator and as self-regulator; 086 showed it absent as operator of the commons — the third and least escapable of its roles. No airline can exceed the airspace it flies in.</w:t>
      </w:r>
    </w:p>
    <w:p>
      <w:pPr>
        <w:jc w:val="both"/>
      </w:pPr>
      <w:r>
        <w:t>The first week had told a different story, and the difference is itself a finding. In the initial news cycles, blame fell on the tower — on the men who had been filing warnings about the dead radar through every channel the system offered. Musa's colleagues were briefly circled by criminal investigation. The eventual report vindicated the profession's warnings; the first-week reflex had already taught the workforce what candor was worth. Modern safety practice rests on a "reporting culture" — the assurance that hazards flagged from below will be answered. Every unanswered radar memo before November 1996 had been tuition in the opposite curriculum.</w:t>
      </w:r>
    </w:p>
    <w:p>
      <w:pPr>
        <w:pStyle w:val="Heading2"/>
      </w:pPr>
      <w:r>
        <w:t>The darkest month</w:t>
      </w:r>
    </w:p>
    <w:p>
      <w:pPr>
        <w:jc w:val="both"/>
      </w:pPr>
      <w:r>
        <w:t xml:space="preserve">Five days after 086 went into the lagoon, a Saudi 747 departing Delhi and a Kazakh freighter inbound collided in midair over Charkhi Dadri, killing 349 — the deadliest mid-air collision in history, in the same seam: procedural airspace under explosive traffic growth, one corridor, inadequate radar, no collision avoidance. November 1996 remains the nadir of the decade in world aviation, and the cluster was not coincidence. The mid-1990s were the moment traffic outgrew mid-century infrastructure </w:t>
      </w:r>
      <w:r>
        <w:rPr>
          <w:i/>
        </w:rPr>
        <w:t>everywhere</w:t>
      </w:r>
      <w:r>
        <w:t>. What distinguished outcomes was the speed of closing the seam. America had closed it by 1965 — its own 1956 Grand Canyon collision had produced, within two years, the Federal Aviation Act, an independent agency, and a funded continental radar program. India, stung before the world, mandated collision-avoidance systems and modernized its airspace on a timetable of years. Nigeria's sequence ran: crash, 1996; law, 2006; radar, 2010.</w:t>
      </w:r>
    </w:p>
    <w:p>
      <w:pPr>
        <w:jc w:val="both"/>
      </w:pPr>
      <w:r>
        <w:t>Fourteen years. Rank the world's aviation systems by that single number — years from demonstrated lethal deficiency to installed remedy — and they sort into exactly the order their accident records show. The speed at which a nation converts wreckage into infrastructure is a property not of its wealth but of its institutional drivetrain: an investigator that converts crashes into findings in months, a legislature that owns the findings, a press that prices delay in careers, a budget that can commit across years. Each link existed weakly or not at all in the Nigeria of 1996.</w:t>
      </w:r>
    </w:p>
    <w:p>
      <w:pPr>
        <w:pStyle w:val="Heading2"/>
      </w:pPr>
      <w:r>
        <w:t>Fourteen years to a picture</w:t>
      </w:r>
    </w:p>
    <w:p>
      <w:pPr>
        <w:jc w:val="both"/>
      </w:pPr>
      <w:r>
        <w:t>The radar's own saga is a core sample of the state, drilled through three regimes. The Abacha government announced modernization; a contract materialized in the era's opacity and dissolved with the regime. The restored democracy re-scoped the project; years passed in committee purgatory. The eventual program — TRACON, total radar coverage of Nigeria — was contracted in the mid-2000s and driven to completion inside the post-2006 reform's protected weather. In 2010, the screens finally lit. Veterans describe the commissioning without joy: the displays simply showed what had always been there. Some of the controllers who switched them on were the same men and women who had worked the paper picture of 7 November 1996. Institutions forget. The professionals inside them rarely do.</w:t>
      </w:r>
    </w:p>
    <w:p>
      <w:pPr>
        <w:jc w:val="both"/>
      </w:pPr>
      <w:r>
        <w:t>Three observations turn the anecdote into evidence. The technology was never the constraint — radar of the required class was a catalogue purchase in 1996 as in 1986; the fourteen-year gap was purely institutional. The project completed only when it found shelter inside a protected reform with external witnesses — infrastructure advances in Nigeria when someone powerful is measured on it. And the dead of 086 are inside that radar the way the dead of Jeddah are inside the world's tire-pressure monitors: the system's improvements are cemeteries, reorganized as capability.</w:t>
      </w:r>
    </w:p>
    <w:p>
      <w:pPr>
        <w:pStyle w:val="Heading2"/>
      </w:pPr>
      <w:r>
        <w:t>The airline that tried</w:t>
      </w:r>
    </w:p>
    <w:p>
      <w:pPr>
        <w:jc w:val="both"/>
      </w:pPr>
      <w:r>
        <w:t>ADC's own arc completes the accounting, because it frames the era's central injustice — which is also its incentive problem. The crash destroyed the brand's meaning; bookings collapsed; insurance re-rated; the airline spiraled through retrenchment toward suspension and clawed back, years later, as a diminished thing. Its end belongs to Chapter 9: ADC Flight 053, Abuja, October 2006 — the good airline of 1996, by then struggling under every pressure this Part catalogues, making the departure decision that killed a Sultan. The company did not survive the second wound.</w:t>
      </w:r>
    </w:p>
    <w:p>
      <w:pPr>
        <w:jc w:val="both"/>
      </w:pPr>
      <w:r>
        <w:t xml:space="preserve">Read as a pair, ADC's two disasters say this: the system's costs were assessed on whoever the lightning found, almost without reference to desert. The 1996 crash punished ADC for the state's radar; the era's true cowboy operators exited with their capital intact when their licenses died of paperwork rather than catastrophe. A market that cannot distinguish its good actors from its bad ones cannot reward diligence, and an industry that cannot reward diligence attracts, generation by generation, less of it. The serious operators understood this precisely — which is why, after 2006, the good airlines became the regulator's loudest constituency for </w:t>
      </w:r>
      <w:r>
        <w:rPr>
          <w:i/>
        </w:rPr>
        <w:t>publishing</w:t>
      </w:r>
      <w:r>
        <w:t xml:space="preserve"> audit results. Markets, like publics, can only love what they can see.</w:t>
      </w:r>
    </w:p>
    <w:p>
      <w:pPr>
        <w:pStyle w:val="Heading2"/>
      </w:pPr>
      <w:r>
        <w:t>After</w:t>
      </w:r>
    </w:p>
    <w:p>
      <w:pPr>
        <w:jc w:val="both"/>
      </w:pPr>
      <w:r>
        <w:t>There is a particular cruelty in dying of the commons. Many aboard 086 had made careful private choices — the good airline, the experienced crew — and every private choice was overridden by a public failure no passenger could see, price, or avoid. That is what infrastructure decay does: it converts a society's shared deferrals into individual fates, distributed by lottery among precisely the people who behaved most responsibly. And it explains a pattern that shadows the rest of this book: the Nigerian elite's progressive secession from the shared system into charters and private jets — the airborne version of the generator and the borehole. Individually rational; collectively fatal. Every decision-maker who exited the public airspace took with him a fraction of the political demand for fixing it. By the 2000s, the people with the power to fund the radar mostly did not fly in the traffic it would have watched.</w:t>
      </w:r>
    </w:p>
    <w:p>
      <w:pPr>
        <w:jc w:val="both"/>
      </w:pPr>
      <w:r>
        <w:t>The lagoon gave back what it gave back and kept the rest. The scene now moves north, to Kano — where the price of the era's other great deferral, the geriatric fleet, was about to be paid not by passengers at all, but by a neighborhood.</w:t>
      </w:r>
    </w:p>
    <w:p>
      <w:r>
        <w:br w:type="page"/>
      </w:r>
    </w:p>
    <w:p>
      <w:pPr>
        <w:pStyle w:val="Heading1"/>
      </w:pPr>
      <w:r>
        <w:t>Chapter 7 — Kano, Again</w:t>
      </w:r>
    </w:p>
    <w:p>
      <w:pPr>
        <w:jc w:val="both"/>
      </w:pPr>
      <w:r>
        <w:t>Alhaji Sani — the composite voice of the Gwammaja survivors, built from the testimony the press recorded in the days that followed — was minding his stall when the sound came over the rooftops: engines laboring where engines had no business being, low enough to read the lettering. It was early afternoon on Saturday, 4 May 2002, the markets of the old quarter at full volume, a primary school in session, the mosques filling toward prayer.</w:t>
      </w:r>
    </w:p>
    <w:p>
      <w:pPr>
        <w:jc w:val="both"/>
      </w:pPr>
      <w:r>
        <w:t>Out at Mallam Aminu Kano International Airport, EAS Airlines Flight 4226 — a BAC 1-11 more than twenty years old, bound for Lagos with over seventy people aboard, a serving federal minister among them — had used a great deal of runway, lifted off late and heavy into the furnace heat, and then done the thing witnesses described with terrible uniformity: it stopped climbing. Staggering at rooftop height, it cleared the airport fence, sank across the neighborhoods southwest of the field, cut a burning lane through houses and shops, and came apart. The people in the cabin had little chance. The people beneath had none. When the counting was finally done — and in that packed, informal urban fabric it was never really done — the settled figure approached 148 dead: roughly half from the aircraft, and half from the city under it.</w:t>
      </w:r>
    </w:p>
    <w:p>
      <w:pPr>
        <w:jc w:val="both"/>
      </w:pPr>
      <w:r>
        <w:t>The people of Gwammaja never bought a ticket. The aviation system crashed into them anyway.</w:t>
      </w:r>
    </w:p>
    <w:p>
      <w:pPr>
        <w:pStyle w:val="Heading2"/>
      </w:pPr>
      <w:r>
        <w:t>The quarter and the carrier</w:t>
      </w:r>
    </w:p>
    <w:p>
      <w:pPr>
        <w:jc w:val="both"/>
      </w:pPr>
      <w:r>
        <w:t>Gwammaja belongs to the oldest continuously inhabited urban fabric in West Africa — family compounds, Koranic schools, workshops, woven at walking scale over centuries, its lanes too narrow for a fire engine and never planned to need one. When the airport was sited in the colonial era, it stood well clear of the walls. By 2002, a city of three million had flowed around it, as every African airport city has flowed around its runways. Aviation planning has a vocabulary for managing that convergence — public safety zones at runway ends, obstacle surfaces, land-use control under the climb funnels where accident probability concentrates — and the vocabulary existed in Nigerian regulation. Its enforcement would have required the airport authority, the state government, the municipal planners, and the emirate's land customs to act as one; and nothing in this book has yet managed to be one thing, let alone four. So the funnels filled with people, and on 4 May 2002 the risk contours that engineers draw off the end of a runway lay across roofs that held sleeping families — and collected.</w:t>
      </w:r>
    </w:p>
    <w:p>
      <w:pPr>
        <w:jc w:val="both"/>
      </w:pPr>
      <w:r>
        <w:t>The carrier was the era's median, and that is the finding. EAS was a mid-tier operator of the deregulation era's second wave: aircraft legal, crews licensed, existence certified annually by the oversight system Chapter 11 dissects. The inquiries found no monstrous deviation. They found the standard condition of the marginal Nigerian carrier — thin capital, elderly equipment, a weight culture loose in the way the whole system was loose, engineering fed by a bazaar of brokered parts. When a system's typical firm, operating typically, produces catastrophe, the actuarial word for that system is not "risky." It is priced to kill on schedule.</w:t>
      </w:r>
    </w:p>
    <w:p>
      <w:pPr>
        <w:jc w:val="both"/>
      </w:pPr>
      <w:r>
        <w:t>As for the aircraft: the BAC 1-11 was Britain's 727 — a rugged, deafening workhorse of the 1960s, extinct by 2002 in the skies of the countries that built it, banned by noise rules and retired by economics, and living out its long retirement on the one continent whose regulators could not afford to refuse it. Chapter 3 explained the supply side of that fact. This chapter is the demand side — and the bill, delivered to third parties who never entered the transaction.</w:t>
      </w:r>
    </w:p>
    <w:p>
      <w:pPr>
        <w:pStyle w:val="Heading2"/>
      </w:pPr>
      <w:r>
        <w:t>The physics of a hot afternoon</w:t>
      </w:r>
    </w:p>
    <w:p>
      <w:pPr>
        <w:jc w:val="both"/>
      </w:pPr>
      <w:r>
        <w:t>The performance calculus that failed over Gwammaja deserves plain language, because every passenger boarding a heavily loaded flight from a hot-climate airport sits inside it.</w:t>
      </w:r>
    </w:p>
    <w:p>
      <w:pPr>
        <w:jc w:val="both"/>
      </w:pPr>
      <w:r>
        <w:t>Air is an aircraft's working fluid, and heat thins it. A wing lifts, and an engine thrusts, in proportion to the mass of air each can process; on a forty-degree Sahel afternoon, the atmosphere delivers meaningfully less of it per cubic meter than the "standard day" the manuals assume. Engineers fold the difference into a number called density altitude: that afternoon, an aircraft sitting on Kano's runway was performing as if it were departing a mountain airfield thousands of feet higher. Every increment compounds — higher speeds needed for the same lift, longer roll to reach them, less spare thrust for the climb, thinner margin if an engine falters at the worst moment.</w:t>
      </w:r>
    </w:p>
    <w:p>
      <w:pPr>
        <w:jc w:val="both"/>
      </w:pPr>
      <w:r>
        <w:t>Now degrade the assumptions the way the era degraded them. An old engine, decades from the test cell, delivers a little less than book. A load sheet built on standard weights, in a baggage culture that ran on negotiation, is a little optimistic. The obstacle survey in the file describes a smaller city. Each softness is small, deniable, and cumulative — and their sum is not an approximation of the certified case but a different case, never computed by anyone. On a cool morning at light weight, the aircraft that crashed would likely have flown away from the same engine trouble, and no one would ever have learned how little margin remained. Hot afternoons are the audit. Margins die by being lent away in slivers, each borrower certain the others left enough — and the lesson runs far beyond aviation: systems reveal their borrowed margins only at load, and a society that meets its systems only in fair weather knows nothing about them at all.</w:t>
      </w:r>
    </w:p>
    <w:p>
      <w:pPr>
        <w:pStyle w:val="Heading2"/>
      </w:pPr>
      <w:r>
        <w:t>The hospital day</w:t>
      </w:r>
    </w:p>
    <w:p>
      <w:pPr>
        <w:jc w:val="both"/>
      </w:pPr>
      <w:r>
        <w:t>Kano's hospitals learned of the crash the way the state did: from the smoke, and then from the crowds. Within the hour, the specialist hospital and the teaching hospital were receiving simultaneous waves no triage plan had allocated — the burned, the crushed, and the walking shocked, delivered in taxis and pickup beds by the same neighbors who had dug them out, distributed among facilities by proximity and rumor. No casualty-regulating function matched patient to resource: burn cases arrived at hospitals without burn capability while theaters elsewhere stood ready; families searched facility to facility for days, because no central register existed to search once. Blood ran short by evening and was replenished the Nigerian way — an appeal, answered magnificently, by ordinary Kano queuing at the donor benches.</w:t>
      </w:r>
    </w:p>
    <w:p>
      <w:pPr>
        <w:jc w:val="both"/>
      </w:pPr>
      <w:r>
        <w:t>The uncounted consequence was the second week: the burn and crush patients who survived the day and died of infection, renal failure, and delay — the deaths a mature trauma system exists to prevent. No study ever enumerated them. Nigerian disaster mortality is counted at the scene or not at all, which flatters every response the statistics touch — and that, too, is a finding. A state that does not count its second-week dead has decided the post-disaster patient is the family's project. The families of Gwammaja, who had already supplied the rescue, supplied the nursing too.</w:t>
      </w:r>
    </w:p>
    <w:p>
      <w:pPr>
        <w:pStyle w:val="Heading2"/>
      </w:pPr>
      <w:r>
        <w:t>The ledger of the uncounted</w:t>
      </w:r>
    </w:p>
    <w:p>
      <w:pPr>
        <w:jc w:val="both"/>
      </w:pPr>
      <w:r>
        <w:t>What Nigeria owed Gwammaja, and what it paid, is the cleanest test of a compensation system in this book — the surface victim's claim being pure liability: no ticket contract, no assumed risk, no contributory anything.</w:t>
      </w:r>
    </w:p>
    <w:p>
      <w:pPr>
        <w:jc w:val="both"/>
      </w:pPr>
      <w:r>
        <w:t>International aviation law had recognized the ground victim for half a century. Nigerian practice ran otherwise. The airline's insurance position — adequate on paper for certification — became, on the day it was needed, a fortress of process: claims requiring documents the informal city does not generate (title deeds, death certificates, letters of administration); adjusters valuing compound housing with formulas built for insured suburbs; settlements offered at fractions and accepted from exhaustion, or litigated into the second decade. Government gestures — a relief fund, a presidential visit, rebuilding pledges — receded with the news cycle. Years later, journalists marking anniversaries found Gwammaja households still holding files. EAS itself did not survive the year's regulatory aftermath; its liquidation converted the remaining claims from slow to moot.</w:t>
      </w:r>
    </w:p>
    <w:p>
      <w:pPr>
        <w:jc w:val="both"/>
      </w:pPr>
      <w:r>
        <w:t>The pattern generalizes, and it completes the chapter's argument. A liability system is how an economy prices harm back onto its producers. Where courts are slow, records informal, and defendants corporately mortal, the price of harming third parties rounds to zero — and a cost that rounds to zero is a cost no spreadsheet will ever avoid. The uncompensated of Gwammaja are a moral failure. They are also a market signal, received clearly by every marginal operator of the era: the downside of falling on a neighborhood is survivable — for everyone except the neighborhood. Systems get the accidents they price for.</w:t>
      </w:r>
    </w:p>
    <w:p>
      <w:pPr>
        <w:pStyle w:val="Heading2"/>
      </w:pPr>
      <w:r>
        <w:t>The year the country was already bleeding</w:t>
      </w:r>
    </w:p>
    <w:p>
      <w:pPr>
        <w:jc w:val="both"/>
      </w:pPr>
      <w:r>
        <w:t>The crash fell into a nation still in shock. In January 2002, the Ikeja armoury explosions had killed more than a thousand Lagosians — many drowned in a canal while fleeing — in a catastrophe whose emergency-response failures prefigured everything Chapter 13 systematizes. The May headlines set the armoury's canal beside Gwammaja's rubble and drew the connection the government least wanted drawn: two disasters, one military and one civil, sharing one anatomy — hazardous systems sited among the poor, maintained by deferral, answered by mourning.</w:t>
      </w:r>
    </w:p>
    <w:p>
      <w:pPr>
        <w:jc w:val="both"/>
      </w:pPr>
      <w:r>
        <w:t>And yet 2002's politics differed from every previous chapter's in one respect that would prove decisive. Nigeria was now a democracy, three years old, with an election approaching. The crash received something Jeddah, Ejigbo, and the lagoon never had: political competition over its meaning. The National Assembly summoned officials; the opposition framed the disaster as governmental neglect; the unmuzzled press investigated the airline, the regulator, and the ministry with a freedom unimaginable under Abacha. The government responded with probes, suspensions, pledges — and one durable policy: the move toward an age limit on imported passenger aircraft.</w:t>
      </w:r>
    </w:p>
    <w:p>
      <w:pPr>
        <w:jc w:val="both"/>
      </w:pPr>
      <w:r>
        <w:t>The age rule deserves its footnote in the history of regulatory design, because its critics were right and it was right anyway. Age is a crude proxy — maintenance, not chronology, makes an aircraft safe, and a rigorously kept twenty-five-year-old is safer than a neglected ten-year-old. But crude was the point. A bright line is cheap to enforce, and the NCAA of 2002 possessed nothing like the inspection depth that condition-based oversight requires. Where oversight capacity is scarce, rules must be designed to be cheap to verify — a principle that travels far beyond aviation. The age rule was a crutch, adopted honestly as a crutch, by an institution that knew it could not yet walk.</w:t>
      </w:r>
    </w:p>
    <w:p>
      <w:pPr>
        <w:jc w:val="both"/>
      </w:pPr>
      <w:r>
        <w:t>Mark 4226, then, as the hinge where the politics of Nigerian aviation changed phase: accountability had acquired a market. Under military rule, a disaster was an information-management problem for the regime; under democracy it became a resource for the regime's competitors — and institutions reform when someone powerful profits from their reform. The machinery was still weak; the probes joined the national archive of the unpublished. But the demand now existed, and three years later, when the system faced its greatest test, it was waiting.</w:t>
      </w:r>
    </w:p>
    <w:p>
      <w:pPr>
        <w:pStyle w:val="Heading2"/>
      </w:pPr>
      <w:r>
        <w:t>The twin across the ocean</w:t>
      </w:r>
    </w:p>
    <w:p>
      <w:pPr>
        <w:jc w:val="both"/>
      </w:pPr>
      <w:r>
        <w:t>Nigeria's closest institutional twin in world aviation is Indonesia, and the resemblance is almost eerie: a sprawling, populous, oil-exporting state that deregulated aviation in the 1990s, grew traffic explosively on the rich world's hand-me-down jets, and paid in a drumbeat of disasters that ended in European bans and an American downgrade in 2007. The Indonesian version of the 4226 problem — marginal carriers, old fleets, encroached airports — produced the same policy debates on nearly the same calendar.</w:t>
      </w:r>
    </w:p>
    <w:p>
      <w:pPr>
        <w:jc w:val="both"/>
      </w:pPr>
      <w:r>
        <w:t>The divergence came later, and it is the instructive part. Indonesian reform, once seriously begun, was sustained through growth: the state harnessed its aviation boom as a development priority, rebuilt its regulator with international partners on published, dated plans, forced fleet renewal through consolidation around carriers with real balance sheets, and by 2016–2018 had exited the ban lists and regained American approval. Two states with the same disease took the same medicine. Only one stayed on it. The difference was not knowledge, money, or culture. It was the political decision to make aviation a growth strategy rather than a patronage arena — which gave Jakarta's reformers the one thing Abuja's never durably had: a constituency richer than the constituency for decay. Grief starts reforms. Only interest finishes them.</w:t>
      </w:r>
    </w:p>
    <w:p>
      <w:pPr>
        <w:pStyle w:val="Heading2"/>
      </w:pPr>
      <w:r>
        <w:t>After</w:t>
      </w:r>
    </w:p>
    <w:p>
      <w:pPr>
        <w:jc w:val="both"/>
      </w:pPr>
      <w:r>
        <w:t>There is a moral asymmetry at the heart of this chapter that the tidy language of "aviation safety" conceals. The passengers of 4226 participated, at least formally, in the system that killed them: they chose to fly, paid a fare, accepted transport's ordinary bargain. The people of Gwammaja participated in nothing. They were killed by a system's externalities while cooking lunch — by a fleet-age policy never enforced, a weight culture never disciplined, an obstacle survey never updated, a city never planned, each deferral executed by someone who would never live under the climb path of runway 24. Economists call such arrangements moral hazard. The older word is injustice. A fair test of any regulatory state is how it treats the people who cannot exit its failures — and by that test, the system of 2002 failed more completely in Gwammaja than anywhere else in this book, because every other chapter's victims at least appear in the system's own ledgers.</w:t>
      </w:r>
    </w:p>
    <w:p>
      <w:pPr>
        <w:jc w:val="both"/>
      </w:pPr>
      <w:r>
        <w:t>Kano has now appeared three times in this history: 1925, the stage of empire; 1973, the boom's unread warning; 2002, the deregulated bust's externalized bill. The city had given warning enough. The country had three years to act on it, and did not — and the scene now shifts south, to a forest clearing near a village called Lisa, and a runway at Port Harcourt, in the year when everything broke at once.</w:t>
      </w:r>
    </w:p>
    <w:p>
      <w:r>
        <w:br w:type="page"/>
      </w:r>
    </w:p>
    <w:p>
      <w:pPr>
        <w:pStyle w:val="Heading1"/>
      </w:pPr>
      <w:r>
        <w:t>Chapter 8 — The Year of Weeping</w:t>
      </w:r>
    </w:p>
    <w:p>
      <w:pPr>
        <w:jc w:val="both"/>
      </w:pPr>
      <w:r>
        <w:t>The night of 22 October 2005 is preserved, hour by hour, in the next morning's newspapers, and it reads like a fever chart of a state losing track of itself.</w:t>
      </w:r>
    </w:p>
    <w:p>
      <w:pPr>
        <w:jc w:val="both"/>
      </w:pPr>
      <w:r>
        <w:t xml:space="preserve">Bellview Airlines Flight 210, a Boeing 737 bound from Lagos to Abuja with 117 people aboard, took off into a line of thunderstorms a little after nine in the evening and, within about three minutes, ceased to exist as far as the Nigerian state could tell. Not crashed — </w:t>
      </w:r>
      <w:r>
        <w:rPr>
          <w:i/>
        </w:rPr>
        <w:t>vanished</w:t>
      </w:r>
      <w:r>
        <w:t>. Contact was lost in the climb, and then, for the better part of a night and a morning, the Federal Republic of Nigeria could not locate a Boeing 737 that had fallen within a few dozen miles of its largest city.</w:t>
      </w:r>
    </w:p>
    <w:p>
      <w:pPr>
        <w:jc w:val="both"/>
      </w:pPr>
      <w:r>
        <w:t>The search apparatus activated as separate organisms — aviation, military, police, the young emergency agency — each calling its own chain, none commanding the others, no joint rescue center taking charge of the picture. Into the vacuum came the new information ecology of phones and morning radio: a report, never satisfactorily traced, placed the crash near Kishi, in Oyo State, more than a hundred kilometers away. Officials repeated it. The machinery lurched toward it. Families were told, and some began driving. For much of the night, the Republic searched the wrong forest at the wrong end of the country while the actual wreckage smoldered under canopy at Lisa, in Ogun State — barely thirty kilometers from the departure runway. The farmers of Lisa found it at first light, walking toward the smoke their government's aircraft had flown past: a crater in the forest, the 737 driven into the earth nearly vertically, no survivors, and for several hours more a site whose custody belonged to whoever arrived. The passengers had been dead since minutes after takeoff. The twelve-hour search had been a search for the state's own situational awareness.</w:t>
      </w:r>
    </w:p>
    <w:p>
      <w:pPr>
        <w:jc w:val="both"/>
      </w:pPr>
      <w:r>
        <w:t>Seven weeks later, on the afternoon of 10 December, the second blow fell — and it fell, with terrible precision, on the parents of one school.</w:t>
      </w:r>
    </w:p>
    <w:p>
      <w:pPr>
        <w:pStyle w:val="Heading2"/>
      </w:pPr>
      <w:r>
        <w:t>The school flight</w:t>
      </w:r>
    </w:p>
    <w:p>
      <w:pPr>
        <w:jc w:val="both"/>
      </w:pPr>
      <w:r>
        <w:t>Sosoliso Airlines Flight 1145, a DC-9 from Abuja to Port Harcourt, carried 110 people that Saturday, and their composition is the fact around which Nigerian memory of the year has crystallized ever since: sixty of them were students of Loyola Jesuit College, Abuja — one of the country's finest secondary schools — flying home as a group for Christmas.</w:t>
      </w:r>
    </w:p>
    <w:p>
      <w:pPr>
        <w:jc w:val="both"/>
      </w:pPr>
      <w:r>
        <w:t>Nigeria is a boarding-school nation: a legacy of colonial education, reinforced by unity schools that deliberately mix the regions, and by a professional class dispersed across a federation whose distances defeat weekend parenting. At every term's turning, thousands of minors cross the country in concentrated waves on predictable dates — the "school run," booked in seat blocks, younger children chaperoned by older, and funded by parents precisely as a safety purchase, the flight being judged, statistically and reasonably, safer than the highway. The system had thereby aggregated its most precious and least consenting passengers into peak-density cohorts — and had attached to that concentration no special diligence whatsoever: no enhanced dispatch conservatism for the school waves, no seasonal weather review for the December run into the turning of the seasons. The tenth of December 2005 was the arithmetic of that inattention: one aircraft, one storm, one continued approach.</w:t>
      </w:r>
    </w:p>
    <w:p>
      <w:pPr>
        <w:jc w:val="both"/>
      </w:pPr>
      <w:r>
        <w:t>On approach to Port Harcourt in a thunderstorm, Flight 1145 encountered windshear, struck the ground short of and beside the runway, broke up along the grass, and burned. The impact was survivable for many aboard. Then the second disaster began. The airport fire service reached the burning wreck late — and reached it, by the convergent testimony of survivors' families and subsequent inquiry, without adequate water or foam. Passengers who had lived through the impact died in the fire. One hundred and eight people were lost. Two survived, both terribly burned — among them a teenage girl named Kechi Okwuchi, whose years of reconstructive surgery abroad, and whose eventual appearance on an American television stage, singing, would become the tragedy's one publicly bearable thread. Her account of the fire, told many times on the public record — the impact survivable, the flames arriving before help — has done more than any official document to keep one detail lodged in the national memory: the fire trucks that came without water.</w:t>
      </w:r>
    </w:p>
    <w:p>
      <w:pPr>
        <w:jc w:val="both"/>
      </w:pPr>
      <w:r>
        <w:t>Sixty children of one school. A headmaster reading names at a carol service that became a funeral. A mass grave on the school grounds, because some of the children could not be told apart.</w:t>
      </w:r>
    </w:p>
    <w:p>
      <w:pPr>
        <w:pStyle w:val="Heading2"/>
      </w:pPr>
      <w:r>
        <w:t>The mothers of Loyola</w:t>
      </w:r>
    </w:p>
    <w:p>
      <w:pPr>
        <w:jc w:val="both"/>
      </w:pPr>
      <w:r>
        <w:t>What the Loyola Jesuit families did next distinguishes 2005 from every prior chapter of this book, and it began with a characteristic decision: they organized as the school community, not as scattered claimants.</w:t>
      </w:r>
    </w:p>
    <w:p>
      <w:pPr>
        <w:jc w:val="both"/>
      </w:pPr>
      <w:r>
        <w:t>The school on the Abuja plain was the reconstruction of the Nigerian professional class in miniature — civil servants and doctors, officers and entrepreneurs, north and south, Muslim and Christian, in a school run by Catholic fathers — and its parents included senior lawyers who understood process, officials who understood ministries, and mothers who understood, as one told the press in words that entered the era's record, that they had nothing left to threaten. They formed associations. They retained counsel and attended every adjournment of every proceeding. They built memorial scholarship funds, demanded the Sosoliso report and got it, pressed the fire-service findings into the public record, and turned each anniversary into an audit. They made themselves, deliberately, the disaster's permanent institutional witness.</w:t>
      </w:r>
    </w:p>
    <w:p>
      <w:pPr>
        <w:jc w:val="both"/>
      </w:pPr>
      <w:r>
        <w:t>Organized, articulate, unignorable grief is the only force in this history that has ever outlasted a news cycle. In October 2006, when one more aircraft fell — carrying a king — it was waiting, fully assembled. The reform that ends this Part was built on many things; none mattered more than sixty small graves in Abuja and the parents who refused to let the country look away.</w:t>
      </w:r>
    </w:p>
    <w:p>
      <w:pPr>
        <w:pStyle w:val="Heading2"/>
      </w:pPr>
      <w:r>
        <w:t>The boxes that would not speak</w:t>
      </w:r>
    </w:p>
    <w:p>
      <w:pPr>
        <w:jc w:val="both"/>
      </w:pPr>
      <w:r>
        <w:t>The Bellview investigation failed forensically, and the failure carries a policy lesson precise enough to legislate from. Flight recorders are built around armored memory rated to survive defined crash forces and an hour of fire — rated, that is, against the envelope of survivable and typical accidents. A near-vertical, high-velocity impact into laterite concentrates energy at the extreme edge of any rating. The units recovered from the Lisa crater emerged damaged beyond the readout capacity then reachable by Nigeria — no domestic laboratory existed — and the wreckage-site custody of the first days, a trampled, scavenged excavation, degraded what remained. The final report, when it surfaced years later, was an honest document about its own defeat: the sequence — storm upset, instrument failure, disorientation, some compound — could only be bounded, never established.</w:t>
      </w:r>
    </w:p>
    <w:p>
      <w:pPr>
        <w:jc w:val="both"/>
      </w:pPr>
      <w:r>
        <w:t>Flight 210 thus holds a particular place in this history: the crash about which Nigeria knows least, and the demonstration that a state which cannot find a wreck for twelve hours, and cannot read a recorder recovered from its own soil, has forfeited even the consolation of understanding its disasters. The translations are direct — recorder standards worth regulating ahead of minimums, site custody a trainable discipline, a regional African readout laboratory that would repay its cost with the first mystery it retired — and Nigeria's investigators did, in later years, build real readout capability in Abuja. The families of 210, fifteen years too early, received instead a single word: undetermined. That is what infrastructure gaps are called after they happen to someone.</w:t>
      </w:r>
    </w:p>
    <w:p>
      <w:pPr>
        <w:jc w:val="both"/>
      </w:pPr>
      <w:r>
        <w:t xml:space="preserve">And the mystery's damage compounded outward, because Bellview was the era's </w:t>
      </w:r>
      <w:r>
        <w:rPr>
          <w:i/>
        </w:rPr>
        <w:t>respectable</w:t>
      </w:r>
      <w:r>
        <w:t xml:space="preserve"> airline — the survivor of the 1990s cull, the regional expander, the business traveler's choice. With no authoritative cause ever established, the permanent ambiguity was colonized by everything an information famine breeds: sabotage theories, hidden-failure theories, causes-known-and-suppressed theories. The airline's brand never recovered; it declined and ceased operations within a few years, its corporate records dispersing with it. Investigative capacity, the case teaches, is not a service to blame. It is a service to innocence: the crew who could not defend themselves, the engineers suspected forever without evidence, the public left unable to distinguish the era's best operator from its worst — a distinction on which a market's whole safety incentive depends.</w:t>
      </w:r>
    </w:p>
    <w:p>
      <w:pPr>
        <w:pStyle w:val="Heading2"/>
      </w:pPr>
      <w:r>
        <w:t>The go-around that wasn't</w:t>
      </w:r>
    </w:p>
    <w:p>
      <w:pPr>
        <w:jc w:val="both"/>
      </w:pPr>
      <w:r>
        <w:t>The Sosoliso cockpit, in its last ninety seconds, held a decision structure that aviation psychology has since mapped so thoroughly it carries a name in every training syllabus: plan continuation bias — the deepening commitment to a course of action as evidence accumulates against it, strongest exactly when the plan is nearly complete.</w:t>
      </w:r>
    </w:p>
    <w:p>
      <w:pPr>
        <w:jc w:val="both"/>
      </w:pPr>
      <w:r>
        <w:t>An approach is the textbook habitat. The crew has briefed it, configured for it; the runway is two minutes ahead; every mental model is landing-shaped. Each adverse cue arrives incrementally — the windshear report, the sink rate, the picture degrading — none individually crossing the threshold that would have forbidden the approach outright had it presented at the start. The go-around, meanwhile, is priced by the brain as an event: fuel, delay, explanation, the subtle professional confession of misjudgment. The continuation is priced as nothing. It is the plan.</w:t>
      </w:r>
    </w:p>
    <w:p>
      <w:pPr>
        <w:jc w:val="both"/>
      </w:pPr>
      <w:r>
        <w:t xml:space="preserve">The industry's answer, hardened worldwide in exactly the years after 2005, was to abolish the judgment call: defined gates on every approach — speed, configuration, descent rate — at which any deviation </w:t>
      </w:r>
      <w:r>
        <w:rPr>
          <w:i/>
        </w:rPr>
        <w:t>mandates</w:t>
      </w:r>
      <w:r>
        <w:t xml:space="preserve"> the go-around, no diagnosis permitted, the decision pre-made in the briefing room where cognition is cheap rather than at four hundred feet where it is impossible. Airlines that enforce the doctrine have driven approach-and-landing accidents — historically aviation's largest category — toward the floor. The crews of 1145 and, ten months later, of 053 flew before it reached Nigerian operations. Between them, the two crashes taught the Nigerian industry the sentence its training departments now repeat as liturgy: a go-around is never an admission of failure. It is the system working.</w:t>
      </w:r>
    </w:p>
    <w:p>
      <w:pPr>
        <w:pStyle w:val="Heading2"/>
      </w:pPr>
      <w:r>
        <w:t>What 2005 established</w:t>
      </w:r>
    </w:p>
    <w:p>
      <w:pPr>
        <w:jc w:val="both"/>
      </w:pPr>
      <w:r>
        <w:t>Read the two investigations together and the year's verdict on the Nigerian state assembles itself. It could not reliably prevent: two mass-casualty weather-related losses in seven weeks. It could not find: twelve hours to Lisa. It could not rescue: the dry tenders of Port Harcourt, at an airport certified on paper to international firefighting categories calibrated — to the minute and the liter — against the physics of fuel fires and the survival window of an intact cabin. And in the worst case it could not even explain: the unreadable boxes. Prevention, response, explanation — the three duties a state owes the flying public, failed simultaneously, in public, on live television, before a press that no longer answered to a censor.</w:t>
      </w:r>
    </w:p>
    <w:p>
      <w:pPr>
        <w:jc w:val="both"/>
      </w:pPr>
      <w:r>
        <w:t>That comprehensive visibility is what made 2005 politically different from everything before it. After Bellview, the machinery had produced its standard outputs — mourning, a probe, contradictory official statements. But the press did not move on; the private broadcasters and matured newspapers kept the search fiasco and the radar questions on the front pages for weeks, and began the cumulative, cross-referencing coverage that converts events into a record. The international layer engaged — the ICAO audit cycle already scheduled, foreign carriers' concerns leaking into the trade press. And when Sosoliso detonated inside that charged field, the response ran at a speed no previous disaster had commanded: the president at Port Harcourt and at the school within days, photographed amid sixty caskets; a national aviation summit within weeks, its terms of reference the skeleton of the coming law — regulator autonomy, investigation independence, infrastructure funding; the professional diaspora recruited into the drafting; the international agencies invited into the room. The political class, facing elections with 2005's images fresh, discovered that aviation reform had become that rarest Nigerian commodity — a policy with no organized opposition. Even the operators the coming purge would kill could not argue publicly against reform across the graves of sixty children.</w:t>
      </w:r>
    </w:p>
    <w:p>
      <w:pPr>
        <w:jc w:val="both"/>
      </w:pPr>
      <w:r>
        <w:t>States change when the cost of not changing is made legible to the people who govern them. The terrible achievement of 2005 was legibility.</w:t>
      </w:r>
    </w:p>
    <w:p>
      <w:pPr>
        <w:pStyle w:val="Heading2"/>
      </w:pPr>
      <w:r>
        <w:t>After</w:t>
      </w:r>
    </w:p>
    <w:p>
      <w:pPr>
        <w:jc w:val="both"/>
      </w:pPr>
      <w:r>
        <w:t>Nations, like people, have years that divide their lives into before and after. What 2005 changed was not the system's facts — Chapters 3 through 7 had established them in full — but the system's witnesses: for the first time, the failure was total, simultaneous, televised, and inflicted on a constituency organized enough to refuse consolation. The children of Loyola Jesuit did not die because the system of 2005 was worse than the system of 1996. They died because it was the same. And the country, at last, could see it.</w:t>
      </w:r>
    </w:p>
    <w:p>
      <w:pPr>
        <w:jc w:val="both"/>
      </w:pPr>
      <w:r>
        <w:t>At the memorial garden on the school grounds, sixty names are carved in stone, and the students who read them aloud each December were not born when the aircraft fell. Visitors describe the garden's particular silence. It is the silence this book has been arguing against from its first page — the unpublished report, the unanswered hazard log, the undrilled airport, the state that mourns fluently and reforms only under compulsion. In October 2006, ten months after the carol service that became a funeral, one more aircraft would fall, and the compulsion would finally arrive.</w:t>
      </w:r>
    </w:p>
    <w:p>
      <w:r>
        <w:br w:type="page"/>
      </w:r>
    </w:p>
    <w:p>
      <w:pPr>
        <w:pStyle w:val="Heading1"/>
      </w:pPr>
      <w:r>
        <w:t>Chapter 9 — The Sultan's Last Flight</w:t>
      </w:r>
    </w:p>
    <w:p>
      <w:pPr>
        <w:jc w:val="both"/>
      </w:pPr>
      <w:r>
        <w:t>The storms were already visible from the terminal windows on the morning of Sunday, 29 October 2006 — a mature squall line working across Abuja, the kind of weather West African pilots learn early to respect and the region's meteorology serves up on schedule at the seasons' turning. Other operations at the field that morning treated it accordingly and waited.</w:t>
      </w:r>
    </w:p>
    <w:p>
      <w:pPr>
        <w:jc w:val="both"/>
      </w:pPr>
      <w:r>
        <w:t>ADC Airlines Flight 053 boarded for Sokoto. Among the passengers was the most senior religious authority in northern Nigeria: the Sultan of Sokoto, Muhammadu Maccido — Sarkin Musulmi, commander of the faithful, by common consent among the most beloved holders of that throne in living memory — returning home from the capital after the Ramadan festivities, with his son, a senator, and others of the Sokoto establishment around him.</w:t>
      </w:r>
    </w:p>
    <w:p>
      <w:pPr>
        <w:jc w:val="both"/>
      </w:pPr>
      <w:r>
        <w:t>The crew had the weather. Flight 053 took off into it. Within roughly a minute, at low altitude, in the heart of the squall's shear, the 737 lost the fight for climb and came down in scrub and farmland minutes from the runway, and burned. Ninety-six of the 105 aboard died. The Sultan was among them. Nine people, seated by the chance geometry of the breakup, survived.</w:t>
      </w:r>
    </w:p>
    <w:p>
      <w:pPr>
        <w:jc w:val="both"/>
      </w:pPr>
      <w:r>
        <w:t>Nigeria had now buried the dead of three mass-casualty airline crashes in fourteen months — the businessman's crash, the children's crash, and now the king's, as the terrible popular taxonomy had it. What followed the third is why this chapter stands at the center of the book: it is the only chapter in Part II whose aftermath is a success story.</w:t>
      </w:r>
    </w:p>
    <w:p>
      <w:pPr>
        <w:pStyle w:val="Heading2"/>
      </w:pPr>
      <w:r>
        <w:t>The weather that morning</w:t>
      </w:r>
    </w:p>
    <w:p>
      <w:pPr>
        <w:jc w:val="both"/>
      </w:pPr>
      <w:r>
        <w:t>The West African squall line is not a storm in the temperate sense but a moving wall — organized thunderstorms, sometimes hundreds of kilometers long, building along the seasonal contest between Saharan and Atlantic air. Inside it live the phenomena weather science ranks among aviation's most lethal: the downburst, a column of rain-cooled air collapsing from the storm and splashing outward along the ground, and its concentrated form, the microburst, whose signature is precisely the trap that killed Sosoliso 1145 and now Flight 053. An aircraft penetrating at low altitude meets first a rising headwind — performance improves; the trap is baited — then, within seconds, the core's downdraft and a tailwind shear that strip away airspeed and lift faster than any engine can restore them.</w:t>
      </w:r>
    </w:p>
    <w:p>
      <w:pPr>
        <w:jc w:val="both"/>
      </w:pPr>
      <w:r>
        <w:t>The escape maneuver is trained; the survivable envelope is narrow; and the real answer, written in American blood at Dallas in 1985, is avoidance — Doppler weather radar at airports, low-level windshear alerting, dispatch cultures that treat an active cell over the field as a closed door. By 2006, that apparatus was two decades mature in the systems that built it. Abuja that morning had the forecast and the pilots' own eyes, and none of the alerting infrastructure. The atmosphere of the Gulf of Guinea is not more hostile than Texas. It is identically hostile, on a more regular schedule, to a system that had priced its warnings at zero.</w:t>
      </w:r>
    </w:p>
    <w:p>
      <w:pPr>
        <w:jc w:val="both"/>
      </w:pPr>
      <w:r>
        <w:t>The investigation found the aircraft airworthy and the engines delivering power; found the windshear detectable and forecast; and found the decision to depart into known conditions, and the handling of the encounter, to be the operative causes — with contributing factors reaching into dispatch practice, training, and the missing ground apparatus. Behind those findings, the familiar economics: ADC, back from suspension into a market where every canceled rotation bled cash it did not have; a passenger list carrying the kind of eminence that makes delay socially expensive; a decision culture that still priced a storm's risk against a schedule's certainty in the old way. Flight 053 was, in its mechanics, the most conventional crash in this book — no mystery, no missing recorder; a trained crew flew a working aircraft into weather everyone could see, under pressures everyone understood, past a regulatory system that had not yet grown the teeth to forbid it. Its very conventionality made it, politically, the last straw. There was nothing left to blame but the system itself.</w:t>
      </w:r>
    </w:p>
    <w:p>
      <w:pPr>
        <w:pStyle w:val="Heading2"/>
      </w:pPr>
      <w:r>
        <w:t>The funeral of the old regime</w:t>
      </w:r>
    </w:p>
    <w:p>
      <w:pPr>
        <w:jc w:val="both"/>
      </w:pPr>
      <w:r>
        <w:t>The death of a Sultan of Sokoto has no close parallel in Nigerian public life; the throne is the deepest institution in the north, older than Nigeria itself. The funeral drew the entire apparatus of the state to Sokoto within a day — and it did something subtler, which the politicians present understood immediately. For a decade, the Nigerian elite had answered the aviation system's decay by exiting it: charters, private jets, road convoys. The Sultan's death announced that the exit was an illusion. The system's reach included kings. Every powerful man at that funeral had boarded a Flight 053 of his own within the year, and knew it.</w:t>
      </w:r>
    </w:p>
    <w:p>
      <w:pPr>
        <w:jc w:val="both"/>
      </w:pPr>
      <w:r>
        <w:t>There is one more institutional scene worth recording from that week, because it displays — from an institution nine centuries old — the discipline whose absence in the republic this book has been chronicling. The throne of the caliphate fell vacant without warning, at the center of the religious peace of half the federation; and the Sokoto establishment's succession machinery — kingmakers, consultation, the state's formal instruments — produced, within days and without public crisis, the selection of a new Sultan, a serving army officer then abroad. Institutions that expect to exist in a century maintain succession machinery and reserves of legitimacy against exactly the unscheduled catastrophe. Institutions that live appointment-to-appointment meet the same catastrophe as an existential surprise. The oldest continuously functioning institution in Nigeria delivered a masterclass in the book's central subject during the victim's own funeral. Depth was never a foreign import. It was available locally, on display, that very week.</w:t>
      </w:r>
    </w:p>
    <w:p>
      <w:pPr>
        <w:pStyle w:val="Heading2"/>
      </w:pPr>
      <w:r>
        <w:t>The engineer</w:t>
      </w:r>
    </w:p>
    <w:p>
      <w:pPr>
        <w:jc w:val="both"/>
      </w:pPr>
      <w:r>
        <w:t>President Obasanjo — an engineer by training, in the final year of his tenure, already carrying 2005's wounds — responded with the speed of a man handed both a catastrophe and a mandate, and the aftermath compressed into months what previous disasters had failed to produce in decades. At the center of it he placed a man whose name recurs through the rest of this book.</w:t>
      </w:r>
    </w:p>
    <w:p>
      <w:pPr>
        <w:jc w:val="both"/>
      </w:pPr>
      <w:r>
        <w:t>Harold Demuren arrived at the head of the Nigerian Civil Aviation Authority with a résumé constructed almost provocatively outside the system he was to reform: a doctorate in aeronautical engineering from MIT by way of Soviet academies, decades in airworthiness, standing in the international technical community where Nigeria's reputation was then a liability to be managed. He was, by the testimony of colleagues and adversaries alike across the era's public record, difficult in precisely the dimension the job required: a man for whom a regulation was a technical fact rather than an opening position — confronting, for the first time at altitude, a system that had treated every rule as the start of a negotiation.</w:t>
      </w:r>
    </w:p>
    <w:p>
      <w:pPr>
        <w:jc w:val="both"/>
      </w:pPr>
      <w:r>
        <w:t>His methods repay study because they were institutional, not heroic, in design. He recruited back, at real salaries funded by the new levies, Nigerian inspectors from the diaspora — men and women holding American and European credentials, unimpeachable in the technical conversations where the old NCAA had been condescended to. He brought ICAO and the FAA inside the building as witnesses, on the theory that behavior changes in front of auditors. He published — the registers, the suspensions, the directives — on the theory that a documented decision is a defensible one. And he aimed the whole apparatus at a single external, dated, adjudicated target: the American government's Category 1 rating, which converted a thousand internal battles into one legible national campaign that ministers could take credit for, and therefore had to protect.</w:t>
      </w:r>
    </w:p>
    <w:p>
      <w:pPr>
        <w:jc w:val="both"/>
      </w:pPr>
      <w:r>
        <w:t>The system tested him with its full repertoire — legislative summonses, press campaigns funded by grounded operators, at least one formal attempt at removal, turned back by presidential cover. The cover held because the politics had changed: after 2005 and the Sultan, being seen to remove the reformer had become more expensive than enduring him. Reform survived on that arbitrage. Its later plateau began, as we will see, in the year the arbitrage quietly reversed.</w:t>
      </w:r>
    </w:p>
    <w:p>
      <w:pPr>
        <w:pStyle w:val="Heading2"/>
      </w:pPr>
      <w:r>
        <w:t>The purge, from the ramp</w:t>
      </w:r>
    </w:p>
    <w:p>
      <w:pPr>
        <w:jc w:val="both"/>
      </w:pPr>
      <w:r>
        <w:t>The ledger of what changed, 2006 to 2010, deserves itemizing, because it is this book's principal evidence that the Nigerian state can, under compulsion, repair an institution.</w:t>
      </w:r>
    </w:p>
    <w:p>
      <w:pPr>
        <w:jc w:val="both"/>
      </w:pPr>
      <w:r>
        <w:t>The law: the Civil Aviation Act 2006, completed and signed within weeks of the crash, answered Part I's oldest defect. The regulator became legally autonomous — its head protected by tenure, its funding drawn from statutory levies on tickets and cargo rather than ministerial allocation — and the Accident Investigation Bureau was established as a separate body, dividing, for the first time in Nigerian history, the investigation of accidents from the regulation of the industry that has them.</w:t>
      </w:r>
    </w:p>
    <w:p>
      <w:pPr>
        <w:jc w:val="both"/>
      </w:pPr>
      <w:r>
        <w:t>The purge: through 2006 and 2007, the NCAA re-certified the entire industry from zero — every airline's certificate re-examined against the regulations as written, with the waiver culture suspended. For a serious operator, the process was brutal and clarifying at once: every manual reopened, every aircraft's records audited back through its import history (an archaeology some airframes could not survive), every pilot's licenses reverified, and — the item the old regime had never touched — the airline's finances modeled against its schedule. Operators of the era describe the period's signature experience: the inspector who could not be made to go away. Not by delay, not by hospitality, not by the customary calls — because his checklist was now also Montreal's and Washington's, and his Director-General answered the calls with a checklist of his own. Roughly half the operating fleet and a swath of carriers did not survive the audit. The industry screamed; legislators were lobbied; the historical novelty was that the screaming did not work. For the first time since the directorate era, the answer to "do you know who I am?" was, institutionally: yes — and your aircraft remains grounded.</w:t>
      </w:r>
    </w:p>
    <w:p>
      <w:pPr>
        <w:jc w:val="both"/>
      </w:pPr>
      <w:r>
        <w:t>The infrastructure: the long-promised systems finally arrived — TRACON radar commissioned in 2010, landing systems upgraded, weather technology at the major fields, funded by the Act's levies rather than the annual budget scrum.</w:t>
      </w:r>
    </w:p>
    <w:p>
      <w:pPr>
        <w:jc w:val="both"/>
      </w:pPr>
      <w:r>
        <w:t xml:space="preserve">And the verdict, from the only referees this story trusts: ICAO's audit scores climbed from alarming to respectable; the IATA operational audit became a condition of scheduled operation; and in August 2010 the FAA assessed Nigeria as Category 1 — oversight meeting world standards, direct flights to America authorized, Nigeria admitted to a table at which only a handful of African states then sat. Whatever one's earned cynicism about symbols, Category 1 was not a ribbon-cutting. The program audits the state, not its airlines: examiners reading inspector qualification files, surveillance schedules against completions, enforcement actions against dispositions. A minister can stage a terminal opening. No one can stage five years of training records over a weekend. The professionals of the era describe the announcement not as achievement but as vindication — </w:t>
      </w:r>
      <w:r>
        <w:rPr>
          <w:i/>
        </w:rPr>
        <w:t>we were always capable; now it is countersigned</w:t>
      </w:r>
      <w:r>
        <w:t xml:space="preserve"> — and the distinction matters, because capability was never the variable. The arrangement was. And arrangements, as the next chapter records, can be unwound.</w:t>
      </w:r>
    </w:p>
    <w:p>
      <w:pPr>
        <w:jc w:val="both"/>
      </w:pPr>
      <w:r>
        <w:t>The skies answered. The mass-casualty drumbeat that had structured Nigerian life since 1991 stopped, and the accident rate of scheduled Nigerian aviation fell to a fraction of its historic norm. Correlation earns caution, and Chapter 10 stress-tests it. But no honest reading of the sequence — reform, then quiet, in a system whose every prior decade had supplied a disaster — escapes the inference. The machine had been fixable all along.</w:t>
      </w:r>
    </w:p>
    <w:p>
      <w:pPr>
        <w:pStyle w:val="Heading2"/>
      </w:pPr>
      <w:r>
        <w:t>The other October aircraft</w:t>
      </w:r>
    </w:p>
    <w:p>
      <w:pPr>
        <w:jc w:val="both"/>
      </w:pPr>
      <w:r>
        <w:t>Six weeks before Flight 053, in September 2006, a Nigerian Air Force Dornier transport crashed in the hills of Benue State carrying a delegation of senior army officers; the dead included a concentration of generals that made the loss, inside the military, an Ejigbo in miniature. The event is nearly absent from civilian memory — overwhelmed within weeks by the Sultan — and its absence is exactly why it belongs here.</w:t>
      </w:r>
    </w:p>
    <w:p>
      <w:pPr>
        <w:jc w:val="both"/>
      </w:pPr>
      <w:r>
        <w:t>Consider the timing. The civil system was in the most intense reform ferment of its history: the Act in passage, the purge designed, the Demuren NCAA at maximum energy. The military system, six weeks before the reform's crowning catastrophe, suffered its own decapitating crash — and processed it through the unmodified 1992 protocol: inquiry convened, condolences issued, findings sealed. No provision of the new Act reached it; no audit would ever score it. The two Octobers of 2006 ran this book's controlled experiment inside a single season: one aviation system entering the strongest accountability field ever constructed around it, the other in the zero field it had always inhabited. The following fifteen years scored the experiment. The civil accident curve bent to the floor. The military curve, through the twin disasters of 2021, did not bend at all. No finding in this book is better controlled, and none makes the unfinished business of Chapter 16 — an independent military airworthiness authority — more empirically unanswerable.</w:t>
      </w:r>
    </w:p>
    <w:p>
      <w:pPr>
        <w:pStyle w:val="Heading2"/>
      </w:pPr>
      <w:r>
        <w:t>Holding through the handover</w:t>
      </w:r>
    </w:p>
    <w:p>
      <w:pPr>
        <w:jc w:val="both"/>
      </w:pPr>
      <w:r>
        <w:t xml:space="preserve">Reforms in presidential systems die most often at the succession, and this one's survival of the 2007 transfer of power is the most transferable political engineering in the story. Obasanjo left office months into the purge, with the reform's enemies waiting for exactly that exit. Reversal did not come, for three reasons worth listing. The reform had been </w:t>
      </w:r>
      <w:r>
        <w:rPr>
          <w:i/>
        </w:rPr>
        <w:t>legislated</w:t>
      </w:r>
      <w:r>
        <w:t>, not decreed — unwinding statutory funding and tenure required public parliamentary action with the graves of 2005 still fresh. The external witnesses were mid-examination — the audit cycle and the Category 1 campaign were inherited by the new government as national projects whose abandonment would be internationally legible failure. And the reform was staffed by people whose reputations were their own capital, who needed from the new president only protection, which is cheaper to grant than sponsorship. President Yar'Adua, a cautious institutionalist, granted it; Category 1 arrived under President Jonathan.</w:t>
      </w:r>
    </w:p>
    <w:p>
      <w:pPr>
        <w:jc w:val="both"/>
      </w:pPr>
      <w:r>
        <w:t xml:space="preserve">The lesson is uncomfortable and precise: reforms survive successions on borrowed motives — legal friction, international examination, reputational hostages — and the borrowing buys time, not permanence. Time is what it buys </w:t>
      </w:r>
      <w:r>
        <w:rPr>
          <w:i/>
        </w:rPr>
        <w:t>for</w:t>
      </w:r>
      <w:r>
        <w:t>: the maturing of a domestic constituency that makes the reform self-enforcing. The Nigerian reform used its borrowed decade to build superb machinery and almost no constituency. The plateau that follows, in the next chapter, is the interest on that omission.</w:t>
      </w:r>
    </w:p>
    <w:p>
      <w:pPr>
        <w:pStyle w:val="Heading2"/>
      </w:pPr>
      <w:r>
        <w:t>After</w:t>
      </w:r>
    </w:p>
    <w:p>
      <w:pPr>
        <w:jc w:val="both"/>
      </w:pPr>
      <w:r>
        <w:t>The Sultan's last flight lasted less than two minutes, and its consequences have outlasted most of the institutions this book has buried. That is the paradox to carry out of Part II's darkest stretch: Flight 053 was at once the system's most damning failure — banal, foreseeable, foretold that very morning by the weather service the state had starved — and the proximate cause of its redemption. Nigerians are told, and tell themselves, that nothing changes. The years 2006 to 2010 are the empirical answer: everything changed — measurably, quickly, by design — when, and only when, the cost of the status quo landed on those with the power to alter it.</w:t>
      </w:r>
    </w:p>
    <w:p>
      <w:pPr>
        <w:jc w:val="both"/>
      </w:pPr>
      <w:r>
        <w:t xml:space="preserve">Aviation safety reform, on the evidence of this book and every comparative case in it, is purchased with concentrated elite grief: America's 1958 act was bought at Grand Canyon; Indonesia's reform was bought with a European ban; Nigeria's was bought with fourteen months of funerals and a royal coffin as the gavel. The standing challenge of Part IV is whether any state can learn to buy the reform </w:t>
      </w:r>
      <w:r>
        <w:rPr>
          <w:i/>
        </w:rPr>
        <w:t>before</w:t>
      </w:r>
      <w:r>
        <w:t xml:space="preserve"> the funeral. The record says almost never. The exceptions are the most valuable case studies in the field.</w:t>
      </w:r>
    </w:p>
    <w:p>
      <w:pPr>
        <w:jc w:val="both"/>
      </w:pPr>
      <w:r>
        <w:t>What the reform had not yet faced was time — the turnover of its champions, the fading of its funerals, the reversion pressure of the system it had interrupted. Reforms are not events. They are maintenance schedules. The next chapter is a Sunday afternoon in June 2012, a neighborhood in Lagos, an airliner with both engines failing — the reformed system's first great examination, and the uncomfortable grade it earned.</w:t>
      </w:r>
    </w:p>
    <w:p>
      <w:r>
        <w:br w:type="page"/>
      </w:r>
    </w:p>
    <w:p>
      <w:pPr>
        <w:pStyle w:val="Heading1"/>
      </w:pPr>
      <w:r>
        <w:t>Chapter 10 — Dana 992 and the Fragile Peace</w:t>
      </w:r>
    </w:p>
    <w:p>
      <w:pPr>
        <w:jc w:val="both"/>
      </w:pPr>
      <w:r>
        <w:t>The videos are still online: Sunday afternoon, 3 June 2012, the smoke column rising over Iju-Ishaga, and the crowd — thousands deep within minutes, filling the narrow streets, passing water in basins, pulling at hot aluminum with bare hands and generator extension bars while the fire found the fuel. It was the first fully documented Nigerian air disaster: streamed, time-stamped, uploaded by hundreds of phones that had not existed in 2005. The information monopoly that had sealed 1992 and managed 1996 was structurally gone. Whatever the institutions failed to learn from Dana 992, the public would own its own archive.</w:t>
      </w:r>
    </w:p>
    <w:p>
      <w:pPr>
        <w:jc w:val="both"/>
      </w:pPr>
      <w:r>
        <w:t>The aircraft was an MD-83 of Dana Air — one of the reformed market's successes: an Indian-owned Nigerian carrier, audited to the international operational standard, flying a young-for-Nigeria fleet on the trunk routes with a punctuality reputation that had made it a business-class favorite. Flight 992 was the mid-afternoon Abuja–Lagos service, the same city pair as Bellview 210 flown in reverse, in a country approaching six years without a scheduled-airline catastrophe. The paperwork was in order. What the paperwork did not show was that the aircraft descending toward Lagos was dying.</w:t>
      </w:r>
    </w:p>
    <w:p>
      <w:pPr>
        <w:jc w:val="both"/>
      </w:pPr>
      <w:r>
        <w:t>Well before arrival, the number one engine had begun losing thrust, starved by degrees through a fuel-supply fault. The crew registered the anomaly and continued toward Lagos — no emergency declared, no diversion to the nearer field behind them. On final approach, the second engine, drawing on the same fuel system, collapsed. An airliner without engines is a glider of brutal arithmetic, and the arithmetic came up two miles short. The MD-83 struck a two-story building in Iju-Ishaga and burned. All 153 aboard died, with at least six on the ground — and, as at Kano, the true ground toll was never established to anyone's confidence.</w:t>
      </w:r>
    </w:p>
    <w:p>
      <w:pPr>
        <w:pStyle w:val="Heading2"/>
      </w:pPr>
      <w:r>
        <w:t>The afternoon, hour by hour</w:t>
      </w:r>
    </w:p>
    <w:p>
      <w:pPr>
        <w:jc w:val="both"/>
      </w:pPr>
      <w:r>
        <w:t>The response of 2012 was the reformed system's response, and both its differences from 2005 and its samenesses are findings.</w:t>
      </w:r>
    </w:p>
    <w:p>
      <w:pPr>
        <w:jc w:val="both"/>
      </w:pPr>
      <w:r>
        <w:t>It was faster. Lagos State's emergency agency — LASEMA, built out of the state's own post-2005 investments — had crews moving inside the hour; the federal agencies followed. And it was still defeated by the two variables no siren solves: access and equipment. The crowds that had beaten the responders to the site now stood between them and it; Lagos Sunday traffic did the rest; and the decisive deficit was lift — the collapsed building needed heavy cranes, and the first crane equal to the slab arrived after dark, hours into a fire fought with water tenders shuttling from distant hydrants. Nobody aboard could have been saved by speed; the recorders and the medicine established that. On the ground, under the slab, the crane's timeline was the negotiation — and no accounting of it was ever published.</w:t>
      </w:r>
    </w:p>
    <w:p>
      <w:pPr>
        <w:jc w:val="both"/>
      </w:pPr>
      <w:r>
        <w:t>Read the crowd correctly, because it is the era's text. Nigerians came to the wreck because twenty years had taught them that the state arrives late, that help is a neighbor, and that presence is the only oversight. The crowd impeding the rescue was the accumulated residue of every earlier chapter's failed response — distrust, embodied, at scale, complicating the very operation it had assembled to compensate for.</w:t>
      </w:r>
    </w:p>
    <w:p>
      <w:pPr>
        <w:pStyle w:val="Heading2"/>
      </w:pPr>
      <w:r>
        <w:t>The report's long marination</w:t>
      </w:r>
    </w:p>
    <w:p>
      <w:pPr>
        <w:jc w:val="both"/>
      </w:pPr>
      <w:r>
        <w:t>The Accident Investigation Bureau — the reform's child — performed the forensic core of its task competently: recorders recovered and promptly read, engines torn down to their fuel systems, a technical narrative established that has never been overturned. Then the report entered the institutional atmosphere and slowed. Interim statements came; the final report did not appear until 2017 — five years, for an accident whose essential mechanics the investigators understood within months, with 153 families waiting, identical aircraft in national service, and a suspended-and-restored airline flying the fleet.</w:t>
      </w:r>
    </w:p>
    <w:p>
      <w:pPr>
        <w:jc w:val="both"/>
      </w:pPr>
      <w:r>
        <w:t>When it finally emerged, the substance rewarded the wait even as the tempo indicted it. The findings assembled a textbook dual-failure narrative: the first engine's fuel-supply degradation, traceable through component histories; the crew's decision — against the logic of a sickening engine — to continue to destination rather than land while options remained; the second engine's collapse on final. The industry's summary doctrine, hard-won everywhere, is taught with 992 among its case studies: the first anomaly buys you options; spend them immediately, because the second anomaly spends them for you. And beneath the sequence, the organizational layers — the maintenance decision chain for the sick engine in the preceding days, the dispatch and fatigue ecology of a punishing shuttle schedule, and one recommendation with this book's whole argument inside it: measures to ensure that commercial pressure could not override maintenance decisions. Each finding went to a named addressee. What closed? The narrow technical items, substantially. The systemic items entered a recommendations register whose public trail then thins — no published follow-up in which a citizen, a bereaved parent, or an underwriter could look up whether the safeguards now exist in auditable form. The dead of Iju-Ishaga purchased, verifiably, some narrow protections, and unverifiably, everything else. That ratio is the signature of the era this chapter names the fragile peace.</w:t>
      </w:r>
    </w:p>
    <w:p>
      <w:pPr>
        <w:jc w:val="both"/>
      </w:pPr>
      <w:r>
        <w:t>The regulatory aftermath carried the same half-reformed signature. Dana's certificate was suspended within days — the reformed reflex, unthinkable in 1996 — and restored within months, amid statements that did not fully align and a durable public conviction, fair or not, that connections had flown the airline back onto the schedule. Suspension and restoration would cycle more than once again before the airline's eventual grounding a decade later. Each step was defensible on the record available. The pattern, cumulatively, read as oversight by oscillation: a regulator strong enough to act, no longer backed enough to make its actions stick against appeal, litigation, and political fatigue.</w:t>
      </w:r>
    </w:p>
    <w:p>
      <w:pPr>
        <w:pStyle w:val="Heading2"/>
      </w:pPr>
      <w:r>
        <w:t>The decade the reform aged</w:t>
      </w:r>
    </w:p>
    <w:p>
      <w:pPr>
        <w:jc w:val="both"/>
      </w:pPr>
      <w:r>
        <w:t>Four dated episodes give the plateau its texture.</w:t>
      </w:r>
    </w:p>
    <w:p>
      <w:pPr>
        <w:jc w:val="both"/>
      </w:pPr>
      <w:r>
        <w:rPr>
          <w:b/>
        </w:rPr>
        <w:t>2013.</w:t>
      </w:r>
      <w:r>
        <w:t xml:space="preserve"> Weeks after a charter aircraft crashed at Lagos — carrying, in a detail of almost unbearable symbolic economy, the body of a former governor to his own funeral — the government removed Harold Demuren from the NCAA, months from the end of his tenure, in the reflexive accountability-theater of a crash his agency's decade had made exceptional. The signal traveled the system at once: tenure protection held only until tested by embarrassment. The office has turned over with governments since. The charter crash itself marked the reformed perimeter's edge — an operator whose condition the audits had not caught, in the sector where Nigerian aviation's oldest risks have always lived.</w:t>
      </w:r>
    </w:p>
    <w:p>
      <w:pPr>
        <w:jc w:val="both"/>
      </w:pPr>
      <w:r>
        <w:rPr>
          <w:b/>
        </w:rPr>
        <w:t>2016–17.</w:t>
      </w:r>
      <w:r>
        <w:t xml:space="preserve"> The naira collapsed, and with it the arithmetic of every airline balance sheet: ticket revenue trapped in a falling currency, lease and spares and insurance obligations firm in dollars, foreign carriers' earnings marooned in Nigerian accounts by the hundreds of millions. The state's bad-asset manager took the two largest carriers into care. And here the ledger must be honest in both directions: airlines died, and their passengers did not. No return of the geriatric fleet, no collapse of maintenance discipline, no accident cluster. The floors built in 2006 — fleet-age limits, financial surveillance, audited operators — held under exactly the economic pressure that had liquefied the 1980s system. A regulatory system's quality is measured precisely here, in what its constraints refuse to yield when everything else is yielding.</w:t>
      </w:r>
    </w:p>
    <w:p>
      <w:pPr>
        <w:jc w:val="both"/>
      </w:pPr>
      <w:r>
        <w:rPr>
          <w:b/>
        </w:rPr>
        <w:t>2020–21.</w:t>
      </w:r>
      <w:r>
        <w:t xml:space="preserve"> The pandemic stopped Nigerian aviation almost entirely, then restarted it into a world of parked aircraft and rusty crews that the global safety community warned was itself a hazard. The restart produced incidents and no catastrophe — a qualified pass. And in the same season, the military bill came due again, twice in three months: a Nigerian Air Force turboprop down on approach to Abuja in February 2021, seven dead; another down at Kaduna in May, killing all aboard — including Lieutenant General Ibrahim Attahiru, the serving Chief of Army Staff, and much of his personal staff. Twenty-nine years after Ejigbo: an air force investigating itself, findings unpublished, a decapitated command, a civil reform whose writ still stopped at the barracks gate. No stronger proof exists that the recovery was a civil-institutional achievement rather than a national transformation. The domain the reforms reached got safe. The domain they were never allowed to reach kept its 1992 physics intact.</w:t>
      </w:r>
    </w:p>
    <w:p>
      <w:pPr>
        <w:jc w:val="both"/>
      </w:pPr>
      <w:r>
        <w:rPr>
          <w:b/>
        </w:rPr>
        <w:t>2022.</w:t>
      </w:r>
      <w:r>
        <w:t xml:space="preserve"> The legislative machinery, at least, still converted lessons into law: the Civil Aviation Act was renewed, and the AIB was reborn as the Nigerian Safety Investigation Bureau — the NSIB, with a multimodal mandate covering aviation, rail, and marine, on the American model. On paper, the most advanced investigative architecture in Africa. Its early record — final reports at a tempo its ancestor never sustained, preliminary statements within weeks on a website that works, first rail and marine investigations, a recorder laboratory offered to the region — suggests an institution that understands its own probation. Whether it becomes the NTSB of Africa or merely wears its organogram will be read, as everything in this book is read, in its publication rate. Of all the institutions these pages audit, it is the only one whose current decade is its best.</w:t>
      </w:r>
    </w:p>
    <w:p>
      <w:pPr>
        <w:pStyle w:val="Heading2"/>
      </w:pPr>
      <w:r>
        <w:t>What a plateau looks like</w:t>
      </w:r>
    </w:p>
    <w:p>
      <w:pPr>
        <w:jc w:val="both"/>
      </w:pPr>
      <w:r>
        <w:t>The honest ledger of Nigerian aviation after 2012 has two columns, and both are real.</w:t>
      </w:r>
    </w:p>
    <w:p>
      <w:pPr>
        <w:jc w:val="both"/>
      </w:pPr>
      <w:r>
        <w:t>The credit column is substantial and too rarely stated: as of this writing, Nigerian scheduled airlines have gone well over a decade without a passenger-jet catastrophe — the longest such run in the country's history, sustained across a doubling of traffic, a currency collapse worse than the 1980s original, insurgency, pandemic, and the failure of several carriers. Nigerians under twenty-five have no memory of the annual mass funeral that structured their parents' relationship to the departure gate. By the only measure that finally matters, the reform worked and kept working.</w:t>
      </w:r>
    </w:p>
    <w:p>
      <w:pPr>
        <w:jc w:val="both"/>
      </w:pPr>
      <w:r>
        <w:t>The debit column is the pattern of this chapter: five-year reports; suspension oscillations; a charter and business-aviation periphery under visibly thinner oversight — the sector whose passengers are the country's most powerful people and whose scrutiny is accordingly the most negotiated, a standing irony this book leaves to its readers among them; a military sector untouched and repeating; the training college and the inspectorate straining to hold technical staff against Gulf salaries; and, beneath all of it, the evaporation of the political constituency that 2005–06 briefly created. The system is no longer decaying toward 1996. It is plateaued — maintained by professional inertia, audit exposure, and institutional memory rather than by any active political demand. Plateaus are respectable. But aviation is a domain of moving baselines — traffic grows, fleets age, people churn — and a safety system standing still is, relative to its risk base, walking slowly backward. The fragile peace is peace. It is also fragile, and it knows it.</w:t>
      </w:r>
    </w:p>
    <w:p>
      <w:pPr>
        <w:pStyle w:val="Heading2"/>
      </w:pPr>
      <w:r>
        <w:t>Thirteen months later, San Francisco</w:t>
      </w:r>
    </w:p>
    <w:p>
      <w:pPr>
        <w:jc w:val="both"/>
      </w:pPr>
      <w:r>
        <w:t>In July 2013, an Asiana Airlines 777 crashed on landing at San Francisco; three people died, a modern rarity. The comparison worth drawing is not casualty counts but metabolic rate. Within days, the American investigator was briefing the world on recorder data — publicly, camera-facing, hypothesis by labeled hypothesis. Within a year: public hearings, a docket of thousands of pages, a final report, industry-wide training changes — the entire digestive cycle from wreckage to reform completed inside the interval in which the Dana file was still marinating.</w:t>
      </w:r>
    </w:p>
    <w:p>
      <w:pPr>
        <w:jc w:val="both"/>
      </w:pPr>
      <w:r>
        <w:t>That velocity is not wealth. It is design — independence, deadlines that bind in practice, and above all a public-facing culture in which the investigation itself is the reassurance, its openness the product delivered. A state whose citizens can watch it learn does not need to ask for their trust. The Lagos crowds of June 2012 — pulling at the wreckage themselves, trusting nothing they could not touch — were the photographic negative of that proposition. The distance between the two images is the remaining distance of the Nigerian reform.</w:t>
      </w:r>
    </w:p>
    <w:p>
      <w:pPr>
        <w:pStyle w:val="Heading2"/>
      </w:pPr>
      <w:r>
        <w:t>After</w:t>
      </w:r>
    </w:p>
    <w:p>
      <w:pPr>
        <w:jc w:val="both"/>
      </w:pPr>
      <w:r>
        <w:t>Part II closes where it opened, with fire in a place fire should not be. Between Jeddah 1991 and Iju-Ishaga 2012 stretch seven disasters, some three thousand dead across scheduled, charter, and military flying, and a single demonstrated theorem: nothing about the dying was necessary. The same state, the same market, the same professionals — rearranged after 2006 into institutions with money, autonomy, and witnesses — stopped producing catastrophe within eighteen months, and have not resumed. The crashes were never fate. They were policy, in the strict sense: the predictable output of arrangements chosen, renewed, and defensible at every point by someone whose interests they served.</w:t>
      </w:r>
    </w:p>
    <w:p>
      <w:pPr>
        <w:jc w:val="both"/>
      </w:pPr>
      <w:r>
        <w:t>What remains, before this book can argue about the future, is to understand the arrangements themselves — not crash by crash but pattern by pattern: the regulator's political economy, the economics that made cutting corners rational, the help that never came, and the culture of silence that made every lesson single-use. That anatomy is Part III, and its shortest summary can be given in advance: institutions are how a society remembers. Nigerian aviation history is what forgetting costs.</w:t>
      </w:r>
    </w:p>
    <w:p>
      <w:r>
        <w:br w:type="page"/>
      </w:r>
    </w:p>
    <w:p>
      <w:pPr>
        <w:pStyle w:val="PartTitle"/>
      </w:pPr>
      <w:r>
        <w:t>PART III — THE PATTERNS</w:t>
      </w:r>
    </w:p>
    <w:p>
      <w:r>
        <w:br w:type="page"/>
      </w:r>
    </w:p>
    <w:p>
      <w:pPr>
        <w:pStyle w:val="Heading1"/>
      </w:pPr>
      <w:r>
        <w:t>Chapter 11 — The Regulator's Dilemma</w:t>
      </w:r>
    </w:p>
    <w:p>
      <w:pPr>
        <w:jc w:val="both"/>
      </w:pPr>
      <w:r>
        <w:t>Begin with a Friday, assembled from the sworn recollections of the men who lived versions of it. It is Lagos, some year between 1988 and 2005 — the year hardly matters, which is the point. An inspector of the civil aviation authority, Zaria-trained and seasoned abroad, walks the ramp and finds an aircraft he cannot legally release: a defect beyond deferral, a certification lapsed, a crew out of time. He grounds it. The airline's owner — a retired general, a party financier, a friend of the minister; the portfolio varies, the physics does not — makes two telephone calls. By Monday, one of three things has happened. The finding has been overruled from above the inspector's head. Or the inspector is "on course" in a distant city. Or — the commonest outcome, because systems teach faster than they punish — nothing has happened at all, because the inspector, knowing the first two outcomes by heart, wrote the finding narrowly enough to be waivable. The aircraft flies Monday evening. Nothing about the weekend appears in any record an auditor will ever see.</w:t>
      </w:r>
    </w:p>
    <w:p>
      <w:pPr>
        <w:jc w:val="both"/>
      </w:pPr>
      <w:r>
        <w:t>Multiply that weekend by twenty years and you have Part II. The question this chapter asks is not why individual Nigerians failed to stop such weekends — many tried; some paid for it — but why the institution was built so that trying was heroic. A regulatory system that requires brave inspectors is already broken. The entire art of institutional design is to make the safe finding the cheap one.</w:t>
      </w:r>
    </w:p>
    <w:p>
      <w:pPr>
        <w:pStyle w:val="Heading2"/>
      </w:pPr>
      <w:r>
        <w:t>Capture is universal; architecture is not</w:t>
      </w:r>
    </w:p>
    <w:p>
      <w:pPr>
        <w:jc w:val="both"/>
      </w:pPr>
      <w:r>
        <w:t>Regulatory capture — the drift by which an agency comes to serve the industry it oversees — is not an African pathology. It is the default tendency of all regulation, named by the economist George Stigler half a century ago and observable from Tokyo to Toulouse. The regulated party is concentrated, informed, and permanently interested; the public is diffuse, technically outmatched, and interested only after disasters. The asymmetry never sleeps.</w:t>
      </w:r>
    </w:p>
    <w:p>
      <w:pPr>
        <w:jc w:val="both"/>
      </w:pPr>
      <w:r>
        <w:t>If you doubt its universality, consider the most consequential capture scandal of the modern era, which happened in Washington. The 737 MAX catastrophes of 2018 and 2019 — 346 dead in Indonesia and Ethiopia — exposed an FAA that had delegated core certification judgments to Boeing itself, under schedule pressure from a commercial deadline, with internal warnings filed and buried. Change the nouns and Chapter 4's soft tires inflate themselves. Capture happens everywhere. What varies — the only thing that varies, and therefore this chapter's whole subject — is what happens next. After the MAX: congressional hearings with subpoena power within months; the internal messages extracted and printed; independent review boards; criminal settlement in the billions; reform legislation rewriting the delegation system — the captured system audited its own capture in public and re-priced it. The Nigerian analogues of that aftermath, for two decades, were a filing cabinet. Every country has these problems. Not every country's problems get subpoenaed.</w:t>
      </w:r>
    </w:p>
    <w:p>
      <w:pPr>
        <w:pStyle w:val="Heading2"/>
      </w:pPr>
      <w:r>
        <w:t>Three regimes, one experiment</w:t>
      </w:r>
    </w:p>
    <w:p>
      <w:pPr>
        <w:jc w:val="both"/>
      </w:pPr>
      <w:r>
        <w:t>Nigerian oversight history is best read as a natural experiment in the pricing of capture, run in three regimes.</w:t>
      </w:r>
    </w:p>
    <w:p>
      <w:pPr>
        <w:jc w:val="both"/>
      </w:pPr>
      <w:r>
        <w:t xml:space="preserve">Regime one, the directorate (1960–1999): oversight as a ministry department — no legal personality, no budget of its own, its head removable at pleasure, its inspectors on civil-service scales a first officer tripled. In this architecture, capture required no corruption, no conspiracy, not even a phone call: the regulator was simply </w:t>
      </w:r>
      <w:r>
        <w:rPr>
          <w:i/>
        </w:rPr>
        <w:t>inside</w:t>
      </w:r>
      <w:r>
        <w:t xml:space="preserve"> the political structure whose interests conflicted with its function. The waiver culture was not a distortion of the design. It was the design, expressing itself.</w:t>
      </w:r>
    </w:p>
    <w:p>
      <w:pPr>
        <w:jc w:val="both"/>
      </w:pPr>
      <w:r>
        <w:t>Regime two, the NCAA on paper (1999–2006): an authority created as a formally distinct body but funded by allocation, led at pleasure, and legally toothless against the ministry — autonomy as letterhead. The era's record (Kano 2002, the catastrophes of 2005) demonstrates the central finding of the comparative literature: formal independence without fiscal and tenure independence is capture with better stationery.</w:t>
      </w:r>
    </w:p>
    <w:p>
      <w:pPr>
        <w:jc w:val="both"/>
      </w:pPr>
      <w:r>
        <w:t>Regime three, the 2006 architecture: statutory levies, tenured leadership, published rulebook, imported witnesses. Same country, same industry, same salary differentials, same generals' telephones — and a measurably different output within two years. The experiment's power lies in everything it held constant. No cultural transformation occurred between 2005 and 2008; no generation turned over; the officials were substantially the same people. The architecture changed, and the Friday of this chapter's opening began ending differently — because the Monday overrule now had to survive a paper trail auditable from Montreal, a Director-General who could not be quietly reassigned, and a levy stream the minister could not pinch.</w:t>
      </w:r>
    </w:p>
    <w:p>
      <w:pPr>
        <w:jc w:val="both"/>
      </w:pPr>
      <w:r>
        <w:t>Four load-bearing members did the work, and each is worth naming because each is exportable — and each, as Chapter 10 showed, is reversible. Funding by formula: an agency financed by statutory levies can be disciplined only by changing the law in public, and capture's whole comparative advantage is operating in the dark. Tenure at the top: an office occupiable by someone planning beyond the next reshuffle becomes worth the reputational investment of a serious professional. Transparency as a ratchet: a waiver granted against a published rule is a documented act; a waiver granted against an internal circular is a conversation. And imported witnesses: the deliberate coupling to ICAO audits, the FAA's assessment, the industry's operational audit — which gave the domestic regulator a constituency for its own integrity that outranked its domestic predators. After 2010, every act of interference carried a legible price tag denominated in Category 1: direct flights, lease rates, insurance premia, national prestige. The reform, in effect, took the country's aviation reputation hostage against its own political class. It is the single most sophisticated institutional maneuver in this book.</w:t>
      </w:r>
    </w:p>
    <w:p>
      <w:pPr>
        <w:pStyle w:val="Heading2"/>
      </w:pPr>
      <w:r>
        <w:t>The ministry problem</w:t>
      </w:r>
    </w:p>
    <w:p>
      <w:pPr>
        <w:jc w:val="both"/>
      </w:pPr>
      <w:r>
        <w:t>One actor has so far escaped focus, and the regulator's history is illegible without it: the Federal Ministry of Aviation — the political principal above the whole alphabet of agencies, and the channel through which every pathology in this book has, at one time or another, flowed.</w:t>
      </w:r>
    </w:p>
    <w:p>
      <w:pPr>
        <w:jc w:val="both"/>
      </w:pPr>
      <w:r>
        <w:t>The ministry's structural situation invites its behavior. It controls, formally or informally depending on the statutory era, the appointments to every aviation board. It sponsors the sector's legislation and defends its budget. It negotiates the bilateral air services agreements that allocate international routes — the sector's richest discretionary prize. And it owns the ceremonial surface — the terminal commissionings and national-carrier announcements from which political credit is harvested. It is, in short, a machine for converting aviation into politics, sitting directly atop the machine this chapter wants for converting aviation into safety. The ministerial roster tells the story in tenure: aviation ministers since 1999 have averaged barely two years — each arriving with a roadmap, a slate of nominees, and a flagship project; each departing before the roadmap's second budget cycle. The agencies below learned to metabolize the turnover the way the old airline metabolized its chief executives: by treating each minister as weather.</w:t>
      </w:r>
    </w:p>
    <w:p>
      <w:pPr>
        <w:jc w:val="both"/>
      </w:pPr>
      <w:r>
        <w:t>Serious reform proposals have therefore converged, for decades, on a quiet structural heresy — shrink the ministry: fold aviation into a general transport portfolio with the agencies as autonomous authorities, on the pattern of much of the developed world; strip the appointment and commercial powers to a policy-only mandate; nominate professionally qualified boards through public process. No Nigerian government has yet found a reason to legislate away its own patronage surface, which is the proposal's realistic prognosis in one sentence. But name the apex predator accurately: the NCAA's deepest dilemma is not that it faces industry, which every regulator faces. It is that its own hierarchy is the industry's most reliable advocate.</w:t>
      </w:r>
    </w:p>
    <w:p>
      <w:pPr>
        <w:pStyle w:val="Heading2"/>
      </w:pPr>
      <w:r>
        <w:t>The inspector's market</w:t>
      </w:r>
    </w:p>
    <w:p>
      <w:pPr>
        <w:jc w:val="both"/>
      </w:pPr>
      <w:r>
        <w:t>Beneath the architecture sits a labor market, and no account of regulatory capacity is honest without it. An airworthiness surveyor is a licensed aircraft engineer with a decade's hangar seniority, retrained in regulation and audit — a profile the airlines, the lessors, the Gulf carriers, and the international agencies all bid for, in dollars, with school fees attached. The flight-operations inspectorate needs current airline captains, whose price is set in Dubai. Every capable authority on earth manages this squeeze with some mix of three tools: pay pegged to industry rather than civil-service scales (the levy funding made a version possible after 2006, and its erosion is among the plateau's quietest dangers); secondment cultures that borrow industry professionals behind conflict-of-interest firewalls; and prestige — the intangible that lets the great regulators hold people the market prices higher, because the work confers standing money cannot.</w:t>
      </w:r>
    </w:p>
    <w:p>
      <w:pPr>
        <w:jc w:val="both"/>
      </w:pPr>
      <w:r>
        <w:t>Prestige is the interesting one, because it is manufactured by exactly the things this book keeps prescribing for other reasons: published work, visible independence, international respect, the institution's name meaning something. A regulator whose findings are overruled by telephone cannot pay in prestige; one whose Category 1 the whole industry cites can. The Demuren-era NCAA's diaspora recruitment succeeded on that currency as much as on salaries — engineers took pay cuts to join an institution that had begun to mean something — and every subsequent erosion of standing raises, invisibly, the real price of staffing the place. Institutional dignity is a compensation line. Governments that spend it down discover the deficit in their vacancy lists.</w:t>
      </w:r>
    </w:p>
    <w:p>
      <w:pPr>
        <w:pStyle w:val="Heading2"/>
      </w:pPr>
      <w:r>
        <w:t>The economics of saying no</w:t>
      </w:r>
    </w:p>
    <w:p>
      <w:pPr>
        <w:jc w:val="both"/>
      </w:pPr>
      <w:r>
        <w:t>Enforcement, finally, is not a decision but a budget. Follow a single "no" through the system's accounting. The inspector's finding costs his time; defensible documentation costs more of it. If the operator contests, the authority pays counsel through months or years of litigation, against firms whose lawyers bill more per week than the inspector earns per year — while the aircraft, under interim orders, may fly on. If the operator escalates politically, the authority spends its scarcest currencies: leadership attention and political capital. And if the operator simply defies — operating while suspended is a documented Nigerian genre — the authority discovers that its ultimate instruments run through police, courts, and prosecutors it does not control.</w:t>
      </w:r>
    </w:p>
    <w:p>
      <w:pPr>
        <w:jc w:val="both"/>
      </w:pPr>
      <w:r>
        <w:t>Every "no" is therefore an expenditure, and an agency's enforcement posture is exactly as strong as its enforcement budget. The comparative literature finds effective regulators distinguished less by their rulebooks than by their litigation war chests, their summary powers — fines and groundings that take effect before appeal, not after — and their institutionalized alliances with prosecutors. The 2006 reform funded the Nigerian version partially: the levy stream paid for lawyers, and the Act's summary powers survived their first court tests. The plateau erodes it quietly: every raid on the war chest, every settlement that rewards defiance, every appeal that suspends a grounding shifts the industry's calculated price of non-compliance downward. Operators price regulatory risk as accurately as fuel. The question "is the NCAA strong?" is answerable at any moment by a number no audit publishes: what does defying it actually cost, in naira, this year?</w:t>
      </w:r>
    </w:p>
    <w:p>
      <w:pPr>
        <w:pStyle w:val="Heading2"/>
      </w:pPr>
      <w:r>
        <w:t>After</w:t>
      </w:r>
    </w:p>
    <w:p>
      <w:pPr>
        <w:jc w:val="both"/>
      </w:pPr>
      <w:r>
        <w:t>The men and women of the opening Friday deserve the chapter's last word. Every system this book has anatomized was, on its worst days, staffed by some inspector who wrote the finding anyway, knowing the Monday that awaited it. The 2006 reform did not create Nigerian regulatory virtue. It stopped taxing it at confiscatory rates. That is all institutional design ever does — arrange matters so that ordinary conscientiousness, not heroism, is sufficient — and it is enough, and the difference it makes is countable in the crashes that stopped. The question the plateau poses is whether a country that built such architecture once, under compulsion, can learn to maintain it without compulsion's return. The next chapters examine the forces — economic, operational, cultural — that will supply the compulsion if the answer is no.</w:t>
      </w:r>
    </w:p>
    <w:p>
      <w:r>
        <w:br w:type="page"/>
      </w:r>
    </w:p>
    <w:p>
      <w:pPr>
        <w:pStyle w:val="Heading1"/>
      </w:pPr>
      <w:r>
        <w:t>Chapter 12 — The Economics of Cutting Corners</w:t>
      </w:r>
    </w:p>
    <w:p>
      <w:pPr>
        <w:jc w:val="both"/>
      </w:pPr>
      <w:r>
        <w:t>Follow one airframe through its life, because the journey explains more about Nigerian aviation than any regulation.</w:t>
      </w:r>
    </w:p>
    <w:p>
      <w:pPr>
        <w:jc w:val="both"/>
      </w:pPr>
      <w:r>
        <w:t xml:space="preserve">A Boeing 727 rolls out of Renton in 1968 and goes to work for a great American carrier. For fifteen years it lives the pampered life of a flagship fleet: maintained to the manufacturer's full program in the airline's own hangars, its records immaculate, every part traceable, every cycle logged. In the early 1980s, deregulation's fare wars and a thriftier generation of jets push it down the food chain — to a charter operator, then a second-tier carrier, each owner extracting value while investing less, the maintenance still legal, now outsourced, the records passing custodian to custodian like a title deed gathering stamps. By the early 1990s the aircraft is twenty-five years old, worth less than one of its own overhauled engines, banned from Western skies by noise rules — and it is exactly what a naira-earning, dollar-starved Lagos startup can afford. It is ferried south. Nothing about its arrival is illegal. And nothing about it is safe </w:t>
      </w:r>
      <w:r>
        <w:rPr>
          <w:i/>
        </w:rPr>
        <w:t>by default</w:t>
      </w:r>
      <w:r>
        <w:t>: at twenty-five, an airframe is a promise that must be actively kept — checks that cost millions of dollars, parts that cost like jewelry, engineering judgment that costs most of all — and it has just been sold, precisely and only, to the buyer least equipped to keep it.</w:t>
      </w:r>
    </w:p>
    <w:p>
      <w:pPr>
        <w:jc w:val="both"/>
      </w:pPr>
      <w:r>
        <w:t>That sorting is this chapter's master mechanism. Markets sort assets to those who value them most; in aviation's second-hand market, "values most" means "can extract revenue at the lowest cost of capital" — and where safety oversight is weak, the lowest cost of capital belongs to whoever intends to spend least keeping the promise. The old fleet did not drift to Nigeria by accident. It was sorted there, by the same price system that sorts risk everywhere toward the jurisdictions least able to price it.</w:t>
      </w:r>
    </w:p>
    <w:p>
      <w:pPr>
        <w:pStyle w:val="Heading2"/>
      </w:pPr>
      <w:r>
        <w:t>The arithmetic of the marginal carrier</w:t>
      </w:r>
    </w:p>
    <w:p>
      <w:pPr>
        <w:jc w:val="both"/>
      </w:pPr>
      <w:r>
        <w:t>Reconstruct the balance sheet of a representative Nigerian airline of the 1990s — a composite, assembled from the liquidation records of the era's many corpses. The graveyard itself is the first datum: of the dozens of carriers licensed after deregulation, the overwhelming majority died within a decade — a corporate mortality rate that would be remarkable in any industry and is disqualifying in one whose product is a maintained promise. An industry whose median firm is dying cannot invest in five-year horizons, and every heavy maintenance check is a five-year horizon.</w:t>
      </w:r>
    </w:p>
    <w:p>
      <w:pPr>
        <w:jc w:val="both"/>
      </w:pPr>
      <w:r>
        <w:t>The revenue line: naira, earned in a fare war, from a price-sensitive market. The cost lines: dollars, almost all of them — lease payments, insurance, spares, simulator time, foreign maintenance checks — each multiplied at intervals by devaluation. Between the naira line and the dollar lines stood, for decades, the central bank's queue: even a solvent airline waited months for allocation while its overseas creditors aged their receivables and priced the waiting into the next contract. Nigerian carriers, as a class, paid the world's least forgiving prices for the world's most safety-critical goods, because they brought to every negotiation the two attributes commercial aviation punishes hardest: small scale and country risk.</w:t>
      </w:r>
    </w:p>
    <w:p>
      <w:pPr>
        <w:jc w:val="both"/>
      </w:pPr>
      <w:r>
        <w:t>Now place a maintenance decision inside that arithmetic. A heavy check — weeks out of service, seven figures in dollars — competes for the same scarce dollars as the lease payment whose default means repossession. The check can be deferred within the letter of the rules; the lease payment cannot. Every incentive in the structure points the scarce dollar away from the hangar — and the regulator of Regimes One and Two, as the last chapter showed, priced the deferral at approximately zero. The corners were not cut by monsters. They were cut by spreadsheets, rationally, one defensible cell at a time, inside firms whose bankruptcy was usually arriving faster than their airframes' fatigue. It is the oldest finding in safety economics: firms discount catastrophe at their own survival horizon. A company expecting to die in three years is structurally incapable of fearing a metal problem due in seven.</w:t>
      </w:r>
    </w:p>
    <w:p>
      <w:pPr>
        <w:pStyle w:val="Heading2"/>
      </w:pPr>
      <w:r>
        <w:t>What a check buys</w:t>
      </w:r>
    </w:p>
    <w:p>
      <w:pPr>
        <w:jc w:val="both"/>
      </w:pPr>
      <w:r>
        <w:t>"Deferred maintenance" is an abstraction until you see what the money purchases. An airliner's maintenance program is a pyramid of escalating intimacy: the daily walk-arounds at the base; the overnight inspections every few weeks; and at the top the heavy checks, in which the aircraft is withdrawn from service for weeks, opened to its bones, its structure inspected for the cracks and corrosion that fatigue mathematics predicts and only eyes and instruments confirm. The heavy checks are where airworthiness actually lives. Metal fatigue is invisible, progressive, and unforgiving of schedule slippage; inspection intervals are set by engineering analysis of exactly how long a detectable crack takes to become a critical one. Defer the check and you are not skipping a formality. You are spending the safety analysis's margin — flying into the interval the engineers reserved for error, on the bet that this airframe is average.</w:t>
      </w:r>
    </w:p>
    <w:p>
      <w:pPr>
        <w:jc w:val="both"/>
      </w:pPr>
      <w:r>
        <w:t>Old aircraft raise the stakes twice over: their inspection programs thicken with age — the supplemental structural programs born of the 1988 Aloha disaster, when a 737's cabin roof peeled open at altitude — precisely as their owners' economics thin. The crisis-era Nigerian pattern, documented in the liquidation archaeology, included the genre's whole repertoire: checks stretched to the deferral limits and past them on paper; heavy work bought at the cheapest shops on the certification periphery; findings downgraded that richer owners would have repaired. None of it fell out of the sky immediately. That is the trap's design. Fatigue collects on its own calendar, and the fleet's true condition in any given year was knowable only the way Gwammaja learned it.</w:t>
      </w:r>
    </w:p>
    <w:p>
      <w:pPr>
        <w:pStyle w:val="Heading2"/>
      </w:pPr>
      <w:r>
        <w:t>The bazaar</w:t>
      </w:r>
    </w:p>
    <w:p>
      <w:pPr>
        <w:jc w:val="both"/>
      </w:pPr>
      <w:r>
        <w:t xml:space="preserve">Between the airline and the airframe stands the spares economy. A transport aircraft is some hundreds of thousands of parts, each with a paper twin — the release certificate attesting its provenance, overhaul status, and life remaining. The certificate </w:t>
      </w:r>
      <w:r>
        <w:rPr>
          <w:i/>
        </w:rPr>
        <w:t>is</w:t>
      </w:r>
      <w:r>
        <w:t xml:space="preserve"> the part, economically: an engine bearing with clean paper is worth hundreds of times the identical bearing without it, and the global system's integrity rests on the chain surviving every sale and border.</w:t>
      </w:r>
    </w:p>
    <w:p>
      <w:pPr>
        <w:jc w:val="both"/>
      </w:pPr>
      <w:r>
        <w:t>Now run that system through the Nigeria of the crisis decades: dollar-starved carriers needing parts yesterday; a customs regime that could hold an aircraft-on-ground shipment for weeks, converting legality itself into schedule risk; and a brokered gray market — Miami, Dubai, Lagos — happy to supply "tagged" components whose paper had been laundered somewhere along the chain from salvage yards. The rational airline faced the spares decision in exactly the form the tire decision reached Nationair's managers: the compliant route slow and ruinously priced, the gray route fast, cheap, and papered well enough to pass the inspection depth the era's NCAA could bring. Bogus parts became a worldwide scandal in the 1990s — the FAA built an enforcement apparatus around them — and no serious student of the period believes the Nigerian fleet's exposure was below the world average. Where the suspect bearing actually failed, no one can say. That is the point of laundered paper: it forecloses the question forever, including in the accident dockets.</w:t>
      </w:r>
    </w:p>
    <w:p>
      <w:pPr>
        <w:pStyle w:val="Heading2"/>
      </w:pPr>
      <w:r>
        <w:t>Fuel, insurance, and the invisible inputs</w:t>
      </w:r>
    </w:p>
    <w:p>
      <w:pPr>
        <w:jc w:val="both"/>
      </w:pPr>
      <w:r>
        <w:t>Two more inputs sat outside the airline's fence, and both have killed. Jet fuel in Nigeria is a story of imported scarcity in an oil superpower: the refining deficit that made the world's great crude exporter an importer of its own kerosene, priced in scarce dollars, trucked from congested ports through a broker chain in which every handling step was a margin and an adulteration risk. A mature system treats fuel as regulated infrastructure — audited farms, certified testing at every transfer, custody papers to the wingtip. The Nigerian fuel chain of the crisis decades was a market with paperwork, and each link passed its risk downstream to the only party who could not inspect it: the crew doing the walk-around above a sealed hydrant. Fuel contamination remains among the standing hypotheses at Ejigbo; fuel-system failure sits at the center of Dana 992.</w:t>
      </w:r>
    </w:p>
    <w:p>
      <w:pPr>
        <w:jc w:val="both"/>
      </w:pPr>
      <w:r>
        <w:t>Insurance, meanwhile — the institution that is supposed to make all the others unnecessary — inverted its design. In strong systems, underwriters function as private regulators: their surveyors walk hangars uninvited, their exclusions ground aircraft no inspector has seen, their premiums convert maintenance records into cash-flow consequences. The Nigerian market of the era routed policies through local underwriters who retained slivers of the risk and reinsured the bulk abroad; the sliver was too thin to fund surveillance, so surveillance never came; and the remote reinsurers priced the country rather than the carrier — a flat "Nigeria premium" that punished the diligent and subsidized the reckless in a single number. An operator with exemplary maintenance paid nearly the cowboy's rate. The market taxed virtue, exactly backward — and claims performance completed the inversion, as the Gwammaja ledger showed. Insurance that neither surveils nor promptly pays is not risk transfer. It is a stamp tax on the operating certificate, and for two decades that is substantially what Nigerian aviation bought.</w:t>
      </w:r>
    </w:p>
    <w:p>
      <w:pPr>
        <w:pStyle w:val="Heading2"/>
      </w:pPr>
      <w:r>
        <w:t>The other biography</w:t>
      </w:r>
    </w:p>
    <w:p>
      <w:pPr>
        <w:jc w:val="both"/>
      </w:pPr>
      <w:r>
        <w:t>Balance requires the opposite story, because Nigeria now contains it. A new-generation 737 arrives in Lagos in the 2020s by a route that touches nothing in the first biography. It is leased new from an Irish lessor's order book, against a business plan the lessor's credit committee has stress-tested. Its lease covenants specify the maintenance program, the records standard, and the reserves — monthly payments into escrowed maintenance accounts: the promise-keeping, prepaid. Its insurers price the operator's audit trail. And its arrival requires of the state exactly the inputs the reform agenda lists: treaty-grade repossession rights so the credit committee will approve the jurisdiction at all, a registry whose records the market trusts, a regulator whose surveillance the covenants can cite. The aircraft is safer than its 1968 ancestor not mainly because engineering advanced — though it did — but because every party in its economic chain is structurally invested in the promise being kept, continuously, with escrowed money.</w:t>
      </w:r>
    </w:p>
    <w:p>
      <w:pPr>
        <w:jc w:val="both"/>
      </w:pPr>
      <w:r>
        <w:t>Nigerian carriers have walked that route — the market's anchor carrier launched a new Western aircraft type globally in 2019, a first for the country — and its narrowness is the point. Each rung is an institution. The consolidation the reform forced — capital floors, re-certification — traded the old risk for a new one, familiar from banking: a handful of carriers now large enough that grounding one is a national event, their systemic weight audibly sharing the table with airworthiness findings whenever enforcement is discussed. The remedies translate almost line for line from finance — resolution planning, surveillance scaled to systemic weight, market depth through continental competition so that no single certificate is ever the difference between a country flying and not. None of that apparatus exists in Nigerian aviation law at this writing. The gap is the reform's next generation of risk, growing quietly inside its greatest success — which is exactly how the previous eras incubated theirs.</w:t>
      </w:r>
    </w:p>
    <w:p>
      <w:pPr>
        <w:pStyle w:val="Heading2"/>
      </w:pPr>
      <w:r>
        <w:t>After</w:t>
      </w:r>
    </w:p>
    <w:p>
      <w:pPr>
        <w:jc w:val="both"/>
      </w:pPr>
      <w:r>
        <w:t xml:space="preserve">Safety, this chapter has argued, is purchased upstream — in exchange-rate queues, treaty compliance, lease covenants, and bankruptcy horizons — long before it is delivered, or not, in a hangar at two in the morning. The corollary dissolves the laziest dichotomy in the development conversation: the choice between safety and affordability. The era of cheap corner-cutting delivered an aviation sector that was simultaneously the world's most dangerous </w:t>
      </w:r>
      <w:r>
        <w:rPr>
          <w:i/>
        </w:rPr>
        <w:t>and</w:t>
      </w:r>
      <w:r>
        <w:t xml:space="preserve"> among its most expensive per completed journey — because catastrophe, insurance loading, country-risk premia, and the chaos surcharge of a system without schedule integrity are costs too, merely booked elsewhere. The reformed era's younger fleets and audited carriers coincided with the greatest expansion of Nigerian air travel in history. Kept promises compound. Broken ones do too — at rates no treasury ever publishes, in a currency Part II counted.</w:t>
      </w:r>
    </w:p>
    <w:p>
      <w:pPr>
        <w:jc w:val="both"/>
      </w:pPr>
      <w:r>
        <w:t>What a society owes the people its systems fail is the next chapter's subject, in its starkest form: the minutes after the borrowing comes due, when the state's only remaining duty is to arrive.</w:t>
      </w:r>
    </w:p>
    <w:p>
      <w:r>
        <w:br w:type="page"/>
      </w:r>
    </w:p>
    <w:p>
      <w:pPr>
        <w:pStyle w:val="Heading1"/>
      </w:pPr>
      <w:r>
        <w:t>Chapter 13 — When Help Doesn't Come</w:t>
      </w:r>
    </w:p>
    <w:p>
      <w:pPr>
        <w:jc w:val="both"/>
      </w:pPr>
      <w:r>
        <w:t>Line up the scenes this book has already witnessed, because together they form a single photograph taken five times.</w:t>
      </w:r>
    </w:p>
    <w:p>
      <w:pPr>
        <w:jc w:val="both"/>
      </w:pPr>
      <w:r>
        <w:t>Ejigbo, 1992: residents wading into a canal with ropes while the military organizes a cordon. The lagoon, 1996: fishermen poling through debris the state has not yet located. Lisa, 2005: a Boeing missing for twelve hours inside the Lagos commuter belt, found by farmers. Port Harcourt, 2005: fire tenders arriving at a burning, survivable wreck without water. Iju-Ishaga, 2012: ten thousand volunteers and no crane. Five different decades' worth of aircraft, weather, and causation — and one constant, so reliable it amounts to a national signature: in the window between impact and institutional arrival, the Nigerian state is represented at its own disasters by whoever happens to live nearby.</w:t>
      </w:r>
    </w:p>
    <w:p>
      <w:pPr>
        <w:jc w:val="both"/>
      </w:pPr>
      <w:r>
        <w:t>The first disaster belongs to physics. The second belongs to the state. This chapter is about the second — and it carries a disproportionate share of the book's argument, because emergency response is the purest test of state capacity that exists. It cannot be faked, deferred, or performed selectively. It is the state's whole apparatus — communications, logistics, command, medicine, honesty — summoned without notice, against a clock, before witnesses. Elections can be managed and statistics re-based. The golden hour cannot.</w:t>
      </w:r>
    </w:p>
    <w:p>
      <w:pPr>
        <w:pStyle w:val="Heading2"/>
      </w:pPr>
      <w:r>
        <w:t>The physics of the second disaster</w:t>
      </w:r>
    </w:p>
    <w:p>
      <w:pPr>
        <w:jc w:val="both"/>
      </w:pPr>
      <w:r>
        <w:t xml:space="preserve">The survivability literature, built over decades from accident forensics, establishes a fact that reorganizes how Part II should be read: a large fraction of transport-aircraft accidents are survivable or partially survivable at impact. Runway excursions, undershoots like Sosoliso, post-impact fires like Kano and Iju-Ishaga — in these, the impact distributes survival unevenly through the cabin, and the toll is then </w:t>
      </w:r>
      <w:r>
        <w:rPr>
          <w:i/>
        </w:rPr>
        <w:t>negotiated</w:t>
      </w:r>
      <w:r>
        <w:t>: between fire and extinguishing agent, between trauma and the clock, between the trapped and whoever arrives with cutting equipment. The negotiation is over in roughly the time it takes to read this chapter.</w:t>
      </w:r>
    </w:p>
    <w:p>
      <w:pPr>
        <w:jc w:val="both"/>
      </w:pPr>
      <w:r>
        <w:t>The international standards are calibrated to that physics. The firefighting rules specify, for an airport of Port Harcourt's class, response to any point of the runway within about three minutes, with rated quantities of water and foam — because an intact cabin resists a kerosene fire for a survivable interval measured in low single digits of minutes. The difference between two minutes and ten is not eight minutes. It is everyone the fire reaches second.</w:t>
      </w:r>
    </w:p>
    <w:p>
      <w:pPr>
        <w:jc w:val="both"/>
      </w:pPr>
      <w:r>
        <w:t xml:space="preserve">Against that physics, tabulate the Nigerian record as Part II documented it: response by neighbors, always first, never equipped; airport fire services late, under-provisioned, or — the finding that became a national synecdoche — dry; no drilled interface between airport and municipal services; hospitals receiving mass burns without burn units, learning of the influx from the influx. Then note the detail that turns description into indictment: every airport in this ledger was </w:t>
      </w:r>
      <w:r>
        <w:rPr>
          <w:i/>
        </w:rPr>
        <w:t>certified</w:t>
      </w:r>
      <w:r>
        <w:t>, on paper, at a firefighting category adequate to its traffic. The vocabulary of the standard had been purchased — the trucks procured, the categories declared — without the substance: agent stocks, pump maintenance, access planning, and above all drills. Certification as costume, and response is where the costume meets its only honest audience.</w:t>
      </w:r>
    </w:p>
    <w:p>
      <w:pPr>
        <w:pStyle w:val="Heading2"/>
      </w:pPr>
      <w:r>
        <w:t>The hospital at the end of the chain</w:t>
      </w:r>
    </w:p>
    <w:p>
      <w:pPr>
        <w:jc w:val="both"/>
      </w:pPr>
      <w:r>
        <w:t xml:space="preserve">An emergency system is a race run in stages — detection, dispatch, access, extrication, transport, definitive care — and its performance is the </w:t>
      </w:r>
      <w:r>
        <w:rPr>
          <w:i/>
        </w:rPr>
        <w:t>product</w:t>
      </w:r>
      <w:r>
        <w:t xml:space="preserve"> of its stages: a failure at any one multiplies through the rest. The stage least examined in Nigeria is the last. Severe burns, aviation's signature injury, are among the most resource-intensive conditions in all of medicine: dedicated units, sterile environments, specialist teams around the clock. Nigeria's burn capacity through the crisis decades was a handful of units in two or three cities; a mass-burn event would have overwhelmed the national capability even if every ambulance had flown. The medical odysseys of the Sosoliso survivors — years of reconstructive care sourced abroad, funded by family means and public appeal — were not exceptions. They were the system stating its capacity honestly: the definitive-care stage for the injuries its airports were certified to produce did not exist in-country.</w:t>
      </w:r>
    </w:p>
    <w:p>
      <w:pPr>
        <w:jc w:val="both"/>
      </w:pPr>
      <w:r>
        <w:t>And the toll of the second disaster has never actually been counted. Kano's hospital day — simultaneous casualty waves distributed by rumor, no register to search, blood replenished by public appeal — was followed by a second week of deaths from infection and delay that no study ever enumerated. Nigerian disaster mortality is counted at the scene or not at all, which flatters every response the statistics touch. A state that does not count its second-week dead has decided the post-disaster patient is the family's project.</w:t>
      </w:r>
    </w:p>
    <w:p>
      <w:pPr>
        <w:pStyle w:val="Heading2"/>
      </w:pPr>
      <w:r>
        <w:t>The archipelago</w:t>
      </w:r>
    </w:p>
    <w:p>
      <w:pPr>
        <w:jc w:val="both"/>
      </w:pPr>
      <w:r>
        <w:t xml:space="preserve">Nigeria does not lack emergency institutions. It lacks an emergency </w:t>
      </w:r>
      <w:r>
        <w:rPr>
          <w:i/>
        </w:rPr>
        <w:t>system</w:t>
      </w:r>
      <w:r>
        <w:t>, and the distinction organizes everything in this chapter.</w:t>
      </w:r>
    </w:p>
    <w:p>
      <w:pPr>
        <w:jc w:val="both"/>
      </w:pPr>
      <w:r>
        <w:t xml:space="preserve">Inventory the archipelago as a disaster finds it: the airport fire service, jurisdictionally confident to the fence line and legally uncertain beyond it. The state fire services, chronically the most starved agencies in the federation. NEMA, the national coordinator, created in 1999 with a mandate whose breadth always exceeded a budget sized for press statements. The military, possessor of the actual heavy capabilities — engineering, airlift, divers — but constitutionally a guest at civilian disasters, arriving through liaison channels improvised each time. The police, who control scenes. The Red Cross and its volunteer kin, who often outperform everyone. The hospitals, admitting by their own rules. Every island is staffed by people who mostly try. No bridge between the islands is load-tested before the day it must carry a disaster — and the after-action finding at every mass-casualty event in this book, had anyone written after-action reports, would have been the same phrase at the top: </w:t>
      </w:r>
      <w:r>
        <w:rPr>
          <w:i/>
        </w:rPr>
        <w:t>interface failure</w:t>
      </w:r>
      <w:r>
        <w:t>. The catastrophe falls into the water between agencies.</w:t>
      </w:r>
    </w:p>
    <w:p>
      <w:pPr>
        <w:jc w:val="both"/>
      </w:pPr>
      <w:r>
        <w:t>One island has grown since 2005 and earns its paragraph: Lagos State's emergency agency, built by a government wealthy and embarrassed enough to invest, was fielding equipment and doctrine visibly ahead of the federal layer by the Dana response, and has handled the state's grim portfolio of building collapses and tanker fires with accumulating competence since. It matters analytically because it demonstrates the sub-national route: response capacity, unlike regulatory sovereignty, is buildable at state level, where a governor's incentives can align with it. A serious national doctrine would formalize what Lagos improvised — the metropolitan emergency authority as the load-bearing unit, federally certified, locally owned.</w:t>
      </w:r>
    </w:p>
    <w:p>
      <w:pPr>
        <w:pStyle w:val="Heading2"/>
      </w:pPr>
      <w:r>
        <w:t>The offshore exception</w:t>
      </w:r>
    </w:p>
    <w:p>
      <w:pPr>
        <w:jc w:val="both"/>
      </w:pPr>
      <w:r>
        <w:t>One sector of Nigerian aviation has run, for decades, a response and safety regime close to world standard, and its existence inside the same country, under the same state, is this chapter's most clarifying exhibit.</w:t>
      </w:r>
    </w:p>
    <w:p>
      <w:pPr>
        <w:jc w:val="both"/>
      </w:pPr>
      <w:r>
        <w:t>The oil and gas fields of the delta are serviced by one of the world's denser helicopter economies — crew changes, logistics, medevac — flown under contract to the international majors. The flying is objectively hazardous: offshore platforms, salt corrosion, night medevacs. Yet the sector's practices would be recognizable in Aberdeen: aircraft with flotation gear and emergency beacons; passengers — the roughnecks of the delta — put through underwater-escape training as a condition of the manifest; flight-data monitoring years before the airlines adopted it; and a standing search-and-rescue capability, contractually guaranteed, with dedicated aircraft and trained crews, response times measured against the survival window of a man in tropical water. None of this was provided by the Nigerian state. It was specified, audited, and paid for by the customers — the oil majors, whose liability and reputation machinery made safety performance a condition of the contract.</w:t>
      </w:r>
    </w:p>
    <w:p>
      <w:pPr>
        <w:jc w:val="both"/>
      </w:pPr>
      <w:r>
        <w:t>The exception proves the theorems at once. The geography and weather were never the constraint: the same delta skies that hosted Sosoliso's undefended passengers hosted world-standard rescue — for those whose deaths would have cost someone money. The roughneck flew safe because an institution existed that was structurally punished by his death. And the capability was purchasable at Nigerian prices, on Nigerian soil, by organizations that decided to want it. The offshore sector is a privatized preview of the public system this book's final chapters specify. The scandal is not that it exists. It is what its existence certifies about everything beside it: the state has watched, for forty years, a demonstration of exactly what its citizens' survival would cost, and has declined, so far, to place the order.</w:t>
      </w:r>
    </w:p>
    <w:p>
      <w:pPr>
        <w:pStyle w:val="Heading2"/>
      </w:pPr>
      <w:r>
        <w:t>The volunteer nation</w:t>
      </w:r>
    </w:p>
    <w:p>
      <w:pPr>
        <w:jc w:val="both"/>
      </w:pPr>
      <w:r>
        <w:t>Every response narrative in this book has the same first responder — the neighbor — and a serious doctrine would stop treating that fact as an embarrassment to be cordoned off and start treating it as the system's largest unregistered asset.</w:t>
      </w:r>
    </w:p>
    <w:p>
      <w:pPr>
        <w:jc w:val="both"/>
      </w:pPr>
      <w:r>
        <w:t>The research literature on disasters converged long ago on what practitioners call the first-responder myth: in mass-casualty events everywhere — Mexico City, Kobe, the great urban catastrophes of the record — the majority of live rescues are performed not by professionals but by bystanders in the first hour, before any siren arrives. The professional system's highest-leverage move is therefore not to replace the crowd but to equip and interface with it: community emergency-response training on the model many countries run — light rescue, fire suppression, triage, taught to ordinary residents in a weekend; protocols that let an incident commander convert a crowd from obstruction into organized labor; and the registration of standing community assets — the fishing fleets of this book's coastal chapters, the neighborhood associations that already possess rosters and discipline — as auxiliary units with call-out lists.</w:t>
      </w:r>
    </w:p>
    <w:p>
      <w:pPr>
        <w:jc w:val="both"/>
      </w:pPr>
      <w:r>
        <w:t>Nigeria is, by civic structure, almost ideally suited to the doctrine: its neighborhoods are organized — age grades, traders' associations, religious brigades — to a density most rich countries lost generations ago, and its crowds have proven, from Ejigbo to Iju-Ishaga, both willing and brave. What they have never been offered is the weekend course, the interface protocol, or the respect of being planned for. A state that trained one percent of Lagos in light rescue would have fielded, at Dana 992, ten thousand assets instead of ten thousand obstacles — at the cost, roughly, of a ministry's annual conference line. Of all this chapter's cheap purchases, this one is the cheapest, because the workforce has already volunteered. It has been volunteering, unpaid and unthanked, since September 1992.</w:t>
      </w:r>
    </w:p>
    <w:p>
      <w:pPr>
        <w:pStyle w:val="Heading2"/>
      </w:pPr>
      <w:r>
        <w:t>The doctrine on one page</w:t>
      </w:r>
    </w:p>
    <w:p>
      <w:pPr>
        <w:jc w:val="both"/>
      </w:pPr>
      <w:r>
        <w:t>Since this chapter keeps demanding a national response doctrine, it should sketch one — the skeleton any competent drafting team could flesh out, offered to show how little mystery the assignment holds.</w:t>
      </w:r>
    </w:p>
    <w:p>
      <w:pPr>
        <w:jc w:val="both"/>
      </w:pPr>
      <w:r>
        <w:t>Command: one incident commander per event, designated by pre-agreed rule — the airport authority inside the fence, the metropolitan emergency authority outside it — with every other agency subordinated for the duration by statute, not negotiation. Dual command is no command, and every failed response in this book had five. Communication: a national mutual-aid radio protocol; contact trees tested monthly by actual calls. Capability: firefighting substance audited unannounced; every international airport paired by written, exercised agreement with its municipal fire, ambulance, and hospital network; regional caches of the heavy kit — cranes, cutting gear, lighting — mapped and contracted in advance, so that the Dana crane is never again sourced by telephone on the afternoon. Casualty flow: a regulating function that assigns patients to hospitals by capability and load; a single casualty register opened within the hour, staffed to answer families. Families: notification standards, a family information center at every event, remains management under forensic protocol, a named liaison per family — the machinery America legislated after its own 1996 disasters, at almost no cost, which changed the civic meaning of its accidents: the state's competence now extends to grief. Learning: the after-action report mandatory, published, and answered.</w:t>
      </w:r>
    </w:p>
    <w:p>
      <w:pPr>
        <w:jc w:val="both"/>
      </w:pPr>
      <w:r>
        <w:t>One page. Nothing novel. Every line already paid for somewhere in this book.</w:t>
      </w:r>
    </w:p>
    <w:p>
      <w:pPr>
        <w:pStyle w:val="Heading2"/>
      </w:pPr>
      <w:r>
        <w:t>After</w:t>
      </w:r>
    </w:p>
    <w:p>
      <w:pPr>
        <w:jc w:val="both"/>
      </w:pPr>
      <w:r>
        <w:t>There is a version of this book's argument that counsels despair: if crashes are symptoms of institutional depth, and depth takes generations, the dying continues until history is fixed. This chapter is the rebuttal. The second disaster — the dry tender, the twelve-hour search, the undrilled airport — is not deep. It is shallow, cheap, and separable. A country can rescue competently long before it regulates competently, and every life so saved is banked regardless of the deeper reforms' fate. Run the arithmetic honestly and the response package prices out among the cheapest life-saving investments available to the Nigerian budget — cheaper than most health interventions, cheaper by orders of magnitude than the terminals that outrank it annually — because the same capacity answers the tanker fire, the collapsed building, and the flood, and Nigeria's calendar supplies those without pause.</w:t>
      </w:r>
    </w:p>
    <w:p>
      <w:pPr>
        <w:jc w:val="both"/>
      </w:pPr>
      <w:r>
        <w:t>If Nigerian public life took a single sentence from this book into its next budget cycle, it should be this one: fill the trucks, write the doctrine, run the drill. The dead of Port Harcourt were failed twice, and the second failure was the one any state, that year, could have declined.</w:t>
      </w:r>
    </w:p>
    <w:p>
      <w:pPr>
        <w:jc w:val="both"/>
      </w:pPr>
      <w:r>
        <w:t>What a state does after its disasters extends past the scene. The trucks answer for the first hours. The report answers for the years — and the report, in Nigeria, has its own history of not arriving. That silence, the most self-inflicted of all the patterns, is the next chapter.</w:t>
      </w:r>
    </w:p>
    <w:p>
      <w:r>
        <w:br w:type="page"/>
      </w:r>
    </w:p>
    <w:p>
      <w:pPr>
        <w:pStyle w:val="Heading1"/>
      </w:pPr>
      <w:r>
        <w:t>Chapter 14 — The Culture of Silence</w:t>
      </w:r>
    </w:p>
    <w:p>
      <w:pPr>
        <w:jc w:val="both"/>
      </w:pPr>
      <w:r>
        <w:t xml:space="preserve">Somewhere in Lagos, as this book is written, a woman in her sixties keeps a file. It holds a boarding-pass stub, a laminated photograph, a death certificate whose cause-of-death line reads "air crash," and three decades of correspondence — with an airline that no longer exists, a ministry that has been renamed twice, and an investigation bureau that has been renamed once — asking one question the file has never answered: </w:t>
      </w:r>
      <w:r>
        <w:rPr>
          <w:i/>
        </w:rPr>
        <w:t>why</w:t>
      </w:r>
      <w:r>
        <w:t>.</w:t>
      </w:r>
    </w:p>
    <w:p>
      <w:pPr>
        <w:jc w:val="both"/>
      </w:pPr>
      <w:r>
        <w:t>She is a composite, assembled from the documented histories of the bereaved of Ejigbo, the lagoon, Lisa, and Kano, and her file is the Nigerian aviation archive in miniature: grief fully documented, causation forever pending. What she was owed, under a treaty her country signed before she was born, was a report. This chapter is about the reports — the ones never written, the ones never published, the ones published a decade late — and about the discovery, which is the whole secret of modern aviation, that a society's safety is a function of what it permits itself to say.</w:t>
      </w:r>
    </w:p>
    <w:p>
      <w:pPr>
        <w:pStyle w:val="Heading2"/>
      </w:pPr>
      <w:r>
        <w:t>The honesty machine</w:t>
      </w:r>
    </w:p>
    <w:p>
      <w:pPr>
        <w:jc w:val="both"/>
      </w:pPr>
      <w:r>
        <w:t>Begin with how the system is supposed to work, because its design is one of civilization's quiet masterpieces. Annex 13 to the Chicago Convention obliges every state to investigate the accidents on its territory, with a stated purpose the treaty makes exclusive: prevention — "not to apportion blame or liability." From that single sentence unfolds the entire apparatus this book has invoked chapter by chapter: independent investigation bodies, walled off from regulators (who may be implicated) and from prosecutors (whose presence silences witnesses); protected safety information — cockpit voice recordings, crew statements — shielded from routine legal use so the system can afford to be told the truth; public findings and recommendations, addressed to the world. And layered above the accident machinery, the voluntary-reporting regimes through which pilots, controllers, and engineers confess hazards and near-misses by the hundred thousand, unpunished, so the system can see its failures before the wreckage stage.</w:t>
      </w:r>
    </w:p>
    <w:p>
      <w:pPr>
        <w:jc w:val="both"/>
      </w:pPr>
      <w:r>
        <w:t>The scholars of the field call the underlying bargain "just culture": the deal in which the frontline professional trades candor for protection from blame, and honesty becomes the system's sensory organ. Every element is counterintuitive to the punitive instinct, and every element is empirically vindicated. The industries and countries that punish error into hiding fly blind. The ones that pay for truth with immunity see everything, and their accident curves fall for decades. Aviation safety, at bottom, is not a technology. It is an epistemology with a budget — a set of institutions for making failure speakable, fast, in public, protected.</w:t>
      </w:r>
    </w:p>
    <w:p>
      <w:pPr>
        <w:jc w:val="both"/>
      </w:pPr>
      <w:r>
        <w:t>Which is why the state of a country's accident reports is not a bureaucratic detail but an X-ray of its entire safety system.</w:t>
      </w:r>
    </w:p>
    <w:p>
      <w:pPr>
        <w:pStyle w:val="Heading2"/>
      </w:pPr>
      <w:r>
        <w:t>The Nigerian ledger</w:t>
      </w:r>
    </w:p>
    <w:p>
      <w:pPr>
        <w:jc w:val="both"/>
      </w:pPr>
      <w:r>
        <w:t>Compile the ledger and the record sorts into three strata. The unwritten and the buried: the colonial habit — investigation as internal correspondence — passed seamlessly to the successor state; the 1973 Kano disaster produced no public Nigerian account, and the military line, from Ejigbo 1992 through the twin crashes of 2021, has never published at all. For roughly the first four decades of independence, the default disposition of a Nigerian accident investigation was the file, not the press.</w:t>
      </w:r>
    </w:p>
    <w:p>
      <w:pPr>
        <w:jc w:val="both"/>
      </w:pPr>
      <w:r>
        <w:t>The late: the AIB era brought real investigations — and a tempo that defeated their purpose. ADC 086's report took years. Bellview's inconclusive findings took most of a decade. Dana 992's final report took five years for an accident essentially understood in months. Recall what a report is for — grounding fleets, rewriting procedures, informing the identical aircraft still flying — and the arithmetic of delay becomes a safety deficit in itself: a five-year report protects nobody for five years. Strong states also miss the treaty's twelve-month norm; they bridge the gap with loud interim publication, so the learning flows while the lawyers argue. The Nigerian practice — silence, then a completed monument — preserved the form of investigation while dissipating its function.</w:t>
      </w:r>
    </w:p>
    <w:p>
      <w:pPr>
        <w:jc w:val="both"/>
      </w:pPr>
      <w:r>
        <w:t>And the reformed, partial present: the NSIB era shows the curve bending — reports appearing, faster, in public, on a website that works. What has bent less is everything around the reports: recommendations issued but never publicly tracked to closure; no national voluntary-reporting scheme with credible protections at scale; and a legal environment in which the just-culture bargain has never been statutorily struck, leaving every frontline confession discoverable — and therefore unspoken.</w:t>
      </w:r>
    </w:p>
    <w:p>
      <w:pPr>
        <w:pStyle w:val="Heading2"/>
      </w:pPr>
      <w:r>
        <w:t>What silence costs, itemized</w:t>
      </w:r>
    </w:p>
    <w:p>
      <w:pPr>
        <w:jc w:val="both"/>
      </w:pPr>
      <w:r>
        <w:t>Pin the costs to cases already in evidence.</w:t>
      </w:r>
    </w:p>
    <w:p>
      <w:pPr>
        <w:jc w:val="both"/>
      </w:pPr>
      <w:r>
        <w:t>The operational cost is measured in repetitions. Sosoliso (December 2005) and ADC 053 (October 2006) were, at the level of decision architecture, the same accident — a crew continuing into convective weather that forecasts and eyes had flagged, under schedule and prestige pressure. Ten months separated them. In a system with a live reporting culture and rapid interim publication, December's lesson would have been circulating in every crew room and simulator syllabus by the next rainy season. The interval was filled instead with mourning and process, and the lesson arrived in Sokoto's funeral procession.</w:t>
      </w:r>
    </w:p>
    <w:p>
      <w:pPr>
        <w:jc w:val="both"/>
      </w:pPr>
      <w:r>
        <w:t>The commercial cost is priced into everything: insurance loading (the flat "Nigeria premium" of Chapter 12 is, in part, an opacity premium — underwriters charge for what they cannot read), lease terms, bilateral negotiations, and passenger demand itself, which after every unexplained event swung toward road transport, whose fatality rate per kilometer exceeds aviation's by orders of magnitude. Opacity, by displacing travelers onto the highways, kills statistically even when the fleet flies clean.</w:t>
      </w:r>
    </w:p>
    <w:p>
      <w:pPr>
        <w:jc w:val="both"/>
      </w:pPr>
      <w:r>
        <w:t>And the civic cost compounds longest. Where official causation is absent or late, explanation is supplied by the market: sabotage theories, spiritual attribution, elite conspiracy — not Nigerian credulity but rational inference under informational famine. Each unexplained disaster deposits another stratum of the reflexive distrust that Nigerian institutions now meet everywhere, including when they tell the truth. The woman with the file does not believe the government's account of anything. Why would she? On the subject she knows best, it never gave her one.</w:t>
      </w:r>
    </w:p>
    <w:p>
      <w:pPr>
        <w:pStyle w:val="Heading2"/>
      </w:pPr>
      <w:r>
        <w:t>The blame reflex</w:t>
      </w:r>
    </w:p>
    <w:p>
      <w:pPr>
        <w:jc w:val="both"/>
      </w:pPr>
      <w:r>
        <w:t>Why is silence so stable? Because the alternative to the honesty machine is not neutrality but an older, intuitive system: blame. In the blame system, an accident is a crime scene; the question is not "what failed" but "who pays"; information is ammunition, so every actor — pilot, controller, airline, ministry — rationally armors up and shuts up; and the inquiry's real function is the allocation of punishment and the protection of hierarchy. Most of human history has run on the blame system. Most institutions revert to it under stress. And a state built on patronage runs on it structurally, because in a patronage system responsibility is the currency, and its assignment is far too valuable to delegate to engineers. Nigeria's silences, read this way, were not lapses of administration. They were the blame system defending itself: every unpublished report was a favor owed, a faction shielded, a hierarchy preserved.</w:t>
      </w:r>
    </w:p>
    <w:p>
      <w:pPr>
        <w:jc w:val="both"/>
      </w:pPr>
      <w:r>
        <w:t>The tension is universal — France's investigators have collided for decades with its magistrates over exactly this line, and the safety findings emerge anyway, because the collision happens in public between strong institutions. Where the blame system meets no institutional counterparty, it simply wins, and the file stays closed. The American public docket — hearings on camera, raw evidence online, findings barred from use as legal proof of liability — is best understood as the blame reflex's engineered defeat, built on the wager that a democracy can be trusted to watch its failures being understood. The wager has paid for eight decades, and it is the cheapest reassurance technology ever invented: the state that explains publicly does not need to ask to be believed.</w:t>
      </w:r>
    </w:p>
    <w:p>
      <w:pPr>
        <w:pStyle w:val="Heading2"/>
      </w:pPr>
      <w:r>
        <w:t>The whistle-blower's arithmetic</w:t>
      </w:r>
    </w:p>
    <w:p>
      <w:pPr>
        <w:jc w:val="both"/>
      </w:pPr>
      <w:r>
        <w:t>Between the frontline's protected report and the public's published record stands a third figure: the insider who sees the systemic rot — not an error but a practice — and must decide what speaking costs. Run his arithmetic as the Nigerian system of the crisis decades set it. Speaking inside the organization: the hazard report filed into the void — the controllers' pre-1996 radar memoranda are the documented case. Speaking to the regulator: a directorate that might be the operator's patron. Speaking to the press: effective — the era's journalism was the functioning accountability channel — and personally catastrophic, in an industry with three employers and one social network. Speaking to no one: free. The arithmetic solved itself, and the system's information starvation was the sum of ten thousand rational solutions.</w:t>
      </w:r>
    </w:p>
    <w:p>
      <w:pPr>
        <w:jc w:val="both"/>
      </w:pPr>
      <w:r>
        <w:t>The mature systems rebuilt the equation deliberately: statutory whistle-blower protection with real remedies; regulator hotlines whose confidentiality survives subpoena; and, deepest of all, the voluntary-reporting culture that makes the dramatic whistle-blow largely unnecessary because the undramatic report is answered. Nigeria's whistle-blower framework, adopted with fanfare for financial crimes, has never seriously been extended to safety-critical industry. The professional of the 2020s still runs a milder version of the old equation — and every silence this book has priced was purchased at that exchange rate, which is a statute away from repeal.</w:t>
      </w:r>
    </w:p>
    <w:p>
      <w:pPr>
        <w:pStyle w:val="Heading2"/>
      </w:pPr>
      <w:r>
        <w:t>The statute on one page</w:t>
      </w:r>
    </w:p>
    <w:p>
      <w:pPr>
        <w:jc w:val="both"/>
      </w:pPr>
      <w:r>
        <w:t>The just-culture law this chapter keeps invoking can be sketched in its essentials, because the models are public and the drafting is a month's work for a competent chamber. Section one defines protected safety information: voluntary hazard reports, flight-data monitoring records, cockpit voice recordings, statements to safety investigators. Section two erects the shield: protected information is inadmissible in criminal, civil, and disciplinary proceedings against the person who provided it — with the carve-outs that make the bargain honest: willful misconduct, gross negligence strictly defined, sabotage, intoxication, all fully prosecutable on independently gathered evidence. Section three obliges the institutions: every operator above a size threshold must run a confidential reporting system, and the regulator must publish annual de-identified analyses so the system's yield is visible. Section four governs the interface with justice: a standing protocol between investigators and prosecutors, sequencing access to wreckage and records so that neither inquiry contaminates the other. Section five protects the protectors: retaliation against a reporter becomes itself an offense.</w:t>
      </w:r>
    </w:p>
    <w:p>
      <w:pPr>
        <w:jc w:val="both"/>
      </w:pPr>
      <w:r>
        <w:t>Nothing in the page prevents Nigeria from prosecuting the genuinely criminal. Everything in it prevents the state from taxing candor at rates that return the system to silence. What the page requires is only a formal admission — that the state would rather know than punish — which is the entire philosophy of modern aviation safety in one clause, and perhaps the reason it has waited so long in Abuja: it is the clause by which a state declares what kind of state it intends to be.</w:t>
      </w:r>
    </w:p>
    <w:p>
      <w:pPr>
        <w:pStyle w:val="Heading2"/>
      </w:pPr>
      <w:r>
        <w:t>The archive problem</w:t>
      </w:r>
    </w:p>
    <w:p>
      <w:pPr>
        <w:jc w:val="both"/>
      </w:pPr>
      <w:r>
        <w:t>Beneath the unpublished report lies a deeper stratum: the records themselves. The registries of the directorate era passed through reorganizations that treated files as furniture; veterans describe archives lost to floods, termites, and, at sensitive junctures, convenience. The Nigeria Airways liquidation scattered the airline's technical memory among receivers and skips. The colonial strata survive better in London than in Lagos: a researcher reconstructing 1950s Nigerian aviation works in a reading room at Kew; one reconstructing the 1980s works in newspaper morgues and living memory, both perishable. There is no national aviation archive, no systematic oral-history program capturing the generation — now in its seventies and eighties — that holds the only remaining record of entire decades.</w:t>
      </w:r>
    </w:p>
    <w:p>
      <w:pPr>
        <w:jc w:val="both"/>
      </w:pPr>
      <w:r>
        <w:t>The consequence runs beyond historians' inconvenience. An institution's capacity to learn is bounded by its capacity to remember, and the memory infrastructure — registries, archives, databases, librarians — is the learning system's substrate. The NCAA that re-certified the industry in 2006 first had to reconstruct, aircraft by aircraft, records that should have been a query away. Every reform cycle in this history spent its first year rebuilding a factual picture its predecessor had already built and lost. Amnesia is expensive on a schedule: the state has paid for its aviation memory several times and owned it never. The remedy is unglamorous even by this book's standards — a records statute with teeth, digitization, a national transport archive, the oral-history project some university should have started twenty years ago — and it is close to the argument's center, not its periphery. Institutions are how a society remembers. Archives are how institutions do.</w:t>
      </w:r>
    </w:p>
    <w:p>
      <w:pPr>
        <w:pStyle w:val="Heading2"/>
      </w:pPr>
      <w:r>
        <w:t>The other publishers</w:t>
      </w:r>
    </w:p>
    <w:p>
      <w:pPr>
        <w:jc w:val="both"/>
      </w:pPr>
      <w:r>
        <w:t>Where the state declined to publish, others published, and the culture of silence is incompletely described without its adversaries. The Nigerian press has been, across this book's whole span, the de facto national accident archive — from the reporters working Ejigbo's canal bank against a military censor, to the aviation desks of the 2000s whose cumulative coverage built the record the AIB was not building, to the digital-era outlets whose freedom-of-information suits pried documents into daylight after the 2011 Act gave the tradition a legal instrument. The professional associations published in their fashion — communiqués and strike threats saying in public what filed reports had said in vain. The diaspora published from beyond the reach of domestic consequences.</w:t>
      </w:r>
    </w:p>
    <w:p>
      <w:pPr>
        <w:jc w:val="both"/>
      </w:pPr>
      <w:r>
        <w:t>This counter-archive achieved real things; the rupture of 2005 ran on it. But its existence also defines the pathology's exact shape: a society can know its disasters thoroughly — Nigerians never lacked information about their crashes, in the newspaper sense — while the institutional circuit of finding, recommendation, and verified change stays broken. Journalism generates salience, not closure. It can force the question; it cannot sign off the corrective action. The press is the smoke alarm of the system, and Nigeria's has been loud and brave. The building needed sprinklers.</w:t>
      </w:r>
    </w:p>
    <w:p>
      <w:pPr>
        <w:pStyle w:val="Heading2"/>
      </w:pPr>
      <w:r>
        <w:t>After</w:t>
      </w:r>
    </w:p>
    <w:p>
      <w:pPr>
        <w:jc w:val="both"/>
      </w:pPr>
      <w:r>
        <w:t>Of all the patterns in Part III, this one costs least to break and resists longest — because it is not a budget line but a reflex, and reflexes are governance's deepest layer. Yet the record offers its usual Nigerian consolation: the reflex has been broken before, in this very industry, in this very country. The 2006 settlement that separated the investigator from the regulator, and the 2022 statute that deepened it, were exactly such breaks — the blame system conceding territory to the honesty machine, under funerary compulsion, one law at a time. What remains is the last mile: the just-culture shield, the tracked recommendations, the publication tempo that lets truth arrive while it can still protect someone. None of it requires a naira the system does not have. It requires only what the woman with the file has been requesting for thirty years — that the state address its citizens as an adult addresses adults: with an account of what happened.</w:t>
      </w:r>
    </w:p>
    <w:p>
      <w:pPr>
        <w:jc w:val="both"/>
      </w:pPr>
      <w:r>
        <w:t>Part III's anatomy is complete: a regulator whose strength is architectural and therefore maintainable; an economics that sorts risk toward weakness and can be re-sorted; a response deficit purchasable for pocket change; a silence that costs nothing to end but pride. Four patterns. None of them fate. What a country might actually do with that knowledge — and what five other countries have done with it — is Part IV.</w:t>
      </w:r>
    </w:p>
    <w:p>
      <w:r>
        <w:br w:type="page"/>
      </w:r>
    </w:p>
    <w:p>
      <w:pPr>
        <w:pStyle w:val="PartTitle"/>
      </w:pPr>
      <w:r>
        <w:t>PART IV — THE FUTURE FLIGHT PATH</w:t>
      </w:r>
    </w:p>
    <w:p>
      <w:r>
        <w:br w:type="page"/>
      </w:r>
    </w:p>
    <w:p>
      <w:pPr>
        <w:pStyle w:val="Heading1"/>
      </w:pPr>
      <w:r>
        <w:t>Chapter 15 — Lessons from Elsewhere</w:t>
      </w:r>
    </w:p>
    <w:p>
      <w:pPr>
        <w:jc w:val="both"/>
      </w:pPr>
      <w:r>
        <w:t>When Nigerian aviation's dark decades come up in conversation — in Lagos as readily as in London — the explanation that eventually surfaces, in polite or impolite form, is cultural: something about national character, fatalism, "the way we are." The claim has a superficial costume of evidence, and it dissolves on contact with the record. The same Nigerians, in the same country, produced 2005 and 2010 five years apart. Nigerian pilots and engineers, transplanted into Emirates and British Airways and Delta, perform to the world's standards immediately. And the world's own league table of aviation safety reshuffles far too quickly — Indonesia up, Korea transformed in a decade — for any explanation as slow-moving as culture to fit the data. What actually varies at the speed the data varies is institutional arrangement.</w:t>
      </w:r>
    </w:p>
    <w:p>
      <w:pPr>
        <w:jc w:val="both"/>
      </w:pPr>
      <w:r>
        <w:t>To prove it, this chapter holds up the mirrors — countries that faced versions of Nigeria's problem with different institutional answers — and asks of each a disciplined question: what exactly is the mechanism, and does it travel?</w:t>
      </w:r>
    </w:p>
    <w:p>
      <w:pPr>
        <w:pStyle w:val="Heading2"/>
      </w:pPr>
      <w:r>
        <w:t>Ethiopia: continuity as a policy</w:t>
      </w:r>
    </w:p>
    <w:p>
      <w:pPr>
        <w:jc w:val="both"/>
      </w:pPr>
      <w:r>
        <w:t>The Ethiopian mirror has shadowed this book since Chapter 1, and its lesson is routinely mis-summarized as "state ownership works." Congo's state owned airlines too. So did Nigeria's. The Ethiopian mechanism is narrower and stranger: continuity as an explicit, defended policy. Since the founding bargain of 1945 — an American management contract with an explicit mandate to train Ethiopians into every seat — through emperor, Marxist junta, and federal republic, three regimes that agreed on nothing else, Ethiopian Airlines has kept the same institutional spine: professional management promoted from within, the aviation academy feeding every cockpit and hangar, fleet renewal on commercial logic, and a sovereign compact that the airline is a national asset whose raiding is treason-adjacent. Each regime arriving in Addis Ababa faced the temptation Nigeria's rulers never resisted, and each concluded the machine was worth more intact. Sixty years of compounding later: Africa's largest carrier, its hub, its maintenance industry, its trainer — and a safety record no African peer approaches.</w:t>
      </w:r>
    </w:p>
    <w:p>
      <w:pPr>
        <w:jc w:val="both"/>
      </w:pPr>
      <w:r>
        <w:t>Note the panel Nigerian discussion habitually crops out: the airline's excellence has coexisted with a state that has been, by turns, autocracy, dictatorship, and a federation at war with itself. Ethiopian Airlines is not the product of good governance in general. It is the product of one protected institution inside governance that has often been dreadful — which cuts both ways. Encouragingly: Nigeria need not fix Nigeria to fix its aviation; the island strategy works, and Chapter 9 showed a Nigerian island briefly rising. Cautionarily: the island must be defended forever, and Ethiopia's defense has been a state interest — hard currency, prestige, strategic connectivity — that every regime independently recomputed. Nigeria's oil was aviation's quiet curse: a state with petroleum never needed its airline to earn dollars, so the recomputation in Abuja always returned the other answer. The institution was worth more raided than run.</w:t>
      </w:r>
    </w:p>
    <w:p>
      <w:pPr>
        <w:pStyle w:val="Heading2"/>
      </w:pPr>
      <w:r>
        <w:t>Indonesia: the full arc</w:t>
      </w:r>
    </w:p>
    <w:p>
      <w:pPr>
        <w:jc w:val="both"/>
      </w:pPr>
      <w:r>
        <w:t>Indonesia remains the master mirror, because it ran Nigeria's whole arc and then completed the recovery Nigeria half-ran. A sprawling, populous, oil-exporting archipelago deregulated aviation in the 1990s, grew traffic explosively on the rich world's hand-me-down jets, and paid in a drumbeat of disasters that ended in a European Union ban and an American downgrade in 2007. Then the second act: the state fused aviation reform to its growth strategy — the archipelago's economy physically requires flight, and the government wanted the tourism and investment the ban was costing. The regulator was rebuilt with ICAO and foreign partners on published, dated compliance plans. The market was consolidated around carriers with balance sheets capable of buying new aircraft at record scale — the sorting machine of Chapter 12 thrown into reverse by financing depth. The exit milestones were treated as national projects with presidential ownership, and by 2016–2018 Indonesia had left the ban lists and regained its Category 1.</w:t>
      </w:r>
    </w:p>
    <w:p>
      <w:pPr>
        <w:jc w:val="both"/>
      </w:pPr>
      <w:r>
        <w:t>The traveling lesson is the one Chapter 7 flagged: reform is sustained when safety is coupled to a growth coalition — when someone powerful is getting richer because the system is getting safer. Grief starts reforms. Only interest finishes them.</w:t>
      </w:r>
    </w:p>
    <w:p>
      <w:pPr>
        <w:pStyle w:val="Heading2"/>
      </w:pPr>
      <w:r>
        <w:t>Korea: the transformation nobody expected</w:t>
      </w:r>
    </w:p>
    <w:p>
      <w:pPr>
        <w:jc w:val="both"/>
      </w:pPr>
      <w:r>
        <w:t xml:space="preserve">One more great mirror, because it answers the question the others leave open: can a national aviation system's </w:t>
      </w:r>
      <w:r>
        <w:rPr>
          <w:i/>
        </w:rPr>
        <w:t>culture</w:t>
      </w:r>
      <w:r>
        <w:t xml:space="preserve"> — since skeptics insist on the word — actually be rebuilt, fast, on purpose? South Korea is the documented yes.</w:t>
      </w:r>
    </w:p>
    <w:p>
      <w:pPr>
        <w:jc w:val="both"/>
      </w:pPr>
      <w:r>
        <w:t>Korean aviation in the 1990s was the developed world's problem child: a loss record that made the flag carrier a byword, an American downgrade in 2001, foreign partners suspending codeshares. The diagnosis that entered the popular literature was cultural — cockpit hierarchy steepened by language and deference, first officers unable to challenge captains. The truth in the diagnosis was real; the lesson usually drawn from it — culture as fate — was refuted by what followed. Under regulatory and commercial siege, the airline rebuilt its training system root and branch: foreign examiners given real authority, English standardized, crew-resource management retrained fleet-wide, checking made adversarial. Category 1 returned within sixteen months. The subsequent two decades rank among the industry's safer records, and the "cultural" cockpit of the diagnosis was, within a professional generation, simply gone — replaced not by a different national character but by a different procedural environment that made the old deference operationally impossible.</w:t>
      </w:r>
    </w:p>
    <w:p>
      <w:pPr>
        <w:jc w:val="both"/>
      </w:pPr>
      <w:r>
        <w:t>Koreans did not become less Korean. Their cockpits became places where hierarchy's cost had been priced and engineered out. Nobody's grandmother has ever crashed an airplane. Systems do, and systems can be rebuilt by anyone willing to pay their political price.</w:t>
      </w:r>
    </w:p>
    <w:p>
      <w:pPr>
        <w:pStyle w:val="Heading2"/>
      </w:pPr>
      <w:r>
        <w:t>The near mirrors</w:t>
      </w:r>
    </w:p>
    <w:p>
      <w:pPr>
        <w:jc w:val="both"/>
      </w:pPr>
      <w:r>
        <w:t>Three smaller reflections, Nigeria-adjacent, sharpen details the great ones blur.</w:t>
      </w:r>
    </w:p>
    <w:p>
      <w:pPr>
        <w:jc w:val="both"/>
      </w:pPr>
      <w:r>
        <w:t>Ghana ran Nigeria's history in miniature and wrote a different final chapter: same colonial parent, same flag-carrier romance, same patronage death — banned from American skies in 2004, liquidated after, and a second flag carrier repeated the cycle within a decade. Then, quietly, Accra stopped buying fuselages and started buying oversight: a rebuilt regulator that became a regional reference, Category 1 in the 2010s, and a policy of growing traffic through others' capital — its airport a secondary hub, its market served profitably by foreign and private carriers. Ghana today flies more safely and more connectedly than at any point in its flag-carrier era, on a state aviation budget that is a rounding error of a national airline's launch costs. The certificate, not the fuselage.</w:t>
      </w:r>
    </w:p>
    <w:p>
      <w:pPr>
        <w:jc w:val="both"/>
      </w:pPr>
      <w:r>
        <w:t>Angola is the negative control: oil state, weak institutions, gray-market magnet — Nigeria's profile with a civil war on top — which sat under a total European ban for years, and whose partial rehabilitation in the 2020s tracked precisely the oil state's fiscal need to rejoin polite aviation society. Staying gray is possible indefinitely; the cost is paid in lease rates, insurance, connectivity, and the slow export of one's aviation economy to other people's hubs.</w:t>
      </w:r>
    </w:p>
    <w:p>
      <w:pPr>
        <w:jc w:val="both"/>
      </w:pPr>
      <w:r>
        <w:t>And Rwanda is the aspirational miniature: no oil, no scale, and a two-decade-old decision to make institutional credibility the national export. A small, impeccably run flag carrier; an authority that audits clean; treaty-grade aircraft-finance law marketed like a tourism campaign — the pure-strategy version of what this book recommends, one border-crossing from Nigerian airspace.</w:t>
      </w:r>
    </w:p>
    <w:p>
      <w:pPr>
        <w:pStyle w:val="Heading2"/>
      </w:pPr>
      <w:r>
        <w:t>The league table's secret</w:t>
      </w:r>
    </w:p>
    <w:p>
      <w:pPr>
        <w:jc w:val="both"/>
      </w:pPr>
      <w:r>
        <w:t xml:space="preserve">The single most liberating dataset in aviation governance hides in plain sight on ICAO's public dashboards: the audit scores of the world's states, plotted against national income, </w:t>
      </w:r>
      <w:r>
        <w:rPr>
          <w:i/>
        </w:rPr>
        <w:t>decouple</w:t>
      </w:r>
      <w:r>
        <w:t>. The correlation exists but is loose to the point of scandal for every fatalist theory. Singapore and the Emirates sit at the summit above most of old Europe. Middle-income states — Indonesia after its climb, several African authorities including Nigeria's in its best cycles — outscore wealthy countries whose oversight has coasted on reputation. And movement happens at reform speed, not growth speed: states have gained tens of points in a single audit cycle while their income per capita barely moved. Entry to and exit from the American categories and the European list track governance events — a new act, a new leadership, a crisis metabolized — not macroeconomic ones.</w:t>
      </w:r>
    </w:p>
    <w:p>
      <w:pPr>
        <w:jc w:val="both"/>
      </w:pPr>
      <w:r>
        <w:t>Whatever aviation oversight is made of, the data says, it is not made of money beyond a threshold Nigeria crossed decades ago. It is made of the things this book has spent its pages itemizing — statutes, tenure, publication, witnesses, constituencies — each of which is a decision, none of which is a dividend of development that must be awaited. The league table is posted publicly, updated continuously, and open to any country that decides to climb it. It has no waiting room.</w:t>
      </w:r>
    </w:p>
    <w:p>
      <w:pPr>
        <w:pStyle w:val="Heading2"/>
      </w:pPr>
      <w:r>
        <w:t>What doesn't travel</w:t>
      </w:r>
    </w:p>
    <w:p>
      <w:pPr>
        <w:jc w:val="both"/>
      </w:pPr>
      <w:r>
        <w:t>Honesty about the method requires the negative list, because the world is littered with transplanted institutions that died on arrival. Organograms don't travel: Africa's aviation authorities are near-clones on paper, drafted from the same model legislation, and their performance spans the full range from excellent to fictional — the form is the cheapest part of an institution to copy and the least of what it is. Personnel don't travel as institutions: consultants and returned diaspora can transfer knowledge, never the surrounding incentive field, and the field, not the knowledge, sets behavior. And crisis doesn't travel — the most important negative. America's 1958 reform, Nigeria's 2006, Indonesia's 2007: each ran on a domestic catastrophe's political energy, and countries cannot borrow one another's funerals.</w:t>
      </w:r>
    </w:p>
    <w:p>
      <w:pPr>
        <w:jc w:val="both"/>
      </w:pPr>
      <w:r>
        <w:t>What is genuinely portable is the prepared design: the statute drafted before the window opens, the reform plan on the shelf. The deepest common fact about every successful reform in this chapter is that, at the moment of its crisis, it was substantially pre-written — by professionals who had been waiting, sometimes for decades, with the file open. Nigeria's 2006 Act passed in weeks because it had been written, in substance, for years.</w:t>
      </w:r>
    </w:p>
    <w:p>
      <w:pPr>
        <w:pStyle w:val="Heading2"/>
      </w:pPr>
      <w:r>
        <w:t>After</w:t>
      </w:r>
    </w:p>
    <w:p>
      <w:pPr>
        <w:jc w:val="both"/>
      </w:pPr>
      <w:r>
        <w:t>Culture appears nowhere in the algebra, and the omission is the chapter's finding. Reduce the mirrors to their common terms and three survive every border crossing: architecture over intention — fee-funding, tenure, independence, published records outperform every quantum of sincerity; legibility to power — institutions survive predation when their value is visible in the currency the sovereign actually counts; and a coalition richer than decay — somebody's ongoing interest must be structurally attached to safety, because attention is mortal and grief has a half-life.</w:t>
      </w:r>
    </w:p>
    <w:p>
      <w:pPr>
        <w:jc w:val="both"/>
      </w:pPr>
      <w:r>
        <w:t>One caution completes the method. Comparison is a powerful instrument and a corruptible one, and Nigerian public argument has long been fluent in its corruptions: Ethiopia proves state ownership works (order a flag carrier); America proves deregulation works (license everybody); Korea proves culture is destiny (sigh, and change nothing). The discipline that separates analysis from advocacy is to compare mechanisms, not outcomes — and to insist on the full set, because any single comparison is an anecdote with a flag. The reader equipped with that discipline is armed against the next livery unveiled at an air show. Nigeria does not lack comparative material. It has been governing by comparison — badly chosen, half-read — for sixty years. The upgrade on offer is not new mirrors. It is optics. What the mirrors actually prescribe, written for Abuja with costs and owners named, is the next chapter.</w:t>
      </w:r>
    </w:p>
    <w:p>
      <w:r>
        <w:br w:type="page"/>
      </w:r>
    </w:p>
    <w:p>
      <w:pPr>
        <w:pStyle w:val="Heading1"/>
      </w:pPr>
      <w:r>
        <w:t>Chapter 16 — Rebuilding Trust</w:t>
      </w:r>
    </w:p>
    <w:p>
      <w:pPr>
        <w:jc w:val="both"/>
      </w:pPr>
      <w:r>
        <w:t>The reform agenda for Nigerian aviation fits on one page. It has fit on one page for thirty years. The page is not the problem.</w:t>
      </w:r>
    </w:p>
    <w:p>
      <w:pPr>
        <w:jc w:val="both"/>
      </w:pPr>
      <w:r>
        <w:t>Every element of what follows has appeared in some ministerial roadmap, audit response, or national aviation policy since the 1990s; several elements exist in law today. This chapter's purpose is therefore not discovery but specification — each item stated with its mechanism, its cost, its owner, and its predictable enemy, because an agenda without named enemies is a communiqué. And it opens with the era's great cautionary tale: the project that consumed a decade of the ministry's attention while the page went unexecuted.</w:t>
      </w:r>
    </w:p>
    <w:p>
      <w:pPr>
        <w:pStyle w:val="Heading2"/>
      </w:pPr>
      <w:r>
        <w:t>The parable of the successor airlines</w:t>
      </w:r>
    </w:p>
    <w:p>
      <w:pPr>
        <w:jc w:val="both"/>
      </w:pPr>
      <w:r>
        <w:t>Nigeria Air was not the first attempt to conjure a successor to Nigeria Airways. It was the fourth, and the genealogy deserves setting out, because four failures on one template constitute a dataset.</w:t>
      </w:r>
    </w:p>
    <w:p>
      <w:pPr>
        <w:jc w:val="both"/>
      </w:pPr>
      <w:r>
        <w:t>The first came before the old airline was formally dead. Around 2001, with Nigeria Airways in terminal decline, the aviation minister of the day, Kema Chikwe, championed the flotation of a new national carrier — announced under the name Nigeria Global — that was to rise alongside and replace the dying flag. The project was launched with ministerial fanfare, acquired the trappings of an airline — a name, designated aircraft arrangements, inaugural ambitions on the London route — and never became a functioning carrier: it dissolved within a couple of years amid controversy over its leasing arrangements and funding, leaving behind legislative queries and a précis of every error the later attempts would repeat. The successor airline willed into being from the ministry outward; symbol first, system never.</w:t>
      </w:r>
    </w:p>
    <w:p>
      <w:pPr>
        <w:jc w:val="both"/>
      </w:pPr>
      <w:r>
        <w:t>The second attempt was the era's most serious. Virgin Nigeria, launched in 2004–05 as a joint venture with Virgin Atlantic — the British carrier supplying management, brand, and operational standards, a deliberate borrowing of external institutional quality on the Kenya Airways model — flew, and for a period flew well. Then the arrangement met the Nigerian political economy: disputes over terminal allocation, friction over brand and control, the exit of Virgin, rebranding as Nigerian Eagle and then Air Nigeria under new private ownership, and collapse into unpaid salaries and grounding by 2012. Rented institutional quality works only while the landlord state honors the lease.</w:t>
      </w:r>
    </w:p>
    <w:p>
      <w:pPr>
        <w:jc w:val="both"/>
      </w:pPr>
      <w:r>
        <w:t>The third was a succession of paper carriers and announcements through the 2010s that never reached a runway. And the fourth was Nigeria Air itself — the project of Hadi Sirika, minister of state and then minister of aviation across the Buhari years, and its most determined champion. Sirika unveiled a livery at the Farnborough Air Show in July 2018; suspended the project within months; revived it; selected Ethiopian Airlines as strategic partner — the mirror of Chapter 15, summoned now as vendor — over the objections and litigation of the domestic carriers' association; and staged the launch of May 2023: a chartered Ethiopian aircraft in Nigeria Air paint, flown in for the cameras days before the administration left office and flown home after them. The House of Representatives committee that investigated the project rendered its verdict in the harshest available parliamentary language. The succeeding administration suspended the project. Anti-corruption authorities later brought charges connected to the ministry's projects, contested in court as this book went to press, on which it takes no position.</w:t>
      </w:r>
    </w:p>
    <w:p>
      <w:pPr>
        <w:jc w:val="both"/>
      </w:pPr>
      <w:r>
        <w:t>What the record already supports is the structural verdict: four attempts, four ministries, one method — the airline summoned from the ministry, capitalized in announcements, and delivered to a state that had still not performed the unglamorous repairs beneath it. A state with a plateaued regulator, an unfinished investigative reform, dry fire tenders in its audit findings, and a training college losing instructors chose to spend its scarcest resources — ministerial attention, political capital, credibility — on the one aviation asset with no safety yield whatsoever: the flag. The counter-model exists and is unglamorous — Chile, the Gulf, post-liquidation Ghana — and the trade has a name for it: fly the flag on the certificate, not the fuselage. Let the state's insignia mean rigorous oversight, and let the market own the metal. The applause line the politicians keep searching for is Chapter 10's: a decade without funerals.</w:t>
      </w:r>
    </w:p>
    <w:p>
      <w:pPr>
        <w:pStyle w:val="Heading2"/>
      </w:pPr>
      <w:r>
        <w:t>The agenda</w:t>
      </w:r>
    </w:p>
    <w:p>
      <w:pPr>
        <w:jc w:val="both"/>
      </w:pPr>
      <w:r>
        <w:rPr>
          <w:b/>
        </w:rPr>
        <w:t>One. Finish the investigator.</w:t>
      </w:r>
      <w:r>
        <w:t xml:space="preserve"> The NSIB has the statute; give it the substance: a statutory publication clock — interim statement within thirty days, public docket within a year; a recommendation register, public, in which every addressee must answer within ninety days (accepted, funded, dated — or refused with reasons); and the just-culture shield of Chapter 14. Cost: trivial. Owner: the bureau's board and the National Assembly. Enemy: the blame system — that is, everyone with something pending. This is the keystone: cheap, compounding, and the honesty of every other item depends on it.</w:t>
      </w:r>
    </w:p>
    <w:p>
      <w:pPr>
        <w:jc w:val="both"/>
      </w:pPr>
      <w:r>
        <w:rPr>
          <w:b/>
        </w:rPr>
        <w:t>Two. Ring-fence the regulator — again, permanently.</w:t>
      </w:r>
      <w:r>
        <w:t xml:space="preserve"> The 2006 settlement has eroded at the margins: treasury consolidation drives eyeing the levies, appointment politics reclaiming the leadership. Restore and entrench: levies protected at the highest legal altitude; the Director-General appointed from a professionally qualified shortlist to protected tenure; technical salaries benchmarked to the market that actually bids for inspectors — the Gulf and the agencies, not the civil service scale. Cost: self-funding. Enemy: every future minister of aviation, structurally; the item exists to outlive them.</w:t>
      </w:r>
    </w:p>
    <w:p>
      <w:pPr>
        <w:jc w:val="both"/>
      </w:pPr>
      <w:r>
        <w:rPr>
          <w:b/>
        </w:rPr>
        <w:t>Three. Fill the trucks, run the drills.</w:t>
      </w:r>
      <w:r>
        <w:t xml:space="preserve"> Chapter 13's package, verbatim: firefighting substance audited unannounced at every certified airport; one full-scale mass-casualty exercise per international airport per year, hospitals in the loop, results published; a national rescue coordination center with a tested contact tree; manifest integrity enforced digitally; a family-assistance act on the American model. Cost: pocket change against any terminal project. Enemy: nobody — which is why it starves; assign a single accountable coordinator by statute.</w:t>
      </w:r>
    </w:p>
    <w:p>
      <w:pPr>
        <w:jc w:val="both"/>
      </w:pPr>
      <w:r>
        <w:rPr>
          <w:b/>
        </w:rPr>
        <w:t>Four. Keep capital cheap by keeping promises legible.</w:t>
      </w:r>
      <w:r>
        <w:t xml:space="preserve"> Full performance of the aircraft-finance treaty Nigeria ratified — repossession timelines guaranteed through a designated court list, registry operations at world standard — recapturing the financing discount for every Nigerian lessee; transparent slot and route allocation so carriers compete on operations rather than access. Cost: administrative. Payoff: basis points on every financed airframe — the cheapest fleet-safety money that exists.</w:t>
      </w:r>
    </w:p>
    <w:p>
      <w:pPr>
        <w:jc w:val="both"/>
      </w:pPr>
      <w:r>
        <w:rPr>
          <w:b/>
        </w:rPr>
        <w:t>Five. Consolidate without cartelizing.</w:t>
      </w:r>
      <w:r>
        <w:t xml:space="preserve"> Higher capital floors and honest mergers, paired with continental open skies so that consolidation's pricing power is disciplined by competition rather than by a regulator who will lose that fight — and resolution planning for the carriers now too big to ground, so that the safety decision is never again hostage to the schedule.</w:t>
      </w:r>
    </w:p>
    <w:p>
      <w:pPr>
        <w:jc w:val="both"/>
      </w:pPr>
      <w:r>
        <w:rPr>
          <w:b/>
        </w:rPr>
        <w:t>Six. Bring the military inside the perimeter.</w:t>
      </w:r>
      <w:r>
        <w:t xml:space="preserve"> The unfinished chapter from Ejigbo to Attahiru: an independent military airworthiness authority on the British model — inside the defence establishment, outside the operating chain of command — with published mishap summaries as its minimum transparency floor. Enemy: the deepest in the book, the informational sovereignty of the barracks. Sequence it: the transparency floor first. No Nigerian aviation reform is complete while the state's own aircraft answer to nobody.</w:t>
      </w:r>
    </w:p>
    <w:p>
      <w:pPr>
        <w:jc w:val="both"/>
      </w:pPr>
      <w:r>
        <w:rPr>
          <w:b/>
        </w:rPr>
        <w:t>Seven. Rebuild the pipeline.</w:t>
      </w:r>
      <w:r>
        <w:t xml:space="preserve"> Zaria re-equipped against a dated fleet-and-simulator plan; instructor pay unhooked from the civil service; a national cadetship financing scheme so the pilot pipeline stops depending on family wealth. The largest cost line in the agenda, still small against one year of fuel subsidy. Enemy: nobody — pipelines have no constituency until they are empty.</w:t>
      </w:r>
    </w:p>
    <w:p>
      <w:pPr>
        <w:jc w:val="both"/>
      </w:pPr>
      <w:r>
        <w:rPr>
          <w:b/>
        </w:rPr>
        <w:t>Eight. Publish everything.</w:t>
      </w:r>
      <w:r>
        <w:t xml:space="preserve"> Registers, audit outcomes, inspection results, enforcement logs — machine-readable, by default. Transparency is the only regulator that works weekends.</w:t>
      </w:r>
    </w:p>
    <w:p>
      <w:pPr>
        <w:jc w:val="both"/>
      </w:pPr>
      <w:r>
        <w:rPr>
          <w:b/>
        </w:rPr>
        <w:t>Nine. Manufacture the constituency.</w:t>
      </w:r>
      <w:r>
        <w:t xml:space="preserve"> The binding constraint throughout this book has been the absence of anyone to demand the rest between funerals. So build the demand: an annual, statutory State of Aviation Safety report debated in public session with the agency heads on the record — importing, on a fixed calendar, the scrutiny that currently arrives only by catastrophe; a standing consumer-and-victims' advocate with docket standing — the institutionalized descendant of the Loyola parents; and continued deliberate coupling to the external witnesses whose audits remain, until domestic demand matures, the system's rented spine.</w:t>
      </w:r>
    </w:p>
    <w:p>
      <w:pPr>
        <w:pStyle w:val="Heading2"/>
      </w:pPr>
      <w:r>
        <w:t>What it costs, and who holds the pen</w:t>
      </w:r>
    </w:p>
    <w:p>
      <w:pPr>
        <w:jc w:val="both"/>
      </w:pPr>
      <w:r>
        <w:t>Sum the program generously and it remains below the published cost estimates of the stillborn national carrier's launch — below, for a sharper comparison, the value of the foreign airlines' funds trapped in a single bad year of the currency queue. Against it stand the quantified returns this Part has assembled: the treaty discount on every financed airframe, the insurance re-rating that follows investigative transparency, the route economics of durable Category 1 — and the unquantified one, the funerals not held. Nigerian aviation reform is not an expenditure competing with schools and clinics. It is among the highest-yield fiscal instruments the federation owns, mispriced for sixty years because its dividends are paid in absences.</w:t>
      </w:r>
    </w:p>
    <w:p>
      <w:pPr>
        <w:jc w:val="both"/>
      </w:pPr>
      <w:r>
        <w:t>As for the pen: the presidency owns what nothing else can move — appointments, the military perimeter, air cover; its payoff is the most reliably completable monument in Nigerian politics. The National Assembly owns the statutes and the annual hearing; a chairmanship that produces a passed just-culture act is a national profile. The industry owns the commercial items and is the natural financier of the missing advocacy — an airline trade association lobbying for system quality would be pursuing its own lease rates by the most direct route. The professions own the content, and their associations — which crossed every collapse in this book intact — are the reform constituency's permanent skeleton. And the families own the conscience. Every reform in this history moved when those five hands briefly held the same pen. Keep a chair at the table for the funerals' representatives, so that the table never again needs new ones.</w:t>
      </w:r>
    </w:p>
    <w:p>
      <w:pPr>
        <w:pStyle w:val="Heading2"/>
      </w:pPr>
      <w:r>
        <w:t>The first hundred days, and the ways it fails</w:t>
      </w:r>
    </w:p>
    <w:p>
      <w:pPr>
        <w:jc w:val="both"/>
      </w:pPr>
      <w:r>
        <w:t>For concreteness, the opening program of a reforming administration, sequenced for momentum: days one to thirty, publish — the registers, the recommendation ledger, the inspection results, imperfect data now rather than perfect data promised, plus one unannounced firefighting audit per international airport, results public. Days thirty to sixty, the clocks — interim-statement timelines agreed and dated, the backlog scheduled, the first quarterly safety briefing taken on camera. Days sixty to one hundred, the entrenchments begun — the prepared bills transmitted while the honeymoon lasts, the pay-parity mechanism announced, the full-scale exercise commissioned and attended. None of this completes anything. All of it makes reversal visible and therefore expensive, which the Demuren tenure taught is the whole art of the opening.</w:t>
      </w:r>
    </w:p>
    <w:p>
      <w:pPr>
        <w:jc w:val="both"/>
      </w:pPr>
      <w:r>
        <w:t>And the failure modes, named so their arrival is recognized: it fails by consolidation of the wrong kind — the treasury raid dressed as fiscal discipline, sweeping the levies into the consolidated fund and re-creating the begging regulator within a budget cycle. It fails by success — the quiet decade lulling the coalition it should recruit, the annual hearing degenerating into congratulation, the drills becoming pageants. It fails by federal drift — the reform captured at the center while the periphery (charters, general aviation, the drone economy) grows faster than oversight reaches; the 2013 and 2021 losses were peripheral failures in exactly this sense. And it fails by personalization — the reform identified with a champion and falling with his career, the known vulnerability of the 2006 design. A reform is finished not when its champion wins but when its champion becomes replaceable without event. The honest summary of the risk register: the engineering is solved, the politics is unsolved, and the politics is the project.</w:t>
      </w:r>
    </w:p>
    <w:p>
      <w:pPr>
        <w:pStyle w:val="Heading2"/>
      </w:pPr>
      <w:r>
        <w:t>After</w:t>
      </w:r>
    </w:p>
    <w:p>
      <w:pPr>
        <w:jc w:val="both"/>
      </w:pPr>
      <w:r>
        <w:t>Skeptics will note, correctly, that Nigeria has seen agendas before. The rebuttal is this book's own Part II: the 2006 settlement was exactly such an agenda, enacted under compulsion, and it worked — measurably, quickly, for years. The question was never capability. It was whether the enactment energy could be found without the coffins. This chapter's wager is that specification helps: an agenda with owners, costs, clocks, and named enemies is harder to dissolve into communiqué than a roadmap of aspirations.</w:t>
      </w:r>
    </w:p>
    <w:p>
      <w:pPr>
        <w:jc w:val="both"/>
      </w:pPr>
      <w:r>
        <w:t>What trust means, operationally, is four inferences a passenger can make: the people operating this machine are qualified by an examiner who cannot be bought; the machine is maintained on a schedule someone independent verifies; if something goes wrong tonight, trained help will arrive inside the survival window; and if the worst happens, the cause will be found, published, and acted on. Four inferences, each resting on an institution, each checkable in principle. The Nigerian public of 1996 could make none of them. The public of the quiet decade can make perhaps two and a half — which is why its trust remains provisional, cheap to shake, and expressed in the dark humor that has always been the Nigerian passenger's actuarial instrument. The agenda above is a machine for making the four inferences severally true and severally visible. Trust is also infrastructure — the only kind that compounds, the only kind that cannot be commissioned with a ribbon, and the only kind whose construction schedule is entirely, permanently, within the state's own control.</w:t>
      </w:r>
    </w:p>
    <w:p>
      <w:r>
        <w:br w:type="page"/>
      </w:r>
    </w:p>
    <w:p>
      <w:pPr>
        <w:pStyle w:val="Heading1"/>
      </w:pPr>
      <w:r>
        <w:t>Chapter 17 — A Nigerian Century in the Air?</w:t>
      </w:r>
    </w:p>
    <w:p>
      <w:pPr>
        <w:jc w:val="both"/>
      </w:pPr>
      <w:r>
        <w:t>Every forecast about Africa is a forecast about Nigeria wearing a disguise.</w:t>
      </w:r>
    </w:p>
    <w:p>
      <w:pPr>
        <w:jc w:val="both"/>
      </w:pPr>
      <w:r>
        <w:t xml:space="preserve">Open any of the industry's twenty-year outlooks — the manufacturers' market forecasts, the demographic tables from which they are all ultimately derived — and the same shape emerges. The mature aviation markets of the world are flattening. Asia's great boom is maturing. And the steepest remaining curve on every chart belongs to Africa — a continent whose population will approach two and a half billion by mid-century, urbanizing at historic speed, with a ground-transport deficit that makes it, like Indonesia's archipelago, a geography flight does not merely serve but completes. Within that curve, one country </w:t>
      </w:r>
      <w:r>
        <w:rPr>
          <w:i/>
        </w:rPr>
        <w:t>is</w:t>
      </w:r>
      <w:r>
        <w:t xml:space="preserve"> the curve: on the central projections, Nigeria will be the third most populous nation on earth by the 2050s, its largest city contending for the largest on the planet — and Nigerians today board aircraft at a small fraction of world-average rates, which makes the growth arithmetic almost embarrassing to type. Nigeria will fly more in the next thirty years than in its entire previous history. That sentence is not a prediction about policy. It is a prediction about demography and distance, the two forces policy cannot cancel.</w:t>
      </w:r>
    </w:p>
    <w:p>
      <w:pPr>
        <w:jc w:val="both"/>
      </w:pPr>
      <w:r>
        <w:t>The only open question — the question this book has been assembling — is what will be waiting for all those passengers.</w:t>
      </w:r>
    </w:p>
    <w:p>
      <w:pPr>
        <w:pStyle w:val="Heading2"/>
      </w:pPr>
      <w:r>
        <w:t>Two boarding calls</w:t>
      </w:r>
    </w:p>
    <w:p>
      <w:pPr>
        <w:jc w:val="both"/>
      </w:pPr>
      <w:r>
        <w:t>Run the scenarios honestly, because both have full precedents in the preceding chapters.</w:t>
      </w:r>
    </w:p>
    <w:p>
      <w:pPr>
        <w:jc w:val="both"/>
      </w:pPr>
      <w:r>
        <w:t>The first is 2005 at scale. Traffic multiplies faster than the plateaued institutions beneath it. The inspector corps, already outbid for talent, thins against a tripled movement count. Surveillance is a coverage function, and coverage failures compound the way the response stages of Chapter 13 multiplied — so the margin the reform era banked is drawn down at a rate set by traffic growth itself, annually, silently, in exactly the pattern every chapter of Part II began with. Somewhere in the 2030s, the arithmetic resumes, now with four-hundred-seat aircraft and a media environment that will make the crowds of 2012 look quaint. Nothing exotic is required for this future. Only the plateau, extended, while the denominator grows.</w:t>
      </w:r>
    </w:p>
    <w:p>
      <w:pPr>
        <w:jc w:val="both"/>
      </w:pPr>
      <w:r>
        <w:t>The second is Indonesia completed — or, at full stretch, Ethiopia begun. The page of Chapter 16 executed. The growth coalition assembled — the carriers, lessors, hub ambitions, and diaspora capital that all get richer as the system gets safer. Lagos competing seriously for the West African hub: geography has dealt Nigeria a hand it has never played, a natural catchment of four hundred million people within two hours' flying, positioned for the Atlantic crossings — a prize currently distributed among Addis Ababa, Istanbul, Dubai, and Lomé, each carrying Nigerian traffic that Nigerian institutions forfeited: in the flag carrier's collapse, in the bilateral giveaways of the lean decades, in every audit cycle that priced Nigerian operations above their neighbors'. Hubs concentrate maintenance bases, training academies, cargo logistics, and the high-wage technical employment this book has called the promise-keeping economy. The hub question is the whole book restated as economics: the prize goes to the jurisdiction whose system can be trusted at scale, and systems are what this history has been about. Ethiopia built one on a fraction of Nigeria's endowment. The endowment waits.</w:t>
      </w:r>
    </w:p>
    <w:p>
      <w:pPr>
        <w:jc w:val="both"/>
      </w:pPr>
      <w:r>
        <w:t>Between the scenarios stands no mystery, no missing knowledge, no unpriced technology — only the arrangements of Part III and the agenda of Chapter 16, all of it demonstrated feasible on Nigerian soil within living memory. Rarely has a national choice been so completely specified in advance, with both branches already field-tested on the same population. And the choice will be made the way every choice in this book was made: not once, dramatically, but continuously — in appointment letters and appropriation lines and the disposition of report drafts — by people most of whom will never think of themselves as having chosen anything.</w:t>
      </w:r>
    </w:p>
    <w:p>
      <w:pPr>
        <w:pStyle w:val="Heading2"/>
      </w:pPr>
      <w:r>
        <w:t>The new weather</w:t>
      </w:r>
    </w:p>
    <w:p>
      <w:pPr>
        <w:jc w:val="both"/>
      </w:pPr>
      <w:r>
        <w:t>Two forces absent from this book's history will shape its sequel.</w:t>
      </w:r>
    </w:p>
    <w:p>
      <w:pPr>
        <w:jc w:val="both"/>
      </w:pPr>
      <w:r>
        <w:t xml:space="preserve">The first is technology's changed direction. For the century this book covered, aviation technology flowed one way — designed in the strong-institution world, absorbed later and older everywhere else: the sorting machine. The coming decades scramble the pattern at the edges. Unmanned systems are already outrunning the regulatory apparatus built for crewed flight, and their accident physics — cheap, numerous, low-altitude, over cities — will stress exactly the capacities this book found thinnest. Electric and hybrid regional aircraft, if their economics mature, suit the African thin-route problem almost perfectly and will arrive as </w:t>
      </w:r>
      <w:r>
        <w:rPr>
          <w:i/>
        </w:rPr>
        <w:t>new</w:t>
      </w:r>
      <w:r>
        <w:t xml:space="preserve"> technology available to first movers rather than hand-me-downs — an inversion of the entire second-hand history this book has told. And the data revolution — satellite surveillance ending the radar-coverage problem outright, flight-data streaming ending the lost-recorder problem — cheapens precisely the infrastructure whose procurement sagas filled Chapter 6. None of it self-installs; each lands, or fails to, on the same institutional soil as everything else. But the soil requirements have dropped, and for the first time the frontier is affordable at Nigerian budget levels. The excuse inventory shrinks annually.</w:t>
      </w:r>
    </w:p>
    <w:p>
      <w:pPr>
        <w:jc w:val="both"/>
      </w:pPr>
      <w:r>
        <w:t>The second force is climate. Aviation's carbon politics will constrain the industry's growth everywhere, and Africa's position in that bargaining — one percent of historical aviation emissions, the steepest legitimate growth need — will be a defining diplomatic file to which Nigeria, as the demographic principal, holds the continent's proxy whether it prepares or not. Meanwhile the operational climate itself turns hostile in exactly the dimensions this book's crashes made familiar: the convective weather of Sosoliso and Flight 053 intensifying on every credible projection, the coastal runways of Lagos sitting meters above a rising lagoon. The windshear decision that killed a Sultan will be presented to Nigerian crews more often in 2050 than it was in 2006. Whether it kills again is, as ever, not a weather question.</w:t>
      </w:r>
    </w:p>
    <w:p>
      <w:pPr>
        <w:pStyle w:val="Heading2"/>
      </w:pPr>
      <w:r>
        <w:t>The generation</w:t>
      </w:r>
    </w:p>
    <w:p>
      <w:pPr>
        <w:jc w:val="both"/>
      </w:pPr>
      <w:r>
        <w:t>The people who will run the Nigerian century in the air are alive now, mostly under thirty, and they arrive with assets no previous Nigerian aviation generation possessed. They arrive into a functioning core: the cadet who joins the industry in the 2020s enters a system with radar, a real regulator, published regulations, and a domestic safety record her instructors could not have imagined at her age — a baseline, not a battlefield. They arrive networked: the diaspora that drained the 1980s now functions, in the era of cheap connection, as an accessible faculty — the training captain in Doha mentoring Lagos cadets by video, the associations' webinars erasing the isolation in which the 1990s workforce fought its lonely arguments. They arrive with the archive in their pockets: the smartphone-documented, freedom-of-information, published-report information environment means the next generation's version of this book's history is checkable from a dormitory — and a generation that can check is harder to govern by liturgy.</w:t>
      </w:r>
    </w:p>
    <w:p>
      <w:pPr>
        <w:jc w:val="both"/>
      </w:pPr>
      <w:r>
        <w:t>What they do not arrive with is the memory. The last Nigerians who watched the whole arc — Zaria's founding, the boom's waste, the canal, the lagoon, the school, the reform — are leaving the industry and the world. Memory does not transfer by inheritance. It transfers by institution — the archive, the curriculum, the memorial, the annual hearing — or it does not transfer at all, and Part III measured how little of that machinery exists. The gravest risk this generation faces is not the plateau, the naira, or the ministry. It is inheriting quiet skies without the invoice — mistaking, as their grandparents' politicians did in 1975, the artifacts for the system. The remedy is the one this book has tried to be: the history, written down, argued, sourced, and put where the cadets can reach it.</w:t>
      </w:r>
    </w:p>
    <w:p>
      <w:pPr>
        <w:pStyle w:val="Heading2"/>
      </w:pPr>
      <w:r>
        <w:t>The case against hope, answered</w:t>
      </w:r>
    </w:p>
    <w:p>
      <w:pPr>
        <w:jc w:val="both"/>
      </w:pPr>
      <w:r>
        <w:t>It is customary for books like this one to end in optimism, and the custom has usually embarrassed the books. So state the strongest version of the pessimist's case first. Every argument this chapter has made from demography and interest was equally available in 1960, in 1977, in 2010 — and each time the structural tailwinds blew, and each time the institutional sails were not raised, or were raised and then struck. The pessimist does not deny that reform is possible. He observes that in sixty years it has been sustained for roughly eight, and asks why the base rate should not govern the forecast.</w:t>
      </w:r>
    </w:p>
    <w:p>
      <w:pPr>
        <w:jc w:val="both"/>
      </w:pPr>
      <w:r>
        <w:t>Three things have changed that the base rate does not price. First, the information environment: every prior relapse happened substantially in the dark, and the plateau of the 2020s is the first to occur under continuous public documentation — decay that must happen in daylight happens slower and costs more. Second, the interest structure: for the first time, the growth arithmetic makes safety directly and visibly profitable to actors with power — fleets financed on covenants that price the system's integrity, a hub prize that is contested and lucrative, an industry in which someone powerful now loses money when it rots. Third, the demonstration stock: 1960's optimists had theory; 2010's had one turnaround; today's have a shelf — Nigeria 2006, Indonesia, Korea, Ghana, the offshore enclave — of executed, documented, imitable repairs, including two performed by Nigerians on Nigerian institutions. Base rates govern systems whose parameters are static. The pessimist's pattern was real, and its parameters are moving — not guaranteeing the second act, but repricing it from miracle to decision.</w:t>
      </w:r>
    </w:p>
    <w:p>
      <w:pPr>
        <w:pStyle w:val="Heading2"/>
      </w:pPr>
      <w:r>
        <w:t>Seat 14A, again</w:t>
      </w:r>
    </w:p>
    <w:p>
      <w:pPr>
        <w:jc w:val="both"/>
      </w:pPr>
      <w:r>
        <w:t>Return, finally, to the evening flight of the prologue — Abuja to Lagos, the darkened middle country scrolling beneath the wing, the orange horizon of the delta, the improvised electric sea of Lagos rising. The view has not changed. The question has. It was: how did a nation that cannot keep its lights on keep its airplanes up? The book's answer is now assembled. Because, for one compelled interval, it built arrangements — funded, tenured, witnessed, published — that let its ordinary competence accumulate. And everything before that interval — the whole broken-winged chronicle of Kano and Ejigbo and the lagoon and Lisa and Port Harcourt and Iju-Ishaga — is what the same competence produced when the arrangements forbade it to accumulate. Institutions are how a society remembers. They are also — it is the same sentence — how a society intends.</w:t>
      </w:r>
    </w:p>
    <w:p>
      <w:pPr>
        <w:jc w:val="both"/>
      </w:pPr>
      <w:r>
        <w:t>Somewhere below the wing, in the dark between the cities, are the places this book has visited: unmarked, most of them, privately mourned, publicly forgotten. And ahead, past the seatbelt chime and the humid jetbridge air, is the century in which more Nigerians will fly than all the dead of this history ever dreamed — schoolchildren to Port Harcourt at Christmas, pilgrims to Jeddah in the white of ihram, traders to Kano, the whole nation airborne at last, as the founders' flypast promised in 1960. They will board trusting, as passengers everywhere trust, that the system beneath them is being maintained by people they will never meet, against pressures they will never see, in offices they will never enter.</w:t>
      </w:r>
    </w:p>
    <w:p>
      <w:pPr>
        <w:jc w:val="both"/>
      </w:pPr>
      <w:r>
        <w:t>That trust is either the next chapter of the reform or the first chapter of another book like this one. Nigeria has now run both experiments and knows both prices. Broken wings mend — in workshops, by method, on schedules, every day. The question, the only question there ever was, is whether the mending is treated as an event to be commemorated, or as what it has always actually been: a discipline — daily, unglamorous, and owed.</w:t>
      </w:r>
    </w:p>
    <w:p>
      <w:r>
        <w:br w:type="page"/>
      </w:r>
    </w:p>
    <w:p>
      <w:pPr>
        <w:pStyle w:val="Heading1"/>
      </w:pPr>
      <w:r>
        <w:t>Epilogue — The Names</w:t>
      </w:r>
    </w:p>
    <w:p>
      <w:pPr>
        <w:jc w:val="both"/>
      </w:pPr>
      <w:r>
        <w:t>At the Loyola Jesuit College campus in Abuja there is a memorial garden with sixty names, read aloud each December by students who were not born when the aircraft fell. At Ejigbo there is a canal a neighborhood renamed with its grief. At Lisa, a clearing the forest has taken back. At Gwammaja, newer brick marking an old scar line. Nigeria's aviation dead are memorialized the way this book found everything else — privately, locally, improvisationally, by the communities the state left holding the memory as it once left them holding the rope at the canal's edge.</w:t>
      </w:r>
    </w:p>
    <w:p>
      <w:pPr>
        <w:jc w:val="both"/>
      </w:pPr>
      <w:r>
        <w:t>Other countries build the other kind of memorial, and the point of a national memorial is not marble. It is the state placing itself on record: these were citizens, this was our failure, this stone is our receipt. Nigeria owes that receipt at a dozen sites named in these pages, and the debt is not sentimental. A state that will not memorialize its failures is declaring its intention to be surprised by them again.</w:t>
      </w:r>
    </w:p>
    <w:p>
      <w:pPr>
        <w:jc w:val="both"/>
      </w:pPr>
      <w:r>
        <w:t>But the truer memorial, this book has argued from its first page, was never stone at all. It is the published report, the tracked recommendation, the drilled airport, the funded inspector, the protected confession, the rule that holds on Friday against the Monday phone call. And one name is missing from every list in these pages, because it belongs to the future: the passenger of some ordinary Tuesday in the 2040s whose flight lands without incident because an inspector's finding held, because a fire tender's pump was tested in March, because a report was published on schedule in a year nobody remembers. She will never know her benefactors — the reformers, the association men, the investigators, the mothers who refused to stop asking. That is the point of the whole enterprise. Safety's highest achievement is a debt nobody knows they owe. This book was written so that the debt, at least once, in at least one place, stands acknowledged in advance.</w:t>
      </w:r>
    </w:p>
    <w:p>
      <w:r>
        <w:br w:type="page"/>
      </w:r>
    </w:p>
    <w:p>
      <w:pPr>
        <w:pStyle w:val="Heading1"/>
      </w:pPr>
      <w:r>
        <w:t>Appendix A — Timeline of Major Nigerian Aviation Accidents</w:t>
      </w:r>
    </w:p>
    <w:p>
      <w:pPr>
        <w:jc w:val="both"/>
      </w:pPr>
      <w:r>
        <w:rPr>
          <w:i/>
        </w:rPr>
        <w:t>Figures follow final investigation reports where published; contemporaneous records otherwise. All entries require verification against primary records before publication.</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r>
            <w:r>
              <w:rPr>
                <w:b/>
                <w:sz w:val="18"/>
              </w:rPr>
              <w:t>Date</w:t>
            </w:r>
          </w:p>
        </w:tc>
        <w:tc>
          <w:tcPr>
            <w:tcW w:type="dxa" w:w="1814"/>
          </w:tcPr>
          <w:p>
            <w:r>
              <w:rPr>
                <w:b/>
                <w:sz w:val="18"/>
              </w:rPr>
            </w:r>
            <w:r>
              <w:rPr>
                <w:b/>
                <w:sz w:val="18"/>
              </w:rPr>
              <w:t>Flight / Aircraft</w:t>
            </w:r>
          </w:p>
        </w:tc>
        <w:tc>
          <w:tcPr>
            <w:tcW w:type="dxa" w:w="1814"/>
          </w:tcPr>
          <w:p>
            <w:r>
              <w:rPr>
                <w:b/>
                <w:sz w:val="18"/>
              </w:rPr>
            </w:r>
            <w:r>
              <w:rPr>
                <w:b/>
                <w:sz w:val="18"/>
              </w:rPr>
              <w:t>Location</w:t>
            </w:r>
          </w:p>
        </w:tc>
        <w:tc>
          <w:tcPr>
            <w:tcW w:type="dxa" w:w="1814"/>
          </w:tcPr>
          <w:p>
            <w:r>
              <w:rPr>
                <w:b/>
                <w:sz w:val="18"/>
              </w:rPr>
            </w:r>
            <w:r>
              <w:rPr>
                <w:b/>
                <w:sz w:val="18"/>
              </w:rPr>
              <w:t>Dead</w:t>
            </w:r>
          </w:p>
        </w:tc>
        <w:tc>
          <w:tcPr>
            <w:tcW w:type="dxa" w:w="1814"/>
          </w:tcPr>
          <w:p>
            <w:r>
              <w:rPr>
                <w:b/>
                <w:sz w:val="18"/>
              </w:rPr>
            </w:r>
            <w:r>
              <w:rPr>
                <w:b/>
                <w:sz w:val="18"/>
              </w:rPr>
              <w:t>Note</w:t>
            </w:r>
          </w:p>
        </w:tc>
      </w:tr>
      <w:tr>
        <w:tc>
          <w:tcPr>
            <w:tcW w:type="dxa" w:w="1814"/>
          </w:tcPr>
          <w:p>
            <w:r>
              <w:rPr>
                <w:sz w:val="18"/>
              </w:rPr>
            </w:r>
            <w:r>
              <w:rPr>
                <w:sz w:val="18"/>
              </w:rPr>
              <w:t>20 Nov 1969</w:t>
            </w:r>
          </w:p>
        </w:tc>
        <w:tc>
          <w:tcPr>
            <w:tcW w:type="dxa" w:w="1814"/>
          </w:tcPr>
          <w:p>
            <w:r>
              <w:rPr>
                <w:sz w:val="18"/>
              </w:rPr>
            </w:r>
            <w:r>
              <w:rPr>
                <w:sz w:val="18"/>
              </w:rPr>
              <w:t>Nigeria Airways VC10</w:t>
            </w:r>
          </w:p>
        </w:tc>
        <w:tc>
          <w:tcPr>
            <w:tcW w:type="dxa" w:w="1814"/>
          </w:tcPr>
          <w:p>
            <w:r>
              <w:rPr>
                <w:sz w:val="18"/>
              </w:rPr>
            </w:r>
            <w:r>
              <w:rPr>
                <w:sz w:val="18"/>
              </w:rPr>
              <w:t>Lagos</w:t>
            </w:r>
          </w:p>
        </w:tc>
        <w:tc>
          <w:tcPr>
            <w:tcW w:type="dxa" w:w="1814"/>
          </w:tcPr>
          <w:p>
            <w:r>
              <w:rPr>
                <w:sz w:val="18"/>
              </w:rPr>
            </w:r>
            <w:r>
              <w:rPr>
                <w:sz w:val="18"/>
              </w:rPr>
              <w:t>87</w:t>
            </w:r>
          </w:p>
        </w:tc>
        <w:tc>
          <w:tcPr>
            <w:tcW w:type="dxa" w:w="1814"/>
          </w:tcPr>
          <w:p>
            <w:r>
              <w:rPr>
                <w:sz w:val="18"/>
              </w:rPr>
            </w:r>
            <w:r>
              <w:rPr>
                <w:sz w:val="18"/>
              </w:rPr>
              <w:t>Approach crash; no public report</w:t>
            </w:r>
          </w:p>
        </w:tc>
      </w:tr>
      <w:tr>
        <w:tc>
          <w:tcPr>
            <w:tcW w:type="dxa" w:w="1814"/>
          </w:tcPr>
          <w:p>
            <w:r>
              <w:rPr>
                <w:sz w:val="18"/>
              </w:rPr>
            </w:r>
            <w:r>
              <w:rPr>
                <w:sz w:val="18"/>
              </w:rPr>
              <w:t>22 Jan 1973</w:t>
            </w:r>
          </w:p>
        </w:tc>
        <w:tc>
          <w:tcPr>
            <w:tcW w:type="dxa" w:w="1814"/>
          </w:tcPr>
          <w:p>
            <w:r>
              <w:rPr>
                <w:sz w:val="18"/>
              </w:rPr>
            </w:r>
            <w:r>
              <w:rPr>
                <w:sz w:val="18"/>
              </w:rPr>
              <w:t>Royal Jordanian 707 (Hajj charter)</w:t>
            </w:r>
          </w:p>
        </w:tc>
        <w:tc>
          <w:tcPr>
            <w:tcW w:type="dxa" w:w="1814"/>
          </w:tcPr>
          <w:p>
            <w:r>
              <w:rPr>
                <w:sz w:val="18"/>
              </w:rPr>
            </w:r>
            <w:r>
              <w:rPr>
                <w:sz w:val="18"/>
              </w:rPr>
              <w:t>Kano</w:t>
            </w:r>
          </w:p>
        </w:tc>
        <w:tc>
          <w:tcPr>
            <w:tcW w:type="dxa" w:w="1814"/>
          </w:tcPr>
          <w:p>
            <w:r>
              <w:rPr>
                <w:sz w:val="18"/>
              </w:rPr>
            </w:r>
            <w:r>
              <w:rPr>
                <w:sz w:val="18"/>
              </w:rPr>
              <w:t>176</w:t>
            </w:r>
          </w:p>
        </w:tc>
        <w:tc>
          <w:tcPr>
            <w:tcW w:type="dxa" w:w="1814"/>
          </w:tcPr>
          <w:p>
            <w:r>
              <w:rPr>
                <w:sz w:val="18"/>
              </w:rPr>
            </w:r>
            <w:r>
              <w:rPr>
                <w:sz w:val="18"/>
              </w:rPr>
              <w:t>Then world's deadliest crash</w:t>
            </w:r>
          </w:p>
        </w:tc>
      </w:tr>
      <w:tr>
        <w:tc>
          <w:tcPr>
            <w:tcW w:type="dxa" w:w="1814"/>
          </w:tcPr>
          <w:p>
            <w:r>
              <w:rPr>
                <w:sz w:val="18"/>
              </w:rPr>
            </w:r>
            <w:r>
              <w:rPr>
                <w:sz w:val="18"/>
              </w:rPr>
              <w:t>11 Jul 1991</w:t>
            </w:r>
          </w:p>
        </w:tc>
        <w:tc>
          <w:tcPr>
            <w:tcW w:type="dxa" w:w="1814"/>
          </w:tcPr>
          <w:p>
            <w:r>
              <w:rPr>
                <w:sz w:val="18"/>
              </w:rPr>
            </w:r>
            <w:r>
              <w:rPr>
                <w:sz w:val="18"/>
              </w:rPr>
              <w:t>Nigeria Airways 2120 (Nationair DC-8, wet lease)</w:t>
            </w:r>
          </w:p>
        </w:tc>
        <w:tc>
          <w:tcPr>
            <w:tcW w:type="dxa" w:w="1814"/>
          </w:tcPr>
          <w:p>
            <w:r>
              <w:rPr>
                <w:sz w:val="18"/>
              </w:rPr>
            </w:r>
            <w:r>
              <w:rPr>
                <w:sz w:val="18"/>
              </w:rPr>
              <w:t>Jeddah</w:t>
            </w:r>
          </w:p>
        </w:tc>
        <w:tc>
          <w:tcPr>
            <w:tcW w:type="dxa" w:w="1814"/>
          </w:tcPr>
          <w:p>
            <w:r>
              <w:rPr>
                <w:sz w:val="18"/>
              </w:rPr>
            </w:r>
            <w:r>
              <w:rPr>
                <w:sz w:val="18"/>
              </w:rPr>
              <w:t>261</w:t>
            </w:r>
          </w:p>
        </w:tc>
        <w:tc>
          <w:tcPr>
            <w:tcW w:type="dxa" w:w="1814"/>
          </w:tcPr>
          <w:p>
            <w:r>
              <w:rPr>
                <w:sz w:val="18"/>
              </w:rPr>
            </w:r>
            <w:r>
              <w:rPr>
                <w:sz w:val="18"/>
              </w:rPr>
              <w:t>Tire fire; deadliest Nigerian-operation loss</w:t>
            </w:r>
          </w:p>
        </w:tc>
      </w:tr>
      <w:tr>
        <w:tc>
          <w:tcPr>
            <w:tcW w:type="dxa" w:w="1814"/>
          </w:tcPr>
          <w:p>
            <w:r>
              <w:rPr>
                <w:sz w:val="18"/>
              </w:rPr>
            </w:r>
            <w:r>
              <w:rPr>
                <w:sz w:val="18"/>
              </w:rPr>
              <w:t>26 Sep 1992</w:t>
            </w:r>
          </w:p>
        </w:tc>
        <w:tc>
          <w:tcPr>
            <w:tcW w:type="dxa" w:w="1814"/>
          </w:tcPr>
          <w:p>
            <w:r>
              <w:rPr>
                <w:sz w:val="18"/>
              </w:rPr>
            </w:r>
            <w:r>
              <w:rPr>
                <w:sz w:val="18"/>
              </w:rPr>
              <w:t>NAF C-130H (NAF 911)</w:t>
            </w:r>
          </w:p>
        </w:tc>
        <w:tc>
          <w:tcPr>
            <w:tcW w:type="dxa" w:w="1814"/>
          </w:tcPr>
          <w:p>
            <w:r>
              <w:rPr>
                <w:sz w:val="18"/>
              </w:rPr>
            </w:r>
            <w:r>
              <w:rPr>
                <w:sz w:val="18"/>
              </w:rPr>
              <w:t>Ejigbo, Lagos</w:t>
            </w:r>
          </w:p>
        </w:tc>
        <w:tc>
          <w:tcPr>
            <w:tcW w:type="dxa" w:w="1814"/>
          </w:tcPr>
          <w:p>
            <w:r>
              <w:rPr>
                <w:sz w:val="18"/>
              </w:rPr>
            </w:r>
            <w:r>
              <w:rPr>
                <w:sz w:val="18"/>
              </w:rPr>
              <w:t>~158</w:t>
            </w:r>
          </w:p>
        </w:tc>
        <w:tc>
          <w:tcPr>
            <w:tcW w:type="dxa" w:w="1814"/>
          </w:tcPr>
          <w:p>
            <w:r>
              <w:rPr>
                <w:sz w:val="18"/>
              </w:rPr>
            </w:r>
            <w:r>
              <w:rPr>
                <w:sz w:val="18"/>
              </w:rPr>
              <w:t>Military; report never published</w:t>
            </w:r>
          </w:p>
        </w:tc>
      </w:tr>
      <w:tr>
        <w:tc>
          <w:tcPr>
            <w:tcW w:type="dxa" w:w="1814"/>
          </w:tcPr>
          <w:p>
            <w:r>
              <w:rPr>
                <w:sz w:val="18"/>
              </w:rPr>
            </w:r>
            <w:r>
              <w:rPr>
                <w:sz w:val="18"/>
              </w:rPr>
              <w:t>7 Nov 1996</w:t>
            </w:r>
          </w:p>
        </w:tc>
        <w:tc>
          <w:tcPr>
            <w:tcW w:type="dxa" w:w="1814"/>
          </w:tcPr>
          <w:p>
            <w:r>
              <w:rPr>
                <w:sz w:val="18"/>
              </w:rPr>
            </w:r>
            <w:r>
              <w:rPr>
                <w:sz w:val="18"/>
              </w:rPr>
              <w:t>ADC 086 (Boeing 727)</w:t>
            </w:r>
          </w:p>
        </w:tc>
        <w:tc>
          <w:tcPr>
            <w:tcW w:type="dxa" w:w="1814"/>
          </w:tcPr>
          <w:p>
            <w:r>
              <w:rPr>
                <w:sz w:val="18"/>
              </w:rPr>
            </w:r>
            <w:r>
              <w:rPr>
                <w:sz w:val="18"/>
              </w:rPr>
              <w:t>Lagos lagoon</w:t>
            </w:r>
          </w:p>
        </w:tc>
        <w:tc>
          <w:tcPr>
            <w:tcW w:type="dxa" w:w="1814"/>
          </w:tcPr>
          <w:p>
            <w:r>
              <w:rPr>
                <w:sz w:val="18"/>
              </w:rPr>
            </w:r>
            <w:r>
              <w:rPr>
                <w:sz w:val="18"/>
              </w:rPr>
              <w:t>144</w:t>
            </w:r>
          </w:p>
        </w:tc>
        <w:tc>
          <w:tcPr>
            <w:tcW w:type="dxa" w:w="1814"/>
          </w:tcPr>
          <w:p>
            <w:r>
              <w:rPr>
                <w:sz w:val="18"/>
              </w:rPr>
            </w:r>
            <w:r>
              <w:rPr>
                <w:sz w:val="18"/>
              </w:rPr>
              <w:t>ATC separation failure; upset</w:t>
            </w:r>
          </w:p>
        </w:tc>
      </w:tr>
      <w:tr>
        <w:tc>
          <w:tcPr>
            <w:tcW w:type="dxa" w:w="1814"/>
          </w:tcPr>
          <w:p>
            <w:r>
              <w:rPr>
                <w:sz w:val="18"/>
              </w:rPr>
            </w:r>
            <w:r>
              <w:rPr>
                <w:sz w:val="18"/>
              </w:rPr>
              <w:t>4 May 2002</w:t>
            </w:r>
          </w:p>
        </w:tc>
        <w:tc>
          <w:tcPr>
            <w:tcW w:type="dxa" w:w="1814"/>
          </w:tcPr>
          <w:p>
            <w:r>
              <w:rPr>
                <w:sz w:val="18"/>
              </w:rPr>
            </w:r>
            <w:r>
              <w:rPr>
                <w:sz w:val="18"/>
              </w:rPr>
              <w:t>EAS 4226 (BAC 1-11)</w:t>
            </w:r>
          </w:p>
        </w:tc>
        <w:tc>
          <w:tcPr>
            <w:tcW w:type="dxa" w:w="1814"/>
          </w:tcPr>
          <w:p>
            <w:r>
              <w:rPr>
                <w:sz w:val="18"/>
              </w:rPr>
            </w:r>
            <w:r>
              <w:rPr>
                <w:sz w:val="18"/>
              </w:rPr>
              <w:t>Gwammaja, Kano</w:t>
            </w:r>
          </w:p>
        </w:tc>
        <w:tc>
          <w:tcPr>
            <w:tcW w:type="dxa" w:w="1814"/>
          </w:tcPr>
          <w:p>
            <w:r>
              <w:rPr>
                <w:sz w:val="18"/>
              </w:rPr>
            </w:r>
            <w:r>
              <w:rPr>
                <w:sz w:val="18"/>
              </w:rPr>
              <w:t>~148</w:t>
            </w:r>
          </w:p>
        </w:tc>
        <w:tc>
          <w:tcPr>
            <w:tcW w:type="dxa" w:w="1814"/>
          </w:tcPr>
          <w:p>
            <w:r>
              <w:rPr>
                <w:sz w:val="18"/>
              </w:rPr>
            </w:r>
            <w:r>
              <w:rPr>
                <w:sz w:val="18"/>
              </w:rPr>
              <w:t>Takeoff performance loss; ~half on ground</w:t>
            </w:r>
          </w:p>
        </w:tc>
      </w:tr>
      <w:tr>
        <w:tc>
          <w:tcPr>
            <w:tcW w:type="dxa" w:w="1814"/>
          </w:tcPr>
          <w:p>
            <w:r>
              <w:rPr>
                <w:sz w:val="18"/>
              </w:rPr>
            </w:r>
            <w:r>
              <w:rPr>
                <w:sz w:val="18"/>
              </w:rPr>
              <w:t>22 Oct 2005</w:t>
            </w:r>
          </w:p>
        </w:tc>
        <w:tc>
          <w:tcPr>
            <w:tcW w:type="dxa" w:w="1814"/>
          </w:tcPr>
          <w:p>
            <w:r>
              <w:rPr>
                <w:sz w:val="18"/>
              </w:rPr>
            </w:r>
            <w:r>
              <w:rPr>
                <w:sz w:val="18"/>
              </w:rPr>
              <w:t>Bellview 210 (Boeing 737)</w:t>
            </w:r>
          </w:p>
        </w:tc>
        <w:tc>
          <w:tcPr>
            <w:tcW w:type="dxa" w:w="1814"/>
          </w:tcPr>
          <w:p>
            <w:r>
              <w:rPr>
                <w:sz w:val="18"/>
              </w:rPr>
            </w:r>
            <w:r>
              <w:rPr>
                <w:sz w:val="18"/>
              </w:rPr>
              <w:t>Lisa, Ogun State</w:t>
            </w:r>
          </w:p>
        </w:tc>
        <w:tc>
          <w:tcPr>
            <w:tcW w:type="dxa" w:w="1814"/>
          </w:tcPr>
          <w:p>
            <w:r>
              <w:rPr>
                <w:sz w:val="18"/>
              </w:rPr>
            </w:r>
            <w:r>
              <w:rPr>
                <w:sz w:val="18"/>
              </w:rPr>
              <w:t>117</w:t>
            </w:r>
          </w:p>
        </w:tc>
        <w:tc>
          <w:tcPr>
            <w:tcW w:type="dxa" w:w="1814"/>
          </w:tcPr>
          <w:p>
            <w:r>
              <w:rPr>
                <w:sz w:val="18"/>
              </w:rPr>
            </w:r>
            <w:r>
              <w:rPr>
                <w:sz w:val="18"/>
              </w:rPr>
              <w:t>Night storm departure; cause undetermined</w:t>
            </w:r>
          </w:p>
        </w:tc>
      </w:tr>
      <w:tr>
        <w:tc>
          <w:tcPr>
            <w:tcW w:type="dxa" w:w="1814"/>
          </w:tcPr>
          <w:p>
            <w:r>
              <w:rPr>
                <w:sz w:val="18"/>
              </w:rPr>
            </w:r>
            <w:r>
              <w:rPr>
                <w:sz w:val="18"/>
              </w:rPr>
              <w:t>10 Dec 2005</w:t>
            </w:r>
          </w:p>
        </w:tc>
        <w:tc>
          <w:tcPr>
            <w:tcW w:type="dxa" w:w="1814"/>
          </w:tcPr>
          <w:p>
            <w:r>
              <w:rPr>
                <w:sz w:val="18"/>
              </w:rPr>
            </w:r>
            <w:r>
              <w:rPr>
                <w:sz w:val="18"/>
              </w:rPr>
              <w:t>Sosoliso 1145 (DC-9)</w:t>
            </w:r>
          </w:p>
        </w:tc>
        <w:tc>
          <w:tcPr>
            <w:tcW w:type="dxa" w:w="1814"/>
          </w:tcPr>
          <w:p>
            <w:r>
              <w:rPr>
                <w:sz w:val="18"/>
              </w:rPr>
            </w:r>
            <w:r>
              <w:rPr>
                <w:sz w:val="18"/>
              </w:rPr>
              <w:t>Port Harcourt</w:t>
            </w:r>
          </w:p>
        </w:tc>
        <w:tc>
          <w:tcPr>
            <w:tcW w:type="dxa" w:w="1814"/>
          </w:tcPr>
          <w:p>
            <w:r>
              <w:rPr>
                <w:sz w:val="18"/>
              </w:rPr>
            </w:r>
            <w:r>
              <w:rPr>
                <w:sz w:val="18"/>
              </w:rPr>
              <w:t>108</w:t>
            </w:r>
          </w:p>
        </w:tc>
        <w:tc>
          <w:tcPr>
            <w:tcW w:type="dxa" w:w="1814"/>
          </w:tcPr>
          <w:p>
            <w:r>
              <w:rPr>
                <w:sz w:val="18"/>
              </w:rPr>
            </w:r>
            <w:r>
              <w:rPr>
                <w:sz w:val="18"/>
              </w:rPr>
              <w:t>Windshear; response failure; 60 schoolchildren</w:t>
            </w:r>
          </w:p>
        </w:tc>
      </w:tr>
      <w:tr>
        <w:tc>
          <w:tcPr>
            <w:tcW w:type="dxa" w:w="1814"/>
          </w:tcPr>
          <w:p>
            <w:r>
              <w:rPr>
                <w:sz w:val="18"/>
              </w:rPr>
            </w:r>
            <w:r>
              <w:rPr>
                <w:sz w:val="18"/>
              </w:rPr>
              <w:t>29 Oct 2006</w:t>
            </w:r>
          </w:p>
        </w:tc>
        <w:tc>
          <w:tcPr>
            <w:tcW w:type="dxa" w:w="1814"/>
          </w:tcPr>
          <w:p>
            <w:r>
              <w:rPr>
                <w:sz w:val="18"/>
              </w:rPr>
            </w:r>
            <w:r>
              <w:rPr>
                <w:sz w:val="18"/>
              </w:rPr>
              <w:t>ADC 053 (Boeing 737)</w:t>
            </w:r>
          </w:p>
        </w:tc>
        <w:tc>
          <w:tcPr>
            <w:tcW w:type="dxa" w:w="1814"/>
          </w:tcPr>
          <w:p>
            <w:r>
              <w:rPr>
                <w:sz w:val="18"/>
              </w:rPr>
            </w:r>
            <w:r>
              <w:rPr>
                <w:sz w:val="18"/>
              </w:rPr>
              <w:t>Abuja</w:t>
            </w:r>
          </w:p>
        </w:tc>
        <w:tc>
          <w:tcPr>
            <w:tcW w:type="dxa" w:w="1814"/>
          </w:tcPr>
          <w:p>
            <w:r>
              <w:rPr>
                <w:sz w:val="18"/>
              </w:rPr>
            </w:r>
            <w:r>
              <w:rPr>
                <w:sz w:val="18"/>
              </w:rPr>
              <w:t>96</w:t>
            </w:r>
          </w:p>
        </w:tc>
        <w:tc>
          <w:tcPr>
            <w:tcW w:type="dxa" w:w="1814"/>
          </w:tcPr>
          <w:p>
            <w:r>
              <w:rPr>
                <w:sz w:val="18"/>
              </w:rPr>
            </w:r>
            <w:r>
              <w:rPr>
                <w:sz w:val="18"/>
              </w:rPr>
              <w:t>Windshear on departure; Sultan of Sokoto</w:t>
            </w:r>
          </w:p>
        </w:tc>
      </w:tr>
      <w:tr>
        <w:tc>
          <w:tcPr>
            <w:tcW w:type="dxa" w:w="1814"/>
          </w:tcPr>
          <w:p>
            <w:r>
              <w:rPr>
                <w:sz w:val="18"/>
              </w:rPr>
            </w:r>
            <w:r>
              <w:rPr>
                <w:sz w:val="18"/>
              </w:rPr>
              <w:t>3 Jun 2012</w:t>
            </w:r>
          </w:p>
        </w:tc>
        <w:tc>
          <w:tcPr>
            <w:tcW w:type="dxa" w:w="1814"/>
          </w:tcPr>
          <w:p>
            <w:r>
              <w:rPr>
                <w:sz w:val="18"/>
              </w:rPr>
            </w:r>
            <w:r>
              <w:rPr>
                <w:sz w:val="18"/>
              </w:rPr>
              <w:t>Dana 992 (MD-83)</w:t>
            </w:r>
          </w:p>
        </w:tc>
        <w:tc>
          <w:tcPr>
            <w:tcW w:type="dxa" w:w="1814"/>
          </w:tcPr>
          <w:p>
            <w:r>
              <w:rPr>
                <w:sz w:val="18"/>
              </w:rPr>
            </w:r>
            <w:r>
              <w:rPr>
                <w:sz w:val="18"/>
              </w:rPr>
              <w:t>Iju-Ishaga, Lagos</w:t>
            </w:r>
          </w:p>
        </w:tc>
        <w:tc>
          <w:tcPr>
            <w:tcW w:type="dxa" w:w="1814"/>
          </w:tcPr>
          <w:p>
            <w:r>
              <w:rPr>
                <w:sz w:val="18"/>
              </w:rPr>
            </w:r>
            <w:r>
              <w:rPr>
                <w:sz w:val="18"/>
              </w:rPr>
              <w:t>153 + ground</w:t>
            </w:r>
          </w:p>
        </w:tc>
        <w:tc>
          <w:tcPr>
            <w:tcW w:type="dxa" w:w="1814"/>
          </w:tcPr>
          <w:p>
            <w:r>
              <w:rPr>
                <w:sz w:val="18"/>
              </w:rPr>
            </w:r>
            <w:r>
              <w:rPr>
                <w:sz w:val="18"/>
              </w:rPr>
              <w:t>Dual engine power loss</w:t>
            </w:r>
          </w:p>
        </w:tc>
      </w:tr>
      <w:tr>
        <w:tc>
          <w:tcPr>
            <w:tcW w:type="dxa" w:w="1814"/>
          </w:tcPr>
          <w:p>
            <w:r>
              <w:rPr>
                <w:sz w:val="18"/>
              </w:rPr>
            </w:r>
            <w:r>
              <w:rPr>
                <w:sz w:val="18"/>
              </w:rPr>
              <w:t>3 Oct 2013</w:t>
            </w:r>
          </w:p>
        </w:tc>
        <w:tc>
          <w:tcPr>
            <w:tcW w:type="dxa" w:w="1814"/>
          </w:tcPr>
          <w:p>
            <w:r>
              <w:rPr>
                <w:sz w:val="18"/>
              </w:rPr>
            </w:r>
            <w:r>
              <w:rPr>
                <w:sz w:val="18"/>
              </w:rPr>
              <w:t>Associated Airlines EMB-120</w:t>
            </w:r>
          </w:p>
        </w:tc>
        <w:tc>
          <w:tcPr>
            <w:tcW w:type="dxa" w:w="1814"/>
          </w:tcPr>
          <w:p>
            <w:r>
              <w:rPr>
                <w:sz w:val="18"/>
              </w:rPr>
            </w:r>
            <w:r>
              <w:rPr>
                <w:sz w:val="18"/>
              </w:rPr>
              <w:t>Lagos</w:t>
            </w:r>
          </w:p>
        </w:tc>
        <w:tc>
          <w:tcPr>
            <w:tcW w:type="dxa" w:w="1814"/>
          </w:tcPr>
          <w:p>
            <w:r>
              <w:rPr>
                <w:sz w:val="18"/>
              </w:rPr>
            </w:r>
            <w:r>
              <w:rPr>
                <w:sz w:val="18"/>
              </w:rPr>
              <w:t>15</w:t>
            </w:r>
          </w:p>
        </w:tc>
        <w:tc>
          <w:tcPr>
            <w:tcW w:type="dxa" w:w="1814"/>
          </w:tcPr>
          <w:p>
            <w:r>
              <w:rPr>
                <w:sz w:val="18"/>
              </w:rPr>
            </w:r>
            <w:r>
              <w:rPr>
                <w:sz w:val="18"/>
              </w:rPr>
              <w:t>Funeral charter</w:t>
            </w:r>
          </w:p>
        </w:tc>
      </w:tr>
      <w:tr>
        <w:tc>
          <w:tcPr>
            <w:tcW w:type="dxa" w:w="1814"/>
          </w:tcPr>
          <w:p>
            <w:r>
              <w:rPr>
                <w:sz w:val="18"/>
              </w:rPr>
            </w:r>
            <w:r>
              <w:rPr>
                <w:sz w:val="18"/>
              </w:rPr>
              <w:t>21 Feb 2021</w:t>
            </w:r>
          </w:p>
        </w:tc>
        <w:tc>
          <w:tcPr>
            <w:tcW w:type="dxa" w:w="1814"/>
          </w:tcPr>
          <w:p>
            <w:r>
              <w:rPr>
                <w:sz w:val="18"/>
              </w:rPr>
            </w:r>
            <w:r>
              <w:rPr>
                <w:sz w:val="18"/>
              </w:rPr>
              <w:t>NAF Beechcraft 350</w:t>
            </w:r>
          </w:p>
        </w:tc>
        <w:tc>
          <w:tcPr>
            <w:tcW w:type="dxa" w:w="1814"/>
          </w:tcPr>
          <w:p>
            <w:r>
              <w:rPr>
                <w:sz w:val="18"/>
              </w:rPr>
            </w:r>
            <w:r>
              <w:rPr>
                <w:sz w:val="18"/>
              </w:rPr>
              <w:t>Abuja</w:t>
            </w:r>
          </w:p>
        </w:tc>
        <w:tc>
          <w:tcPr>
            <w:tcW w:type="dxa" w:w="1814"/>
          </w:tcPr>
          <w:p>
            <w:r>
              <w:rPr>
                <w:sz w:val="18"/>
              </w:rPr>
            </w:r>
            <w:r>
              <w:rPr>
                <w:sz w:val="18"/>
              </w:rPr>
              <w:t>7</w:t>
            </w:r>
          </w:p>
        </w:tc>
        <w:tc>
          <w:tcPr>
            <w:tcW w:type="dxa" w:w="1814"/>
          </w:tcPr>
          <w:p>
            <w:r>
              <w:rPr>
                <w:sz w:val="18"/>
              </w:rPr>
            </w:r>
            <w:r>
              <w:rPr>
                <w:sz w:val="18"/>
              </w:rPr>
              <w:t>Military; unpublished</w:t>
            </w:r>
          </w:p>
        </w:tc>
      </w:tr>
      <w:tr>
        <w:tc>
          <w:tcPr>
            <w:tcW w:type="dxa" w:w="1814"/>
          </w:tcPr>
          <w:p>
            <w:r>
              <w:rPr>
                <w:sz w:val="18"/>
              </w:rPr>
            </w:r>
            <w:r>
              <w:rPr>
                <w:sz w:val="18"/>
              </w:rPr>
              <w:t>21 May 2021</w:t>
            </w:r>
          </w:p>
        </w:tc>
        <w:tc>
          <w:tcPr>
            <w:tcW w:type="dxa" w:w="1814"/>
          </w:tcPr>
          <w:p>
            <w:r>
              <w:rPr>
                <w:sz w:val="18"/>
              </w:rPr>
            </w:r>
            <w:r>
              <w:rPr>
                <w:sz w:val="18"/>
              </w:rPr>
              <w:t>NAF Beechcraft 350</w:t>
            </w:r>
          </w:p>
        </w:tc>
        <w:tc>
          <w:tcPr>
            <w:tcW w:type="dxa" w:w="1814"/>
          </w:tcPr>
          <w:p>
            <w:r>
              <w:rPr>
                <w:sz w:val="18"/>
              </w:rPr>
            </w:r>
            <w:r>
              <w:rPr>
                <w:sz w:val="18"/>
              </w:rPr>
              <w:t>Kaduna</w:t>
            </w:r>
          </w:p>
        </w:tc>
        <w:tc>
          <w:tcPr>
            <w:tcW w:type="dxa" w:w="1814"/>
          </w:tcPr>
          <w:p>
            <w:r>
              <w:rPr>
                <w:sz w:val="18"/>
              </w:rPr>
            </w:r>
            <w:r>
              <w:rPr>
                <w:sz w:val="18"/>
              </w:rPr>
              <w:t>11</w:t>
            </w:r>
          </w:p>
        </w:tc>
        <w:tc>
          <w:tcPr>
            <w:tcW w:type="dxa" w:w="1814"/>
          </w:tcPr>
          <w:p>
            <w:r>
              <w:rPr>
                <w:sz w:val="18"/>
              </w:rPr>
            </w:r>
            <w:r>
              <w:rPr>
                <w:sz w:val="18"/>
              </w:rPr>
              <w:t>Chief of Army Staff among dead</w:t>
            </w:r>
          </w:p>
        </w:tc>
      </w:tr>
    </w:tbl>
    <w:p/>
    <w:p>
      <w:r>
        <w:br w:type="page"/>
      </w:r>
    </w:p>
    <w:p>
      <w:pPr>
        <w:pStyle w:val="Heading1"/>
      </w:pPr>
      <w:r>
        <w:t>Appendix B — The Institutions</w:t>
      </w:r>
    </w:p>
    <w:p>
      <w:pPr>
        <w:jc w:val="both"/>
      </w:pPr>
      <w:r>
        <w:rPr>
          <w:b/>
        </w:rPr>
        <w:t>NCAA</w:t>
      </w:r>
      <w:r>
        <w:t xml:space="preserve"> — Nigerian Civil Aviation Authority: the safety and economic regulator. Created 1999; given real autonomy and levy funding by the Civil Aviation Act 2006; re-chartered 2022. </w:t>
      </w:r>
      <w:r>
        <w:rPr>
          <w:b/>
        </w:rPr>
        <w:t>NSIB</w:t>
      </w:r>
      <w:r>
        <w:t xml:space="preserve"> — Nigerian Safety Investigation Bureau (until 2022 the AIB): the independent accident investigator, multimodal since 2022. </w:t>
      </w:r>
      <w:r>
        <w:rPr>
          <w:b/>
        </w:rPr>
        <w:t>NAMA</w:t>
      </w:r>
      <w:r>
        <w:t xml:space="preserve"> — the airspace agency: control, radar, navigation aids. </w:t>
      </w:r>
      <w:r>
        <w:rPr>
          <w:b/>
        </w:rPr>
        <w:t>FAAN</w:t>
      </w:r>
      <w:r>
        <w:t xml:space="preserve"> — the airports authority, including the fire services. </w:t>
      </w:r>
      <w:r>
        <w:rPr>
          <w:b/>
        </w:rPr>
        <w:t>NiMet</w:t>
      </w:r>
      <w:r>
        <w:t xml:space="preserve"> — the weather service. </w:t>
      </w:r>
      <w:r>
        <w:rPr>
          <w:b/>
        </w:rPr>
        <w:t>NEMA</w:t>
      </w:r>
      <w:r>
        <w:t xml:space="preserve"> — the national emergency agency; </w:t>
      </w:r>
      <w:r>
        <w:rPr>
          <w:b/>
        </w:rPr>
        <w:t>LASEMA</w:t>
      </w:r>
      <w:r>
        <w:t xml:space="preserve">, its Lagos State counterpart. </w:t>
      </w:r>
      <w:r>
        <w:rPr>
          <w:b/>
        </w:rPr>
        <w:t>NCAT, Zaria</w:t>
      </w:r>
      <w:r>
        <w:t xml:space="preserve"> — the training college, founded 1964. </w:t>
      </w:r>
      <w:r>
        <w:rPr>
          <w:b/>
        </w:rPr>
        <w:t>NAHCON</w:t>
      </w:r>
      <w:r>
        <w:t xml:space="preserve"> — the National Hajj Commission, the airlift's permanent owner since 2006. </w:t>
      </w:r>
      <w:r>
        <w:rPr>
          <w:b/>
        </w:rPr>
        <w:t>AMCON</w:t>
      </w:r>
      <w:r>
        <w:t xml:space="preserve"> — the state's bad-asset manager, custodian of distressed carriers from 2016. The </w:t>
      </w:r>
      <w:r>
        <w:rPr>
          <w:b/>
        </w:rPr>
        <w:t>professional associations</w:t>
      </w:r>
      <w:r>
        <w:t xml:space="preserve"> — pilots and engineers, air traffic controllers, licensed engineers' guilds. International: </w:t>
      </w:r>
      <w:r>
        <w:rPr>
          <w:b/>
        </w:rPr>
        <w:t>ICAO</w:t>
      </w:r>
      <w:r>
        <w:t xml:space="preserve"> (standards and audits), the American </w:t>
      </w:r>
      <w:r>
        <w:rPr>
          <w:b/>
        </w:rPr>
        <w:t>FAA</w:t>
      </w:r>
      <w:r>
        <w:t xml:space="preserve"> (Category 1/2 assessments), the </w:t>
      </w:r>
      <w:r>
        <w:rPr>
          <w:b/>
        </w:rPr>
        <w:t>EU</w:t>
      </w:r>
      <w:r>
        <w:t xml:space="preserve"> (air safety list), </w:t>
      </w:r>
      <w:r>
        <w:rPr>
          <w:b/>
        </w:rPr>
        <w:t>IATA</w:t>
      </w:r>
      <w:r>
        <w:t xml:space="preserve"> (operational audit).</w:t>
      </w:r>
    </w:p>
    <w:p>
      <w:r>
        <w:br w:type="page"/>
      </w:r>
    </w:p>
    <w:p>
      <w:pPr>
        <w:pStyle w:val="Heading1"/>
      </w:pPr>
      <w:r>
        <w:t>Appendix C — Glossary</w:t>
      </w:r>
    </w:p>
    <w:p>
      <w:pPr>
        <w:jc w:val="both"/>
      </w:pPr>
      <w:r>
        <w:rPr>
          <w:b/>
        </w:rPr>
        <w:t>Airworthiness</w:t>
      </w:r>
      <w:r>
        <w:t xml:space="preserve"> — the condition of an aircraft conforming to its approved design and safe for flight, maintained by inspection and certified work. </w:t>
      </w:r>
      <w:r>
        <w:rPr>
          <w:b/>
        </w:rPr>
        <w:t>AOC</w:t>
      </w:r>
      <w:r>
        <w:t xml:space="preserve"> — air operator's certificate, an airline's license. </w:t>
      </w:r>
      <w:r>
        <w:rPr>
          <w:b/>
        </w:rPr>
        <w:t>ARFF</w:t>
      </w:r>
      <w:r>
        <w:t xml:space="preserve"> — airport rescue and firefighting. </w:t>
      </w:r>
      <w:r>
        <w:rPr>
          <w:b/>
        </w:rPr>
        <w:t>Annex 13</w:t>
      </w:r>
      <w:r>
        <w:t xml:space="preserve"> — the Chicago Convention's investigation rulebook: independent, public, for prevention "not to apportion blame." </w:t>
      </w:r>
      <w:r>
        <w:rPr>
          <w:b/>
        </w:rPr>
        <w:t>Category 1/2</w:t>
      </w:r>
      <w:r>
        <w:t xml:space="preserve"> — the FAA's rating of a country's oversight; Category 1 permits service to the United States. </w:t>
      </w:r>
      <w:r>
        <w:rPr>
          <w:b/>
        </w:rPr>
        <w:t>CVR/FDR</w:t>
      </w:r>
      <w:r>
        <w:t xml:space="preserve"> — the crash-protected cockpit voice and flight data recorders. </w:t>
      </w:r>
      <w:r>
        <w:rPr>
          <w:b/>
        </w:rPr>
        <w:t>Density altitude</w:t>
      </w:r>
      <w:r>
        <w:t xml:space="preserve"> — the performance-effective altitude after heat is accounted for; hot air is thin air. </w:t>
      </w:r>
      <w:r>
        <w:rPr>
          <w:b/>
        </w:rPr>
        <w:t>Go-around</w:t>
      </w:r>
      <w:r>
        <w:t xml:space="preserve"> — abandoning an approach to try again or divert; modern doctrine makes it mandatory at defined "stabilized approach" gates. </w:t>
      </w:r>
      <w:r>
        <w:rPr>
          <w:b/>
        </w:rPr>
        <w:t>Just culture</w:t>
      </w:r>
      <w:r>
        <w:t xml:space="preserve"> — the bargain protecting honest error reports from punishment so safety information keeps flowing. </w:t>
      </w:r>
      <w:r>
        <w:rPr>
          <w:b/>
        </w:rPr>
        <w:t>Manifest</w:t>
      </w:r>
      <w:r>
        <w:t xml:space="preserve"> — the definitive list of persons aboard. </w:t>
      </w:r>
      <w:r>
        <w:rPr>
          <w:b/>
        </w:rPr>
        <w:t>Microburst/windshear</w:t>
      </w:r>
      <w:r>
        <w:t xml:space="preserve"> — a storm's concentrated downdraft and the abrupt wind change it causes near the ground; lethal to aircraft at low altitude. </w:t>
      </w:r>
      <w:r>
        <w:rPr>
          <w:b/>
        </w:rPr>
        <w:t>MRO</w:t>
      </w:r>
      <w:r>
        <w:t xml:space="preserve"> — maintenance, repair, and overhaul. </w:t>
      </w:r>
      <w:r>
        <w:rPr>
          <w:b/>
        </w:rPr>
        <w:t>Plan continuation bias</w:t>
      </w:r>
      <w:r>
        <w:t xml:space="preserve"> — the decision trap of pressing on as evidence mounts against the plan. </w:t>
      </w:r>
      <w:r>
        <w:rPr>
          <w:b/>
        </w:rPr>
        <w:t>Procedural control</w:t>
      </w:r>
      <w:r>
        <w:t xml:space="preserve"> — air traffic control without radar, by position reports and timing. </w:t>
      </w:r>
      <w:r>
        <w:rPr>
          <w:b/>
        </w:rPr>
        <w:t>Swiss cheese model</w:t>
      </w:r>
      <w:r>
        <w:t xml:space="preserve"> — James Reason's image of layered defenses whose aligned holes admit the accident. </w:t>
      </w:r>
      <w:r>
        <w:rPr>
          <w:b/>
        </w:rPr>
        <w:t>TCAS</w:t>
      </w:r>
      <w:r>
        <w:t xml:space="preserve"> — the onboard collision avoidance system. </w:t>
      </w:r>
      <w:r>
        <w:rPr>
          <w:b/>
        </w:rPr>
        <w:t>TRACON</w:t>
      </w:r>
      <w:r>
        <w:t xml:space="preserve"> — the national radar program commissioned in 2010. </w:t>
      </w:r>
      <w:r>
        <w:rPr>
          <w:b/>
        </w:rPr>
        <w:t>USOAP</w:t>
      </w:r>
      <w:r>
        <w:t xml:space="preserve"> — ICAO's audit of states' oversight; its score is the percentage of the oversight function that actually exists. </w:t>
      </w:r>
      <w:r>
        <w:rPr>
          <w:b/>
        </w:rPr>
        <w:t>Wet lease</w:t>
      </w:r>
      <w:r>
        <w:t xml:space="preserve"> — renting an aircraft with crew, maintenance, and insurance; </w:t>
      </w:r>
      <w:r>
        <w:rPr>
          <w:b/>
        </w:rPr>
        <w:t>dry lease</w:t>
      </w:r>
      <w:r>
        <w:t>, the aircraft alone.</w:t>
      </w:r>
    </w:p>
    <w:p>
      <w:r>
        <w:br w:type="page"/>
      </w:r>
    </w:p>
    <w:p>
      <w:pPr>
        <w:pStyle w:val="Heading1"/>
      </w:pPr>
      <w:r>
        <w:t>A Note on Sources</w:t>
      </w:r>
    </w:p>
    <w:p>
      <w:pPr>
        <w:jc w:val="both"/>
      </w:pPr>
      <w:r>
        <w:t>The factual spine of this book rests on: official accident reports where published (the Saudi report on Flight 2120; the AIB/NSIB reports on ADC 086, EAS 4226, Sosoliso 1145, ADC 053, Dana 992, and the 2013 charter); the ICAO accident digests and the Aviation Safety Network database for cross-checking dates, registrations, and figures; ICAO audit results, FAA assessment records, and EU air-safety-list decisions; the Civil Aviation Acts of 2006 and 2022 and the NSIB Act; National Assembly records, including the committee investigation of the Nigeria Air project; and the archives of the Nigerian and international press — the Daily Times and West Africa for the early era; the Guardian, PUNCH, ThisDay, Daily Trust, BusinessDay, Premium Times, Reuters, AP, and the BBC thereafter — supplemented by the memoir literature of Nigeria Airways veterans and military officers, the Loyola Jesuit community's memorial publications, and the public statements and interviews, over many years, of the named figures in these pages.</w:t>
      </w:r>
    </w:p>
    <w:p>
      <w:pPr>
        <w:jc w:val="both"/>
      </w:pPr>
      <w:r>
        <w:t>Where a final report exists, this book follows its findings and casualty figures, and says so. Where none was published — Kano 1973 in any Nigerian form, Ejigbo 1992, the military losses of 2021 — the text marks the absence explicitly, because the absence is part of the argument. Nigerian casualty figures frequently differ across sources; where they conflict, the report's figure is used if one exists, and the conflict is flagged for pre-publication verification against primary documents — as are the settlement figures in the ex-workers' saga, the corporate chronology of the successor airlines, and the status of legal proceedings noted in Chapter 16, on which the text takes no position.</w:t>
      </w:r>
    </w:p>
    <w:p>
      <w:pPr>
        <w:jc w:val="both"/>
      </w:pPr>
      <w:r>
        <w:t>The composite voices — Musa the controller, Ngozi of the ADC families, Alhaji Sani of Gwammaja, Emeka the engineer, Hauwa and Mama Bisi of the widows' and ex-workers' queues, and the keeper of the file in Chapter 14 — are identified as composites at every appearance. Each is constructed strictly from the documented testimony, press interviews, petitions, and communal records of people in their position. None is quoted saying anything the record cannot support; no dialogue in this book is invented; and no named real person speaks except from the documented public record. All remaining errors are the author's.</w:t>
      </w:r>
    </w:p>
    <w:p>
      <w:r>
        <w:br w:type="page"/>
      </w:r>
    </w:p>
    <w:p>
      <w:pPr>
        <w:pStyle w:val="Heading1"/>
      </w:pPr>
      <w:r>
        <w:t>Acknowledgments</w:t>
      </w:r>
    </w:p>
    <w:p>
      <w:pPr>
        <w:jc w:val="both"/>
      </w:pPr>
      <w:r>
        <w:rPr>
          <w:i/>
        </w:rPr>
        <w:t>[For the publication edition.]</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Georgia" w:hAnsi="Georgia"/>
      <w:b/>
      <w:bCs/>
      <w:color w:val="1A1A1A"/>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Georgia" w:hAnsi="Georgia"/>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Title"/>
    <w:pPr>
      <w:spacing w:before="3600"/>
      <w:jc w:val="center"/>
    </w:pPr>
    <w:rPr>
      <w:rFonts w:ascii="Georgia" w:hAnsi="Georgia"/>
      <w:b/>
      <w:sz w:val="52"/>
    </w:rPr>
  </w:style>
  <w:style w:type="paragraph" w:customStyle="1" w:styleId="BookQuote">
    <w:name w:val="BookQuote"/>
    <w:pPr>
      <w:spacing w:after="120"/>
      <w:ind w:left="720"/>
    </w:pPr>
    <w:rPr>
      <w:rFonts w:ascii="Georgia" w:hAnsi="Georgia"/>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