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 w:line="660"/>
        <w:jc w:val="center"/>
      </w:pPr>
      <w:r>
        <w:rPr>
          <w:rFonts w:ascii="Georgia" w:cs="Georgia" w:eastAsia="Georgia" w:hAnsi="Georgia"/>
          <w:b/>
          <w:bCs/>
          <w:color w:val="6E2639"/>
          <w:sz w:val="60"/>
          <w:szCs w:val="60"/>
        </w:rPr>
        <w:t xml:space="preserve">The Market Woman</w:t>
      </w:r>
    </w:p>
    <w:p>
      <w:pPr>
        <w:spacing w:after="360" w:line="660"/>
        <w:jc w:val="center"/>
      </w:pPr>
      <w:r>
        <w:rPr>
          <w:rFonts w:ascii="Georgia" w:cs="Georgia" w:eastAsia="Georgia" w:hAnsi="Georgia"/>
          <w:b/>
          <w:bCs/>
          <w:color w:val="6E2639"/>
          <w:sz w:val="60"/>
          <w:szCs w:val="60"/>
        </w:rPr>
        <w:t xml:space="preserve">and the Economist</w:t>
      </w:r>
    </w:p>
    <w:p>
      <w:pPr>
        <w:pBdr>
          <w:bottom w:val="single" w:color="6E2639" w:sz="8" w:space="1"/>
        </w:pBdr>
        <w:spacing w:after="340"/>
        <w:ind w:left="2304" w:right="2304"/>
        <w:jc w:val="center"/>
      </w:pPr>
    </w:p>
    <w:p>
      <w:pPr>
        <w:spacing w:after="900" w:line="360"/>
        <w:jc w:val="center"/>
      </w:pPr>
      <w:r>
        <w:rPr>
          <w:rFonts w:ascii="Georgia" w:cs="Georgia" w:eastAsia="Georgia" w:hAnsi="Georgia"/>
          <w:color w:val="1A1A1A"/>
          <w:sz w:val="26"/>
          <w:szCs w:val="26"/>
        </w:rPr>
        <w:t xml:space="preserve">Money, risk, and survival in Nigeria</w:t>
      </w:r>
    </w:p>
    <w:p>
      <w:pPr>
        <w:spacing w:after="0"/>
        <w:jc w:val="center"/>
      </w:pPr>
      <w:r>
        <w:rPr>
          <w:rFonts w:ascii="Georgia" w:cs="Georgia" w:eastAsia="Georgia" w:hAnsi="Georgia"/>
          <w:i/>
          <w:iCs/>
          <w:color w:val="5A5A5A"/>
          <w:sz w:val="20"/>
          <w:szCs w:val="20"/>
        </w:rPr>
        <w:t xml:space="preserve">Being a practical book about instruments, written by someone who does not believe in forecasts.</w:t>
      </w:r>
    </w:p>
    <w:p>
      <w:pPr>
        <w:spacing w:after="0"/>
      </w:pPr>
      <w:r>
        <w:r>
          <w:br w:type="page"/>
        </w:r>
      </w:r>
    </w:p>
    <w:p>
      <w:pPr>
        <w:pBdr>
          <w:top w:val="none" w:color="FFFFFF" w:sz="0"/>
          <w:bottom w:val="none" w:color="FFFFFF" w:sz="0"/>
          <w:left w:val="single" w:color="6E2639" w:sz="18" w:space="14"/>
          <w:right w:val="none" w:color="FFFFFF" w:sz="0"/>
        </w:pBdr>
        <w:spacing w:after="220" w:before="1000" w:line="320"/>
        <w:ind w:left="504" w:right="504"/>
      </w:pPr>
      <w:r>
        <w:rPr>
          <w:rFonts w:ascii="Georgia" w:cs="Georgia" w:eastAsia="Georgia" w:hAnsi="Georgia"/>
          <w:b/>
          <w:bCs/>
          <w:color w:val="1A1A1A"/>
          <w:sz w:val="21"/>
          <w:szCs w:val="21"/>
        </w:rPr>
        <w:t xml:space="preserve">A note to the reader who wants to skip the philosophy.</w:t>
      </w:r>
      <w:r>
        <w:rPr>
          <w:rFonts w:ascii="Georgia" w:cs="Georgia" w:eastAsia="Georgia" w:hAnsi="Georgia"/>
          <w:color w:val="1A1A1A"/>
          <w:sz w:val="21"/>
          <w:szCs w:val="21"/>
        </w:rPr>
        <w:t xml:space="preserve"> You may. Every chapter ends with a section called </w:t>
      </w:r>
      <w:r>
        <w:rPr>
          <w:rFonts w:ascii="Georgia" w:cs="Georgia" w:eastAsia="Georgia" w:hAnsi="Georgia"/>
          <w:i/>
          <w:iCs/>
          <w:color w:val="1A1A1A"/>
          <w:sz w:val="21"/>
          <w:szCs w:val="21"/>
        </w:rPr>
        <w:t xml:space="preserve">What to do</w:t>
      </w:r>
      <w:r>
        <w:rPr>
          <w:rFonts w:ascii="Georgia" w:cs="Georgia" w:eastAsia="Georgia" w:hAnsi="Georgia"/>
          <w:color w:val="1A1A1A"/>
          <w:sz w:val="21"/>
          <w:szCs w:val="21"/>
        </w:rPr>
        <w:t xml:space="preserve">, containing instructions of the kind you would give a nephew: which account to open, what it costs, what the minimum is, where to check. If you read only those you will still finish this book richer than you started it. But the instructions are downstream of the ideas, and the reason most Nigerians who receive good financial instructions do not follow them is that nobody explained what the instructions are </w:t>
      </w:r>
      <w:r>
        <w:rPr>
          <w:rFonts w:ascii="Georgia" w:cs="Georgia" w:eastAsia="Georgia" w:hAnsi="Georgia"/>
          <w:i/>
          <w:iCs/>
          <w:color w:val="1A1A1A"/>
          <w:sz w:val="21"/>
          <w:szCs w:val="21"/>
        </w:rPr>
        <w:t xml:space="preserve">for</w:t>
      </w:r>
      <w:r>
        <w:rPr>
          <w:rFonts w:ascii="Georgia" w:cs="Georgia" w:eastAsia="Georgia" w:hAnsi="Georgia"/>
          <w:color w:val="1A1A1A"/>
          <w:sz w:val="21"/>
          <w:szCs w:val="21"/>
        </w:rPr>
        <w:t xml:space="preser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numbers.</w:t>
      </w:r>
      <w:r>
        <w:rPr>
          <w:rFonts w:ascii="Georgia" w:cs="Georgia" w:eastAsia="Georgia" w:hAnsi="Georgia"/>
          <w:color w:val="1A1A1A"/>
          <w:sz w:val="21"/>
          <w:szCs w:val="21"/>
        </w:rPr>
        <w:t xml:space="preserve"> I give figures so you can see how arithmetic works, not so you can quote them. Rates move; regulations move; governments move. Where I say "verify at the source," I am not covering myself — I am telling you that a number in a book is a photograph of a moving animal.</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forecasts.</w:t>
      </w:r>
      <w:r>
        <w:rPr>
          <w:rFonts w:ascii="Georgia" w:cs="Georgia" w:eastAsia="Georgia" w:hAnsi="Georgia"/>
          <w:color w:val="1A1A1A"/>
          <w:sz w:val="21"/>
          <w:szCs w:val="21"/>
        </w:rPr>
        <w:t xml:space="preserve"> There are none in this book. Anyone who tells you where the naira will be in December is telling you about their confidence, not about the naira.</w:t>
      </w:r>
    </w:p>
    <w:p>
      <w:pPr>
        <w:spacing w:after="0"/>
      </w:pPr>
      <w:r>
        <w:r>
          <w:br w:type="page"/>
        </w:r>
      </w:r>
    </w:p>
    <w:p>
      <w:pPr>
        <w:pStyle w:val="Heading1"/>
        <w:spacing w:after="60" w:before="0"/>
      </w:pPr>
      <w:r>
        <w:rPr>
          <w:rFonts w:ascii="Georgia" w:cs="Georgia" w:eastAsia="Georgia" w:hAnsi="Georgia"/>
          <w:b/>
          <w:bCs/>
          <w:color w:val="6E2639"/>
          <w:sz w:val="34"/>
          <w:szCs w:val="34"/>
        </w:rPr>
        <w:t xml:space="preserve">Contents</w:t>
      </w:r>
    </w:p>
    <w:p>
      <w:pPr>
        <w:pBdr>
          <w:bottom w:val="single" w:color="6E2639" w:sz="8" w:space="1"/>
        </w:pBdr>
        <w:spacing w:after="260"/>
      </w:pPr>
    </w:p>
    <w:p>
      <w:pPr>
        <w:spacing w:after="90" w:before="220" w:line="280"/>
      </w:pPr>
      <w:r>
        <w:rPr>
          <w:rFonts w:ascii="Georgia" w:cs="Georgia" w:eastAsia="Georgia" w:hAnsi="Georgia"/>
          <w:b/>
          <w:bCs/>
          <w:color w:val="6E2639"/>
          <w:sz w:val="21"/>
          <w:szCs w:val="21"/>
        </w:rPr>
        <w:t xml:space="preserve">Prologue</w:t>
      </w:r>
      <w:r>
        <w:rPr>
          <w:rFonts w:ascii="Georgia" w:cs="Georgia" w:eastAsia="Georgia" w:hAnsi="Georgia"/>
          <w:color w:val="6E2639"/>
          <w:sz w:val="21"/>
          <w:szCs w:val="21"/>
        </w:rPr>
        <w:t xml:space="preserve"> — The Market Woman and the Economist</w:t>
      </w:r>
    </w:p>
    <w:p>
      <w:pPr>
        <w:spacing w:after="90" w:before="220" w:line="280"/>
      </w:pPr>
      <w:r>
        <w:rPr>
          <w:rFonts w:ascii="Georgia" w:cs="Georgia" w:eastAsia="Georgia" w:hAnsi="Georgia"/>
          <w:b/>
          <w:bCs/>
          <w:color w:val="6E2639"/>
          <w:sz w:val="21"/>
          <w:szCs w:val="21"/>
        </w:rPr>
        <w:t xml:space="preserve">Book I — Ruin: the only risk that matters</w:t>
      </w:r>
    </w:p>
    <w:p>
      <w:pPr>
        <w:spacing w:after="60" w:line="280"/>
        <w:ind w:left="1080" w:hanging="504"/>
      </w:pPr>
      <w:r>
        <w:rPr>
          <w:rFonts w:ascii="Georgia" w:cs="Georgia" w:eastAsia="Georgia" w:hAnsi="Georgia"/>
          <w:color w:val="5A5A5A"/>
          <w:sz w:val="20"/>
          <w:szCs w:val="20"/>
        </w:rPr>
        <w:t xml:space="preserve">1.</w:t>
      </w:r>
      <w:r>
        <w:rPr>
          <w:rFonts w:ascii="Georgia" w:cs="Georgia" w:eastAsia="Georgia" w:hAnsi="Georgia"/>
          <w:sz w:val="20"/>
          <w:szCs w:val="20"/>
        </w:rPr>
        <w:t xml:space="preserve">	</w:t>
      </w:r>
      <w:r>
        <w:rPr>
          <w:rFonts w:ascii="Georgia" w:cs="Georgia" w:eastAsia="Georgia" w:hAnsi="Georgia"/>
          <w:color w:val="1A1A1A"/>
          <w:sz w:val="20"/>
          <w:szCs w:val="20"/>
        </w:rPr>
        <w:t xml:space="preserve">The uncle who was rich twice</w:t>
      </w:r>
    </w:p>
    <w:p>
      <w:pPr>
        <w:spacing w:after="60" w:line="280"/>
        <w:ind w:left="1080" w:hanging="504"/>
      </w:pPr>
      <w:r>
        <w:rPr>
          <w:rFonts w:ascii="Georgia" w:cs="Georgia" w:eastAsia="Georgia" w:hAnsi="Georgia"/>
          <w:color w:val="5A5A5A"/>
          <w:sz w:val="20"/>
          <w:szCs w:val="20"/>
        </w:rPr>
        <w:t xml:space="preserve">2.</w:t>
      </w:r>
      <w:r>
        <w:rPr>
          <w:rFonts w:ascii="Georgia" w:cs="Georgia" w:eastAsia="Georgia" w:hAnsi="Georgia"/>
          <w:sz w:val="20"/>
          <w:szCs w:val="20"/>
        </w:rPr>
        <w:t xml:space="preserve">	</w:t>
      </w:r>
      <w:r>
        <w:rPr>
          <w:rFonts w:ascii="Georgia" w:cs="Georgia" w:eastAsia="Georgia" w:hAnsi="Georgia"/>
          <w:color w:val="1A1A1A"/>
          <w:sz w:val="20"/>
          <w:szCs w:val="20"/>
        </w:rPr>
        <w:t xml:space="preserve">Ruin is not a percentage</w:t>
      </w:r>
    </w:p>
    <w:p>
      <w:pPr>
        <w:spacing w:after="60" w:line="280"/>
        <w:ind w:left="1080" w:hanging="504"/>
      </w:pPr>
      <w:r>
        <w:rPr>
          <w:rFonts w:ascii="Georgia" w:cs="Georgia" w:eastAsia="Georgia" w:hAnsi="Georgia"/>
          <w:color w:val="5A5A5A"/>
          <w:sz w:val="20"/>
          <w:szCs w:val="20"/>
        </w:rPr>
        <w:t xml:space="preserve">3.</w:t>
      </w:r>
      <w:r>
        <w:rPr>
          <w:rFonts w:ascii="Georgia" w:cs="Georgia" w:eastAsia="Georgia" w:hAnsi="Georgia"/>
          <w:sz w:val="20"/>
          <w:szCs w:val="20"/>
        </w:rPr>
        <w:t xml:space="preserve">	</w:t>
      </w:r>
      <w:r>
        <w:rPr>
          <w:rFonts w:ascii="Georgia" w:cs="Georgia" w:eastAsia="Georgia" w:hAnsi="Georgia"/>
          <w:color w:val="1A1A1A"/>
          <w:sz w:val="20"/>
          <w:szCs w:val="20"/>
        </w:rPr>
        <w:t xml:space="preserve">"God forbid" is a probability statement</w:t>
      </w:r>
    </w:p>
    <w:p>
      <w:pPr>
        <w:spacing w:after="60" w:line="280"/>
        <w:ind w:left="1080" w:hanging="504"/>
      </w:pPr>
      <w:r>
        <w:rPr>
          <w:rFonts w:ascii="Georgia" w:cs="Georgia" w:eastAsia="Georgia" w:hAnsi="Georgia"/>
          <w:color w:val="5A5A5A"/>
          <w:sz w:val="20"/>
          <w:szCs w:val="20"/>
        </w:rPr>
        <w:t xml:space="preserve">4.</w:t>
      </w:r>
      <w:r>
        <w:rPr>
          <w:rFonts w:ascii="Georgia" w:cs="Georgia" w:eastAsia="Georgia" w:hAnsi="Georgia"/>
          <w:sz w:val="20"/>
          <w:szCs w:val="20"/>
        </w:rPr>
        <w:t xml:space="preserve">	</w:t>
      </w:r>
      <w:r>
        <w:rPr>
          <w:rFonts w:ascii="Georgia" w:cs="Georgia" w:eastAsia="Georgia" w:hAnsi="Georgia"/>
          <w:color w:val="1A1A1A"/>
          <w:sz w:val="20"/>
          <w:szCs w:val="20"/>
        </w:rPr>
        <w:t xml:space="preserve">The naira does not move like a man walking</w:t>
      </w:r>
    </w:p>
    <w:p>
      <w:pPr>
        <w:spacing w:after="60" w:line="280"/>
        <w:ind w:left="1080" w:hanging="504"/>
      </w:pPr>
      <w:r>
        <w:rPr>
          <w:rFonts w:ascii="Georgia" w:cs="Georgia" w:eastAsia="Georgia" w:hAnsi="Georgia"/>
          <w:color w:val="5A5A5A"/>
          <w:sz w:val="20"/>
          <w:szCs w:val="20"/>
        </w:rPr>
        <w:t xml:space="preserve">5.</w:t>
      </w:r>
      <w:r>
        <w:rPr>
          <w:rFonts w:ascii="Georgia" w:cs="Georgia" w:eastAsia="Georgia" w:hAnsi="Georgia"/>
          <w:sz w:val="20"/>
          <w:szCs w:val="20"/>
        </w:rPr>
        <w:t xml:space="preserve">	</w:t>
      </w:r>
      <w:r>
        <w:rPr>
          <w:rFonts w:ascii="Georgia" w:cs="Georgia" w:eastAsia="Georgia" w:hAnsi="Georgia"/>
          <w:color w:val="1A1A1A"/>
          <w:sz w:val="20"/>
          <w:szCs w:val="20"/>
        </w:rPr>
        <w:t xml:space="preserve">Inflation is a silent thief with a government job</w:t>
      </w:r>
    </w:p>
    <w:p>
      <w:pPr>
        <w:spacing w:after="90" w:before="220" w:line="280"/>
      </w:pPr>
      <w:r>
        <w:rPr>
          <w:rFonts w:ascii="Georgia" w:cs="Georgia" w:eastAsia="Georgia" w:hAnsi="Georgia"/>
          <w:b/>
          <w:bCs/>
          <w:color w:val="6E2639"/>
          <w:sz w:val="21"/>
          <w:szCs w:val="21"/>
        </w:rPr>
        <w:t xml:space="preserve">Book II — Fragility: how things break</w:t>
      </w:r>
    </w:p>
    <w:p>
      <w:pPr>
        <w:spacing w:after="60" w:line="280"/>
        <w:ind w:left="1080" w:hanging="504"/>
      </w:pPr>
      <w:r>
        <w:rPr>
          <w:rFonts w:ascii="Georgia" w:cs="Georgia" w:eastAsia="Georgia" w:hAnsi="Georgia"/>
          <w:color w:val="5A5A5A"/>
          <w:sz w:val="20"/>
          <w:szCs w:val="20"/>
        </w:rPr>
        <w:t xml:space="preserve">6.</w:t>
      </w:r>
      <w:r>
        <w:rPr>
          <w:rFonts w:ascii="Georgia" w:cs="Georgia" w:eastAsia="Georgia" w:hAnsi="Georgia"/>
          <w:sz w:val="20"/>
          <w:szCs w:val="20"/>
        </w:rPr>
        <w:t xml:space="preserve">	</w:t>
      </w:r>
      <w:r>
        <w:rPr>
          <w:rFonts w:ascii="Georgia" w:cs="Georgia" w:eastAsia="Georgia" w:hAnsi="Georgia"/>
          <w:color w:val="1A1A1A"/>
          <w:sz w:val="20"/>
          <w:szCs w:val="20"/>
        </w:rPr>
        <w:t xml:space="preserve">The Big Man has no redundancy</w:t>
      </w:r>
    </w:p>
    <w:p>
      <w:pPr>
        <w:spacing w:after="60" w:line="280"/>
        <w:ind w:left="1080" w:hanging="504"/>
      </w:pPr>
      <w:r>
        <w:rPr>
          <w:rFonts w:ascii="Georgia" w:cs="Georgia" w:eastAsia="Georgia" w:hAnsi="Georgia"/>
          <w:color w:val="5A5A5A"/>
          <w:sz w:val="20"/>
          <w:szCs w:val="20"/>
        </w:rPr>
        <w:t xml:space="preserve">7.</w:t>
      </w:r>
      <w:r>
        <w:rPr>
          <w:rFonts w:ascii="Georgia" w:cs="Georgia" w:eastAsia="Georgia" w:hAnsi="Georgia"/>
          <w:sz w:val="20"/>
          <w:szCs w:val="20"/>
        </w:rPr>
        <w:t xml:space="preserve">	</w:t>
      </w:r>
      <w:r>
        <w:rPr>
          <w:rFonts w:ascii="Georgia" w:cs="Georgia" w:eastAsia="Georgia" w:hAnsi="Georgia"/>
          <w:color w:val="1A1A1A"/>
          <w:sz w:val="20"/>
          <w:szCs w:val="20"/>
        </w:rPr>
        <w:t xml:space="preserve">Skin in the game, or: who eats the loss?</w:t>
      </w:r>
    </w:p>
    <w:p>
      <w:pPr>
        <w:spacing w:after="60" w:line="280"/>
        <w:ind w:left="1080" w:hanging="504"/>
      </w:pPr>
      <w:r>
        <w:rPr>
          <w:rFonts w:ascii="Georgia" w:cs="Georgia" w:eastAsia="Georgia" w:hAnsi="Georgia"/>
          <w:color w:val="5A5A5A"/>
          <w:sz w:val="20"/>
          <w:szCs w:val="20"/>
        </w:rPr>
        <w:t xml:space="preserve">8.</w:t>
      </w:r>
      <w:r>
        <w:rPr>
          <w:rFonts w:ascii="Georgia" w:cs="Georgia" w:eastAsia="Georgia" w:hAnsi="Georgia"/>
          <w:sz w:val="20"/>
          <w:szCs w:val="20"/>
        </w:rPr>
        <w:t xml:space="preserve">	</w:t>
      </w:r>
      <w:r>
        <w:rPr>
          <w:rFonts w:ascii="Georgia" w:cs="Georgia" w:eastAsia="Georgia" w:hAnsi="Georgia"/>
          <w:color w:val="1A1A1A"/>
          <w:sz w:val="20"/>
          <w:szCs w:val="20"/>
        </w:rPr>
        <w:t xml:space="preserve">The harm of the helper</w:t>
      </w:r>
    </w:p>
    <w:p>
      <w:pPr>
        <w:spacing w:after="60" w:line="280"/>
        <w:ind w:left="1080" w:hanging="504"/>
      </w:pPr>
      <w:r>
        <w:rPr>
          <w:rFonts w:ascii="Georgia" w:cs="Georgia" w:eastAsia="Georgia" w:hAnsi="Georgia"/>
          <w:color w:val="5A5A5A"/>
          <w:sz w:val="20"/>
          <w:szCs w:val="20"/>
        </w:rPr>
        <w:t xml:space="preserve">9.</w:t>
      </w:r>
      <w:r>
        <w:rPr>
          <w:rFonts w:ascii="Georgia" w:cs="Georgia" w:eastAsia="Georgia" w:hAnsi="Georgia"/>
          <w:sz w:val="20"/>
          <w:szCs w:val="20"/>
        </w:rPr>
        <w:t xml:space="preserve">	</w:t>
      </w:r>
      <w:r>
        <w:rPr>
          <w:rFonts w:ascii="Georgia" w:cs="Georgia" w:eastAsia="Georgia" w:hAnsi="Georgia"/>
          <w:color w:val="1A1A1A"/>
          <w:sz w:val="20"/>
          <w:szCs w:val="20"/>
        </w:rPr>
        <w:t xml:space="preserve">The turkey in Ikeja</w:t>
      </w:r>
    </w:p>
    <w:p>
      <w:pPr>
        <w:spacing w:after="60" w:line="280"/>
        <w:ind w:left="1080" w:hanging="504"/>
      </w:pPr>
      <w:r>
        <w:rPr>
          <w:rFonts w:ascii="Georgia" w:cs="Georgia" w:eastAsia="Georgia" w:hAnsi="Georgia"/>
          <w:color w:val="5A5A5A"/>
          <w:sz w:val="20"/>
          <w:szCs w:val="20"/>
        </w:rPr>
        <w:t xml:space="preserve">10.</w:t>
      </w:r>
      <w:r>
        <w:rPr>
          <w:rFonts w:ascii="Georgia" w:cs="Georgia" w:eastAsia="Georgia" w:hAnsi="Georgia"/>
          <w:sz w:val="20"/>
          <w:szCs w:val="20"/>
        </w:rPr>
        <w:t xml:space="preserve">	</w:t>
      </w:r>
      <w:r>
        <w:rPr>
          <w:rFonts w:ascii="Georgia" w:cs="Georgia" w:eastAsia="Georgia" w:hAnsi="Georgia"/>
          <w:color w:val="1A1A1A"/>
          <w:sz w:val="20"/>
          <w:szCs w:val="20"/>
        </w:rPr>
        <w:t xml:space="preserve">A Ponzi is not a scheme, it is a function</w:t>
      </w:r>
    </w:p>
    <w:p>
      <w:pPr>
        <w:spacing w:after="90" w:before="220" w:line="280"/>
      </w:pPr>
      <w:r>
        <w:rPr>
          <w:rFonts w:ascii="Georgia" w:cs="Georgia" w:eastAsia="Georgia" w:hAnsi="Georgia"/>
          <w:b/>
          <w:bCs/>
          <w:color w:val="6E2639"/>
          <w:sz w:val="21"/>
          <w:szCs w:val="21"/>
        </w:rPr>
        <w:t xml:space="preserve">Book III — The instruments: what you can actually own</w:t>
      </w:r>
    </w:p>
    <w:p>
      <w:pPr>
        <w:spacing w:after="60" w:line="280"/>
        <w:ind w:left="1080" w:hanging="504"/>
      </w:pPr>
      <w:r>
        <w:rPr>
          <w:rFonts w:ascii="Georgia" w:cs="Georgia" w:eastAsia="Georgia" w:hAnsi="Georgia"/>
          <w:color w:val="5A5A5A"/>
          <w:sz w:val="20"/>
          <w:szCs w:val="20"/>
        </w:rPr>
        <w:t xml:space="preserve">11.</w:t>
      </w:r>
      <w:r>
        <w:rPr>
          <w:rFonts w:ascii="Georgia" w:cs="Georgia" w:eastAsia="Georgia" w:hAnsi="Georgia"/>
          <w:sz w:val="20"/>
          <w:szCs w:val="20"/>
        </w:rPr>
        <w:t xml:space="preserve">	</w:t>
      </w:r>
      <w:r>
        <w:rPr>
          <w:rFonts w:ascii="Georgia" w:cs="Georgia" w:eastAsia="Georgia" w:hAnsi="Georgia"/>
          <w:color w:val="1A1A1A"/>
          <w:sz w:val="20"/>
          <w:szCs w:val="20"/>
        </w:rPr>
        <w:t xml:space="preserve">Lending to the man who prints the money</w:t>
      </w:r>
    </w:p>
    <w:p>
      <w:pPr>
        <w:spacing w:after="60" w:line="280"/>
        <w:ind w:left="1080" w:hanging="504"/>
      </w:pPr>
      <w:r>
        <w:rPr>
          <w:rFonts w:ascii="Georgia" w:cs="Georgia" w:eastAsia="Georgia" w:hAnsi="Georgia"/>
          <w:color w:val="5A5A5A"/>
          <w:sz w:val="20"/>
          <w:szCs w:val="20"/>
        </w:rPr>
        <w:t xml:space="preserve">12.</w:t>
      </w:r>
      <w:r>
        <w:rPr>
          <w:rFonts w:ascii="Georgia" w:cs="Georgia" w:eastAsia="Georgia" w:hAnsi="Georgia"/>
          <w:sz w:val="20"/>
          <w:szCs w:val="20"/>
        </w:rPr>
        <w:t xml:space="preserve">	</w:t>
      </w:r>
      <w:r>
        <w:rPr>
          <w:rFonts w:ascii="Georgia" w:cs="Georgia" w:eastAsia="Georgia" w:hAnsi="Georgia"/>
          <w:color w:val="1A1A1A"/>
          <w:sz w:val="20"/>
          <w:szCs w:val="20"/>
        </w:rPr>
        <w:t xml:space="preserve">The Savings Bond, or how to learn without bleeding</w:t>
      </w:r>
    </w:p>
    <w:p>
      <w:pPr>
        <w:spacing w:after="60" w:line="280"/>
        <w:ind w:left="1080" w:hanging="504"/>
      </w:pPr>
      <w:r>
        <w:rPr>
          <w:rFonts w:ascii="Georgia" w:cs="Georgia" w:eastAsia="Georgia" w:hAnsi="Georgia"/>
          <w:color w:val="5A5A5A"/>
          <w:sz w:val="20"/>
          <w:szCs w:val="20"/>
        </w:rPr>
        <w:t xml:space="preserve">13.</w:t>
      </w:r>
      <w:r>
        <w:rPr>
          <w:rFonts w:ascii="Georgia" w:cs="Georgia" w:eastAsia="Georgia" w:hAnsi="Georgia"/>
          <w:sz w:val="20"/>
          <w:szCs w:val="20"/>
        </w:rPr>
        <w:t xml:space="preserve">	</w:t>
      </w:r>
      <w:r>
        <w:rPr>
          <w:rFonts w:ascii="Georgia" w:cs="Georgia" w:eastAsia="Georgia" w:hAnsi="Georgia"/>
          <w:color w:val="1A1A1A"/>
          <w:sz w:val="20"/>
          <w:szCs w:val="20"/>
        </w:rPr>
        <w:t xml:space="preserve">Owning a business you do not have to run</w:t>
      </w:r>
    </w:p>
    <w:p>
      <w:pPr>
        <w:spacing w:after="60" w:line="280"/>
        <w:ind w:left="1080" w:hanging="504"/>
      </w:pPr>
      <w:r>
        <w:rPr>
          <w:rFonts w:ascii="Georgia" w:cs="Georgia" w:eastAsia="Georgia" w:hAnsi="Georgia"/>
          <w:color w:val="5A5A5A"/>
          <w:sz w:val="20"/>
          <w:szCs w:val="20"/>
        </w:rPr>
        <w:t xml:space="preserve">14.</w:t>
      </w:r>
      <w:r>
        <w:rPr>
          <w:rFonts w:ascii="Georgia" w:cs="Georgia" w:eastAsia="Georgia" w:hAnsi="Georgia"/>
          <w:sz w:val="20"/>
          <w:szCs w:val="20"/>
        </w:rPr>
        <w:t xml:space="preserve">	</w:t>
      </w:r>
      <w:r>
        <w:rPr>
          <w:rFonts w:ascii="Georgia" w:cs="Georgia" w:eastAsia="Georgia" w:hAnsi="Georgia"/>
          <w:color w:val="1A1A1A"/>
          <w:sz w:val="20"/>
          <w:szCs w:val="20"/>
        </w:rPr>
        <w:t xml:space="preserve">The toll gate</w:t>
      </w:r>
    </w:p>
    <w:p>
      <w:pPr>
        <w:spacing w:after="60" w:line="280"/>
        <w:ind w:left="1080" w:hanging="504"/>
      </w:pPr>
      <w:r>
        <w:rPr>
          <w:rFonts w:ascii="Georgia" w:cs="Georgia" w:eastAsia="Georgia" w:hAnsi="Georgia"/>
          <w:color w:val="5A5A5A"/>
          <w:sz w:val="20"/>
          <w:szCs w:val="20"/>
        </w:rPr>
        <w:t xml:space="preserve">15.</w:t>
      </w:r>
      <w:r>
        <w:rPr>
          <w:rFonts w:ascii="Georgia" w:cs="Georgia" w:eastAsia="Georgia" w:hAnsi="Georgia"/>
          <w:sz w:val="20"/>
          <w:szCs w:val="20"/>
        </w:rPr>
        <w:t xml:space="preserve">	</w:t>
      </w:r>
      <w:r>
        <w:rPr>
          <w:rFonts w:ascii="Georgia" w:cs="Georgia" w:eastAsia="Georgia" w:hAnsi="Georgia"/>
          <w:color w:val="1A1A1A"/>
          <w:sz w:val="20"/>
          <w:szCs w:val="20"/>
        </w:rPr>
        <w:t xml:space="preserve">Reading the numbers like a suspicious person</w:t>
      </w:r>
    </w:p>
    <w:p>
      <w:pPr>
        <w:spacing w:after="60" w:line="280"/>
        <w:ind w:left="1080" w:hanging="504"/>
      </w:pPr>
      <w:r>
        <w:rPr>
          <w:rFonts w:ascii="Georgia" w:cs="Georgia" w:eastAsia="Georgia" w:hAnsi="Georgia"/>
          <w:color w:val="5A5A5A"/>
          <w:sz w:val="20"/>
          <w:szCs w:val="20"/>
        </w:rPr>
        <w:t xml:space="preserve">16.</w:t>
      </w:r>
      <w:r>
        <w:rPr>
          <w:rFonts w:ascii="Georgia" w:cs="Georgia" w:eastAsia="Georgia" w:hAnsi="Georgia"/>
          <w:sz w:val="20"/>
          <w:szCs w:val="20"/>
        </w:rPr>
        <w:t xml:space="preserve">	</w:t>
      </w:r>
      <w:r>
        <w:rPr>
          <w:rFonts w:ascii="Georgia" w:cs="Georgia" w:eastAsia="Georgia" w:hAnsi="Georgia"/>
          <w:color w:val="1A1A1A"/>
          <w:sz w:val="20"/>
          <w:szCs w:val="20"/>
        </w:rPr>
        <w:t xml:space="preserve">Renting a brain: funds, ETFs, and the index that is four companies</w:t>
      </w:r>
    </w:p>
    <w:p>
      <w:pPr>
        <w:spacing w:after="60" w:line="280"/>
        <w:ind w:left="1080" w:hanging="504"/>
      </w:pPr>
      <w:r>
        <w:rPr>
          <w:rFonts w:ascii="Georgia" w:cs="Georgia" w:eastAsia="Georgia" w:hAnsi="Georgia"/>
          <w:color w:val="5A5A5A"/>
          <w:sz w:val="20"/>
          <w:szCs w:val="20"/>
        </w:rPr>
        <w:t xml:space="preserve">17.</w:t>
      </w:r>
      <w:r>
        <w:rPr>
          <w:rFonts w:ascii="Georgia" w:cs="Georgia" w:eastAsia="Georgia" w:hAnsi="Georgia"/>
          <w:sz w:val="20"/>
          <w:szCs w:val="20"/>
        </w:rPr>
        <w:t xml:space="preserve">	</w:t>
      </w:r>
      <w:r>
        <w:rPr>
          <w:rFonts w:ascii="Georgia" w:cs="Georgia" w:eastAsia="Georgia" w:hAnsi="Georgia"/>
          <w:color w:val="1A1A1A"/>
          <w:sz w:val="20"/>
          <w:szCs w:val="20"/>
        </w:rPr>
        <w:t xml:space="preserve">Your pension is quietly owning you</w:t>
      </w:r>
    </w:p>
    <w:p>
      <w:pPr>
        <w:spacing w:after="60" w:line="280"/>
        <w:ind w:left="1080" w:hanging="504"/>
      </w:pPr>
      <w:r>
        <w:rPr>
          <w:rFonts w:ascii="Georgia" w:cs="Georgia" w:eastAsia="Georgia" w:hAnsi="Georgia"/>
          <w:color w:val="5A5A5A"/>
          <w:sz w:val="20"/>
          <w:szCs w:val="20"/>
        </w:rPr>
        <w:t xml:space="preserve">18.</w:t>
      </w:r>
      <w:r>
        <w:rPr>
          <w:rFonts w:ascii="Georgia" w:cs="Georgia" w:eastAsia="Georgia" w:hAnsi="Georgia"/>
          <w:sz w:val="20"/>
          <w:szCs w:val="20"/>
        </w:rPr>
        <w:t xml:space="preserve">	</w:t>
      </w:r>
      <w:r>
        <w:rPr>
          <w:rFonts w:ascii="Georgia" w:cs="Georgia" w:eastAsia="Georgia" w:hAnsi="Georgia"/>
          <w:color w:val="1A1A1A"/>
          <w:sz w:val="20"/>
          <w:szCs w:val="20"/>
        </w:rPr>
        <w:t xml:space="preserve">Insurance is a bet you want to lose</w:t>
      </w:r>
    </w:p>
    <w:p>
      <w:pPr>
        <w:spacing w:after="60" w:line="280"/>
        <w:ind w:left="1080" w:hanging="504"/>
      </w:pPr>
      <w:r>
        <w:rPr>
          <w:rFonts w:ascii="Georgia" w:cs="Georgia" w:eastAsia="Georgia" w:hAnsi="Georgia"/>
          <w:color w:val="5A5A5A"/>
          <w:sz w:val="20"/>
          <w:szCs w:val="20"/>
        </w:rPr>
        <w:t xml:space="preserve">19.</w:t>
      </w:r>
      <w:r>
        <w:rPr>
          <w:rFonts w:ascii="Georgia" w:cs="Georgia" w:eastAsia="Georgia" w:hAnsi="Georgia"/>
          <w:sz w:val="20"/>
          <w:szCs w:val="20"/>
        </w:rPr>
        <w:t xml:space="preserve">	</w:t>
      </w:r>
      <w:r>
        <w:rPr>
          <w:rFonts w:ascii="Georgia" w:cs="Georgia" w:eastAsia="Georgia" w:hAnsi="Georgia"/>
          <w:color w:val="1A1A1A"/>
          <w:sz w:val="20"/>
          <w:szCs w:val="20"/>
        </w:rPr>
        <w:t xml:space="preserve">Land does not depreciate, but your title may not exist</w:t>
      </w:r>
    </w:p>
    <w:p>
      <w:pPr>
        <w:spacing w:after="60" w:line="280"/>
        <w:ind w:left="1080" w:hanging="504"/>
      </w:pPr>
      <w:r>
        <w:rPr>
          <w:rFonts w:ascii="Georgia" w:cs="Georgia" w:eastAsia="Georgia" w:hAnsi="Georgia"/>
          <w:color w:val="5A5A5A"/>
          <w:sz w:val="20"/>
          <w:szCs w:val="20"/>
        </w:rPr>
        <w:t xml:space="preserve">20.</w:t>
      </w:r>
      <w:r>
        <w:rPr>
          <w:rFonts w:ascii="Georgia" w:cs="Georgia" w:eastAsia="Georgia" w:hAnsi="Georgia"/>
          <w:sz w:val="20"/>
          <w:szCs w:val="20"/>
        </w:rPr>
        <w:t xml:space="preserve">	</w:t>
      </w:r>
      <w:r>
        <w:rPr>
          <w:rFonts w:ascii="Georgia" w:cs="Georgia" w:eastAsia="Georgia" w:hAnsi="Georgia"/>
          <w:color w:val="1A1A1A"/>
          <w:sz w:val="20"/>
          <w:szCs w:val="20"/>
        </w:rPr>
        <w:t xml:space="preserve">Dollars: the second currency of a one-currency mind</w:t>
      </w:r>
    </w:p>
    <w:p>
      <w:pPr>
        <w:spacing w:after="60" w:line="280"/>
        <w:ind w:left="1080" w:hanging="504"/>
      </w:pPr>
      <w:r>
        <w:rPr>
          <w:rFonts w:ascii="Georgia" w:cs="Georgia" w:eastAsia="Georgia" w:hAnsi="Georgia"/>
          <w:color w:val="5A5A5A"/>
          <w:sz w:val="20"/>
          <w:szCs w:val="20"/>
        </w:rPr>
        <w:t xml:space="preserve">21.</w:t>
      </w:r>
      <w:r>
        <w:rPr>
          <w:rFonts w:ascii="Georgia" w:cs="Georgia" w:eastAsia="Georgia" w:hAnsi="Georgia"/>
          <w:sz w:val="20"/>
          <w:szCs w:val="20"/>
        </w:rPr>
        <w:t xml:space="preserve">	</w:t>
      </w:r>
      <w:r>
        <w:rPr>
          <w:rFonts w:ascii="Georgia" w:cs="Georgia" w:eastAsia="Georgia" w:hAnsi="Georgia"/>
          <w:color w:val="1A1A1A"/>
          <w:sz w:val="20"/>
          <w:szCs w:val="20"/>
        </w:rPr>
        <w:t xml:space="preserve">Gold, crypto, and other things that do not feed you</w:t>
      </w:r>
    </w:p>
    <w:p>
      <w:pPr>
        <w:spacing w:after="60" w:line="280"/>
        <w:ind w:left="1080" w:hanging="504"/>
      </w:pPr>
      <w:r>
        <w:rPr>
          <w:rFonts w:ascii="Georgia" w:cs="Georgia" w:eastAsia="Georgia" w:hAnsi="Georgia"/>
          <w:color w:val="5A5A5A"/>
          <w:sz w:val="20"/>
          <w:szCs w:val="20"/>
        </w:rPr>
        <w:t xml:space="preserve">22.</w:t>
      </w:r>
      <w:r>
        <w:rPr>
          <w:rFonts w:ascii="Georgia" w:cs="Georgia" w:eastAsia="Georgia" w:hAnsi="Georgia"/>
          <w:sz w:val="20"/>
          <w:szCs w:val="20"/>
        </w:rPr>
        <w:t xml:space="preserve">	</w:t>
      </w:r>
      <w:r>
        <w:rPr>
          <w:rFonts w:ascii="Georgia" w:cs="Georgia" w:eastAsia="Georgia" w:hAnsi="Georgia"/>
          <w:color w:val="1A1A1A"/>
          <w:sz w:val="20"/>
          <w:szCs w:val="20"/>
        </w:rPr>
        <w:t xml:space="preserve">Ajo, esusu, and the wisdom that survived</w:t>
      </w:r>
    </w:p>
    <w:p>
      <w:pPr>
        <w:spacing w:after="90" w:before="220" w:line="280"/>
      </w:pPr>
      <w:r>
        <w:rPr>
          <w:rFonts w:ascii="Georgia" w:cs="Georgia" w:eastAsia="Georgia" w:hAnsi="Georgia"/>
          <w:b/>
          <w:bCs/>
          <w:color w:val="6E2639"/>
          <w:sz w:val="21"/>
          <w:szCs w:val="21"/>
        </w:rPr>
        <w:t xml:space="preserve">Book IV — The barbell: what to actually do</w:t>
      </w:r>
    </w:p>
    <w:p>
      <w:pPr>
        <w:spacing w:after="60" w:line="280"/>
        <w:ind w:left="1080" w:hanging="504"/>
      </w:pPr>
      <w:r>
        <w:rPr>
          <w:rFonts w:ascii="Georgia" w:cs="Georgia" w:eastAsia="Georgia" w:hAnsi="Georgia"/>
          <w:color w:val="5A5A5A"/>
          <w:sz w:val="20"/>
          <w:szCs w:val="20"/>
        </w:rPr>
        <w:t xml:space="preserve">23.</w:t>
      </w:r>
      <w:r>
        <w:rPr>
          <w:rFonts w:ascii="Georgia" w:cs="Georgia" w:eastAsia="Georgia" w:hAnsi="Georgia"/>
          <w:sz w:val="20"/>
          <w:szCs w:val="20"/>
        </w:rPr>
        <w:t xml:space="preserve">	</w:t>
      </w:r>
      <w:r>
        <w:rPr>
          <w:rFonts w:ascii="Georgia" w:cs="Georgia" w:eastAsia="Georgia" w:hAnsi="Georgia"/>
          <w:color w:val="1A1A1A"/>
          <w:sz w:val="20"/>
          <w:szCs w:val="20"/>
        </w:rPr>
        <w:t xml:space="preserve">The Lagos barbell</w:t>
      </w:r>
    </w:p>
    <w:p>
      <w:pPr>
        <w:spacing w:after="60" w:line="280"/>
        <w:ind w:left="1080" w:hanging="504"/>
      </w:pPr>
      <w:r>
        <w:rPr>
          <w:rFonts w:ascii="Georgia" w:cs="Georgia" w:eastAsia="Georgia" w:hAnsi="Georgia"/>
          <w:color w:val="5A5A5A"/>
          <w:sz w:val="20"/>
          <w:szCs w:val="20"/>
        </w:rPr>
        <w:t xml:space="preserve">24.</w:t>
      </w:r>
      <w:r>
        <w:rPr>
          <w:rFonts w:ascii="Georgia" w:cs="Georgia" w:eastAsia="Georgia" w:hAnsi="Georgia"/>
          <w:sz w:val="20"/>
          <w:szCs w:val="20"/>
        </w:rPr>
        <w:t xml:space="preserve">	</w:t>
      </w:r>
      <w:r>
        <w:rPr>
          <w:rFonts w:ascii="Georgia" w:cs="Georgia" w:eastAsia="Georgia" w:hAnsi="Georgia"/>
          <w:color w:val="1A1A1A"/>
          <w:sz w:val="20"/>
          <w:szCs w:val="20"/>
        </w:rPr>
        <w:t xml:space="preserve">Via negativa: subtraction beats addition</w:t>
      </w:r>
    </w:p>
    <w:p>
      <w:pPr>
        <w:spacing w:after="60" w:line="280"/>
        <w:ind w:left="1080" w:hanging="504"/>
      </w:pPr>
      <w:r>
        <w:rPr>
          <w:rFonts w:ascii="Georgia" w:cs="Georgia" w:eastAsia="Georgia" w:hAnsi="Georgia"/>
          <w:color w:val="5A5A5A"/>
          <w:sz w:val="20"/>
          <w:szCs w:val="20"/>
        </w:rPr>
        <w:t xml:space="preserve">25.</w:t>
      </w:r>
      <w:r>
        <w:rPr>
          <w:rFonts w:ascii="Georgia" w:cs="Georgia" w:eastAsia="Georgia" w:hAnsi="Georgia"/>
          <w:sz w:val="20"/>
          <w:szCs w:val="20"/>
        </w:rPr>
        <w:t xml:space="preserve">	</w:t>
      </w:r>
      <w:r>
        <w:rPr>
          <w:rFonts w:ascii="Georgia" w:cs="Georgia" w:eastAsia="Georgia" w:hAnsi="Georgia"/>
          <w:color w:val="1A1A1A"/>
          <w:sz w:val="20"/>
          <w:szCs w:val="20"/>
        </w:rPr>
        <w:t xml:space="preserve">Optionality, or how to be wrong cheaply and right big</w:t>
      </w:r>
    </w:p>
    <w:p>
      <w:pPr>
        <w:spacing w:after="60" w:line="280"/>
        <w:ind w:left="1080" w:hanging="504"/>
      </w:pPr>
      <w:r>
        <w:rPr>
          <w:rFonts w:ascii="Georgia" w:cs="Georgia" w:eastAsia="Georgia" w:hAnsi="Georgia"/>
          <w:color w:val="5A5A5A"/>
          <w:sz w:val="20"/>
          <w:szCs w:val="20"/>
        </w:rPr>
        <w:t xml:space="preserve">26.</w:t>
      </w:r>
      <w:r>
        <w:rPr>
          <w:rFonts w:ascii="Georgia" w:cs="Georgia" w:eastAsia="Georgia" w:hAnsi="Georgia"/>
          <w:sz w:val="20"/>
          <w:szCs w:val="20"/>
        </w:rPr>
        <w:t xml:space="preserve">	</w:t>
      </w:r>
      <w:r>
        <w:rPr>
          <w:rFonts w:ascii="Georgia" w:cs="Georgia" w:eastAsia="Georgia" w:hAnsi="Georgia"/>
          <w:color w:val="1A1A1A"/>
          <w:sz w:val="20"/>
          <w:szCs w:val="20"/>
        </w:rPr>
        <w:t xml:space="preserve">Convexity for the salary earner</w:t>
      </w:r>
    </w:p>
    <w:p>
      <w:pPr>
        <w:spacing w:after="60" w:line="280"/>
        <w:ind w:left="1080" w:hanging="504"/>
      </w:pPr>
      <w:r>
        <w:rPr>
          <w:rFonts w:ascii="Georgia" w:cs="Georgia" w:eastAsia="Georgia" w:hAnsi="Georgia"/>
          <w:color w:val="5A5A5A"/>
          <w:sz w:val="20"/>
          <w:szCs w:val="20"/>
        </w:rPr>
        <w:t xml:space="preserve">27.</w:t>
      </w:r>
      <w:r>
        <w:rPr>
          <w:rFonts w:ascii="Georgia" w:cs="Georgia" w:eastAsia="Georgia" w:hAnsi="Georgia"/>
          <w:sz w:val="20"/>
          <w:szCs w:val="20"/>
        </w:rPr>
        <w:t xml:space="preserve">	</w:t>
      </w:r>
      <w:r>
        <w:rPr>
          <w:rFonts w:ascii="Georgia" w:cs="Georgia" w:eastAsia="Georgia" w:hAnsi="Georgia"/>
          <w:color w:val="1A1A1A"/>
          <w:sz w:val="20"/>
          <w:szCs w:val="20"/>
        </w:rPr>
        <w:t xml:space="preserve">The portfolio of a person who expects to be surprised</w:t>
      </w:r>
    </w:p>
    <w:p>
      <w:pPr>
        <w:spacing w:after="60" w:line="280"/>
        <w:ind w:left="1080" w:hanging="504"/>
      </w:pPr>
      <w:r>
        <w:rPr>
          <w:rFonts w:ascii="Georgia" w:cs="Georgia" w:eastAsia="Georgia" w:hAnsi="Georgia"/>
          <w:color w:val="5A5A5A"/>
          <w:sz w:val="20"/>
          <w:szCs w:val="20"/>
        </w:rPr>
        <w:t xml:space="preserve">28.</w:t>
      </w:r>
      <w:r>
        <w:rPr>
          <w:rFonts w:ascii="Georgia" w:cs="Georgia" w:eastAsia="Georgia" w:hAnsi="Georgia"/>
          <w:sz w:val="20"/>
          <w:szCs w:val="20"/>
        </w:rPr>
        <w:t xml:space="preserve">	</w:t>
      </w:r>
      <w:r>
        <w:rPr>
          <w:rFonts w:ascii="Georgia" w:cs="Georgia" w:eastAsia="Georgia" w:hAnsi="Georgia"/>
          <w:color w:val="1A1A1A"/>
          <w:sz w:val="20"/>
          <w:szCs w:val="20"/>
        </w:rPr>
        <w:t xml:space="preserve">What not to do</w:t>
      </w:r>
    </w:p>
    <w:p>
      <w:pPr>
        <w:spacing w:after="60" w:line="280"/>
        <w:ind w:left="1080" w:hanging="504"/>
      </w:pPr>
      <w:r>
        <w:rPr>
          <w:rFonts w:ascii="Georgia" w:cs="Georgia" w:eastAsia="Georgia" w:hAnsi="Georgia"/>
          <w:color w:val="5A5A5A"/>
          <w:sz w:val="20"/>
          <w:szCs w:val="20"/>
        </w:rPr>
        <w:t xml:space="preserve">29.</w:t>
      </w:r>
      <w:r>
        <w:rPr>
          <w:rFonts w:ascii="Georgia" w:cs="Georgia" w:eastAsia="Georgia" w:hAnsi="Georgia"/>
          <w:sz w:val="20"/>
          <w:szCs w:val="20"/>
        </w:rPr>
        <w:t xml:space="preserve">	</w:t>
      </w:r>
      <w:r>
        <w:rPr>
          <w:rFonts w:ascii="Georgia" w:cs="Georgia" w:eastAsia="Georgia" w:hAnsi="Georgia"/>
          <w:color w:val="1A1A1A"/>
          <w:sz w:val="20"/>
          <w:szCs w:val="20"/>
        </w:rPr>
        <w:t xml:space="preserve">The wealth that dies with you was never wealth</w:t>
      </w:r>
    </w:p>
    <w:p>
      <w:pPr>
        <w:spacing w:after="60" w:line="280"/>
        <w:ind w:left="1080" w:hanging="504"/>
      </w:pPr>
      <w:r>
        <w:rPr>
          <w:rFonts w:ascii="Georgia" w:cs="Georgia" w:eastAsia="Georgia" w:hAnsi="Georgia"/>
          <w:color w:val="5A5A5A"/>
          <w:sz w:val="20"/>
          <w:szCs w:val="20"/>
        </w:rPr>
        <w:t xml:space="preserve">30.</w:t>
      </w:r>
      <w:r>
        <w:rPr>
          <w:rFonts w:ascii="Georgia" w:cs="Georgia" w:eastAsia="Georgia" w:hAnsi="Georgia"/>
          <w:sz w:val="20"/>
          <w:szCs w:val="20"/>
        </w:rPr>
        <w:t xml:space="preserve">	</w:t>
      </w:r>
      <w:r>
        <w:rPr>
          <w:rFonts w:ascii="Georgia" w:cs="Georgia" w:eastAsia="Georgia" w:hAnsi="Georgia"/>
          <w:color w:val="1A1A1A"/>
          <w:sz w:val="20"/>
          <w:szCs w:val="20"/>
        </w:rPr>
        <w:t xml:space="preserve">Twelve months, without heroism</w:t>
      </w:r>
    </w:p>
    <w:p>
      <w:pPr>
        <w:spacing w:after="90" w:before="220" w:line="280"/>
      </w:pPr>
      <w:r>
        <w:rPr>
          <w:rFonts w:ascii="Georgia" w:cs="Georgia" w:eastAsia="Georgia" w:hAnsi="Georgia"/>
          <w:b/>
          <w:bCs/>
          <w:color w:val="6E2639"/>
          <w:sz w:val="21"/>
          <w:szCs w:val="21"/>
        </w:rPr>
        <w:t xml:space="preserve">Epilogue</w:t>
      </w:r>
      <w:r>
        <w:rPr>
          <w:rFonts w:ascii="Georgia" w:cs="Georgia" w:eastAsia="Georgia" w:hAnsi="Georgia"/>
          <w:color w:val="6E2639"/>
          <w:sz w:val="21"/>
          <w:szCs w:val="21"/>
        </w:rPr>
        <w:t xml:space="preserve"> — Mama Nkechi does not read Bloomberg</w:t>
      </w:r>
    </w:p>
    <w:p>
      <w:pPr>
        <w:spacing w:after="90" w:before="220" w:line="280"/>
      </w:pPr>
      <w:r>
        <w:rPr>
          <w:rFonts w:ascii="Georgia" w:cs="Georgia" w:eastAsia="Georgia" w:hAnsi="Georgia"/>
          <w:b/>
          <w:bCs/>
          <w:color w:val="6E2639"/>
          <w:sz w:val="21"/>
          <w:szCs w:val="21"/>
        </w:rPr>
        <w:t xml:space="preserve">Appendix A</w:t>
      </w:r>
      <w:r>
        <w:rPr>
          <w:rFonts w:ascii="Georgia" w:cs="Georgia" w:eastAsia="Georgia" w:hAnsi="Georgia"/>
          <w:color w:val="6E2639"/>
          <w:sz w:val="21"/>
          <w:szCs w:val="21"/>
        </w:rPr>
        <w:t xml:space="preserve"> — Aphorisms for the wall</w:t>
      </w:r>
    </w:p>
    <w:p>
      <w:pPr>
        <w:spacing w:after="90" w:before="220" w:line="280"/>
      </w:pPr>
      <w:r>
        <w:rPr>
          <w:rFonts w:ascii="Georgia" w:cs="Georgia" w:eastAsia="Georgia" w:hAnsi="Georgia"/>
          <w:b/>
          <w:bCs/>
          <w:color w:val="6E2639"/>
          <w:sz w:val="21"/>
          <w:szCs w:val="21"/>
        </w:rPr>
        <w:t xml:space="preserve">Appendix B</w:t>
      </w:r>
      <w:r>
        <w:rPr>
          <w:rFonts w:ascii="Georgia" w:cs="Georgia" w:eastAsia="Georgia" w:hAnsi="Georgia"/>
          <w:color w:val="6E2639"/>
          <w:sz w:val="21"/>
          <w:szCs w:val="21"/>
        </w:rPr>
        <w:t xml:space="preserve"> — A little mathematics, painlessly</w:t>
      </w:r>
    </w:p>
    <w:p>
      <w:pPr>
        <w:spacing w:after="90" w:before="220" w:line="280"/>
      </w:pPr>
      <w:r>
        <w:rPr>
          <w:rFonts w:ascii="Georgia" w:cs="Georgia" w:eastAsia="Georgia" w:hAnsi="Georgia"/>
          <w:b/>
          <w:bCs/>
          <w:color w:val="6E2639"/>
          <w:sz w:val="21"/>
          <w:szCs w:val="21"/>
        </w:rPr>
        <w:t xml:space="preserve">Appendix C</w:t>
      </w:r>
      <w:r>
        <w:rPr>
          <w:rFonts w:ascii="Georgia" w:cs="Georgia" w:eastAsia="Georgia" w:hAnsi="Georgia"/>
          <w:color w:val="6E2639"/>
          <w:sz w:val="21"/>
          <w:szCs w:val="21"/>
        </w:rPr>
        <w:t xml:space="preserve"> — Their word, and what it means</w:t>
      </w:r>
    </w:p>
    <w:p>
      <w:pPr>
        <w:spacing w:after="90" w:before="220" w:line="280"/>
      </w:pPr>
      <w:r>
        <w:rPr>
          <w:rFonts w:ascii="Georgia" w:cs="Georgia" w:eastAsia="Georgia" w:hAnsi="Georgia"/>
          <w:b/>
          <w:bCs/>
          <w:color w:val="6E2639"/>
          <w:sz w:val="21"/>
          <w:szCs w:val="21"/>
        </w:rPr>
        <w:t xml:space="preserve">Appendix D</w:t>
      </w:r>
      <w:r>
        <w:rPr>
          <w:rFonts w:ascii="Georgia" w:cs="Georgia" w:eastAsia="Georgia" w:hAnsi="Georgia"/>
          <w:color w:val="6E2639"/>
          <w:sz w:val="21"/>
          <w:szCs w:val="21"/>
        </w:rPr>
        <w:t xml:space="preserve"> — Where to check things</w:t>
      </w:r>
    </w:p>
    <w:p>
      <w:pPr>
        <w:pStyle w:val="Heading1"/>
        <w:spacing w:after="60" w:before="0" w:line="300"/>
      </w:pPr>
      <w:r>
        <w:r>
          <w:br w:type="page"/>
        </w:r>
      </w:r>
      <w:r>
        <w:rPr>
          <w:rFonts w:ascii="Georgia" w:cs="Georgia" w:eastAsia="Georgia" w:hAnsi="Georgia"/>
          <w:b/>
          <w:bCs/>
          <w:color w:val="6E2639"/>
          <w:sz w:val="34"/>
          <w:szCs w:val="34"/>
        </w:rPr>
        <w:t xml:space="preserve">Prologue — The Market Woman and the Economist</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want to introduce you to two people. You have met them both.</w:t>
      </w:r>
    </w:p>
    <w:p>
      <w:pPr>
        <w:spacing w:after="150" w:before="0" w:line="300"/>
      </w:pPr>
      <w:r>
        <w:rPr>
          <w:rFonts w:ascii="Georgia" w:cs="Georgia" w:eastAsia="Georgia" w:hAnsi="Georgia"/>
          <w:color w:val="1A1A1A"/>
          <w:sz w:val="21"/>
          <w:szCs w:val="21"/>
        </w:rPr>
        <w:t xml:space="preserve">The first is </w:t>
      </w: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She sells textiles in Balogun Market, Lagos Island. She did not finish secondary school. She has never heard the word "volatility" and would find it a strange thing to name, the way you would find it strange to have a word for "the wetness of water."</w:t>
      </w:r>
    </w:p>
    <w:p>
      <w:pPr>
        <w:spacing w:after="150" w:before="0" w:line="300"/>
      </w:pPr>
      <w:r>
        <w:rPr>
          <w:rFonts w:ascii="Georgia" w:cs="Georgia" w:eastAsia="Georgia" w:hAnsi="Georgia"/>
          <w:color w:val="1A1A1A"/>
          <w:sz w:val="21"/>
          <w:szCs w:val="21"/>
        </w:rPr>
        <w:t xml:space="preserve">The second is </w:t>
      </w:r>
      <w:r>
        <w:rPr>
          <w:rFonts w:ascii="Georgia" w:cs="Georgia" w:eastAsia="Georgia" w:hAnsi="Georgia"/>
          <w:b/>
          <w:bCs/>
          <w:color w:val="1A1A1A"/>
          <w:sz w:val="21"/>
          <w:szCs w:val="21"/>
        </w:rPr>
        <w:t xml:space="preserve">Dr. Bamidele</w:t>
      </w:r>
      <w:r>
        <w:rPr>
          <w:rFonts w:ascii="Georgia" w:cs="Georgia" w:eastAsia="Georgia" w:hAnsi="Georgia"/>
          <w:color w:val="1A1A1A"/>
          <w:sz w:val="21"/>
          <w:szCs w:val="21"/>
        </w:rPr>
        <w:t xml:space="preserve">. He has a doctorate in economics from a good university abroad. He has published papers. He appears on television, where he is introduced as an analyst, and he speaks with the calm of a man whose salary does not depend on whether he is right.</w:t>
      </w:r>
    </w:p>
    <w:p>
      <w:pPr>
        <w:spacing w:after="150" w:before="0" w:line="300"/>
      </w:pPr>
      <w:r>
        <w:rPr>
          <w:rFonts w:ascii="Georgia" w:cs="Georgia" w:eastAsia="Georgia" w:hAnsi="Georgia"/>
          <w:color w:val="1A1A1A"/>
          <w:sz w:val="21"/>
          <w:szCs w:val="21"/>
        </w:rPr>
        <w:t xml:space="preserve">Now watch them.</w:t>
      </w:r>
    </w:p>
    <w:p>
      <w:pPr>
        <w:spacing w:after="150" w:before="0" w:line="300"/>
      </w:pPr>
      <w:r>
        <w:rPr>
          <w:rFonts w:ascii="Georgia" w:cs="Georgia" w:eastAsia="Georgia" w:hAnsi="Georgia"/>
          <w:color w:val="1A1A1A"/>
          <w:sz w:val="21"/>
          <w:szCs w:val="21"/>
        </w:rPr>
        <w:t xml:space="preserve">In 2015, Dr. Bamidele explained on a panel that the naira was fundamentally sound and that the official rate would hold. He had a model. The model had equations in it. Mama Nkechi, who has no model, had been quietly converting a portion of every good month into dollars since the 1990s, and keeping some of her goods — actual bales of lace — instead of cash. If you had asked her why, she would not have said "currency hedging." She would have said: </w:t>
      </w:r>
      <w:r>
        <w:rPr>
          <w:rFonts w:ascii="Georgia" w:cs="Georgia" w:eastAsia="Georgia" w:hAnsi="Georgia"/>
          <w:i/>
          <w:iCs/>
          <w:color w:val="1A1A1A"/>
          <w:sz w:val="21"/>
          <w:szCs w:val="21"/>
        </w:rPr>
        <w:t xml:space="preserve">"Money can spoil. Cloth cannot spoil."</w:t>
      </w:r>
    </w:p>
    <w:p>
      <w:pPr>
        <w:spacing w:after="150" w:before="0" w:line="300"/>
      </w:pPr>
      <w:r>
        <w:rPr>
          <w:rFonts w:ascii="Georgia" w:cs="Georgia" w:eastAsia="Georgia" w:hAnsi="Georgia"/>
          <w:color w:val="1A1A1A"/>
          <w:sz w:val="21"/>
          <w:szCs w:val="21"/>
        </w:rPr>
        <w:t xml:space="preserve">By 2017 the naira had roughly halved. By 2024 it had roughly halved again, and again. Dr. Bamidele revised his model and appeared on a new panel to explain what had happened, which he did rather well. His salary was not affected. Mama Nkechi sent her last child to university.</w:t>
      </w:r>
    </w:p>
    <w:p>
      <w:pPr>
        <w:spacing w:after="150" w:before="0" w:line="300"/>
      </w:pPr>
      <w:r>
        <w:rPr>
          <w:rFonts w:ascii="Georgia" w:cs="Georgia" w:eastAsia="Georgia" w:hAnsi="Georgia"/>
          <w:color w:val="1A1A1A"/>
          <w:sz w:val="21"/>
          <w:szCs w:val="21"/>
        </w:rPr>
        <w:t xml:space="preserve">Here is what I want you to notice, because this book is built on it. </w:t>
      </w:r>
      <w:r>
        <w:rPr>
          <w:rFonts w:ascii="Georgia" w:cs="Georgia" w:eastAsia="Georgia" w:hAnsi="Georgia"/>
          <w:b/>
          <w:bCs/>
          <w:color w:val="1A1A1A"/>
          <w:sz w:val="21"/>
          <w:szCs w:val="21"/>
        </w:rPr>
        <w:t xml:space="preserve">Mama Nkechi did not predict anything.</w:t>
      </w:r>
      <w:r>
        <w:rPr>
          <w:rFonts w:ascii="Georgia" w:cs="Georgia" w:eastAsia="Georgia" w:hAnsi="Georgia"/>
          <w:color w:val="1A1A1A"/>
          <w:sz w:val="21"/>
          <w:szCs w:val="21"/>
        </w:rPr>
        <w:t xml:space="preserve"> She did not know the naira would fall. She had no view on oil prices, on foreign reserves, on the Monetary Policy Committee. She was doing something else entirely: she was arranging her affairs so that she would survive being wrong.</w:t>
      </w:r>
    </w:p>
    <w:p>
      <w:pPr>
        <w:spacing w:after="150" w:before="0" w:line="300"/>
      </w:pPr>
      <w:r>
        <w:rPr>
          <w:rFonts w:ascii="Georgia" w:cs="Georgia" w:eastAsia="Georgia" w:hAnsi="Georgia"/>
          <w:color w:val="1A1A1A"/>
          <w:sz w:val="21"/>
          <w:szCs w:val="21"/>
        </w:rPr>
        <w:t xml:space="preserve">Dr. Bamidele was doing the opposite. He was arranging his </w:t>
      </w:r>
      <w:r>
        <w:rPr>
          <w:rFonts w:ascii="Georgia" w:cs="Georgia" w:eastAsia="Georgia" w:hAnsi="Georgia"/>
          <w:i/>
          <w:iCs/>
          <w:color w:val="1A1A1A"/>
          <w:sz w:val="21"/>
          <w:szCs w:val="21"/>
        </w:rPr>
        <w:t xml:space="preserve">opinions</w:t>
      </w:r>
      <w:r>
        <w:rPr>
          <w:rFonts w:ascii="Georgia" w:cs="Georgia" w:eastAsia="Georgia" w:hAnsi="Georgia"/>
          <w:color w:val="1A1A1A"/>
          <w:sz w:val="21"/>
          <w:szCs w:val="21"/>
        </w:rPr>
        <w:t xml:space="preserve"> so that they would be right. And because he had no money in the outcome — no exposure, no skin in the game — being wrong cost him nothing except a slightly awkward television segment.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person who tells you what will happen and the person who survives what happens are rarely the same person. Find out which one is talking to you.</w:t>
      </w:r>
    </w:p>
    <w:p>
      <w:pPr>
        <w:spacing w:after="150" w:before="0" w:line="300"/>
      </w:pPr>
      <w:r>
        <w:rPr>
          <w:rFonts w:ascii="Georgia" w:cs="Georgia" w:eastAsia="Georgia" w:hAnsi="Georgia"/>
          <w:color w:val="1A1A1A"/>
          <w:sz w:val="21"/>
          <w:szCs w:val="21"/>
        </w:rPr>
        <w:t xml:space="preserve">I have spent years around markets, around mathematics, and around Nigeria, and I have come to a conclusion that will annoy some of my colleagues: </w:t>
      </w:r>
      <w:r>
        <w:rPr>
          <w:rFonts w:ascii="Georgia" w:cs="Georgia" w:eastAsia="Georgia" w:hAnsi="Georgia"/>
          <w:b/>
          <w:bCs/>
          <w:color w:val="1A1A1A"/>
          <w:sz w:val="21"/>
          <w:szCs w:val="21"/>
        </w:rPr>
        <w:t xml:space="preserve">the average Nigerian trader understands risk better than the average Nigerian economist.</w:t>
      </w:r>
      <w:r>
        <w:rPr>
          <w:rFonts w:ascii="Georgia" w:cs="Georgia" w:eastAsia="Georgia" w:hAnsi="Georgia"/>
          <w:color w:val="1A1A1A"/>
          <w:sz w:val="21"/>
          <w:szCs w:val="21"/>
        </w:rPr>
        <w:t xml:space="preserve"> Not risk </w:t>
      </w:r>
      <w:r>
        <w:rPr>
          <w:rFonts w:ascii="Georgia" w:cs="Georgia" w:eastAsia="Georgia" w:hAnsi="Georgia"/>
          <w:i/>
          <w:iCs/>
          <w:color w:val="1A1A1A"/>
          <w:sz w:val="21"/>
          <w:szCs w:val="21"/>
        </w:rPr>
        <w:t xml:space="preserve">measurement</w:t>
      </w:r>
      <w:r>
        <w:rPr>
          <w:rFonts w:ascii="Georgia" w:cs="Georgia" w:eastAsia="Georgia" w:hAnsi="Georgia"/>
          <w:color w:val="1A1A1A"/>
          <w:sz w:val="21"/>
          <w:szCs w:val="21"/>
        </w:rPr>
        <w:t xml:space="preserve"> — she cannot compute a standard deviation. Risk </w:t>
      </w:r>
      <w:r>
        <w:rPr>
          <w:rFonts w:ascii="Georgia" w:cs="Georgia" w:eastAsia="Georgia" w:hAnsi="Georgia"/>
          <w:i/>
          <w:iCs/>
          <w:color w:val="1A1A1A"/>
          <w:sz w:val="21"/>
          <w:szCs w:val="21"/>
        </w:rPr>
        <w:t xml:space="preserve">survival</w:t>
      </w:r>
      <w:r>
        <w:rPr>
          <w:rFonts w:ascii="Georgia" w:cs="Georgia" w:eastAsia="Georgia" w:hAnsi="Georgia"/>
          <w:color w:val="1A1A1A"/>
          <w:sz w:val="21"/>
          <w:szCs w:val="21"/>
        </w:rPr>
        <w:t xml:space="preserve">, which is a different and more important discipline.</w:t>
      </w:r>
    </w:p>
    <w:p>
      <w:pPr>
        <w:spacing w:after="150" w:before="0" w:line="300"/>
      </w:pPr>
      <w:r>
        <w:rPr>
          <w:rFonts w:ascii="Georgia" w:cs="Georgia" w:eastAsia="Georgia" w:hAnsi="Georgia"/>
          <w:color w:val="1A1A1A"/>
          <w:sz w:val="21"/>
          <w:szCs w:val="21"/>
        </w:rPr>
        <w:t xml:space="preserve">Consider what the ordinary Nigerian already does, without instruction:</w:t>
      </w:r>
    </w:p>
    <w:p>
      <w:pPr>
        <w:pStyle w:val="ListParagraph"/>
        <w:numPr>
          <w:ilvl w:val="0"/>
          <w:numId w:val="1"/>
        </w:numPr>
        <w:spacing w:after="90" w:line="300"/>
      </w:pPr>
      <w:r>
        <w:rPr>
          <w:rFonts w:ascii="Georgia" w:cs="Georgia" w:eastAsia="Georgia" w:hAnsi="Georgia"/>
          <w:color w:val="1A1A1A"/>
          <w:sz w:val="21"/>
          <w:szCs w:val="21"/>
        </w:rPr>
        <w:t xml:space="preserve">Keeps a </w:t>
      </w:r>
      <w:r>
        <w:rPr>
          <w:rFonts w:ascii="Georgia" w:cs="Georgia" w:eastAsia="Georgia" w:hAnsi="Georgia"/>
          <w:b/>
          <w:bCs/>
          <w:color w:val="1A1A1A"/>
          <w:sz w:val="21"/>
          <w:szCs w:val="21"/>
        </w:rPr>
        <w:t xml:space="preserve">generator</w:t>
      </w:r>
      <w:r>
        <w:rPr>
          <w:rFonts w:ascii="Georgia" w:cs="Georgia" w:eastAsia="Georgia" w:hAnsi="Georgia"/>
          <w:color w:val="1A1A1A"/>
          <w:sz w:val="21"/>
          <w:szCs w:val="21"/>
        </w:rPr>
        <w:t xml:space="preserve"> and a </w:t>
      </w:r>
      <w:r>
        <w:rPr>
          <w:rFonts w:ascii="Georgia" w:cs="Georgia" w:eastAsia="Georgia" w:hAnsi="Georgia"/>
          <w:b/>
          <w:bCs/>
          <w:color w:val="1A1A1A"/>
          <w:sz w:val="21"/>
          <w:szCs w:val="21"/>
        </w:rPr>
        <w:t xml:space="preserve">borehole</w:t>
      </w:r>
      <w:r>
        <w:rPr>
          <w:rFonts w:ascii="Georgia" w:cs="Georgia" w:eastAsia="Georgia" w:hAnsi="Georgia"/>
          <w:color w:val="1A1A1A"/>
          <w:sz w:val="21"/>
          <w:szCs w:val="21"/>
        </w:rPr>
        <w:t xml:space="preserve">. This is not pessimism. It is redundancy — the deliberate holding of spare capacity that looks wasteful right up until the moment it is the only thing working. An engineer would call it a safety factor. NEPA taught it to seventy million people without a single lecture.</w:t>
      </w:r>
    </w:p>
    <w:p>
      <w:pPr>
        <w:pStyle w:val="ListParagraph"/>
        <w:numPr>
          <w:ilvl w:val="0"/>
          <w:numId w:val="1"/>
        </w:numPr>
        <w:spacing w:after="90" w:line="300"/>
      </w:pPr>
      <w:r>
        <w:rPr>
          <w:rFonts w:ascii="Georgia" w:cs="Georgia" w:eastAsia="Georgia" w:hAnsi="Georgia"/>
          <w:color w:val="1A1A1A"/>
          <w:sz w:val="21"/>
          <w:szCs w:val="21"/>
        </w:rPr>
        <w:t xml:space="preserve">Has </w:t>
      </w:r>
      <w:r>
        <w:rPr>
          <w:rFonts w:ascii="Georgia" w:cs="Georgia" w:eastAsia="Georgia" w:hAnsi="Georgia"/>
          <w:b/>
          <w:bCs/>
          <w:color w:val="1A1A1A"/>
          <w:sz w:val="21"/>
          <w:szCs w:val="21"/>
        </w:rPr>
        <w:t xml:space="preserve">several sources of income</w:t>
      </w:r>
      <w:r>
        <w:rPr>
          <w:rFonts w:ascii="Georgia" w:cs="Georgia" w:eastAsia="Georgia" w:hAnsi="Georgia"/>
          <w:color w:val="1A1A1A"/>
          <w:sz w:val="21"/>
          <w:szCs w:val="21"/>
        </w:rPr>
        <w:t xml:space="preserve">. The civil servant who also sells things. The teacher with a farm in the village. Economists call this inefficient, because efficiency means specialisation. Efficiency also means that when your one thing fails you have nothing.</w:t>
      </w:r>
    </w:p>
    <w:p>
      <w:pPr>
        <w:pStyle w:val="ListParagraph"/>
        <w:numPr>
          <w:ilvl w:val="0"/>
          <w:numId w:val="1"/>
        </w:numPr>
        <w:spacing w:after="90" w:line="300"/>
      </w:pPr>
      <w:r>
        <w:rPr>
          <w:rFonts w:ascii="Georgia" w:cs="Georgia" w:eastAsia="Georgia" w:hAnsi="Georgia"/>
          <w:color w:val="1A1A1A"/>
          <w:sz w:val="21"/>
          <w:szCs w:val="21"/>
        </w:rPr>
        <w:t xml:space="preserve">Maintains a </w:t>
      </w:r>
      <w:r>
        <w:rPr>
          <w:rFonts w:ascii="Georgia" w:cs="Georgia" w:eastAsia="Georgia" w:hAnsi="Georgia"/>
          <w:b/>
          <w:bCs/>
          <w:color w:val="1A1A1A"/>
          <w:sz w:val="21"/>
          <w:szCs w:val="21"/>
        </w:rPr>
        <w:t xml:space="preserve">village house</w:t>
      </w:r>
      <w:r>
        <w:rPr>
          <w:rFonts w:ascii="Georgia" w:cs="Georgia" w:eastAsia="Georgia" w:hAnsi="Georgia"/>
          <w:color w:val="1A1A1A"/>
          <w:sz w:val="21"/>
          <w:szCs w:val="21"/>
        </w:rPr>
        <w:t xml:space="preserve"> nobody lives in. Absurd on a spreadsheet. Then a plague comes, or a job goes, or a city becomes unaffordable, and the absurd house is a place to stand.</w:t>
      </w:r>
    </w:p>
    <w:p>
      <w:pPr>
        <w:pStyle w:val="ListParagraph"/>
        <w:numPr>
          <w:ilvl w:val="0"/>
          <w:numId w:val="1"/>
        </w:numPr>
        <w:spacing w:after="90" w:line="300"/>
      </w:pPr>
      <w:r>
        <w:rPr>
          <w:rFonts w:ascii="Georgia" w:cs="Georgia" w:eastAsia="Georgia" w:hAnsi="Georgia"/>
          <w:color w:val="1A1A1A"/>
          <w:sz w:val="21"/>
          <w:szCs w:val="21"/>
        </w:rPr>
        <w:t xml:space="preserve">Says </w:t>
      </w:r>
      <w:r>
        <w:rPr>
          <w:rFonts w:ascii="Georgia" w:cs="Georgia" w:eastAsia="Georgia" w:hAnsi="Georgia"/>
          <w:b/>
          <w:bCs/>
          <w:color w:val="1A1A1A"/>
          <w:sz w:val="21"/>
          <w:szCs w:val="21"/>
        </w:rPr>
        <w:t xml:space="preserve">"God forbid"</w:t>
      </w:r>
      <w:r>
        <w:rPr>
          <w:rFonts w:ascii="Georgia" w:cs="Georgia" w:eastAsia="Georgia" w:hAnsi="Georgia"/>
          <w:color w:val="1A1A1A"/>
          <w:sz w:val="21"/>
          <w:szCs w:val="21"/>
        </w:rPr>
        <w:t xml:space="preserve"> before naming a bad outcome — which is, whatever else it is, a culture that has not forgotten that bad outcomes exist.</w:t>
      </w:r>
    </w:p>
    <w:p>
      <w:pPr>
        <w:spacing w:after="60"/>
      </w:pPr>
    </w:p>
    <w:p>
      <w:pPr>
        <w:spacing w:after="150" w:before="0" w:line="300"/>
      </w:pPr>
      <w:r>
        <w:rPr>
          <w:rFonts w:ascii="Georgia" w:cs="Georgia" w:eastAsia="Georgia" w:hAnsi="Georgia"/>
          <w:color w:val="1A1A1A"/>
          <w:sz w:val="21"/>
          <w:szCs w:val="21"/>
        </w:rPr>
        <w:t xml:space="preserve">Every one of these is a strategy for surviving events nobody predicted. Meanwhile, the person with the MBA has one job, one currency, one apartment, one income stream, and a very optimised life, and is therefore one surprise away from disaster. He is </w:t>
      </w:r>
      <w:r>
        <w:rPr>
          <w:rFonts w:ascii="Georgia" w:cs="Georgia" w:eastAsia="Georgia" w:hAnsi="Georgia"/>
          <w:i/>
          <w:iCs/>
          <w:color w:val="1A1A1A"/>
          <w:sz w:val="21"/>
          <w:szCs w:val="21"/>
        </w:rPr>
        <w:t xml:space="preserve">efficient</w:t>
      </w:r>
      <w:r>
        <w:rPr>
          <w:rFonts w:ascii="Georgia" w:cs="Georgia" w:eastAsia="Georgia" w:hAnsi="Georgia"/>
          <w:color w:val="1A1A1A"/>
          <w:sz w:val="21"/>
          <w:szCs w:val="21"/>
        </w:rPr>
        <w:t xml:space="preserve">, which in a volatile country is another way of saying </w:t>
      </w:r>
      <w:r>
        <w:rPr>
          <w:rFonts w:ascii="Georgia" w:cs="Georgia" w:eastAsia="Georgia" w:hAnsi="Georgia"/>
          <w:i/>
          <w:iCs/>
          <w:color w:val="1A1A1A"/>
          <w:sz w:val="21"/>
          <w:szCs w:val="21"/>
        </w:rPr>
        <w:t xml:space="preserve">brittle</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This book is my attempt to give you both halves: Mama Nkechi's instincts, made explicit and extended into instruments she never had access to — treasury bills, bonds, shares, funds, pensions — and none of Dr. Bamidele's confidence.</w:t>
      </w:r>
    </w:p>
    <w:p>
      <w:pPr>
        <w:spacing w:after="150" w:before="0" w:line="300"/>
      </w:pPr>
      <w:r>
        <w:rPr>
          <w:rFonts w:ascii="Georgia" w:cs="Georgia" w:eastAsia="Georgia" w:hAnsi="Georgia"/>
          <w:b/>
          <w:bCs/>
          <w:color w:val="1A1A1A"/>
          <w:sz w:val="21"/>
          <w:szCs w:val="21"/>
        </w:rPr>
        <w:t xml:space="preserve">What this book will and will not do.</w:t>
      </w:r>
    </w:p>
    <w:p>
      <w:pPr>
        <w:spacing w:after="150" w:before="0" w:line="300"/>
      </w:pPr>
      <w:r>
        <w:rPr>
          <w:rFonts w:ascii="Georgia" w:cs="Georgia" w:eastAsia="Georgia" w:hAnsi="Georgia"/>
          <w:color w:val="1A1A1A"/>
          <w:sz w:val="21"/>
          <w:szCs w:val="21"/>
        </w:rPr>
        <w:t xml:space="preserve">It will not tell you which stock to buy. It will not tell you where the naira is going. It will not give you a formula for turning ₦100,000 into ₦10 million, because such formulas exist only in the mouths of men who want your ₦100,000.</w:t>
      </w:r>
    </w:p>
    <w:p>
      <w:pPr>
        <w:spacing w:after="150" w:before="0" w:line="300"/>
      </w:pPr>
      <w:r>
        <w:rPr>
          <w:rFonts w:ascii="Georgia" w:cs="Georgia" w:eastAsia="Georgia" w:hAnsi="Georgia"/>
          <w:color w:val="1A1A1A"/>
          <w:sz w:val="21"/>
          <w:szCs w:val="21"/>
        </w:rPr>
        <w:t xml:space="preserve">It will do three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instruments</w:t>
      </w:r>
      <w:r>
        <w:rPr>
          <w:rFonts w:ascii="Georgia" w:cs="Georgia" w:eastAsia="Georgia" w:hAnsi="Georgia"/>
          <w:color w:val="1A1A1A"/>
          <w:sz w:val="21"/>
          <w:szCs w:val="21"/>
        </w:rPr>
        <w:t xml:space="preserve"> — genuinely, mechanically, down to the minimum subscription and which office to walk into. Books III and IV are as practical as a manual.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small amount of probability you need</w:t>
      </w:r>
      <w:r>
        <w:rPr>
          <w:rFonts w:ascii="Georgia" w:cs="Georgia" w:eastAsia="Georgia" w:hAnsi="Georgia"/>
          <w:color w:val="1A1A1A"/>
          <w:sz w:val="21"/>
          <w:szCs w:val="21"/>
        </w:rPr>
        <w:t xml:space="preserve"> — not to forecast, but to avoid the one class of error that cannot be undone.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a structure</w:t>
      </w:r>
      <w:r>
        <w:rPr>
          <w:rFonts w:ascii="Georgia" w:cs="Georgia" w:eastAsia="Georgia" w:hAnsi="Georgia"/>
          <w:color w:val="1A1A1A"/>
          <w:sz w:val="21"/>
          <w:szCs w:val="21"/>
        </w:rPr>
        <w:t xml:space="preserve"> — a way of arranging money that does not require you to be right about the future, because you will not be.</w:t>
      </w:r>
    </w:p>
    <w:p>
      <w:pPr>
        <w:spacing w:after="60"/>
      </w:pPr>
    </w:p>
    <w:p>
      <w:pPr>
        <w:spacing w:after="150" w:before="0" w:line="300"/>
      </w:pPr>
      <w:r>
        <w:rPr>
          <w:rFonts w:ascii="Georgia" w:cs="Georgia" w:eastAsia="Georgia" w:hAnsi="Georgia"/>
          <w:color w:val="1A1A1A"/>
          <w:sz w:val="21"/>
          <w:szCs w:val="21"/>
        </w:rPr>
        <w:t xml:space="preserve">That third one is the whole book. Everything else is decoration.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Book I — Ruin: the only risk that matters</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1. The uncle who was rich twice</w:t>
      </w:r>
    </w:p>
    <w:p>
      <w:pPr>
        <w:spacing w:after="150" w:before="0" w:line="300"/>
      </w:pPr>
      <w:r>
        <w:rPr>
          <w:rFonts w:ascii="Georgia" w:cs="Georgia" w:eastAsia="Georgia" w:hAnsi="Georgia"/>
          <w:color w:val="1A1A1A"/>
          <w:sz w:val="21"/>
          <w:szCs w:val="21"/>
        </w:rPr>
        <w:t xml:space="preserve">Every Nigerian family has this uncle. Mine was called Uncle Chuka, and he was rich twice.</w:t>
      </w:r>
    </w:p>
    <w:p>
      <w:pPr>
        <w:spacing w:after="150" w:before="0" w:line="300"/>
      </w:pPr>
      <w:r>
        <w:rPr>
          <w:rFonts w:ascii="Georgia" w:cs="Georgia" w:eastAsia="Georgia" w:hAnsi="Georgia"/>
          <w:color w:val="1A1A1A"/>
          <w:sz w:val="21"/>
          <w:szCs w:val="21"/>
        </w:rPr>
        <w:t xml:space="preserve">The first time was in the late seventies. Oil money was everywhere; the Head of State had announced that the country's problem was not money but how to spend it. Uncle Chuka had a contract, then several. There was a Peugeot 504, then a second one. There were photographs of him at weddings in an agbada that cost more than a teacher earned in a year.</w:t>
      </w:r>
    </w:p>
    <w:p>
      <w:pPr>
        <w:spacing w:after="150" w:before="0" w:line="300"/>
      </w:pPr>
      <w:r>
        <w:rPr>
          <w:rFonts w:ascii="Georgia" w:cs="Georgia" w:eastAsia="Georgia" w:hAnsi="Georgia"/>
          <w:color w:val="1A1A1A"/>
          <w:sz w:val="21"/>
          <w:szCs w:val="21"/>
        </w:rPr>
        <w:t xml:space="preserve">Then the oil price fell, and the contracts stopped, and the Peugeots were sold, and there followed a decade of what the family called, with great delicacy, "his quiet period."</w:t>
      </w:r>
    </w:p>
    <w:p>
      <w:pPr>
        <w:spacing w:after="150" w:before="0" w:line="300"/>
      </w:pPr>
      <w:r>
        <w:rPr>
          <w:rFonts w:ascii="Georgia" w:cs="Georgia" w:eastAsia="Georgia" w:hAnsi="Georgia"/>
          <w:color w:val="1A1A1A"/>
          <w:sz w:val="21"/>
          <w:szCs w:val="21"/>
        </w:rPr>
        <w:t xml:space="preserve">The second time was 2006. He had gotten into bank shares. Everybody had. His broker had explained margin — that you could borrow to buy more shares, and since shares only went up, the borrowed money was free money that simply required paperwork. He remortgaged the house in Surulere. He told me, and I remember the exact phrasing because he said it twice: </w:t>
      </w:r>
      <w:r>
        <w:rPr>
          <w:rFonts w:ascii="Georgia" w:cs="Georgia" w:eastAsia="Georgia" w:hAnsi="Georgia"/>
          <w:i/>
          <w:iCs/>
          <w:color w:val="1A1A1A"/>
          <w:sz w:val="21"/>
          <w:szCs w:val="21"/>
        </w:rPr>
        <w:t xml:space="preserve">"This one is different. This one is the stock exchange. It is regulated."</w:t>
      </w:r>
    </w:p>
    <w:p>
      <w:pPr>
        <w:spacing w:after="150" w:before="0" w:line="300"/>
      </w:pPr>
      <w:r>
        <w:rPr>
          <w:rFonts w:ascii="Georgia" w:cs="Georgia" w:eastAsia="Georgia" w:hAnsi="Georgia"/>
          <w:color w:val="1A1A1A"/>
          <w:sz w:val="21"/>
          <w:szCs w:val="21"/>
        </w:rPr>
        <w:t xml:space="preserve">In 2008 the market fell about seventy percent. The margin loan did not fall. The loan had to be repaid whether the shares were worth anything or not, and the bank sold his position at the bottom, because that is when margin calls arrive — they are engineered to arrive at exactly the worst moment. He lost the shares, then the house.</w:t>
      </w:r>
    </w:p>
    <w:p>
      <w:pPr>
        <w:spacing w:after="150" w:before="0" w:line="300"/>
      </w:pPr>
      <w:r>
        <w:rPr>
          <w:rFonts w:ascii="Georgia" w:cs="Georgia" w:eastAsia="Georgia" w:hAnsi="Georgia"/>
          <w:color w:val="1A1A1A"/>
          <w:sz w:val="21"/>
          <w:szCs w:val="21"/>
        </w:rPr>
        <w:t xml:space="preserve">He died in a rented flat, having twice earned more money than anyone else in our family, and having ended with less than the schoolteachers.</w:t>
      </w:r>
    </w:p>
    <w:p>
      <w:pPr>
        <w:spacing w:after="150" w:before="0" w:line="300"/>
      </w:pPr>
      <w:r>
        <w:rPr>
          <w:rFonts w:ascii="Georgia" w:cs="Georgia" w:eastAsia="Georgia" w:hAnsi="Georgia"/>
          <w:color w:val="1A1A1A"/>
          <w:sz w:val="21"/>
          <w:szCs w:val="21"/>
        </w:rPr>
        <w:t xml:space="preserve">Now: what do we learn from Uncle Chuka? The family drew the lesson that he was unlucky, and that the stock market is gambling. Both conclusions are wrong, and the second one has cost my relatives far more than the first one cost him.</w:t>
      </w:r>
    </w:p>
    <w:p>
      <w:pPr>
        <w:spacing w:after="150" w:before="0" w:line="300"/>
      </w:pPr>
      <w:r>
        <w:rPr>
          <w:rFonts w:ascii="Georgia" w:cs="Georgia" w:eastAsia="Georgia" w:hAnsi="Georgia"/>
          <w:color w:val="1A1A1A"/>
          <w:sz w:val="21"/>
          <w:szCs w:val="21"/>
        </w:rPr>
        <w:t xml:space="preserve">Here is the actual lesson, and it is the foundation of everything after this page.</w:t>
      </w:r>
    </w:p>
    <w:p>
      <w:pPr>
        <w:spacing w:after="150" w:before="0" w:line="300"/>
      </w:pPr>
      <w:r>
        <w:rPr>
          <w:rFonts w:ascii="Georgia" w:cs="Georgia" w:eastAsia="Georgia" w:hAnsi="Georgia"/>
          <w:b/>
          <w:bCs/>
          <w:color w:val="1A1A1A"/>
          <w:sz w:val="21"/>
          <w:szCs w:val="21"/>
        </w:rPr>
        <w:t xml:space="preserve">Uncle Chuka did not lose because he was wrong about shares.</w:t>
      </w:r>
      <w:r>
        <w:rPr>
          <w:rFonts w:ascii="Georgia" w:cs="Georgia" w:eastAsia="Georgia" w:hAnsi="Georgia"/>
          <w:color w:val="1A1A1A"/>
          <w:sz w:val="21"/>
          <w:szCs w:val="21"/>
        </w:rPr>
        <w:t xml:space="preserve"> Nigerian bank shares recovered. Investors who bought at the 2008 peak </w:t>
      </w:r>
      <w:r>
        <w:rPr>
          <w:rFonts w:ascii="Georgia" w:cs="Georgia" w:eastAsia="Georgia" w:hAnsi="Georgia"/>
          <w:i/>
          <w:iCs/>
          <w:color w:val="1A1A1A"/>
          <w:sz w:val="21"/>
          <w:szCs w:val="21"/>
        </w:rPr>
        <w:t xml:space="preserve">without borrowing</w:t>
      </w:r>
      <w:r>
        <w:rPr>
          <w:rFonts w:ascii="Georgia" w:cs="Georgia" w:eastAsia="Georgia" w:hAnsi="Georgia"/>
          <w:color w:val="1A1A1A"/>
          <w:sz w:val="21"/>
          <w:szCs w:val="21"/>
        </w:rPr>
        <w:t xml:space="preserve"> and simply sat there, doing nothing, receiving dividends, eventually got their money back and more. Being wrong was survivable.</w:t>
      </w:r>
    </w:p>
    <w:p>
      <w:pPr>
        <w:spacing w:after="150" w:before="0" w:line="300"/>
      </w:pPr>
      <w:r>
        <w:rPr>
          <w:rFonts w:ascii="Georgia" w:cs="Georgia" w:eastAsia="Georgia" w:hAnsi="Georgia"/>
          <w:color w:val="1A1A1A"/>
          <w:sz w:val="21"/>
          <w:szCs w:val="21"/>
        </w:rPr>
        <w:t xml:space="preserve">He lost because he had </w:t>
      </w:r>
      <w:r>
        <w:rPr>
          <w:rFonts w:ascii="Georgia" w:cs="Georgia" w:eastAsia="Georgia" w:hAnsi="Georgia"/>
          <w:b/>
          <w:bCs/>
          <w:color w:val="1A1A1A"/>
          <w:sz w:val="21"/>
          <w:szCs w:val="21"/>
        </w:rPr>
        <w:t xml:space="preserve">borrowed</w:t>
      </w:r>
      <w:r>
        <w:rPr>
          <w:rFonts w:ascii="Georgia" w:cs="Georgia" w:eastAsia="Georgia" w:hAnsi="Georgia"/>
          <w:color w:val="1A1A1A"/>
          <w:sz w:val="21"/>
          <w:szCs w:val="21"/>
        </w:rPr>
        <w:t xml:space="preserve">, and borrowing removes your ability to be wrong for a while. It converts a bad year into a permanent, irreversible outcome.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a category of mistake you can recover from, and a category you cannot. They do not feel different when you are making them. Learning to tell them apart in advance is the entire skill.</w:t>
      </w:r>
    </w:p>
    <w:p>
      <w:pPr>
        <w:spacing w:after="150" w:before="0" w:line="300"/>
      </w:pPr>
      <w:r>
        <w:rPr>
          <w:rFonts w:ascii="Georgia" w:cs="Georgia" w:eastAsia="Georgia" w:hAnsi="Georgia"/>
          <w:color w:val="1A1A1A"/>
          <w:sz w:val="21"/>
          <w:szCs w:val="21"/>
        </w:rPr>
        <w:t xml:space="preserve">Uncle Chuka's error was not in the </w:t>
      </w:r>
      <w:r>
        <w:rPr>
          <w:rFonts w:ascii="Georgia" w:cs="Georgia" w:eastAsia="Georgia" w:hAnsi="Georgia"/>
          <w:i/>
          <w:iCs/>
          <w:color w:val="1A1A1A"/>
          <w:sz w:val="21"/>
          <w:szCs w:val="21"/>
        </w:rPr>
        <w:t xml:space="preserve">direction</w:t>
      </w:r>
      <w:r>
        <w:rPr>
          <w:rFonts w:ascii="Georgia" w:cs="Georgia" w:eastAsia="Georgia" w:hAnsi="Georgia"/>
          <w:color w:val="1A1A1A"/>
          <w:sz w:val="21"/>
          <w:szCs w:val="21"/>
        </w:rPr>
        <w:t xml:space="preserve"> of his bet. It was in its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He arranged his affairs so that a normal, expected, historically frequent event — a market falling seventy percent, which had happened before and will happen again — would end him permanently.</w:t>
      </w:r>
    </w:p>
    <w:p>
      <w:pPr>
        <w:spacing w:after="150" w:before="0" w:line="300"/>
      </w:pPr>
      <w:r>
        <w:rPr>
          <w:rFonts w:ascii="Georgia" w:cs="Georgia" w:eastAsia="Georgia" w:hAnsi="Georgia"/>
          <w:b/>
          <w:bCs/>
          <w:color w:val="1A1A1A"/>
          <w:sz w:val="21"/>
          <w:szCs w:val="21"/>
        </w:rPr>
        <w:t xml:space="preserve">And note something else, which is subtler.</w:t>
      </w:r>
      <w:r>
        <w:rPr>
          <w:rFonts w:ascii="Georgia" w:cs="Georgia" w:eastAsia="Georgia" w:hAnsi="Georgia"/>
          <w:color w:val="1A1A1A"/>
          <w:sz w:val="21"/>
          <w:szCs w:val="21"/>
        </w:rPr>
        <w:t xml:space="preserve"> In 2007, Uncle Chuka looked like the most successful man in the family. If you had studied "what makes Nigerians rich" by interviewing the visibly rich in 2007, you would have found: aggressive risk-taking, leverage, concentration in bank shares. You would have written a very confident book. Everyone who did the same thing and had already been destroyed was not available for interview.</w:t>
      </w:r>
    </w:p>
    <w:p>
      <w:pPr>
        <w:spacing w:after="150" w:before="0" w:line="300"/>
      </w:pPr>
      <w:r>
        <w:rPr>
          <w:rFonts w:ascii="Georgia" w:cs="Georgia" w:eastAsia="Georgia" w:hAnsi="Georgia"/>
          <w:color w:val="1A1A1A"/>
          <w:sz w:val="21"/>
          <w:szCs w:val="21"/>
        </w:rPr>
        <w:t xml:space="preserve">The graveyard does not give press conferences. </w:t>
      </w:r>
      <w:r>
        <w:rPr>
          <w:rFonts w:ascii="Georgia" w:cs="Georgia" w:eastAsia="Georgia" w:hAnsi="Georgia"/>
          <w:b/>
          <w:bCs/>
          <w:color w:val="1A1A1A"/>
          <w:sz w:val="21"/>
          <w:szCs w:val="21"/>
        </w:rPr>
        <w:t xml:space="preserve">You cannot learn what works by studying only those it worked for.</w:t>
      </w:r>
      <w:r>
        <w:rPr>
          <w:rFonts w:ascii="Georgia" w:cs="Georgia" w:eastAsia="Georgia" w:hAnsi="Georgia"/>
          <w:color w:val="1A1A1A"/>
          <w:sz w:val="21"/>
          <w:szCs w:val="21"/>
        </w:rPr>
        <w:t xml:space="preserve"> The trader who took the same risks and was wiped out in 2005 has no LinkedIn profile, no autobiography, no motivational seminar. His absence is data. It is simply silent data, and silent data is exactly the kind human beings ignore.</w:t>
      </w:r>
    </w:p>
    <w:p>
      <w:pPr>
        <w:spacing w:after="150" w:before="0" w:line="300"/>
      </w:pPr>
      <w:r>
        <w:rPr>
          <w:rFonts w:ascii="Georgia" w:cs="Georgia" w:eastAsia="Georgia" w:hAnsi="Georgia"/>
          <w:color w:val="1A1A1A"/>
          <w:sz w:val="21"/>
          <w:szCs w:val="21"/>
        </w:rPr>
        <w:t xml:space="preserve">This is why "he made billions, therefore do what he did" is a defective argument, and why I distrust every wealth seminar in Lagos. To evaluate a strategy you must count the failures, and the failures have gone home.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to buy investments.</w:t>
      </w:r>
      <w:r>
        <w:rPr>
          <w:rFonts w:ascii="Georgia" w:cs="Georgia" w:eastAsia="Georgia" w:hAnsi="Georgia"/>
          <w:color w:val="1A1A1A"/>
          <w:sz w:val="21"/>
          <w:szCs w:val="21"/>
        </w:rPr>
        <w:t xml:space="preserve"> Not for shares. Not for a "sure" IPO. Not at any interest rate, not from any bank, not from a cooperative, not from your brother. Debt converts survivable errors into fatal ones. This is the single most important instruction in this book and it costs nothing to follow.</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commitment, ask one question: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this goes completely wrong, do I still have a life?</w:t>
      </w:r>
      <w:r>
        <w:rPr>
          <w:rFonts w:ascii="Georgia" w:cs="Georgia" w:eastAsia="Georgia" w:hAnsi="Georgia"/>
          <w:color w:val="1A1A1A"/>
          <w:sz w:val="21"/>
          <w:szCs w:val="21"/>
        </w:rPr>
        <w:t xml:space="preserve"> Not "am I still comfortable" — do I still have a floor to stand on. If the answer is no, the size is wrong regardless of how good the idea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someone shows you their success, ask who else did the same thing.</w:t>
      </w:r>
      <w:r>
        <w:rPr>
          <w:rFonts w:ascii="Georgia" w:cs="Georgia" w:eastAsia="Georgia" w:hAnsi="Georgia"/>
          <w:color w:val="1A1A1A"/>
          <w:sz w:val="21"/>
          <w:szCs w:val="21"/>
        </w:rPr>
        <w:t xml:space="preserve"> Then go and find out what happened to them. This takes an afternoon and will save you years.</w:t>
      </w:r>
    </w:p>
    <w:p>
      <w:pPr>
        <w:spacing w:after="60"/>
      </w:pPr>
    </w:p>
    <w:p>
      <w:pPr>
        <w:pStyle w:val="Heading2"/>
        <w:keepNext/>
        <w:spacing w:after="130" w:before="340" w:line="300"/>
      </w:pPr>
      <w:r>
        <w:rPr>
          <w:rFonts w:ascii="Georgia" w:cs="Georgia" w:eastAsia="Georgia" w:hAnsi="Georgia"/>
          <w:b/>
          <w:bCs/>
          <w:color w:val="1A1A1A"/>
          <w:sz w:val="25"/>
          <w:szCs w:val="25"/>
        </w:rPr>
        <w:t xml:space="preserve">2. Ruin is not a percentage</w:t>
      </w:r>
    </w:p>
    <w:p>
      <w:pPr>
        <w:spacing w:after="150" w:before="0" w:line="300"/>
      </w:pPr>
      <w:r>
        <w:rPr>
          <w:rFonts w:ascii="Georgia" w:cs="Georgia" w:eastAsia="Georgia" w:hAnsi="Georgia"/>
          <w:color w:val="1A1A1A"/>
          <w:sz w:val="21"/>
          <w:szCs w:val="21"/>
        </w:rPr>
        <w:t xml:space="preserve">I now want to show you a piece of mathematics that is genuinely important, genuinely simple, and almost never taught. It explains most catastrophic financial decisions, in Nigeria and everywhere else.</w:t>
      </w:r>
    </w:p>
    <w:p>
      <w:pPr>
        <w:spacing w:after="150" w:before="0" w:line="300"/>
      </w:pPr>
      <w:r>
        <w:rPr>
          <w:rFonts w:ascii="Georgia" w:cs="Georgia" w:eastAsia="Georgia" w:hAnsi="Georgia"/>
          <w:color w:val="1A1A1A"/>
          <w:sz w:val="21"/>
          <w:szCs w:val="21"/>
        </w:rPr>
        <w:t xml:space="preserve">Suppose I offer you a game. Each round, you either gain 50% of your money or lose 40% of it, decided by a coin.</w:t>
      </w:r>
    </w:p>
    <w:p>
      <w:pPr>
        <w:spacing w:after="150" w:before="0" w:line="300"/>
      </w:pPr>
      <w:r>
        <w:rPr>
          <w:rFonts w:ascii="Georgia" w:cs="Georgia" w:eastAsia="Georgia" w:hAnsi="Georgia"/>
          <w:color w:val="1A1A1A"/>
          <w:sz w:val="21"/>
          <w:szCs w:val="21"/>
        </w:rPr>
        <w:t xml:space="preserve">The average outcome per round is positive: </w:t>
      </w:r>
      <w:r>
        <w:rPr>
          <w:rFonts w:ascii="Georgia" w:cs="Georgia" w:eastAsia="Georgia" w:hAnsi="Georgia"/>
          <w:b/>
          <w:bCs/>
          <w:color w:val="1A1A1A"/>
          <w:sz w:val="21"/>
          <w:szCs w:val="21"/>
        </w:rPr>
        <w:t xml:space="preserve">+50% and −40% average out to +5%.</w:t>
      </w:r>
      <w:r>
        <w:rPr>
          <w:rFonts w:ascii="Georgia" w:cs="Georgia" w:eastAsia="Georgia" w:hAnsi="Georgia"/>
          <w:color w:val="1A1A1A"/>
          <w:sz w:val="21"/>
          <w:szCs w:val="21"/>
        </w:rPr>
        <w:t xml:space="preserve"> An economist will compute this expected value and pronounce the game favourable. Any calculator agrees.</w:t>
      </w:r>
    </w:p>
    <w:p>
      <w:pPr>
        <w:spacing w:after="150" w:before="0" w:line="300"/>
      </w:pPr>
      <w:r>
        <w:rPr>
          <w:rFonts w:ascii="Georgia" w:cs="Georgia" w:eastAsia="Georgia" w:hAnsi="Georgia"/>
          <w:color w:val="1A1A1A"/>
          <w:sz w:val="21"/>
          <w:szCs w:val="21"/>
        </w:rPr>
        <w:t xml:space="preserve">Now play it. Start with ₦1,000,000.</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Either order, you have less than you started with. Play twenty rounds and you will very likely have almost nothing, </w:t>
      </w:r>
      <w:r>
        <w:rPr>
          <w:rFonts w:ascii="Georgia" w:cs="Georgia" w:eastAsia="Georgia" w:hAnsi="Georgia"/>
          <w:i/>
          <w:iCs/>
          <w:color w:val="1A1A1A"/>
          <w:sz w:val="21"/>
          <w:szCs w:val="21"/>
        </w:rPr>
        <w:t xml:space="preserve">despite the positive average</w:t>
      </w:r>
      <w:r>
        <w:rPr>
          <w:rFonts w:ascii="Georgia" w:cs="Georgia" w:eastAsia="Georgia" w:hAnsi="Georgia"/>
          <w:color w:val="1A1A1A"/>
          <w:sz w:val="21"/>
          <w:szCs w:val="21"/>
        </w:rPr>
        <w:t xml:space="preserve">. Play a hundred and you are finished.</w:t>
      </w:r>
    </w:p>
    <w:p>
      <w:pPr>
        <w:spacing w:after="150" w:before="0" w:line="300"/>
      </w:pPr>
      <w:r>
        <w:rPr>
          <w:rFonts w:ascii="Georgia" w:cs="Georgia" w:eastAsia="Georgia" w:hAnsi="Georgia"/>
          <w:b/>
          <w:bCs/>
          <w:color w:val="1A1A1A"/>
          <w:sz w:val="21"/>
          <w:szCs w:val="21"/>
        </w:rPr>
        <w:t xml:space="preserve">How can a game with a positive average bankrupt you?</w:t>
      </w:r>
    </w:p>
    <w:p>
      <w:pPr>
        <w:spacing w:after="150" w:before="0" w:line="300"/>
      </w:pPr>
      <w:r>
        <w:rPr>
          <w:rFonts w:ascii="Georgia" w:cs="Georgia" w:eastAsia="Georgia" w:hAnsi="Georgia"/>
          <w:color w:val="1A1A1A"/>
          <w:sz w:val="21"/>
          <w:szCs w:val="21"/>
        </w:rPr>
        <w:t xml:space="preserve">Because the average is computed across </w:t>
      </w:r>
      <w:r>
        <w:rPr>
          <w:rFonts w:ascii="Georgia" w:cs="Georgia" w:eastAsia="Georgia" w:hAnsi="Georgia"/>
          <w:i/>
          <w:iCs/>
          <w:color w:val="1A1A1A"/>
          <w:sz w:val="21"/>
          <w:szCs w:val="21"/>
        </w:rPr>
        <w:t xml:space="preserve">many parallel players</w:t>
      </w:r>
      <w:r>
        <w:rPr>
          <w:rFonts w:ascii="Georgia" w:cs="Georgia" w:eastAsia="Georgia" w:hAnsi="Georgia"/>
          <w:color w:val="1A1A1A"/>
          <w:sz w:val="21"/>
          <w:szCs w:val="21"/>
        </w:rPr>
        <w:t xml:space="preserve"> — a hundred people each playing once, where the winners' gains offset the losers' losses and the group average is positive. But </w:t>
      </w:r>
      <w:r>
        <w:rPr>
          <w:rFonts w:ascii="Georgia" w:cs="Georgia" w:eastAsia="Georgia" w:hAnsi="Georgia"/>
          <w:b/>
          <w:bCs/>
          <w:color w:val="1A1A1A"/>
          <w:sz w:val="21"/>
          <w:szCs w:val="21"/>
        </w:rPr>
        <w:t xml:space="preserve">you are not a hundred people.</w:t>
      </w:r>
      <w:r>
        <w:rPr>
          <w:rFonts w:ascii="Georgia" w:cs="Georgia" w:eastAsia="Georgia" w:hAnsi="Georgia"/>
          <w:color w:val="1A1A1A"/>
          <w:sz w:val="21"/>
          <w:szCs w:val="21"/>
        </w:rPr>
        <w:t xml:space="preserve"> You are one person playing repeatedly, in sequence, where each round's outcome multiplies against the last, and where a loss is not offset by someone else's gain. It is offset by nothing.</w:t>
      </w:r>
    </w:p>
    <w:p>
      <w:pPr>
        <w:spacing w:after="150" w:before="0" w:line="300"/>
      </w:pPr>
      <w:r>
        <w:rPr>
          <w:rFonts w:ascii="Georgia" w:cs="Georgia" w:eastAsia="Georgia" w:hAnsi="Georgia"/>
          <w:color w:val="1A1A1A"/>
          <w:sz w:val="21"/>
          <w:szCs w:val="21"/>
        </w:rPr>
        <w:t xml:space="preserve">The technical name for this distinction is </w:t>
      </w:r>
      <w:r>
        <w:rPr>
          <w:rFonts w:ascii="Georgia" w:cs="Georgia" w:eastAsia="Georgia" w:hAnsi="Georgia"/>
          <w:b/>
          <w:bCs/>
          <w:color w:val="1A1A1A"/>
          <w:sz w:val="21"/>
          <w:szCs w:val="21"/>
        </w:rPr>
        <w:t xml:space="preserve">ergodicity</w:t>
      </w:r>
      <w:r>
        <w:rPr>
          <w:rFonts w:ascii="Georgia" w:cs="Georgia" w:eastAsia="Georgia" w:hAnsi="Georgia"/>
          <w:color w:val="1A1A1A"/>
          <w:sz w:val="21"/>
          <w:szCs w:val="21"/>
        </w:rPr>
        <w:t xml:space="preserve">. The practical name is: </w:t>
      </w:r>
      <w:r>
        <w:rPr>
          <w:rFonts w:ascii="Georgia" w:cs="Georgia" w:eastAsia="Georgia" w:hAnsi="Georgia"/>
          <w:i/>
          <w:iCs/>
          <w:color w:val="1A1A1A"/>
          <w:sz w:val="21"/>
          <w:szCs w:val="21"/>
        </w:rPr>
        <w:t xml:space="preserve">the average of a group is not the fate of an individual</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average Nigerian household size is about five. This does not mean any household contains five people. The average outcome of a risky venture is likewise a fact about a crowd, not a promise to you.</w:t>
      </w:r>
    </w:p>
    <w:p>
      <w:pPr>
        <w:spacing w:after="150" w:before="0" w:line="300"/>
      </w:pPr>
      <w:r>
        <w:rPr>
          <w:rFonts w:ascii="Georgia" w:cs="Georgia" w:eastAsia="Georgia" w:hAnsi="Georgia"/>
          <w:color w:val="1A1A1A"/>
          <w:sz w:val="21"/>
          <w:szCs w:val="21"/>
        </w:rPr>
        <w:t xml:space="preserve">This is why the man who says "the odds are in my favour" while betting a sum that could ruin him has made an error not of courage but of arithmetic. He has confused the </w:t>
      </w:r>
      <w:r>
        <w:rPr>
          <w:rFonts w:ascii="Georgia" w:cs="Georgia" w:eastAsia="Georgia" w:hAnsi="Georgia"/>
          <w:i/>
          <w:iCs/>
          <w:color w:val="1A1A1A"/>
          <w:sz w:val="21"/>
          <w:szCs w:val="21"/>
        </w:rPr>
        <w:t xml:space="preserve">ensemble</w:t>
      </w:r>
      <w:r>
        <w:rPr>
          <w:rFonts w:ascii="Georgia" w:cs="Georgia" w:eastAsia="Georgia" w:hAnsi="Georgia"/>
          <w:color w:val="1A1A1A"/>
          <w:sz w:val="21"/>
          <w:szCs w:val="21"/>
        </w:rPr>
        <w:t xml:space="preserve"> with his own single, non-repeatable, irreversible life.</w:t>
      </w:r>
    </w:p>
    <w:p>
      <w:pPr>
        <w:spacing w:after="150" w:before="0" w:line="300"/>
      </w:pPr>
      <w:r>
        <w:rPr>
          <w:rFonts w:ascii="Georgia" w:cs="Georgia" w:eastAsia="Georgia" w:hAnsi="Georgia"/>
          <w:b/>
          <w:bCs/>
          <w:color w:val="1A1A1A"/>
          <w:sz w:val="21"/>
          <w:szCs w:val="21"/>
        </w:rPr>
        <w:t xml:space="preserve">Where you see this in Nigeria, daily:</w:t>
      </w:r>
    </w:p>
    <w:p>
      <w:pPr>
        <w:pStyle w:val="ListParagraph"/>
        <w:numPr>
          <w:ilvl w:val="0"/>
          <w:numId w:val="1"/>
        </w:numPr>
        <w:spacing w:after="90" w:line="300"/>
      </w:pPr>
      <w:r>
        <w:rPr>
          <w:rFonts w:ascii="Georgia" w:cs="Georgia" w:eastAsia="Georgia" w:hAnsi="Georgia"/>
          <w:b/>
          <w:bCs/>
          <w:color w:val="1A1A1A"/>
          <w:sz w:val="21"/>
          <w:szCs w:val="21"/>
        </w:rPr>
        <w:t xml:space="preserve">The betting shop.</w:t>
      </w:r>
      <w:r>
        <w:rPr>
          <w:rFonts w:ascii="Georgia" w:cs="Georgia" w:eastAsia="Georgia" w:hAnsi="Georgia"/>
          <w:color w:val="1A1A1A"/>
          <w:sz w:val="21"/>
          <w:szCs w:val="21"/>
        </w:rPr>
        <w:t xml:space="preserve"> Aviator, virtuals, accumulators. A young man reasons: I win small often, and when I lose I only lose the stake. But the stake is repeated, the house edge is constant, and the </w:t>
      </w:r>
      <w:r>
        <w:rPr>
          <w:rFonts w:ascii="Georgia" w:cs="Georgia" w:eastAsia="Georgia" w:hAnsi="Georgia"/>
          <w:i/>
          <w:iCs/>
          <w:color w:val="1A1A1A"/>
          <w:sz w:val="21"/>
          <w:szCs w:val="21"/>
        </w:rPr>
        <w:t xml:space="preserve">time average</w:t>
      </w:r>
      <w:r>
        <w:rPr>
          <w:rFonts w:ascii="Georgia" w:cs="Georgia" w:eastAsia="Georgia" w:hAnsi="Georgia"/>
          <w:color w:val="1A1A1A"/>
          <w:sz w:val="21"/>
          <w:szCs w:val="21"/>
        </w:rPr>
        <w:t xml:space="preserve"> of a negative-edge repeated game is zero. Always zero. Not "usually." The mathematics does not have a mood.</w:t>
      </w:r>
    </w:p>
    <w:p>
      <w:pPr>
        <w:pStyle w:val="ListParagraph"/>
        <w:numPr>
          <w:ilvl w:val="0"/>
          <w:numId w:val="1"/>
        </w:numPr>
        <w:spacing w:after="90" w:line="300"/>
      </w:pPr>
      <w:r>
        <w:rPr>
          <w:rFonts w:ascii="Georgia" w:cs="Georgia" w:eastAsia="Georgia" w:hAnsi="Georgia"/>
          <w:b/>
          <w:bCs/>
          <w:color w:val="1A1A1A"/>
          <w:sz w:val="21"/>
          <w:szCs w:val="21"/>
        </w:rPr>
        <w:t xml:space="preserve">The trader who puts everything into one container of goods.</w:t>
      </w:r>
      <w:r>
        <w:rPr>
          <w:rFonts w:ascii="Georgia" w:cs="Georgia" w:eastAsia="Georgia" w:hAnsi="Georgia"/>
          <w:color w:val="1A1A1A"/>
          <w:sz w:val="21"/>
          <w:szCs w:val="21"/>
        </w:rPr>
        <w:t xml:space="preserve"> Ninety percent of the time it clears customs and he doubles his money. That is a wonderful average. The tenth time — the seizure, the fire, the fake supplier — he is out of business permanently, and the previous nine successes do not buy back the tenth.</w:t>
      </w:r>
    </w:p>
    <w:p>
      <w:pPr>
        <w:pStyle w:val="ListParagraph"/>
        <w:numPr>
          <w:ilvl w:val="0"/>
          <w:numId w:val="1"/>
        </w:numPr>
        <w:spacing w:after="90" w:line="300"/>
      </w:pPr>
      <w:r>
        <w:rPr>
          <w:rFonts w:ascii="Georgia" w:cs="Georgia" w:eastAsia="Georgia" w:hAnsi="Georgia"/>
          <w:b/>
          <w:bCs/>
          <w:color w:val="1A1A1A"/>
          <w:sz w:val="21"/>
          <w:szCs w:val="21"/>
        </w:rPr>
        <w:t xml:space="preserve">"I have been doing this for years and nothing has happened."</w:t>
      </w:r>
      <w:r>
        <w:rPr>
          <w:rFonts w:ascii="Georgia" w:cs="Georgia" w:eastAsia="Georgia" w:hAnsi="Georgia"/>
          <w:color w:val="1A1A1A"/>
          <w:sz w:val="21"/>
          <w:szCs w:val="21"/>
        </w:rPr>
        <w:t xml:space="preserve"> Which is a statement about the past frequency of a rare event, offered as evidence about its future impossibility.</w:t>
      </w:r>
    </w:p>
    <w:p>
      <w:pPr>
        <w:spacing w:after="60"/>
      </w:pPr>
    </w:p>
    <w:p>
      <w:pPr>
        <w:spacing w:after="150" w:before="0" w:line="300"/>
      </w:pPr>
      <w:r>
        <w:rPr>
          <w:rFonts w:ascii="Georgia" w:cs="Georgia" w:eastAsia="Georgia" w:hAnsi="Georgia"/>
          <w:b/>
          <w:bCs/>
          <w:color w:val="1A1A1A"/>
          <w:sz w:val="21"/>
          <w:szCs w:val="21"/>
        </w:rPr>
        <w:t xml:space="preserve">The rule that follows, and it is absolute: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 risk that can end the game, however good the odds. There is no return high enough to compensate for zero, because after zero there are no more rounds. Survival is not one objective among several. It is the precondition for having objectives.</w:t>
      </w:r>
    </w:p>
    <w:p>
      <w:pPr>
        <w:spacing w:after="150" w:before="0" w:line="300"/>
      </w:pPr>
      <w:r>
        <w:rPr>
          <w:rFonts w:ascii="Georgia" w:cs="Georgia" w:eastAsia="Georgia" w:hAnsi="Georgia"/>
          <w:color w:val="1A1A1A"/>
          <w:sz w:val="21"/>
          <w:szCs w:val="21"/>
        </w:rPr>
        <w:t xml:space="preserve">Practically, this means treating your money as three separate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must not be lost</w:t>
      </w:r>
      <w:r>
        <w:rPr>
          <w:rFonts w:ascii="Georgia" w:cs="Georgia" w:eastAsia="Georgia" w:hAnsi="Georgia"/>
          <w:color w:val="1A1A1A"/>
          <w:sz w:val="21"/>
          <w:szCs w:val="21"/>
        </w:rPr>
        <w:t xml:space="preserve"> — food, rent, school fees, medicine, the roof. This is not investment capital. It never becomes investment capital, no matter how attractive the opportunity or how confident the man.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should grow steadily</w:t>
      </w:r>
      <w:r>
        <w:rPr>
          <w:rFonts w:ascii="Georgia" w:cs="Georgia" w:eastAsia="Georgia" w:hAnsi="Georgia"/>
          <w:color w:val="1A1A1A"/>
          <w:sz w:val="21"/>
          <w:szCs w:val="21"/>
        </w:rPr>
        <w:t xml:space="preserve"> — the bulk of your savings, arranged so that no single event can remove a large fraction.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you can genuinely watch go to zero</w:t>
      </w:r>
      <w:r>
        <w:rPr>
          <w:rFonts w:ascii="Georgia" w:cs="Georgia" w:eastAsia="Georgia" w:hAnsi="Georgia"/>
          <w:color w:val="1A1A1A"/>
          <w:sz w:val="21"/>
          <w:szCs w:val="21"/>
        </w:rPr>
        <w:t xml:space="preserve"> — small, capped, honestly accounted for. Book IV is about how to use this money well, because used properly it is where surprises pay you.</w:t>
      </w:r>
    </w:p>
    <w:p>
      <w:pPr>
        <w:spacing w:after="60"/>
      </w:pPr>
    </w:p>
    <w:p>
      <w:pPr>
        <w:spacing w:after="150" w:before="0" w:line="300"/>
      </w:pPr>
      <w:r>
        <w:rPr>
          <w:rFonts w:ascii="Georgia" w:cs="Georgia" w:eastAsia="Georgia" w:hAnsi="Georgia"/>
          <w:color w:val="1A1A1A"/>
          <w:sz w:val="21"/>
          <w:szCs w:val="21"/>
        </w:rPr>
        <w:t xml:space="preserve">Most Nigerian financial disasters I have examined come from mixing category one with category three. The man who put his daughter's school fees into a scheme paying 20% monthly was not stupid about the return. He was catastrophically wrong about which category the money was in.</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today, the amount of money that must never be at risk.</w:t>
      </w:r>
      <w:r>
        <w:rPr>
          <w:rFonts w:ascii="Georgia" w:cs="Georgia" w:eastAsia="Georgia" w:hAnsi="Georgia"/>
          <w:color w:val="1A1A1A"/>
          <w:sz w:val="21"/>
          <w:szCs w:val="21"/>
        </w:rPr>
        <w:t xml:space="preserve"> Six months of your actual expenses, plus the next school fee payment. That number is now sacred.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your speculative money at a percentage you would not weep over</w:t>
      </w:r>
      <w:r>
        <w:rPr>
          <w:rFonts w:ascii="Georgia" w:cs="Georgia" w:eastAsia="Georgia" w:hAnsi="Georgia"/>
          <w:color w:val="1A1A1A"/>
          <w:sz w:val="21"/>
          <w:szCs w:val="21"/>
        </w:rPr>
        <w:t xml:space="preserve"> — 5% to 10% of investable assets for most people. Write the number down. The writing matters; unwritten limits move.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commitment, ask: can this go to zero, and if it does, am I finished?</w:t>
      </w:r>
      <w:r>
        <w:rPr>
          <w:rFonts w:ascii="Georgia" w:cs="Georgia" w:eastAsia="Georgia" w:hAnsi="Georgia"/>
          <w:color w:val="1A1A1A"/>
          <w:sz w:val="21"/>
          <w:szCs w:val="21"/>
        </w:rPr>
        <w:t xml:space="preserve"> If yes, do not reduce your enthusiasm. Reduce the size.</w:t>
      </w:r>
    </w:p>
    <w:p>
      <w:pPr>
        <w:spacing w:after="60"/>
      </w:pPr>
    </w:p>
    <w:p>
      <w:pPr>
        <w:pStyle w:val="Heading2"/>
        <w:keepNext/>
        <w:spacing w:after="130" w:before="340" w:line="300"/>
      </w:pPr>
      <w:r>
        <w:rPr>
          <w:rFonts w:ascii="Georgia" w:cs="Georgia" w:eastAsia="Georgia" w:hAnsi="Georgia"/>
          <w:b/>
          <w:bCs/>
          <w:color w:val="1A1A1A"/>
          <w:sz w:val="25"/>
          <w:szCs w:val="25"/>
        </w:rPr>
        <w:t xml:space="preserve">3. "God forbid" is a probability statement</w:t>
      </w:r>
    </w:p>
    <w:p>
      <w:pPr>
        <w:spacing w:after="150" w:before="0" w:line="300"/>
      </w:pPr>
      <w:r>
        <w:rPr>
          <w:rFonts w:ascii="Georgia" w:cs="Georgia" w:eastAsia="Georgia" w:hAnsi="Georgia"/>
          <w:color w:val="1A1A1A"/>
          <w:sz w:val="21"/>
          <w:szCs w:val="21"/>
        </w:rPr>
        <w:t xml:space="preserve">There is a habit in Nigerian speech that foreigners find superstitious and that I find, on examination, more rigorous than most risk management I have seen in banks.</w:t>
      </w:r>
    </w:p>
    <w:p>
      <w:pPr>
        <w:spacing w:after="150" w:before="0" w:line="300"/>
      </w:pPr>
      <w:r>
        <w:rPr>
          <w:rFonts w:ascii="Georgia" w:cs="Georgia" w:eastAsia="Georgia" w:hAnsi="Georgia"/>
          <w:color w:val="1A1A1A"/>
          <w:sz w:val="21"/>
          <w:szCs w:val="21"/>
        </w:rPr>
        <w:t xml:space="preserve">You cannot say "if I die" at a Nigerian gathering. You must say "God forbid." Name a misfortune and someone will interject </w:t>
      </w:r>
      <w:r>
        <w:rPr>
          <w:rFonts w:ascii="Georgia" w:cs="Georgia" w:eastAsia="Georgia" w:hAnsi="Georgia"/>
          <w:i/>
          <w:iCs/>
          <w:color w:val="1A1A1A"/>
          <w:sz w:val="21"/>
          <w:szCs w:val="21"/>
        </w:rPr>
        <w:t xml:space="preserve">"It is not your portion."</w:t>
      </w:r>
      <w:r>
        <w:rPr>
          <w:rFonts w:ascii="Georgia" w:cs="Georgia" w:eastAsia="Georgia" w:hAnsi="Georgia"/>
          <w:color w:val="1A1A1A"/>
          <w:sz w:val="21"/>
          <w:szCs w:val="21"/>
        </w:rPr>
        <w:t xml:space="preserve"> Describe an accident and hands will wave it away from the room.</w:t>
      </w:r>
    </w:p>
    <w:p>
      <w:pPr>
        <w:spacing w:after="150" w:before="0" w:line="300"/>
      </w:pPr>
      <w:r>
        <w:rPr>
          <w:rFonts w:ascii="Georgia" w:cs="Georgia" w:eastAsia="Georgia" w:hAnsi="Georgia"/>
          <w:color w:val="1A1A1A"/>
          <w:sz w:val="21"/>
          <w:szCs w:val="21"/>
        </w:rPr>
        <w:t xml:space="preserve">The anthropologist calls this magical thinking. Fine. But notice what it actually accomplishes: </w:t>
      </w:r>
      <w:r>
        <w:rPr>
          <w:rFonts w:ascii="Georgia" w:cs="Georgia" w:eastAsia="Georgia" w:hAnsi="Georgia"/>
          <w:b/>
          <w:bCs/>
          <w:color w:val="1A1A1A"/>
          <w:sz w:val="21"/>
          <w:szCs w:val="21"/>
        </w:rPr>
        <w:t xml:space="preserve">it keeps rare catastrophic events inside the conversation.</w:t>
      </w:r>
      <w:r>
        <w:rPr>
          <w:rFonts w:ascii="Georgia" w:cs="Georgia" w:eastAsia="Georgia" w:hAnsi="Georgia"/>
          <w:color w:val="1A1A1A"/>
          <w:sz w:val="21"/>
          <w:szCs w:val="21"/>
        </w:rPr>
        <w:t xml:space="preserve"> A culture that must ritually deflect misfortune is a culture that has not forgotten misfortune is possible. Compare the professional who has never once, in a twenty-year career, seriously entertained the possibility of losing everything — because his spreadsheet's worst case is a 15% decline, that being the worst thing that happened in his data.</w:t>
      </w:r>
    </w:p>
    <w:p>
      <w:pPr>
        <w:spacing w:after="150" w:before="0" w:line="300"/>
      </w:pPr>
      <w:r>
        <w:rPr>
          <w:rFonts w:ascii="Georgia" w:cs="Georgia" w:eastAsia="Georgia" w:hAnsi="Georgia"/>
          <w:color w:val="1A1A1A"/>
          <w:sz w:val="21"/>
          <w:szCs w:val="21"/>
        </w:rPr>
        <w:t xml:space="preserve">Which of the two has a better model of the world?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Superstition that keeps disaster in view is more useful than a mathematics that assumes it away. I would rather trust a man who fears the road than one who has calculated it safe.</w:t>
      </w:r>
    </w:p>
    <w:p>
      <w:pPr>
        <w:spacing w:after="150" w:before="0" w:line="300"/>
      </w:pPr>
      <w:r>
        <w:rPr>
          <w:rFonts w:ascii="Georgia" w:cs="Georgia" w:eastAsia="Georgia" w:hAnsi="Georgia"/>
          <w:b/>
          <w:bCs/>
          <w:color w:val="1A1A1A"/>
          <w:sz w:val="21"/>
          <w:szCs w:val="21"/>
        </w:rPr>
        <w:t xml:space="preserve">Now let me make the Nigerian instinct precise, because precision is what I am offering you in exchange for your attention.</w:t>
      </w:r>
    </w:p>
    <w:p>
      <w:pPr>
        <w:spacing w:after="150" w:before="0" w:line="300"/>
      </w:pPr>
      <w:r>
        <w:rPr>
          <w:rFonts w:ascii="Georgia" w:cs="Georgia" w:eastAsia="Georgia" w:hAnsi="Georgia"/>
          <w:color w:val="1A1A1A"/>
          <w:sz w:val="21"/>
          <w:szCs w:val="21"/>
        </w:rPr>
        <w:t xml:space="preserve">There are two ways to be wrong about a rare bad event.</w:t>
      </w:r>
    </w:p>
    <w:p>
      <w:pPr>
        <w:spacing w:after="150" w:before="0" w:line="300"/>
      </w:pPr>
      <w:r>
        <w:rPr>
          <w:rFonts w:ascii="Georgia" w:cs="Georgia" w:eastAsia="Georgia" w:hAnsi="Georgia"/>
          <w:b/>
          <w:bCs/>
          <w:color w:val="1A1A1A"/>
          <w:sz w:val="21"/>
          <w:szCs w:val="21"/>
        </w:rPr>
        <w:t xml:space="preserve">Type one: you think it is impossible, and it happens.</w:t>
      </w:r>
      <w:r>
        <w:rPr>
          <w:rFonts w:ascii="Georgia" w:cs="Georgia" w:eastAsia="Georgia" w:hAnsi="Georgia"/>
          <w:color w:val="1A1A1A"/>
          <w:sz w:val="21"/>
          <w:szCs w:val="21"/>
        </w:rPr>
        <w:t xml:space="preserve"> Uncle Chuka. The bank that had never seen a 70% market fall. The country that had never seen fuel subsidy removed overnight. The householder who has never had a fire.</w:t>
      </w:r>
    </w:p>
    <w:p>
      <w:pPr>
        <w:spacing w:after="150" w:before="0" w:line="300"/>
      </w:pPr>
      <w:r>
        <w:rPr>
          <w:rFonts w:ascii="Georgia" w:cs="Georgia" w:eastAsia="Georgia" w:hAnsi="Georgia"/>
          <w:b/>
          <w:bCs/>
          <w:color w:val="1A1A1A"/>
          <w:sz w:val="21"/>
          <w:szCs w:val="21"/>
        </w:rPr>
        <w:t xml:space="preserve">Type two: you think it is likely, and it doesn't happen.</w:t>
      </w:r>
      <w:r>
        <w:rPr>
          <w:rFonts w:ascii="Georgia" w:cs="Georgia" w:eastAsia="Georgia" w:hAnsi="Georgia"/>
          <w:color w:val="1A1A1A"/>
          <w:sz w:val="21"/>
          <w:szCs w:val="21"/>
        </w:rPr>
        <w:t xml:space="preserve"> You paid for insurance you did not claim. You kept six months of expenses in a boring fund earning less than shares returned. You bought dollars and the naira held for two years.</w:t>
      </w:r>
    </w:p>
    <w:p>
      <w:pPr>
        <w:spacing w:after="150" w:before="0" w:line="300"/>
      </w:pPr>
      <w:r>
        <w:rPr>
          <w:rFonts w:ascii="Georgia" w:cs="Georgia" w:eastAsia="Georgia" w:hAnsi="Georgia"/>
          <w:b/>
          <w:bCs/>
          <w:color w:val="1A1A1A"/>
          <w:sz w:val="21"/>
          <w:szCs w:val="21"/>
        </w:rPr>
        <w:t xml:space="preserve">These two errors are not symmetric, and nearly everyone treats them as if they were.</w:t>
      </w:r>
      <w:r>
        <w:rPr>
          <w:rFonts w:ascii="Georgia" w:cs="Georgia" w:eastAsia="Georgia" w:hAnsi="Georgia"/>
          <w:color w:val="1A1A1A"/>
          <w:sz w:val="21"/>
          <w:szCs w:val="21"/>
        </w:rPr>
        <w:t xml:space="preserve"> Type two costs you a small, known amount: a premium, a bit of foregone return, some mild embarrassment at owambe when your friend's crypto tripled. Type one costs you the game.</w:t>
      </w:r>
    </w:p>
    <w:p>
      <w:pPr>
        <w:spacing w:after="150" w:before="0" w:line="300"/>
      </w:pPr>
      <w:r>
        <w:rPr>
          <w:rFonts w:ascii="Georgia" w:cs="Georgia" w:eastAsia="Georgia" w:hAnsi="Georgia"/>
          <w:color w:val="1A1A1A"/>
          <w:sz w:val="21"/>
          <w:szCs w:val="21"/>
        </w:rPr>
        <w:t xml:space="preserve">Paying a small certain cost to avoid a large uncertain catastrophe is not pessimism. </w:t>
      </w:r>
      <w:r>
        <w:rPr>
          <w:rFonts w:ascii="Georgia" w:cs="Georgia" w:eastAsia="Georgia" w:hAnsi="Georgia"/>
          <w:b/>
          <w:bCs/>
          <w:color w:val="1A1A1A"/>
          <w:sz w:val="21"/>
          <w:szCs w:val="21"/>
        </w:rPr>
        <w:t xml:space="preserve">It is the only rational trade available to a person who intends to still be here in twenty years.</w:t>
      </w:r>
      <w:r>
        <w:rPr>
          <w:rFonts w:ascii="Georgia" w:cs="Georgia" w:eastAsia="Georgia" w:hAnsi="Georgia"/>
          <w:color w:val="1A1A1A"/>
          <w:sz w:val="21"/>
          <w:szCs w:val="21"/>
        </w:rPr>
        <w:t xml:space="preserve"> The Nigerian who keeps a generator is not predicting that NEPA will fail tonight. He is refusing to be destroyed on the night it does.</w:t>
      </w:r>
    </w:p>
    <w:p>
      <w:pPr>
        <w:spacing w:after="150" w:before="0" w:line="300"/>
      </w:pPr>
      <w:r>
        <w:rPr>
          <w:rFonts w:ascii="Georgia" w:cs="Georgia" w:eastAsia="Georgia" w:hAnsi="Georgia"/>
          <w:b/>
          <w:bCs/>
          <w:color w:val="1A1A1A"/>
          <w:sz w:val="21"/>
          <w:szCs w:val="21"/>
        </w:rPr>
        <w:t xml:space="preserve">Where the instinct is misapplied</w:t>
      </w:r>
      <w:r>
        <w:rPr>
          <w:rFonts w:ascii="Georgia" w:cs="Georgia" w:eastAsia="Georgia" w:hAnsi="Georgia"/>
          <w:color w:val="1A1A1A"/>
          <w:sz w:val="21"/>
          <w:szCs w:val="21"/>
        </w:rPr>
        <w:t xml:space="preserve">, and I must be honest here: the same culture that says "God forbid" also says </w:t>
      </w:r>
      <w:r>
        <w:rPr>
          <w:rFonts w:ascii="Georgia" w:cs="Georgia" w:eastAsia="Georgia" w:hAnsi="Georgia"/>
          <w:i/>
          <w:iCs/>
          <w:color w:val="1A1A1A"/>
          <w:sz w:val="21"/>
          <w:szCs w:val="21"/>
        </w:rPr>
        <w:t xml:space="preserve">"It is well"</w:t>
      </w:r>
      <w:r>
        <w:rPr>
          <w:rFonts w:ascii="Georgia" w:cs="Georgia" w:eastAsia="Georgia" w:hAnsi="Georgia"/>
          <w:color w:val="1A1A1A"/>
          <w:sz w:val="21"/>
          <w:szCs w:val="21"/>
        </w:rPr>
        <w:t xml:space="preserve"> and moves on without buying the health insurance. The ritual acknowledges risk but sometimes substitutes for acting on it. Prayer is not a hedge. It may be many good things, but it does not pay the hospital.</w:t>
      </w:r>
    </w:p>
    <w:p>
      <w:pPr>
        <w:spacing w:after="150" w:before="0" w:line="300"/>
      </w:pPr>
      <w:r>
        <w:rPr>
          <w:rFonts w:ascii="Georgia" w:cs="Georgia" w:eastAsia="Georgia" w:hAnsi="Georgia"/>
          <w:color w:val="1A1A1A"/>
          <w:sz w:val="21"/>
          <w:szCs w:val="21"/>
        </w:rPr>
        <w:t xml:space="preserve">I have seen families destroyed not by any market but by one medical event, uninsured, in a country where a serious illness can cost several years of a good salary and where the extended family absorbs it — meaning one event impoverishes fifteen people. And I have seen those same families decline an HMO plan costing a fraction of a month's income, because nothing had happened yet.</w:t>
      </w:r>
    </w:p>
    <w:p>
      <w:pPr>
        <w:spacing w:after="150" w:before="0" w:line="300"/>
      </w:pPr>
      <w:r>
        <w:rPr>
          <w:rFonts w:ascii="Georgia" w:cs="Georgia" w:eastAsia="Georgia" w:hAnsi="Georgia"/>
          <w:color w:val="1A1A1A"/>
          <w:sz w:val="21"/>
          <w:szCs w:val="21"/>
        </w:rPr>
        <w:t xml:space="preserve">Nothing having happened yet is not evidence. It is the condition that precedes every disaster.</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before you buy any investment.</w:t>
      </w:r>
      <w:r>
        <w:rPr>
          <w:rFonts w:ascii="Georgia" w:cs="Georgia" w:eastAsia="Georgia" w:hAnsi="Georgia"/>
          <w:color w:val="1A1A1A"/>
          <w:sz w:val="21"/>
          <w:szCs w:val="21"/>
        </w:rPr>
        <w:t xml:space="preserve"> An HMO plan for the household, or your state's scheme under the NHIA, which made health insurance mandatory in 2022 and which several states now run cheaply. Chapter 18 has the detail. This is not a financial product; it is a fence around everything else you will build.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your income, buy term life insurance.</w:t>
      </w:r>
      <w:r>
        <w:rPr>
          <w:rFonts w:ascii="Georgia" w:cs="Georgia" w:eastAsia="Georgia" w:hAnsi="Georgia"/>
          <w:color w:val="1A1A1A"/>
          <w:sz w:val="21"/>
          <w:szCs w:val="21"/>
        </w:rPr>
        <w:t xml:space="preserve"> Pure, cheap, unbundled from savings. A healthy thirty-year-old can insure several million naira for a modest monthly premium, because the insurer knows what you refuse to know: that the annual probability is small but not zero.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redundancies your grandmother kept.</w:t>
      </w:r>
      <w:r>
        <w:rPr>
          <w:rFonts w:ascii="Georgia" w:cs="Georgia" w:eastAsia="Georgia" w:hAnsi="Georgia"/>
          <w:color w:val="1A1A1A"/>
          <w:sz w:val="21"/>
          <w:szCs w:val="21"/>
        </w:rPr>
        <w:t xml:space="preserve"> More than one income source. More than one bank. More than one currency. A place to go. These look inefficient. Inefficiency is what you are buying.</w:t>
      </w:r>
    </w:p>
    <w:p>
      <w:pPr>
        <w:spacing w:after="60"/>
      </w:pPr>
    </w:p>
    <w:p>
      <w:pPr>
        <w:pStyle w:val="Heading2"/>
        <w:keepNext/>
        <w:spacing w:after="130" w:before="340" w:line="300"/>
      </w:pPr>
      <w:r>
        <w:rPr>
          <w:rFonts w:ascii="Georgia" w:cs="Georgia" w:eastAsia="Georgia" w:hAnsi="Georgia"/>
          <w:b/>
          <w:bCs/>
          <w:color w:val="1A1A1A"/>
          <w:sz w:val="25"/>
          <w:szCs w:val="25"/>
        </w:rPr>
        <w:t xml:space="preserve">4. The naira does not move like a man walking</w:t>
      </w:r>
    </w:p>
    <w:p>
      <w:pPr>
        <w:spacing w:after="150" w:before="0" w:line="300"/>
      </w:pPr>
      <w:r>
        <w:rPr>
          <w:rFonts w:ascii="Georgia" w:cs="Georgia" w:eastAsia="Georgia" w:hAnsi="Georgia"/>
          <w:color w:val="1A1A1A"/>
          <w:sz w:val="21"/>
          <w:szCs w:val="21"/>
        </w:rPr>
        <w:t xml:space="preserve">Here is a distinction that will change how you read every economic story for the rest of your life. I will make it concrete before I make it mathematical.</w:t>
      </w:r>
    </w:p>
    <w:p>
      <w:pPr>
        <w:spacing w:after="150" w:before="0" w:line="300"/>
      </w:pPr>
      <w:r>
        <w:rPr>
          <w:rFonts w:ascii="Georgia" w:cs="Georgia" w:eastAsia="Georgia" w:hAnsi="Georgia"/>
          <w:b/>
          <w:bCs/>
          <w:color w:val="1A1A1A"/>
          <w:sz w:val="21"/>
          <w:szCs w:val="21"/>
        </w:rPr>
        <w:t xml:space="preserve">Consider the height of Nigerians.</w:t>
      </w:r>
      <w:r>
        <w:rPr>
          <w:rFonts w:ascii="Georgia" w:cs="Georgia" w:eastAsia="Georgia" w:hAnsi="Georgia"/>
          <w:color w:val="1A1A1A"/>
          <w:sz w:val="21"/>
          <w:szCs w:val="21"/>
        </w:rPr>
        <w:t xml:space="preserve"> Gather a thousand people at random in Onitsha. The tallest might be six foot six; the shortest four foot six. Now add the single tallest man in the country. Has the average changed meaningfully? No. One observation cannot dominate the group. Height is a well-behaved quantity: it varies, but within bounds, and no single case rewrites the total.</w:t>
      </w:r>
    </w:p>
    <w:p>
      <w:pPr>
        <w:spacing w:after="150" w:before="0" w:line="300"/>
      </w:pPr>
      <w:r>
        <w:rPr>
          <w:rFonts w:ascii="Georgia" w:cs="Georgia" w:eastAsia="Georgia" w:hAnsi="Georgia"/>
          <w:b/>
          <w:bCs/>
          <w:color w:val="1A1A1A"/>
          <w:sz w:val="21"/>
          <w:szCs w:val="21"/>
        </w:rPr>
        <w:t xml:space="preserve">Now consider the wealth of Nigerians.</w:t>
      </w:r>
      <w:r>
        <w:rPr>
          <w:rFonts w:ascii="Georgia" w:cs="Georgia" w:eastAsia="Georgia" w:hAnsi="Georgia"/>
          <w:color w:val="1A1A1A"/>
          <w:sz w:val="21"/>
          <w:szCs w:val="21"/>
        </w:rPr>
        <w:t xml:space="preserve"> Gather the same thousand people. Compute the average net worth. Now add one Dangote. </w:t>
      </w:r>
      <w:r>
        <w:rPr>
          <w:rFonts w:ascii="Georgia" w:cs="Georgia" w:eastAsia="Georgia" w:hAnsi="Georgia"/>
          <w:b/>
          <w:bCs/>
          <w:color w:val="1A1A1A"/>
          <w:sz w:val="21"/>
          <w:szCs w:val="21"/>
        </w:rPr>
        <w:t xml:space="preserve">The average has become meaningless</w:t>
      </w:r>
      <w:r>
        <w:rPr>
          <w:rFonts w:ascii="Georgia" w:cs="Georgia" w:eastAsia="Georgia" w:hAnsi="Georgia"/>
          <w:color w:val="1A1A1A"/>
          <w:sz w:val="21"/>
          <w:szCs w:val="21"/>
        </w:rPr>
        <w:t xml:space="preserve"> — a number describing nobody in the room, dominated entirely by a single observation.</w:t>
      </w:r>
    </w:p>
    <w:p>
      <w:pPr>
        <w:spacing w:after="150" w:before="0" w:line="300"/>
      </w:pPr>
      <w:r>
        <w:rPr>
          <w:rFonts w:ascii="Georgia" w:cs="Georgia" w:eastAsia="Georgia" w:hAnsi="Georgia"/>
          <w:color w:val="1A1A1A"/>
          <w:sz w:val="21"/>
          <w:szCs w:val="21"/>
        </w:rPr>
        <w:t xml:space="preserve">These are two different worlds, and confusing them is the source of an enormous amount of nonsense.</w:t>
      </w:r>
    </w:p>
    <w:p>
      <w:pPr>
        <w:spacing w:after="150" w:before="0" w:line="300"/>
      </w:pPr>
      <w:r>
        <w:rPr>
          <w:rFonts w:ascii="Georgia" w:cs="Georgia" w:eastAsia="Georgia" w:hAnsi="Georgia"/>
          <w:color w:val="1A1A1A"/>
          <w:sz w:val="21"/>
          <w:szCs w:val="21"/>
        </w:rPr>
        <w:t xml:space="preserve">The first world — call it the </w:t>
      </w:r>
      <w:r>
        <w:rPr>
          <w:rFonts w:ascii="Georgia" w:cs="Georgia" w:eastAsia="Georgia" w:hAnsi="Georgia"/>
          <w:b/>
          <w:bCs/>
          <w:color w:val="1A1A1A"/>
          <w:sz w:val="21"/>
          <w:szCs w:val="21"/>
        </w:rPr>
        <w:t xml:space="preserve">Salary World</w:t>
      </w:r>
      <w:r>
        <w:rPr>
          <w:rFonts w:ascii="Georgia" w:cs="Georgia" w:eastAsia="Georgia" w:hAnsi="Georgia"/>
          <w:color w:val="1A1A1A"/>
          <w:sz w:val="21"/>
          <w:szCs w:val="21"/>
        </w:rPr>
        <w:t xml:space="preserve"> — is where things average out, where the future looks roughly like the past, where "normal" is a useful word. Heights, weights, calories consumed, how many customers walk into a shop on a Tuesday.</w:t>
      </w:r>
    </w:p>
    <w:p>
      <w:pPr>
        <w:spacing w:after="150" w:before="0" w:line="300"/>
      </w:pPr>
      <w:r>
        <w:rPr>
          <w:rFonts w:ascii="Georgia" w:cs="Georgia" w:eastAsia="Georgia" w:hAnsi="Georgia"/>
          <w:color w:val="1A1A1A"/>
          <w:sz w:val="21"/>
          <w:szCs w:val="21"/>
        </w:rPr>
        <w:t xml:space="preserve">The second — call it the </w:t>
      </w:r>
      <w:r>
        <w:rPr>
          <w:rFonts w:ascii="Georgia" w:cs="Georgia" w:eastAsia="Georgia" w:hAnsi="Georgia"/>
          <w:b/>
          <w:bCs/>
          <w:color w:val="1A1A1A"/>
          <w:sz w:val="21"/>
          <w:szCs w:val="21"/>
        </w:rPr>
        <w:t xml:space="preserve">Trader World</w:t>
      </w:r>
      <w:r>
        <w:rPr>
          <w:rFonts w:ascii="Georgia" w:cs="Georgia" w:eastAsia="Georgia" w:hAnsi="Georgia"/>
          <w:color w:val="1A1A1A"/>
          <w:sz w:val="21"/>
          <w:szCs w:val="21"/>
        </w:rPr>
        <w:t xml:space="preserve"> — is where a single event can be larger than everything that came before it combined. Wealth. Book sales. Company sizes. Deaths in wars. Market crashes. Currency devaluations. Pandemic effects. Coups.</w:t>
      </w:r>
    </w:p>
    <w:p>
      <w:pPr>
        <w:spacing w:after="150" w:before="0" w:line="300"/>
      </w:pPr>
      <w:r>
        <w:rPr>
          <w:rFonts w:ascii="Georgia" w:cs="Georgia" w:eastAsia="Georgia" w:hAnsi="Georgia"/>
          <w:b/>
          <w:bCs/>
          <w:color w:val="1A1A1A"/>
          <w:sz w:val="21"/>
          <w:szCs w:val="21"/>
        </w:rPr>
        <w:t xml:space="preserve">Almost everything that matters financially lives in the Trader World.</w:t>
      </w:r>
      <w:r>
        <w:rPr>
          <w:rFonts w:ascii="Georgia" w:cs="Georgia" w:eastAsia="Georgia" w:hAnsi="Georgia"/>
          <w:color w:val="1A1A1A"/>
          <w:sz w:val="21"/>
          <w:szCs w:val="21"/>
        </w:rPr>
        <w:t xml:space="preserve"> And almost every statistical tool people use, including in banks and ministries, was designed for the Salary World. This is not a small technical quibble. It is why the models fail exactly when you need them.</w:t>
      </w:r>
    </w:p>
    <w:p>
      <w:pPr>
        <w:spacing w:after="150" w:before="0" w:line="300"/>
      </w:pPr>
      <w:r>
        <w:rPr>
          <w:rFonts w:ascii="Georgia" w:cs="Georgia" w:eastAsia="Georgia" w:hAnsi="Georgia"/>
          <w:b/>
          <w:bCs/>
          <w:color w:val="1A1A1A"/>
          <w:sz w:val="21"/>
          <w:szCs w:val="21"/>
        </w:rPr>
        <w:t xml:space="preserve">Apply it to the naira.</w:t>
      </w:r>
    </w:p>
    <w:p>
      <w:pPr>
        <w:spacing w:after="150" w:before="0" w:line="300"/>
      </w:pPr>
      <w:r>
        <w:rPr>
          <w:rFonts w:ascii="Georgia" w:cs="Georgia" w:eastAsia="Georgia" w:hAnsi="Georgia"/>
          <w:color w:val="1A1A1A"/>
          <w:sz w:val="21"/>
          <w:szCs w:val="21"/>
        </w:rPr>
        <w:t xml:space="preserve">If exchange rates lived in the Salary World, the naira would drift — a few percent a year, up and down, and you could plan around it. Instead, look at the actual history: a rate that sits at ₦197 for a while, then ₦305 for </w:t>
      </w:r>
      <w:r>
        <w:rPr>
          <w:rFonts w:ascii="Georgia" w:cs="Georgia" w:eastAsia="Georgia" w:hAnsi="Georgia"/>
          <w:i/>
          <w:iCs/>
          <w:color w:val="1A1A1A"/>
          <w:sz w:val="21"/>
          <w:szCs w:val="21"/>
        </w:rPr>
        <w:t xml:space="preserve">years</w:t>
      </w:r>
      <w:r>
        <w:rPr>
          <w:rFonts w:ascii="Georgia" w:cs="Georgia" w:eastAsia="Georgia" w:hAnsi="Georgia"/>
          <w:color w:val="1A1A1A"/>
          <w:sz w:val="21"/>
          <w:szCs w:val="21"/>
        </w:rPr>
        <w:t xml:space="preserve"> (with a very different street rate, which is itself a piece of information), then in June 2023 a unification that takes it past ₦750, then in early 2024 a move past ₦1,400.</w:t>
      </w:r>
    </w:p>
    <w:p>
      <w:pPr>
        <w:spacing w:after="150" w:before="0" w:line="300"/>
      </w:pPr>
      <w:r>
        <w:rPr>
          <w:rFonts w:ascii="Georgia" w:cs="Georgia" w:eastAsia="Georgia" w:hAnsi="Georgia"/>
          <w:color w:val="1A1A1A"/>
          <w:sz w:val="21"/>
          <w:szCs w:val="21"/>
        </w:rPr>
        <w:t xml:space="preserve">That is not a walk. That is a series of jumps with long, deceptive periods of stillness in between. </w:t>
      </w:r>
      <w:r>
        <w:rPr>
          <w:rFonts w:ascii="Georgia" w:cs="Georgia" w:eastAsia="Georgia" w:hAnsi="Georgia"/>
          <w:b/>
          <w:bCs/>
          <w:color w:val="1A1A1A"/>
          <w:sz w:val="21"/>
          <w:szCs w:val="21"/>
        </w:rPr>
        <w:t xml:space="preserve">The stillness is not stability; it is pressure accumulating.</w:t>
      </w:r>
      <w:r>
        <w:rPr>
          <w:rFonts w:ascii="Georgia" w:cs="Georgia" w:eastAsia="Georgia" w:hAnsi="Georgia"/>
          <w:color w:val="1A1A1A"/>
          <w:sz w:val="21"/>
          <w:szCs w:val="21"/>
        </w:rPr>
        <w:t xml:space="preserve"> A pegged currency is not a stable currency, it is a currency whose movements have been postponed and concentrated.</w:t>
      </w:r>
    </w:p>
    <w:p>
      <w:pPr>
        <w:spacing w:after="150" w:before="0" w:line="300"/>
      </w:pPr>
      <w:r>
        <w:rPr>
          <w:rFonts w:ascii="Georgia" w:cs="Georgia" w:eastAsia="Georgia" w:hAnsi="Georgia"/>
          <w:color w:val="1A1A1A"/>
          <w:sz w:val="21"/>
          <w:szCs w:val="21"/>
        </w:rPr>
        <w:t xml:space="preserve">Now, the practical consequence, which is where most people get destroyed: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the average annual devaluation over ten years is 20%, and you plan for 20% a year, you will be destroyed. The 20% was not delivered as 20% a year. It was delivered as several years of nothing followed by 40% in one afternoon.</w:t>
      </w:r>
    </w:p>
    <w:p>
      <w:pPr>
        <w:spacing w:after="150" w:before="0" w:line="300"/>
      </w:pPr>
      <w:r>
        <w:rPr>
          <w:rFonts w:ascii="Georgia" w:cs="Georgia" w:eastAsia="Georgia" w:hAnsi="Georgia"/>
          <w:color w:val="1A1A1A"/>
          <w:sz w:val="21"/>
          <w:szCs w:val="21"/>
        </w:rPr>
        <w:t xml:space="preserve">The man who borrowed dollars because "the naira has been stable for three years" was not being reckless by the standards of his data. His data was simply from the wrong world.</w:t>
      </w:r>
    </w:p>
    <w:p>
      <w:pPr>
        <w:spacing w:after="150" w:before="0" w:line="300"/>
      </w:pPr>
      <w:r>
        <w:rPr>
          <w:rFonts w:ascii="Georgia" w:cs="Georgia" w:eastAsia="Georgia" w:hAnsi="Georgia"/>
          <w:b/>
          <w:bCs/>
          <w:color w:val="1A1A1A"/>
          <w:sz w:val="21"/>
          <w:szCs w:val="21"/>
        </w:rPr>
        <w:t xml:space="preserve">The same shape appears everywhere in Nigerian economic life</w:t>
      </w:r>
      <w:r>
        <w:rPr>
          <w:rFonts w:ascii="Georgia" w:cs="Georgia" w:eastAsia="Georgia" w:hAnsi="Georgia"/>
          <w:color w:val="1A1A1A"/>
          <w:sz w:val="21"/>
          <w:szCs w:val="21"/>
        </w:rPr>
        <w:t xml:space="preserve">, once you learn to see it:</w:t>
      </w:r>
    </w:p>
    <w:p>
      <w:pPr>
        <w:pStyle w:val="ListParagraph"/>
        <w:numPr>
          <w:ilvl w:val="0"/>
          <w:numId w:val="1"/>
        </w:numPr>
        <w:spacing w:after="90" w:line="300"/>
      </w:pPr>
      <w:r>
        <w:rPr>
          <w:rFonts w:ascii="Georgia" w:cs="Georgia" w:eastAsia="Georgia" w:hAnsi="Georgia"/>
          <w:b/>
          <w:bCs/>
          <w:color w:val="1A1A1A"/>
          <w:sz w:val="21"/>
          <w:szCs w:val="21"/>
        </w:rPr>
        <w:t xml:space="preserve">Fuel prices.</w:t>
      </w:r>
      <w:r>
        <w:rPr>
          <w:rFonts w:ascii="Georgia" w:cs="Georgia" w:eastAsia="Georgia" w:hAnsi="Georgia"/>
          <w:color w:val="1A1A1A"/>
          <w:sz w:val="21"/>
          <w:szCs w:val="21"/>
        </w:rPr>
        <w:t xml:space="preserve"> Held artificially, then removed in a single announcement in May 2023, then a multiple of the previous price.</w:t>
      </w:r>
    </w:p>
    <w:p>
      <w:pPr>
        <w:pStyle w:val="ListParagraph"/>
        <w:numPr>
          <w:ilvl w:val="0"/>
          <w:numId w:val="1"/>
        </w:numPr>
        <w:spacing w:after="90" w:line="300"/>
      </w:pPr>
      <w:r>
        <w:rPr>
          <w:rFonts w:ascii="Georgia" w:cs="Georgia" w:eastAsia="Georgia" w:hAnsi="Georgia"/>
          <w:b/>
          <w:bCs/>
          <w:color w:val="1A1A1A"/>
          <w:sz w:val="21"/>
          <w:szCs w:val="21"/>
        </w:rPr>
        <w:t xml:space="preserve">Interest rates.</w:t>
      </w:r>
      <w:r>
        <w:rPr>
          <w:rFonts w:ascii="Georgia" w:cs="Georgia" w:eastAsia="Georgia" w:hAnsi="Georgia"/>
          <w:color w:val="1A1A1A"/>
          <w:sz w:val="21"/>
          <w:szCs w:val="21"/>
        </w:rPr>
        <w:t xml:space="preserve"> Held, held, held, then 27.5%.</w:t>
      </w:r>
    </w:p>
    <w:p>
      <w:pPr>
        <w:pStyle w:val="ListParagraph"/>
        <w:numPr>
          <w:ilvl w:val="0"/>
          <w:numId w:val="1"/>
        </w:numPr>
        <w:spacing w:after="90" w:line="300"/>
      </w:pPr>
      <w:r>
        <w:rPr>
          <w:rFonts w:ascii="Georgia" w:cs="Georgia" w:eastAsia="Georgia" w:hAnsi="Georgia"/>
          <w:b/>
          <w:bCs/>
          <w:color w:val="1A1A1A"/>
          <w:sz w:val="21"/>
          <w:szCs w:val="21"/>
        </w:rPr>
        <w:t xml:space="preserve">Bank shares.</w:t>
      </w:r>
      <w:r>
        <w:rPr>
          <w:rFonts w:ascii="Georgia" w:cs="Georgia" w:eastAsia="Georgia" w:hAnsi="Georgia"/>
          <w:color w:val="1A1A1A"/>
          <w:sz w:val="21"/>
          <w:szCs w:val="21"/>
        </w:rPr>
        <w:t xml:space="preserve"> Years of gentle appreciation, then 2008.</w:t>
      </w:r>
    </w:p>
    <w:p>
      <w:pPr>
        <w:pStyle w:val="ListParagraph"/>
        <w:numPr>
          <w:ilvl w:val="0"/>
          <w:numId w:val="1"/>
        </w:numPr>
        <w:spacing w:after="90" w:line="300"/>
      </w:pPr>
      <w:r>
        <w:rPr>
          <w:rFonts w:ascii="Georgia" w:cs="Georgia" w:eastAsia="Georgia" w:hAnsi="Georgia"/>
          <w:b/>
          <w:bCs/>
          <w:color w:val="1A1A1A"/>
          <w:sz w:val="21"/>
          <w:szCs w:val="21"/>
        </w:rPr>
        <w:t xml:space="preserve">Land in Ibeju-Lekki.</w:t>
      </w:r>
      <w:r>
        <w:rPr>
          <w:rFonts w:ascii="Georgia" w:cs="Georgia" w:eastAsia="Georgia" w:hAnsi="Georgia"/>
          <w:color w:val="1A1A1A"/>
          <w:sz w:val="21"/>
          <w:szCs w:val="21"/>
        </w:rPr>
        <w:t xml:space="preserve"> Nothing, nothing, nothing, then an announcement about a road or a refinery and a five-fold move.</w:t>
      </w:r>
    </w:p>
    <w:p>
      <w:pPr>
        <w:pStyle w:val="ListParagraph"/>
        <w:numPr>
          <w:ilvl w:val="0"/>
          <w:numId w:val="1"/>
        </w:numPr>
        <w:spacing w:after="90" w:line="300"/>
      </w:pPr>
      <w:r>
        <w:rPr>
          <w:rFonts w:ascii="Georgia" w:cs="Georgia" w:eastAsia="Georgia" w:hAnsi="Georgia"/>
          <w:b/>
          <w:bCs/>
          <w:color w:val="1A1A1A"/>
          <w:sz w:val="21"/>
          <w:szCs w:val="21"/>
        </w:rPr>
        <w:t xml:space="preserve">Policy generally.</w:t>
      </w:r>
      <w:r>
        <w:rPr>
          <w:rFonts w:ascii="Georgia" w:cs="Georgia" w:eastAsia="Georgia" w:hAnsi="Georgia"/>
          <w:color w:val="1A1A1A"/>
          <w:sz w:val="21"/>
          <w:szCs w:val="21"/>
        </w:rPr>
        <w:t xml:space="preserve"> Nigerian economic policy does not evolve; it is announced. This is a fat-tailed process and your finances must be built for it.</w:t>
      </w:r>
    </w:p>
    <w:p>
      <w:pPr>
        <w:spacing w:after="60"/>
      </w:pPr>
    </w:p>
    <w:p>
      <w:pPr>
        <w:spacing w:after="150" w:before="0" w:line="300"/>
      </w:pPr>
      <w:r>
        <w:rPr>
          <w:rFonts w:ascii="Georgia" w:cs="Georgia" w:eastAsia="Georgia" w:hAnsi="Georgia"/>
          <w:b/>
          <w:bCs/>
          <w:color w:val="1A1A1A"/>
          <w:sz w:val="21"/>
          <w:szCs w:val="21"/>
        </w:rPr>
        <w:t xml:space="preserve">What this means for how you should think.</w:t>
      </w:r>
      <w:r>
        <w:rPr>
          <w:rFonts w:ascii="Georgia" w:cs="Georgia" w:eastAsia="Georgia" w:hAnsi="Georgia"/>
          <w:color w:val="1A1A1A"/>
          <w:sz w:val="21"/>
          <w:szCs w:val="21"/>
        </w:rPr>
        <w:t xml:space="preserve"> Stop asking "what is the likely outcome?" That question belongs to the Salary World. Ask instead: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worst plausible outcome, and does it end 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Am I positioned so that a large surprise helps me more than it hurts me — or the reverse?</w:t>
      </w:r>
    </w:p>
    <w:p>
      <w:pPr>
        <w:spacing w:after="60"/>
      </w:pPr>
    </w:p>
    <w:p>
      <w:pPr>
        <w:spacing w:after="150" w:before="0" w:line="300"/>
      </w:pPr>
      <w:r>
        <w:rPr>
          <w:rFonts w:ascii="Georgia" w:cs="Georgia" w:eastAsia="Georgia" w:hAnsi="Georgia"/>
          <w:color w:val="1A1A1A"/>
          <w:sz w:val="21"/>
          <w:szCs w:val="21"/>
        </w:rPr>
        <w:t xml:space="preserve">The second question is the important one, and it is the subject of Book IV. Some arrangements are hurt more by big surprises than they are helped: the man with dollar debt and naira income; the company with one supplier; the family with one income. Others are helped more than hurt: the exporter, the person holding some hard currency, the trader with several small ventures rather than one large one.</w:t>
      </w:r>
    </w:p>
    <w:p>
      <w:pPr>
        <w:spacing w:after="150" w:before="0" w:line="300"/>
      </w:pPr>
      <w:r>
        <w:rPr>
          <w:rFonts w:ascii="Georgia" w:cs="Georgia" w:eastAsia="Georgia" w:hAnsi="Georgia"/>
          <w:color w:val="1A1A1A"/>
          <w:sz w:val="21"/>
          <w:szCs w:val="21"/>
        </w:rPr>
        <w:t xml:space="preserve">You cannot know what will happen. You can absolutely choose which of those two shapes you have.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build any plan on an average annual rate of anything</w:t>
      </w:r>
      <w:r>
        <w:rPr>
          <w:rFonts w:ascii="Georgia" w:cs="Georgia" w:eastAsia="Georgia" w:hAnsi="Georgia"/>
          <w:color w:val="1A1A1A"/>
          <w:sz w:val="21"/>
          <w:szCs w:val="21"/>
        </w:rPr>
        <w:t xml:space="preserve"> — not devaluation, not inflation, not returns. Build it on "what if a decade's worth arrives in one quarter."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position and ask which way a shock cuts.</w:t>
      </w:r>
      <w:r>
        <w:rPr>
          <w:rFonts w:ascii="Georgia" w:cs="Georgia" w:eastAsia="Georgia" w:hAnsi="Georgia"/>
          <w:color w:val="1A1A1A"/>
          <w:sz w:val="21"/>
          <w:szCs w:val="21"/>
        </w:rPr>
        <w:t xml:space="preserve"> Do you earn naira and owe dollars? Fix it. Do you earn dollars and spend naira? You are well positioned; understand why, and don't casually undo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 advertised "stability."</w:t>
      </w:r>
      <w:r>
        <w:rPr>
          <w:rFonts w:ascii="Georgia" w:cs="Georgia" w:eastAsia="Georgia" w:hAnsi="Georgia"/>
          <w:color w:val="1A1A1A"/>
          <w:sz w:val="21"/>
          <w:szCs w:val="21"/>
        </w:rPr>
        <w:t xml:space="preserve"> In a fat-tailed world, a long quiet period is not evidence of safety. Often it is evidence of accumulating pressure — a peg being defended, a subsidy being funded, a bank hiding losses.</w:t>
      </w:r>
    </w:p>
    <w:p>
      <w:pPr>
        <w:spacing w:after="60"/>
      </w:pPr>
    </w:p>
    <w:p>
      <w:pPr>
        <w:pStyle w:val="Heading2"/>
        <w:keepNext/>
        <w:spacing w:after="130" w:before="340" w:line="300"/>
      </w:pPr>
      <w:r>
        <w:rPr>
          <w:rFonts w:ascii="Georgia" w:cs="Georgia" w:eastAsia="Georgia" w:hAnsi="Georgia"/>
          <w:b/>
          <w:bCs/>
          <w:color w:val="1A1A1A"/>
          <w:sz w:val="25"/>
          <w:szCs w:val="25"/>
        </w:rPr>
        <w:t xml:space="preserve">5. Inflation is a silent thief with a government job</w:t>
      </w:r>
    </w:p>
    <w:p>
      <w:pPr>
        <w:spacing w:after="150" w:before="0" w:line="300"/>
      </w:pPr>
      <w:r>
        <w:rPr>
          <w:rFonts w:ascii="Georgia" w:cs="Georgia" w:eastAsia="Georgia" w:hAnsi="Georgia"/>
          <w:color w:val="1A1A1A"/>
          <w:sz w:val="21"/>
          <w:szCs w:val="21"/>
        </w:rPr>
        <w:t xml:space="preserve">A robbery you notice produces a police report. A robbery of 22% a year, applied continuously to every naira you hold, produces nothing — no report, no suspect, no moment at which you can point and say </w:t>
      </w:r>
      <w:r>
        <w:rPr>
          <w:rFonts w:ascii="Georgia" w:cs="Georgia" w:eastAsia="Georgia" w:hAnsi="Georgia"/>
          <w:i/>
          <w:iCs/>
          <w:color w:val="1A1A1A"/>
          <w:sz w:val="21"/>
          <w:szCs w:val="21"/>
        </w:rPr>
        <w:t xml:space="preserve">there, that is when it happened</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The mechanics, in one paragraph, because you need them and then we can move on.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is the rate at which prices rise. When the National Bureau of Statistics reports 22%, it means a basket of goods costing ₦100 last year costs about ₦122 now. Nigeria's headline rate went above 30% in 2024; in early 2025 the NBS rebased the basket, which lowered the reported figure without lowering any actual price — a fact worth remembering the next time a statistic improves. Food inflation has generally run above the headline, which matters because food is a far larger share of a real Nigerian household's spending than of the official basket.</w:t>
      </w:r>
    </w:p>
    <w:p>
      <w:pPr>
        <w:spacing w:after="150" w:before="0" w:line="300"/>
      </w:pPr>
      <w:r>
        <w:rPr>
          <w:rFonts w:ascii="Georgia" w:cs="Georgia" w:eastAsia="Georgia" w:hAnsi="Georgia"/>
          <w:b/>
          <w:bCs/>
          <w:color w:val="1A1A1A"/>
          <w:sz w:val="21"/>
          <w:szCs w:val="21"/>
        </w:rPr>
        <w:t xml:space="preserve">Therefore: your personal inflation rate is almost certainly higher than the number on the news.</w:t>
      </w:r>
      <w:r>
        <w:rPr>
          <w:rFonts w:ascii="Georgia" w:cs="Georgia" w:eastAsia="Georgia" w:hAnsi="Georgia"/>
          <w:color w:val="1A1A1A"/>
          <w:sz w:val="21"/>
          <w:szCs w:val="21"/>
        </w:rPr>
        <w:t xml:space="preserve"> The official figure is an average across a country in which you do not live; you live in your own consumption basket.</w:t>
      </w:r>
    </w:p>
    <w:p>
      <w:pPr>
        <w:spacing w:after="150" w:before="0" w:line="300"/>
      </w:pPr>
      <w:r>
        <w:rPr>
          <w:rFonts w:ascii="Georgia" w:cs="Georgia" w:eastAsia="Georgia" w:hAnsi="Georgia"/>
          <w:color w:val="1A1A1A"/>
          <w:sz w:val="21"/>
          <w:szCs w:val="21"/>
        </w:rPr>
        <w:t xml:space="preserve">Now the only calculation in this chapter, and if you take nothing else from this book, take this: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Your bank offers a fixed deposit at 14%. Inflation is 22%.</w:t>
      </w:r>
    </w:p>
    <w:p>
      <w:pPr>
        <w:spacing w:after="150" w:before="0" w:line="300"/>
      </w:pPr>
      <w:r>
        <w:rPr>
          <w:rFonts w:ascii="Georgia" w:cs="Georgia" w:eastAsia="Georgia" w:hAnsi="Georgia"/>
          <w:color w:val="1A1A1A"/>
          <w:sz w:val="21"/>
          <w:szCs w:val="21"/>
        </w:rPr>
        <w:t xml:space="preserve">(1.14 ÷ 1.22) − 1 = </w:t>
      </w:r>
      <w:r>
        <w:rPr>
          <w:rFonts w:ascii="Georgia" w:cs="Georgia" w:eastAsia="Georgia" w:hAnsi="Georgia"/>
          <w:b/>
          <w:bCs/>
          <w:color w:val="1A1A1A"/>
          <w:sz w:val="21"/>
          <w:szCs w:val="21"/>
        </w:rPr>
        <w:t xml:space="preserve">−6.6 percent</w:t>
      </w:r>
    </w:p>
    <w:p>
      <w:pPr>
        <w:spacing w:after="150" w:before="0" w:line="300"/>
      </w:pPr>
      <w:r>
        <w:rPr>
          <w:rFonts w:ascii="Georgia" w:cs="Georgia" w:eastAsia="Georgia" w:hAnsi="Georgia"/>
          <w:color w:val="1A1A1A"/>
          <w:sz w:val="21"/>
          <w:szCs w:val="21"/>
        </w:rPr>
        <w:t xml:space="preserve">You earned 14% and became poorer by about 6.6%. Both are true. Only one of them buys rice.</w:t>
      </w:r>
    </w:p>
    <w:p>
      <w:pPr>
        <w:spacing w:after="150" w:before="0" w:line="300"/>
      </w:pPr>
      <w:r>
        <w:rPr>
          <w:rFonts w:ascii="Georgia" w:cs="Georgia" w:eastAsia="Georgia" w:hAnsi="Georgia"/>
          <w:b/>
          <w:bCs/>
          <w:color w:val="1A1A1A"/>
          <w:sz w:val="21"/>
          <w:szCs w:val="21"/>
        </w:rPr>
        <w:t xml:space="preserve">The word "nominal" describes the number they advertise. The word "real" describes what happened to you.</w:t>
      </w:r>
      <w:r>
        <w:rPr>
          <w:rFonts w:ascii="Georgia" w:cs="Georgia" w:eastAsia="Georgia" w:hAnsi="Georgia"/>
          <w:color w:val="1A1A1A"/>
          <w:sz w:val="21"/>
          <w:szCs w:val="21"/>
        </w:rPr>
        <w:t xml:space="preserve"> Nigerian financial marketing lives almost entirely in nominal numbers, for the obvious reason.</w:t>
      </w:r>
    </w:p>
    <w:p>
      <w:pPr>
        <w:spacing w:after="150" w:before="0" w:line="300"/>
      </w:pPr>
      <w:r>
        <w:rPr>
          <w:rFonts w:ascii="Georgia" w:cs="Georgia" w:eastAsia="Georgia" w:hAnsi="Georgia"/>
          <w:b/>
          <w:bCs/>
          <w:color w:val="1A1A1A"/>
          <w:sz w:val="21"/>
          <w:szCs w:val="21"/>
        </w:rPr>
        <w:t xml:space="preserve">Three consequences most people get backwards.</w:t>
      </w:r>
    </w:p>
    <w:p>
      <w:pPr>
        <w:spacing w:after="150" w:before="0" w:line="300"/>
      </w:pPr>
      <w:r>
        <w:rPr>
          <w:rFonts w:ascii="Georgia" w:cs="Georgia" w:eastAsia="Georgia" w:hAnsi="Georgia"/>
          <w:b/>
          <w:bCs/>
          <w:color w:val="1A1A1A"/>
          <w:sz w:val="21"/>
          <w:szCs w:val="21"/>
        </w:rPr>
        <w:t xml:space="preserve">One: cash is not neutral.</w:t>
      </w:r>
      <w:r>
        <w:rPr>
          <w:rFonts w:ascii="Georgia" w:cs="Georgia" w:eastAsia="Georgia" w:hAnsi="Georgia"/>
          <w:color w:val="1A1A1A"/>
          <w:sz w:val="21"/>
          <w:szCs w:val="21"/>
        </w:rPr>
        <w:t xml:space="preserve"> ₦1,000,000 in a current account for a year at 22% inflation loses roughly ₦180,000 of purchasing power. Doing nothing is not the safe option; it is a decision with a price, and the price is charged quietly. The safest-feeling behaviour is among the most expensive.</w:t>
      </w:r>
    </w:p>
    <w:p>
      <w:pPr>
        <w:spacing w:after="150" w:before="0" w:line="300"/>
      </w:pPr>
      <w:r>
        <w:rPr>
          <w:rFonts w:ascii="Georgia" w:cs="Georgia" w:eastAsia="Georgia" w:hAnsi="Georgia"/>
          <w:b/>
          <w:bCs/>
          <w:color w:val="1A1A1A"/>
          <w:sz w:val="21"/>
          <w:szCs w:val="21"/>
        </w:rPr>
        <w:t xml:space="preserve">Two: high interest rates are not automatically good news for savers.</w:t>
      </w:r>
      <w:r>
        <w:rPr>
          <w:rFonts w:ascii="Georgia" w:cs="Georgia" w:eastAsia="Georgia" w:hAnsi="Georgia"/>
          <w:color w:val="1A1A1A"/>
          <w:sz w:val="21"/>
          <w:szCs w:val="21"/>
        </w:rPr>
        <w:t xml:space="preserve"> When the CBN raised the MPR to 27.5% in 2024, money market funds followed into the high teens and twenties, and every Nigerian saver felt clever. But inflation was higher. The saver was still losing, only more comfortably. </w:t>
      </w:r>
      <w:r>
        <w:rPr>
          <w:rFonts w:ascii="Georgia" w:cs="Georgia" w:eastAsia="Georgia" w:hAnsi="Georgia"/>
          <w:b/>
          <w:bCs/>
          <w:color w:val="1A1A1A"/>
          <w:sz w:val="21"/>
          <w:szCs w:val="21"/>
        </w:rPr>
        <w:t xml:space="preserve">A high nominal rate in a high-inflation country is not generosity. It is compensation, and often insufficient compensation.</w:t>
      </w:r>
    </w:p>
    <w:p>
      <w:pPr>
        <w:spacing w:after="150" w:before="0" w:line="300"/>
      </w:pPr>
      <w:r>
        <w:rPr>
          <w:rFonts w:ascii="Georgia" w:cs="Georgia" w:eastAsia="Georgia" w:hAnsi="Georgia"/>
          <w:b/>
          <w:bCs/>
          <w:color w:val="1A1A1A"/>
          <w:sz w:val="21"/>
          <w:szCs w:val="21"/>
        </w:rPr>
        <w:t xml:space="preserve">Three — and this one is a genuine asymmetry in your favour — inflation is very bad for lenders and quite good for borrowers of long-term fixed-rate money.</w:t>
      </w:r>
      <w:r>
        <w:rPr>
          <w:rFonts w:ascii="Georgia" w:cs="Georgia" w:eastAsia="Georgia" w:hAnsi="Georgia"/>
          <w:color w:val="1A1A1A"/>
          <w:sz w:val="21"/>
          <w:szCs w:val="21"/>
        </w:rPr>
        <w:t xml:space="preserve"> If you have a fixed-rate mortgage at 12% for twenty years and inflation runs at 20%, you are repaying with money that shrinks faster than the debt. This is precisely why long-term fixed-rate naira lending is scarce in Nigeria: nobody wants to be on that side. It is also why an NHF mortgage at a concessionary rate (Chapter 19) is one of the few genuinely valuable financial instruments available to an ordinary salaried Nigerian.</w:t>
      </w:r>
    </w:p>
    <w:p>
      <w:pPr>
        <w:spacing w:after="150" w:before="0" w:line="300"/>
      </w:pPr>
      <w:r>
        <w:rPr>
          <w:rFonts w:ascii="Georgia" w:cs="Georgia" w:eastAsia="Georgia" w:hAnsi="Georgia"/>
          <w:color w:val="1A1A1A"/>
          <w:sz w:val="21"/>
          <w:szCs w:val="21"/>
        </w:rPr>
        <w:t xml:space="preserve">I note this because I have spent a chapter telling you never to borrow, and intellectual honesty requires the exception: </w:t>
      </w:r>
      <w:r>
        <w:rPr>
          <w:rFonts w:ascii="Georgia" w:cs="Georgia" w:eastAsia="Georgia" w:hAnsi="Georgia"/>
          <w:b/>
          <w:bCs/>
          <w:color w:val="1A1A1A"/>
          <w:sz w:val="21"/>
          <w:szCs w:val="21"/>
        </w:rPr>
        <w:t xml:space="preserve">borrowing to consume, or to speculate, destroys you. Borrowing long, at a fixed rate below inflation, to acquire an asset you will hold for decades, is a different animal.</w:t>
      </w:r>
      <w:r>
        <w:rPr>
          <w:rFonts w:ascii="Georgia" w:cs="Georgia" w:eastAsia="Georgia" w:hAnsi="Georgia"/>
          <w:color w:val="1A1A1A"/>
          <w:sz w:val="21"/>
          <w:szCs w:val="21"/>
        </w:rPr>
        <w:t xml:space="preserve"> The distinction is not the borrowing. It is whether the debt can be called, and what happens if you are wrong.</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every return to two numbers</w:t>
      </w:r>
      <w:r>
        <w:rPr>
          <w:rFonts w:ascii="Georgia" w:cs="Georgia" w:eastAsia="Georgia" w:hAnsi="Georgia"/>
          <w:color w:val="1A1A1A"/>
          <w:sz w:val="21"/>
          <w:szCs w:val="21"/>
        </w:rPr>
        <w:t xml:space="preserve">, always, before you have any feeling about it: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what Treasury bills pay</w:t>
      </w:r>
      <w:r>
        <w:rPr>
          <w:rFonts w:ascii="Georgia" w:cs="Georgia" w:eastAsia="Georgia" w:hAnsi="Georgia"/>
          <w:color w:val="1A1A1A"/>
          <w:sz w:val="21"/>
          <w:szCs w:val="21"/>
        </w:rPr>
        <w:t xml:space="preserve">. A return below the T-bill rate with more risk than a T-bill is not an investment; it is a donation. A return below inflation is a managed loss.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idle money out of current accounts</w:t>
      </w:r>
      <w:r>
        <w:rPr>
          <w:rFonts w:ascii="Georgia" w:cs="Georgia" w:eastAsia="Georgia" w:hAnsi="Georgia"/>
          <w:color w:val="1A1A1A"/>
          <w:sz w:val="21"/>
          <w:szCs w:val="21"/>
        </w:rPr>
        <w:t xml:space="preserve"> into a money market fund (Chapter 12) — same-week access, and it earns something. This single move is worth more to most households than any stock they will ever pick.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a big number with a good outcome.</w:t>
      </w:r>
      <w:r>
        <w:rPr>
          <w:rFonts w:ascii="Georgia" w:cs="Georgia" w:eastAsia="Georgia" w:hAnsi="Georgia"/>
          <w:color w:val="1A1A1A"/>
          <w:sz w:val="21"/>
          <w:szCs w:val="21"/>
        </w:rPr>
        <w:t xml:space="preserve"> "20% per annum" is excellent, mediocre or insulting depending entirely on where inflation and T-bills are that year. Ask the follow-up question. Always ask the follow-up question.</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Book II — Fragility: how things break</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6. The Big Man has no redundancy</w:t>
      </w:r>
    </w:p>
    <w:p>
      <w:pPr>
        <w:spacing w:after="150" w:before="0" w:line="300"/>
      </w:pPr>
      <w:r>
        <w:rPr>
          <w:rFonts w:ascii="Georgia" w:cs="Georgia" w:eastAsia="Georgia" w:hAnsi="Georgia"/>
          <w:color w:val="1A1A1A"/>
          <w:sz w:val="21"/>
          <w:szCs w:val="21"/>
        </w:rPr>
        <w:t xml:space="preserve">Nigeria produces a recognisable type. He has one very large house, one very good car, one commanding position, and — this is the part nobody notices until it is too late — </w:t>
      </w:r>
      <w:r>
        <w:rPr>
          <w:rFonts w:ascii="Georgia" w:cs="Georgia" w:eastAsia="Georgia" w:hAnsi="Georgia"/>
          <w:b/>
          <w:bCs/>
          <w:color w:val="1A1A1A"/>
          <w:sz w:val="21"/>
          <w:szCs w:val="21"/>
        </w:rPr>
        <w:t xml:space="preserve">one source of everything.</w:t>
      </w:r>
    </w:p>
    <w:p>
      <w:pPr>
        <w:spacing w:after="150" w:before="0" w:line="300"/>
      </w:pPr>
      <w:r>
        <w:rPr>
          <w:rFonts w:ascii="Georgia" w:cs="Georgia" w:eastAsia="Georgia" w:hAnsi="Georgia"/>
          <w:color w:val="1A1A1A"/>
          <w:sz w:val="21"/>
          <w:szCs w:val="21"/>
        </w:rPr>
        <w:t xml:space="preserve">One political patron. One contract-awarding ministry. One bank relationship. One business, in one sector, with one major customer. The whole structure is optimised: no waste, no duplication, no idle capacity. Every naira is deployed. An efficiency consultant would applaud.</w:t>
      </w:r>
    </w:p>
    <w:p>
      <w:pPr>
        <w:spacing w:after="150" w:before="0" w:line="300"/>
      </w:pPr>
      <w:r>
        <w:rPr>
          <w:rFonts w:ascii="Georgia" w:cs="Georgia" w:eastAsia="Georgia" w:hAnsi="Georgia"/>
          <w:color w:val="1A1A1A"/>
          <w:sz w:val="21"/>
          <w:szCs w:val="21"/>
        </w:rPr>
        <w:t xml:space="preserve">Then the patron loses an election, or the ministry is restructured, or the policy changes, and within eighteen months the house is being sold. We have all watched this happen. We watch it happen every four to eight years, in cohorts.</w:t>
      </w:r>
    </w:p>
    <w:p>
      <w:pPr>
        <w:spacing w:after="150" w:before="0" w:line="300"/>
      </w:pPr>
      <w:r>
        <w:rPr>
          <w:rFonts w:ascii="Georgia" w:cs="Georgia" w:eastAsia="Georgia" w:hAnsi="Georgia"/>
          <w:color w:val="1A1A1A"/>
          <w:sz w:val="21"/>
          <w:szCs w:val="21"/>
        </w:rPr>
        <w:t xml:space="preserve">Meanwhile his sister, who sells provisions, has four suppliers, three markets, a small farm at home, money in an ajo, a little in a fund, and a room she rents out. She is </w:t>
      </w:r>
      <w:r>
        <w:rPr>
          <w:rFonts w:ascii="Georgia" w:cs="Georgia" w:eastAsia="Georgia" w:hAnsi="Georgia"/>
          <w:i/>
          <w:iCs/>
          <w:color w:val="1A1A1A"/>
          <w:sz w:val="21"/>
          <w:szCs w:val="21"/>
        </w:rPr>
        <w:t xml:space="preserve">inefficient</w:t>
      </w:r>
      <w:r>
        <w:rPr>
          <w:rFonts w:ascii="Georgia" w:cs="Georgia" w:eastAsia="Georgia" w:hAnsi="Georgia"/>
          <w:color w:val="1A1A1A"/>
          <w:sz w:val="21"/>
          <w:szCs w:val="21"/>
        </w:rPr>
        <w:t xml:space="preserve">. Every consultant in Lagos could show her how to streamline. She survives every government.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Efficiency is the removal of slack. Slack is what you use when something unexpected happens. In a country where something unexpected happens continuously, efficiency is a slow method of suicide.</w:t>
      </w:r>
    </w:p>
    <w:p>
      <w:pPr>
        <w:spacing w:after="150" w:before="0" w:line="300"/>
      </w:pPr>
      <w:r>
        <w:rPr>
          <w:rFonts w:ascii="Georgia" w:cs="Georgia" w:eastAsia="Georgia" w:hAnsi="Georgia"/>
          <w:b/>
          <w:bCs/>
          <w:color w:val="1A1A1A"/>
          <w:sz w:val="21"/>
          <w:szCs w:val="21"/>
        </w:rPr>
        <w:t xml:space="preserve">Let me define the three states of things</w:t>
      </w:r>
      <w:r>
        <w:rPr>
          <w:rFonts w:ascii="Georgia" w:cs="Georgia" w:eastAsia="Georgia" w:hAnsi="Georgia"/>
          <w:color w:val="1A1A1A"/>
          <w:sz w:val="21"/>
          <w:szCs w:val="21"/>
        </w:rPr>
        <w:t xml:space="preserve">, because the middle one is what most people aim for and the third is what you actually want.</w:t>
      </w:r>
    </w:p>
    <w:p>
      <w:pPr>
        <w:spacing w:after="150" w:before="0" w:line="300"/>
      </w:pPr>
      <w:r>
        <w:rPr>
          <w:rFonts w:ascii="Georgia" w:cs="Georgia" w:eastAsia="Georgia" w:hAnsi="Georgia"/>
          <w:b/>
          <w:bCs/>
          <w:color w:val="1A1A1A"/>
          <w:sz w:val="21"/>
          <w:szCs w:val="21"/>
        </w:rPr>
        <w:t xml:space="preserve">Fragile</w:t>
      </w:r>
      <w:r>
        <w:rPr>
          <w:rFonts w:ascii="Georgia" w:cs="Georgia" w:eastAsia="Georgia" w:hAnsi="Georgia"/>
          <w:color w:val="1A1A1A"/>
          <w:sz w:val="21"/>
          <w:szCs w:val="21"/>
        </w:rPr>
        <w:t xml:space="preserve"> things are harmed by disorder. The Big Man. The single-income household. The company with one customer. The portfolio in one currency. The man with a fixed obligation in a currency he does not earn. Shake these and they break; the harder the shake, the disproportionately worse the damage.</w:t>
      </w:r>
    </w:p>
    <w:p>
      <w:pPr>
        <w:spacing w:after="150" w:before="0" w:line="300"/>
      </w:pPr>
      <w:r>
        <w:rPr>
          <w:rFonts w:ascii="Georgia" w:cs="Georgia" w:eastAsia="Georgia" w:hAnsi="Georgia"/>
          <w:b/>
          <w:bCs/>
          <w:color w:val="1A1A1A"/>
          <w:sz w:val="21"/>
          <w:szCs w:val="21"/>
        </w:rPr>
        <w:t xml:space="preserve">Robust</w:t>
      </w:r>
      <w:r>
        <w:rPr>
          <w:rFonts w:ascii="Georgia" w:cs="Georgia" w:eastAsia="Georgia" w:hAnsi="Georgia"/>
          <w:color w:val="1A1A1A"/>
          <w:sz w:val="21"/>
          <w:szCs w:val="21"/>
        </w:rPr>
        <w:t xml:space="preserve"> things resist disorder. A stone. A well-funded emergency reserve. Government debt in your own currency. Shake these and they are unchanged. This is good and it is where most people stop thinking.</w:t>
      </w:r>
    </w:p>
    <w:p>
      <w:pPr>
        <w:spacing w:after="150" w:before="0" w:line="300"/>
      </w:pPr>
      <w:r>
        <w:rPr>
          <w:rFonts w:ascii="Georgia" w:cs="Georgia" w:eastAsia="Georgia" w:hAnsi="Georgia"/>
          <w:b/>
          <w:bCs/>
          <w:color w:val="1A1A1A"/>
          <w:sz w:val="21"/>
          <w:szCs w:val="21"/>
        </w:rPr>
        <w:t xml:space="preserve">Antifragile</w:t>
      </w:r>
      <w:r>
        <w:rPr>
          <w:rFonts w:ascii="Georgia" w:cs="Georgia" w:eastAsia="Georgia" w:hAnsi="Georgia"/>
          <w:color w:val="1A1A1A"/>
          <w:sz w:val="21"/>
          <w:szCs w:val="21"/>
        </w:rPr>
        <w:t xml:space="preserve"> things actually </w:t>
      </w:r>
      <w:r>
        <w:rPr>
          <w:rFonts w:ascii="Georgia" w:cs="Georgia" w:eastAsia="Georgia" w:hAnsi="Georgia"/>
          <w:i/>
          <w:iCs/>
          <w:color w:val="1A1A1A"/>
          <w:sz w:val="21"/>
          <w:szCs w:val="21"/>
        </w:rPr>
        <w:t xml:space="preserve">improve</w:t>
      </w:r>
      <w:r>
        <w:rPr>
          <w:rFonts w:ascii="Georgia" w:cs="Georgia" w:eastAsia="Georgia" w:hAnsi="Georgia"/>
          <w:color w:val="1A1A1A"/>
          <w:sz w:val="21"/>
          <w:szCs w:val="21"/>
        </w:rPr>
        <w:t xml:space="preserve"> from disorder — up to a point. The trader with many small ventures, most of which fail cheaply, who needs only one to succeed enormously. The person holding hard currency during a devaluation. The person with cash and courage during a crash. The muscle that grows because you strained it. Shake these and they get stronger.</w:t>
      </w:r>
    </w:p>
    <w:p>
      <w:pPr>
        <w:spacing w:after="150" w:before="0" w:line="300"/>
      </w:pPr>
      <w:r>
        <w:rPr>
          <w:rFonts w:ascii="Georgia" w:cs="Georgia" w:eastAsia="Georgia" w:hAnsi="Georgia"/>
          <w:b/>
          <w:bCs/>
          <w:color w:val="1A1A1A"/>
          <w:sz w:val="21"/>
          <w:szCs w:val="21"/>
        </w:rPr>
        <w:t xml:space="preserve">The whole practical thrust of this book</w:t>
      </w:r>
      <w:r>
        <w:rPr>
          <w:rFonts w:ascii="Georgia" w:cs="Georgia" w:eastAsia="Georgia" w:hAnsi="Georgia"/>
          <w:color w:val="1A1A1A"/>
          <w:sz w:val="21"/>
          <w:szCs w:val="21"/>
        </w:rPr>
        <w:t xml:space="preserve"> is: build a floor that is robust, and above that floor, hold positions that benefit when the country does something dramatic — because the country will do something dramatic. That structure is called a barbell and it has its own chapter (23).</w:t>
      </w:r>
    </w:p>
    <w:p>
      <w:pPr>
        <w:spacing w:after="150" w:before="0" w:line="300"/>
      </w:pPr>
      <w:r>
        <w:rPr>
          <w:rFonts w:ascii="Georgia" w:cs="Georgia" w:eastAsia="Georgia" w:hAnsi="Georgia"/>
          <w:b/>
          <w:bCs/>
          <w:color w:val="1A1A1A"/>
          <w:sz w:val="21"/>
          <w:szCs w:val="21"/>
        </w:rPr>
        <w:t xml:space="preserve">How to detect fragility in your own life, in five minutes.</w:t>
      </w:r>
      <w:r>
        <w:rPr>
          <w:rFonts w:ascii="Georgia" w:cs="Georgia" w:eastAsia="Georgia" w:hAnsi="Georgia"/>
          <w:color w:val="1A1A1A"/>
          <w:sz w:val="21"/>
          <w:szCs w:val="21"/>
        </w:rPr>
        <w:t xml:space="preserve"> Ask these, honestly: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my main income stopped tomorrow, how many months until I cannot pay rent?</w:t>
      </w:r>
      <w:r>
        <w:rPr>
          <w:rFonts w:ascii="Georgia" w:cs="Georgia" w:eastAsia="Georgia" w:hAnsi="Georgia"/>
          <w:color w:val="1A1A1A"/>
          <w:sz w:val="21"/>
          <w:szCs w:val="21"/>
        </w:rPr>
        <w:t xml:space="preserve"> Under six, you are fragile.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percentage of my net worth is in one asset?</w:t>
      </w:r>
      <w:r>
        <w:rPr>
          <w:rFonts w:ascii="Georgia" w:cs="Georgia" w:eastAsia="Georgia" w:hAnsi="Georgia"/>
          <w:color w:val="1A1A1A"/>
          <w:sz w:val="21"/>
          <w:szCs w:val="21"/>
        </w:rPr>
        <w:t xml:space="preserve"> Over half, you are fragile. Over eighty percent — and for many Nigerians this is a house or a piece of land — you are extremely fragile, however solid the asset feels. </w:t>
      </w:r>
      <w:r>
        <w:rPr>
          <w:rFonts w:ascii="Georgia" w:cs="Georgia" w:eastAsia="Georgia" w:hAnsi="Georgia"/>
          <w:i/>
          <w:iCs/>
          <w:color w:val="1A1A1A"/>
          <w:sz w:val="21"/>
          <w:szCs w:val="21"/>
        </w:rPr>
        <w:t xml:space="preserve">Solid is not the same as safe.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currency do I earn, and what currency will I need?</w:t>
      </w:r>
      <w:r>
        <w:rPr>
          <w:rFonts w:ascii="Georgia" w:cs="Georgia" w:eastAsia="Georgia" w:hAnsi="Georgia"/>
          <w:color w:val="1A1A1A"/>
          <w:sz w:val="21"/>
          <w:szCs w:val="21"/>
        </w:rPr>
        <w:t xml:space="preserve"> A mismatch is fragility, and it is invisible right up to the moment it is fatal.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me if the government announces something on a Sunday night?</w:t>
      </w:r>
      <w:r>
        <w:rPr>
          <w:rFonts w:ascii="Georgia" w:cs="Georgia" w:eastAsia="Georgia" w:hAnsi="Georgia"/>
          <w:color w:val="1A1A1A"/>
          <w:sz w:val="21"/>
          <w:szCs w:val="21"/>
        </w:rPr>
        <w:t xml:space="preserve"> (In Nigeria this is a real and recurring category. Subsidy removal, currency redesign, border closure, a new tax, a bank recapitalisation directive. Note that the November 2022 currency redesign, whatever its intentions, was for millions of Nigerians an announcement that the physical money in their hands was about to become a queuing problem.)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 have debt with a repayment I cannot reduce?</w:t>
      </w:r>
      <w:r>
        <w:rPr>
          <w:rFonts w:ascii="Georgia" w:cs="Georgia" w:eastAsia="Georgia" w:hAnsi="Georgia"/>
          <w:color w:val="1A1A1A"/>
          <w:sz w:val="21"/>
          <w:szCs w:val="21"/>
        </w:rPr>
        <w:t xml:space="preserve"> Fixed obligations are fragility, mathematically. Income can fall; the repayment cannot.</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a second income stream this year</w:t>
      </w:r>
      <w:r>
        <w:rPr>
          <w:rFonts w:ascii="Georgia" w:cs="Georgia" w:eastAsia="Georgia" w:hAnsi="Georgia"/>
          <w:color w:val="1A1A1A"/>
          <w:sz w:val="21"/>
          <w:szCs w:val="21"/>
        </w:rPr>
        <w:t xml:space="preserve">, even a small one. Not for the money — for the structure. Two small incomes are worth more than one large one of the same total, because the total is not what you are buying. You are buying the survival of the household when one of them fails.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redundancy on purpose.</w:t>
      </w:r>
      <w:r>
        <w:rPr>
          <w:rFonts w:ascii="Georgia" w:cs="Georgia" w:eastAsia="Georgia" w:hAnsi="Georgia"/>
          <w:color w:val="1A1A1A"/>
          <w:sz w:val="21"/>
          <w:szCs w:val="21"/>
        </w:rPr>
        <w:t xml:space="preserve"> More than one bank. More than one currency. More cash than "optimal." Consultants would trim it; consultants do not eat your losses.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largest single exposure and reduce it</w:t>
      </w:r>
      <w:r>
        <w:rPr>
          <w:rFonts w:ascii="Georgia" w:cs="Georgia" w:eastAsia="Georgia" w:hAnsi="Georgia"/>
          <w:color w:val="1A1A1A"/>
          <w:sz w:val="21"/>
          <w:szCs w:val="21"/>
        </w:rPr>
        <w:t xml:space="preserve">, even slightly, this quarter. If it is a house you live in, you cannot sell a bedroom — so build liquid assets alongside it rather than adding to it.</w:t>
      </w:r>
    </w:p>
    <w:p>
      <w:pPr>
        <w:spacing w:after="60"/>
      </w:pPr>
    </w:p>
    <w:p>
      <w:pPr>
        <w:pStyle w:val="Heading2"/>
        <w:keepNext/>
        <w:spacing w:after="130" w:before="340" w:line="300"/>
      </w:pPr>
      <w:r>
        <w:rPr>
          <w:rFonts w:ascii="Georgia" w:cs="Georgia" w:eastAsia="Georgia" w:hAnsi="Georgia"/>
          <w:b/>
          <w:bCs/>
          <w:color w:val="1A1A1A"/>
          <w:sz w:val="25"/>
          <w:szCs w:val="25"/>
        </w:rPr>
        <w:t xml:space="preserve">7. Skin in the game, or: who eats the loss?</w:t>
      </w:r>
    </w:p>
    <w:p>
      <w:pPr>
        <w:spacing w:after="150" w:before="0" w:line="300"/>
      </w:pPr>
      <w:r>
        <w:rPr>
          <w:rFonts w:ascii="Georgia" w:cs="Georgia" w:eastAsia="Georgia" w:hAnsi="Georgia"/>
          <w:color w:val="1A1A1A"/>
          <w:sz w:val="21"/>
          <w:szCs w:val="21"/>
        </w:rPr>
        <w:t xml:space="preserve">I will now give you the most powerful filter in this book. It requires no financial knowledge whatsoever, and it outperforms most financial knowledge.</w:t>
      </w:r>
    </w:p>
    <w:p>
      <w:pPr>
        <w:spacing w:after="150" w:before="0" w:line="300"/>
      </w:pPr>
      <w:r>
        <w:rPr>
          <w:rFonts w:ascii="Georgia" w:cs="Georgia" w:eastAsia="Georgia" w:hAnsi="Georgia"/>
          <w:b/>
          <w:bCs/>
          <w:color w:val="1A1A1A"/>
          <w:sz w:val="21"/>
          <w:szCs w:val="21"/>
        </w:rPr>
        <w:t xml:space="preserve">When someone advises you, ask: what happens to them if they are wrong?</w:t>
      </w:r>
    </w:p>
    <w:p>
      <w:pPr>
        <w:spacing w:after="150" w:before="0" w:line="300"/>
      </w:pPr>
      <w:r>
        <w:rPr>
          <w:rFonts w:ascii="Georgia" w:cs="Georgia" w:eastAsia="Georgia" w:hAnsi="Georgia"/>
          <w:color w:val="1A1A1A"/>
          <w:sz w:val="21"/>
          <w:szCs w:val="21"/>
        </w:rPr>
        <w:t xml:space="preserve">That is it. That is the whole method. Apply it relentlessly and you will avoid the majority of the harm the financial world intends for you.</w:t>
      </w:r>
    </w:p>
    <w:p>
      <w:pPr>
        <w:spacing w:after="150" w:before="0" w:line="300"/>
      </w:pPr>
      <w:r>
        <w:rPr>
          <w:rFonts w:ascii="Georgia" w:cs="Georgia" w:eastAsia="Georgia" w:hAnsi="Georgia"/>
          <w:color w:val="1A1A1A"/>
          <w:sz w:val="21"/>
          <w:szCs w:val="21"/>
        </w:rPr>
        <w:t xml:space="preserve">Consider the cast of characters an ordinary Nigerian encounters:</w:t>
      </w:r>
    </w:p>
    <w:p>
      <w:pPr>
        <w:spacing w:after="150" w:before="0" w:line="300"/>
      </w:pPr>
      <w:r>
        <w:rPr>
          <w:rFonts w:ascii="Georgia" w:cs="Georgia" w:eastAsia="Georgia" w:hAnsi="Georgia"/>
          <w:b/>
          <w:bCs/>
          <w:color w:val="1A1A1A"/>
          <w:sz w:val="21"/>
          <w:szCs w:val="21"/>
        </w:rPr>
        <w:t xml:space="preserve">The bank relationship manager</w:t>
      </w:r>
      <w:r>
        <w:rPr>
          <w:rFonts w:ascii="Georgia" w:cs="Georgia" w:eastAsia="Georgia" w:hAnsi="Georgia"/>
          <w:color w:val="1A1A1A"/>
          <w:sz w:val="21"/>
          <w:szCs w:val="21"/>
        </w:rPr>
        <w:t xml:space="preserve"> who advises you into a product. She has a monthly target. If the product performs badly, she has still hit the target. The commission is not refunded. </w:t>
      </w:r>
      <w:r>
        <w:rPr>
          <w:rFonts w:ascii="Georgia" w:cs="Georgia" w:eastAsia="Georgia" w:hAnsi="Georgia"/>
          <w:i/>
          <w:iCs/>
          <w:color w:val="1A1A1A"/>
          <w:sz w:val="21"/>
          <w:szCs w:val="21"/>
        </w:rPr>
        <w:t xml:space="preserve">No skin in the game.</w:t>
      </w:r>
    </w:p>
    <w:p>
      <w:pPr>
        <w:spacing w:after="150" w:before="0" w:line="300"/>
      </w:pPr>
      <w:r>
        <w:rPr>
          <w:rFonts w:ascii="Georgia" w:cs="Georgia" w:eastAsia="Georgia" w:hAnsi="Georgia"/>
          <w:b/>
          <w:bCs/>
          <w:color w:val="1A1A1A"/>
          <w:sz w:val="21"/>
          <w:szCs w:val="21"/>
        </w:rPr>
        <w:t xml:space="preserve">The television analyst</w:t>
      </w:r>
      <w:r>
        <w:rPr>
          <w:rFonts w:ascii="Georgia" w:cs="Georgia" w:eastAsia="Georgia" w:hAnsi="Georgia"/>
          <w:color w:val="1A1A1A"/>
          <w:sz w:val="21"/>
          <w:szCs w:val="21"/>
        </w:rPr>
        <w:t xml:space="preserve"> who tells you the market will rally. If it falls he explains why it fell, with equal confidence and the same fee. </w:t>
      </w:r>
      <w:r>
        <w:rPr>
          <w:rFonts w:ascii="Georgia" w:cs="Georgia" w:eastAsia="Georgia" w:hAnsi="Georgia"/>
          <w:b/>
          <w:bCs/>
          <w:color w:val="1A1A1A"/>
          <w:sz w:val="21"/>
          <w:szCs w:val="21"/>
        </w:rPr>
        <w:t xml:space="preserve">He is paid for opinions, not outcomes</w:t>
      </w:r>
      <w:r>
        <w:rPr>
          <w:rFonts w:ascii="Georgia" w:cs="Georgia" w:eastAsia="Georgia" w:hAnsi="Georgia"/>
          <w:color w:val="1A1A1A"/>
          <w:sz w:val="21"/>
          <w:szCs w:val="21"/>
        </w:rPr>
        <w:t xml:space="preserve">, and a man paid for opinions will produce opinions in the quantity demanded.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man selling land in an estate</w:t>
      </w:r>
      <w:r>
        <w:rPr>
          <w:rFonts w:ascii="Georgia" w:cs="Georgia" w:eastAsia="Georgia" w:hAnsi="Georgia"/>
          <w:color w:val="1A1A1A"/>
          <w:sz w:val="21"/>
          <w:szCs w:val="21"/>
        </w:rPr>
        <w:t xml:space="preserve"> in some distant corridor, who speaks of a coming airport. He lives in Lekki, or Toronto. He will have sold every plot before the alleged airport is even surveyed. Ask him which plot he personally owns and watch the answer arrive slowly.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pastor or celebrity endorsing an investment platform.</w:t>
      </w:r>
      <w:r>
        <w:rPr>
          <w:rFonts w:ascii="Georgia" w:cs="Georgia" w:eastAsia="Georgia" w:hAnsi="Georgia"/>
          <w:color w:val="1A1A1A"/>
          <w:sz w:val="21"/>
          <w:szCs w:val="21"/>
        </w:rPr>
        <w:t xml:space="preserve"> Paid up front, in cash, before your deposit. When it collapses he issues a statement saying he too was a victim, which is an interesting use of the word. </w:t>
      </w:r>
      <w:r>
        <w:rPr>
          <w:rFonts w:ascii="Georgia" w:cs="Georgia" w:eastAsia="Georgia" w:hAnsi="Georgia"/>
          <w:i/>
          <w:iCs/>
          <w:color w:val="1A1A1A"/>
          <w:sz w:val="21"/>
          <w:szCs w:val="21"/>
        </w:rPr>
        <w:t xml:space="preserve">No skin — in fact, negative skin: he profits precisely from the mechanism that harms you.</w:t>
      </w:r>
    </w:p>
    <w:p>
      <w:pPr>
        <w:spacing w:after="150" w:before="0" w:line="300"/>
      </w:pPr>
      <w:r>
        <w:rPr>
          <w:rFonts w:ascii="Georgia" w:cs="Georgia" w:eastAsia="Georgia" w:hAnsi="Georgia"/>
          <w:b/>
          <w:bCs/>
          <w:color w:val="1A1A1A"/>
          <w:sz w:val="21"/>
          <w:szCs w:val="21"/>
        </w:rPr>
        <w:t xml:space="preserve">Now the other side:</w:t>
      </w:r>
    </w:p>
    <w:p>
      <w:pPr>
        <w:spacing w:after="150" w:before="0" w:line="300"/>
      </w:pP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advising you on textiles. Her own money is in the same goods. If she is wrong about the market she eats the loss with you. </w:t>
      </w:r>
      <w:r>
        <w:rPr>
          <w:rFonts w:ascii="Georgia" w:cs="Georgia" w:eastAsia="Georgia" w:hAnsi="Georgia"/>
          <w:i/>
          <w:iCs/>
          <w:color w:val="1A1A1A"/>
          <w:sz w:val="21"/>
          <w:szCs w:val="21"/>
        </w:rPr>
        <w:t xml:space="preserve">Full skin.</w:t>
      </w:r>
    </w:p>
    <w:p>
      <w:pPr>
        <w:spacing w:after="150" w:before="0" w:line="300"/>
      </w:pPr>
      <w:r>
        <w:rPr>
          <w:rFonts w:ascii="Georgia" w:cs="Georgia" w:eastAsia="Georgia" w:hAnsi="Georgia"/>
          <w:b/>
          <w:bCs/>
          <w:color w:val="1A1A1A"/>
          <w:sz w:val="21"/>
          <w:szCs w:val="21"/>
        </w:rPr>
        <w:t xml:space="preserve">The fund manager who has his own family's money in the fund he runs.</w:t>
      </w:r>
      <w:r>
        <w:rPr>
          <w:rFonts w:ascii="Georgia" w:cs="Georgia" w:eastAsia="Georgia" w:hAnsi="Georgia"/>
          <w:color w:val="1A1A1A"/>
          <w:sz w:val="21"/>
          <w:szCs w:val="21"/>
        </w:rPr>
        <w:t xml:space="preserve"> Ask. It is a fair question and the answer is revealing; some will show you, and those are the ones to consider.</w:t>
      </w:r>
    </w:p>
    <w:p>
      <w:pPr>
        <w:spacing w:after="150" w:before="0" w:line="300"/>
      </w:pPr>
      <w:r>
        <w:rPr>
          <w:rFonts w:ascii="Georgia" w:cs="Georgia" w:eastAsia="Georgia" w:hAnsi="Georgia"/>
          <w:b/>
          <w:bCs/>
          <w:color w:val="1A1A1A"/>
          <w:sz w:val="21"/>
          <w:szCs w:val="21"/>
        </w:rPr>
        <w:t xml:space="preserve">Your neighbour who has actually built and let out three flats</w:t>
      </w:r>
      <w:r>
        <w:rPr>
          <w:rFonts w:ascii="Georgia" w:cs="Georgia" w:eastAsia="Georgia" w:hAnsi="Georgia"/>
          <w:color w:val="1A1A1A"/>
          <w:sz w:val="21"/>
          <w:szCs w:val="21"/>
        </w:rPr>
        <w:t xml:space="preserve">, and can tell you what the tenants did and what the roof cost. </w:t>
      </w:r>
      <w:r>
        <w:rPr>
          <w:rFonts w:ascii="Georgia" w:cs="Georgia" w:eastAsia="Georgia" w:hAnsi="Georgia"/>
          <w:i/>
          <w:iCs/>
          <w:color w:val="1A1A1A"/>
          <w:sz w:val="21"/>
          <w:szCs w:val="21"/>
        </w:rPr>
        <w:t xml:space="preserve">Skin, and therefore knowledge that PowerPoint cannot produce.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advice from someone who cannot lose. Not because they are dishonest — many are entirely sincere — but because sincerity is not a substitute for exposure. The man who bleeds when he is wrong learns things the man who does not bleed will never learn.</w:t>
      </w:r>
    </w:p>
    <w:p>
      <w:pPr>
        <w:spacing w:after="150" w:before="0" w:line="300"/>
      </w:pPr>
      <w:r>
        <w:rPr>
          <w:rFonts w:ascii="Georgia" w:cs="Georgia" w:eastAsia="Georgia" w:hAnsi="Georgia"/>
          <w:b/>
          <w:bCs/>
          <w:color w:val="1A1A1A"/>
          <w:sz w:val="21"/>
          <w:szCs w:val="21"/>
        </w:rPr>
        <w:t xml:space="preserve">The Nigerian institutional version of this problem</w:t>
      </w:r>
      <w:r>
        <w:rPr>
          <w:rFonts w:ascii="Georgia" w:cs="Georgia" w:eastAsia="Georgia" w:hAnsi="Georgia"/>
          <w:color w:val="1A1A1A"/>
          <w:sz w:val="21"/>
          <w:szCs w:val="21"/>
        </w:rPr>
        <w:t xml:space="preserve"> deserves naming, because it explains a great deal of our economic history.</w:t>
      </w:r>
    </w:p>
    <w:p>
      <w:pPr>
        <w:spacing w:after="150" w:before="0" w:line="300"/>
      </w:pPr>
      <w:r>
        <w:rPr>
          <w:rFonts w:ascii="Georgia" w:cs="Georgia" w:eastAsia="Georgia" w:hAnsi="Georgia"/>
          <w:color w:val="1A1A1A"/>
          <w:sz w:val="21"/>
          <w:szCs w:val="21"/>
        </w:rPr>
        <w:t xml:space="preserve">A public official designs a policy. If it works, he is celebrated. If it fails, the cost is spread across two hundred million people, none of whom can identify their individual share of the damage, and he is transferred, or promoted, or writes a memoir. The upside is his; the downside is socialised. This asymmetry is not a Nigerian invention — it is the standard shape of modern institutions everywhere — but we have an unusually pure specimen of it.</w:t>
      </w:r>
    </w:p>
    <w:p>
      <w:pPr>
        <w:spacing w:after="150" w:before="0" w:line="300"/>
      </w:pPr>
      <w:r>
        <w:rPr>
          <w:rFonts w:ascii="Georgia" w:cs="Georgia" w:eastAsia="Georgia" w:hAnsi="Georgia"/>
          <w:color w:val="1A1A1A"/>
          <w:sz w:val="21"/>
          <w:szCs w:val="21"/>
        </w:rPr>
        <w:t xml:space="preserve">You will recognise the pattern in the 2008–09 banking crisis. Bank executives took enormous risks with depositors' and shareholders' money, collected bonuses on the way up, and when it collapsed the public paid: a ₦620 billion injection, and then AMCON, a vehicle created to absorb bad loans — which is to say, a mechanism for transferring private losses to the public after private gains had been distributed. Some executives were prosecuted, which is more than happened in several richer countries. But the structure remains: </w:t>
      </w:r>
      <w:r>
        <w:rPr>
          <w:rFonts w:ascii="Georgia" w:cs="Georgia" w:eastAsia="Georgia" w:hAnsi="Georgia"/>
          <w:b/>
          <w:bCs/>
          <w:color w:val="1A1A1A"/>
          <w:sz w:val="21"/>
          <w:szCs w:val="21"/>
        </w:rPr>
        <w:t xml:space="preserve">the person making the decision was not the person eating the loss.</w:t>
      </w:r>
    </w:p>
    <w:p>
      <w:pPr>
        <w:spacing w:after="150" w:before="0" w:line="300"/>
      </w:pPr>
      <w:r>
        <w:rPr>
          <w:rFonts w:ascii="Georgia" w:cs="Georgia" w:eastAsia="Georgia" w:hAnsi="Georgia"/>
          <w:b/>
          <w:bCs/>
          <w:color w:val="1A1A1A"/>
          <w:sz w:val="21"/>
          <w:szCs w:val="21"/>
        </w:rPr>
        <w:t xml:space="preserve">This is not a complaint. It is an instruction.</w:t>
      </w:r>
      <w:r>
        <w:rPr>
          <w:rFonts w:ascii="Georgia" w:cs="Georgia" w:eastAsia="Georgia" w:hAnsi="Georgia"/>
          <w:color w:val="1A1A1A"/>
          <w:sz w:val="21"/>
          <w:szCs w:val="21"/>
        </w:rPr>
        <w:t xml:space="preserve"> You cannot reform the structure from where you sit. You can decline to be the person who eats the loss. Which means:</w:t>
      </w:r>
    </w:p>
    <w:p>
      <w:pPr>
        <w:pStyle w:val="ListParagraph"/>
        <w:numPr>
          <w:ilvl w:val="0"/>
          <w:numId w:val="1"/>
        </w:numPr>
        <w:spacing w:after="90" w:line="300"/>
      </w:pPr>
      <w:r>
        <w:rPr>
          <w:rFonts w:ascii="Georgia" w:cs="Georgia" w:eastAsia="Georgia" w:hAnsi="Georgia"/>
          <w:color w:val="1A1A1A"/>
          <w:sz w:val="21"/>
          <w:szCs w:val="21"/>
        </w:rPr>
        <w:t xml:space="preserve">Do not buy a product because an institution recommends it. Ask how the recommender is paid.</w:t>
      </w:r>
    </w:p>
    <w:p>
      <w:pPr>
        <w:pStyle w:val="ListParagraph"/>
        <w:numPr>
          <w:ilvl w:val="0"/>
          <w:numId w:val="1"/>
        </w:numPr>
        <w:spacing w:after="90" w:line="300"/>
      </w:pPr>
      <w:r>
        <w:rPr>
          <w:rFonts w:ascii="Georgia" w:cs="Georgia" w:eastAsia="Georgia" w:hAnsi="Georgia"/>
          <w:color w:val="1A1A1A"/>
          <w:sz w:val="21"/>
          <w:szCs w:val="21"/>
        </w:rPr>
        <w:t xml:space="preserve">Do not confuse a licence with an alignment of interests. A licensed adviser paid by commission is legally regulated and financially motivated to sell you the product with the highest commission. Both things are true simultaneously.</w:t>
      </w:r>
    </w:p>
    <w:p>
      <w:pPr>
        <w:pStyle w:val="ListParagraph"/>
        <w:numPr>
          <w:ilvl w:val="0"/>
          <w:numId w:val="1"/>
        </w:numPr>
        <w:spacing w:after="90" w:line="300"/>
      </w:pPr>
      <w:r>
        <w:rPr>
          <w:rFonts w:ascii="Georgia" w:cs="Georgia" w:eastAsia="Georgia" w:hAnsi="Georgia"/>
          <w:color w:val="1A1A1A"/>
          <w:sz w:val="21"/>
          <w:szCs w:val="21"/>
        </w:rPr>
        <w:t xml:space="preserve">Prefer </w:t>
      </w:r>
      <w:r>
        <w:rPr>
          <w:rFonts w:ascii="Georgia" w:cs="Georgia" w:eastAsia="Georgia" w:hAnsi="Georgia"/>
          <w:b/>
          <w:bCs/>
          <w:color w:val="1A1A1A"/>
          <w:sz w:val="21"/>
          <w:szCs w:val="21"/>
        </w:rPr>
        <w:t xml:space="preserve">fee-based advice</w:t>
      </w:r>
      <w:r>
        <w:rPr>
          <w:rFonts w:ascii="Georgia" w:cs="Georgia" w:eastAsia="Georgia" w:hAnsi="Georgia"/>
          <w:color w:val="1A1A1A"/>
          <w:sz w:val="21"/>
          <w:szCs w:val="21"/>
        </w:rPr>
        <w:t xml:space="preserve"> (you pay, they advise) to </w:t>
      </w:r>
      <w:r>
        <w:rPr>
          <w:rFonts w:ascii="Georgia" w:cs="Georgia" w:eastAsia="Georgia" w:hAnsi="Georgia"/>
          <w:b/>
          <w:bCs/>
          <w:color w:val="1A1A1A"/>
          <w:sz w:val="21"/>
          <w:szCs w:val="21"/>
        </w:rPr>
        <w:t xml:space="preserve">commission-based sales</w:t>
      </w:r>
      <w:r>
        <w:rPr>
          <w:rFonts w:ascii="Georgia" w:cs="Georgia" w:eastAsia="Georgia" w:hAnsi="Georgia"/>
          <w:color w:val="1A1A1A"/>
          <w:sz w:val="21"/>
          <w:szCs w:val="21"/>
        </w:rPr>
        <w:t xml:space="preserve"> (a product pays them, they "advise"). Ask directly: </w:t>
      </w:r>
      <w:r>
        <w:rPr>
          <w:rFonts w:ascii="Georgia" w:cs="Georgia" w:eastAsia="Georgia" w:hAnsi="Georgia"/>
          <w:i/>
          <w:iCs/>
          <w:color w:val="1A1A1A"/>
          <w:sz w:val="21"/>
          <w:szCs w:val="21"/>
        </w:rPr>
        <w:t xml:space="preserve">"How are you paid, and does that change depending on what I choose?"</w:t>
      </w:r>
      <w:r>
        <w:rPr>
          <w:rFonts w:ascii="Georgia" w:cs="Georgia" w:eastAsia="Georgia" w:hAnsi="Georgia"/>
          <w:color w:val="1A1A1A"/>
          <w:sz w:val="21"/>
          <w:szCs w:val="21"/>
        </w:rPr>
        <w:t xml:space="preserve"> Watch the face, not just the answer.</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every adviser, in these words: "What happens to you if this loses money?"</w:t>
      </w:r>
      <w:r>
        <w:rPr>
          <w:rFonts w:ascii="Georgia" w:cs="Georgia" w:eastAsia="Georgia" w:hAnsi="Georgia"/>
          <w:color w:val="1A1A1A"/>
          <w:sz w:val="21"/>
          <w:szCs w:val="21"/>
        </w:rPr>
        <w:t xml:space="preserve"> The question is not rude. Discomfort in response is itself the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Prefer people whose own money is in the same thing.</w:t>
      </w:r>
      <w:r>
        <w:rPr>
          <w:rFonts w:ascii="Georgia" w:cs="Georgia" w:eastAsia="Georgia" w:hAnsi="Georgia"/>
          <w:color w:val="1A1A1A"/>
          <w:sz w:val="21"/>
          <w:szCs w:val="21"/>
        </w:rPr>
        <w:t xml:space="preserve"> Ask fund managers whether they invest in their own fund. Ask the estate developer which plot is 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endorsements categorically.</w:t>
      </w:r>
      <w:r>
        <w:rPr>
          <w:rFonts w:ascii="Georgia" w:cs="Georgia" w:eastAsia="Georgia" w:hAnsi="Georgia"/>
          <w:color w:val="1A1A1A"/>
          <w:sz w:val="21"/>
          <w:szCs w:val="21"/>
        </w:rPr>
        <w:t xml:space="preserve"> Celebrity, religious, or political. Endorsement is a purchased good. If a product needed a famous face rather than an audited record, note what that substitution tells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incentive before the argument.</w:t>
      </w:r>
      <w:r>
        <w:rPr>
          <w:rFonts w:ascii="Georgia" w:cs="Georgia" w:eastAsia="Georgia" w:hAnsi="Georgia"/>
          <w:color w:val="1A1A1A"/>
          <w:sz w:val="21"/>
          <w:szCs w:val="21"/>
        </w:rPr>
        <w:t xml:space="preserve"> When you cannot evaluate a claim on its merits — and often you cannot — evaluating the incentive is the next best thing, and sometimes better.</w:t>
      </w:r>
    </w:p>
    <w:p>
      <w:pPr>
        <w:spacing w:after="60"/>
      </w:pPr>
    </w:p>
    <w:p>
      <w:pPr>
        <w:pStyle w:val="Heading2"/>
        <w:keepNext/>
        <w:spacing w:after="130" w:before="340" w:line="300"/>
      </w:pPr>
      <w:r>
        <w:rPr>
          <w:rFonts w:ascii="Georgia" w:cs="Georgia" w:eastAsia="Georgia" w:hAnsi="Georgia"/>
          <w:b/>
          <w:bCs/>
          <w:color w:val="1A1A1A"/>
          <w:sz w:val="25"/>
          <w:szCs w:val="25"/>
        </w:rPr>
        <w:t xml:space="preserve">8. The harm of the helper</w:t>
      </w:r>
    </w:p>
    <w:p>
      <w:pPr>
        <w:spacing w:after="150" w:before="0" w:line="300"/>
      </w:pPr>
      <w:r>
        <w:rPr>
          <w:rFonts w:ascii="Georgia" w:cs="Georgia" w:eastAsia="Georgia" w:hAnsi="Georgia"/>
          <w:color w:val="1A1A1A"/>
          <w:sz w:val="21"/>
          <w:szCs w:val="21"/>
        </w:rPr>
        <w:t xml:space="preserve">Doctors have a word for illness caused by the treatment: </w:t>
      </w:r>
      <w:r>
        <w:rPr>
          <w:rFonts w:ascii="Georgia" w:cs="Georgia" w:eastAsia="Georgia" w:hAnsi="Georgia"/>
          <w:b/>
          <w:bCs/>
          <w:color w:val="1A1A1A"/>
          <w:sz w:val="21"/>
          <w:szCs w:val="21"/>
        </w:rPr>
        <w:t xml:space="preserve">iatrogenics</w:t>
      </w:r>
      <w:r>
        <w:rPr>
          <w:rFonts w:ascii="Georgia" w:cs="Georgia" w:eastAsia="Georgia" w:hAnsi="Georgia"/>
          <w:color w:val="1A1A1A"/>
          <w:sz w:val="21"/>
          <w:szCs w:val="21"/>
        </w:rPr>
        <w:t xml:space="preserve">. The Greek roots mean, roughly, </w:t>
      </w:r>
      <w:r>
        <w:rPr>
          <w:rFonts w:ascii="Georgia" w:cs="Georgia" w:eastAsia="Georgia" w:hAnsi="Georgia"/>
          <w:i/>
          <w:iCs/>
          <w:color w:val="1A1A1A"/>
          <w:sz w:val="21"/>
          <w:szCs w:val="21"/>
        </w:rPr>
        <w:t xml:space="preserve">brought forth by the healer</w:t>
      </w:r>
      <w:r>
        <w:rPr>
          <w:rFonts w:ascii="Georgia" w:cs="Georgia" w:eastAsia="Georgia" w:hAnsi="Georgia"/>
          <w:color w:val="1A1A1A"/>
          <w:sz w:val="21"/>
          <w:szCs w:val="21"/>
        </w:rPr>
        <w:t xml:space="preserve">. Bloodletting killed more patients than it saved for about two thousand years, administered throughout by educated, sincere, credentialed men who were certain they were helping and who had a theory.</w:t>
      </w:r>
    </w:p>
    <w:p>
      <w:pPr>
        <w:spacing w:after="150" w:before="0" w:line="300"/>
      </w:pPr>
      <w:r>
        <w:rPr>
          <w:rFonts w:ascii="Georgia" w:cs="Georgia" w:eastAsia="Georgia" w:hAnsi="Georgia"/>
          <w:color w:val="1A1A1A"/>
          <w:sz w:val="21"/>
          <w:szCs w:val="21"/>
        </w:rPr>
        <w:t xml:space="preserve">Finance and economic policy have the same disease and no word for it, so I borrow theirs.</w:t>
      </w:r>
    </w:p>
    <w:p>
      <w:pPr>
        <w:spacing w:after="150" w:before="0" w:line="300"/>
      </w:pPr>
      <w:r>
        <w:rPr>
          <w:rFonts w:ascii="Georgia" w:cs="Georgia" w:eastAsia="Georgia" w:hAnsi="Georgia"/>
          <w:b/>
          <w:bCs/>
          <w:color w:val="1A1A1A"/>
          <w:sz w:val="21"/>
          <w:szCs w:val="21"/>
        </w:rPr>
        <w:t xml:space="preserve">The general form:</w:t>
      </w:r>
      <w:r>
        <w:rPr>
          <w:rFonts w:ascii="Georgia" w:cs="Georgia" w:eastAsia="Georgia" w:hAnsi="Georgia"/>
          <w:color w:val="1A1A1A"/>
          <w:sz w:val="21"/>
          <w:szCs w:val="21"/>
        </w:rPr>
        <w:t xml:space="preserve"> an expert observes a system, sees fluctuation, dislikes fluctuation, intervenes to smooth it. The intervention suppresses small fluctuations. The pressure that produced them does not disappear — it accumulates, and eventually arrives all at once, larger than every small fluctuation that was prevented.</w:t>
      </w:r>
    </w:p>
    <w:p>
      <w:pPr>
        <w:spacing w:after="150" w:before="0" w:line="300"/>
      </w:pPr>
      <w:r>
        <w:rPr>
          <w:rFonts w:ascii="Georgia" w:cs="Georgia" w:eastAsia="Georgia" w:hAnsi="Georgia"/>
          <w:b/>
          <w:bCs/>
          <w:color w:val="1A1A1A"/>
          <w:sz w:val="21"/>
          <w:szCs w:val="21"/>
        </w:rPr>
        <w:t xml:space="preserve">A forest where every small fire is extinguished accumulates deadwood and eventually burns entirely.</w:t>
      </w:r>
      <w:r>
        <w:rPr>
          <w:rFonts w:ascii="Georgia" w:cs="Georgia" w:eastAsia="Georgia" w:hAnsi="Georgia"/>
          <w:color w:val="1A1A1A"/>
          <w:sz w:val="21"/>
          <w:szCs w:val="21"/>
        </w:rPr>
        <w:t xml:space="preserve"> A currency whose small movements are prevented accumulates pressure and eventually moves 60% in a quarter. A company whose small failures are subsidised eventually fails completely. A child never allowed to fall never learns to walk on rough ground.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Preventing all small harms guarantees a large one. The variability you are removing is the mechanism by which the system was informing you.</w:t>
      </w:r>
    </w:p>
    <w:p>
      <w:pPr>
        <w:spacing w:after="150" w:before="0" w:line="300"/>
      </w:pPr>
      <w:r>
        <w:rPr>
          <w:rFonts w:ascii="Georgia" w:cs="Georgia" w:eastAsia="Georgia" w:hAnsi="Georgia"/>
          <w:b/>
          <w:bCs/>
          <w:color w:val="1A1A1A"/>
          <w:sz w:val="21"/>
          <w:szCs w:val="21"/>
        </w:rPr>
        <w:t xml:space="preserve">Nigerian examples, and I offer these as illustrations of a mechanism rather than as political positions:</w:t>
      </w:r>
    </w:p>
    <w:p>
      <w:pPr>
        <w:spacing w:after="150" w:before="0" w:line="300"/>
      </w:pPr>
      <w:r>
        <w:rPr>
          <w:rFonts w:ascii="Georgia" w:cs="Georgia" w:eastAsia="Georgia" w:hAnsi="Georgia"/>
          <w:b/>
          <w:bCs/>
          <w:color w:val="1A1A1A"/>
          <w:sz w:val="21"/>
          <w:szCs w:val="21"/>
        </w:rPr>
        <w:t xml:space="preserve">The multiple exchange rate era.</w:t>
      </w:r>
      <w:r>
        <w:rPr>
          <w:rFonts w:ascii="Georgia" w:cs="Georgia" w:eastAsia="Georgia" w:hAnsi="Georgia"/>
          <w:color w:val="1A1A1A"/>
          <w:sz w:val="21"/>
          <w:szCs w:val="21"/>
        </w:rPr>
        <w:t xml:space="preserve"> For years there was an official rate and a parallel rate, sometimes differing by a factor of two or more. The stated purpose was stability and the protection of essential imports. The observable results included a large industry devoted to obtaining currency at the official rate and selling at the parallel rate — a pure transfer to whoever had access — the persistent distortion of every business calculation in the country, and a suppressed adjustment that eventually arrived in 2023 as a single enormous jump. The small movements that were prevented did not vanish. They queued.</w:t>
      </w:r>
    </w:p>
    <w:p>
      <w:pPr>
        <w:spacing w:after="150" w:before="0" w:line="300"/>
      </w:pPr>
      <w:r>
        <w:rPr>
          <w:rFonts w:ascii="Georgia" w:cs="Georgia" w:eastAsia="Georgia" w:hAnsi="Georgia"/>
          <w:b/>
          <w:bCs/>
          <w:color w:val="1A1A1A"/>
          <w:sz w:val="21"/>
          <w:szCs w:val="21"/>
        </w:rPr>
        <w:t xml:space="preserve">The fuel subsidy.</w:t>
      </w:r>
      <w:r>
        <w:rPr>
          <w:rFonts w:ascii="Georgia" w:cs="Georgia" w:eastAsia="Georgia" w:hAnsi="Georgia"/>
          <w:color w:val="1A1A1A"/>
          <w:sz w:val="21"/>
          <w:szCs w:val="21"/>
        </w:rPr>
        <w:t xml:space="preserve"> Decades of holding the pump price below the import cost. Genuinely helpful to poor Nigerians in the short run, and I will not pretend otherwise — this is why it was politically immovable. Also: fiscally enormous, a magnet for fraud around import volumes, a subsidy on smuggling to neighbouring countries, and a suppression that grew every year it was maintained. When it went in May 2023, the adjustment was not gentle, and the burden fell on people who had had no opportunity to prepare. </w:t>
      </w:r>
      <w:r>
        <w:rPr>
          <w:rFonts w:ascii="Georgia" w:cs="Georgia" w:eastAsia="Georgia" w:hAnsi="Georgia"/>
          <w:b/>
          <w:bCs/>
          <w:color w:val="1A1A1A"/>
          <w:sz w:val="21"/>
          <w:szCs w:val="21"/>
        </w:rPr>
        <w:t xml:space="preserve">The harm of removal was real; it was also the accumulated cost of not removing it earlier.</w:t>
      </w:r>
    </w:p>
    <w:p>
      <w:pPr>
        <w:spacing w:after="150" w:before="0" w:line="300"/>
      </w:pPr>
      <w:r>
        <w:rPr>
          <w:rFonts w:ascii="Georgia" w:cs="Georgia" w:eastAsia="Georgia" w:hAnsi="Georgia"/>
          <w:b/>
          <w:bCs/>
          <w:color w:val="1A1A1A"/>
          <w:sz w:val="21"/>
          <w:szCs w:val="21"/>
        </w:rPr>
        <w:t xml:space="preserve">Structural adjustment, 1986.</w:t>
      </w:r>
      <w:r>
        <w:rPr>
          <w:rFonts w:ascii="Georgia" w:cs="Georgia" w:eastAsia="Georgia" w:hAnsi="Georgia"/>
          <w:color w:val="1A1A1A"/>
          <w:sz w:val="21"/>
          <w:szCs w:val="21"/>
        </w:rPr>
        <w:t xml:space="preserve"> The other direction, and worth including so nobody thinks I am arguing that intervention is always the villain and liberalisation always the cure. SAP was itself a large, confident, expert-designed intervention, delivered by institutions with no skin in the Nigerian game, and it broke the back of a generation's middle class. Whether one judges it necessary or catastrophic — and honest people disagree — note the invariant: </w:t>
      </w:r>
      <w:r>
        <w:rPr>
          <w:rFonts w:ascii="Georgia" w:cs="Georgia" w:eastAsia="Georgia" w:hAnsi="Georgia"/>
          <w:b/>
          <w:bCs/>
          <w:color w:val="1A1A1A"/>
          <w:sz w:val="21"/>
          <w:szCs w:val="21"/>
        </w:rPr>
        <w:t xml:space="preserve">the designers did not eat the outcome.</w:t>
      </w:r>
    </w:p>
    <w:p>
      <w:pPr>
        <w:spacing w:after="150" w:before="0" w:line="300"/>
      </w:pPr>
      <w:r>
        <w:rPr>
          <w:rFonts w:ascii="Georgia" w:cs="Georgia" w:eastAsia="Georgia" w:hAnsi="Georgia"/>
          <w:b/>
          <w:bCs/>
          <w:color w:val="1A1A1A"/>
          <w:sz w:val="21"/>
          <w:szCs w:val="21"/>
        </w:rPr>
        <w:t xml:space="preserve">The bank consolidation of 2004–05.</w:t>
      </w:r>
      <w:r>
        <w:rPr>
          <w:rFonts w:ascii="Georgia" w:cs="Georgia" w:eastAsia="Georgia" w:hAnsi="Georgia"/>
          <w:color w:val="1A1A1A"/>
          <w:sz w:val="21"/>
          <w:szCs w:val="21"/>
        </w:rPr>
        <w:t xml:space="preserve"> Minimum capital raised from ₦2 billion to ₦25 billion; eighty-nine banks became twenty-five. There was a real problem being solved. There was also a stampede into the capital market to meet the deadline, banks lending money to buy bank shares, and a bubble that ended in 2008 (Chapter 9). </w:t>
      </w:r>
      <w:r>
        <w:rPr>
          <w:rFonts w:ascii="Georgia" w:cs="Georgia" w:eastAsia="Georgia" w:hAnsi="Georgia"/>
          <w:b/>
          <w:bCs/>
          <w:color w:val="1A1A1A"/>
          <w:sz w:val="21"/>
          <w:szCs w:val="21"/>
        </w:rPr>
        <w:t xml:space="preserve">The intervention did not cause the greed. It set the timetable for it.</w:t>
      </w:r>
    </w:p>
    <w:p>
      <w:pPr>
        <w:spacing w:after="150" w:before="0" w:line="300"/>
      </w:pPr>
      <w:r>
        <w:rPr>
          <w:rFonts w:ascii="Georgia" w:cs="Georgia" w:eastAsia="Georgia" w:hAnsi="Georgia"/>
          <w:b/>
          <w:bCs/>
          <w:color w:val="1A1A1A"/>
          <w:sz w:val="21"/>
          <w:szCs w:val="21"/>
        </w:rPr>
        <w:t xml:space="preserve">Now the version that will actually affect your money</w:t>
      </w:r>
      <w:r>
        <w:rPr>
          <w:rFonts w:ascii="Georgia" w:cs="Georgia" w:eastAsia="Georgia" w:hAnsi="Georgia"/>
          <w:color w:val="1A1A1A"/>
          <w:sz w:val="21"/>
          <w:szCs w:val="21"/>
        </w:rPr>
        <w:t xml:space="preserve">, which is the domestic, small-scale form of the same disease: </w:t>
      </w:r>
      <w:r>
        <w:rPr>
          <w:rFonts w:ascii="Georgia" w:cs="Georgia" w:eastAsia="Georgia" w:hAnsi="Georgia"/>
          <w:b/>
          <w:bCs/>
          <w:color w:val="1A1A1A"/>
          <w:sz w:val="21"/>
          <w:szCs w:val="21"/>
        </w:rPr>
        <w:t xml:space="preserve">over-management of your own portfolio.</w:t>
      </w:r>
    </w:p>
    <w:p>
      <w:pPr>
        <w:spacing w:after="150" w:before="0" w:line="300"/>
      </w:pPr>
      <w:r>
        <w:rPr>
          <w:rFonts w:ascii="Georgia" w:cs="Georgia" w:eastAsia="Georgia" w:hAnsi="Georgia"/>
          <w:color w:val="1A1A1A"/>
          <w:sz w:val="21"/>
          <w:szCs w:val="21"/>
        </w:rPr>
        <w:t xml:space="preserve">The investor who checks prices daily sees fluctuation. Fluctuation is uncomfortable. He acts to reduce it — selling what fell, buying what rose, switching funds, restructuring. Every action has a cost (Chapter 14): commissions, spreads, tax, and the systematic error of buying after rises and selling after falls.</w:t>
      </w:r>
    </w:p>
    <w:p>
      <w:pPr>
        <w:spacing w:after="150" w:before="0" w:line="300"/>
      </w:pPr>
      <w:r>
        <w:rPr>
          <w:rFonts w:ascii="Georgia" w:cs="Georgia" w:eastAsia="Georgia" w:hAnsi="Georgia"/>
          <w:color w:val="1A1A1A"/>
          <w:sz w:val="21"/>
          <w:szCs w:val="21"/>
        </w:rPr>
        <w:t xml:space="preserve">Studies in every market where the data exists find the same thing: </w:t>
      </w:r>
      <w:r>
        <w:rPr>
          <w:rFonts w:ascii="Georgia" w:cs="Georgia" w:eastAsia="Georgia" w:hAnsi="Georgia"/>
          <w:b/>
          <w:bCs/>
          <w:color w:val="1A1A1A"/>
          <w:sz w:val="21"/>
          <w:szCs w:val="21"/>
        </w:rPr>
        <w:t xml:space="preserve">the investors who trade least, do best.</w:t>
      </w:r>
      <w:r>
        <w:rPr>
          <w:rFonts w:ascii="Georgia" w:cs="Georgia" w:eastAsia="Georgia" w:hAnsi="Georgia"/>
          <w:color w:val="1A1A1A"/>
          <w:sz w:val="21"/>
          <w:szCs w:val="21"/>
        </w:rPr>
        <w:t xml:space="preserve"> In an unpublished but frequently repeated piece of brokerage folklore, the accounts with the highest returns belong to people who forgot they had accounts. I cannot verify the anecdote. I can verify the mechanism: every intervention costs money and the fluctuation you were trying to fix was not a problem.</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portfolio is not an emergency. Most financial activity is the financial equivalent of scratching.</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prices rarely.</w:t>
      </w:r>
      <w:r>
        <w:rPr>
          <w:rFonts w:ascii="Georgia" w:cs="Georgia" w:eastAsia="Georgia" w:hAnsi="Georgia"/>
          <w:color w:val="1A1A1A"/>
          <w:sz w:val="21"/>
          <w:szCs w:val="21"/>
        </w:rPr>
        <w:t xml:space="preserve"> Monthly is generous; quarterly is better. Frequency of observation drives frequency of action, and action costs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an annual review date, in your calendar, and do nothing between reviews</w:t>
      </w:r>
      <w:r>
        <w:rPr>
          <w:rFonts w:ascii="Georgia" w:cs="Georgia" w:eastAsia="Georgia" w:hAnsi="Georgia"/>
          <w:color w:val="1A1A1A"/>
          <w:sz w:val="21"/>
          <w:szCs w:val="21"/>
        </w:rPr>
        <w:t xml:space="preserve"> except your automatic monthly contributions.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feel a strong urge to restructure, wait two weeks.</w:t>
      </w:r>
      <w:r>
        <w:rPr>
          <w:rFonts w:ascii="Georgia" w:cs="Georgia" w:eastAsia="Georgia" w:hAnsi="Georgia"/>
          <w:color w:val="1A1A1A"/>
          <w:sz w:val="21"/>
          <w:szCs w:val="21"/>
        </w:rPr>
        <w:t xml:space="preserve"> Most such urges are produced by a headline and expire on their own. The ones that survive two weeks are usually real.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anyone who promises to eliminate volatility</w:t>
      </w:r>
      <w:r>
        <w:rPr>
          <w:rFonts w:ascii="Georgia" w:cs="Georgia" w:eastAsia="Georgia" w:hAnsi="Georgia"/>
          <w:color w:val="1A1A1A"/>
          <w:sz w:val="21"/>
          <w:szCs w:val="21"/>
        </w:rPr>
        <w:t xml:space="preserve"> rather than manage exposure to ruin. Smoothness is often manufactured, and manufactured smoothness is where the pressure accumulates. "Guaranteed monthly returns" is the retail version of a currency peg — and it ends the same way, only faster.</w:t>
      </w:r>
    </w:p>
    <w:p>
      <w:pPr>
        <w:spacing w:after="60"/>
      </w:pPr>
    </w:p>
    <w:p>
      <w:pPr>
        <w:pStyle w:val="Heading2"/>
        <w:keepNext/>
        <w:spacing w:after="130" w:before="340" w:line="300"/>
      </w:pPr>
      <w:r>
        <w:rPr>
          <w:rFonts w:ascii="Georgia" w:cs="Georgia" w:eastAsia="Georgia" w:hAnsi="Georgia"/>
          <w:b/>
          <w:bCs/>
          <w:color w:val="1A1A1A"/>
          <w:sz w:val="25"/>
          <w:szCs w:val="25"/>
        </w:rPr>
        <w:t xml:space="preserve">9. The turkey in Ikeja</w:t>
      </w:r>
    </w:p>
    <w:p>
      <w:pPr>
        <w:spacing w:after="150" w:before="0" w:line="300"/>
      </w:pPr>
      <w:r>
        <w:rPr>
          <w:rFonts w:ascii="Georgia" w:cs="Georgia" w:eastAsia="Georgia" w:hAnsi="Georgia"/>
          <w:color w:val="1A1A1A"/>
          <w:sz w:val="21"/>
          <w:szCs w:val="21"/>
        </w:rPr>
        <w:t xml:space="preserve">Let me tell you about a turkey. Not a Nigerian bird — a Christmas turkey, but the logic travels.</w:t>
      </w:r>
    </w:p>
    <w:p>
      <w:pPr>
        <w:spacing w:after="150" w:before="0" w:line="300"/>
      </w:pPr>
      <w:r>
        <w:rPr>
          <w:rFonts w:ascii="Georgia" w:cs="Georgia" w:eastAsia="Georgia" w:hAnsi="Georgia"/>
          <w:color w:val="1A1A1A"/>
          <w:sz w:val="21"/>
          <w:szCs w:val="21"/>
        </w:rPr>
        <w:t xml:space="preserve">A turkey is fed every morning at seven. Every feeding confirms the turkey's model of the world: </w:t>
      </w:r>
      <w:r>
        <w:rPr>
          <w:rFonts w:ascii="Georgia" w:cs="Georgia" w:eastAsia="Georgia" w:hAnsi="Georgia"/>
          <w:i/>
          <w:iCs/>
          <w:color w:val="1A1A1A"/>
          <w:sz w:val="21"/>
          <w:szCs w:val="21"/>
        </w:rPr>
        <w:t xml:space="preserve">humans exist to feed me; the evidence accumulates daily; my confidence in this rule is at its statistical maximum on the thousandth day.</w:t>
      </w:r>
    </w:p>
    <w:p>
      <w:pPr>
        <w:spacing w:after="150" w:before="0" w:line="300"/>
      </w:pPr>
      <w:r>
        <w:rPr>
          <w:rFonts w:ascii="Georgia" w:cs="Georgia" w:eastAsia="Georgia" w:hAnsi="Georgia"/>
          <w:color w:val="1A1A1A"/>
          <w:sz w:val="21"/>
          <w:szCs w:val="21"/>
        </w:rPr>
        <w:t xml:space="preserve">On the thousandth day, in the week before Christmas, something happens to the turkey that is not in its data.</w:t>
      </w:r>
    </w:p>
    <w:p>
      <w:pPr>
        <w:spacing w:after="150" w:before="0" w:line="300"/>
      </w:pPr>
      <w:r>
        <w:rPr>
          <w:rFonts w:ascii="Georgia" w:cs="Georgia" w:eastAsia="Georgia" w:hAnsi="Georgia"/>
          <w:color w:val="1A1A1A"/>
          <w:sz w:val="21"/>
          <w:szCs w:val="21"/>
        </w:rPr>
        <w:t xml:space="preserve">Notice precisely when the turkey's confidence peaked: </w:t>
      </w:r>
      <w:r>
        <w:rPr>
          <w:rFonts w:ascii="Georgia" w:cs="Georgia" w:eastAsia="Georgia" w:hAnsi="Georgia"/>
          <w:b/>
          <w:bCs/>
          <w:color w:val="1A1A1A"/>
          <w:sz w:val="21"/>
          <w:szCs w:val="21"/>
        </w:rPr>
        <w:t xml:space="preserve">at the moment of maximum danger.</w:t>
      </w:r>
      <w:r>
        <w:rPr>
          <w:rFonts w:ascii="Georgia" w:cs="Georgia" w:eastAsia="Georgia" w:hAnsi="Georgia"/>
          <w:color w:val="1A1A1A"/>
          <w:sz w:val="21"/>
          <w:szCs w:val="21"/>
        </w:rPr>
        <w:t xml:space="preserve"> The evidence was strongest, the record longest, the trend cleanest, immediately before the reversal. This is not bad luck. It is the structure of the situation: the process that fattens the turkey is the same process that ends it.</w:t>
      </w:r>
    </w:p>
    <w:p>
      <w:pPr>
        <w:spacing w:after="150" w:before="0" w:line="300"/>
      </w:pPr>
      <w:r>
        <w:rPr>
          <w:rFonts w:ascii="Georgia" w:cs="Georgia" w:eastAsia="Georgia" w:hAnsi="Georgia"/>
          <w:b/>
          <w:bCs/>
          <w:color w:val="1A1A1A"/>
          <w:sz w:val="21"/>
          <w:szCs w:val="21"/>
        </w:rPr>
        <w:t xml:space="preserve">Ikeja, 2007.</w:t>
      </w:r>
      <w:r>
        <w:rPr>
          <w:rFonts w:ascii="Georgia" w:cs="Georgia" w:eastAsia="Georgia" w:hAnsi="Georgia"/>
          <w:color w:val="1A1A1A"/>
          <w:sz w:val="21"/>
          <w:szCs w:val="21"/>
        </w:rPr>
        <w:t xml:space="preserve"> I knew a man — a good man, an engineer, careful in everything else — who had been buying bank shares since 2004. Every year he was right. Every year the certificates were worth more. Every year the neighbours who had laughed asked how to open an account. His confidence, quite reasonably, grew with his evidence.</w:t>
      </w:r>
    </w:p>
    <w:p>
      <w:pPr>
        <w:spacing w:after="150" w:before="0" w:line="300"/>
      </w:pPr>
      <w:r>
        <w:rPr>
          <w:rFonts w:ascii="Georgia" w:cs="Georgia" w:eastAsia="Georgia" w:hAnsi="Georgia"/>
          <w:color w:val="1A1A1A"/>
          <w:sz w:val="21"/>
          <w:szCs w:val="21"/>
        </w:rPr>
        <w:t xml:space="preserve">By early 2008 his position was at maximum size, maximum concentration, and partly borrowed, because three years of being right teaches a man that being right is his natural condition.</w:t>
      </w:r>
    </w:p>
    <w:p>
      <w:pPr>
        <w:spacing w:after="150" w:before="0" w:line="300"/>
      </w:pPr>
      <w:r>
        <w:rPr>
          <w:rFonts w:ascii="Georgia" w:cs="Georgia" w:eastAsia="Georgia" w:hAnsi="Georgia"/>
          <w:color w:val="1A1A1A"/>
          <w:sz w:val="21"/>
          <w:szCs w:val="21"/>
        </w:rPr>
        <w:t xml:space="preserve">The All-Share Index peaked around 66,000 in March 2008 and fell roughly 70%. It took about thirteen years to regain that level in naira terms — and, if you adjust for inflation, it has not regained it at all. Several of the banks whose branches were on every street — Intercontinental, Oceanic, Bank PHB — no longer exist.</w:t>
      </w:r>
    </w:p>
    <w:p>
      <w:pPr>
        <w:spacing w:after="150" w:before="0" w:line="300"/>
      </w:pPr>
      <w:r>
        <w:rPr>
          <w:rFonts w:ascii="Georgia" w:cs="Georgia" w:eastAsia="Georgia" w:hAnsi="Georgia"/>
          <w:b/>
          <w:bCs/>
          <w:color w:val="1A1A1A"/>
          <w:sz w:val="21"/>
          <w:szCs w:val="21"/>
        </w:rPr>
        <w:t xml:space="preserve">The engineer had not been wrong about the past.</w:t>
      </w:r>
      <w:r>
        <w:rPr>
          <w:rFonts w:ascii="Georgia" w:cs="Georgia" w:eastAsia="Georgia" w:hAnsi="Georgia"/>
          <w:color w:val="1A1A1A"/>
          <w:sz w:val="21"/>
          <w:szCs w:val="21"/>
        </w:rPr>
        <w:t xml:space="preserve"> The past was exactly as he described it. He was wrong about what the past entitled him to conclude.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long record of things going well is evidence about the past and, in fat-tailed domains, almost no evidence about the future. Sometimes it is evidence in the wrong direction — the record is long </w:t>
      </w:r>
      <w:r>
        <w:rPr>
          <w:rFonts w:ascii="Georgia" w:cs="Georgia" w:eastAsia="Georgia" w:hAnsi="Georgia"/>
          <w:i/>
          <w:iCs/>
          <w:color w:val="1A1A1A"/>
          <w:sz w:val="22"/>
          <w:szCs w:val="22"/>
        </w:rPr>
        <w:t xml:space="preserve">because</w:t>
      </w:r>
      <w:r>
        <w:rPr>
          <w:rFonts w:ascii="Georgia" w:cs="Georgia" w:eastAsia="Georgia" w:hAnsi="Georgia"/>
          <w:i/>
          <w:iCs/>
          <w:color w:val="1A1A1A"/>
          <w:sz w:val="22"/>
          <w:szCs w:val="22"/>
        </w:rPr>
        <w:t xml:space="preserve"> pressure has been accumulating.</w:t>
      </w:r>
    </w:p>
    <w:p>
      <w:pPr>
        <w:spacing w:after="150" w:before="0" w:line="300"/>
      </w:pPr>
      <w:r>
        <w:rPr>
          <w:rFonts w:ascii="Georgia" w:cs="Georgia" w:eastAsia="Georgia" w:hAnsi="Georgia"/>
          <w:b/>
          <w:bCs/>
          <w:color w:val="1A1A1A"/>
          <w:sz w:val="21"/>
          <w:szCs w:val="21"/>
        </w:rPr>
        <w:t xml:space="preserve">The Nigerian turkey positions, currently and perennially:</w:t>
      </w:r>
    </w:p>
    <w:p>
      <w:pPr>
        <w:pStyle w:val="ListParagraph"/>
        <w:numPr>
          <w:ilvl w:val="0"/>
          <w:numId w:val="1"/>
        </w:numPr>
        <w:spacing w:after="90" w:line="300"/>
      </w:pPr>
      <w:r>
        <w:rPr>
          <w:rFonts w:ascii="Georgia" w:cs="Georgia" w:eastAsia="Georgia" w:hAnsi="Georgia"/>
          <w:b/>
          <w:bCs/>
          <w:color w:val="1A1A1A"/>
          <w:sz w:val="21"/>
          <w:szCs w:val="21"/>
        </w:rPr>
        <w:t xml:space="preserve">"This scheme has been paying for eighteen months."</w:t>
      </w:r>
      <w:r>
        <w:rPr>
          <w:rFonts w:ascii="Georgia" w:cs="Georgia" w:eastAsia="Georgia" w:hAnsi="Georgia"/>
          <w:color w:val="1A1A1A"/>
          <w:sz w:val="21"/>
          <w:szCs w:val="21"/>
        </w:rPr>
        <w:t xml:space="preserve"> Every Ponzi has a payment record. The record is the product being sold (Chapter 10).</w:t>
      </w:r>
    </w:p>
    <w:p>
      <w:pPr>
        <w:pStyle w:val="ListParagraph"/>
        <w:numPr>
          <w:ilvl w:val="0"/>
          <w:numId w:val="1"/>
        </w:numPr>
        <w:spacing w:after="90" w:line="300"/>
      </w:pPr>
      <w:r>
        <w:rPr>
          <w:rFonts w:ascii="Georgia" w:cs="Georgia" w:eastAsia="Georgia" w:hAnsi="Georgia"/>
          <w:b/>
          <w:bCs/>
          <w:color w:val="1A1A1A"/>
          <w:sz w:val="21"/>
          <w:szCs w:val="21"/>
        </w:rPr>
        <w:t xml:space="preserve">"Land in this area has never fallen."</w:t>
      </w:r>
      <w:r>
        <w:rPr>
          <w:rFonts w:ascii="Georgia" w:cs="Georgia" w:eastAsia="Georgia" w:hAnsi="Georgia"/>
          <w:color w:val="1A1A1A"/>
          <w:sz w:val="21"/>
          <w:szCs w:val="21"/>
        </w:rPr>
        <w:t xml:space="preserve"> Land has fallen, repeatedly, in areas where the expected development did not arrive. You have not heard about those areas — precisely because nothing happened there, and nothing is not a story.</w:t>
      </w:r>
    </w:p>
    <w:p>
      <w:pPr>
        <w:pStyle w:val="ListParagraph"/>
        <w:numPr>
          <w:ilvl w:val="0"/>
          <w:numId w:val="1"/>
        </w:numPr>
        <w:spacing w:after="90" w:line="300"/>
      </w:pPr>
      <w:r>
        <w:rPr>
          <w:rFonts w:ascii="Georgia" w:cs="Georgia" w:eastAsia="Georgia" w:hAnsi="Georgia"/>
          <w:b/>
          <w:bCs/>
          <w:color w:val="1A1A1A"/>
          <w:sz w:val="21"/>
          <w:szCs w:val="21"/>
        </w:rPr>
        <w:t xml:space="preserve">"This bank is too big to fail."</w:t>
      </w:r>
      <w:r>
        <w:rPr>
          <w:rFonts w:ascii="Georgia" w:cs="Georgia" w:eastAsia="Georgia" w:hAnsi="Georgia"/>
          <w:color w:val="1A1A1A"/>
          <w:sz w:val="21"/>
          <w:szCs w:val="21"/>
        </w:rPr>
        <w:t xml:space="preserve"> Ask a Nigerian who is old enough. Ask about Savannah Bank, about the banks of 2009, about a "too big to fail" that turned out to mean "too big to be allowed to fail quietly."</w:t>
      </w:r>
    </w:p>
    <w:p>
      <w:pPr>
        <w:pStyle w:val="ListParagraph"/>
        <w:numPr>
          <w:ilvl w:val="0"/>
          <w:numId w:val="1"/>
        </w:numPr>
        <w:spacing w:after="90" w:line="300"/>
      </w:pPr>
      <w:r>
        <w:rPr>
          <w:rFonts w:ascii="Georgia" w:cs="Georgia" w:eastAsia="Georgia" w:hAnsi="Georgia"/>
          <w:b/>
          <w:bCs/>
          <w:color w:val="1A1A1A"/>
          <w:sz w:val="21"/>
          <w:szCs w:val="21"/>
        </w:rPr>
        <w:t xml:space="preserve">"The naira has been stable for two years."</w:t>
      </w:r>
      <w:r>
        <w:rPr>
          <w:rFonts w:ascii="Georgia" w:cs="Georgia" w:eastAsia="Georgia" w:hAnsi="Georgia"/>
          <w:color w:val="1A1A1A"/>
          <w:sz w:val="21"/>
          <w:szCs w:val="21"/>
        </w:rPr>
        <w:t xml:space="preserve"> Chapter 4.</w:t>
      </w:r>
    </w:p>
    <w:p>
      <w:pPr>
        <w:pStyle w:val="ListParagraph"/>
        <w:numPr>
          <w:ilvl w:val="0"/>
          <w:numId w:val="1"/>
        </w:numPr>
        <w:spacing w:after="90" w:line="300"/>
      </w:pPr>
      <w:r>
        <w:rPr>
          <w:rFonts w:ascii="Georgia" w:cs="Georgia" w:eastAsia="Georgia" w:hAnsi="Georgia"/>
          <w:b/>
          <w:bCs/>
          <w:color w:val="1A1A1A"/>
          <w:sz w:val="21"/>
          <w:szCs w:val="21"/>
        </w:rPr>
        <w:t xml:space="preserve">"My employer has never missed a salary."</w:t>
      </w:r>
      <w:r>
        <w:rPr>
          <w:rFonts w:ascii="Georgia" w:cs="Georgia" w:eastAsia="Georgia" w:hAnsi="Georgia"/>
          <w:color w:val="1A1A1A"/>
          <w:sz w:val="21"/>
          <w:szCs w:val="21"/>
        </w:rPr>
        <w:t xml:space="preserve"> Until a state government does not, for eight months, which has happened in this country to many thousands of teachers.</w:t>
      </w:r>
    </w:p>
    <w:p>
      <w:pPr>
        <w:spacing w:after="60"/>
      </w:pPr>
    </w:p>
    <w:p>
      <w:pPr>
        <w:spacing w:after="150" w:before="0" w:line="300"/>
      </w:pPr>
      <w:r>
        <w:rPr>
          <w:rFonts w:ascii="Georgia" w:cs="Georgia" w:eastAsia="Georgia" w:hAnsi="Georgia"/>
          <w:b/>
          <w:bCs/>
          <w:color w:val="1A1A1A"/>
          <w:sz w:val="21"/>
          <w:szCs w:val="21"/>
        </w:rPr>
        <w:t xml:space="preserve">The distinguishing question</w:t>
      </w:r>
      <w:r>
        <w:rPr>
          <w:rFonts w:ascii="Georgia" w:cs="Georgia" w:eastAsia="Georgia" w:hAnsi="Georgia"/>
          <w:color w:val="1A1A1A"/>
          <w:sz w:val="21"/>
          <w:szCs w:val="21"/>
        </w:rPr>
        <w:t xml:space="preserve">, and it is the practical residue of this chapter: </w:t>
      </w:r>
      <w:r>
        <w:rPr>
          <w:rFonts w:ascii="Georgia" w:cs="Georgia" w:eastAsia="Georgia" w:hAnsi="Georgia"/>
          <w:b/>
          <w:bCs/>
          <w:color w:val="1A1A1A"/>
          <w:sz w:val="21"/>
          <w:szCs w:val="21"/>
        </w:rPr>
        <w:t xml:space="preserve">is the process that has been rewarding me the same process that will end me?</w:t>
      </w:r>
      <w:r>
        <w:rPr>
          <w:rFonts w:ascii="Georgia" w:cs="Georgia" w:eastAsia="Georgia" w:hAnsi="Georgia"/>
          <w:color w:val="1A1A1A"/>
          <w:sz w:val="21"/>
          <w:szCs w:val="21"/>
        </w:rPr>
        <w:t xml:space="preserve"> For the turkey, yes. For the margin borrower, yes — the rise that enriched him is what made the leverage feel safe. For the Ponzi participant, emphatically yes — the payments that convinced him are made from the deposits that will be missing.</w:t>
      </w:r>
    </w:p>
    <w:p>
      <w:pPr>
        <w:spacing w:after="150" w:before="0" w:line="300"/>
      </w:pPr>
      <w:r>
        <w:rPr>
          <w:rFonts w:ascii="Georgia" w:cs="Georgia" w:eastAsia="Georgia" w:hAnsi="Georgia"/>
          <w:color w:val="1A1A1A"/>
          <w:sz w:val="21"/>
          <w:szCs w:val="21"/>
        </w:rPr>
        <w:t xml:space="preserve">For the person holding a diversified, unleveraged portfolio through a bad decade, no. He is not being fattened. He is being paid to endure discomfort, which is a completely different arrangement.</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Treat a long unbroken record of good outcomes as a reason to check the structure</w:t>
      </w:r>
      <w:r>
        <w:rPr>
          <w:rFonts w:ascii="Georgia" w:cs="Georgia" w:eastAsia="Georgia" w:hAnsi="Georgia"/>
          <w:color w:val="1A1A1A"/>
          <w:sz w:val="21"/>
          <w:szCs w:val="21"/>
        </w:rPr>
        <w:t xml:space="preserve">, not as a reason to increase the position.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winning position grow into a dominant one by neglect.</w:t>
      </w:r>
      <w:r>
        <w:rPr>
          <w:rFonts w:ascii="Georgia" w:cs="Georgia" w:eastAsia="Georgia" w:hAnsi="Georgia"/>
          <w:color w:val="1A1A1A"/>
          <w:sz w:val="21"/>
          <w:szCs w:val="21"/>
        </w:rPr>
        <w:t xml:space="preserve"> Trim it back to target at your annual review. This will feel like punishing your best decision. That feeling is the fee you pay for not being a turkey.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what would have to be true for this to end</w:t>
      </w:r>
      <w:r>
        <w:rPr>
          <w:rFonts w:ascii="Georgia" w:cs="Georgia" w:eastAsia="Georgia" w:hAnsi="Georgia"/>
          <w:color w:val="1A1A1A"/>
          <w:sz w:val="21"/>
          <w:szCs w:val="21"/>
        </w:rPr>
        <w:t xml:space="preserve">, and then ask whether you would see it coming. Usually you would not. Size the position accordingly.</w:t>
      </w:r>
    </w:p>
    <w:p>
      <w:pPr>
        <w:spacing w:after="60"/>
      </w:pPr>
    </w:p>
    <w:p>
      <w:pPr>
        <w:pStyle w:val="Heading2"/>
        <w:keepNext/>
        <w:spacing w:after="130" w:before="340" w:line="300"/>
      </w:pPr>
      <w:r>
        <w:rPr>
          <w:rFonts w:ascii="Georgia" w:cs="Georgia" w:eastAsia="Georgia" w:hAnsi="Georgia"/>
          <w:b/>
          <w:bCs/>
          <w:color w:val="1A1A1A"/>
          <w:sz w:val="25"/>
          <w:szCs w:val="25"/>
        </w:rPr>
        <w:t xml:space="preserve">10. A Ponzi is not a scheme, it is a function</w:t>
      </w:r>
    </w:p>
    <w:p>
      <w:pPr>
        <w:spacing w:after="150" w:before="0" w:line="300"/>
      </w:pPr>
      <w:r>
        <w:rPr>
          <w:rFonts w:ascii="Georgia" w:cs="Georgia" w:eastAsia="Georgia" w:hAnsi="Georgia"/>
          <w:color w:val="1A1A1A"/>
          <w:sz w:val="21"/>
          <w:szCs w:val="21"/>
        </w:rPr>
        <w:t xml:space="preserve">I want to remove the moral language from this subject, because moral language has failed. Nigerians have been warned about "greed" and "get-rich-quick" for forty years and have lost more money to these arrangements in the last decade than in the four before it. Sermons are not working. Let us try arithmetic.</w:t>
      </w:r>
    </w:p>
    <w:p>
      <w:pPr>
        <w:spacing w:after="150" w:before="0" w:line="300"/>
      </w:pPr>
      <w:r>
        <w:rPr>
          <w:rFonts w:ascii="Georgia" w:cs="Georgia" w:eastAsia="Georgia" w:hAnsi="Georgia"/>
          <w:b/>
          <w:bCs/>
          <w:color w:val="1A1A1A"/>
          <w:sz w:val="21"/>
          <w:szCs w:val="21"/>
        </w:rPr>
        <w:t xml:space="preserve">A Ponzi arrangement does not invest. It pays existing members from new members' deposits.</w:t>
      </w:r>
      <w:r>
        <w:rPr>
          <w:rFonts w:ascii="Georgia" w:cs="Georgia" w:eastAsia="Georgia" w:hAnsi="Georgia"/>
          <w:color w:val="1A1A1A"/>
          <w:sz w:val="21"/>
          <w:szCs w:val="21"/>
        </w:rPr>
        <w:t xml:space="preserve"> That is not an accusation about anyone's character; it is a description of a cash flow. And a cash flow has mathematical properties that do not care about anyone's intentions.</w:t>
      </w:r>
    </w:p>
    <w:p>
      <w:pPr>
        <w:spacing w:after="150" w:before="0" w:line="300"/>
      </w:pPr>
      <w:r>
        <w:rPr>
          <w:rFonts w:ascii="Georgia" w:cs="Georgia" w:eastAsia="Georgia" w:hAnsi="Georgia"/>
          <w:color w:val="1A1A1A"/>
          <w:sz w:val="21"/>
          <w:szCs w:val="21"/>
        </w:rPr>
        <w:t xml:space="preserve">If the promised rate is 30% per month, the money owed grows as 1.3 raised to the number of months.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Month</w:t>
            </w:r>
          </w:p>
        </w:tc>
        <w:tc>
          <w:tcPr>
            <w:tcW w:type="dxa" w:w="5429"/>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₦1,000 becomes</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₦2,197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₦4,827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12</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₦23,298</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18</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₦112,455</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₦542,800</w:t>
            </w:r>
          </w:p>
        </w:tc>
      </w:tr>
    </w:tbl>
    <w:p>
      <w:pPr>
        <w:spacing w:after="120"/>
      </w:pPr>
    </w:p>
    <w:p>
      <w:pPr>
        <w:spacing w:after="150" w:before="0" w:line="300"/>
      </w:pPr>
      <w:r>
        <w:rPr>
          <w:rFonts w:ascii="Georgia" w:cs="Georgia" w:eastAsia="Georgia" w:hAnsi="Georgia"/>
          <w:color w:val="1A1A1A"/>
          <w:sz w:val="21"/>
          <w:szCs w:val="21"/>
        </w:rPr>
        <w:t xml:space="preserve">To honour those obligations, the inflow must grow at the same rate. Within about three years the arrangement would need to absorb more money than exists in Nigeria. </w:t>
      </w:r>
      <w:r>
        <w:rPr>
          <w:rFonts w:ascii="Georgia" w:cs="Georgia" w:eastAsia="Georgia" w:hAnsi="Georgia"/>
          <w:b/>
          <w:bCs/>
          <w:color w:val="1A1A1A"/>
          <w:sz w:val="21"/>
          <w:szCs w:val="21"/>
        </w:rPr>
        <w:t xml:space="preserve">The collapse is therefore not a risk. It is a scheduled event, deducible from the promised rate alone, before you know anything at all about the operators, the app, the office in Victoria Island, or the character of the founder.</w:t>
      </w:r>
    </w:p>
    <w:p>
      <w:pPr>
        <w:spacing w:after="150" w:before="0" w:line="300"/>
      </w:pPr>
      <w:r>
        <w:rPr>
          <w:rFonts w:ascii="Georgia" w:cs="Georgia" w:eastAsia="Georgia" w:hAnsi="Georgia"/>
          <w:color w:val="1A1A1A"/>
          <w:sz w:val="21"/>
          <w:szCs w:val="21"/>
        </w:rPr>
        <w:t xml:space="preserve">You do not need to determine whether they are honest. </w:t>
      </w:r>
      <w:r>
        <w:rPr>
          <w:rFonts w:ascii="Georgia" w:cs="Georgia" w:eastAsia="Georgia" w:hAnsi="Georgia"/>
          <w:b/>
          <w:bCs/>
          <w:color w:val="1A1A1A"/>
          <w:sz w:val="21"/>
          <w:szCs w:val="21"/>
        </w:rPr>
        <w:t xml:space="preserve">You need to determine whether they are solvent, and at 30% a month the arithmetic answers that for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promised return above the growth rate of the entire economy, sustained, is a promise to be paid out of somebody's principal. Yours, or the next person's.</w:t>
      </w:r>
    </w:p>
    <w:p>
      <w:pPr>
        <w:spacing w:after="150" w:before="0" w:line="300"/>
      </w:pPr>
      <w:r>
        <w:rPr>
          <w:rFonts w:ascii="Georgia" w:cs="Georgia" w:eastAsia="Georgia" w:hAnsi="Georgia"/>
          <w:b/>
          <w:bCs/>
          <w:color w:val="1A1A1A"/>
          <w:sz w:val="21"/>
          <w:szCs w:val="21"/>
        </w:rPr>
        <w:t xml:space="preserve">Now the cruel part, which is why intelligent people are caught.</w:t>
      </w:r>
    </w:p>
    <w:p>
      <w:pPr>
        <w:spacing w:after="150" w:before="0" w:line="300"/>
      </w:pPr>
      <w:r>
        <w:rPr>
          <w:rFonts w:ascii="Georgia" w:cs="Georgia" w:eastAsia="Georgia" w:hAnsi="Georgia"/>
          <w:color w:val="1A1A1A"/>
          <w:sz w:val="21"/>
          <w:szCs w:val="21"/>
        </w:rPr>
        <w:t xml:space="preserve">The scheme is </w:t>
      </w:r>
      <w:r>
        <w:rPr>
          <w:rFonts w:ascii="Georgia" w:cs="Georgia" w:eastAsia="Georgia" w:hAnsi="Georgia"/>
          <w:b/>
          <w:bCs/>
          <w:color w:val="1A1A1A"/>
          <w:sz w:val="21"/>
          <w:szCs w:val="21"/>
        </w:rPr>
        <w:t xml:space="preserve">most convincing immediately before it dies.</w:t>
      </w:r>
      <w:r>
        <w:rPr>
          <w:rFonts w:ascii="Georgia" w:cs="Georgia" w:eastAsia="Georgia" w:hAnsi="Georgia"/>
          <w:color w:val="1A1A1A"/>
          <w:sz w:val="21"/>
          <w:szCs w:val="21"/>
        </w:rPr>
        <w:t xml:space="preserve"> At that moment it is largest, the payment record is longest, the greatest number of people you personally know have genuinely been paid — and they have; that is not a rumour, the early payments are real — and the founder is at his most visible. Social proof peaks exactly when danger peaks.</w:t>
      </w:r>
    </w:p>
    <w:p>
      <w:pPr>
        <w:spacing w:after="150" w:before="0" w:line="300"/>
      </w:pPr>
      <w:r>
        <w:rPr>
          <w:rFonts w:ascii="Georgia" w:cs="Georgia" w:eastAsia="Georgia" w:hAnsi="Georgia"/>
          <w:color w:val="1A1A1A"/>
          <w:sz w:val="21"/>
          <w:szCs w:val="21"/>
        </w:rPr>
        <w:t xml:space="preserve">And the person who joined early </w:t>
      </w:r>
      <w:r>
        <w:rPr>
          <w:rFonts w:ascii="Georgia" w:cs="Georgia" w:eastAsia="Georgia" w:hAnsi="Georgia"/>
          <w:i/>
          <w:iCs/>
          <w:color w:val="1A1A1A"/>
          <w:sz w:val="21"/>
          <w:szCs w:val="21"/>
        </w:rPr>
        <w:t xml:space="preserve">did</w:t>
      </w:r>
      <w:r>
        <w:rPr>
          <w:rFonts w:ascii="Georgia" w:cs="Georgia" w:eastAsia="Georgia" w:hAnsi="Georgia"/>
          <w:color w:val="1A1A1A"/>
          <w:sz w:val="21"/>
          <w:szCs w:val="21"/>
        </w:rPr>
        <w:t xml:space="preserve"> make money. Your cousin is not lying. He is a survivor of an early round, and his testimony is the mechanism by which the later rounds are recruited. </w:t>
      </w:r>
      <w:r>
        <w:rPr>
          <w:rFonts w:ascii="Georgia" w:cs="Georgia" w:eastAsia="Georgia" w:hAnsi="Georgia"/>
          <w:b/>
          <w:bCs/>
          <w:color w:val="1A1A1A"/>
          <w:sz w:val="21"/>
          <w:szCs w:val="21"/>
        </w:rPr>
        <w:t xml:space="preserve">He is not a witness. He is the marketing.</w:t>
      </w:r>
    </w:p>
    <w:p>
      <w:pPr>
        <w:spacing w:after="150" w:before="0" w:line="300"/>
      </w:pPr>
      <w:r>
        <w:rPr>
          <w:rFonts w:ascii="Georgia" w:cs="Georgia" w:eastAsia="Georgia" w:hAnsi="Georgia"/>
          <w:b/>
          <w:bCs/>
          <w:color w:val="1A1A1A"/>
          <w:sz w:val="21"/>
          <w:szCs w:val="21"/>
        </w:rPr>
        <w:t xml:space="preserve">The Nigerian sequence, for the historical record</w:t>
      </w:r>
      <w:r>
        <w:rPr>
          <w:rFonts w:ascii="Georgia" w:cs="Georgia" w:eastAsia="Georgia" w:hAnsi="Georgia"/>
          <w:color w:val="1A1A1A"/>
          <w:sz w:val="21"/>
          <w:szCs w:val="21"/>
        </w:rPr>
        <w:t xml:space="preserve">: MMM in 2015–16, which promised 30% monthly, described itself openly as a "mutual aid community" and made no pretence of a business, drew something like three million participants, and froze in December 2016. Then Ultimate Cycler, Loom, MBA Forex, Racksterli with its celebrity endorsements, Chinmark wrapped in a lifestyle brand and a religious network, 86FB and the football-task variants, and in 2025 CBEX, which fitted the old function with a crypto-exchange front end and a dashboard displaying profits that did not exist.</w:t>
      </w:r>
    </w:p>
    <w:p>
      <w:pPr>
        <w:spacing w:after="150" w:before="0" w:line="300"/>
      </w:pPr>
      <w:r>
        <w:rPr>
          <w:rFonts w:ascii="Georgia" w:cs="Georgia" w:eastAsia="Georgia" w:hAnsi="Georgia"/>
          <w:b/>
          <w:bCs/>
          <w:color w:val="1A1A1A"/>
          <w:sz w:val="21"/>
          <w:szCs w:val="21"/>
        </w:rPr>
        <w:t xml:space="preserve">Observe the evolution, because it tells you where the next one will come from.</w:t>
      </w:r>
      <w:r>
        <w:rPr>
          <w:rFonts w:ascii="Georgia" w:cs="Georgia" w:eastAsia="Georgia" w:hAnsi="Georgia"/>
          <w:color w:val="1A1A1A"/>
          <w:sz w:val="21"/>
          <w:szCs w:val="21"/>
        </w:rPr>
        <w:t xml:space="preserve"> The pitch has moved from "join our community" to "we are a licensed AI-powered digital-asset trading platform," complete with an app, a growing balance on a screen, a referral tier structure, and sometimes a genuine registration — as a business name with the </w:t>
      </w:r>
      <w:r>
        <w:rPr>
          <w:rFonts w:ascii="Georgia" w:cs="Georgia" w:eastAsia="Georgia" w:hAnsi="Georgia"/>
          <w:b/>
          <w:bCs/>
          <w:color w:val="1A1A1A"/>
          <w:sz w:val="21"/>
          <w:szCs w:val="21"/>
        </w:rPr>
        <w:t xml:space="preserve">Corporate Affairs Commission</w:t>
      </w:r>
      <w:r>
        <w:rPr>
          <w:rFonts w:ascii="Georgia" w:cs="Georgia" w:eastAsia="Georgia" w:hAnsi="Georgia"/>
          <w:color w:val="1A1A1A"/>
          <w:sz w:val="21"/>
          <w:szCs w:val="21"/>
        </w:rPr>
        <w:t xml:space="preserve">, which has precisely nothing to do with permission to take investment money. Every scheme in that list waved a CAC certificate. It proves someone paid a fee to reserve a name.</w:t>
      </w:r>
    </w:p>
    <w:p>
      <w:pPr>
        <w:spacing w:after="150" w:before="0" w:line="300"/>
      </w:pPr>
      <w:r>
        <w:rPr>
          <w:rFonts w:ascii="Georgia" w:cs="Georgia" w:eastAsia="Georgia" w:hAnsi="Georgia"/>
          <w:b/>
          <w:bCs/>
          <w:color w:val="1A1A1A"/>
          <w:sz w:val="21"/>
          <w:szCs w:val="21"/>
        </w:rPr>
        <w:t xml:space="preserve">The test. Two or more, and you leave, regardless of who introduced you.</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operator registered with the SEC</w:t>
      </w:r>
      <w:r>
        <w:rPr>
          <w:rFonts w:ascii="Georgia" w:cs="Georgia" w:eastAsia="Georgia" w:hAnsi="Georgia"/>
          <w:color w:val="1A1A1A"/>
          <w:sz w:val="21"/>
          <w:szCs w:val="21"/>
        </w:rPr>
        <w:t xml:space="preserve"> (or CBN, PenCom, NAICOM as appropriate), </w:t>
      </w:r>
      <w:r>
        <w:rPr>
          <w:rFonts w:ascii="Georgia" w:cs="Georgia" w:eastAsia="Georgia" w:hAnsi="Georgia"/>
          <w:b/>
          <w:bCs/>
          <w:color w:val="1A1A1A"/>
          <w:sz w:val="21"/>
          <w:szCs w:val="21"/>
        </w:rPr>
        <w:t xml:space="preserve">by name, on the regulator's own website, checked by you?</w:t>
      </w:r>
      <w:r>
        <w:rPr>
          <w:rFonts w:ascii="Georgia" w:cs="Georgia" w:eastAsia="Georgia" w:hAnsi="Georgia"/>
          <w:color w:val="1A1A1A"/>
          <w:sz w:val="21"/>
          <w:szCs w:val="21"/>
        </w:rPr>
        <w:t xml:space="preserve"> Not a screenshot. Not a certificate photograph. Not CAC.</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return fixed and guaranteed?</w:t>
      </w:r>
      <w:r>
        <w:rPr>
          <w:rFonts w:ascii="Georgia" w:cs="Georgia" w:eastAsia="Georgia" w:hAnsi="Georgia"/>
          <w:color w:val="1A1A1A"/>
          <w:sz w:val="21"/>
          <w:szCs w:val="21"/>
        </w:rPr>
        <w:t xml:space="preserve"> Real ventures fluctuate. A guaranteed high return is the strongest single signal that exists.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does it compare to Treasury bills?</w:t>
      </w:r>
      <w:r>
        <w:rPr>
          <w:rFonts w:ascii="Georgia" w:cs="Georgia" w:eastAsia="Georgia" w:hAnsi="Georgia"/>
          <w:color w:val="1A1A1A"/>
          <w:sz w:val="21"/>
          <w:szCs w:val="21"/>
        </w:rPr>
        <w:t xml:space="preserve"> If T-bills pay 20% a year and this pays 20% a month, you are being offered roughly twelve times the sovereign rate. Ask why the Federal Government, which can print naira, is not borrowing from this operator instead of from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state where the profit comes from in one sentence, and does that business plausibly generate it?</w:t>
      </w:r>
      <w:r>
        <w:rPr>
          <w:rFonts w:ascii="Georgia" w:cs="Georgia" w:eastAsia="Georgia" w:hAnsi="Georgia"/>
          <w:color w:val="1A1A1A"/>
          <w:sz w:val="21"/>
          <w:szCs w:val="21"/>
        </w:rPr>
        <w:t xml:space="preserve"> "Forex." "Arbitrage." "AI." Those are not sentences; they are noises used in place of sentences.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Are you paid to recruit?</w:t>
      </w:r>
      <w:r>
        <w:rPr>
          <w:rFonts w:ascii="Georgia" w:cs="Georgia" w:eastAsia="Georgia" w:hAnsi="Georgia"/>
          <w:color w:val="1A1A1A"/>
          <w:sz w:val="21"/>
          <w:szCs w:val="21"/>
        </w:rPr>
        <w:t xml:space="preserve"> A referral bonus structure is the defining feature. Legitimate funds pay licensed distributors; they do not pay you to bring your relatives.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the custodian, and who audits?</w:t>
      </w:r>
      <w:r>
        <w:rPr>
          <w:rFonts w:ascii="Georgia" w:cs="Georgia" w:eastAsia="Georgia" w:hAnsi="Georgia"/>
          <w:color w:val="1A1A1A"/>
          <w:sz w:val="21"/>
          <w:szCs w:val="21"/>
        </w:rPr>
        <w:t xml:space="preserve"> A regulated fund's assets sit with an independent custodian. If money goes to an account the promoter controls, it can leave on any day he chooses.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withdraw a meaningful amount today, without a story?</w:t>
      </w:r>
      <w:r>
        <w:rPr>
          <w:rFonts w:ascii="Georgia" w:cs="Georgia" w:eastAsia="Georgia" w:hAnsi="Georgia"/>
          <w:color w:val="1A1A1A"/>
          <w:sz w:val="21"/>
          <w:szCs w:val="21"/>
        </w:rPr>
        <w:t xml:space="preserve"> Test early, with a real withdrawal. "System upgrade," "regulatory review," "wait for the cycle to complete" — that is the beginning of the end, every time, without exception.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there urgency and exclusivity?</w:t>
      </w:r>
      <w:r>
        <w:rPr>
          <w:rFonts w:ascii="Georgia" w:cs="Georgia" w:eastAsia="Georgia" w:hAnsi="Georgia"/>
          <w:color w:val="1A1A1A"/>
          <w:sz w:val="21"/>
          <w:szCs w:val="21"/>
        </w:rPr>
        <w:t xml:space="preserve"> "Slots close Friday." Manufactured scarcity is a sales technique, not a property of investments.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endorsing it, and were they paid?</w:t>
      </w:r>
      <w:r>
        <w:rPr>
          <w:rFonts w:ascii="Georgia" w:cs="Georgia" w:eastAsia="Georgia" w:hAnsi="Georgia"/>
          <w:color w:val="1A1A1A"/>
          <w:sz w:val="21"/>
          <w:szCs w:val="21"/>
        </w:rPr>
        <w:t xml:space="preserve"> Endorsement is a marketing expense, funded by your deposit.</w:t>
      </w:r>
    </w:p>
    <w:p>
      <w:pPr>
        <w:spacing w:after="60"/>
      </w:pPr>
    </w:p>
    <w:p>
      <w:pPr>
        <w:spacing w:after="150" w:before="0" w:line="300"/>
      </w:pPr>
      <w:r>
        <w:rPr>
          <w:rFonts w:ascii="Georgia" w:cs="Georgia" w:eastAsia="Georgia" w:hAnsi="Georgia"/>
          <w:b/>
          <w:bCs/>
          <w:color w:val="1A1A1A"/>
          <w:sz w:val="21"/>
          <w:szCs w:val="21"/>
        </w:rPr>
        <w:t xml:space="preserve">And the tenth, which is really the first:</w:t>
      </w:r>
      <w:r>
        <w:rPr>
          <w:rFonts w:ascii="Georgia" w:cs="Georgia" w:eastAsia="Georgia" w:hAnsi="Georgia"/>
          <w:color w:val="1A1A1A"/>
          <w:sz w:val="21"/>
          <w:szCs w:val="21"/>
        </w:rPr>
        <w:t xml:space="preserve"> does the pitch make you feel you are being let into something, that the ordinary rules are suspended for this one, and that people who ask questions are haters? </w:t>
      </w:r>
      <w:r>
        <w:rPr>
          <w:rFonts w:ascii="Georgia" w:cs="Georgia" w:eastAsia="Georgia" w:hAnsi="Georgia"/>
          <w:b/>
          <w:bCs/>
          <w:color w:val="1A1A1A"/>
          <w:sz w:val="21"/>
          <w:szCs w:val="21"/>
        </w:rPr>
        <w:t xml:space="preserve">That feeling is the product.</w:t>
      </w:r>
      <w:r>
        <w:rPr>
          <w:rFonts w:ascii="Georgia" w:cs="Georgia" w:eastAsia="Georgia" w:hAnsi="Georgia"/>
          <w:color w:val="1A1A1A"/>
          <w:sz w:val="21"/>
          <w:szCs w:val="21"/>
        </w:rPr>
        <w:t xml:space="preserve"> Everything else is packaging.</w:t>
      </w:r>
    </w:p>
    <w:p>
      <w:pPr>
        <w:spacing w:after="150" w:before="0" w:line="300"/>
      </w:pPr>
      <w:r>
        <w:rPr>
          <w:rFonts w:ascii="Georgia" w:cs="Georgia" w:eastAsia="Georgia" w:hAnsi="Georgia"/>
          <w:b/>
          <w:bCs/>
          <w:color w:val="1A1A1A"/>
          <w:sz w:val="21"/>
          <w:szCs w:val="21"/>
        </w:rPr>
        <w:t xml:space="preserve">If you are already inside:</w:t>
      </w:r>
      <w:r>
        <w:rPr>
          <w:rFonts w:ascii="Georgia" w:cs="Georgia" w:eastAsia="Georgia" w:hAnsi="Georgia"/>
          <w:color w:val="1A1A1A"/>
          <w:sz w:val="21"/>
          <w:szCs w:val="21"/>
        </w:rPr>
        <w:t xml:space="preserve"> stop contributing today; withdraw whatever you can immediately, even at a loss; do not "reinvest to reach the next tier"; do not recruit anyone else, both because it harms them and because it may make you legally liable; and report to the SEC and EFCC. The Investments and Securities Act 2025 criminalises Ponzi schemes explicitly, with prison terms, and brought digital assets under SEC oversight. This is progress. It is also, from your position, mostly irrelevant: </w:t>
      </w:r>
      <w:r>
        <w:rPr>
          <w:rFonts w:ascii="Georgia" w:cs="Georgia" w:eastAsia="Georgia" w:hAnsi="Georgia"/>
          <w:b/>
          <w:bCs/>
          <w:color w:val="1A1A1A"/>
          <w:sz w:val="21"/>
          <w:szCs w:val="21"/>
        </w:rPr>
        <w:t xml:space="preserve">prosecution happens after the money is gone.</w:t>
      </w:r>
      <w:r>
        <w:rPr>
          <w:rFonts w:ascii="Georgia" w:cs="Georgia" w:eastAsia="Georgia" w:hAnsi="Georgia"/>
          <w:color w:val="1A1A1A"/>
          <w:sz w:val="21"/>
          <w:szCs w:val="21"/>
        </w:rPr>
        <w:t xml:space="preserve"> The law punishes; it does not restore.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Bookmark the SEC register today</w:t>
      </w:r>
      <w:r>
        <w:rPr>
          <w:rFonts w:ascii="Georgia" w:cs="Georgia" w:eastAsia="Georgia" w:hAnsi="Georgia"/>
          <w:color w:val="1A1A1A"/>
          <w:sz w:val="21"/>
          <w:szCs w:val="21"/>
        </w:rPr>
        <w:t xml:space="preserve">, before you need it. Check every operator, every time, including ones your relatives recommend. </w:t>
      </w:r>
      <w:r>
        <w:rPr>
          <w:rFonts w:ascii="Georgia" w:cs="Georgia" w:eastAsia="Georgia" w:hAnsi="Georgia"/>
          <w:i/>
          <w:iCs/>
          <w:color w:val="1A1A1A"/>
          <w:sz w:val="21"/>
          <w:szCs w:val="21"/>
        </w:rPr>
        <w:t xml:space="preserve">Especially</w:t>
      </w:r>
      <w:r>
        <w:rPr>
          <w:rFonts w:ascii="Georgia" w:cs="Georgia" w:eastAsia="Georgia" w:hAnsi="Georgia"/>
          <w:color w:val="1A1A1A"/>
          <w:sz w:val="21"/>
          <w:szCs w:val="21"/>
        </w:rPr>
        <w:t xml:space="preserve"> ones your relatives recommend, since that is the channel these things travel through.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one personal rule: no investment on a deadline.</w:t>
      </w:r>
      <w:r>
        <w:rPr>
          <w:rFonts w:ascii="Georgia" w:cs="Georgia" w:eastAsia="Georgia" w:hAnsi="Georgia"/>
          <w:color w:val="1A1A1A"/>
          <w:sz w:val="21"/>
          <w:szCs w:val="21"/>
        </w:rPr>
        <w:t xml:space="preserve"> If it cannot survive two weeks of your consideration, it was not an investment.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decline, decline quietly.</w:t>
      </w:r>
      <w:r>
        <w:rPr>
          <w:rFonts w:ascii="Georgia" w:cs="Georgia" w:eastAsia="Georgia" w:hAnsi="Georgia"/>
          <w:color w:val="1A1A1A"/>
          <w:sz w:val="21"/>
          <w:szCs w:val="21"/>
        </w:rPr>
        <w:t xml:space="preserve"> You will be mocked for two years and thanked in the third. Neither reaction should affect the decision.</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Book III — The instruments: what you can actually own</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A note before we begin. What follows is a manual. I have kept the philosophy to the minimum required to prevent you from misusing the instructions, and I have put the mechanics — minimums, offices, forms, costs — in plain view. A man who understands fat tails but cannot open a CSCS account has learned nothing useful.</w:t>
      </w:r>
    </w:p>
    <w:p>
      <w:pPr>
        <w:pStyle w:val="Heading2"/>
        <w:keepNext/>
        <w:spacing w:after="130" w:before="340" w:line="300"/>
      </w:pPr>
      <w:r>
        <w:rPr>
          <w:rFonts w:ascii="Georgia" w:cs="Georgia" w:eastAsia="Georgia" w:hAnsi="Georgia"/>
          <w:b/>
          <w:bCs/>
          <w:color w:val="1A1A1A"/>
          <w:sz w:val="25"/>
          <w:szCs w:val="25"/>
        </w:rPr>
        <w:t xml:space="preserve">11. Lending to the man who prints the money</w:t>
      </w:r>
    </w:p>
    <w:p>
      <w:pPr>
        <w:spacing w:after="150" w:before="0" w:line="300"/>
      </w:pPr>
      <w:r>
        <w:rPr>
          <w:rFonts w:ascii="Georgia" w:cs="Georgia" w:eastAsia="Georgia" w:hAnsi="Georgia"/>
          <w:color w:val="1A1A1A"/>
          <w:sz w:val="21"/>
          <w:szCs w:val="21"/>
        </w:rPr>
        <w:t xml:space="preserve">Start with the safest thing available to a Nigerian, both because you should own some and because everything else is measured against it.</w:t>
      </w:r>
    </w:p>
    <w:p>
      <w:pPr>
        <w:spacing w:after="150" w:before="0" w:line="300"/>
      </w:pPr>
      <w:r>
        <w:rPr>
          <w:rFonts w:ascii="Georgia" w:cs="Georgia" w:eastAsia="Georgia" w:hAnsi="Georgia"/>
          <w:b/>
          <w:bCs/>
          <w:color w:val="1A1A1A"/>
          <w:sz w:val="21"/>
          <w:szCs w:val="21"/>
        </w:rPr>
        <w:t xml:space="preserve">A Treasury bill is a short-term loan to the Federal Government of Nigeria, in naira.</w:t>
      </w:r>
      <w:r>
        <w:rPr>
          <w:rFonts w:ascii="Georgia" w:cs="Georgia" w:eastAsia="Georgia" w:hAnsi="Georgia"/>
          <w:color w:val="1A1A1A"/>
          <w:sz w:val="21"/>
          <w:szCs w:val="21"/>
        </w:rPr>
        <w:t xml:space="preserve"> You lend; they repay in 91, 182 or 364 days. Now — is it safe?</w:t>
      </w:r>
    </w:p>
    <w:p>
      <w:pPr>
        <w:spacing w:after="150" w:before="0" w:line="300"/>
      </w:pPr>
      <w:r>
        <w:rPr>
          <w:rFonts w:ascii="Georgia" w:cs="Georgia" w:eastAsia="Georgia" w:hAnsi="Georgia"/>
          <w:b/>
          <w:bCs/>
          <w:color w:val="1A1A1A"/>
          <w:sz w:val="21"/>
          <w:szCs w:val="21"/>
        </w:rPr>
        <w:t xml:space="preserve">In one dimension, yes, completely.</w:t>
      </w:r>
      <w:r>
        <w:rPr>
          <w:rFonts w:ascii="Georgia" w:cs="Georgia" w:eastAsia="Georgia" w:hAnsi="Georgia"/>
          <w:color w:val="1A1A1A"/>
          <w:sz w:val="21"/>
          <w:szCs w:val="21"/>
        </w:rPr>
        <w:t xml:space="preserve"> The government cannot fail to repay naira, for the excellent reason that it manufactures naira. Default risk is as close to zero as this world offers.</w:t>
      </w:r>
    </w:p>
    <w:p>
      <w:pPr>
        <w:spacing w:after="150" w:before="0" w:line="300"/>
      </w:pPr>
      <w:r>
        <w:rPr>
          <w:rFonts w:ascii="Georgia" w:cs="Georgia" w:eastAsia="Georgia" w:hAnsi="Georgia"/>
          <w:b/>
          <w:bCs/>
          <w:color w:val="1A1A1A"/>
          <w:sz w:val="21"/>
          <w:szCs w:val="21"/>
        </w:rPr>
        <w:t xml:space="preserve">In another dimension, no</w:t>
      </w:r>
      <w:r>
        <w:rPr>
          <w:rFonts w:ascii="Georgia" w:cs="Georgia" w:eastAsia="Georgia" w:hAnsi="Georgia"/>
          <w:color w:val="1A1A1A"/>
          <w:sz w:val="21"/>
          <w:szCs w:val="21"/>
        </w:rPr>
        <w:t xml:space="preserve">, and this is where the phrase "risk-free" does its damage. The naira it returns to you may buy less than the naira you lent. </w:t>
      </w:r>
      <w:r>
        <w:rPr>
          <w:rFonts w:ascii="Georgia" w:cs="Georgia" w:eastAsia="Georgia" w:hAnsi="Georgia"/>
          <w:b/>
          <w:bCs/>
          <w:color w:val="1A1A1A"/>
          <w:sz w:val="21"/>
          <w:szCs w:val="21"/>
        </w:rPr>
        <w:t xml:space="preserve">You have eliminated default risk and retained inflation risk and currency risk entirely.</w:t>
      </w:r>
      <w:r>
        <w:rPr>
          <w:rFonts w:ascii="Georgia" w:cs="Georgia" w:eastAsia="Georgia" w:hAnsi="Georgia"/>
          <w:color w:val="1A1A1A"/>
          <w:sz w:val="21"/>
          <w:szCs w:val="21"/>
        </w:rPr>
        <w:t xml:space="preserve"> The instrument is riskless only against the one danger it was designed to address. Calling it "risk-free" is a category error that has impoverished many careful people, who took the phrase at face value and held nothing else.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no such thing as a safe asset. There are assets that are safe against particular dangers. Ask: safe against what?</w:t>
      </w:r>
    </w:p>
    <w:p>
      <w:pPr>
        <w:spacing w:after="150" w:before="0" w:line="300"/>
      </w:pPr>
      <w:r>
        <w:rPr>
          <w:rFonts w:ascii="Georgia" w:cs="Georgia" w:eastAsia="Georgia" w:hAnsi="Georgia"/>
          <w:b/>
          <w:bCs/>
          <w:color w:val="1A1A1A"/>
          <w:sz w:val="21"/>
          <w:szCs w:val="21"/>
        </w:rPr>
        <w:t xml:space="preserve">The mechanics, precisely.</w:t>
      </w:r>
    </w:p>
    <w:p>
      <w:pPr>
        <w:spacing w:after="150" w:before="0" w:line="300"/>
      </w:pPr>
      <w:r>
        <w:rPr>
          <w:rFonts w:ascii="Georgia" w:cs="Georgia" w:eastAsia="Georgia" w:hAnsi="Georgia"/>
          <w:color w:val="1A1A1A"/>
          <w:sz w:val="21"/>
          <w:szCs w:val="21"/>
        </w:rPr>
        <w:t xml:space="preserve">Treasury bills are sold </w:t>
      </w:r>
      <w:r>
        <w:rPr>
          <w:rFonts w:ascii="Georgia" w:cs="Georgia" w:eastAsia="Georgia" w:hAnsi="Georgia"/>
          <w:b/>
          <w:bCs/>
          <w:color w:val="1A1A1A"/>
          <w:sz w:val="21"/>
          <w:szCs w:val="21"/>
        </w:rPr>
        <w:t xml:space="preserve">at a discount</w:t>
      </w:r>
      <w:r>
        <w:rPr>
          <w:rFonts w:ascii="Georgia" w:cs="Georgia" w:eastAsia="Georgia" w:hAnsi="Georgia"/>
          <w:color w:val="1A1A1A"/>
          <w:sz w:val="21"/>
          <w:szCs w:val="21"/>
        </w:rPr>
        <w:t xml:space="preserve">. You do not pay ₦100 and collect interest. You pay less than ₦100 and receive ₦100 at the end.</w:t>
      </w:r>
    </w:p>
    <w:p>
      <w:pPr>
        <w:spacing w:after="150" w:before="0" w:line="300"/>
      </w:pPr>
      <w:r>
        <w:rPr>
          <w:rFonts w:ascii="Georgia" w:cs="Georgia" w:eastAsia="Georgia" w:hAnsi="Georgia"/>
          <w:color w:val="1A1A1A"/>
          <w:sz w:val="21"/>
          <w:szCs w:val="21"/>
        </w:rPr>
        <w:t xml:space="preserve">Say you want ₦1,000,000 of a 364-day bill at a quoted discount rate of 18%:</w:t>
      </w:r>
    </w:p>
    <w:p>
      <w:pPr>
        <w:pStyle w:val="ListParagraph"/>
        <w:numPr>
          <w:ilvl w:val="0"/>
          <w:numId w:val="1"/>
        </w:numPr>
        <w:spacing w:after="90" w:line="300"/>
      </w:pPr>
      <w:r>
        <w:rPr>
          <w:rFonts w:ascii="Georgia" w:cs="Georgia" w:eastAsia="Georgia" w:hAnsi="Georgia"/>
          <w:color w:val="1A1A1A"/>
          <w:sz w:val="21"/>
          <w:szCs w:val="21"/>
        </w:rPr>
        <w:t xml:space="preserve">Discount ≈ ₦1,000,000 × 18% × (364/365) ≈ </w:t>
      </w:r>
      <w:r>
        <w:rPr>
          <w:rFonts w:ascii="Georgia" w:cs="Georgia" w:eastAsia="Georgia" w:hAnsi="Georgia"/>
          <w:b/>
          <w:bCs/>
          <w:color w:val="1A1A1A"/>
          <w:sz w:val="21"/>
          <w:szCs w:val="21"/>
        </w:rPr>
        <w:t xml:space="preserve">₦179,507</w:t>
      </w:r>
    </w:p>
    <w:p>
      <w:pPr>
        <w:pStyle w:val="ListParagraph"/>
        <w:numPr>
          <w:ilvl w:val="0"/>
          <w:numId w:val="1"/>
        </w:numPr>
        <w:spacing w:after="90" w:line="300"/>
      </w:pPr>
      <w:r>
        <w:rPr>
          <w:rFonts w:ascii="Georgia" w:cs="Georgia" w:eastAsia="Georgia" w:hAnsi="Georgia"/>
          <w:color w:val="1A1A1A"/>
          <w:sz w:val="21"/>
          <w:szCs w:val="21"/>
        </w:rPr>
        <w:t xml:space="preserve">You pay: </w:t>
      </w:r>
      <w:r>
        <w:rPr>
          <w:rFonts w:ascii="Georgia" w:cs="Georgia" w:eastAsia="Georgia" w:hAnsi="Georgia"/>
          <w:b/>
          <w:bCs/>
          <w:color w:val="1A1A1A"/>
          <w:sz w:val="21"/>
          <w:szCs w:val="21"/>
        </w:rPr>
        <w:t xml:space="preserve">₦820,493</w:t>
      </w:r>
    </w:p>
    <w:p>
      <w:pPr>
        <w:pStyle w:val="ListParagraph"/>
        <w:numPr>
          <w:ilvl w:val="0"/>
          <w:numId w:val="1"/>
        </w:numPr>
        <w:spacing w:after="90" w:line="300"/>
      </w:pPr>
      <w:r>
        <w:rPr>
          <w:rFonts w:ascii="Georgia" w:cs="Georgia" w:eastAsia="Georgia" w:hAnsi="Georgia"/>
          <w:color w:val="1A1A1A"/>
          <w:sz w:val="21"/>
          <w:szCs w:val="21"/>
        </w:rPr>
        <w:t xml:space="preserve">At maturity you receive: </w:t>
      </w:r>
      <w:r>
        <w:rPr>
          <w:rFonts w:ascii="Georgia" w:cs="Georgia" w:eastAsia="Georgia" w:hAnsi="Georgia"/>
          <w:b/>
          <w:bCs/>
          <w:color w:val="1A1A1A"/>
          <w:sz w:val="21"/>
          <w:szCs w:val="21"/>
        </w:rPr>
        <w:t xml:space="preserve">₦1,000,000</w:t>
      </w:r>
    </w:p>
    <w:p>
      <w:pPr>
        <w:spacing w:after="60"/>
      </w:pPr>
    </w:p>
    <w:p>
      <w:pPr>
        <w:spacing w:after="150" w:before="0" w:line="300"/>
      </w:pPr>
      <w:r>
        <w:rPr>
          <w:rFonts w:ascii="Georgia" w:cs="Georgia" w:eastAsia="Georgia" w:hAnsi="Georgia"/>
          <w:color w:val="1A1A1A"/>
          <w:sz w:val="21"/>
          <w:szCs w:val="21"/>
        </w:rPr>
        <w:t xml:space="preserve">Now notice what nobody points out. You made ₦179,507 on ₦820,493, which is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 not 18%. The 18% is the </w:t>
      </w:r>
      <w:r>
        <w:rPr>
          <w:rFonts w:ascii="Georgia" w:cs="Georgia" w:eastAsia="Georgia" w:hAnsi="Georgia"/>
          <w:i/>
          <w:iCs/>
          <w:color w:val="1A1A1A"/>
          <w:sz w:val="21"/>
          <w:szCs w:val="21"/>
        </w:rPr>
        <w:t xml:space="preserve">discount rate</w:t>
      </w:r>
      <w:r>
        <w:rPr>
          <w:rFonts w:ascii="Georgia" w:cs="Georgia" w:eastAsia="Georgia" w:hAnsi="Georgia"/>
          <w:color w:val="1A1A1A"/>
          <w:sz w:val="21"/>
          <w:szCs w:val="21"/>
        </w:rPr>
        <w:t xml:space="preserve">; the 21.9% is the </w:t>
      </w:r>
      <w:r>
        <w:rPr>
          <w:rFonts w:ascii="Georgia" w:cs="Georgia" w:eastAsia="Georgia" w:hAnsi="Georgia"/>
          <w:i/>
          <w:iCs/>
          <w:color w:val="1A1A1A"/>
          <w:sz w:val="21"/>
          <w:szCs w:val="21"/>
        </w:rPr>
        <w:t xml:space="preserve">true yield</w:t>
      </w:r>
      <w:r>
        <w:rPr>
          <w:rFonts w:ascii="Georgia" w:cs="Georgia" w:eastAsia="Georgia" w:hAnsi="Georgia"/>
          <w:color w:val="1A1A1A"/>
          <w:sz w:val="21"/>
          <w:szCs w:val="21"/>
        </w:rPr>
        <w:t xml:space="preserve">. Both numbers describe the same transaction, and the smaller one is the one that gets quoted.</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Always ask for the true yield.</w:t>
      </w:r>
      <w:r>
        <w:rPr>
          <w:rFonts w:ascii="Georgia" w:cs="Georgia" w:eastAsia="Georgia" w:hAnsi="Georgia"/>
          <w:i/>
          <w:iCs/>
          <w:color w:val="1A1A1A"/>
          <w:sz w:val="22"/>
          <w:szCs w:val="22"/>
        </w:rPr>
        <w:t xml:space="preserve"> In any negotiation, the number offered to you is the number that flatters the offerer.</w:t>
      </w:r>
    </w:p>
    <w:p>
      <w:pPr>
        <w:spacing w:after="150" w:before="0" w:line="300"/>
      </w:pPr>
      <w:r>
        <w:rPr>
          <w:rFonts w:ascii="Georgia" w:cs="Georgia" w:eastAsia="Georgia" w:hAnsi="Georgia"/>
          <w:b/>
          <w:bCs/>
          <w:color w:val="1A1A1A"/>
          <w:sz w:val="21"/>
          <w:szCs w:val="21"/>
        </w:rPr>
        <w:t xml:space="preserve">How to buy, three routes: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bank's treasury desk.</w:t>
      </w:r>
      <w:r>
        <w:rPr>
          <w:rFonts w:ascii="Georgia" w:cs="Georgia" w:eastAsia="Georgia" w:hAnsi="Georgia"/>
          <w:color w:val="1A1A1A"/>
          <w:sz w:val="21"/>
          <w:szCs w:val="21"/>
        </w:rPr>
        <w:t xml:space="preserve"> Say you want Treasury bills at the next auction; state amount and tenor. Now the critical part: </w:t>
      </w:r>
      <w:r>
        <w:rPr>
          <w:rFonts w:ascii="Georgia" w:cs="Georgia" w:eastAsia="Georgia" w:hAnsi="Georgia"/>
          <w:b/>
          <w:bCs/>
          <w:color w:val="1A1A1A"/>
          <w:sz w:val="21"/>
          <w:szCs w:val="21"/>
        </w:rPr>
        <w:t xml:space="preserve">the bank will quote you a rate below the auction stop rate and keep the difference.</w:t>
      </w:r>
      <w:r>
        <w:rPr>
          <w:rFonts w:ascii="Georgia" w:cs="Georgia" w:eastAsia="Georgia" w:hAnsi="Georgia"/>
          <w:color w:val="1A1A1A"/>
          <w:sz w:val="21"/>
          <w:szCs w:val="21"/>
        </w:rPr>
        <w:t xml:space="preserve"> Ask precisely this: </w:t>
      </w:r>
      <w:r>
        <w:rPr>
          <w:rFonts w:ascii="Georgia" w:cs="Georgia" w:eastAsia="Georgia" w:hAnsi="Georgia"/>
          <w:i/>
          <w:iCs/>
          <w:color w:val="1A1A1A"/>
          <w:sz w:val="21"/>
          <w:szCs w:val="21"/>
        </w:rPr>
        <w:t xml:space="preserve">"What was the stop rate at the last auction, and what net rate am I being given?"</w:t>
      </w:r>
      <w:r>
        <w:rPr>
          <w:rFonts w:ascii="Georgia" w:cs="Georgia" w:eastAsia="Georgia" w:hAnsi="Georgia"/>
          <w:color w:val="1A1A1A"/>
          <w:sz w:val="21"/>
          <w:szCs w:val="21"/>
        </w:rPr>
        <w:t xml:space="preserve"> Then ask two other banks. The spread between the rate given to a person who asks and one who does not is real money, and it is entirely within your control.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 or asset manager</w:t>
      </w:r>
      <w:r>
        <w:rPr>
          <w:rFonts w:ascii="Georgia" w:cs="Georgia" w:eastAsia="Georgia" w:hAnsi="Georgia"/>
          <w:color w:val="1A1A1A"/>
          <w:sz w:val="21"/>
          <w:szCs w:val="21"/>
        </w:rPr>
        <w:t xml:space="preserve">, who will often aggregate small subscriptions and pass on better rates than a bank.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secondary market</w:t>
      </w:r>
      <w:r>
        <w:rPr>
          <w:rFonts w:ascii="Georgia" w:cs="Georgia" w:eastAsia="Georgia" w:hAnsi="Georgia"/>
          <w:color w:val="1A1A1A"/>
          <w:sz w:val="21"/>
          <w:szCs w:val="21"/>
        </w:rPr>
        <w:t xml:space="preserve">, any business day, buying an existing bill at the prevailing yield. This is also how you sell before maturity if you need cash — at market price, which may be above or below what you expected, since prices move opposite to rates.</w:t>
      </w:r>
    </w:p>
    <w:p>
      <w:pPr>
        <w:spacing w:after="60"/>
      </w:pPr>
    </w:p>
    <w:p>
      <w:pPr>
        <w:spacing w:after="150" w:before="0" w:line="300"/>
      </w:pPr>
      <w:r>
        <w:rPr>
          <w:rFonts w:ascii="Georgia" w:cs="Georgia" w:eastAsia="Georgia" w:hAnsi="Georgia"/>
          <w:b/>
          <w:bCs/>
          <w:color w:val="1A1A1A"/>
          <w:sz w:val="21"/>
          <w:szCs w:val="21"/>
        </w:rPr>
        <w:t xml:space="preserve">Minimums:</w:t>
      </w:r>
      <w:r>
        <w:rPr>
          <w:rFonts w:ascii="Georgia" w:cs="Georgia" w:eastAsia="Georgia" w:hAnsi="Georgia"/>
          <w:color w:val="1A1A1A"/>
          <w:sz w:val="21"/>
          <w:szCs w:val="21"/>
        </w:rPr>
        <w:t xml:space="preserve"> the auction itself is institutional, but banks and brokers break it down for retail — commonly somewhere between ₦100,000 and ₦1,000,000, and falling over time. Ask; it varies widely.</w:t>
      </w:r>
    </w:p>
    <w:p>
      <w:pPr>
        <w:spacing w:after="150" w:before="0" w:line="300"/>
      </w:pPr>
      <w:r>
        <w:rPr>
          <w:rFonts w:ascii="Georgia" w:cs="Georgia" w:eastAsia="Georgia" w:hAnsi="Georgia"/>
          <w:b/>
          <w:bCs/>
          <w:color w:val="1A1A1A"/>
          <w:sz w:val="21"/>
          <w:szCs w:val="21"/>
        </w:rPr>
        <w:t xml:space="preserve">Auctions</w:t>
      </w:r>
      <w:r>
        <w:rPr>
          <w:rFonts w:ascii="Georgia" w:cs="Georgia" w:eastAsia="Georgia" w:hAnsi="Georgia"/>
          <w:color w:val="1A1A1A"/>
          <w:sz w:val="21"/>
          <w:szCs w:val="21"/>
        </w:rPr>
        <w:t xml:space="preserve"> are held roughly every two weeks by the CBN, with results published. </w:t>
      </w:r>
      <w:r>
        <w:rPr>
          <w:rFonts w:ascii="Georgia" w:cs="Georgia" w:eastAsia="Georgia" w:hAnsi="Georgia"/>
          <w:b/>
          <w:bCs/>
          <w:color w:val="1A1A1A"/>
          <w:sz w:val="21"/>
          <w:szCs w:val="21"/>
        </w:rPr>
        <w:t xml:space="preserve">OMO bills</w:t>
      </w:r>
      <w:r>
        <w:rPr>
          <w:rFonts w:ascii="Georgia" w:cs="Georgia" w:eastAsia="Georgia" w:hAnsi="Georgia"/>
          <w:color w:val="1A1A1A"/>
          <w:sz w:val="21"/>
          <w:szCs w:val="21"/>
        </w:rPr>
        <w:t xml:space="preserve">, which you will see quoted at attractive yields, are the CBN's own instrument and have been closed to non-bank local investors since 2019. Your bank is not being difficult; you simply cannot buy them.</w:t>
      </w:r>
    </w:p>
    <w:p>
      <w:pPr>
        <w:spacing w:after="150" w:before="0" w:line="300"/>
      </w:pPr>
      <w:r>
        <w:rPr>
          <w:rFonts w:ascii="Georgia" w:cs="Georgia" w:eastAsia="Georgia" w:hAnsi="Georgia"/>
          <w:b/>
          <w:bCs/>
          <w:color w:val="1A1A1A"/>
          <w:sz w:val="21"/>
          <w:szCs w:val="21"/>
        </w:rPr>
        <w:t xml:space="preserve">FGN Bonds</w:t>
      </w:r>
      <w:r>
        <w:rPr>
          <w:rFonts w:ascii="Georgia" w:cs="Georgia" w:eastAsia="Georgia" w:hAnsi="Georgia"/>
          <w:color w:val="1A1A1A"/>
          <w:sz w:val="21"/>
          <w:szCs w:val="21"/>
        </w:rPr>
        <w:t xml:space="preserve"> are the long version of the same idea: 5 to 30 years, a fixed </w:t>
      </w:r>
      <w:r>
        <w:rPr>
          <w:rFonts w:ascii="Georgia" w:cs="Georgia" w:eastAsia="Georgia" w:hAnsi="Georgia"/>
          <w:b/>
          <w:bCs/>
          <w:color w:val="1A1A1A"/>
          <w:sz w:val="21"/>
          <w:szCs w:val="21"/>
        </w:rPr>
        <w:t xml:space="preserve">coupon</w:t>
      </w:r>
      <w:r>
        <w:rPr>
          <w:rFonts w:ascii="Georgia" w:cs="Georgia" w:eastAsia="Georgia" w:hAnsi="Georgia"/>
          <w:color w:val="1A1A1A"/>
          <w:sz w:val="21"/>
          <w:szCs w:val="21"/>
        </w:rPr>
        <w:t xml:space="preserve"> paid twice a year, auctioned monthly by the </w:t>
      </w:r>
      <w:r>
        <w:rPr>
          <w:rFonts w:ascii="Georgia" w:cs="Georgia" w:eastAsia="Georgia" w:hAnsi="Georgia"/>
          <w:b/>
          <w:bCs/>
          <w:color w:val="1A1A1A"/>
          <w:sz w:val="21"/>
          <w:szCs w:val="21"/>
        </w:rPr>
        <w:t xml:space="preserve">Debt Management Office</w:t>
      </w:r>
      <w:r>
        <w:rPr>
          <w:rFonts w:ascii="Georgia" w:cs="Georgia" w:eastAsia="Georgia" w:hAnsi="Georgia"/>
          <w:color w:val="1A1A1A"/>
          <w:sz w:val="21"/>
          <w:szCs w:val="21"/>
        </w:rPr>
        <w:t xml:space="preserve">, listed on the NGX and FMDQ. And here is the one thing about bonds you must understand or you will be surprised at the worst time:</w:t>
      </w:r>
    </w:p>
    <w:p>
      <w:pPr>
        <w:spacing w:after="150" w:before="0" w:line="300"/>
      </w:pPr>
      <w:r>
        <w:rPr>
          <w:rFonts w:ascii="Georgia" w:cs="Georgia" w:eastAsia="Georgia" w:hAnsi="Georgia"/>
          <w:b/>
          <w:bCs/>
          <w:color w:val="1A1A1A"/>
          <w:sz w:val="21"/>
          <w:szCs w:val="21"/>
        </w:rPr>
        <w:t xml:space="preserve">Bond prices move opposite to interest rates.</w:t>
      </w:r>
      <w:r>
        <w:rPr>
          <w:rFonts w:ascii="Georgia" w:cs="Georgia" w:eastAsia="Georgia" w:hAnsi="Georgia"/>
          <w:color w:val="1A1A1A"/>
          <w:sz w:val="21"/>
          <w:szCs w:val="21"/>
        </w:rPr>
        <w:t xml:space="preserve"> You hold a bond paying 16%. New bonds are issued at 20%. Nobody will pay you full price for 16% when 20% is available, so if you sell early you take a loss. </w:t>
      </w:r>
      <w:r>
        <w:rPr>
          <w:rFonts w:ascii="Georgia" w:cs="Georgia" w:eastAsia="Georgia" w:hAnsi="Georgia"/>
          <w:b/>
          <w:bCs/>
          <w:color w:val="1A1A1A"/>
          <w:sz w:val="21"/>
          <w:szCs w:val="21"/>
        </w:rPr>
        <w:t xml:space="preserve">Hold to maturity and none of this touches you</w:t>
      </w:r>
      <w:r>
        <w:rPr>
          <w:rFonts w:ascii="Georgia" w:cs="Georgia" w:eastAsia="Georgia" w:hAnsi="Georgia"/>
          <w:color w:val="1A1A1A"/>
          <w:sz w:val="21"/>
          <w:szCs w:val="21"/>
        </w:rPr>
        <w:t xml:space="preserve"> — you get every coupon and your principal exactly as promised. Longer bonds swing more. If there is any chance you will need the money, stay short.</w:t>
      </w:r>
    </w:p>
    <w:p>
      <w:pPr>
        <w:spacing w:after="150" w:before="0" w:line="300"/>
      </w:pPr>
      <w:r>
        <w:rPr>
          <w:rFonts w:ascii="Georgia" w:cs="Georgia" w:eastAsia="Georgia" w:hAnsi="Georgia"/>
          <w:color w:val="1A1A1A"/>
          <w:sz w:val="21"/>
          <w:szCs w:val="21"/>
        </w:rPr>
        <w:t xml:space="preserve">Which produces a genuinely useful asymmetry: </w:t>
      </w:r>
      <w:r>
        <w:rPr>
          <w:rFonts w:ascii="Georgia" w:cs="Georgia" w:eastAsia="Georgia" w:hAnsi="Georgia"/>
          <w:b/>
          <w:bCs/>
          <w:color w:val="1A1A1A"/>
          <w:sz w:val="21"/>
          <w:szCs w:val="21"/>
        </w:rPr>
        <w:t xml:space="preserve">the time to buy long bonds is when rates are high</w:t>
      </w:r>
      <w:r>
        <w:rPr>
          <w:rFonts w:ascii="Georgia" w:cs="Georgia" w:eastAsia="Georgia" w:hAnsi="Georgia"/>
          <w:color w:val="1A1A1A"/>
          <w:sz w:val="21"/>
          <w:szCs w:val="21"/>
        </w:rPr>
        <w:t xml:space="preserve">, because you lock in that rate for decades and, if rates later fall, your bond also appreciates. High rates are frightening and that is precisely when the instrument is generous. Most people do the reverse.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emergency money and any known near-term expense into T-bills or a money market fund</w:t>
      </w:r>
      <w:r>
        <w:rPr>
          <w:rFonts w:ascii="Georgia" w:cs="Georgia" w:eastAsia="Georgia" w:hAnsi="Georgia"/>
          <w:color w:val="1A1A1A"/>
          <w:sz w:val="21"/>
          <w:szCs w:val="21"/>
        </w:rPr>
        <w:t xml:space="preserve"> (Chapter 12). Not a current account, which pays nothing while inflation runs.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three institutions for a quote and take the best true yield.</w:t>
      </w:r>
      <w:r>
        <w:rPr>
          <w:rFonts w:ascii="Georgia" w:cs="Georgia" w:eastAsia="Georgia" w:hAnsi="Georgia"/>
          <w:color w:val="1A1A1A"/>
          <w:sz w:val="21"/>
          <w:szCs w:val="21"/>
        </w:rPr>
        <w:t xml:space="preserve"> Twenty minutes of phone calls, repeated annually, compounds into a meaningful sum.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a ladder</w:t>
      </w:r>
      <w:r>
        <w:rPr>
          <w:rFonts w:ascii="Georgia" w:cs="Georgia" w:eastAsia="Georgia" w:hAnsi="Georgia"/>
          <w:color w:val="1A1A1A"/>
          <w:sz w:val="21"/>
          <w:szCs w:val="21"/>
        </w:rPr>
        <w:t xml:space="preserve"> — split the money across 3, 6, 9 and 12-month maturities so something is always coming due. You get regular access without early sales, and you reinvest at whatever the new rate is, which means </w:t>
      </w:r>
      <w:r>
        <w:rPr>
          <w:rFonts w:ascii="Georgia" w:cs="Georgia" w:eastAsia="Georgia" w:hAnsi="Georgia"/>
          <w:b/>
          <w:bCs/>
          <w:color w:val="1A1A1A"/>
          <w:sz w:val="21"/>
          <w:szCs w:val="21"/>
        </w:rPr>
        <w:t xml:space="preserve">you never have to forecast the direction of rates.</w:t>
      </w:r>
      <w:r>
        <w:rPr>
          <w:rFonts w:ascii="Georgia" w:cs="Georgia" w:eastAsia="Georgia" w:hAnsi="Georgia"/>
          <w:color w:val="1A1A1A"/>
          <w:sz w:val="21"/>
          <w:szCs w:val="21"/>
        </w:rPr>
        <w:t xml:space="preserve"> A ladder is a structure that makes forecasting unnecessary, which is the highest praise I give any arrangement.</w:t>
      </w:r>
    </w:p>
    <w:p>
      <w:pPr>
        <w:spacing w:after="60"/>
      </w:pPr>
    </w:p>
    <w:p>
      <w:pPr>
        <w:pStyle w:val="Heading2"/>
        <w:keepNext/>
        <w:spacing w:after="130" w:before="340" w:line="300"/>
      </w:pPr>
      <w:r>
        <w:rPr>
          <w:rFonts w:ascii="Georgia" w:cs="Georgia" w:eastAsia="Georgia" w:hAnsi="Georgia"/>
          <w:b/>
          <w:bCs/>
          <w:color w:val="1A1A1A"/>
          <w:sz w:val="25"/>
          <w:szCs w:val="25"/>
        </w:rPr>
        <w:t xml:space="preserve">12. The Savings Bond, or how to learn without bleeding</w:t>
      </w:r>
    </w:p>
    <w:p>
      <w:pPr>
        <w:spacing w:after="150" w:before="0" w:line="300"/>
      </w:pPr>
      <w:r>
        <w:rPr>
          <w:rFonts w:ascii="Georgia" w:cs="Georgia" w:eastAsia="Georgia" w:hAnsi="Georgia"/>
          <w:color w:val="1A1A1A"/>
          <w:sz w:val="21"/>
          <w:szCs w:val="21"/>
        </w:rPr>
        <w:t xml:space="preserve">There is an instrument almost nobody uses that I consider the finest teaching device in the Nigerian market, and I want to give it its own short chapter so that it is not lost among larger things.</w:t>
      </w:r>
    </w:p>
    <w:p>
      <w:pPr>
        <w:spacing w:after="150" w:before="0" w:line="300"/>
      </w:pPr>
      <w:r>
        <w:rPr>
          <w:rFonts w:ascii="Georgia" w:cs="Georgia" w:eastAsia="Georgia" w:hAnsi="Georgia"/>
          <w:b/>
          <w:bCs/>
          <w:color w:val="1A1A1A"/>
          <w:sz w:val="21"/>
          <w:szCs w:val="21"/>
        </w:rPr>
        <w:t xml:space="preserve">The FGN Savings Bond.</w:t>
      </w:r>
      <w:r>
        <w:rPr>
          <w:rFonts w:ascii="Georgia" w:cs="Georgia" w:eastAsia="Georgia" w:hAnsi="Georgia"/>
          <w:color w:val="1A1A1A"/>
          <w:sz w:val="21"/>
          <w:szCs w:val="21"/>
        </w:rPr>
        <w:t xml:space="preserve"> Issued monthly by the Debt Management Office. Minimum subscription: </w:t>
      </w:r>
      <w:r>
        <w:rPr>
          <w:rFonts w:ascii="Georgia" w:cs="Georgia" w:eastAsia="Georgia" w:hAnsi="Georgia"/>
          <w:b/>
          <w:bCs/>
          <w:color w:val="1A1A1A"/>
          <w:sz w:val="21"/>
          <w:szCs w:val="21"/>
        </w:rPr>
        <w:t xml:space="preserve">₦5,000.</w:t>
      </w:r>
      <w:r>
        <w:rPr>
          <w:rFonts w:ascii="Georgia" w:cs="Georgia" w:eastAsia="Georgia" w:hAnsi="Georgia"/>
          <w:color w:val="1A1A1A"/>
          <w:sz w:val="21"/>
          <w:szCs w:val="21"/>
        </w:rPr>
        <w:t xml:space="preserve"> Increments of ₦1,000. Tenors of two and three years. Interest paid </w:t>
      </w:r>
      <w:r>
        <w:rPr>
          <w:rFonts w:ascii="Georgia" w:cs="Georgia" w:eastAsia="Georgia" w:hAnsi="Georgia"/>
          <w:b/>
          <w:bCs/>
          <w:color w:val="1A1A1A"/>
          <w:sz w:val="21"/>
          <w:szCs w:val="21"/>
        </w:rPr>
        <w:t xml:space="preserve">quarterly, into your bank account.</w:t>
      </w:r>
      <w:r>
        <w:rPr>
          <w:rFonts w:ascii="Georgia" w:cs="Georgia" w:eastAsia="Georgia" w:hAnsi="Georgia"/>
          <w:color w:val="1A1A1A"/>
          <w:sz w:val="21"/>
          <w:szCs w:val="21"/>
        </w:rPr>
        <w:t xml:space="preserve"> Listed on the NGX, so it can be sold before maturity. The borrower is the Federal Republic of Nigeria.</w:t>
      </w:r>
    </w:p>
    <w:p>
      <w:pPr>
        <w:spacing w:after="150" w:before="0" w:line="300"/>
      </w:pPr>
      <w:r>
        <w:rPr>
          <w:rFonts w:ascii="Georgia" w:cs="Georgia" w:eastAsia="Georgia" w:hAnsi="Georgia"/>
          <w:color w:val="1A1A1A"/>
          <w:sz w:val="21"/>
          <w:szCs w:val="21"/>
        </w:rPr>
        <w:t xml:space="preserve">For the price of a modest evening out, you become a creditor of the sovereign and receive money four times a year.</w:t>
      </w:r>
    </w:p>
    <w:p>
      <w:pPr>
        <w:spacing w:after="150" w:before="0" w:line="300"/>
      </w:pPr>
      <w:r>
        <w:rPr>
          <w:rFonts w:ascii="Georgia" w:cs="Georgia" w:eastAsia="Georgia" w:hAnsi="Georgia"/>
          <w:b/>
          <w:bCs/>
          <w:color w:val="1A1A1A"/>
          <w:sz w:val="21"/>
          <w:szCs w:val="21"/>
        </w:rPr>
        <w:t xml:space="preserve">Why I recommend this before shares, before funds, before anything with a story attached:</w:t>
      </w:r>
      <w:r>
        <w:rPr>
          <w:rFonts w:ascii="Georgia" w:cs="Georgia" w:eastAsia="Georgia" w:hAnsi="Georgia"/>
          <w:color w:val="1A1A1A"/>
          <w:sz w:val="21"/>
          <w:szCs w:val="21"/>
        </w:rPr>
        <w:t xml:space="preserve"> you will learn, with almost nothing at risk, the entire grammar of the capital market. An offer window that opens and closes. A rate that is announced rather than negotiated. A subscription form. A settlement. A coupon date that arrives, or does not, and teaches you to check. A listing that allows exit at a price you do not control.</w:t>
      </w:r>
    </w:p>
    <w:p>
      <w:pPr>
        <w:spacing w:after="150" w:before="0" w:line="300"/>
      </w:pPr>
      <w:r>
        <w:rPr>
          <w:rFonts w:ascii="Georgia" w:cs="Georgia" w:eastAsia="Georgia" w:hAnsi="Georgia"/>
          <w:b/>
          <w:bCs/>
          <w:color w:val="1A1A1A"/>
          <w:sz w:val="21"/>
          <w:szCs w:val="21"/>
        </w:rPr>
        <w:t xml:space="preserve">Every one of those lessons is transferable, and every one of them is expensive to learn on a share.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Learn the mechanics on the instrument that cannot hurt you. The market will provide plenty of opportunities to learn expensively later.</w:t>
      </w:r>
    </w:p>
    <w:p>
      <w:pPr>
        <w:spacing w:after="150" w:before="0" w:line="300"/>
      </w:pPr>
      <w:r>
        <w:rPr>
          <w:rFonts w:ascii="Georgia" w:cs="Georgia" w:eastAsia="Georgia" w:hAnsi="Georgia"/>
          <w:b/>
          <w:bCs/>
          <w:color w:val="1A1A1A"/>
          <w:sz w:val="21"/>
          <w:szCs w:val="21"/>
        </w:rPr>
        <w:t xml:space="preserve">How to buy:</w:t>
      </w:r>
      <w:r>
        <w:rPr>
          <w:rFonts w:ascii="Georgia" w:cs="Georgia" w:eastAsia="Georgia" w:hAnsi="Georgia"/>
          <w:color w:val="1A1A1A"/>
          <w:sz w:val="21"/>
          <w:szCs w:val="21"/>
        </w:rPr>
        <w:t xml:space="preserve"> during the monthly offer window, through a </w:t>
      </w:r>
      <w:r>
        <w:rPr>
          <w:rFonts w:ascii="Georgia" w:cs="Georgia" w:eastAsia="Georgia" w:hAnsi="Georgia"/>
          <w:b/>
          <w:bCs/>
          <w:color w:val="1A1A1A"/>
          <w:sz w:val="21"/>
          <w:szCs w:val="21"/>
        </w:rPr>
        <w:t xml:space="preserve">DMO-authorised distribution agent</w:t>
      </w:r>
      <w:r>
        <w:rPr>
          <w:rFonts w:ascii="Georgia" w:cs="Georgia" w:eastAsia="Georgia" w:hAnsi="Georgia"/>
          <w:color w:val="1A1A1A"/>
          <w:sz w:val="21"/>
          <w:szCs w:val="21"/>
        </w:rPr>
        <w:t xml:space="preserve"> — most stockbroking firms are one. The DMO publishes the rate, the opening and closing dates and the agent list each month. You complete a form (usually online), pay, and receive confirmation; the bond is registered in your name and interest arrives quarterly in the account you nominate.</w:t>
      </w:r>
    </w:p>
    <w:p>
      <w:pPr>
        <w:spacing w:after="150" w:before="0" w:line="300"/>
      </w:pPr>
      <w:r>
        <w:rPr>
          <w:rFonts w:ascii="Georgia" w:cs="Georgia" w:eastAsia="Georgia" w:hAnsi="Georgia"/>
          <w:b/>
          <w:bCs/>
          <w:color w:val="1A1A1A"/>
          <w:sz w:val="21"/>
          <w:szCs w:val="21"/>
        </w:rPr>
        <w:t xml:space="preserve">Its relatives, briefly:</w:t>
      </w:r>
    </w:p>
    <w:p>
      <w:pPr>
        <w:spacing w:after="150" w:before="0" w:line="300"/>
      </w:pPr>
      <w:r>
        <w:rPr>
          <w:rFonts w:ascii="Georgia" w:cs="Georgia" w:eastAsia="Georgia" w:hAnsi="Georgia"/>
          <w:b/>
          <w:bCs/>
          <w:color w:val="1A1A1A"/>
          <w:sz w:val="21"/>
          <w:szCs w:val="21"/>
        </w:rPr>
        <w:t xml:space="preserve">FGN Sukuk</w:t>
      </w:r>
      <w:r>
        <w:rPr>
          <w:rFonts w:ascii="Georgia" w:cs="Georgia" w:eastAsia="Georgia" w:hAnsi="Georgia"/>
          <w:color w:val="1A1A1A"/>
          <w:sz w:val="21"/>
          <w:szCs w:val="21"/>
        </w:rPr>
        <w:t xml:space="preserve"> — the non-interest instrument. Rather than paying interest, it pays investors a share of the </w:t>
      </w:r>
      <w:r>
        <w:rPr>
          <w:rFonts w:ascii="Georgia" w:cs="Georgia" w:eastAsia="Georgia" w:hAnsi="Georgia"/>
          <w:i/>
          <w:iCs/>
          <w:color w:val="1A1A1A"/>
          <w:sz w:val="21"/>
          <w:szCs w:val="21"/>
        </w:rPr>
        <w:t xml:space="preserve">rental income</w:t>
      </w:r>
      <w:r>
        <w:rPr>
          <w:rFonts w:ascii="Georgia" w:cs="Georgia" w:eastAsia="Georgia" w:hAnsi="Georgia"/>
          <w:color w:val="1A1A1A"/>
          <w:sz w:val="21"/>
          <w:szCs w:val="21"/>
        </w:rPr>
        <w:t xml:space="preserve"> from specific assets, typically named road projects. Tenors around seven to ten years, retail-friendly minimums (often ₦10,000), and consistently oversubscribed. For Muslim investors this is the principal fixed-income option; for everyone else it is simply another government-backed instrument, and its returns have been competitive. That a religious constraint produced an instrument tied to identifiable physical assets rather than to an abstract promise is, I think, not a coincidence, and the constraint has been quietly doing risk management for a thousand years.</w:t>
      </w:r>
    </w:p>
    <w:p>
      <w:pPr>
        <w:spacing w:after="150" w:before="0" w:line="300"/>
      </w:pPr>
      <w:r>
        <w:rPr>
          <w:rFonts w:ascii="Georgia" w:cs="Georgia" w:eastAsia="Georgia" w:hAnsi="Georgia"/>
          <w:b/>
          <w:bCs/>
          <w:color w:val="1A1A1A"/>
          <w:sz w:val="21"/>
          <w:szCs w:val="21"/>
        </w:rPr>
        <w:t xml:space="preserve">Green bonds</w:t>
      </w:r>
      <w:r>
        <w:rPr>
          <w:rFonts w:ascii="Georgia" w:cs="Georgia" w:eastAsia="Georgia" w:hAnsi="Georgia"/>
          <w:color w:val="1A1A1A"/>
          <w:sz w:val="21"/>
          <w:szCs w:val="21"/>
        </w:rPr>
        <w:t xml:space="preserve"> — proceeds earmarked for environmental projects. Economically an FGN bond; the difference is in the use of the money.</w:t>
      </w:r>
    </w:p>
    <w:p>
      <w:pPr>
        <w:spacing w:after="150" w:before="0" w:line="300"/>
      </w:pPr>
      <w:r>
        <w:rPr>
          <w:rFonts w:ascii="Georgia" w:cs="Georgia" w:eastAsia="Georgia" w:hAnsi="Georgia"/>
          <w:b/>
          <w:bCs/>
          <w:color w:val="1A1A1A"/>
          <w:sz w:val="21"/>
          <w:szCs w:val="21"/>
        </w:rPr>
        <w:t xml:space="preserve">State bonds</w:t>
      </w:r>
      <w:r>
        <w:rPr>
          <w:rFonts w:ascii="Georgia" w:cs="Georgia" w:eastAsia="Georgia" w:hAnsi="Georgia"/>
          <w:color w:val="1A1A1A"/>
          <w:sz w:val="21"/>
          <w:szCs w:val="21"/>
        </w:rPr>
        <w:t xml:space="preserve"> — Lagos and others borrow this way, paying more than the Federal Government because a state is a weaker credit. Many are secured against the state's federal allocation, which helps considerably. Check the rating and the security structure.</w:t>
      </w:r>
    </w:p>
    <w:p>
      <w:pPr>
        <w:spacing w:after="150" w:before="0" w:line="300"/>
      </w:pPr>
      <w:r>
        <w:rPr>
          <w:rFonts w:ascii="Georgia" w:cs="Georgia" w:eastAsia="Georgia" w:hAnsi="Georgia"/>
          <w:b/>
          <w:bCs/>
          <w:color w:val="1A1A1A"/>
          <w:sz w:val="21"/>
          <w:szCs w:val="21"/>
        </w:rPr>
        <w:t xml:space="preserve">Corporate bonds and commercial paper</w:t>
      </w:r>
      <w:r>
        <w:rPr>
          <w:rFonts w:ascii="Georgia" w:cs="Georgia" w:eastAsia="Georgia" w:hAnsi="Georgia"/>
          <w:color w:val="1A1A1A"/>
          <w:sz w:val="21"/>
          <w:szCs w:val="21"/>
        </w:rPr>
        <w:t xml:space="preserve"> — companies borrowing, at a premium over the government for the same tenor. </w:t>
      </w:r>
      <w:r>
        <w:rPr>
          <w:rFonts w:ascii="Georgia" w:cs="Georgia" w:eastAsia="Georgia" w:hAnsi="Georgia"/>
          <w:b/>
          <w:bCs/>
          <w:color w:val="1A1A1A"/>
          <w:sz w:val="21"/>
          <w:szCs w:val="21"/>
        </w:rPr>
        <w:t xml:space="preserve">The premium is not a gift; it is the price of the possibility that they do not pay.</w:t>
      </w:r>
      <w:r>
        <w:rPr>
          <w:rFonts w:ascii="Georgia" w:cs="Georgia" w:eastAsia="Georgia" w:hAnsi="Georgia"/>
          <w:color w:val="1A1A1A"/>
          <w:sz w:val="21"/>
          <w:szCs w:val="21"/>
        </w:rPr>
        <w:t xml:space="preserve"> Judge by the credit rating (Agusto &amp; Co, GCR), the spread over FGN, and whether you would lend this company your own money for that period. Commercial paper minimums are usually large — ₦5 million and up — which is why most people meet these instruments inside a money market fund.</w:t>
      </w:r>
    </w:p>
    <w:p>
      <w:pPr>
        <w:spacing w:after="150" w:before="0" w:line="300"/>
      </w:pPr>
      <w:r>
        <w:rPr>
          <w:rFonts w:ascii="Georgia" w:cs="Georgia" w:eastAsia="Georgia" w:hAnsi="Georgia"/>
          <w:b/>
          <w:bCs/>
          <w:color w:val="1A1A1A"/>
          <w:sz w:val="21"/>
          <w:szCs w:val="21"/>
        </w:rPr>
        <w:t xml:space="preserve">Which brings us to the money market fund</w:t>
      </w:r>
      <w:r>
        <w:rPr>
          <w:rFonts w:ascii="Georgia" w:cs="Georgia" w:eastAsia="Georgia" w:hAnsi="Georgia"/>
          <w:color w:val="1A1A1A"/>
          <w:sz w:val="21"/>
          <w:szCs w:val="21"/>
        </w:rPr>
        <w:t xml:space="preserve">, the workhorse of ordinary Nigerian financial life. A fund that pools money into T-bills, commercial paper and bank placements, professionally managed, SEC-registered, with assets at an independent custodian.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Withdrawal in about 3–5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 though penalties are common within 30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Tracks money market rates with a lag — high teens to low twenties during the 2024–25 high-rate period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SEC-registered, audited, independent custodian</w:t>
            </w:r>
          </w:p>
        </w:tc>
      </w:tr>
    </w:tbl>
    <w:p>
      <w:pPr>
        <w:spacing w:after="120"/>
      </w:pPr>
    </w:p>
    <w:p>
      <w:pPr>
        <w:spacing w:after="150" w:before="0" w:line="300"/>
      </w:pPr>
      <w:r>
        <w:rPr>
          <w:rFonts w:ascii="Georgia" w:cs="Georgia" w:eastAsia="Georgia" w:hAnsi="Georgia"/>
          <w:b/>
          <w:bCs/>
          <w:color w:val="1A1A1A"/>
          <w:sz w:val="21"/>
          <w:szCs w:val="21"/>
        </w:rPr>
        <w:t xml:space="preserve">Compare two funds in this order:</w:t>
      </w:r>
      <w:r>
        <w:rPr>
          <w:rFonts w:ascii="Georgia" w:cs="Georgia" w:eastAsia="Georgia" w:hAnsi="Georgia"/>
          <w:color w:val="1A1A1A"/>
          <w:sz w:val="21"/>
          <w:szCs w:val="21"/>
        </w:rPr>
        <w:t xml:space="preserve"> is it on the SEC register (check yourself); published returns over one, three and five years;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what it actually holds (more commercial paper means more yield and more credit risk); withdrawal terms.</w:t>
      </w:r>
    </w:p>
    <w:p>
      <w:pPr>
        <w:spacing w:after="150" w:before="0" w:line="300"/>
      </w:pPr>
      <w:r>
        <w:rPr>
          <w:rFonts w:ascii="Georgia" w:cs="Georgia" w:eastAsia="Georgia" w:hAnsi="Georgia"/>
          <w:color w:val="1A1A1A"/>
          <w:sz w:val="21"/>
          <w:szCs w:val="21"/>
        </w:rPr>
        <w:t xml:space="preserve">And remember Chapter 5: a fund yielding 19% while inflation runs 23% is losing you money slowly. </w:t>
      </w:r>
      <w:r>
        <w:rPr>
          <w:rFonts w:ascii="Georgia" w:cs="Georgia" w:eastAsia="Georgia" w:hAnsi="Georgia"/>
          <w:b/>
          <w:bCs/>
          <w:color w:val="1A1A1A"/>
          <w:sz w:val="21"/>
          <w:szCs w:val="21"/>
        </w:rPr>
        <w:t xml:space="preserve">The money market fund is for safety and liquidity, not for growth.</w:t>
      </w:r>
      <w:r>
        <w:rPr>
          <w:rFonts w:ascii="Georgia" w:cs="Georgia" w:eastAsia="Georgia" w:hAnsi="Georgia"/>
          <w:color w:val="1A1A1A"/>
          <w:sz w:val="21"/>
          <w:szCs w:val="21"/>
        </w:rPr>
        <w:t xml:space="preserve"> Do not mistake the floor for the building.</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 this month</w:t>
      </w:r>
      <w:r>
        <w:rPr>
          <w:rFonts w:ascii="Georgia" w:cs="Georgia" w:eastAsia="Georgia" w:hAnsi="Georgia"/>
          <w:color w:val="1A1A1A"/>
          <w:sz w:val="21"/>
          <w:szCs w:val="21"/>
        </w:rPr>
        <w:t xml:space="preserve"> with an SEC-registered manager. Fund it with anything — ₦10,000 is enough to start the habit and the education.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Subscribe to one FGN Savings Bond</w:t>
      </w:r>
      <w:r>
        <w:rPr>
          <w:rFonts w:ascii="Georgia" w:cs="Georgia" w:eastAsia="Georgia" w:hAnsi="Georgia"/>
          <w:color w:val="1A1A1A"/>
          <w:sz w:val="21"/>
          <w:szCs w:val="21"/>
        </w:rPr>
        <w:t xml:space="preserve"> in the next offer window. ₦5,000. Diarise the coupon dates and watch the first payment arrive. You will understand the market better than most people who talk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six months of expenses in the fund and stop looking at it.</w:t>
      </w:r>
      <w:r>
        <w:rPr>
          <w:rFonts w:ascii="Georgia" w:cs="Georgia" w:eastAsia="Georgia" w:hAnsi="Georgia"/>
          <w:color w:val="1A1A1A"/>
          <w:sz w:val="21"/>
          <w:szCs w:val="21"/>
        </w:rPr>
        <w:t xml:space="preserve"> That is not idle money; it is the thing that lets every other position be held through a bad year.</w:t>
      </w:r>
    </w:p>
    <w:p>
      <w:pPr>
        <w:spacing w:after="60"/>
      </w:pPr>
    </w:p>
    <w:p>
      <w:pPr>
        <w:pStyle w:val="Heading2"/>
        <w:keepNext/>
        <w:spacing w:after="130" w:before="340" w:line="300"/>
      </w:pPr>
      <w:r>
        <w:rPr>
          <w:rFonts w:ascii="Georgia" w:cs="Georgia" w:eastAsia="Georgia" w:hAnsi="Georgia"/>
          <w:b/>
          <w:bCs/>
          <w:color w:val="1A1A1A"/>
          <w:sz w:val="25"/>
          <w:szCs w:val="25"/>
        </w:rPr>
        <w:t xml:space="preserve">13. Owning a business you do not have to run</w:t>
      </w:r>
    </w:p>
    <w:p>
      <w:pPr>
        <w:spacing w:after="150" w:before="0" w:line="300"/>
      </w:pPr>
      <w:r>
        <w:rPr>
          <w:rFonts w:ascii="Georgia" w:cs="Georgia" w:eastAsia="Georgia" w:hAnsi="Georgia"/>
          <w:color w:val="1A1A1A"/>
          <w:sz w:val="21"/>
          <w:szCs w:val="21"/>
        </w:rPr>
        <w:t xml:space="preserve">A share is a slice of a company. Not a lottery ticket, not "the market" — a fraction of an actual enterprise with buildings, customers, staff and a regulator who can change its life on a Tuesday.</w:t>
      </w:r>
    </w:p>
    <w:p>
      <w:pPr>
        <w:spacing w:after="150" w:before="0" w:line="300"/>
      </w:pPr>
      <w:r>
        <w:rPr>
          <w:rFonts w:ascii="Georgia" w:cs="Georgia" w:eastAsia="Georgia" w:hAnsi="Georgia"/>
          <w:b/>
          <w:bCs/>
          <w:color w:val="1A1A1A"/>
          <w:sz w:val="21"/>
          <w:szCs w:val="21"/>
        </w:rPr>
        <w:t xml:space="preserve">Why own shares at all</w:t>
      </w:r>
      <w:r>
        <w:rPr>
          <w:rFonts w:ascii="Georgia" w:cs="Georgia" w:eastAsia="Georgia" w:hAnsi="Georgia"/>
          <w:color w:val="1A1A1A"/>
          <w:sz w:val="21"/>
          <w:szCs w:val="21"/>
        </w:rPr>
        <w:t xml:space="preserve">, given everything I have said about volatility? Because a share is a claim on a </w:t>
      </w:r>
      <w:r>
        <w:rPr>
          <w:rFonts w:ascii="Georgia" w:cs="Georgia" w:eastAsia="Georgia" w:hAnsi="Georgia"/>
          <w:i/>
          <w:iCs/>
          <w:color w:val="1A1A1A"/>
          <w:sz w:val="21"/>
          <w:szCs w:val="21"/>
        </w:rPr>
        <w:t xml:space="preserve">business</w:t>
      </w:r>
      <w:r>
        <w:rPr>
          <w:rFonts w:ascii="Georgia" w:cs="Georgia" w:eastAsia="Georgia" w:hAnsi="Georgia"/>
          <w:color w:val="1A1A1A"/>
          <w:sz w:val="21"/>
          <w:szCs w:val="21"/>
        </w:rPr>
        <w:t xml:space="preserve">, and businesses raise prices when inflation rises, expand, and reinvest. A Treasury bill can only ever pay what it promised; that is its virtue and its ceiling. Over long horizons, ownership is the only mainstream position that has outrun inflation. </w:t>
      </w:r>
      <w:r>
        <w:rPr>
          <w:rFonts w:ascii="Georgia" w:cs="Georgia" w:eastAsia="Georgia" w:hAnsi="Georgia"/>
          <w:b/>
          <w:bCs/>
          <w:color w:val="1A1A1A"/>
          <w:sz w:val="21"/>
          <w:szCs w:val="21"/>
        </w:rPr>
        <w:t xml:space="preserve">You are not being paid for cleverness. You are being paid for the willingness to hold something that fluctuates, when other people cannot bear to.</w:t>
      </w:r>
    </w:p>
    <w:p>
      <w:pPr>
        <w:spacing w:after="150" w:before="0" w:line="300"/>
      </w:pPr>
      <w:r>
        <w:rPr>
          <w:rFonts w:ascii="Georgia" w:cs="Georgia" w:eastAsia="Georgia" w:hAnsi="Georgia"/>
          <w:b/>
          <w:bCs/>
          <w:color w:val="1A1A1A"/>
          <w:sz w:val="21"/>
          <w:szCs w:val="21"/>
        </w:rPr>
        <w:t xml:space="preserve">And why not to put your rent money in them:</w:t>
      </w:r>
      <w:r>
        <w:rPr>
          <w:rFonts w:ascii="Georgia" w:cs="Georgia" w:eastAsia="Georgia" w:hAnsi="Georgia"/>
          <w:color w:val="1A1A1A"/>
          <w:sz w:val="21"/>
          <w:szCs w:val="21"/>
        </w:rPr>
        <w:t xml:space="preserve"> the index fell about 70% from its 2008 peak and took roughly thirteen years to recover in naira terms. The person who needed the money in 2009 was destroyed. The person who could wait was fine. </w:t>
      </w:r>
      <w:r>
        <w:rPr>
          <w:rFonts w:ascii="Georgia" w:cs="Georgia" w:eastAsia="Georgia" w:hAnsi="Georgia"/>
          <w:b/>
          <w:bCs/>
          <w:color w:val="1A1A1A"/>
          <w:sz w:val="21"/>
          <w:szCs w:val="21"/>
        </w:rPr>
        <w:t xml:space="preserve">The difference between them was not skill. It was whether they had an emergency fund</w:t>
      </w:r>
      <w:r>
        <w:rPr>
          <w:rFonts w:ascii="Georgia" w:cs="Georgia" w:eastAsia="Georgia" w:hAnsi="Georgia"/>
          <w:color w:val="1A1A1A"/>
          <w:sz w:val="21"/>
          <w:szCs w:val="21"/>
        </w:rPr>
        <w:t xml:space="preserve"> — which is why Chapter 12 comes before this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 may need within five years does not belong in shares. This is not a preference. It is the condition under which shares are an investment rather than a hostage situation.</w:t>
      </w:r>
    </w:p>
    <w:p>
      <w:pPr>
        <w:spacing w:after="150" w:before="0" w:line="300"/>
      </w:pPr>
      <w:r>
        <w:rPr>
          <w:rFonts w:ascii="Georgia" w:cs="Georgia" w:eastAsia="Georgia" w:hAnsi="Georgia"/>
          <w:b/>
          <w:bCs/>
          <w:color w:val="1A1A1A"/>
          <w:sz w:val="21"/>
          <w:szCs w:val="21"/>
        </w:rPr>
        <w:t xml:space="preserve">The machinery, step by step.</w:t>
      </w:r>
    </w:p>
    <w:p>
      <w:pPr>
        <w:spacing w:after="150" w:before="0" w:line="300"/>
      </w:pPr>
      <w:r>
        <w:rPr>
          <w:rFonts w:ascii="Georgia" w:cs="Georgia" w:eastAsia="Georgia" w:hAnsi="Georgia"/>
          <w:b/>
          <w:bCs/>
          <w:color w:val="1A1A1A"/>
          <w:sz w:val="21"/>
          <w:szCs w:val="21"/>
        </w:rPr>
        <w:t xml:space="preserve">The Nigerian Exchange (NGX)</w:t>
      </w:r>
      <w:r>
        <w:rPr>
          <w:rFonts w:ascii="Georgia" w:cs="Georgia" w:eastAsia="Georgia" w:hAnsi="Georgia"/>
          <w:color w:val="1A1A1A"/>
          <w:sz w:val="21"/>
          <w:szCs w:val="21"/>
        </w:rPr>
        <w:t xml:space="preserve"> sits on Customs Street on the Lagos Marina. About 150 companies: banks, cement, telecoms, consumer goods, energy, agriculture. Settlement is </w:t>
      </w:r>
      <w:r>
        <w:rPr>
          <w:rFonts w:ascii="Georgia" w:cs="Georgia" w:eastAsia="Georgia" w:hAnsi="Georgia"/>
          <w:b/>
          <w:bCs/>
          <w:color w:val="1A1A1A"/>
          <w:sz w:val="21"/>
          <w:szCs w:val="21"/>
        </w:rPr>
        <w:t xml:space="preserve">T+3</w:t>
      </w:r>
      <w:r>
        <w:rPr>
          <w:rFonts w:ascii="Georgia" w:cs="Georgia" w:eastAsia="Georgia" w:hAnsi="Georgia"/>
          <w:color w:val="1A1A1A"/>
          <w:sz w:val="21"/>
          <w:szCs w:val="21"/>
        </w:rPr>
        <w:t xml:space="preserve"> — sell today, cash in three business days. Most shares have a </w:t>
      </w:r>
      <w:r>
        <w:rPr>
          <w:rFonts w:ascii="Georgia" w:cs="Georgia" w:eastAsia="Georgia" w:hAnsi="Georgia"/>
          <w:b/>
          <w:bCs/>
          <w:color w:val="1A1A1A"/>
          <w:sz w:val="21"/>
          <w:szCs w:val="21"/>
        </w:rPr>
        <w:t xml:space="preserve">daily price limit</w:t>
      </w:r>
      <w:r>
        <w:rPr>
          <w:rFonts w:ascii="Georgia" w:cs="Georgia" w:eastAsia="Georgia" w:hAnsi="Georgia"/>
          <w:color w:val="1A1A1A"/>
          <w:sz w:val="21"/>
          <w:szCs w:val="21"/>
        </w:rPr>
        <w:t xml:space="preserve"> (historically 10%), which means bad news does not finish in one session; a stock can go several days limit-down with nobody able to sell. Know this before you experience it.</w:t>
      </w:r>
    </w:p>
    <w:p>
      <w:pPr>
        <w:spacing w:after="150" w:before="0" w:line="300"/>
      </w:pPr>
      <w:r>
        <w:rPr>
          <w:rFonts w:ascii="Georgia" w:cs="Georgia" w:eastAsia="Georgia" w:hAnsi="Georgia"/>
          <w:b/>
          <w:bCs/>
          <w:color w:val="1A1A1A"/>
          <w:sz w:val="21"/>
          <w:szCs w:val="21"/>
        </w:rPr>
        <w:t xml:space="preserve">To buy anything you need two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w:t>
      </w:r>
      <w:r>
        <w:rPr>
          <w:rFonts w:ascii="Georgia" w:cs="Georgia" w:eastAsia="Georgia" w:hAnsi="Georgia"/>
          <w:color w:val="1A1A1A"/>
          <w:sz w:val="21"/>
          <w:szCs w:val="21"/>
        </w:rPr>
        <w:t xml:space="preserve"> — a dealing member of the NGX, registered with the SEC. Check both lists before sending money. Compare on: commission (negotiable, so negotiate), whether the app actually works, minimum funding, and research quality. Then telephone them before opening the account. </w:t>
      </w:r>
      <w:r>
        <w:rPr>
          <w:rFonts w:ascii="Georgia" w:cs="Georgia" w:eastAsia="Georgia" w:hAnsi="Georgia"/>
          <w:b/>
          <w:bCs/>
          <w:color w:val="1A1A1A"/>
          <w:sz w:val="21"/>
          <w:szCs w:val="21"/>
        </w:rPr>
        <w:t xml:space="preserve">If nobody answers now, nobody will answer on the day you need to sell.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CSCS account and a CHN</w:t>
      </w:r>
      <w:r>
        <w:rPr>
          <w:rFonts w:ascii="Georgia" w:cs="Georgia" w:eastAsia="Georgia" w:hAnsi="Georgia"/>
          <w:color w:val="1A1A1A"/>
          <w:sz w:val="21"/>
          <w:szCs w:val="21"/>
        </w:rPr>
        <w:t xml:space="preserve"> — your Clearing House Number, your permanent identity in the Nigerian capital market. The broker arranges both.</w:t>
      </w:r>
    </w:p>
    <w:p>
      <w:pPr>
        <w:spacing w:after="60"/>
      </w:pPr>
    </w:p>
    <w:p>
      <w:pPr>
        <w:spacing w:after="150" w:before="0" w:line="300"/>
      </w:pPr>
      <w:r>
        <w:rPr>
          <w:rFonts w:ascii="Georgia" w:cs="Georgia" w:eastAsia="Georgia" w:hAnsi="Georgia"/>
          <w:b/>
          <w:bCs/>
          <w:color w:val="1A1A1A"/>
          <w:sz w:val="21"/>
          <w:szCs w:val="21"/>
        </w:rPr>
        <w:t xml:space="preserve">And here is a genuinely excellent feature of the Nigerian market that almost no investor appreciates:</w:t>
      </w:r>
      <w:r>
        <w:rPr>
          <w:rFonts w:ascii="Georgia" w:cs="Georgia" w:eastAsia="Georgia" w:hAnsi="Georgia"/>
          <w:color w:val="1A1A1A"/>
          <w:sz w:val="21"/>
          <w:szCs w:val="21"/>
        </w:rPr>
        <w:t xml:space="preserve"> your shares are registered </w:t>
      </w:r>
      <w:r>
        <w:rPr>
          <w:rFonts w:ascii="Georgia" w:cs="Georgia" w:eastAsia="Georgia" w:hAnsi="Georgia"/>
          <w:b/>
          <w:bCs/>
          <w:color w:val="1A1A1A"/>
          <w:sz w:val="21"/>
          <w:szCs w:val="21"/>
        </w:rPr>
        <w:t xml:space="preserve">in your own name</w:t>
      </w:r>
      <w:r>
        <w:rPr>
          <w:rFonts w:ascii="Georgia" w:cs="Georgia" w:eastAsia="Georgia" w:hAnsi="Georgia"/>
          <w:color w:val="1A1A1A"/>
          <w:sz w:val="21"/>
          <w:szCs w:val="21"/>
        </w:rPr>
        <w:t xml:space="preserve"> at CSCS, not in your broker's name. If the broker collapses, your shares remain yours. This is structural protection of a kind many richer countries do not give retail investors. </w:t>
      </w:r>
      <w:r>
        <w:rPr>
          <w:rFonts w:ascii="Georgia" w:cs="Georgia" w:eastAsia="Georgia" w:hAnsi="Georgia"/>
          <w:b/>
          <w:bCs/>
          <w:color w:val="1A1A1A"/>
          <w:sz w:val="21"/>
          <w:szCs w:val="21"/>
        </w:rPr>
        <w:t xml:space="preserve">Write down your CHN and CSCS number and put them where your family can find them.</w:t>
      </w:r>
      <w:r>
        <w:rPr>
          <w:rFonts w:ascii="Georgia" w:cs="Georgia" w:eastAsia="Georgia" w:hAnsi="Georgia"/>
          <w:color w:val="1A1A1A"/>
          <w:sz w:val="21"/>
          <w:szCs w:val="21"/>
        </w:rPr>
        <w:t xml:space="preserve"> Chapter 29 explains why that sentence is not administrative trivia.</w:t>
      </w:r>
    </w:p>
    <w:p>
      <w:pPr>
        <w:spacing w:after="150" w:before="0" w:line="300"/>
      </w:pPr>
      <w:r>
        <w:rPr>
          <w:rFonts w:ascii="Georgia" w:cs="Georgia" w:eastAsia="Georgia" w:hAnsi="Georgia"/>
          <w:b/>
          <w:bCs/>
          <w:color w:val="1A1A1A"/>
          <w:sz w:val="21"/>
          <w:szCs w:val="21"/>
        </w:rPr>
        <w:t xml:space="preserve">Placing the order.</w:t>
      </w:r>
      <w:r>
        <w:rPr>
          <w:rFonts w:ascii="Georgia" w:cs="Georgia" w:eastAsia="Georgia" w:hAnsi="Georgia"/>
          <w:color w:val="1A1A1A"/>
          <w:sz w:val="21"/>
          <w:szCs w:val="21"/>
        </w:rPr>
        <w:t xml:space="preserve"> Two types: a </w:t>
      </w:r>
      <w:r>
        <w:rPr>
          <w:rFonts w:ascii="Georgia" w:cs="Georgia" w:eastAsia="Georgia" w:hAnsi="Georgia"/>
          <w:b/>
          <w:bCs/>
          <w:color w:val="1A1A1A"/>
          <w:sz w:val="21"/>
          <w:szCs w:val="21"/>
        </w:rPr>
        <w:t xml:space="preserve">market order</w:t>
      </w:r>
      <w:r>
        <w:rPr>
          <w:rFonts w:ascii="Georgia" w:cs="Georgia" w:eastAsia="Georgia" w:hAnsi="Georgia"/>
          <w:color w:val="1A1A1A"/>
          <w:sz w:val="21"/>
          <w:szCs w:val="21"/>
        </w:rPr>
        <w:t xml:space="preserve"> (buy at whatever is available — fast, and in a thinly traded Nigerian share it can fill far from the price you saw) and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(buy up to ₦18.50 and no higher). </w:t>
      </w:r>
      <w:r>
        <w:rPr>
          <w:rFonts w:ascii="Georgia" w:cs="Georgia" w:eastAsia="Georgia" w:hAnsi="Georgia"/>
          <w:b/>
          <w:bCs/>
          <w:color w:val="1A1A1A"/>
          <w:sz w:val="21"/>
          <w:szCs w:val="21"/>
        </w:rPr>
        <w:t xml:space="preserve">Use limit orders.</w:t>
      </w:r>
      <w:r>
        <w:rPr>
          <w:rFonts w:ascii="Georgia" w:cs="Georgia" w:eastAsia="Georgia" w:hAnsi="Georgia"/>
          <w:color w:val="1A1A1A"/>
          <w:sz w:val="21"/>
          <w:szCs w:val="21"/>
        </w:rPr>
        <w:t xml:space="preserve"> In a market where many shares trade rarely, the last-traded price you are looking at may be from yesterday.</w:t>
      </w:r>
    </w:p>
    <w:p>
      <w:pPr>
        <w:spacing w:after="150" w:before="0" w:line="300"/>
      </w:pPr>
      <w:r>
        <w:rPr>
          <w:rFonts w:ascii="Georgia" w:cs="Georgia" w:eastAsia="Georgia" w:hAnsi="Georgia"/>
          <w:b/>
          <w:bCs/>
          <w:color w:val="1A1A1A"/>
          <w:sz w:val="21"/>
          <w:szCs w:val="21"/>
        </w:rPr>
        <w:t xml:space="preserve">Before you buy anything, check the average daily traded value.</w:t>
      </w:r>
      <w:r>
        <w:rPr>
          <w:rFonts w:ascii="Georgia" w:cs="Georgia" w:eastAsia="Georgia" w:hAnsi="Georgia"/>
          <w:color w:val="1A1A1A"/>
          <w:sz w:val="21"/>
          <w:szCs w:val="21"/>
        </w:rPr>
        <w:t xml:space="preserve"> If a share trades ₦3 million a day and you want ₦500,000 of it, you are a sixth of a normal day's volume: you will move the price against yourself buying, and you will struggle to leave. </w:t>
      </w:r>
      <w:r>
        <w:rPr>
          <w:rFonts w:ascii="Georgia" w:cs="Georgia" w:eastAsia="Georgia" w:hAnsi="Georgia"/>
          <w:b/>
          <w:bCs/>
          <w:color w:val="1A1A1A"/>
          <w:sz w:val="21"/>
          <w:szCs w:val="21"/>
        </w:rPr>
        <w:t xml:space="preserve">Liquidity, not the story, determines whether you can exit.</w:t>
      </w:r>
      <w:r>
        <w:rPr>
          <w:rFonts w:ascii="Georgia" w:cs="Georgia" w:eastAsia="Georgia" w:hAnsi="Georgia"/>
          <w:color w:val="1A1A1A"/>
          <w:sz w:val="21"/>
          <w:szCs w:val="21"/>
        </w:rPr>
        <w:t xml:space="preserve"> Every trap I have watched Nigerians walk into had a wonderful story and no volume.</w:t>
      </w:r>
    </w:p>
    <w:p>
      <w:pPr>
        <w:spacing w:after="150" w:before="0" w:line="300"/>
      </w:pPr>
      <w:r>
        <w:rPr>
          <w:rFonts w:ascii="Georgia" w:cs="Georgia" w:eastAsia="Georgia" w:hAnsi="Georgia"/>
          <w:b/>
          <w:bCs/>
          <w:color w:val="1A1A1A"/>
          <w:sz w:val="21"/>
          <w:szCs w:val="21"/>
        </w:rPr>
        <w:t xml:space="preserve">Your first trade should be tuition.</w:t>
      </w:r>
      <w:r>
        <w:rPr>
          <w:rFonts w:ascii="Georgia" w:cs="Georgia" w:eastAsia="Georgia" w:hAnsi="Georgia"/>
          <w:color w:val="1A1A1A"/>
          <w:sz w:val="21"/>
          <w:szCs w:val="21"/>
        </w:rPr>
        <w:t xml:space="preserve"> A large, liquid, familiar company. A small amount. A limit order. Then read the contract note line by line — every fee is itemised, and that document is where you learn what trading actually costs. Then do nothing for six months, and observe how you feel when it falls 15%. </w:t>
      </w:r>
      <w:r>
        <w:rPr>
          <w:rFonts w:ascii="Georgia" w:cs="Georgia" w:eastAsia="Georgia" w:hAnsi="Georgia"/>
          <w:b/>
          <w:bCs/>
          <w:color w:val="1A1A1A"/>
          <w:sz w:val="21"/>
          <w:szCs w:val="21"/>
        </w:rPr>
        <w:t xml:space="preserve">That feeling, discovered cheaply, is the most valuable information you will acquire all year</w:t>
      </w:r>
      <w:r>
        <w:rPr>
          <w:rFonts w:ascii="Georgia" w:cs="Georgia" w:eastAsia="Georgia" w:hAnsi="Georgia"/>
          <w:color w:val="1A1A1A"/>
          <w:sz w:val="21"/>
          <w:szCs w:val="21"/>
        </w:rPr>
        <w:t xml:space="preserve">, because it tells you the size you can actually hold, which is a fact about you and not about the market.</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broker account even if you do not buy immediately.</w:t>
      </w:r>
      <w:r>
        <w:rPr>
          <w:rFonts w:ascii="Georgia" w:cs="Georgia" w:eastAsia="Georgia" w:hAnsi="Georgia"/>
          <w:color w:val="1A1A1A"/>
          <w:sz w:val="21"/>
          <w:szCs w:val="21"/>
        </w:rPr>
        <w:t xml:space="preserve"> The account takes days; the opportunity does not wait.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one liquid thing, small, with a limit order,</w:t>
      </w:r>
      <w:r>
        <w:rPr>
          <w:rFonts w:ascii="Georgia" w:cs="Georgia" w:eastAsia="Georgia" w:hAnsi="Georgia"/>
          <w:color w:val="1A1A1A"/>
          <w:sz w:val="21"/>
          <w:szCs w:val="21"/>
        </w:rPr>
        <w:t xml:space="preserve"> and hold it for six months without acting.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paragraph explaining why you bought it.</w:t>
      </w:r>
      <w:r>
        <w:rPr>
          <w:rFonts w:ascii="Georgia" w:cs="Georgia" w:eastAsia="Georgia" w:hAnsi="Georgia"/>
          <w:color w:val="1A1A1A"/>
          <w:sz w:val="21"/>
          <w:szCs w:val="21"/>
        </w:rPr>
        <w:t xml:space="preserve"> Keep it. On the day you want to panic, that paragraph is worth more than any analyst's note, because it is the only document written by someone who knew your reasons.</w:t>
      </w:r>
    </w:p>
    <w:p>
      <w:pPr>
        <w:spacing w:after="60"/>
      </w:pPr>
    </w:p>
    <w:p>
      <w:pPr>
        <w:pStyle w:val="Heading2"/>
        <w:keepNext/>
        <w:spacing w:after="130" w:before="340" w:line="300"/>
      </w:pPr>
      <w:r>
        <w:rPr>
          <w:rFonts w:ascii="Georgia" w:cs="Georgia" w:eastAsia="Georgia" w:hAnsi="Georgia"/>
          <w:b/>
          <w:bCs/>
          <w:color w:val="1A1A1A"/>
          <w:sz w:val="25"/>
          <w:szCs w:val="25"/>
        </w:rPr>
        <w:t xml:space="preserve">14. The toll gate</w:t>
      </w:r>
    </w:p>
    <w:p>
      <w:pPr>
        <w:spacing w:after="150" w:before="0" w:line="300"/>
      </w:pPr>
      <w:r>
        <w:rPr>
          <w:rFonts w:ascii="Georgia" w:cs="Georgia" w:eastAsia="Georgia" w:hAnsi="Georgia"/>
          <w:color w:val="1A1A1A"/>
          <w:sz w:val="21"/>
          <w:szCs w:val="21"/>
        </w:rPr>
        <w:t xml:space="preserve">Every trade passes through a gate, and the gate takes a portion. The portion is small and certain; your return is large and uncertain. Over time the certain thing wins more often than people expect.</w:t>
      </w:r>
    </w:p>
    <w:p>
      <w:pPr>
        <w:spacing w:after="150" w:before="0" w:line="300"/>
      </w:pPr>
      <w:r>
        <w:rPr>
          <w:rFonts w:ascii="Georgia" w:cs="Georgia" w:eastAsia="Georgia" w:hAnsi="Georgia"/>
          <w:b/>
          <w:bCs/>
          <w:color w:val="1A1A1A"/>
          <w:sz w:val="21"/>
          <w:szCs w:val="21"/>
        </w:rPr>
        <w:t xml:space="preserve">On a Nigerian equity trade you pay:</w:t>
      </w:r>
      <w:r>
        <w:rPr>
          <w:rFonts w:ascii="Georgia" w:cs="Georgia" w:eastAsia="Georgia" w:hAnsi="Georgia"/>
          <w:color w:val="1A1A1A"/>
          <w:sz w:val="21"/>
          <w:szCs w:val="21"/>
        </w:rPr>
        <w:t xml:space="preserve"> brokerage commission (negotiable), an SEC fee, an NGX fee, a CSCS fee, stamp duty, and VAT charged on those fees. The rates change; your contract note is the authority. As a planning assumption, treat </w:t>
      </w:r>
      <w:r>
        <w:rPr>
          <w:rFonts w:ascii="Georgia" w:cs="Georgia" w:eastAsia="Georgia" w:hAnsi="Georgia"/>
          <w:b/>
          <w:bCs/>
          <w:color w:val="1A1A1A"/>
          <w:sz w:val="21"/>
          <w:szCs w:val="21"/>
        </w:rPr>
        <w:t xml:space="preserve">a full round trip — buy and later sell — as costing roughly 2% to 3%</w:t>
      </w:r>
      <w:r>
        <w:rPr>
          <w:rFonts w:ascii="Georgia" w:cs="Georgia" w:eastAsia="Georgia" w:hAnsi="Georgia"/>
          <w:color w:val="1A1A1A"/>
          <w:sz w:val="21"/>
          <w:szCs w:val="21"/>
        </w:rPr>
        <w:t xml:space="preserve"> of the value traded.</w:t>
      </w:r>
    </w:p>
    <w:p>
      <w:pPr>
        <w:spacing w:after="150" w:before="0" w:line="300"/>
      </w:pPr>
      <w:r>
        <w:rPr>
          <w:rFonts w:ascii="Georgia" w:cs="Georgia" w:eastAsia="Georgia" w:hAnsi="Georgia"/>
          <w:color w:val="1A1A1A"/>
          <w:sz w:val="21"/>
          <w:szCs w:val="21"/>
        </w:rPr>
        <w:t xml:space="preserve">Now the arithmetic that should change your behaviour: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Trade in and out four times a year and you have paid roughly </w:t>
      </w:r>
      <w:r>
        <w:rPr>
          <w:rFonts w:ascii="Georgia" w:cs="Georgia" w:eastAsia="Georgia" w:hAnsi="Georgia"/>
          <w:b/>
          <w:bCs/>
          <w:i/>
          <w:iCs/>
          <w:color w:val="1A1A1A"/>
          <w:sz w:val="22"/>
          <w:szCs w:val="22"/>
        </w:rPr>
        <w:t xml:space="preserve">10% of your capital annually</w:t>
      </w:r>
      <w:r>
        <w:rPr>
          <w:rFonts w:ascii="Georgia" w:cs="Georgia" w:eastAsia="Georgia" w:hAnsi="Georgia"/>
          <w:i/>
          <w:iCs/>
          <w:color w:val="1A1A1A"/>
          <w:sz w:val="22"/>
          <w:szCs w:val="22"/>
        </w:rPr>
        <w:t xml:space="preserve"> before you have made a single correct decision. Your judgement must beat the market by ten points just to break even on the activity.</w:t>
      </w:r>
    </w:p>
    <w:p>
      <w:pPr>
        <w:spacing w:after="150" w:before="0" w:line="300"/>
      </w:pPr>
      <w:r>
        <w:rPr>
          <w:rFonts w:ascii="Georgia" w:cs="Georgia" w:eastAsia="Georgia" w:hAnsi="Georgia"/>
          <w:color w:val="1A1A1A"/>
          <w:sz w:val="21"/>
          <w:szCs w:val="21"/>
        </w:rPr>
        <w:t xml:space="preserve">This is why frequent trading destroys ordinary investors, and it does so quietly — there is no moment at which you notice. The man who "made 40% trading this year" may have delivered a large share of it to intermediaries and kept the story.</w:t>
      </w:r>
    </w:p>
    <w:p>
      <w:pPr>
        <w:spacing w:after="150" w:before="0" w:line="300"/>
      </w:pPr>
      <w:r>
        <w:rPr>
          <w:rFonts w:ascii="Georgia" w:cs="Georgia" w:eastAsia="Georgia" w:hAnsi="Georgia"/>
          <w:b/>
          <w:bCs/>
          <w:color w:val="1A1A1A"/>
          <w:sz w:val="21"/>
          <w:szCs w:val="21"/>
        </w:rPr>
        <w:t xml:space="preserve">The invisible cost is larger than the visible one: the spread.</w:t>
      </w:r>
      <w:r>
        <w:rPr>
          <w:rFonts w:ascii="Georgia" w:cs="Georgia" w:eastAsia="Georgia" w:hAnsi="Georgia"/>
          <w:color w:val="1A1A1A"/>
          <w:sz w:val="21"/>
          <w:szCs w:val="21"/>
        </w:rPr>
        <w:t xml:space="preserve"> The gap between the highest bid and the lowest offer. You pay half going in and half coming out. In a liquid bank share, a fraction of a percent. In a small company, several percent, twice. Nobody itemises this because nobody has to.</w:t>
      </w:r>
    </w:p>
    <w:p>
      <w:pPr>
        <w:spacing w:after="150" w:before="0" w:line="300"/>
      </w:pPr>
      <w:r>
        <w:rPr>
          <w:rFonts w:ascii="Georgia" w:cs="Georgia" w:eastAsia="Georgia" w:hAnsi="Georgia"/>
          <w:b/>
          <w:bCs/>
          <w:color w:val="1A1A1A"/>
          <w:sz w:val="21"/>
          <w:szCs w:val="21"/>
        </w:rPr>
        <w:t xml:space="preserve">Then tax.</w:t>
      </w:r>
      <w:r>
        <w:rPr>
          <w:rFonts w:ascii="Georgia" w:cs="Georgia" w:eastAsia="Georgia" w:hAnsi="Georgia"/>
          <w:color w:val="1A1A1A"/>
          <w:sz w:val="21"/>
          <w:szCs w:val="21"/>
        </w:rPr>
        <w:t xml:space="preserve"> Dividends suffer withholding tax, commonly 10%, deducted before payment and generally final — so your "10% dividend yield" is 9% in hand. Capital gains on shares were effectively exempt in Nigeria for many years; the 2025 tax reforms, effective from 2026, brought share disposals into charge above defined thresholds, with exemptions for smaller investors and relief where proceeds are reinvested. </w:t>
      </w:r>
      <w:r>
        <w:rPr>
          <w:rFonts w:ascii="Georgia" w:cs="Georgia" w:eastAsia="Georgia" w:hAnsi="Georgia"/>
          <w:b/>
          <w:bCs/>
          <w:color w:val="1A1A1A"/>
          <w:sz w:val="21"/>
          <w:szCs w:val="21"/>
        </w:rPr>
        <w:t xml:space="preserve">Thresholds and rates are exactly what gets amended, so confirm before selling anything large.</w:t>
      </w:r>
      <w:r>
        <w:rPr>
          <w:rFonts w:ascii="Georgia" w:cs="Georgia" w:eastAsia="Georgia" w:hAnsi="Georgia"/>
          <w:color w:val="1A1A1A"/>
          <w:sz w:val="21"/>
          <w:szCs w:val="21"/>
        </w:rPr>
        <w:t xml:space="preserve"> For a person investing ₦50,000 a month this is unlikely to bite; for someone disposing of an eight-figure holding it is now real planning, and the reinvestment relief is worth understanding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press sell rather than after.</w:t>
      </w:r>
    </w:p>
    <w:p>
      <w:pPr>
        <w:spacing w:after="150" w:before="0" w:line="300"/>
      </w:pPr>
      <w:r>
        <w:rPr>
          <w:rFonts w:ascii="Georgia" w:cs="Georgia" w:eastAsia="Georgia" w:hAnsi="Georgia"/>
          <w:b/>
          <w:bCs/>
          <w:color w:val="1A1A1A"/>
          <w:sz w:val="21"/>
          <w:szCs w:val="21"/>
        </w:rPr>
        <w:t xml:space="preserve">And the cost nobody counts: idle cash.</w:t>
      </w:r>
      <w:r>
        <w:rPr>
          <w:rFonts w:ascii="Georgia" w:cs="Georgia" w:eastAsia="Georgia" w:hAnsi="Georgia"/>
          <w:color w:val="1A1A1A"/>
          <w:sz w:val="21"/>
          <w:szCs w:val="21"/>
        </w:rPr>
        <w:t xml:space="preserve"> Money sitting in a brokerage account uninvested earns nothing while inflation runs. Sweep it into the money market fund between decisions.</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Negotiate your commission.</w:t>
      </w:r>
      <w:r>
        <w:rPr>
          <w:rFonts w:ascii="Georgia" w:cs="Georgia" w:eastAsia="Georgia" w:hAnsi="Georgia"/>
          <w:color w:val="1A1A1A"/>
          <w:sz w:val="21"/>
          <w:szCs w:val="21"/>
        </w:rPr>
        <w:t xml:space="preserve"> It is quoted, not legislated. At size, ask; brokers expect it and only the people who do not ask pay the posted rate.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Decide your trades per year in advance</w:t>
      </w:r>
      <w:r>
        <w:rPr>
          <w:rFonts w:ascii="Georgia" w:cs="Georgia" w:eastAsia="Georgia" w:hAnsi="Georgia"/>
          <w:color w:val="1A1A1A"/>
          <w:sz w:val="21"/>
          <w:szCs w:val="21"/>
        </w:rPr>
        <w:t xml:space="preserve"> — for most people the correct number is between zero and three — and treat exceeding it as a failure of discipline rather than a display of initiative.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every contract note.</w:t>
      </w:r>
      <w:r>
        <w:rPr>
          <w:rFonts w:ascii="Georgia" w:cs="Georgia" w:eastAsia="Georgia" w:hAnsi="Georgia"/>
          <w:color w:val="1A1A1A"/>
          <w:sz w:val="21"/>
          <w:szCs w:val="21"/>
        </w:rPr>
        <w:t xml:space="preserve"> Not for errors, though you will occasionally find them. For education: the toll is abstract until you see it deducted from your own money.</w:t>
      </w:r>
    </w:p>
    <w:p>
      <w:pPr>
        <w:spacing w:after="60"/>
      </w:pPr>
    </w:p>
    <w:p>
      <w:pPr>
        <w:pStyle w:val="Heading2"/>
        <w:keepNext/>
        <w:spacing w:after="130" w:before="340" w:line="300"/>
      </w:pPr>
      <w:r>
        <w:rPr>
          <w:rFonts w:ascii="Georgia" w:cs="Georgia" w:eastAsia="Georgia" w:hAnsi="Georgia"/>
          <w:b/>
          <w:bCs/>
          <w:color w:val="1A1A1A"/>
          <w:sz w:val="25"/>
          <w:szCs w:val="25"/>
        </w:rPr>
        <w:t xml:space="preserve">15. Reading the numbers like a suspicious person</w:t>
      </w:r>
    </w:p>
    <w:p>
      <w:pPr>
        <w:spacing w:after="150" w:before="0" w:line="300"/>
      </w:pPr>
      <w:r>
        <w:rPr>
          <w:rFonts w:ascii="Georgia" w:cs="Georgia" w:eastAsia="Georgia" w:hAnsi="Georgia"/>
          <w:color w:val="1A1A1A"/>
          <w:sz w:val="21"/>
          <w:szCs w:val="21"/>
        </w:rPr>
        <w:t xml:space="preserve">You do not need to be an accountant. You need six numbers and a suspicious disposition, and of the two, the disposition matters more.</w:t>
      </w:r>
    </w:p>
    <w:p>
      <w:pPr>
        <w:spacing w:after="150" w:before="0" w:line="300"/>
      </w:pPr>
      <w:r>
        <w:rPr>
          <w:rFonts w:ascii="Georgia" w:cs="Georgia" w:eastAsia="Georgia" w:hAnsi="Georgia"/>
          <w:color w:val="1A1A1A"/>
          <w:sz w:val="21"/>
          <w:szCs w:val="21"/>
        </w:rPr>
        <w:t xml:space="preserve">Every listed Nigerian company publishes results on the NGX site and its own. Open one.</w:t>
      </w:r>
    </w:p>
    <w:p>
      <w:pPr>
        <w:spacing w:after="150" w:before="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Total sales. Growing? Now the Nigerian question: </w:t>
      </w:r>
      <w:r>
        <w:rPr>
          <w:rFonts w:ascii="Georgia" w:cs="Georgia" w:eastAsia="Georgia" w:hAnsi="Georgia"/>
          <w:b/>
          <w:bCs/>
          <w:color w:val="1A1A1A"/>
          <w:sz w:val="21"/>
          <w:szCs w:val="21"/>
        </w:rPr>
        <w:t xml:space="preserve">growing faster than inflation?</w:t>
      </w:r>
      <w:r>
        <w:rPr>
          <w:rFonts w:ascii="Georgia" w:cs="Georgia" w:eastAsia="Georgia" w:hAnsi="Georgia"/>
          <w:color w:val="1A1A1A"/>
          <w:sz w:val="21"/>
          <w:szCs w:val="21"/>
        </w:rPr>
        <w:t xml:space="preserve"> A company whose revenue rose 15% in a year of 25% inflation sold </w:t>
      </w:r>
      <w:r>
        <w:rPr>
          <w:rFonts w:ascii="Georgia" w:cs="Georgia" w:eastAsia="Georgia" w:hAnsi="Georgia"/>
          <w:i/>
          <w:iCs/>
          <w:color w:val="1A1A1A"/>
          <w:sz w:val="21"/>
          <w:szCs w:val="21"/>
        </w:rPr>
        <w:t xml:space="preserve">less</w:t>
      </w:r>
      <w:r>
        <w:rPr>
          <w:rFonts w:ascii="Georgia" w:cs="Georgia" w:eastAsia="Georgia" w:hAnsi="Georgia"/>
          <w:color w:val="1A1A1A"/>
          <w:sz w:val="21"/>
          <w:szCs w:val="21"/>
        </w:rPr>
        <w:t xml:space="preserve">. Reported in naira, this looks like growth. It is shrinkage wearing a disguise, and it is the single most common misreading of Nigerian accounts.</w:t>
      </w:r>
    </w:p>
    <w:p>
      <w:pPr>
        <w:spacing w:after="150" w:before="0" w:line="300"/>
      </w:pPr>
      <w:r>
        <w:rPr>
          <w:rFonts w:ascii="Georgia" w:cs="Georgia" w:eastAsia="Georgia" w:hAnsi="Georgia"/>
          <w:b/>
          <w:bCs/>
          <w:color w:val="1A1A1A"/>
          <w:sz w:val="21"/>
          <w:szCs w:val="21"/>
        </w:rPr>
        <w:t xml:space="preserve">Profit after tax.</w:t>
      </w:r>
      <w:r>
        <w:rPr>
          <w:rFonts w:ascii="Georgia" w:cs="Georgia" w:eastAsia="Georgia" w:hAnsi="Georgia"/>
          <w:color w:val="1A1A1A"/>
          <w:sz w:val="21"/>
          <w:szCs w:val="21"/>
        </w:rPr>
        <w:t xml:space="preserve"> What remains for owners. Compare to last year, and interrogate </w:t>
      </w:r>
      <w:r>
        <w:rPr>
          <w:rFonts w:ascii="Georgia" w:cs="Georgia" w:eastAsia="Georgia" w:hAnsi="Georgia"/>
          <w:i/>
          <w:iCs/>
          <w:color w:val="1A1A1A"/>
          <w:sz w:val="21"/>
          <w:szCs w:val="21"/>
        </w:rPr>
        <w:t xml:space="preserve">how</w:t>
      </w:r>
      <w:r>
        <w:rPr>
          <w:rFonts w:ascii="Georgia" w:cs="Georgia" w:eastAsia="Georgia" w:hAnsi="Georgia"/>
          <w:color w:val="1A1A1A"/>
          <w:sz w:val="21"/>
          <w:szCs w:val="21"/>
        </w:rPr>
        <w:t xml:space="preserve"> it grew: more sales, or something else?</w:t>
      </w:r>
    </w:p>
    <w:p>
      <w:pPr>
        <w:spacing w:after="150" w:before="0" w:line="300"/>
      </w:pPr>
      <w:r>
        <w:rPr>
          <w:rFonts w:ascii="Georgia" w:cs="Georgia" w:eastAsia="Georgia" w:hAnsi="Georgia"/>
          <w:b/>
          <w:bCs/>
          <w:color w:val="1A1A1A"/>
          <w:sz w:val="21"/>
          <w:szCs w:val="21"/>
        </w:rPr>
        <w:t xml:space="preserve">Earnings per share (EPS).</w:t>
      </w:r>
      <w:r>
        <w:rPr>
          <w:rFonts w:ascii="Georgia" w:cs="Georgia" w:eastAsia="Georgia" w:hAnsi="Georgia"/>
          <w:color w:val="1A1A1A"/>
          <w:sz w:val="21"/>
          <w:szCs w:val="21"/>
        </w:rPr>
        <w:t xml:space="preserve"> Profit ÷ shares in issue. Your slice.</w:t>
      </w:r>
    </w:p>
    <w:p>
      <w:pPr>
        <w:spacing w:after="150" w:before="0" w:line="300"/>
      </w:pPr>
      <w:r>
        <w:rPr>
          <w:rFonts w:ascii="Georgia" w:cs="Georgia" w:eastAsia="Georgia" w:hAnsi="Georgia"/>
          <w:b/>
          <w:bCs/>
          <w:color w:val="1A1A1A"/>
          <w:sz w:val="21"/>
          <w:szCs w:val="21"/>
        </w:rPr>
        <w:t xml:space="preserve">Price to earnings (P/E).</w:t>
      </w:r>
      <w:r>
        <w:rPr>
          <w:rFonts w:ascii="Georgia" w:cs="Georgia" w:eastAsia="Georgia" w:hAnsi="Georgia"/>
          <w:color w:val="1A1A1A"/>
          <w:sz w:val="21"/>
          <w:szCs w:val="21"/>
        </w:rPr>
        <w:t xml:space="preserve"> Price ÷ EPS — how many years of current earnings you are paying for. Nigerian banks have traded at very low single-digit P/Es for years. An outsider concludes the market is irrational and free money is lying in the road. A better reading: the market is pricing currency risk, the possibility that recent earnings were one-off revaluation gains rather than banking, political risk, and the real uncertainty facing a foreign investor about getting dollars out. </w:t>
      </w:r>
      <w:r>
        <w:rPr>
          <w:rFonts w:ascii="Georgia" w:cs="Georgia" w:eastAsia="Georgia" w:hAnsi="Georgia"/>
          <w:b/>
          <w:bCs/>
          <w:color w:val="1A1A1A"/>
          <w:sz w:val="21"/>
          <w:szCs w:val="21"/>
        </w:rPr>
        <w:t xml:space="preserve">A low P/E is a question, not an answer</w:t>
      </w:r>
      <w:r>
        <w:rPr>
          <w:rFonts w:ascii="Georgia" w:cs="Georgia" w:eastAsia="Georgia" w:hAnsi="Georgia"/>
          <w:color w:val="1A1A1A"/>
          <w:sz w:val="21"/>
          <w:szCs w:val="21"/>
        </w:rPr>
        <w:t xml:space="preserve">, and the person who treats it as an answer is being paid to accept a risk he has not identified.</w:t>
      </w:r>
    </w:p>
    <w:p>
      <w:pPr>
        <w:spacing w:after="150" w:before="0" w:line="300"/>
      </w:pPr>
      <w:r>
        <w:rPr>
          <w:rFonts w:ascii="Georgia" w:cs="Georgia" w:eastAsia="Georgia" w:hAnsi="Georgia"/>
          <w:b/>
          <w:bCs/>
          <w:color w:val="1A1A1A"/>
          <w:sz w:val="21"/>
          <w:szCs w:val="21"/>
        </w:rPr>
        <w:t xml:space="preserve">Dividend yield.</w:t>
      </w:r>
      <w:r>
        <w:rPr>
          <w:rFonts w:ascii="Georgia" w:cs="Georgia" w:eastAsia="Georgia" w:hAnsi="Georgia"/>
          <w:color w:val="1A1A1A"/>
          <w:sz w:val="21"/>
          <w:szCs w:val="21"/>
        </w:rPr>
        <w:t xml:space="preserve"> Dividend ÷ price. The part of your return that does not require you to find a buyer later, which in an illiquid market is worth more than it appears in a textbook. Check the </w:t>
      </w:r>
      <w:r>
        <w:rPr>
          <w:rFonts w:ascii="Georgia" w:cs="Georgia" w:eastAsia="Georgia" w:hAnsi="Georgia"/>
          <w:i/>
          <w:iCs/>
          <w:color w:val="1A1A1A"/>
          <w:sz w:val="21"/>
          <w:szCs w:val="21"/>
        </w:rPr>
        <w:t xml:space="preserve">history</w:t>
      </w:r>
      <w:r>
        <w:rPr>
          <w:rFonts w:ascii="Georgia" w:cs="Georgia" w:eastAsia="Georgia" w:hAnsi="Georgia"/>
          <w:color w:val="1A1A1A"/>
          <w:sz w:val="21"/>
          <w:szCs w:val="21"/>
        </w:rPr>
        <w:t xml:space="preserve"> — a decade of uninterrupted payment tells you something real about a business and its discipline that no projection can.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 and specifically: </w:t>
      </w:r>
      <w:r>
        <w:rPr>
          <w:rFonts w:ascii="Georgia" w:cs="Georgia" w:eastAsia="Georgia" w:hAnsi="Georgia"/>
          <w:b/>
          <w:bCs/>
          <w:color w:val="1A1A1A"/>
          <w:sz w:val="21"/>
          <w:szCs w:val="21"/>
        </w:rPr>
        <w:t xml:space="preserve">is it in dollars, and does the company earn dollars?</w:t>
      </w:r>
      <w:r>
        <w:rPr>
          <w:rFonts w:ascii="Georgia" w:cs="Georgia" w:eastAsia="Georgia" w:hAnsi="Georgia"/>
          <w:color w:val="1A1A1A"/>
          <w:sz w:val="21"/>
          <w:szCs w:val="21"/>
        </w:rPr>
        <w:t xml:space="preserve"> A manufacturer with dollar loans and naira revenue is a fragile structure (Chapter 6), and the 2023–24 devaluation converted several of them from profitable to insolvent without any change in how much they sold.</w:t>
      </w:r>
    </w:p>
    <w:p>
      <w:pPr>
        <w:spacing w:after="150" w:before="0" w:line="300"/>
      </w:pPr>
      <w:r>
        <w:rPr>
          <w:rFonts w:ascii="Georgia" w:cs="Georgia" w:eastAsia="Georgia" w:hAnsi="Georgia"/>
          <w:b/>
          <w:bCs/>
          <w:color w:val="1A1A1A"/>
          <w:sz w:val="21"/>
          <w:szCs w:val="21"/>
        </w:rPr>
        <w:t xml:space="preserve">For banks</w:t>
      </w:r>
      <w:r>
        <w:rPr>
          <w:rFonts w:ascii="Georgia" w:cs="Georgia" w:eastAsia="Georgia" w:hAnsi="Georgia"/>
          <w:color w:val="1A1A1A"/>
          <w:sz w:val="21"/>
          <w:szCs w:val="21"/>
        </w:rPr>
        <w:t xml:space="preserve">, add </w:t>
      </w:r>
      <w:r>
        <w:rPr>
          <w:rFonts w:ascii="Georgia" w:cs="Georgia" w:eastAsia="Georgia" w:hAnsi="Georgia"/>
          <w:b/>
          <w:bCs/>
          <w:color w:val="1A1A1A"/>
          <w:sz w:val="21"/>
          <w:szCs w:val="21"/>
        </w:rPr>
        <w:t xml:space="preserve">price-to-book</w:t>
      </w:r>
      <w:r>
        <w:rPr>
          <w:rFonts w:ascii="Georgia" w:cs="Georgia" w:eastAsia="Georgia" w:hAnsi="Georgia"/>
          <w:color w:val="1A1A1A"/>
          <w:sz w:val="21"/>
          <w:szCs w:val="21"/>
        </w:rPr>
        <w:t xml:space="preserve"> and the </w:t>
      </w:r>
      <w:r>
        <w:rPr>
          <w:rFonts w:ascii="Georgia" w:cs="Georgia" w:eastAsia="Georgia" w:hAnsi="Georgia"/>
          <w:b/>
          <w:bCs/>
          <w:color w:val="1A1A1A"/>
          <w:sz w:val="21"/>
          <w:szCs w:val="21"/>
        </w:rPr>
        <w:t xml:space="preserve">non-performing loan ratio</w:t>
      </w:r>
      <w:r>
        <w:rPr>
          <w:rFonts w:ascii="Georgia" w:cs="Georgia" w:eastAsia="Georgia" w:hAnsi="Georgia"/>
          <w:color w:val="1A1A1A"/>
          <w:sz w:val="21"/>
          <w:szCs w:val="21"/>
        </w:rPr>
        <w:t xml:space="preserve">, which is the earliest honest warning of trouble.</w:t>
      </w:r>
    </w:p>
    <w:p>
      <w:pPr>
        <w:spacing w:after="150" w:before="0" w:line="300"/>
      </w:pPr>
      <w:r>
        <w:rPr>
          <w:rFonts w:ascii="Georgia" w:cs="Georgia" w:eastAsia="Georgia" w:hAnsi="Georgia"/>
          <w:b/>
          <w:bCs/>
          <w:color w:val="1A1A1A"/>
          <w:sz w:val="21"/>
          <w:szCs w:val="21"/>
        </w:rPr>
        <w:t xml:space="preserve">Now the one check that matters more than the other six combined</w:t>
      </w:r>
      <w:r>
        <w:rPr>
          <w:rFonts w:ascii="Georgia" w:cs="Georgia" w:eastAsia="Georgia" w:hAnsi="Georgia"/>
          <w:color w:val="1A1A1A"/>
          <w:sz w:val="21"/>
          <w:szCs w:val="21"/>
        </w:rPr>
        <w:t xml:space="preserve">, and it is Nigerian-specific:</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How much of this profit is repeatable business profit, and how much is a foreign exchange revaluation gain?</w:t>
      </w:r>
    </w:p>
    <w:p>
      <w:pPr>
        <w:spacing w:after="150" w:before="0" w:line="300"/>
      </w:pPr>
      <w:r>
        <w:rPr>
          <w:rFonts w:ascii="Georgia" w:cs="Georgia" w:eastAsia="Georgia" w:hAnsi="Georgia"/>
          <w:color w:val="1A1A1A"/>
          <w:sz w:val="21"/>
          <w:szCs w:val="21"/>
        </w:rPr>
        <w:t xml:space="preserve">During the 2023–24 devaluation, companies posted spectacular profits or catastrophic losses that had almost nothing to do with selling more goods. Banks holding dollar assets printed enormous one-off gains. Manufacturers with dollar debt took enormous one-off hits. </w:t>
      </w:r>
      <w:r>
        <w:rPr>
          <w:rFonts w:ascii="Georgia" w:cs="Georgia" w:eastAsia="Georgia" w:hAnsi="Georgia"/>
          <w:b/>
          <w:bCs/>
          <w:color w:val="1A1A1A"/>
          <w:sz w:val="21"/>
          <w:szCs w:val="21"/>
        </w:rPr>
        <w:t xml:space="preserve">A single accounting entry, driven entirely by the exchange rate, dominated the reported earnings of a large part of the market.</w:t>
      </w:r>
    </w:p>
    <w:p>
      <w:pPr>
        <w:spacing w:after="150" w:before="0" w:line="300"/>
      </w:pPr>
      <w:r>
        <w:rPr>
          <w:rFonts w:ascii="Georgia" w:cs="Georgia" w:eastAsia="Georgia" w:hAnsi="Georgia"/>
          <w:color w:val="1A1A1A"/>
          <w:sz w:val="21"/>
          <w:szCs w:val="21"/>
        </w:rPr>
        <w:t xml:space="preserve">The investor who extrapolates a one-off revaluation gain into next year's expectations will overpay, confidently, using a correct P/E computed from a meaningless E.</w:t>
      </w:r>
    </w:p>
    <w:p>
      <w:pPr>
        <w:spacing w:after="150" w:before="0" w:line="300"/>
      </w:pPr>
      <w:r>
        <w:rPr>
          <w:rFonts w:ascii="Georgia" w:cs="Georgia" w:eastAsia="Georgia" w:hAnsi="Georgia"/>
          <w:b/>
          <w:bCs/>
          <w:color w:val="1A1A1A"/>
          <w:sz w:val="21"/>
          <w:szCs w:val="21"/>
        </w:rPr>
        <w:t xml:space="preserve">And the deeper principle, which applies far beyond Nigeria:</w:t>
      </w:r>
      <w:r>
        <w:rPr>
          <w:rFonts w:ascii="Georgia" w:cs="Georgia" w:eastAsia="Georgia" w:hAnsi="Georgia"/>
          <w:color w:val="1A1A1A"/>
          <w:sz w:val="21"/>
          <w:szCs w:val="21"/>
        </w:rPr>
        <w:t xml:space="preserve"> profit is an opinion; </w:t>
      </w:r>
      <w:r>
        <w:rPr>
          <w:rFonts w:ascii="Georgia" w:cs="Georgia" w:eastAsia="Georgia" w:hAnsi="Georgia"/>
          <w:b/>
          <w:bCs/>
          <w:color w:val="1A1A1A"/>
          <w:sz w:val="21"/>
          <w:szCs w:val="21"/>
        </w:rPr>
        <w:t xml:space="preserve">cash is a fact.</w:t>
      </w:r>
      <w:r>
        <w:rPr>
          <w:rFonts w:ascii="Georgia" w:cs="Georgia" w:eastAsia="Georgia" w:hAnsi="Georgia"/>
          <w:color w:val="1A1A1A"/>
          <w:sz w:val="21"/>
          <w:szCs w:val="21"/>
        </w:rPr>
        <w:t xml:space="preserve"> Find the cash flow statement. A company reporting large profits while operating cash flow is negative is telling you two different stories, and the one told in cash is the one to believe.</w:t>
      </w:r>
    </w:p>
    <w:p>
      <w:pPr>
        <w:spacing w:after="150" w:before="0" w:line="300"/>
      </w:pPr>
      <w:r>
        <w:rPr>
          <w:rFonts w:ascii="Georgia" w:cs="Georgia" w:eastAsia="Georgia" w:hAnsi="Georgia"/>
          <w:b/>
          <w:bCs/>
          <w:color w:val="1A1A1A"/>
          <w:sz w:val="21"/>
          <w:szCs w:val="21"/>
        </w:rPr>
        <w:t xml:space="preserve">Reading an annual report in thirty minutes</w:t>
      </w:r>
      <w:r>
        <w:rPr>
          <w:rFonts w:ascii="Georgia" w:cs="Georgia" w:eastAsia="Georgia" w:hAnsi="Georgia"/>
          <w:color w:val="1A1A1A"/>
          <w:sz w:val="21"/>
          <w:szCs w:val="21"/>
        </w:rPr>
        <w:t xml:space="preserve">, since you will otherwise never open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Chairman's and CEO's statements</w:t>
      </w:r>
      <w:r>
        <w:rPr>
          <w:rFonts w:ascii="Georgia" w:cs="Georgia" w:eastAsia="Georgia" w:hAnsi="Georgia"/>
          <w:color w:val="1A1A1A"/>
          <w:sz w:val="21"/>
          <w:szCs w:val="21"/>
        </w:rPr>
        <w:t xml:space="preserve"> (10 min) — read for </w:t>
      </w:r>
      <w:r>
        <w:rPr>
          <w:rFonts w:ascii="Georgia" w:cs="Georgia" w:eastAsia="Georgia" w:hAnsi="Georgia"/>
          <w:i/>
          <w:iCs/>
          <w:color w:val="1A1A1A"/>
          <w:sz w:val="21"/>
          <w:szCs w:val="21"/>
        </w:rPr>
        <w:t xml:space="preserve">tone</w:t>
      </w:r>
      <w:r>
        <w:rPr>
          <w:rFonts w:ascii="Georgia" w:cs="Georgia" w:eastAsia="Georgia" w:hAnsi="Georgia"/>
          <w:color w:val="1A1A1A"/>
          <w:sz w:val="21"/>
          <w:szCs w:val="21"/>
        </w:rPr>
        <w:t xml:space="preserve">, and compare this year's language with last year's promises. Management that names its failures plainly is management worth owning. Management that writes only about vision is telling you what it does not want to discuss.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five-year summary</w:t>
      </w:r>
      <w:r>
        <w:rPr>
          <w:rFonts w:ascii="Georgia" w:cs="Georgia" w:eastAsia="Georgia" w:hAnsi="Georgia"/>
          <w:color w:val="1A1A1A"/>
          <w:sz w:val="21"/>
          <w:szCs w:val="21"/>
        </w:rPr>
        <w:t xml:space="preserve"> (3 min) — nearly every Nigerian annual report has one table with five years of revenue, profit and dividends. Fastest honest picture of a business you will ever get.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statement</w:t>
      </w:r>
      <w:r>
        <w:rPr>
          <w:rFonts w:ascii="Georgia" w:cs="Georgia" w:eastAsia="Georgia" w:hAnsi="Georgia"/>
          <w:color w:val="1A1A1A"/>
          <w:sz w:val="21"/>
          <w:szCs w:val="21"/>
        </w:rPr>
        <w:t xml:space="preserve"> (5 min) — did operating profit grow, or did "other income" grow? One-offs hide in that 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Balance sheet</w:t>
      </w:r>
      <w:r>
        <w:rPr>
          <w:rFonts w:ascii="Georgia" w:cs="Georgia" w:eastAsia="Georgia" w:hAnsi="Georgia"/>
          <w:color w:val="1A1A1A"/>
          <w:sz w:val="21"/>
          <w:szCs w:val="21"/>
        </w:rPr>
        <w:t xml:space="preserve"> (5 min) — is debt rising faster than assets?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Cash flow statement</w:t>
      </w:r>
      <w:r>
        <w:rPr>
          <w:rFonts w:ascii="Georgia" w:cs="Georgia" w:eastAsia="Georgia" w:hAnsi="Georgia"/>
          <w:color w:val="1A1A1A"/>
          <w:sz w:val="21"/>
          <w:szCs w:val="21"/>
        </w:rPr>
        <w:t xml:space="preserve"> (5 min) — the honest one, as above.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Auditor's report and related-party transactions</w:t>
      </w:r>
      <w:r>
        <w:rPr>
          <w:rFonts w:ascii="Georgia" w:cs="Georgia" w:eastAsia="Georgia" w:hAnsi="Georgia"/>
          <w:color w:val="1A1A1A"/>
          <w:sz w:val="21"/>
          <w:szCs w:val="21"/>
        </w:rPr>
        <w:t xml:space="preserve"> (2 min) — any auditor's qualification is a serious signal; read it twice. Related-party transactions tell you whether the company is doing business with entities its directors own, and on what terms. </w:t>
      </w:r>
      <w:r>
        <w:rPr>
          <w:rFonts w:ascii="Georgia" w:cs="Georgia" w:eastAsia="Georgia" w:hAnsi="Georgia"/>
          <w:b/>
          <w:bCs/>
          <w:color w:val="1A1A1A"/>
          <w:sz w:val="21"/>
          <w:szCs w:val="21"/>
        </w:rPr>
        <w:t xml:space="preserve">Governance problems live in that note</w:t>
      </w:r>
      <w:r>
        <w:rPr>
          <w:rFonts w:ascii="Georgia" w:cs="Georgia" w:eastAsia="Georgia" w:hAnsi="Georgia"/>
          <w:color w:val="1A1A1A"/>
          <w:sz w:val="21"/>
          <w:szCs w:val="21"/>
        </w:rPr>
        <w:t xml:space="preserve">, in Nigeria and everywhere.</w:t>
      </w:r>
    </w:p>
    <w:p>
      <w:pPr>
        <w:spacing w:after="60"/>
      </w:pPr>
    </w:p>
    <w:p>
      <w:pPr>
        <w:spacing w:after="150" w:before="0" w:line="300"/>
      </w:pPr>
      <w:r>
        <w:rPr>
          <w:rFonts w:ascii="Georgia" w:cs="Georgia" w:eastAsia="Georgia" w:hAnsi="Georgia"/>
          <w:b/>
          <w:bCs/>
          <w:color w:val="1A1A1A"/>
          <w:sz w:val="21"/>
          <w:szCs w:val="21"/>
        </w:rPr>
        <w:t xml:space="preserve">Warning signs worth acting on:</w:t>
      </w:r>
      <w:r>
        <w:rPr>
          <w:rFonts w:ascii="Georgia" w:cs="Georgia" w:eastAsia="Georgia" w:hAnsi="Georgia"/>
          <w:color w:val="1A1A1A"/>
          <w:sz w:val="21"/>
          <w:szCs w:val="21"/>
        </w:rPr>
        <w:t xml:space="preserve"> frequent changes of auditor or CFO; delayed filings (the NGX publishes the list of late filers — it is a genuine signal and it is free); large loans to directors; and a company whose explanations require you to be optimistic.</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share, do the revaluation check</w:t>
      </w:r>
      <w:r>
        <w:rPr>
          <w:rFonts w:ascii="Georgia" w:cs="Georgia" w:eastAsia="Georgia" w:hAnsi="Georgia"/>
          <w:color w:val="1A1A1A"/>
          <w:sz w:val="21"/>
          <w:szCs w:val="21"/>
        </w:rPr>
        <w:t xml:space="preserve"> — read the note on foreign exchange gains and losses, and ask what profit would have been without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one full annual report</w:t>
      </w:r>
      <w:r>
        <w:rPr>
          <w:rFonts w:ascii="Georgia" w:cs="Georgia" w:eastAsia="Georgia" w:hAnsi="Georgia"/>
          <w:color w:val="1A1A1A"/>
          <w:sz w:val="21"/>
          <w:szCs w:val="21"/>
        </w:rPr>
        <w:t xml:space="preserve"> using the thirty-minute method. Once you have done one, the rest are variations.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the accounts require you to be optimistic to make sense, do not buy.</w:t>
      </w:r>
      <w:r>
        <w:rPr>
          <w:rFonts w:ascii="Georgia" w:cs="Georgia" w:eastAsia="Georgia" w:hAnsi="Georgia"/>
          <w:color w:val="1A1A1A"/>
          <w:sz w:val="21"/>
          <w:szCs w:val="21"/>
        </w:rPr>
        <w:t xml:space="preserve"> There is no shortage of businesses that make sense pessimistically.</w:t>
      </w:r>
    </w:p>
    <w:p>
      <w:pPr>
        <w:spacing w:after="60"/>
      </w:pPr>
    </w:p>
    <w:p>
      <w:pPr>
        <w:pStyle w:val="Heading2"/>
        <w:keepNext/>
        <w:spacing w:after="130" w:before="340" w:line="300"/>
      </w:pPr>
      <w:r>
        <w:rPr>
          <w:rFonts w:ascii="Georgia" w:cs="Georgia" w:eastAsia="Georgia" w:hAnsi="Georgia"/>
          <w:b/>
          <w:bCs/>
          <w:color w:val="1A1A1A"/>
          <w:sz w:val="25"/>
          <w:szCs w:val="25"/>
        </w:rPr>
        <w:t xml:space="preserve">16. Renting a brain: funds, ETFs, and the index that is four companies</w:t>
      </w:r>
    </w:p>
    <w:p>
      <w:pPr>
        <w:spacing w:after="150" w:before="0" w:line="300"/>
      </w:pPr>
      <w:r>
        <w:rPr>
          <w:rFonts w:ascii="Georgia" w:cs="Georgia" w:eastAsia="Georgia" w:hAnsi="Georgia"/>
          <w:color w:val="1A1A1A"/>
          <w:sz w:val="21"/>
          <w:szCs w:val="21"/>
        </w:rPr>
        <w:t xml:space="preserve">You may hire someone to do all of this. Whether you should depends on a question most people never ask.</w:t>
      </w:r>
    </w:p>
    <w:p>
      <w:pPr>
        <w:spacing w:after="150" w:before="0" w:line="300"/>
      </w:pPr>
      <w:r>
        <w:rPr>
          <w:rFonts w:ascii="Georgia" w:cs="Georgia" w:eastAsia="Georgia" w:hAnsi="Georgia"/>
          <w:b/>
          <w:bCs/>
          <w:color w:val="1A1A1A"/>
          <w:sz w:val="21"/>
          <w:szCs w:val="21"/>
        </w:rPr>
        <w:t xml:space="preserve">A mutual fund</w:t>
      </w:r>
      <w:r>
        <w:rPr>
          <w:rFonts w:ascii="Georgia" w:cs="Georgia" w:eastAsia="Georgia" w:hAnsi="Georgia"/>
          <w:color w:val="1A1A1A"/>
          <w:sz w:val="21"/>
          <w:szCs w:val="21"/>
        </w:rPr>
        <w:t xml:space="preserve"> pools many investors' money under a professional manager; you own </w:t>
      </w:r>
      <w:r>
        <w:rPr>
          <w:rFonts w:ascii="Georgia" w:cs="Georgia" w:eastAsia="Georgia" w:hAnsi="Georgia"/>
          <w:b/>
          <w:bCs/>
          <w:color w:val="1A1A1A"/>
          <w:sz w:val="21"/>
          <w:szCs w:val="21"/>
        </w:rPr>
        <w:t xml:space="preserve">units</w:t>
      </w:r>
      <w:r>
        <w:rPr>
          <w:rFonts w:ascii="Georgia" w:cs="Georgia" w:eastAsia="Georgia" w:hAnsi="Georgia"/>
          <w:color w:val="1A1A1A"/>
          <w:sz w:val="21"/>
          <w:szCs w:val="21"/>
        </w:rPr>
        <w:t xml:space="preserve"> priced at </w:t>
      </w:r>
      <w:r>
        <w:rPr>
          <w:rFonts w:ascii="Georgia" w:cs="Georgia" w:eastAsia="Georgia" w:hAnsi="Georgia"/>
          <w:b/>
          <w:bCs/>
          <w:color w:val="1A1A1A"/>
          <w:sz w:val="21"/>
          <w:szCs w:val="21"/>
        </w:rPr>
        <w:t xml:space="preserve">net asset value (NAV)</w:t>
      </w:r>
      <w:r>
        <w:rPr>
          <w:rFonts w:ascii="Georgia" w:cs="Georgia" w:eastAsia="Georgia" w:hAnsi="Georgia"/>
          <w:color w:val="1A1A1A"/>
          <w:sz w:val="21"/>
          <w:szCs w:val="21"/>
        </w:rPr>
        <w:t xml:space="preserve">. Nigerian minimums are commonly ₦5,000–₦10,000. They are SEC-registered, with a </w:t>
      </w:r>
      <w:r>
        <w:rPr>
          <w:rFonts w:ascii="Georgia" w:cs="Georgia" w:eastAsia="Georgia" w:hAnsi="Georgia"/>
          <w:b/>
          <w:bCs/>
          <w:color w:val="1A1A1A"/>
          <w:sz w:val="21"/>
          <w:szCs w:val="21"/>
        </w:rPr>
        <w:t xml:space="preserve">trustee</w:t>
      </w:r>
      <w:r>
        <w:rPr>
          <w:rFonts w:ascii="Georgia" w:cs="Georgia" w:eastAsia="Georgia" w:hAnsi="Georgia"/>
          <w:color w:val="1A1A1A"/>
          <w:sz w:val="21"/>
          <w:szCs w:val="21"/>
        </w:rPr>
        <w:t xml:space="preserve"> and an independent </w:t>
      </w:r>
      <w:r>
        <w:rPr>
          <w:rFonts w:ascii="Georgia" w:cs="Georgia" w:eastAsia="Georgia" w:hAnsi="Georgia"/>
          <w:b/>
          <w:bCs/>
          <w:color w:val="1A1A1A"/>
          <w:sz w:val="21"/>
          <w:szCs w:val="21"/>
        </w:rPr>
        <w:t xml:space="preserve">custodian</w:t>
      </w:r>
      <w:r>
        <w:rPr>
          <w:rFonts w:ascii="Georgia" w:cs="Georgia" w:eastAsia="Georgia" w:hAnsi="Georgia"/>
          <w:color w:val="1A1A1A"/>
          <w:sz w:val="21"/>
          <w:szCs w:val="21"/>
        </w:rPr>
        <w:t xml:space="preserve"> holding the assets — a structural protection no unregulated arrangement offers, and the reason I treat regulated funds and "investment clubs" as belonging to different species rather than different risk levels.</w:t>
      </w:r>
    </w:p>
    <w:p>
      <w:pPr>
        <w:spacing w:after="150" w:before="0" w:line="300"/>
      </w:pPr>
      <w:r>
        <w:rPr>
          <w:rFonts w:ascii="Georgia" w:cs="Georgia" w:eastAsia="Georgia" w:hAnsi="Georgia"/>
          <w:b/>
          <w:bCs/>
          <w:color w:val="1A1A1A"/>
          <w:sz w:val="21"/>
          <w:szCs w:val="21"/>
        </w:rPr>
        <w:t xml:space="preserve">The menu:</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Holds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Sensible use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T-bills, CP, placements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short-term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 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Two-to-five-year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shares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Long-term growth, 5+ years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bonds, cash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decision for a cautious investor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 Eurobond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Eurobonds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protection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Ethical / Shariah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 equities, sukuk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requirement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REIT / real estate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Income-producing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without a landlord's life</w:t>
            </w:r>
          </w:p>
        </w:tc>
      </w:tr>
    </w:tbl>
    <w:p>
      <w:pPr>
        <w:spacing w:after="120"/>
      </w:pPr>
    </w:p>
    <w:p>
      <w:pPr>
        <w:spacing w:after="150" w:before="0" w:line="300"/>
      </w:pPr>
      <w:r>
        <w:rPr>
          <w:rFonts w:ascii="Georgia" w:cs="Georgia" w:eastAsia="Georgia" w:hAnsi="Georgia"/>
          <w:b/>
          <w:bCs/>
          <w:color w:val="1A1A1A"/>
          <w:sz w:val="21"/>
          <w:szCs w:val="21"/>
        </w:rPr>
        <w:t xml:space="preserve">The cost, which is quiet by design.</w:t>
      </w:r>
      <w:r>
        <w:rPr>
          <w:rFonts w:ascii="Georgia" w:cs="Georgia" w:eastAsia="Georgia" w:hAnsi="Georgia"/>
          <w:color w:val="1A1A1A"/>
          <w:sz w:val="21"/>
          <w:szCs w:val="21"/>
        </w:rPr>
        <w:t xml:space="preserve"> A management fee of 1%–2% annually, deducted from the fund rather than billed to you. You never watch it leave, which is precisely why people ignore it. Ask for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Over twenty years, the difference between 1% and 2.5% a year is not a detail; it is a large fraction of your result, transferred by arithmetic rather than by decision.</w:t>
      </w:r>
    </w:p>
    <w:p>
      <w:pPr>
        <w:spacing w:after="150" w:before="0" w:line="300"/>
      </w:pPr>
      <w:r>
        <w:rPr>
          <w:rFonts w:ascii="Georgia" w:cs="Georgia" w:eastAsia="Georgia" w:hAnsi="Georgia"/>
          <w:b/>
          <w:bCs/>
          <w:color w:val="1A1A1A"/>
          <w:sz w:val="21"/>
          <w:szCs w:val="21"/>
        </w:rPr>
        <w:t xml:space="preserve">Now the index question</w:t>
      </w:r>
      <w:r>
        <w:rPr>
          <w:rFonts w:ascii="Georgia" w:cs="Georgia" w:eastAsia="Georgia" w:hAnsi="Georgia"/>
          <w:color w:val="1A1A1A"/>
          <w:sz w:val="21"/>
          <w:szCs w:val="21"/>
        </w:rPr>
        <w:t xml:space="preserve">, where I must correct the advice that has been imported wholesale into Nigeria without inspection.</w:t>
      </w:r>
    </w:p>
    <w:p>
      <w:pPr>
        <w:spacing w:after="150" w:before="0" w:line="300"/>
      </w:pPr>
      <w:r>
        <w:rPr>
          <w:rFonts w:ascii="Georgia" w:cs="Georgia" w:eastAsia="Georgia" w:hAnsi="Georgia"/>
          <w:color w:val="1A1A1A"/>
          <w:sz w:val="21"/>
          <w:szCs w:val="21"/>
        </w:rPr>
        <w:t xml:space="preserve">The global finding is powerful and true: most active managers fail to beat their index after fees, and the ones who win in one period are largely not the ones who win in the next. Buying the index costs less, and lower cost is the one edge available to everybody.</w:t>
      </w:r>
    </w:p>
    <w:p>
      <w:pPr>
        <w:spacing w:after="150" w:before="0" w:line="300"/>
      </w:pPr>
      <w:r>
        <w:rPr>
          <w:rFonts w:ascii="Georgia" w:cs="Georgia" w:eastAsia="Georgia" w:hAnsi="Georgia"/>
          <w:b/>
          <w:bCs/>
          <w:color w:val="1A1A1A"/>
          <w:sz w:val="21"/>
          <w:szCs w:val="21"/>
        </w:rPr>
        <w:t xml:space="preserve">But look at what "the index" means here.</w:t>
      </w:r>
      <w:r>
        <w:rPr>
          <w:rFonts w:ascii="Georgia" w:cs="Georgia" w:eastAsia="Georgia" w:hAnsi="Georgia"/>
          <w:color w:val="1A1A1A"/>
          <w:sz w:val="21"/>
          <w:szCs w:val="21"/>
        </w:rPr>
        <w:t xml:space="preserve"> The NGX All-Share Index is dominated by a handful of very large companies, several with a small </w:t>
      </w:r>
      <w:r>
        <w:rPr>
          <w:rFonts w:ascii="Georgia" w:cs="Georgia" w:eastAsia="Georgia" w:hAnsi="Georgia"/>
          <w:b/>
          <w:bCs/>
          <w:color w:val="1A1A1A"/>
          <w:sz w:val="21"/>
          <w:szCs w:val="21"/>
        </w:rPr>
        <w:t xml:space="preserve">free float</w:t>
      </w:r>
      <w:r>
        <w:rPr>
          <w:rFonts w:ascii="Georgia" w:cs="Georgia" w:eastAsia="Georgia" w:hAnsi="Georgia"/>
          <w:color w:val="1A1A1A"/>
          <w:sz w:val="21"/>
          <w:szCs w:val="21"/>
        </w:rPr>
        <w:t xml:space="preserve"> — only a fraction of their shares actually trade, because a parent or founder holds the rest. So: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get much less diversification than the word implies.</w:t>
      </w:r>
      <w:r>
        <w:rPr>
          <w:rFonts w:ascii="Georgia" w:cs="Georgia" w:eastAsia="Georgia" w:hAnsi="Georgia"/>
          <w:color w:val="1A1A1A"/>
          <w:sz w:val="21"/>
          <w:szCs w:val="21"/>
        </w:rPr>
        <w:t xml:space="preserve"> A few boardrooms move the whole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index can be moved by relatively little money</w:t>
      </w:r>
      <w:r>
        <w:rPr>
          <w:rFonts w:ascii="Georgia" w:cs="Georgia" w:eastAsia="Georgia" w:hAnsi="Georgia"/>
          <w:color w:val="1A1A1A"/>
          <w:sz w:val="21"/>
          <w:szCs w:val="21"/>
        </w:rPr>
        <w:t xml:space="preserve">, since a small float on a giant weight can lift the entire ASI. A rising headline does not always mean broad prosperity. </w:t>
      </w:r>
      <w:r>
        <w:rPr>
          <w:rFonts w:ascii="Georgia" w:cs="Georgia" w:eastAsia="Georgia" w:hAnsi="Georgia"/>
          <w:b/>
          <w:bCs/>
          <w:color w:val="1A1A1A"/>
          <w:sz w:val="21"/>
          <w:szCs w:val="21"/>
        </w:rPr>
        <w:t xml:space="preserve">Check market breadth</w:t>
      </w:r>
      <w:r>
        <w:rPr>
          <w:rFonts w:ascii="Georgia" w:cs="Georgia" w:eastAsia="Georgia" w:hAnsi="Georgia"/>
          <w:color w:val="1A1A1A"/>
          <w:sz w:val="21"/>
          <w:szCs w:val="21"/>
        </w:rPr>
        <w:t xml:space="preserve"> — how many shares rose versus fell — before believing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a narrow slice of the actual economy.</w:t>
      </w:r>
      <w:r>
        <w:rPr>
          <w:rFonts w:ascii="Georgia" w:cs="Georgia" w:eastAsia="Georgia" w:hAnsi="Georgia"/>
          <w:color w:val="1A1A1A"/>
          <w:sz w:val="21"/>
          <w:szCs w:val="21"/>
        </w:rPr>
        <w:t xml:space="preserve"> Informal trade, most agriculture, most technology, the entire vast unlisted middle of Nigerian business — none of it is there. "Buy Nigeria" on the NGX buys banks, cement, telecoms and consumer goods.</w:t>
      </w:r>
    </w:p>
    <w:p>
      <w:pPr>
        <w:spacing w:after="60"/>
      </w:pPr>
    </w:p>
    <w:p>
      <w:pPr>
        <w:spacing w:after="150" w:before="0" w:line="300"/>
      </w:pPr>
      <w:r>
        <w:rPr>
          <w:rFonts w:ascii="Georgia" w:cs="Georgia" w:eastAsia="Georgia" w:hAnsi="Georgia"/>
          <w:b/>
          <w:bCs/>
          <w:color w:val="1A1A1A"/>
          <w:sz w:val="21"/>
          <w:szCs w:val="21"/>
        </w:rPr>
        <w:t xml:space="preserve">The ETFs listed</w:t>
      </w:r>
      <w:r>
        <w:rPr>
          <w:rFonts w:ascii="Georgia" w:cs="Georgia" w:eastAsia="Georgia" w:hAnsi="Georgia"/>
          <w:color w:val="1A1A1A"/>
          <w:sz w:val="21"/>
          <w:szCs w:val="21"/>
        </w:rPr>
        <w:t xml:space="preserve"> include the Vetiva Griffin 30, a Stanbic IBTC ETF 30, the Lotus Halal Equity ETF, some Meristem value and growth vehicles, and </w:t>
      </w:r>
      <w:r>
        <w:rPr>
          <w:rFonts w:ascii="Georgia" w:cs="Georgia" w:eastAsia="Georgia" w:hAnsi="Georgia"/>
          <w:b/>
          <w:bCs/>
          <w:color w:val="1A1A1A"/>
          <w:sz w:val="21"/>
          <w:szCs w:val="21"/>
        </w:rPr>
        <w:t xml:space="preserve">NewGold</w:t>
      </w:r>
      <w:r>
        <w:rPr>
          <w:rFonts w:ascii="Georgia" w:cs="Georgia" w:eastAsia="Georgia" w:hAnsi="Georgia"/>
          <w:color w:val="1A1A1A"/>
          <w:sz w:val="21"/>
          <w:szCs w:val="21"/>
        </w:rPr>
        <w:t xml:space="preserve">, backed by physical gold. Fees are lower than active equity funds. </w:t>
      </w:r>
      <w:r>
        <w:rPr>
          <w:rFonts w:ascii="Georgia" w:cs="Georgia" w:eastAsia="Georgia" w:hAnsi="Georgia"/>
          <w:b/>
          <w:bCs/>
          <w:color w:val="1A1A1A"/>
          <w:sz w:val="21"/>
          <w:szCs w:val="21"/>
        </w:rPr>
        <w:t xml:space="preserve">Check traded volumes before committing money you may need back: a cheap fund you cannot exit is not cheap.</w:t>
      </w:r>
    </w:p>
    <w:p>
      <w:pPr>
        <w:spacing w:after="150" w:before="0" w:line="300"/>
      </w:pPr>
      <w:r>
        <w:rPr>
          <w:rFonts w:ascii="Georgia" w:cs="Georgia" w:eastAsia="Georgia" w:hAnsi="Georgia"/>
          <w:b/>
          <w:bCs/>
          <w:color w:val="1A1A1A"/>
          <w:sz w:val="21"/>
          <w:szCs w:val="21"/>
        </w:rPr>
        <w:t xml:space="preserve">My synthesis</w:t>
      </w:r>
      <w:r>
        <w:rPr>
          <w:rFonts w:ascii="Georgia" w:cs="Georgia" w:eastAsia="Georgia" w:hAnsi="Georgia"/>
          <w:color w:val="1A1A1A"/>
          <w:sz w:val="21"/>
          <w:szCs w:val="21"/>
        </w:rPr>
        <w:t xml:space="preserve">, which differs from the imported advice in one respect: use a local ETF or low-cost fund as the </w:t>
      </w:r>
      <w:r>
        <w:rPr>
          <w:rFonts w:ascii="Georgia" w:cs="Georgia" w:eastAsia="Georgia" w:hAnsi="Georgia"/>
          <w:b/>
          <w:bCs/>
          <w:color w:val="1A1A1A"/>
          <w:sz w:val="21"/>
          <w:szCs w:val="21"/>
        </w:rPr>
        <w:t xml:space="preserve">core</w:t>
      </w:r>
      <w:r>
        <w:rPr>
          <w:rFonts w:ascii="Georgia" w:cs="Georgia" w:eastAsia="Georgia" w:hAnsi="Georgia"/>
          <w:color w:val="1A1A1A"/>
          <w:sz w:val="21"/>
          <w:szCs w:val="21"/>
        </w:rPr>
        <w:t xml:space="preserve"> of your Nigerian equity exposure, and then get your real diversification from </w:t>
      </w:r>
      <w:r>
        <w:rPr>
          <w:rFonts w:ascii="Georgia" w:cs="Georgia" w:eastAsia="Georgia" w:hAnsi="Georgia"/>
          <w:b/>
          <w:bCs/>
          <w:color w:val="1A1A1A"/>
          <w:sz w:val="21"/>
          <w:szCs w:val="21"/>
        </w:rPr>
        <w:t xml:space="preserve">asset classes and currencies</w:t>
      </w:r>
      <w:r>
        <w:rPr>
          <w:rFonts w:ascii="Georgia" w:cs="Georgia" w:eastAsia="Georgia" w:hAnsi="Georgia"/>
          <w:color w:val="1A1A1A"/>
          <w:sz w:val="21"/>
          <w:szCs w:val="21"/>
        </w:rPr>
        <w:t xml:space="preserve"> rather than from adding a fifth bank share. In a country where the index is four companies wearing a trench coat, the diversification argument for indexing is weaker than in America — but the </w:t>
      </w:r>
      <w:r>
        <w:rPr>
          <w:rFonts w:ascii="Georgia" w:cs="Georgia" w:eastAsia="Georgia" w:hAnsi="Georgia"/>
          <w:i/>
          <w:iCs/>
          <w:color w:val="1A1A1A"/>
          <w:sz w:val="21"/>
          <w:szCs w:val="21"/>
        </w:rPr>
        <w:t xml:space="preserve">cost</w:t>
      </w:r>
      <w:r>
        <w:rPr>
          <w:rFonts w:ascii="Georgia" w:cs="Georgia" w:eastAsia="Georgia" w:hAnsi="Georgia"/>
          <w:color w:val="1A1A1A"/>
          <w:sz w:val="21"/>
          <w:szCs w:val="21"/>
        </w:rPr>
        <w:t xml:space="preserve"> argument is unchanged, and the cost argument was always the stronger one.</w:t>
      </w:r>
    </w:p>
    <w:p>
      <w:pPr>
        <w:spacing w:after="150" w:before="0" w:line="300"/>
      </w:pPr>
      <w:r>
        <w:rPr>
          <w:rFonts w:ascii="Georgia" w:cs="Georgia" w:eastAsia="Georgia" w:hAnsi="Georgia"/>
          <w:b/>
          <w:bCs/>
          <w:color w:val="1A1A1A"/>
          <w:sz w:val="21"/>
          <w:szCs w:val="21"/>
        </w:rPr>
        <w:t xml:space="preserve">REITs</w:t>
      </w:r>
      <w:r>
        <w:rPr>
          <w:rFonts w:ascii="Georgia" w:cs="Georgia" w:eastAsia="Georgia" w:hAnsi="Georgia"/>
          <w:color w:val="1A1A1A"/>
          <w:sz w:val="21"/>
          <w:szCs w:val="21"/>
        </w:rPr>
        <w:t xml:space="preserve"> deserve a paragraph, since they solve a real problem. A Real Estate Investment Trust owns income-producing property and distributes the rent; you buy units like a share, with no title risk, no tenants, no omo onile. The Nigerian reality: the market is small — a handful of vehicles — and they trade thinly, with wide spreads and prices that can sit far from the value of the underlying buildings. A genuine option, not yet a deep one.</w:t>
      </w:r>
    </w:p>
    <w:p>
      <w:pPr>
        <w:spacing w:after="150" w:before="0" w:line="300"/>
      </w:pPr>
      <w:r>
        <w:rPr>
          <w:rFonts w:ascii="Georgia" w:cs="Georgia" w:eastAsia="Georgia" w:hAnsi="Georgia"/>
          <w:b/>
          <w:bCs/>
          <w:color w:val="1A1A1A"/>
          <w:sz w:val="21"/>
          <w:szCs w:val="21"/>
        </w:rPr>
        <w:t xml:space="preserve">How to compare any fund, in order:</w:t>
      </w:r>
      <w:r>
        <w:rPr>
          <w:rFonts w:ascii="Georgia" w:cs="Georgia" w:eastAsia="Georgia" w:hAnsi="Georgia"/>
          <w:color w:val="1A1A1A"/>
          <w:sz w:val="21"/>
          <w:szCs w:val="21"/>
        </w:rPr>
        <w:t xml:space="preserve"> (1) is it on the SEC register — checked by you; (2) one-, three- and five-year returns </w:t>
      </w:r>
      <w:r>
        <w:rPr>
          <w:rFonts w:ascii="Georgia" w:cs="Georgia" w:eastAsia="Georgia" w:hAnsi="Georgia"/>
          <w:b/>
          <w:bCs/>
          <w:color w:val="1A1A1A"/>
          <w:sz w:val="21"/>
          <w:szCs w:val="21"/>
        </w:rPr>
        <w:t xml:space="preserve">against the right benchmark</w:t>
      </w:r>
      <w:r>
        <w:rPr>
          <w:rFonts w:ascii="Georgia" w:cs="Georgia" w:eastAsia="Georgia" w:hAnsi="Georgia"/>
          <w:color w:val="1A1A1A"/>
          <w:sz w:val="21"/>
          <w:szCs w:val="21"/>
        </w:rPr>
        <w:t xml:space="preserve"> — a fund returning 30% when the index returned 40% underperformed, however good 30% sounds; (3) the total expense ratio; (4) what it actually holds — two funds with the same label can be different animals, and you may be buying the same five bank shares in three funds; (5) minimums, redemption time, penalties.</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will not read annual reports, buy funds.</w:t>
      </w:r>
      <w:r>
        <w:rPr>
          <w:rFonts w:ascii="Georgia" w:cs="Georgia" w:eastAsia="Georgia" w:hAnsi="Georgia"/>
          <w:color w:val="1A1A1A"/>
          <w:sz w:val="21"/>
          <w:szCs w:val="21"/>
        </w:rPr>
        <w:t xml:space="preserve"> This is not a lesser path. The investor who honestly knows he will not do the work and buys a diversified fund will beat the one who buys individual shares and does not do the work.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the total expense ratio in writing</w:t>
      </w:r>
      <w:r>
        <w:rPr>
          <w:rFonts w:ascii="Georgia" w:cs="Georgia" w:eastAsia="Georgia" w:hAnsi="Georgia"/>
          <w:color w:val="1A1A1A"/>
          <w:sz w:val="21"/>
          <w:szCs w:val="21"/>
        </w:rPr>
        <w:t xml:space="preserve"> before investing in any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judge a fund on one good year</w:t>
      </w:r>
      <w:r>
        <w:rPr>
          <w:rFonts w:ascii="Georgia" w:cs="Georgia" w:eastAsia="Georgia" w:hAnsi="Georgia"/>
          <w:color w:val="1A1A1A"/>
          <w:sz w:val="21"/>
          <w:szCs w:val="21"/>
        </w:rPr>
        <w:t xml:space="preserve">, and never on a chart whose starting date was chosen by the person showing it to you.</w:t>
      </w:r>
    </w:p>
    <w:p>
      <w:pPr>
        <w:spacing w:after="60"/>
      </w:pPr>
    </w:p>
    <w:p>
      <w:pPr>
        <w:pStyle w:val="Heading2"/>
        <w:keepNext/>
        <w:spacing w:after="130" w:before="340" w:line="300"/>
      </w:pPr>
      <w:r>
        <w:rPr>
          <w:rFonts w:ascii="Georgia" w:cs="Georgia" w:eastAsia="Georgia" w:hAnsi="Georgia"/>
          <w:b/>
          <w:bCs/>
          <w:color w:val="1A1A1A"/>
          <w:sz w:val="25"/>
          <w:szCs w:val="25"/>
        </w:rPr>
        <w:t xml:space="preserve">17. Your pension is quietly owning you</w:t>
      </w:r>
    </w:p>
    <w:p>
      <w:pPr>
        <w:spacing w:after="150" w:before="0" w:line="300"/>
      </w:pPr>
      <w:r>
        <w:rPr>
          <w:rFonts w:ascii="Georgia" w:cs="Georgia" w:eastAsia="Georgia" w:hAnsi="Georgia"/>
          <w:color w:val="1A1A1A"/>
          <w:sz w:val="21"/>
          <w:szCs w:val="21"/>
        </w:rPr>
        <w:t xml:space="preserve">If you work in the formal sector, you already own a large, professionally managed, regulated portfolio. There is a good chance you have never looked at it. For many Nigerians it becomes the largest financial asset of their lives, accumulated entirely by inattention — which is, I note without irony, </w:t>
      </w:r>
      <w:r>
        <w:rPr>
          <w:rFonts w:ascii="Georgia" w:cs="Georgia" w:eastAsia="Georgia" w:hAnsi="Georgia"/>
          <w:b/>
          <w:bCs/>
          <w:color w:val="1A1A1A"/>
          <w:sz w:val="21"/>
          <w:szCs w:val="21"/>
        </w:rPr>
        <w:t xml:space="preserve">the most successful investment strategy most people will ever execute.</w:t>
      </w:r>
    </w:p>
    <w:p>
      <w:pPr>
        <w:spacing w:after="150" w:before="0" w:line="300"/>
      </w:pPr>
      <w:r>
        <w:rPr>
          <w:rFonts w:ascii="Georgia" w:cs="Georgia" w:eastAsia="Georgia" w:hAnsi="Georgia"/>
          <w:color w:val="1A1A1A"/>
          <w:sz w:val="21"/>
          <w:szCs w:val="21"/>
        </w:rPr>
        <w:t xml:space="preserve">There is a lesson in that, and it is not flattering to the financial industry. The money you could not touch, could not panic out of, could not switch on a headline, and could not be talked into moving by a man with a laminated brochure — that is the money that grew. </w:t>
      </w:r>
      <w:r>
        <w:rPr>
          <w:rFonts w:ascii="Georgia" w:cs="Georgia" w:eastAsia="Georgia" w:hAnsi="Georgia"/>
          <w:b/>
          <w:bCs/>
          <w:color w:val="1A1A1A"/>
          <w:sz w:val="21"/>
          <w:szCs w:val="21"/>
        </w:rPr>
        <w:t xml:space="preserve">Illiquidity, which we normally treat as a defect, functioned here as protection against yourself.</w:t>
      </w:r>
    </w:p>
    <w:p>
      <w:pPr>
        <w:spacing w:after="150" w:before="0" w:line="300"/>
      </w:pPr>
      <w:r>
        <w:rPr>
          <w:rFonts w:ascii="Georgia" w:cs="Georgia" w:eastAsia="Georgia" w:hAnsi="Georgia"/>
          <w:b/>
          <w:bCs/>
          <w:color w:val="1A1A1A"/>
          <w:sz w:val="21"/>
          <w:szCs w:val="21"/>
        </w:rPr>
        <w:t xml:space="preserve">The machinery.</w:t>
      </w:r>
      <w:r>
        <w:rPr>
          <w:rFonts w:ascii="Georgia" w:cs="Georgia" w:eastAsia="Georgia" w:hAnsi="Georgia"/>
          <w:color w:val="1A1A1A"/>
          <w:sz w:val="21"/>
          <w:szCs w:val="21"/>
        </w:rPr>
        <w:t xml:space="preserve"> Under the Contributory Pension Scheme: you contribute a minimum of 8% of emoluments, your employer at least 10%. It goes into your </w:t>
      </w:r>
      <w:r>
        <w:rPr>
          <w:rFonts w:ascii="Georgia" w:cs="Georgia" w:eastAsia="Georgia" w:hAnsi="Georgia"/>
          <w:b/>
          <w:bCs/>
          <w:color w:val="1A1A1A"/>
          <w:sz w:val="21"/>
          <w:szCs w:val="21"/>
        </w:rPr>
        <w:t xml:space="preserve">Retirement Savings Account (RSA)</w:t>
      </w:r>
      <w:r>
        <w:rPr>
          <w:rFonts w:ascii="Georgia" w:cs="Georgia" w:eastAsia="Georgia" w:hAnsi="Georgia"/>
          <w:color w:val="1A1A1A"/>
          <w:sz w:val="21"/>
          <w:szCs w:val="21"/>
        </w:rPr>
        <w:t xml:space="preserve">, which is yours and follows you between jobs. A </w:t>
      </w:r>
      <w:r>
        <w:rPr>
          <w:rFonts w:ascii="Georgia" w:cs="Georgia" w:eastAsia="Georgia" w:hAnsi="Georgia"/>
          <w:b/>
          <w:bCs/>
          <w:color w:val="1A1A1A"/>
          <w:sz w:val="21"/>
          <w:szCs w:val="21"/>
        </w:rPr>
        <w:t xml:space="preserve">Pension Fund Administrator (PFA)</w:t>
      </w:r>
      <w:r>
        <w:rPr>
          <w:rFonts w:ascii="Georgia" w:cs="Georgia" w:eastAsia="Georgia" w:hAnsi="Georgia"/>
          <w:color w:val="1A1A1A"/>
          <w:sz w:val="21"/>
          <w:szCs w:val="21"/>
        </w:rPr>
        <w:t xml:space="preserve"> invests it; a separate </w:t>
      </w:r>
      <w:r>
        <w:rPr>
          <w:rFonts w:ascii="Georgia" w:cs="Georgia" w:eastAsia="Georgia" w:hAnsi="Georgia"/>
          <w:b/>
          <w:bCs/>
          <w:color w:val="1A1A1A"/>
          <w:sz w:val="21"/>
          <w:szCs w:val="21"/>
        </w:rPr>
        <w:t xml:space="preserve">Pension Fund Custodian</w:t>
      </w:r>
      <w:r>
        <w:rPr>
          <w:rFonts w:ascii="Georgia" w:cs="Georgia" w:eastAsia="Georgia" w:hAnsi="Georgia"/>
          <w:color w:val="1A1A1A"/>
          <w:sz w:val="21"/>
          <w:szCs w:val="21"/>
        </w:rPr>
        <w:t xml:space="preserve"> holds the assets, so the PFA never touches the money directly.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regulates. The separation of administrator from custodian is the whole safety architecture, and it is the same principle that makes a regulated mutual fund a different species from your cousin's arrangement.</w:t>
      </w:r>
    </w:p>
    <w:p>
      <w:pPr>
        <w:spacing w:after="150" w:before="0" w:line="300"/>
      </w:pPr>
      <w:r>
        <w:rPr>
          <w:rFonts w:ascii="Georgia" w:cs="Georgia" w:eastAsia="Georgia" w:hAnsi="Georgia"/>
          <w:b/>
          <w:bCs/>
          <w:color w:val="1A1A1A"/>
          <w:sz w:val="21"/>
          <w:szCs w:val="21"/>
        </w:rPr>
        <w:t xml:space="preserve">Check first, before anything else in this chapter:</w:t>
      </w:r>
      <w:r>
        <w:rPr>
          <w:rFonts w:ascii="Georgia" w:cs="Georgia" w:eastAsia="Georgia" w:hAnsi="Georgia"/>
          <w:color w:val="1A1A1A"/>
          <w:sz w:val="21"/>
          <w:szCs w:val="21"/>
        </w:rPr>
        <w:t xml:space="preserve"> employers sometimes deduct the 8% and fail to remit it. This is illegal and PenCom takes complaints. Log in and verify that money arrived every month for the last six months, and that the amount is right. </w:t>
      </w:r>
      <w:r>
        <w:rPr>
          <w:rFonts w:ascii="Georgia" w:cs="Georgia" w:eastAsia="Georgia" w:hAnsi="Georgia"/>
          <w:b/>
          <w:bCs/>
          <w:color w:val="1A1A1A"/>
          <w:sz w:val="21"/>
          <w:szCs w:val="21"/>
        </w:rPr>
        <w:t xml:space="preserve">An unremitted pension is a hole that no later cleverness fills.</w:t>
      </w:r>
    </w:p>
    <w:p>
      <w:pPr>
        <w:spacing w:after="150" w:before="0" w:line="300"/>
      </w:pPr>
      <w:r>
        <w:rPr>
          <w:rFonts w:ascii="Georgia" w:cs="Georgia" w:eastAsia="Georgia" w:hAnsi="Georgia"/>
          <w:b/>
          <w:bCs/>
          <w:color w:val="1A1A1A"/>
          <w:sz w:val="21"/>
          <w:szCs w:val="21"/>
        </w:rPr>
        <w:t xml:space="preserve">The multi-fund structure</w:t>
      </w:r>
      <w:r>
        <w:rPr>
          <w:rFonts w:ascii="Georgia" w:cs="Georgia" w:eastAsia="Georgia" w:hAnsi="Georgia"/>
          <w:color w:val="1A1A1A"/>
          <w:sz w:val="21"/>
          <w:szCs w:val="21"/>
        </w:rPr>
        <w:t xml:space="preserve">, which almost nobody knows exists and which compounds silently over a career: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 whom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Character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50, </w:t>
            </w:r>
            <w:r>
              <w:rPr>
                <w:rFonts w:ascii="Georgia" w:cs="Georgia" w:eastAsia="Georgia" w:hAnsi="Georgia"/>
                <w:b/>
                <w:bCs/>
                <w:color w:val="1A1A1A"/>
                <w:sz w:val="19"/>
                <w:szCs w:val="19"/>
              </w:rPr>
              <w:t xml:space="preserve">must opt in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aggressive; highest equity allowance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under 50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50 and above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Conservative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Retirees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focused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 informal sector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Flexible contributions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(Shariah), active and retiree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w:t>
            </w:r>
          </w:p>
        </w:tc>
      </w:tr>
    </w:tbl>
    <w:p>
      <w:pPr>
        <w:spacing w:after="120"/>
      </w:pPr>
    </w:p>
    <w:p>
      <w:pPr>
        <w:spacing w:after="150" w:before="0" w:line="300"/>
      </w:pPr>
      <w:r>
        <w:rPr>
          <w:rFonts w:ascii="Georgia" w:cs="Georgia" w:eastAsia="Georgia" w:hAnsi="Georgia"/>
          <w:b/>
          <w:bCs/>
          <w:color w:val="1A1A1A"/>
          <w:sz w:val="21"/>
          <w:szCs w:val="21"/>
        </w:rPr>
        <w:t xml:space="preserve">The decision.</w:t>
      </w:r>
      <w:r>
        <w:rPr>
          <w:rFonts w:ascii="Georgia" w:cs="Georgia" w:eastAsia="Georgia" w:hAnsi="Georgia"/>
          <w:color w:val="1A1A1A"/>
          <w:sz w:val="21"/>
          <w:szCs w:val="21"/>
        </w:rPr>
        <w:t xml:space="preserve"> A thirty-year-old sitting in default Fund II for an entire career holds a portfolio more cautious than his horizon warrants. He has the one thing that makes equity risk survivable — decades in which to recover — and he is not using it. </w:t>
      </w:r>
      <w:r>
        <w:rPr>
          <w:rFonts w:ascii="Georgia" w:cs="Georgia" w:eastAsia="Georgia" w:hAnsi="Georgia"/>
          <w:b/>
          <w:bCs/>
          <w:color w:val="1A1A1A"/>
          <w:sz w:val="21"/>
          <w:szCs w:val="21"/>
        </w:rPr>
        <w:t xml:space="preserve">Fund I is opt-in. Nobody will move you. You must ask.</w:t>
      </w:r>
    </w:p>
    <w:p>
      <w:pPr>
        <w:spacing w:after="150" w:before="0" w:line="300"/>
      </w:pPr>
      <w:r>
        <w:rPr>
          <w:rFonts w:ascii="Georgia" w:cs="Georgia" w:eastAsia="Georgia" w:hAnsi="Georgia"/>
          <w:color w:val="1A1A1A"/>
          <w:sz w:val="21"/>
          <w:szCs w:val="21"/>
        </w:rPr>
        <w:t xml:space="preserve">I will not pretend this is free: Fund I falls harder in a bad year, and if that would make you switch at the bottom, it is not for you. Read the mandate and the published returns. But </w:t>
      </w:r>
      <w:r>
        <w:rPr>
          <w:rFonts w:ascii="Georgia" w:cs="Georgia" w:eastAsia="Georgia" w:hAnsi="Georgia"/>
          <w:b/>
          <w:bCs/>
          <w:color w:val="1A1A1A"/>
          <w:sz w:val="21"/>
          <w:szCs w:val="21"/>
        </w:rPr>
        <w:t xml:space="preserve">make an actual choice</w:t>
      </w:r>
      <w:r>
        <w:rPr>
          <w:rFonts w:ascii="Georgia" w:cs="Georgia" w:eastAsia="Georgia" w:hAnsi="Georgia"/>
          <w:color w:val="1A1A1A"/>
          <w:sz w:val="21"/>
          <w:szCs w:val="21"/>
        </w:rPr>
        <w:t xml:space="preserve"> rather than drifting into a default you did not know was a default.</w:t>
      </w:r>
    </w:p>
    <w:p>
      <w:pPr>
        <w:spacing w:after="150" w:before="0" w:line="300"/>
      </w:pPr>
      <w:r>
        <w:rPr>
          <w:rFonts w:ascii="Georgia" w:cs="Georgia" w:eastAsia="Georgia" w:hAnsi="Georgia"/>
          <w:b/>
          <w:bCs/>
          <w:color w:val="1A1A1A"/>
          <w:sz w:val="21"/>
          <w:szCs w:val="21"/>
        </w:rPr>
        <w:t xml:space="preserve">You may transfer PFAs</w:t>
      </w:r>
      <w:r>
        <w:rPr>
          <w:rFonts w:ascii="Georgia" w:cs="Georgia" w:eastAsia="Georgia" w:hAnsi="Georgia"/>
          <w:color w:val="1A1A1A"/>
          <w:sz w:val="21"/>
          <w:szCs w:val="21"/>
        </w:rPr>
        <w:t xml:space="preserve"> once a year through the RSA Transfer System. If your PFA lags its peers over three to five years — the returns are published — move.</w:t>
      </w:r>
    </w:p>
    <w:p>
      <w:pPr>
        <w:spacing w:after="150" w:before="0" w:line="300"/>
      </w:pPr>
      <w:r>
        <w:rPr>
          <w:rFonts w:ascii="Georgia" w:cs="Georgia" w:eastAsia="Georgia" w:hAnsi="Georgia"/>
          <w:b/>
          <w:bCs/>
          <w:color w:val="1A1A1A"/>
          <w:sz w:val="21"/>
          <w:szCs w:val="21"/>
        </w:rPr>
        <w:t xml:space="preserve">Micro Pension (Fund V)</w:t>
      </w:r>
      <w:r>
        <w:rPr>
          <w:rFonts w:ascii="Georgia" w:cs="Georgia" w:eastAsia="Georgia" w:hAnsi="Georgia"/>
          <w:color w:val="1A1A1A"/>
          <w:sz w:val="21"/>
          <w:szCs w:val="21"/>
        </w:rPr>
        <w:t xml:space="preserve"> is for the majority of working Nigerians who are not in formal employment: traders, tailors, mechanics, drivers, hairdressers, farmers, freelancers. You open an RSA and contribute whatever you can, whenever you can, with a portion available for contingent withdrawal before retirement. It is regulated, custodied, and invested in the same instruments as formal-sector money. </w:t>
      </w:r>
      <w:r>
        <w:rPr>
          <w:rFonts w:ascii="Georgia" w:cs="Georgia" w:eastAsia="Georgia" w:hAnsi="Georgia"/>
          <w:b/>
          <w:bCs/>
          <w:color w:val="1A1A1A"/>
          <w:sz w:val="21"/>
          <w:szCs w:val="21"/>
        </w:rPr>
        <w:t xml:space="preserve">It is barely marketed and almost nobody uses it</w:t>
      </w:r>
      <w:r>
        <w:rPr>
          <w:rFonts w:ascii="Georgia" w:cs="Georgia" w:eastAsia="Georgia" w:hAnsi="Georgia"/>
          <w:color w:val="1A1A1A"/>
          <w:sz w:val="21"/>
          <w:szCs w:val="21"/>
        </w:rPr>
        <w:t xml:space="preserve">, which is a shame of a specific and quantifiable kind.</w:t>
      </w:r>
    </w:p>
    <w:p>
      <w:pPr>
        <w:spacing w:after="150" w:before="0" w:line="300"/>
      </w:pPr>
      <w:r>
        <w:rPr>
          <w:rFonts w:ascii="Georgia" w:cs="Georgia" w:eastAsia="Georgia" w:hAnsi="Georgia"/>
          <w:b/>
          <w:bCs/>
          <w:color w:val="1A1A1A"/>
          <w:sz w:val="21"/>
          <w:szCs w:val="21"/>
        </w:rPr>
        <w:t xml:space="preserve">Access before retirement</w:t>
      </w:r>
      <w:r>
        <w:rPr>
          <w:rFonts w:ascii="Georgia" w:cs="Georgia" w:eastAsia="Georgia" w:hAnsi="Georgia"/>
          <w:color w:val="1A1A1A"/>
          <w:sz w:val="21"/>
          <w:szCs w:val="21"/>
        </w:rPr>
        <w:t xml:space="preserve">, the routes that exist: loss of employment (historically 25% after four months unemployed); </w:t>
      </w:r>
      <w:r>
        <w:rPr>
          <w:rFonts w:ascii="Georgia" w:cs="Georgia" w:eastAsia="Georgia" w:hAnsi="Georgia"/>
          <w:b/>
          <w:bCs/>
          <w:color w:val="1A1A1A"/>
          <w:sz w:val="21"/>
          <w:szCs w:val="21"/>
        </w:rPr>
        <w:t xml:space="preserve">residential mortgage equity</w:t>
      </w:r>
      <w:r>
        <w:rPr>
          <w:rFonts w:ascii="Georgia" w:cs="Georgia" w:eastAsia="Georgia" w:hAnsi="Georgia"/>
          <w:color w:val="1A1A1A"/>
          <w:sz w:val="21"/>
          <w:szCs w:val="21"/>
        </w:rPr>
        <w:t xml:space="preserve"> — PenCom's framework allows eligible contributors to apply a portion of the RSA balance, historically up to 25%, as equity contribution for a residential mortgage, which for many salaried Nigerians is the missing piece that makes a house possible and which is not widely known; medical incapacitation; and death.</w:t>
      </w:r>
    </w:p>
    <w:p>
      <w:pPr>
        <w:spacing w:after="150" w:before="0" w:line="300"/>
      </w:pPr>
      <w:r>
        <w:rPr>
          <w:rFonts w:ascii="Georgia" w:cs="Georgia" w:eastAsia="Georgia" w:hAnsi="Georgia"/>
          <w:b/>
          <w:bCs/>
          <w:color w:val="1A1A1A"/>
          <w:sz w:val="21"/>
          <w:szCs w:val="21"/>
        </w:rPr>
        <w:t xml:space="preserve">And two tax points</w:t>
      </w:r>
      <w:r>
        <w:rPr>
          <w:rFonts w:ascii="Georgia" w:cs="Georgia" w:eastAsia="Georgia" w:hAnsi="Georgia"/>
          <w:color w:val="1A1A1A"/>
          <w:sz w:val="21"/>
          <w:szCs w:val="21"/>
        </w:rPr>
        <w:t xml:space="preserve">, since I have complained about tax elsewhere and should acknowledge advantage where it exists: pension contributions reduce taxable income going in, growth is untaxed inside the fund, and compliant retirement benefits are generally exempt.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and it is a strong argument for taking the RSA seriously rather than treating it as a deduction that happens to you.</w:t>
      </w:r>
    </w:p>
    <w:p>
      <w:pPr>
        <w:spacing w:after="150" w:before="0" w:line="300"/>
      </w:pPr>
      <w:r>
        <w:rPr>
          <w:rFonts w:ascii="Georgia" w:cs="Georgia" w:eastAsia="Georgia" w:hAnsi="Georgia"/>
          <w:b/>
          <w:bCs/>
          <w:color w:val="1A1A1A"/>
          <w:sz w:val="21"/>
          <w:szCs w:val="21"/>
        </w:rPr>
        <w:t xml:space="preserve">At retirement</w:t>
      </w:r>
      <w:r>
        <w:rPr>
          <w:rFonts w:ascii="Georgia" w:cs="Georgia" w:eastAsia="Georgia" w:hAnsi="Georgia"/>
          <w:color w:val="1A1A1A"/>
          <w:sz w:val="21"/>
          <w:szCs w:val="21"/>
        </w:rPr>
        <w:t xml:space="preserve"> you choose between </w:t>
      </w:r>
      <w:r>
        <w:rPr>
          <w:rFonts w:ascii="Georgia" w:cs="Georgia" w:eastAsia="Georgia" w:hAnsi="Georgia"/>
          <w:b/>
          <w:bCs/>
          <w:color w:val="1A1A1A"/>
          <w:sz w:val="21"/>
          <w:szCs w:val="21"/>
        </w:rPr>
        <w:t xml:space="preserve">programmed withdrawal</w:t>
      </w:r>
      <w:r>
        <w:rPr>
          <w:rFonts w:ascii="Georgia" w:cs="Georgia" w:eastAsia="Georgia" w:hAnsi="Georgia"/>
          <w:color w:val="1A1A1A"/>
          <w:sz w:val="21"/>
          <w:szCs w:val="21"/>
        </w:rPr>
        <w:t xml:space="preserve"> (periodic payments, balance stays invested, remainder passes to your heirs) and a </w:t>
      </w:r>
      <w:r>
        <w:rPr>
          <w:rFonts w:ascii="Georgia" w:cs="Georgia" w:eastAsia="Georgia" w:hAnsi="Georgia"/>
          <w:b/>
          <w:bCs/>
          <w:color w:val="1A1A1A"/>
          <w:sz w:val="21"/>
          <w:szCs w:val="21"/>
        </w:rPr>
        <w:t xml:space="preserve">life annuity</w:t>
      </w:r>
      <w:r>
        <w:rPr>
          <w:rFonts w:ascii="Georgia" w:cs="Georgia" w:eastAsia="Georgia" w:hAnsi="Georgia"/>
          <w:color w:val="1A1A1A"/>
          <w:sz w:val="21"/>
          <w:szCs w:val="21"/>
        </w:rPr>
        <w:t xml:space="preserve"> from a licensed insurer (guaranteed income for life, however long you live, but typically nothing left over). The trade: flexibility and inheritance against the risk of outliving the money. There is no universal answer; it depends on your health, your other assets and your family.</w:t>
      </w:r>
    </w:p>
    <w:p>
      <w:pPr>
        <w:spacing w:after="150" w:before="0" w:line="300"/>
      </w:pPr>
      <w:r>
        <w:rPr>
          <w:rFonts w:ascii="Georgia" w:cs="Georgia" w:eastAsia="Georgia" w:hAnsi="Georgia"/>
          <w:b/>
          <w:bCs/>
          <w:color w:val="1A1A1A"/>
          <w:sz w:val="21"/>
          <w:szCs w:val="21"/>
        </w:rPr>
        <w:t xml:space="preserve">One planning point that is routinely missed.</w:t>
      </w:r>
      <w:r>
        <w:rPr>
          <w:rFonts w:ascii="Georgia" w:cs="Georgia" w:eastAsia="Georgia" w:hAnsi="Georgia"/>
          <w:color w:val="1A1A1A"/>
          <w:sz w:val="21"/>
          <w:szCs w:val="21"/>
        </w:rPr>
        <w:t xml:space="preserve"> Retirement is a start date. A sixty-year-old Nigerian may live twenty-five more years, and at 20% inflation prices double roughly every four years. </w:t>
      </w:r>
      <w:r>
        <w:rPr>
          <w:rFonts w:ascii="Georgia" w:cs="Georgia" w:eastAsia="Georgia" w:hAnsi="Georgia"/>
          <w:b/>
          <w:bCs/>
          <w:color w:val="1A1A1A"/>
          <w:sz w:val="21"/>
          <w:szCs w:val="21"/>
        </w:rPr>
        <w:t xml:space="preserve">A retirement portfolio entirely in fixed income is not safe; it is a slow, certain loss</w:t>
      </w:r>
      <w:r>
        <w:rPr>
          <w:rFonts w:ascii="Georgia" w:cs="Georgia" w:eastAsia="Georgia" w:hAnsi="Georgia"/>
          <w:color w:val="1A1A1A"/>
          <w:sz w:val="21"/>
          <w:szCs w:val="21"/>
        </w:rPr>
        <w:t xml:space="preserve">, and its safety is an illusion produced by looking at the naira figure rather than what the naira buys.</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Log in today.</w:t>
      </w:r>
      <w:r>
        <w:rPr>
          <w:rFonts w:ascii="Georgia" w:cs="Georgia" w:eastAsia="Georgia" w:hAnsi="Georgia"/>
          <w:color w:val="1A1A1A"/>
          <w:sz w:val="21"/>
          <w:szCs w:val="21"/>
        </w:rPr>
        <w:t xml:space="preserve"> Confirm balance, six months of remittances, which fund you are in, and that your next-of-kin details are current.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under 40, read the Fund I mandate</w:t>
      </w:r>
      <w:r>
        <w:rPr>
          <w:rFonts w:ascii="Georgia" w:cs="Georgia" w:eastAsia="Georgia" w:hAnsi="Georgia"/>
          <w:color w:val="1A1A1A"/>
          <w:sz w:val="21"/>
          <w:szCs w:val="21"/>
        </w:rPr>
        <w:t xml:space="preserve"> and make a deliberate choice.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self-employed, open a Micro Pension account.</w:t>
      </w:r>
      <w:r>
        <w:rPr>
          <w:rFonts w:ascii="Georgia" w:cs="Georgia" w:eastAsia="Georgia" w:hAnsi="Georgia"/>
          <w:color w:val="1A1A1A"/>
          <w:sz w:val="21"/>
          <w:szCs w:val="21"/>
        </w:rPr>
        <w:t xml:space="preserve"> You have no employer doing this for you, and you have no HR department to blame later.</w:t>
      </w:r>
    </w:p>
    <w:p>
      <w:pPr>
        <w:spacing w:after="60"/>
      </w:pPr>
    </w:p>
    <w:p>
      <w:pPr>
        <w:pStyle w:val="Heading2"/>
        <w:keepNext/>
        <w:spacing w:after="130" w:before="340" w:line="300"/>
      </w:pPr>
      <w:r>
        <w:rPr>
          <w:rFonts w:ascii="Georgia" w:cs="Georgia" w:eastAsia="Georgia" w:hAnsi="Georgia"/>
          <w:b/>
          <w:bCs/>
          <w:color w:val="1A1A1A"/>
          <w:sz w:val="25"/>
          <w:szCs w:val="25"/>
        </w:rPr>
        <w:t xml:space="preserve">18. Insurance is a bet you want to lose</w:t>
      </w:r>
    </w:p>
    <w:p>
      <w:pPr>
        <w:spacing w:after="150" w:before="0" w:line="300"/>
      </w:pPr>
      <w:r>
        <w:rPr>
          <w:rFonts w:ascii="Georgia" w:cs="Georgia" w:eastAsia="Georgia" w:hAnsi="Georgia"/>
          <w:color w:val="1A1A1A"/>
          <w:sz w:val="21"/>
          <w:szCs w:val="21"/>
        </w:rPr>
        <w:t xml:space="preserve">Insurance is the only financial product where the correct outcome is that you receive nothing. This confuses people so thoroughly that a whole country under-buys it.</w:t>
      </w:r>
    </w:p>
    <w:p>
      <w:pPr>
        <w:spacing w:after="150" w:before="0" w:line="300"/>
      </w:pPr>
      <w:r>
        <w:rPr>
          <w:rFonts w:ascii="Georgia" w:cs="Georgia" w:eastAsia="Georgia" w:hAnsi="Georgia"/>
          <w:color w:val="1A1A1A"/>
          <w:sz w:val="21"/>
          <w:szCs w:val="21"/>
        </w:rPr>
        <w:t xml:space="preserve">Let me put it in the language of this book. </w:t>
      </w:r>
      <w:r>
        <w:rPr>
          <w:rFonts w:ascii="Georgia" w:cs="Georgia" w:eastAsia="Georgia" w:hAnsi="Georgia"/>
          <w:b/>
          <w:bCs/>
          <w:color w:val="1A1A1A"/>
          <w:sz w:val="21"/>
          <w:szCs w:val="21"/>
        </w:rPr>
        <w:t xml:space="preserve">You are paying a small, certain, known cost to remove a large, uncertain, unbearable one.</w:t>
      </w:r>
      <w:r>
        <w:rPr>
          <w:rFonts w:ascii="Georgia" w:cs="Georgia" w:eastAsia="Georgia" w:hAnsi="Georgia"/>
          <w:color w:val="1A1A1A"/>
          <w:sz w:val="21"/>
          <w:szCs w:val="21"/>
        </w:rPr>
        <w:t xml:space="preserve"> You are converting an open-ended exposure into a fixed fee. In Chapter 3's terms, you are accepting Type Two error — paying for protection you may not need — in order to eliminate Type One error, the one that ends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year in which you claimed nothing is a year in which nothing terrible happened. That is not a wasted premium. That is the product working.</w:t>
      </w:r>
    </w:p>
    <w:p>
      <w:pPr>
        <w:spacing w:after="150" w:before="0" w:line="300"/>
      </w:pPr>
      <w:r>
        <w:rPr>
          <w:rFonts w:ascii="Georgia" w:cs="Georgia" w:eastAsia="Georgia" w:hAnsi="Georgia"/>
          <w:b/>
          <w:bCs/>
          <w:color w:val="1A1A1A"/>
          <w:sz w:val="21"/>
          <w:szCs w:val="21"/>
        </w:rPr>
        <w:t xml:space="preserve">And insurance is not an investment.</w:t>
      </w:r>
      <w:r>
        <w:rPr>
          <w:rFonts w:ascii="Georgia" w:cs="Georgia" w:eastAsia="Georgia" w:hAnsi="Georgia"/>
          <w:color w:val="1A1A1A"/>
          <w:sz w:val="21"/>
          <w:szCs w:val="21"/>
        </w:rPr>
        <w:t xml:space="preserve"> When a salesman blends the two — "you get your money back at maturity!" — he has bundled a bet you want to lose with a savings account, and the bundling exists mainly so that neither half can be priced by you. Separate them.</w:t>
      </w:r>
    </w:p>
    <w:p>
      <w:pPr>
        <w:spacing w:after="150" w:before="0" w:line="300"/>
      </w:pPr>
      <w:r>
        <w:rPr>
          <w:rFonts w:ascii="Georgia" w:cs="Georgia" w:eastAsia="Georgia" w:hAnsi="Georgia"/>
          <w:b/>
          <w:bCs/>
          <w:color w:val="1A1A1A"/>
          <w:sz w:val="21"/>
          <w:szCs w:val="21"/>
        </w:rPr>
        <w:t xml:space="preserve">The honest Nigerian context</w:t>
      </w:r>
      <w:r>
        <w:rPr>
          <w:rFonts w:ascii="Georgia" w:cs="Georgia" w:eastAsia="Georgia" w:hAnsi="Georgia"/>
          <w:color w:val="1A1A1A"/>
          <w:sz w:val="21"/>
          <w:szCs w:val="21"/>
        </w:rPr>
        <w:t xml:space="preserve">, since I am not going to pretend: insurance penetration here is very low, and not irrationally. There is a history of denied claims, aggressive small print, and undercapitalised insurers. This has improved considerably under NAICOM's recapitalisation and enforcement, and there are solid companies operating today. But it means you must </w:t>
      </w:r>
      <w:r>
        <w:rPr>
          <w:rFonts w:ascii="Georgia" w:cs="Georgia" w:eastAsia="Georgia" w:hAnsi="Georgia"/>
          <w:b/>
          <w:bCs/>
          <w:color w:val="1A1A1A"/>
          <w:sz w:val="21"/>
          <w:szCs w:val="21"/>
        </w:rPr>
        <w:t xml:space="preserve">choose carefully rather than cheaply</w:t>
      </w:r>
      <w:r>
        <w:rPr>
          <w:rFonts w:ascii="Georgia" w:cs="Georgia" w:eastAsia="Georgia" w:hAnsi="Georgia"/>
          <w:color w:val="1A1A1A"/>
          <w:sz w:val="21"/>
          <w:szCs w:val="21"/>
        </w:rPr>
        <w:t xml:space="preserve">, which is the reverse of how most people buy insurance.</w:t>
      </w:r>
    </w:p>
    <w:p>
      <w:pPr>
        <w:spacing w:after="150" w:before="0" w:line="300"/>
      </w:pPr>
      <w:r>
        <w:rPr>
          <w:rFonts w:ascii="Georgia" w:cs="Georgia" w:eastAsia="Georgia" w:hAnsi="Georgia"/>
          <w:b/>
          <w:bCs/>
          <w:color w:val="1A1A1A"/>
          <w:sz w:val="21"/>
          <w:szCs w:val="21"/>
        </w:rPr>
        <w:t xml:space="preserve">Health, first and before any investment.</w:t>
      </w:r>
      <w:r>
        <w:rPr>
          <w:rFonts w:ascii="Georgia" w:cs="Georgia" w:eastAsia="Georgia" w:hAnsi="Georgia"/>
          <w:color w:val="1A1A1A"/>
          <w:sz w:val="21"/>
          <w:szCs w:val="21"/>
        </w:rPr>
        <w:t xml:space="preserve"> The most common cause of financial ruin for a Nigerian middle-class family is not a bad investment. It is an uninsured medical event, paid out of pocket, plus what the extended family sends — so one event impoverishes fifteen people. Options: an employer HMO scheme (find out exactly what it covers and what happens when you leave the job); a private HMO plan (compare the hospital network, the exclusions, the annual limits and the authorisation process, which matters enormously in an emergency); or your </w:t>
      </w:r>
      <w:r>
        <w:rPr>
          <w:rFonts w:ascii="Georgia" w:cs="Georgia" w:eastAsia="Georgia" w:hAnsi="Georgia"/>
          <w:b/>
          <w:bCs/>
          <w:color w:val="1A1A1A"/>
          <w:sz w:val="21"/>
          <w:szCs w:val="21"/>
        </w:rPr>
        <w:t xml:space="preserve">state scheme under the NHIA</w:t>
      </w:r>
      <w:r>
        <w:rPr>
          <w:rFonts w:ascii="Georgia" w:cs="Georgia" w:eastAsia="Georgia" w:hAnsi="Georgia"/>
          <w:color w:val="1A1A1A"/>
          <w:sz w:val="21"/>
          <w:szCs w:val="21"/>
        </w:rPr>
        <w:t xml:space="preserve">, which made health insurance mandatory in 2022, with several states running genuinely affordable schemes.</w:t>
      </w:r>
    </w:p>
    <w:p>
      <w:pPr>
        <w:spacing w:after="150" w:before="0" w:line="300"/>
      </w:pPr>
      <w:r>
        <w:rPr>
          <w:rFonts w:ascii="Georgia" w:cs="Georgia" w:eastAsia="Georgia" w:hAnsi="Georgia"/>
          <w:b/>
          <w:bCs/>
          <w:color w:val="1A1A1A"/>
          <w:sz w:val="21"/>
          <w:szCs w:val="21"/>
        </w:rPr>
        <w:t xml:space="preserve">Life insurance, if anyone depends on your income.</w:t>
      </w:r>
      <w:r>
        <w:rPr>
          <w:rFonts w:ascii="Georgia" w:cs="Georgia" w:eastAsia="Georgia" w:hAnsi="Georgia"/>
          <w:color w:val="1A1A1A"/>
          <w:sz w:val="21"/>
          <w:szCs w:val="21"/>
        </w:rPr>
        <w:t xml:space="preserve"> Buy </w:t>
      </w:r>
      <w:r>
        <w:rPr>
          <w:rFonts w:ascii="Georgia" w:cs="Georgia" w:eastAsia="Georgia" w:hAnsi="Georgia"/>
          <w:b/>
          <w:bCs/>
          <w:color w:val="1A1A1A"/>
          <w:sz w:val="21"/>
          <w:szCs w:val="21"/>
        </w:rPr>
        <w:t xml:space="preserve">term</w:t>
      </w:r>
      <w:r>
        <w:rPr>
          <w:rFonts w:ascii="Georgia" w:cs="Georgia" w:eastAsia="Georgia" w:hAnsi="Georgia"/>
          <w:color w:val="1A1A1A"/>
          <w:sz w:val="21"/>
          <w:szCs w:val="21"/>
        </w:rPr>
        <w:t xml:space="preserve"> — pure protection, fixed period, pays out if you die within it, nothing if you do not. It is remarkably cheap for a healthy young person, precisely because the annual probability is small. Avoid bundled "investment-linked" products in most cases; buy cheap cover and invest the difference where you can see what you earn and what you pay.</w:t>
      </w:r>
    </w:p>
    <w:p>
      <w:pPr>
        <w:spacing w:after="150" w:before="0" w:line="300"/>
      </w:pPr>
      <w:r>
        <w:rPr>
          <w:rFonts w:ascii="Georgia" w:cs="Georgia" w:eastAsia="Georgia" w:hAnsi="Georgia"/>
          <w:color w:val="1A1A1A"/>
          <w:sz w:val="21"/>
          <w:szCs w:val="21"/>
        </w:rPr>
        <w:t xml:space="preserve">Two exceptions I will grant: an endowment can enforce discipline on someone who genuinely cannot save otherwise, and some education plans carry a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 if the parent dies, the insurer keeps funding the plan and the child's education continues. That is a real and valuable option; judge it on its specific terms rather than on the salesman's enthusiasm.</w:t>
      </w:r>
    </w:p>
    <w:p>
      <w:pPr>
        <w:spacing w:after="150" w:before="0" w:line="300"/>
      </w:pPr>
      <w:r>
        <w:rPr>
          <w:rFonts w:ascii="Georgia" w:cs="Georgia" w:eastAsia="Georgia" w:hAnsi="Georgia"/>
          <w:b/>
          <w:bCs/>
          <w:color w:val="1A1A1A"/>
          <w:sz w:val="21"/>
          <w:szCs w:val="21"/>
        </w:rPr>
        <w:t xml:space="preserve">How much cover?</w:t>
      </w:r>
      <w:r>
        <w:rPr>
          <w:rFonts w:ascii="Georgia" w:cs="Georgia" w:eastAsia="Georgia" w:hAnsi="Georgia"/>
          <w:color w:val="1A1A1A"/>
          <w:sz w:val="21"/>
          <w:szCs w:val="21"/>
        </w:rPr>
        <w:t xml:space="preserve"> Enough to clear your debts plus five to ten times annual income, adjusted for how long dependants need support and what school fees remain.</w:t>
      </w:r>
    </w:p>
    <w:p>
      <w:pPr>
        <w:spacing w:after="150" w:before="0" w:line="300"/>
      </w:pPr>
      <w:r>
        <w:rPr>
          <w:rFonts w:ascii="Georgia" w:cs="Georgia" w:eastAsia="Georgia" w:hAnsi="Georgia"/>
          <w:b/>
          <w:bCs/>
          <w:color w:val="1A1A1A"/>
          <w:sz w:val="21"/>
          <w:szCs w:val="21"/>
        </w:rPr>
        <w:t xml:space="preserve">Two things determine whether it ever works:</w:t>
      </w:r>
      <w:r>
        <w:rPr>
          <w:rFonts w:ascii="Georgia" w:cs="Georgia" w:eastAsia="Georgia" w:hAnsi="Georgia"/>
          <w:color w:val="1A1A1A"/>
          <w:sz w:val="21"/>
          <w:szCs w:val="21"/>
        </w:rPr>
        <w:t xml:space="preserve"> name your beneficiaries clearly </w:t>
      </w:r>
      <w:r>
        <w:rPr>
          <w:rFonts w:ascii="Georgia" w:cs="Georgia" w:eastAsia="Georgia" w:hAnsi="Georgia"/>
          <w:b/>
          <w:bCs/>
          <w:color w:val="1A1A1A"/>
          <w:sz w:val="21"/>
          <w:szCs w:val="21"/>
        </w:rPr>
        <w:t xml:space="preserve">and tell them the policy exists</w:t>
      </w:r>
      <w:r>
        <w:rPr>
          <w:rFonts w:ascii="Georgia" w:cs="Georgia" w:eastAsia="Georgia" w:hAnsi="Georgia"/>
          <w:color w:val="1A1A1A"/>
          <w:sz w:val="21"/>
          <w:szCs w:val="21"/>
        </w:rPr>
        <w:t xml:space="preserve"> — a policy nobody knows about pays nobody — and </w:t>
      </w:r>
      <w:r>
        <w:rPr>
          <w:rFonts w:ascii="Georgia" w:cs="Georgia" w:eastAsia="Georgia" w:hAnsi="Georgia"/>
          <w:b/>
          <w:bCs/>
          <w:color w:val="1A1A1A"/>
          <w:sz w:val="21"/>
          <w:szCs w:val="21"/>
        </w:rPr>
        <w:t xml:space="preserve">disclose honestly on the application.</w:t>
      </w:r>
      <w:r>
        <w:rPr>
          <w:rFonts w:ascii="Georgia" w:cs="Georgia" w:eastAsia="Georgia" w:hAnsi="Georgia"/>
          <w:color w:val="1A1A1A"/>
          <w:sz w:val="21"/>
          <w:szCs w:val="21"/>
        </w:rPr>
        <w:t xml:space="preserve"> Non-disclosure is the commonest reason claims fail, and the failure lands on your family at the worst possible moment.</w:t>
      </w:r>
    </w:p>
    <w:p>
      <w:pPr>
        <w:spacing w:after="150" w:before="0" w:line="300"/>
      </w:pPr>
      <w:r>
        <w:rPr>
          <w:rFonts w:ascii="Georgia" w:cs="Georgia" w:eastAsia="Georgia" w:hAnsi="Georgia"/>
          <w:b/>
          <w:bCs/>
          <w:color w:val="1A1A1A"/>
          <w:sz w:val="21"/>
          <w:szCs w:val="21"/>
        </w:rPr>
        <w:t xml:space="preserve">Group life cover</w:t>
      </w:r>
      <w:r>
        <w:rPr>
          <w:rFonts w:ascii="Georgia" w:cs="Georgia" w:eastAsia="Georgia" w:hAnsi="Georgia"/>
          <w:color w:val="1A1A1A"/>
          <w:sz w:val="21"/>
          <w:szCs w:val="21"/>
        </w:rPr>
        <w:t xml:space="preserve"> is required of employers under the Pension Reform Act, typically three times annual emoluments. Check yours is in force and your next of kin is right.</w:t>
      </w:r>
    </w:p>
    <w:p>
      <w:pPr>
        <w:spacing w:after="150" w:before="0" w:line="300"/>
      </w:pPr>
      <w:r>
        <w:rPr>
          <w:rFonts w:ascii="Georgia" w:cs="Georgia" w:eastAsia="Georgia" w:hAnsi="Georgia"/>
          <w:b/>
          <w:bCs/>
          <w:color w:val="1A1A1A"/>
          <w:sz w:val="21"/>
          <w:szCs w:val="21"/>
        </w:rPr>
        <w:t xml:space="preserve">Motor:</w:t>
      </w:r>
      <w:r>
        <w:rPr>
          <w:rFonts w:ascii="Georgia" w:cs="Georgia" w:eastAsia="Georgia" w:hAnsi="Georgia"/>
          <w:color w:val="1A1A1A"/>
          <w:sz w:val="21"/>
          <w:szCs w:val="21"/>
        </w:rPr>
        <w:t xml:space="preserve"> third party is the legal minimum and covers only damage you cause others; comprehensive covers your vehicle too. </w:t>
      </w:r>
      <w:r>
        <w:rPr>
          <w:rFonts w:ascii="Georgia" w:cs="Georgia" w:eastAsia="Georgia" w:hAnsi="Georgia"/>
          <w:b/>
          <w:bCs/>
          <w:color w:val="1A1A1A"/>
          <w:sz w:val="21"/>
          <w:szCs w:val="21"/>
        </w:rPr>
        <w:t xml:space="preserve">Fake certificates are widespread in Nigeria — verify on the NIID database.</w:t>
      </w:r>
      <w:r>
        <w:rPr>
          <w:rFonts w:ascii="Georgia" w:cs="Georgia" w:eastAsia="Georgia" w:hAnsi="Georgia"/>
          <w:color w:val="1A1A1A"/>
          <w:sz w:val="21"/>
          <w:szCs w:val="21"/>
        </w:rPr>
        <w:t xml:space="preserve"> A fake certificate means you paid money and have no cover, discoverable only at the accident.</w:t>
      </w:r>
    </w:p>
    <w:p>
      <w:pPr>
        <w:spacing w:after="150" w:before="0" w:line="300"/>
      </w:pPr>
      <w:r>
        <w:rPr>
          <w:rFonts w:ascii="Georgia" w:cs="Georgia" w:eastAsia="Georgia" w:hAnsi="Georgia"/>
          <w:b/>
          <w:bCs/>
          <w:color w:val="1A1A1A"/>
          <w:sz w:val="21"/>
          <w:szCs w:val="21"/>
        </w:rPr>
        <w:t xml:space="preserve">The compulsory covers</w:t>
      </w:r>
      <w:r>
        <w:rPr>
          <w:rFonts w:ascii="Georgia" w:cs="Georgia" w:eastAsia="Georgia" w:hAnsi="Georgia"/>
          <w:color w:val="1A1A1A"/>
          <w:sz w:val="21"/>
          <w:szCs w:val="21"/>
        </w:rPr>
        <w:t xml:space="preserve">, frequently ignored: third-party motor; group life; employers' liability; buildings under construction; occupiers' liability for public buildings; professional indemnity for certain professions.</w:t>
      </w:r>
    </w:p>
    <w:p>
      <w:pPr>
        <w:spacing w:after="150" w:before="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fire and special perils on building and contents, with flood, storm and burglary as extensions. </w:t>
      </w:r>
      <w:r>
        <w:rPr>
          <w:rFonts w:ascii="Georgia" w:cs="Georgia" w:eastAsia="Georgia" w:hAnsi="Georgia"/>
          <w:b/>
          <w:bCs/>
          <w:color w:val="1A1A1A"/>
          <w:sz w:val="21"/>
          <w:szCs w:val="21"/>
        </w:rPr>
        <w:t xml:space="preserve">Insure for current rebuilding cost, not what you paid in 2016</w:t>
      </w:r>
      <w:r>
        <w:rPr>
          <w:rFonts w:ascii="Georgia" w:cs="Georgia" w:eastAsia="Georgia" w:hAnsi="Georgia"/>
          <w:color w:val="1A1A1A"/>
          <w:sz w:val="21"/>
          <w:szCs w:val="21"/>
        </w:rPr>
        <w:t xml:space="preserve"> — underinsurance triggers proportional reduction of claims, which is a nasty surprise delivered at the worst time. For businesses, add goods-in-transit, burglary, fidelity guarantee, public liability, marine cargo for importers, and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is the cover businesses most often wish they had bought.</w:t>
      </w:r>
    </w:p>
    <w:p>
      <w:pPr>
        <w:spacing w:after="150" w:before="0" w:line="300"/>
      </w:pPr>
      <w:r>
        <w:rPr>
          <w:rFonts w:ascii="Georgia" w:cs="Georgia" w:eastAsia="Georgia" w:hAnsi="Georgia"/>
          <w:b/>
          <w:bCs/>
          <w:color w:val="1A1A1A"/>
          <w:sz w:val="21"/>
          <w:szCs w:val="21"/>
        </w:rPr>
        <w:t xml:space="preserve">Getting a claim paid</w:t>
      </w:r>
      <w:r>
        <w:rPr>
          <w:rFonts w:ascii="Georgia" w:cs="Georgia" w:eastAsia="Georgia" w:hAnsi="Georgia"/>
          <w:color w:val="1A1A1A"/>
          <w:sz w:val="21"/>
          <w:szCs w:val="21"/>
        </w:rPr>
        <w:t xml:space="preserve"> — where Nigerian disputes actually originate: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strong insurer, not the cheapest quote.</w:t>
      </w:r>
      <w:r>
        <w:rPr>
          <w:rFonts w:ascii="Georgia" w:cs="Georgia" w:eastAsia="Georgia" w:hAnsi="Georgia"/>
          <w:color w:val="1A1A1A"/>
          <w:sz w:val="21"/>
          <w:szCs w:val="21"/>
        </w:rPr>
        <w:t xml:space="preserve"> Check NAICOM's list; ask people in your industry who has actually paid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 licensed broker</w:t>
      </w:r>
      <w:r>
        <w:rPr>
          <w:rFonts w:ascii="Georgia" w:cs="Georgia" w:eastAsia="Georgia" w:hAnsi="Georgia"/>
          <w:color w:val="1A1A1A"/>
          <w:sz w:val="21"/>
          <w:szCs w:val="21"/>
        </w:rPr>
        <w:t xml:space="preserve"> for anything complex. Paid by the insurer, costs you nothing extra, and their job at claim time is to fight for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exclusions before the benefits</w:t>
      </w:r>
      <w:r>
        <w:rPr>
          <w:rFonts w:ascii="Georgia" w:cs="Georgia" w:eastAsia="Georgia" w:hAnsi="Georgia"/>
          <w:color w:val="1A1A1A"/>
          <w:sz w:val="21"/>
          <w:szCs w:val="21"/>
        </w:rPr>
        <w:t xml:space="preserve">, then the conditions, especially notification deadlines — sometimes 48 hours.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at the scene.</w:t>
      </w:r>
      <w:r>
        <w:rPr>
          <w:rFonts w:ascii="Georgia" w:cs="Georgia" w:eastAsia="Georgia" w:hAnsi="Georgia"/>
          <w:color w:val="1A1A1A"/>
          <w:sz w:val="21"/>
          <w:szCs w:val="21"/>
        </w:rPr>
        <w:t xml:space="preserve"> Photographs, police report, medical reports, receipts, witnesses. More than you think you need.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written record</w:t>
      </w:r>
      <w:r>
        <w:rPr>
          <w:rFonts w:ascii="Georgia" w:cs="Georgia" w:eastAsia="Georgia" w:hAnsi="Georgia"/>
          <w:color w:val="1A1A1A"/>
          <w:sz w:val="21"/>
          <w:szCs w:val="21"/>
        </w:rPr>
        <w:t xml:space="preserve"> of every call and follow up in writing.</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unfairly denied, escalate</w:t>
      </w:r>
      <w:r>
        <w:rPr>
          <w:rFonts w:ascii="Georgia" w:cs="Georgia" w:eastAsia="Georgia" w:hAnsi="Georgia"/>
          <w:color w:val="1A1A1A"/>
          <w:sz w:val="21"/>
          <w:szCs w:val="21"/>
        </w:rPr>
        <w:t xml:space="preserve"> — the insurer's internal process, then </w:t>
      </w:r>
      <w:r>
        <w:rPr>
          <w:rFonts w:ascii="Georgia" w:cs="Georgia" w:eastAsia="Georgia" w:hAnsi="Georgia"/>
          <w:b/>
          <w:bCs/>
          <w:color w:val="1A1A1A"/>
          <w:sz w:val="21"/>
          <w:szCs w:val="21"/>
        </w:rPr>
        <w:t xml:space="preserve">NAICOM's complaints bureau</w:t>
      </w:r>
      <w:r>
        <w:rPr>
          <w:rFonts w:ascii="Georgia" w:cs="Georgia" w:eastAsia="Georgia" w:hAnsi="Georgia"/>
          <w:color w:val="1A1A1A"/>
          <w:sz w:val="21"/>
          <w:szCs w:val="21"/>
        </w:rPr>
        <w:t xml:space="preserve">, then the courts. Many Nigerians stop at the first rejection letter. A well-documented, properly disclosed claim escalated to NAICOM is often paid.</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this month</w:t>
      </w:r>
      <w:r>
        <w:rPr>
          <w:rFonts w:ascii="Georgia" w:cs="Georgia" w:eastAsia="Georgia" w:hAnsi="Georgia"/>
          <w:color w:val="1A1A1A"/>
          <w:sz w:val="21"/>
          <w:szCs w:val="21"/>
        </w:rPr>
        <w:t xml:space="preserve">, before any investment product.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 get three term life quotes</w:t>
      </w:r>
      <w:r>
        <w:rPr>
          <w:rFonts w:ascii="Georgia" w:cs="Georgia" w:eastAsia="Georgia" w:hAnsi="Georgia"/>
          <w:color w:val="1A1A1A"/>
          <w:sz w:val="21"/>
          <w:szCs w:val="21"/>
        </w:rPr>
        <w:t xml:space="preserve"> and buy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every policy in one folder</w:t>
      </w:r>
      <w:r>
        <w:rPr>
          <w:rFonts w:ascii="Georgia" w:cs="Georgia" w:eastAsia="Georgia" w:hAnsi="Georgia"/>
          <w:color w:val="1A1A1A"/>
          <w:sz w:val="21"/>
          <w:szCs w:val="21"/>
        </w:rPr>
        <w:t xml:space="preserve"> with the schedule, premium receipts, broker's contact and claims line — and tell your spouse where it is. The claim your family cannot find is the claim that is never made.</w:t>
      </w:r>
    </w:p>
    <w:p>
      <w:pPr>
        <w:spacing w:after="60"/>
      </w:pPr>
    </w:p>
    <w:p>
      <w:pPr>
        <w:pStyle w:val="Heading2"/>
        <w:keepNext/>
        <w:spacing w:after="130" w:before="340" w:line="300"/>
      </w:pPr>
      <w:r>
        <w:rPr>
          <w:rFonts w:ascii="Georgia" w:cs="Georgia" w:eastAsia="Georgia" w:hAnsi="Georgia"/>
          <w:b/>
          <w:bCs/>
          <w:color w:val="1A1A1A"/>
          <w:sz w:val="25"/>
          <w:szCs w:val="25"/>
        </w:rPr>
        <w:t xml:space="preserve">19. Land does not depreciate, but your title may not exist</w:t>
      </w:r>
    </w:p>
    <w:p>
      <w:pPr>
        <w:spacing w:after="150" w:before="0" w:line="300"/>
      </w:pPr>
      <w:r>
        <w:rPr>
          <w:rFonts w:ascii="Georgia" w:cs="Georgia" w:eastAsia="Georgia" w:hAnsi="Georgia"/>
          <w:color w:val="1A1A1A"/>
          <w:sz w:val="21"/>
          <w:szCs w:val="21"/>
        </w:rPr>
        <w:t xml:space="preserve">The most repeated investment sentence in Nigeria is half true, which is the most dangerous proportion.</w:t>
      </w:r>
    </w:p>
    <w:p>
      <w:pPr>
        <w:spacing w:after="150" w:before="0" w:line="300"/>
      </w:pPr>
      <w:r>
        <w:rPr>
          <w:rFonts w:ascii="Georgia" w:cs="Georgia" w:eastAsia="Georgia" w:hAnsi="Georgia"/>
          <w:b/>
          <w:bCs/>
          <w:color w:val="1A1A1A"/>
          <w:sz w:val="21"/>
          <w:szCs w:val="21"/>
        </w:rPr>
        <w:t xml:space="preserve">What is true:</w:t>
      </w:r>
      <w:r>
        <w:rPr>
          <w:rFonts w:ascii="Georgia" w:cs="Georgia" w:eastAsia="Georgia" w:hAnsi="Georgia"/>
          <w:color w:val="1A1A1A"/>
          <w:sz w:val="21"/>
          <w:szCs w:val="21"/>
        </w:rPr>
        <w:t xml:space="preserve"> land in the right corridor has produced spectacular returns. Lekki, Ajah, Ibeju-Lekki, parts of Abuja and Port Harcourt made real money for people who bought early and held. It has been one of the few genuine inflation hedges accessible to people with no capital-market access, and I will not patronise a country that has been right about this for fifty years.</w:t>
      </w:r>
    </w:p>
    <w:p>
      <w:pPr>
        <w:spacing w:after="150" w:before="0" w:line="300"/>
      </w:pPr>
      <w:r>
        <w:rPr>
          <w:rFonts w:ascii="Georgia" w:cs="Georgia" w:eastAsia="Georgia" w:hAnsi="Georgia"/>
          <w:b/>
          <w:bCs/>
          <w:color w:val="1A1A1A"/>
          <w:sz w:val="21"/>
          <w:szCs w:val="21"/>
        </w:rPr>
        <w:t xml:space="preserve">What the sentence conceals:</w:t>
      </w:r>
    </w:p>
    <w:p>
      <w:pPr>
        <w:pStyle w:val="ListParagraph"/>
        <w:numPr>
          <w:ilvl w:val="0"/>
          <w:numId w:val="1"/>
        </w:numPr>
        <w:spacing w:after="90" w:line="300"/>
      </w:pPr>
      <w:r>
        <w:rPr>
          <w:rFonts w:ascii="Georgia" w:cs="Georgia" w:eastAsia="Georgia" w:hAnsi="Georgia"/>
          <w:b/>
          <w:bCs/>
          <w:color w:val="1A1A1A"/>
          <w:sz w:val="21"/>
          <w:szCs w:val="21"/>
        </w:rPr>
        <w:t xml:space="preserve">The land does not depreciate; your title may turn out never to have existed.</w:t>
      </w:r>
      <w:r>
        <w:rPr>
          <w:rFonts w:ascii="Georgia" w:cs="Georgia" w:eastAsia="Georgia" w:hAnsi="Georgia"/>
          <w:color w:val="1A1A1A"/>
          <w:sz w:val="21"/>
          <w:szCs w:val="21"/>
        </w:rPr>
        <w:t xml:space="preserve"> Government acquisition, family land sold to four buyers, forged documents, "excision in progress" that remains in progress for a decade.</w:t>
      </w:r>
    </w:p>
    <w:p>
      <w:pPr>
        <w:pStyle w:val="ListParagraph"/>
        <w:numPr>
          <w:ilvl w:val="0"/>
          <w:numId w:val="1"/>
        </w:numPr>
        <w:spacing w:after="90" w:line="300"/>
      </w:pPr>
      <w:r>
        <w:rPr>
          <w:rFonts w:ascii="Georgia" w:cs="Georgia" w:eastAsia="Georgia" w:hAnsi="Georgia"/>
          <w:b/>
          <w:bCs/>
          <w:color w:val="1A1A1A"/>
          <w:sz w:val="21"/>
          <w:szCs w:val="21"/>
        </w:rPr>
        <w:t xml:space="preserve">Omo onile levies are recurring, not a one-off</w:t>
      </w:r>
      <w:r>
        <w:rPr>
          <w:rFonts w:ascii="Georgia" w:cs="Georgia" w:eastAsia="Georgia" w:hAnsi="Georgia"/>
          <w:color w:val="1A1A1A"/>
          <w:sz w:val="21"/>
          <w:szCs w:val="21"/>
        </w:rPr>
        <w:t xml:space="preserve"> — foundation levy, block levy, roofing levy. A real, unbudgeted development tax.</w:t>
      </w:r>
    </w:p>
    <w:p>
      <w:pPr>
        <w:pStyle w:val="ListParagraph"/>
        <w:numPr>
          <w:ilvl w:val="0"/>
          <w:numId w:val="1"/>
        </w:numPr>
        <w:spacing w:after="90" w:line="300"/>
      </w:pPr>
      <w:r>
        <w:rPr>
          <w:rFonts w:ascii="Georgia" w:cs="Georgia" w:eastAsia="Georgia" w:hAnsi="Georgia"/>
          <w:b/>
          <w:bCs/>
          <w:color w:val="1A1A1A"/>
          <w:sz w:val="21"/>
          <w:szCs w:val="21"/>
        </w:rPr>
        <w:t xml:space="preserve">It is illiquid.</w:t>
      </w:r>
      <w:r>
        <w:rPr>
          <w:rFonts w:ascii="Georgia" w:cs="Georgia" w:eastAsia="Georgia" w:hAnsi="Georgia"/>
          <w:color w:val="1A1A1A"/>
          <w:sz w:val="21"/>
          <w:szCs w:val="21"/>
        </w:rPr>
        <w:t xml:space="preserve"> Try selling a plot in a month and you will learn that the market price and the achievable price are different numbers. Illiquidity is not a minor inconvenience; it is the reason a family with a ₦40 million plot borrows at 40% for a ₦2 million hospital bill.</w:t>
      </w:r>
    </w:p>
    <w:p>
      <w:pPr>
        <w:pStyle w:val="ListParagraph"/>
        <w:numPr>
          <w:ilvl w:val="0"/>
          <w:numId w:val="1"/>
        </w:numPr>
        <w:spacing w:after="90" w:line="300"/>
      </w:pPr>
      <w:r>
        <w:rPr>
          <w:rFonts w:ascii="Georgia" w:cs="Georgia" w:eastAsia="Georgia" w:hAnsi="Georgia"/>
          <w:b/>
          <w:bCs/>
          <w:color w:val="1A1A1A"/>
          <w:sz w:val="21"/>
          <w:szCs w:val="21"/>
        </w:rPr>
        <w:t xml:space="preserve">Bare land has negative carry.</w:t>
      </w:r>
      <w:r>
        <w:rPr>
          <w:rFonts w:ascii="Georgia" w:cs="Georgia" w:eastAsia="Georgia" w:hAnsi="Georgia"/>
          <w:color w:val="1A1A1A"/>
          <w:sz w:val="21"/>
          <w:szCs w:val="21"/>
        </w:rPr>
        <w:t xml:space="preserve"> It pays nothing while you pay survey, fencing, security and land use charge.</w:t>
      </w:r>
    </w:p>
    <w:p>
      <w:pPr>
        <w:pStyle w:val="ListParagraph"/>
        <w:numPr>
          <w:ilvl w:val="0"/>
          <w:numId w:val="1"/>
        </w:numPr>
        <w:spacing w:after="90" w:line="300"/>
      </w:pPr>
      <w:r>
        <w:rPr>
          <w:rFonts w:ascii="Georgia" w:cs="Georgia" w:eastAsia="Georgia" w:hAnsi="Georgia"/>
          <w:b/>
          <w:bCs/>
          <w:color w:val="1A1A1A"/>
          <w:sz w:val="21"/>
          <w:szCs w:val="21"/>
        </w:rPr>
        <w:t xml:space="preserve">The advertised return is never net.</w:t>
      </w:r>
      <w:r>
        <w:rPr>
          <w:rFonts w:ascii="Georgia" w:cs="Georgia" w:eastAsia="Georgia" w:hAnsi="Georgia"/>
          <w:color w:val="1A1A1A"/>
          <w:sz w:val="21"/>
          <w:szCs w:val="21"/>
        </w:rPr>
        <w:t xml:space="preserve"> Add agency (around 5%), legal (5%–10%), survey, deed, stamp duty, registration, and </w:t>
      </w: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which is frequently the largest surprise. </w:t>
      </w:r>
      <w:r>
        <w:rPr>
          <w:rFonts w:ascii="Georgia" w:cs="Georgia" w:eastAsia="Georgia" w:hAnsi="Georgia"/>
          <w:b/>
          <w:bCs/>
          <w:color w:val="1A1A1A"/>
          <w:sz w:val="21"/>
          <w:szCs w:val="21"/>
        </w:rPr>
        <w:t xml:space="preserve">Perfection costs of 10%–20% on top of purchase are normal.</w:t>
      </w:r>
      <w:r>
        <w:rPr>
          <w:rFonts w:ascii="Georgia" w:cs="Georgia" w:eastAsia="Georgia" w:hAnsi="Georgia"/>
          <w:color w:val="1A1A1A"/>
          <w:sz w:val="21"/>
          <w:szCs w:val="21"/>
        </w:rPr>
        <w:t xml:space="preserve"> A "40% gain in three years" with 15% of costs and three years of carrying charges is a different and much smaller animal.</w:t>
      </w:r>
    </w:p>
    <w:p>
      <w:pPr>
        <w:spacing w:after="60"/>
      </w:pPr>
    </w:p>
    <w:p>
      <w:pPr>
        <w:spacing w:after="150" w:before="0" w:line="300"/>
      </w:pPr>
      <w:r>
        <w:rPr>
          <w:rFonts w:ascii="Georgia" w:cs="Georgia" w:eastAsia="Georgia" w:hAnsi="Georgia"/>
          <w:b/>
          <w:bCs/>
          <w:color w:val="1A1A1A"/>
          <w:sz w:val="21"/>
          <w:szCs w:val="21"/>
        </w:rPr>
        <w:t xml:space="preserve">The legal foundation, briefly, because everything follows from it.</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Land Use Act 1978, all land in a state is vested in the Governor</w:t>
      </w:r>
      <w:r>
        <w:rPr>
          <w:rFonts w:ascii="Georgia" w:cs="Georgia" w:eastAsia="Georgia" w:hAnsi="Georgia"/>
          <w:color w:val="1A1A1A"/>
          <w:sz w:val="21"/>
          <w:szCs w:val="21"/>
        </w:rPr>
        <w:t xml:space="preserve">, who holds it in trust. You do not own land outright; you hold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generally 99 years.</w:t>
      </w:r>
    </w:p>
    <w:p>
      <w:pPr>
        <w:spacing w:after="150" w:before="0" w:line="300"/>
      </w:pPr>
      <w:r>
        <w:rPr>
          <w:rFonts w:ascii="Georgia" w:cs="Georgia" w:eastAsia="Georgia" w:hAnsi="Georgia"/>
          <w:color w:val="1A1A1A"/>
          <w:sz w:val="21"/>
          <w:szCs w:val="21"/>
        </w:rPr>
        <w:t xml:space="preserve">Therefore:</w:t>
      </w:r>
    </w:p>
    <w:p>
      <w:pPr>
        <w:pStyle w:val="ListParagraph"/>
        <w:numPr>
          <w:ilvl w:val="0"/>
          <w:numId w:val="1"/>
        </w:numPr>
        <w:spacing w:after="90" w:line="300"/>
      </w:pPr>
      <w:r>
        <w:rPr>
          <w:rFonts w:ascii="Georgia" w:cs="Georgia" w:eastAsia="Georgia" w:hAnsi="Georgia"/>
          <w:b/>
          <w:bCs/>
          <w:color w:val="1A1A1A"/>
          <w:sz w:val="21"/>
          <w:szCs w:val="21"/>
        </w:rPr>
        <w:t xml:space="preserve">Certificate of Occupancy (C of O)</w:t>
      </w:r>
      <w:r>
        <w:rPr>
          <w:rFonts w:ascii="Georgia" w:cs="Georgia" w:eastAsia="Georgia" w:hAnsi="Georgia"/>
          <w:color w:val="1A1A1A"/>
          <w:sz w:val="21"/>
          <w:szCs w:val="21"/>
        </w:rPr>
        <w:t xml:space="preserve"> — the state's formal grant. The strongest ordinary title. Verify at the registry; forgeries exist.</w:t>
      </w:r>
    </w:p>
    <w:p>
      <w:pPr>
        <w:pStyle w:val="ListParagraph"/>
        <w:numPr>
          <w:ilvl w:val="0"/>
          <w:numId w:val="1"/>
        </w:numPr>
        <w:spacing w:after="90" w:line="300"/>
      </w:pP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 and here is the point most buyers miss: </w:t>
      </w:r>
      <w:r>
        <w:rPr>
          <w:rFonts w:ascii="Georgia" w:cs="Georgia" w:eastAsia="Georgia" w:hAnsi="Georgia"/>
          <w:b/>
          <w:bCs/>
          <w:color w:val="1A1A1A"/>
          <w:sz w:val="21"/>
          <w:szCs w:val="21"/>
        </w:rPr>
        <w:t xml:space="preserve">any transfer requires the Governor's consent to be valid.</w:t>
      </w:r>
      <w:r>
        <w:rPr>
          <w:rFonts w:ascii="Georgia" w:cs="Georgia" w:eastAsia="Georgia" w:hAnsi="Georgia"/>
          <w:color w:val="1A1A1A"/>
          <w:sz w:val="21"/>
          <w:szCs w:val="21"/>
        </w:rPr>
        <w:t xml:space="preserve"> If the C of O is in the seller's name and you buy, you do not inherit it; you must obtain Consent to the assignment. Skipping this is the commonest defect in Nigerian property ownership, and people postpone it until they try to sell or mortgage and discover they cannot.</w:t>
      </w:r>
    </w:p>
    <w:p>
      <w:pPr>
        <w:pStyle w:val="ListParagraph"/>
        <w:numPr>
          <w:ilvl w:val="0"/>
          <w:numId w:val="1"/>
        </w:numPr>
        <w:spacing w:after="90" w:line="300"/>
      </w:pPr>
      <w:r>
        <w:rPr>
          <w:rFonts w:ascii="Georgia" w:cs="Georgia" w:eastAsia="Georgia" w:hAnsi="Georgia"/>
          <w:b/>
          <w:bCs/>
          <w:color w:val="1A1A1A"/>
          <w:sz w:val="21"/>
          <w:szCs w:val="21"/>
        </w:rPr>
        <w:t xml:space="preserve">Deed of Assignment</w:t>
      </w:r>
      <w:r>
        <w:rPr>
          <w:rFonts w:ascii="Georgia" w:cs="Georgia" w:eastAsia="Georgia" w:hAnsi="Georgia"/>
          <w:color w:val="1A1A1A"/>
          <w:sz w:val="21"/>
          <w:szCs w:val="21"/>
        </w:rPr>
        <w:t xml:space="preserve"> — the transfer contract; must be executed, stamped, registered, then perfected with Consent.</w:t>
      </w:r>
    </w:p>
    <w:p>
      <w:pPr>
        <w:pStyle w:val="ListParagraph"/>
        <w:numPr>
          <w:ilvl w:val="0"/>
          <w:numId w:val="1"/>
        </w:numPr>
        <w:spacing w:after="90" w:line="300"/>
      </w:pPr>
      <w:r>
        <w:rPr>
          <w:rFonts w:ascii="Georgia" w:cs="Georgia" w:eastAsia="Georgia" w:hAnsi="Georgia"/>
          <w:b/>
          <w:bCs/>
          <w:color w:val="1A1A1A"/>
          <w:sz w:val="21"/>
          <w:szCs w:val="21"/>
        </w:rPr>
        <w:t xml:space="preserve">Excision and gazette</w:t>
      </w:r>
      <w:r>
        <w:rPr>
          <w:rFonts w:ascii="Georgia" w:cs="Georgia" w:eastAsia="Georgia" w:hAnsi="Georgia"/>
          <w:color w:val="1A1A1A"/>
          <w:sz w:val="21"/>
          <w:szCs w:val="21"/>
        </w:rPr>
        <w:t xml:space="preserve"> — where government releases land back to original families. Ask for the </w:t>
      </w:r>
      <w:r>
        <w:rPr>
          <w:rFonts w:ascii="Georgia" w:cs="Georgia" w:eastAsia="Georgia" w:hAnsi="Georgia"/>
          <w:b/>
          <w:bCs/>
          <w:color w:val="1A1A1A"/>
          <w:sz w:val="21"/>
          <w:szCs w:val="21"/>
        </w:rPr>
        <w:t xml:space="preserve">gazette number</w:t>
      </w:r>
      <w:r>
        <w:rPr>
          <w:rFonts w:ascii="Georgia" w:cs="Georgia" w:eastAsia="Georgia" w:hAnsi="Georgia"/>
          <w:color w:val="1A1A1A"/>
          <w:sz w:val="21"/>
          <w:szCs w:val="21"/>
        </w:rPr>
        <w:t xml:space="preserve"> and verify it. "Excision in progress" means it has not happened.</w:t>
      </w:r>
    </w:p>
    <w:p>
      <w:pPr>
        <w:pStyle w:val="ListParagraph"/>
        <w:numPr>
          <w:ilvl w:val="0"/>
          <w:numId w:val="1"/>
        </w:numPr>
        <w:spacing w:after="90" w:line="300"/>
      </w:pPr>
      <w:r>
        <w:rPr>
          <w:rFonts w:ascii="Georgia" w:cs="Georgia" w:eastAsia="Georgia" w:hAnsi="Georgia"/>
          <w:b/>
          <w:bCs/>
          <w:color w:val="1A1A1A"/>
          <w:sz w:val="21"/>
          <w:szCs w:val="21"/>
        </w:rPr>
        <w:t xml:space="preserve">Survey plan and charting</w:t>
      </w:r>
      <w:r>
        <w:rPr>
          <w:rFonts w:ascii="Georgia" w:cs="Georgia" w:eastAsia="Georgia" w:hAnsi="Georgia"/>
          <w:color w:val="1A1A1A"/>
          <w:sz w:val="21"/>
          <w:szCs w:val="21"/>
        </w:rPr>
        <w:t xml:space="preserve"> at the Surveyor-General's office — tells you whether the land sits in a government acquisition, a road setback or a right of way. Cheap, and it catches disasters.</w:t>
      </w:r>
    </w:p>
    <w:p>
      <w:pPr>
        <w:spacing w:after="60"/>
      </w:pPr>
    </w:p>
    <w:p>
      <w:pPr>
        <w:spacing w:after="150" w:before="0" w:line="300"/>
      </w:pPr>
      <w:r>
        <w:rPr>
          <w:rFonts w:ascii="Georgia" w:cs="Georgia" w:eastAsia="Georgia" w:hAnsi="Georgia"/>
          <w:b/>
          <w:bCs/>
          <w:color w:val="1A1A1A"/>
          <w:sz w:val="21"/>
          <w:szCs w:val="21"/>
        </w:rPr>
        <w:t xml:space="preserve">Due diligence, in order, and pay nothing before step five: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Verify the seller's identity and </w:t>
      </w:r>
      <w:r>
        <w:rPr>
          <w:rFonts w:ascii="Georgia" w:cs="Georgia" w:eastAsia="Georgia" w:hAnsi="Georgia"/>
          <w:b/>
          <w:bCs/>
          <w:color w:val="1A1A1A"/>
          <w:sz w:val="21"/>
          <w:szCs w:val="21"/>
        </w:rPr>
        <w:t xml:space="preserve">authority</w:t>
      </w:r>
      <w:r>
        <w:rPr>
          <w:rFonts w:ascii="Georgia" w:cs="Georgia" w:eastAsia="Georgia" w:hAnsi="Georgia"/>
          <w:color w:val="1A1A1A"/>
          <w:sz w:val="21"/>
          <w:szCs w:val="21"/>
        </w:rPr>
        <w:t xml:space="preserve"> to sell — especially for family land, where the branch that did not sign will appear later.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Collect all title documents.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Instruct your own lawyer</w:t>
      </w:r>
      <w:r>
        <w:rPr>
          <w:rFonts w:ascii="Georgia" w:cs="Georgia" w:eastAsia="Georgia" w:hAnsi="Georgia"/>
          <w:color w:val="1A1A1A"/>
          <w:sz w:val="21"/>
          <w:szCs w:val="21"/>
        </w:rPr>
        <w:t xml:space="preserve"> — not the seller's, not the agent's recommendation.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Official search at the state land registry</w:t>
      </w:r>
      <w:r>
        <w:rPr>
          <w:rFonts w:ascii="Georgia" w:cs="Georgia" w:eastAsia="Georgia" w:hAnsi="Georgia"/>
          <w:color w:val="1A1A1A"/>
          <w:sz w:val="21"/>
          <w:szCs w:val="21"/>
        </w:rPr>
        <w:t xml:space="preserve">, result in writing: registered owner, encumbrances, acquisition status.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Charting at the Surveyor-General's office.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Physical inspection, twice, including in the rainy season.</w:t>
      </w:r>
      <w:r>
        <w:rPr>
          <w:rFonts w:ascii="Georgia" w:cs="Georgia" w:eastAsia="Georgia" w:hAnsi="Georgia"/>
          <w:color w:val="1A1A1A"/>
          <w:sz w:val="21"/>
          <w:szCs w:val="21"/>
        </w:rPr>
        <w:t xml:space="preserve"> Talk to the neighbours and ask directly who else claims this land. They will tell you, and they have no incentive to lie to you.</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community position in writing</w:t>
      </w:r>
      <w:r>
        <w:rPr>
          <w:rFonts w:ascii="Georgia" w:cs="Georgia" w:eastAsia="Georgia" w:hAnsi="Georgia"/>
          <w:color w:val="1A1A1A"/>
          <w:sz w:val="21"/>
          <w:szCs w:val="21"/>
        </w:rPr>
        <w:t xml:space="preserve"> with recognised representatives.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Structure payments against document delivery; never cash to an individual without documentation.</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Execute, stamp, register, and </w:t>
      </w:r>
      <w:r>
        <w:rPr>
          <w:rFonts w:ascii="Georgia" w:cs="Georgia" w:eastAsia="Georgia" w:hAnsi="Georgia"/>
          <w:b/>
          <w:bCs/>
          <w:color w:val="1A1A1A"/>
          <w:sz w:val="21"/>
          <w:szCs w:val="21"/>
        </w:rPr>
        <w:t xml:space="preserve">start the Consent application immediately</w:t>
      </w:r>
      <w:r>
        <w:rPr>
          <w:rFonts w:ascii="Georgia" w:cs="Georgia" w:eastAsia="Georgia" w:hAnsi="Georgia"/>
          <w:color w:val="1A1A1A"/>
          <w:sz w:val="21"/>
          <w:szCs w:val="21"/>
        </w:rPr>
        <w:t xml:space="preserve"> — not "later."</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entire file forever, scanned, where your family can find it.</w:t>
      </w:r>
    </w:p>
    <w:p>
      <w:pPr>
        <w:spacing w:after="60"/>
      </w:pPr>
    </w:p>
    <w:p>
      <w:pPr>
        <w:spacing w:after="150" w:before="0" w:line="300"/>
      </w:pPr>
      <w:r>
        <w:rPr>
          <w:rFonts w:ascii="Georgia" w:cs="Georgia" w:eastAsia="Georgia" w:hAnsi="Georgia"/>
          <w:b/>
          <w:bCs/>
          <w:color w:val="1A1A1A"/>
          <w:sz w:val="21"/>
          <w:szCs w:val="21"/>
        </w:rPr>
        <w:t xml:space="preserve">On mortgages</w:t>
      </w:r>
      <w:r>
        <w:rPr>
          <w:rFonts w:ascii="Georgia" w:cs="Georgia" w:eastAsia="Georgia" w:hAnsi="Georgia"/>
          <w:color w:val="1A1A1A"/>
          <w:sz w:val="21"/>
          <w:szCs w:val="21"/>
        </w:rPr>
        <w:t xml:space="preserve">, briefly, because the good option is obscure: commercial bank mortgages exist at commercial rates and require substantial equity. The </w:t>
      </w:r>
      <w:r>
        <w:rPr>
          <w:rFonts w:ascii="Georgia" w:cs="Georgia" w:eastAsia="Georgia" w:hAnsi="Georgia"/>
          <w:b/>
          <w:bCs/>
          <w:color w:val="1A1A1A"/>
          <w:sz w:val="21"/>
          <w:szCs w:val="21"/>
        </w:rPr>
        <w:t xml:space="preserve">National Housing Fund</w:t>
      </w:r>
      <w:r>
        <w:rPr>
          <w:rFonts w:ascii="Georgia" w:cs="Georgia" w:eastAsia="Georgia" w:hAnsi="Georgia"/>
          <w:color w:val="1A1A1A"/>
          <w:sz w:val="21"/>
          <w:szCs w:val="21"/>
        </w:rPr>
        <w:t xml:space="preserve">, through the Federal Mortgage Bank and a Primary Mortgage Bank, lends at a </w:t>
      </w:r>
      <w:r>
        <w:rPr>
          <w:rFonts w:ascii="Georgia" w:cs="Georgia" w:eastAsia="Georgia" w:hAnsi="Georgia"/>
          <w:b/>
          <w:bCs/>
          <w:color w:val="1A1A1A"/>
          <w:sz w:val="21"/>
          <w:szCs w:val="21"/>
        </w:rPr>
        <w:t xml:space="preserve">concessionary rate well below market</w:t>
      </w:r>
      <w:r>
        <w:rPr>
          <w:rFonts w:ascii="Georgia" w:cs="Georgia" w:eastAsia="Georgia" w:hAnsi="Georgia"/>
          <w:color w:val="1A1A1A"/>
          <w:sz w:val="21"/>
          <w:szCs w:val="21"/>
        </w:rPr>
        <w:t xml:space="preserve"> to contributors — constrained by maximum loan size and processing, but genuinely cheap money, which as Chapter 5 explained is a rare and valuable thing in an inflationary country. Combine it with the pension equity route in Chapter 17 and a salaried Nigerian has an actual path to a house. Also check whether your workplace </w:t>
      </w:r>
      <w:r>
        <w:rPr>
          <w:rFonts w:ascii="Georgia" w:cs="Georgia" w:eastAsia="Georgia" w:hAnsi="Georgia"/>
          <w:b/>
          <w:bCs/>
          <w:color w:val="1A1A1A"/>
          <w:sz w:val="21"/>
          <w:szCs w:val="21"/>
        </w:rPr>
        <w:t xml:space="preserve">cooperative</w:t>
      </w:r>
      <w:r>
        <w:rPr>
          <w:rFonts w:ascii="Georgia" w:cs="Georgia" w:eastAsia="Georgia" w:hAnsi="Georgia"/>
          <w:color w:val="1A1A1A"/>
          <w:sz w:val="21"/>
          <w:szCs w:val="21"/>
        </w:rPr>
        <w:t xml:space="preserve"> lends for housing; it is frequently the cheapest money available to a salaried person anywhere in the country.</w:t>
      </w:r>
    </w:p>
    <w:p>
      <w:pPr>
        <w:spacing w:after="150" w:before="0" w:line="300"/>
      </w:pPr>
      <w:r>
        <w:rPr>
          <w:rFonts w:ascii="Georgia" w:cs="Georgia" w:eastAsia="Georgia" w:hAnsi="Georgia"/>
          <w:b/>
          <w:bCs/>
          <w:color w:val="1A1A1A"/>
          <w:sz w:val="21"/>
          <w:szCs w:val="21"/>
        </w:rPr>
        <w:t xml:space="preserve">And the low-capital routes</w:t>
      </w:r>
      <w:r>
        <w:rPr>
          <w:rFonts w:ascii="Georgia" w:cs="Georgia" w:eastAsia="Georgia" w:hAnsi="Georgia"/>
          <w:color w:val="1A1A1A"/>
          <w:sz w:val="21"/>
          <w:szCs w:val="21"/>
        </w:rPr>
        <w:t xml:space="preserve">, for those who should not put everything into one plot: REITs and real estate funds; </w:t>
      </w:r>
      <w:r>
        <w:rPr>
          <w:rFonts w:ascii="Georgia" w:cs="Georgia" w:eastAsia="Georgia" w:hAnsi="Georgia"/>
          <w:b/>
          <w:bCs/>
          <w:color w:val="1A1A1A"/>
          <w:sz w:val="21"/>
          <w:szCs w:val="21"/>
        </w:rPr>
        <w:t xml:space="preserve">fractional platforms</w:t>
      </w:r>
      <w:r>
        <w:rPr>
          <w:rFonts w:ascii="Georgia" w:cs="Georgia" w:eastAsia="Georgia" w:hAnsi="Georgia"/>
          <w:color w:val="1A1A1A"/>
          <w:sz w:val="21"/>
          <w:szCs w:val="21"/>
        </w:rPr>
        <w:t xml:space="preserve"> — where you must ask whether the operator is SEC-registered, what your legal ownership actually is, whether the return is "guaranteed" (which would mean you are lending to a company, not owning property), who holds title, and what the exit is; </w:t>
      </w:r>
      <w:r>
        <w:rPr>
          <w:rFonts w:ascii="Georgia" w:cs="Georgia" w:eastAsia="Georgia" w:hAnsi="Georgia"/>
          <w:b/>
          <w:bCs/>
          <w:color w:val="1A1A1A"/>
          <w:sz w:val="21"/>
          <w:szCs w:val="21"/>
        </w:rPr>
        <w:t xml:space="preserve">cooperative land purchase</w:t>
      </w:r>
      <w:r>
        <w:rPr>
          <w:rFonts w:ascii="Georgia" w:cs="Georgia" w:eastAsia="Georgia" w:hAnsi="Georgia"/>
          <w:color w:val="1A1A1A"/>
          <w:sz w:val="21"/>
          <w:szCs w:val="21"/>
        </w:rPr>
        <w:t xml:space="preserve"> with a lawyer-drafted agreement covering who holds title and what happens when a member stops paying; and simply </w:t>
      </w:r>
      <w:r>
        <w:rPr>
          <w:rFonts w:ascii="Georgia" w:cs="Georgia" w:eastAsia="Georgia" w:hAnsi="Georgia"/>
          <w:b/>
          <w:bCs/>
          <w:color w:val="1A1A1A"/>
          <w:sz w:val="21"/>
          <w:szCs w:val="21"/>
        </w:rPr>
        <w:t xml:space="preserve">improving what you already own</w:t>
      </w:r>
      <w:r>
        <w:rPr>
          <w:rFonts w:ascii="Georgia" w:cs="Georgia" w:eastAsia="Georgia" w:hAnsi="Georgia"/>
          <w:color w:val="1A1A1A"/>
          <w:sz w:val="21"/>
          <w:szCs w:val="21"/>
        </w:rPr>
        <w:t xml:space="preserve">, which requires no new title at all.</w:t>
      </w:r>
    </w:p>
    <w:p>
      <w:pPr>
        <w:spacing w:after="150" w:before="0" w:line="300"/>
      </w:pPr>
      <w:r>
        <w:rPr>
          <w:rFonts w:ascii="Georgia" w:cs="Georgia" w:eastAsia="Georgia" w:hAnsi="Georgia"/>
          <w:b/>
          <w:bCs/>
          <w:color w:val="1A1A1A"/>
          <w:sz w:val="21"/>
          <w:szCs w:val="21"/>
        </w:rPr>
        <w:t xml:space="preserve">Short-lets</w:t>
      </w:r>
      <w:r>
        <w:rPr>
          <w:rFonts w:ascii="Georgia" w:cs="Georgia" w:eastAsia="Georgia" w:hAnsi="Georgia"/>
          <w:color w:val="1A1A1A"/>
          <w:sz w:val="21"/>
          <w:szCs w:val="21"/>
        </w:rPr>
        <w:t xml:space="preserve">, since everyone asks: gross yields can be several times annual rent, and it is a business, not a passive investment — furnishing, power (a Nigerian short-let without reliable power is destroyed in reviews), water, internet, cleaning, security, platform commission, and a manager. </w:t>
      </w:r>
      <w:r>
        <w:rPr>
          <w:rFonts w:ascii="Georgia" w:cs="Georgia" w:eastAsia="Georgia" w:hAnsi="Georgia"/>
          <w:b/>
          <w:bCs/>
          <w:color w:val="1A1A1A"/>
          <w:sz w:val="21"/>
          <w:szCs w:val="21"/>
        </w:rPr>
        <w:t xml:space="preserve">Model 50%–60% occupancy, not 90%.</w:t>
      </w:r>
      <w:r>
        <w:rPr>
          <w:rFonts w:ascii="Georgia" w:cs="Georgia" w:eastAsia="Georgia" w:hAnsi="Georgia"/>
          <w:color w:val="1A1A1A"/>
          <w:sz w:val="21"/>
          <w:szCs w:val="21"/>
        </w:rPr>
        <w:t xml:space="preserve"> And check the estate rules and local regulations: many estates prohibit short-lets outright, which is a risk to the entire business model of a single property.</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land without an independent lawyer, a registry search and a charting.</w:t>
      </w:r>
      <w:r>
        <w:rPr>
          <w:rFonts w:ascii="Georgia" w:cs="Georgia" w:eastAsia="Georgia" w:hAnsi="Georgia"/>
          <w:color w:val="1A1A1A"/>
          <w:sz w:val="21"/>
          <w:szCs w:val="21"/>
        </w:rPr>
        <w:t xml:space="preserve"> The three together cost a small fraction of the purchase and remove most of the ways this goes wrong.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perfection costs before you commit</w:t>
      </w:r>
      <w:r>
        <w:rPr>
          <w:rFonts w:ascii="Georgia" w:cs="Georgia" w:eastAsia="Georgia" w:hAnsi="Georgia"/>
          <w:color w:val="1A1A1A"/>
          <w:sz w:val="21"/>
          <w:szCs w:val="21"/>
        </w:rPr>
        <w:t xml:space="preserve">, including Governor's Consent, and recompute your expected return with them included.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property become more than half your net worth</w:t>
      </w:r>
      <w:r>
        <w:rPr>
          <w:rFonts w:ascii="Georgia" w:cs="Georgia" w:eastAsia="Georgia" w:hAnsi="Georgia"/>
          <w:color w:val="1A1A1A"/>
          <w:sz w:val="21"/>
          <w:szCs w:val="21"/>
        </w:rPr>
        <w:t xml:space="preserve">, however solid it feels. Solid and safe are different words. You cannot sell a bedroom in an emergency.</w:t>
      </w:r>
    </w:p>
    <w:p>
      <w:pPr>
        <w:spacing w:after="60"/>
      </w:pPr>
    </w:p>
    <w:p>
      <w:pPr>
        <w:pStyle w:val="Heading2"/>
        <w:keepNext/>
        <w:spacing w:after="130" w:before="340" w:line="300"/>
      </w:pPr>
      <w:r>
        <w:rPr>
          <w:rFonts w:ascii="Georgia" w:cs="Georgia" w:eastAsia="Georgia" w:hAnsi="Georgia"/>
          <w:b/>
          <w:bCs/>
          <w:color w:val="1A1A1A"/>
          <w:sz w:val="25"/>
          <w:szCs w:val="25"/>
        </w:rPr>
        <w:t xml:space="preserve">20. Dollars: the second currency of a one-currency mind</w:t>
      </w:r>
    </w:p>
    <w:p>
      <w:pPr>
        <w:spacing w:after="150" w:before="0" w:line="300"/>
      </w:pPr>
      <w:r>
        <w:rPr>
          <w:rFonts w:ascii="Georgia" w:cs="Georgia" w:eastAsia="Georgia" w:hAnsi="Georgia"/>
          <w:color w:val="1A1A1A"/>
          <w:sz w:val="21"/>
          <w:szCs w:val="21"/>
        </w:rPr>
        <w:t xml:space="preserve">I have kept this chapter short because the argument is arithmetic, and arithmetic does not need adjectives.</w:t>
      </w:r>
    </w:p>
    <w:p>
      <w:pPr>
        <w:spacing w:after="150" w:before="0" w:line="300"/>
      </w:pPr>
      <w:r>
        <w:rPr>
          <w:rFonts w:ascii="Georgia" w:cs="Georgia" w:eastAsia="Georgia" w:hAnsi="Georgia"/>
          <w:color w:val="1A1A1A"/>
          <w:sz w:val="21"/>
          <w:szCs w:val="21"/>
        </w:rPr>
        <w:t xml:space="preserve">Take January 2023. Two people, ₦10,000,000 each, when the rate was around ₦460 to the dollar.</w:t>
      </w:r>
    </w:p>
    <w:p>
      <w:pPr>
        <w:spacing w:after="150" w:before="0" w:line="300"/>
      </w:pPr>
      <w:r>
        <w:rPr>
          <w:rFonts w:ascii="Georgia" w:cs="Georgia" w:eastAsia="Georgia" w:hAnsi="Georgia"/>
          <w:b/>
          <w:bCs/>
          <w:color w:val="1A1A1A"/>
          <w:sz w:val="21"/>
          <w:szCs w:val="21"/>
        </w:rPr>
        <w:t xml:space="preserve">Person A</w:t>
      </w:r>
      <w:r>
        <w:rPr>
          <w:rFonts w:ascii="Georgia" w:cs="Georgia" w:eastAsia="Georgia" w:hAnsi="Georgia"/>
          <w:color w:val="1A1A1A"/>
          <w:sz w:val="21"/>
          <w:szCs w:val="21"/>
        </w:rPr>
        <w:t xml:space="preserve"> buys a naira money market fund and earns an excellent 15% for the year: </w:t>
      </w:r>
      <w:r>
        <w:rPr>
          <w:rFonts w:ascii="Georgia" w:cs="Georgia" w:eastAsia="Georgia" w:hAnsi="Georgia"/>
          <w:b/>
          <w:bCs/>
          <w:color w:val="1A1A1A"/>
          <w:sz w:val="21"/>
          <w:szCs w:val="21"/>
        </w:rPr>
        <w:t xml:space="preserve">₦11,500,000</w:t>
      </w:r>
      <w:r>
        <w:rPr>
          <w:rFonts w:ascii="Georgia" w:cs="Georgia" w:eastAsia="Georgia" w:hAnsi="Georgia"/>
          <w:color w:val="1A1A1A"/>
          <w:sz w:val="21"/>
          <w:szCs w:val="21"/>
        </w:rPr>
        <w:t xml:space="preserve">. He is pleased. His statement is pleasing.</w:t>
      </w:r>
    </w:p>
    <w:p>
      <w:pPr>
        <w:spacing w:after="150" w:before="0" w:line="300"/>
      </w:pPr>
      <w:r>
        <w:rPr>
          <w:rFonts w:ascii="Georgia" w:cs="Georgia" w:eastAsia="Georgia" w:hAnsi="Georgia"/>
          <w:color w:val="1A1A1A"/>
          <w:sz w:val="21"/>
          <w:szCs w:val="21"/>
        </w:rPr>
        <w:t xml:space="preserve">By year end the rate was around ₦900. In dollars: he started with about </w:t>
      </w:r>
      <w:r>
        <w:rPr>
          <w:rFonts w:ascii="Georgia" w:cs="Georgia" w:eastAsia="Georgia" w:hAnsi="Georgia"/>
          <w:b/>
          <w:bCs/>
          <w:color w:val="1A1A1A"/>
          <w:sz w:val="21"/>
          <w:szCs w:val="21"/>
        </w:rPr>
        <w:t xml:space="preserve">$21,700</w:t>
      </w:r>
      <w:r>
        <w:rPr>
          <w:rFonts w:ascii="Georgia" w:cs="Georgia" w:eastAsia="Georgia" w:hAnsi="Georgia"/>
          <w:color w:val="1A1A1A"/>
          <w:sz w:val="21"/>
          <w:szCs w:val="21"/>
        </w:rPr>
        <w:t xml:space="preserve"> and ended with about </w:t>
      </w:r>
      <w:r>
        <w:rPr>
          <w:rFonts w:ascii="Georgia" w:cs="Georgia" w:eastAsia="Georgia" w:hAnsi="Georgia"/>
          <w:b/>
          <w:bCs/>
          <w:color w:val="1A1A1A"/>
          <w:sz w:val="21"/>
          <w:szCs w:val="21"/>
        </w:rPr>
        <w:t xml:space="preserve">$12,800</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He earned 15% and lost roughly 41% of his global purchasing power.</w:t>
      </w:r>
    </w:p>
    <w:p>
      <w:pPr>
        <w:spacing w:after="150" w:before="0" w:line="300"/>
      </w:pPr>
      <w:r>
        <w:rPr>
          <w:rFonts w:ascii="Georgia" w:cs="Georgia" w:eastAsia="Georgia" w:hAnsi="Georgia"/>
          <w:b/>
          <w:bCs/>
          <w:color w:val="1A1A1A"/>
          <w:sz w:val="21"/>
          <w:szCs w:val="21"/>
        </w:rPr>
        <w:t xml:space="preserve">Person B</w:t>
      </w:r>
      <w:r>
        <w:rPr>
          <w:rFonts w:ascii="Georgia" w:cs="Georgia" w:eastAsia="Georgia" w:hAnsi="Georgia"/>
          <w:color w:val="1A1A1A"/>
          <w:sz w:val="21"/>
          <w:szCs w:val="21"/>
        </w:rPr>
        <w:t xml:space="preserve"> bought a dollar Eurobond fund yielding a boring 5%. $21,700 became about </w:t>
      </w:r>
      <w:r>
        <w:rPr>
          <w:rFonts w:ascii="Georgia" w:cs="Georgia" w:eastAsia="Georgia" w:hAnsi="Georgia"/>
          <w:b/>
          <w:bCs/>
          <w:color w:val="1A1A1A"/>
          <w:sz w:val="21"/>
          <w:szCs w:val="21"/>
        </w:rPr>
        <w:t xml:space="preserve">$22,800</w:t>
      </w:r>
      <w:r>
        <w:rPr>
          <w:rFonts w:ascii="Georgia" w:cs="Georgia" w:eastAsia="Georgia" w:hAnsi="Georgia"/>
          <w:color w:val="1A1A1A"/>
          <w:sz w:val="21"/>
          <w:szCs w:val="21"/>
        </w:rPr>
        <w:t xml:space="preserve"> — which at year-end rates was over </w:t>
      </w:r>
      <w:r>
        <w:rPr>
          <w:rFonts w:ascii="Georgia" w:cs="Georgia" w:eastAsia="Georgia" w:hAnsi="Georgia"/>
          <w:b/>
          <w:bCs/>
          <w:color w:val="1A1A1A"/>
          <w:sz w:val="21"/>
          <w:szCs w:val="21"/>
        </w:rPr>
        <w:t xml:space="preserve">₦20,000,000</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5% dollar return is not worse than a 15% naira return. They are quoted in different units. Comparing them without converting is the most common analytical error in Nigerian personal finance, and it is committed daily by people who can do calculus.</w:t>
      </w:r>
    </w:p>
    <w:p>
      <w:pPr>
        <w:spacing w:after="150" w:before="0" w:line="300"/>
      </w:pPr>
      <w:r>
        <w:rPr>
          <w:rFonts w:ascii="Georgia" w:cs="Georgia" w:eastAsia="Georgia" w:hAnsi="Georgia"/>
          <w:b/>
          <w:bCs/>
          <w:color w:val="1A1A1A"/>
          <w:sz w:val="21"/>
          <w:szCs w:val="21"/>
        </w:rPr>
        <w:t xml:space="preserve">Why this matters even if you never leave Nigeria:</w:t>
      </w:r>
      <w:r>
        <w:rPr>
          <w:rFonts w:ascii="Georgia" w:cs="Georgia" w:eastAsia="Georgia" w:hAnsi="Georgia"/>
          <w:color w:val="1A1A1A"/>
          <w:sz w:val="21"/>
          <w:szCs w:val="21"/>
        </w:rPr>
        <w:t xml:space="preserve"> because Nigeria imports fuel, medicine, phones, laptops, cars and parts, wheat, machinery, and the education of your children abroad. When the naira falls, the naira price of all of it rises. </w:t>
      </w:r>
      <w:r>
        <w:rPr>
          <w:rFonts w:ascii="Georgia" w:cs="Georgia" w:eastAsia="Georgia" w:hAnsi="Georgia"/>
          <w:b/>
          <w:bCs/>
          <w:color w:val="1A1A1A"/>
          <w:sz w:val="21"/>
          <w:szCs w:val="21"/>
        </w:rPr>
        <w:t xml:space="preserve">The exchange rate is not a foreign concern; it is an engine of your domestic cost of living.</w:t>
      </w:r>
    </w:p>
    <w:p>
      <w:pPr>
        <w:spacing w:after="150" w:before="0" w:line="300"/>
      </w:pPr>
      <w:r>
        <w:rPr>
          <w:rFonts w:ascii="Georgia" w:cs="Georgia" w:eastAsia="Georgia" w:hAnsi="Georgia"/>
          <w:b/>
          <w:bCs/>
          <w:color w:val="1A1A1A"/>
          <w:sz w:val="21"/>
          <w:szCs w:val="21"/>
        </w:rPr>
        <w:t xml:space="preserve">The routes, concretely: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Minimum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gives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Domiciliary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Dollars, essentially no yield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dollar/Eurobond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around $1,000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Managed dollar bonds, dollar return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Foreign-market apps (Bamboo, Trove, Risevest, Chaka and similar)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 shares and ETFs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Global ETF via international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world, in one instrument</w:t>
            </w:r>
          </w:p>
        </w:tc>
      </w:tr>
    </w:tbl>
    <w:p>
      <w:pPr>
        <w:spacing w:after="120"/>
      </w:pPr>
    </w:p>
    <w:p>
      <w:pPr>
        <w:spacing w:after="150" w:before="0" w:line="300"/>
      </w:pPr>
      <w:r>
        <w:rPr>
          <w:rFonts w:ascii="Georgia" w:cs="Georgia" w:eastAsia="Georgia" w:hAnsi="Georgia"/>
          <w:b/>
          <w:bCs/>
          <w:color w:val="1A1A1A"/>
          <w:sz w:val="21"/>
          <w:szCs w:val="21"/>
        </w:rPr>
        <w:t xml:space="preserve">FGN Eurobonds</w:t>
      </w:r>
      <w:r>
        <w:rPr>
          <w:rFonts w:ascii="Georgia" w:cs="Georgia" w:eastAsia="Georgia" w:hAnsi="Georgia"/>
          <w:color w:val="1A1A1A"/>
          <w:sz w:val="21"/>
          <w:szCs w:val="21"/>
        </w:rPr>
        <w:t xml:space="preserve"> direct usually require $100,000 or $200,000, which is why funds exist.</w:t>
      </w:r>
    </w:p>
    <w:p>
      <w:pPr>
        <w:spacing w:after="150" w:before="0" w:line="300"/>
      </w:pPr>
      <w:r>
        <w:rPr>
          <w:rFonts w:ascii="Georgia" w:cs="Georgia" w:eastAsia="Georgia" w:hAnsi="Georgia"/>
          <w:b/>
          <w:bCs/>
          <w:color w:val="1A1A1A"/>
          <w:sz w:val="21"/>
          <w:szCs w:val="21"/>
        </w:rPr>
        <w:t xml:space="preserve">Three technical points that matter more than they sound:</w:t>
      </w:r>
      <w:r>
        <w:rPr>
          <w:rFonts w:ascii="Georgia" w:cs="Georgia" w:eastAsia="Georgia" w:hAnsi="Georgia"/>
          <w:color w:val="1A1A1A"/>
          <w:sz w:val="21"/>
          <w:szCs w:val="21"/>
        </w:rPr>
        <w:t xml:space="preserve"> check the platform's </w:t>
      </w:r>
      <w:r>
        <w:rPr>
          <w:rFonts w:ascii="Georgia" w:cs="Georgia" w:eastAsia="Georgia" w:hAnsi="Georgia"/>
          <w:b/>
          <w:bCs/>
          <w:color w:val="1A1A1A"/>
          <w:sz w:val="21"/>
          <w:szCs w:val="21"/>
        </w:rPr>
        <w:t xml:space="preserve">current SEC registration</w:t>
      </w:r>
      <w:r>
        <w:rPr>
          <w:rFonts w:ascii="Georgia" w:cs="Georgia" w:eastAsia="Georgia" w:hAnsi="Georgia"/>
          <w:color w:val="1A1A1A"/>
          <w:sz w:val="21"/>
          <w:szCs w:val="21"/>
        </w:rPr>
        <w:t xml:space="preserve"> (this has shifted more than once); count the </w:t>
      </w:r>
      <w:r>
        <w:rPr>
          <w:rFonts w:ascii="Georgia" w:cs="Georgia" w:eastAsia="Georgia" w:hAnsi="Georgia"/>
          <w:b/>
          <w:bCs/>
          <w:color w:val="1A1A1A"/>
          <w:sz w:val="21"/>
          <w:szCs w:val="21"/>
        </w:rPr>
        <w:t xml:space="preserve">full cost of funding</w:t>
      </w:r>
      <w:r>
        <w:rPr>
          <w:rFonts w:ascii="Georgia" w:cs="Georgia" w:eastAsia="Georgia" w:hAnsi="Georgia"/>
          <w:color w:val="1A1A1A"/>
          <w:sz w:val="21"/>
          <w:szCs w:val="21"/>
        </w:rPr>
        <w:t xml:space="preserve">, including the embedded exchange rate and card and transfer fees, which can total several percent; and understand </w:t>
      </w:r>
      <w:r>
        <w:rPr>
          <w:rFonts w:ascii="Georgia" w:cs="Georgia" w:eastAsia="Georgia" w:hAnsi="Georgia"/>
          <w:b/>
          <w:bCs/>
          <w:color w:val="1A1A1A"/>
          <w:sz w:val="21"/>
          <w:szCs w:val="21"/>
        </w:rPr>
        <w:t xml:space="preserve">US estate tax</w:t>
      </w:r>
      <w:r>
        <w:rPr>
          <w:rFonts w:ascii="Georgia" w:cs="Georgia" w:eastAsia="Georgia" w:hAnsi="Georgia"/>
          <w:color w:val="1A1A1A"/>
          <w:sz w:val="21"/>
          <w:szCs w:val="21"/>
        </w:rPr>
        <w:t xml:space="preserve"> — non-resident foreigners holding US-situated assets, including US-listed shares, above a low threshold can face US estate tax exposure on death. Many international investors therefore hold </w:t>
      </w:r>
      <w:r>
        <w:rPr>
          <w:rFonts w:ascii="Georgia" w:cs="Georgia" w:eastAsia="Georgia" w:hAnsi="Georgia"/>
          <w:b/>
          <w:bCs/>
          <w:color w:val="1A1A1A"/>
          <w:sz w:val="21"/>
          <w:szCs w:val="21"/>
        </w:rPr>
        <w:t xml:space="preserve">Ireland-domiciled UCITS ETFs</w:t>
      </w:r>
      <w:r>
        <w:rPr>
          <w:rFonts w:ascii="Georgia" w:cs="Georgia" w:eastAsia="Georgia" w:hAnsi="Georgia"/>
          <w:color w:val="1A1A1A"/>
          <w:sz w:val="21"/>
          <w:szCs w:val="21"/>
        </w:rPr>
        <w:t xml:space="preserve"> tracking the same indices instead. If your foreign holdings pass a few thousand dollars, this is worth an hour with an adviser.</w:t>
      </w:r>
    </w:p>
    <w:p>
      <w:pPr>
        <w:spacing w:after="150" w:before="0" w:line="300"/>
      </w:pPr>
      <w:r>
        <w:rPr>
          <w:rFonts w:ascii="Georgia" w:cs="Georgia" w:eastAsia="Georgia" w:hAnsi="Georgia"/>
          <w:b/>
          <w:bCs/>
          <w:color w:val="1A1A1A"/>
          <w:sz w:val="21"/>
          <w:szCs w:val="21"/>
        </w:rPr>
        <w:t xml:space="preserve">How to size it without gambling</w:t>
      </w:r>
      <w:r>
        <w:rPr>
          <w:rFonts w:ascii="Georgia" w:cs="Georgia" w:eastAsia="Georgia" w:hAnsi="Georgia"/>
          <w:color w:val="1A1A1A"/>
          <w:sz w:val="21"/>
          <w:szCs w:val="21"/>
        </w:rPr>
        <w:t xml:space="preserve">, which is the actual question: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currency to liability.</w:t>
      </w:r>
      <w:r>
        <w:rPr>
          <w:rFonts w:ascii="Georgia" w:cs="Georgia" w:eastAsia="Georgia" w:hAnsi="Georgia"/>
          <w:color w:val="1A1A1A"/>
          <w:sz w:val="21"/>
          <w:szCs w:val="21"/>
        </w:rPr>
        <w:t xml:space="preserve"> Naira for rent, local fees, food, land. Hard currency for a foreign degree, relocation, imported inventory, treatment abroad. </w:t>
      </w:r>
      <w:r>
        <w:rPr>
          <w:rFonts w:ascii="Georgia" w:cs="Georgia" w:eastAsia="Georgia" w:hAnsi="Georgia"/>
          <w:b/>
          <w:bCs/>
          <w:color w:val="1A1A1A"/>
          <w:sz w:val="21"/>
          <w:szCs w:val="21"/>
        </w:rPr>
        <w:t xml:space="preserve">When you do this, the dollar asset is not an investment; it is insurance, and its low yield is the premium.</w:t>
      </w:r>
      <w:r>
        <w:rPr>
          <w:rFonts w:ascii="Georgia" w:cs="Georgia" w:eastAsia="Georgia" w:hAnsi="Georgia"/>
          <w:color w:val="1A1A1A"/>
          <w:sz w:val="21"/>
          <w:szCs w:val="21"/>
        </w:rPr>
        <w:t xml:space="preserve"> That reframing dissolves most of the anxiety about "wasting" money on a 5% return.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 standing allocation regardless</w:t>
      </w:r>
      <w:r>
        <w:rPr>
          <w:rFonts w:ascii="Georgia" w:cs="Georgia" w:eastAsia="Georgia" w:hAnsi="Georgia"/>
          <w:color w:val="1A1A1A"/>
          <w:sz w:val="21"/>
          <w:szCs w:val="21"/>
        </w:rPr>
        <w:t xml:space="preserve"> — for most middle-class Nigerians somewhere in the 20%–40% range ensures no single devaluation halves the family's net worth. Choose the number, write it down, rebalance annually, stop watching.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chase the rate.</w:t>
      </w:r>
      <w:r>
        <w:rPr>
          <w:rFonts w:ascii="Georgia" w:cs="Georgia" w:eastAsia="Georgia" w:hAnsi="Georgia"/>
          <w:color w:val="1A1A1A"/>
          <w:sz w:val="21"/>
          <w:szCs w:val="21"/>
        </w:rPr>
        <w:t xml:space="preserve"> Buying in a panic at the top of a spike and selling in frustration on the retracement is how people lose money while being right about the decade.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earn naira and owe dollars.</w:t>
      </w:r>
      <w:r>
        <w:rPr>
          <w:rFonts w:ascii="Georgia" w:cs="Georgia" w:eastAsia="Georgia" w:hAnsi="Georgia"/>
          <w:color w:val="1A1A1A"/>
          <w:sz w:val="21"/>
          <w:szCs w:val="21"/>
        </w:rPr>
        <w:t xml:space="preserve"> That mismatch destroyed real Nigerian companies in 2023–24 and it will do it again.</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domiciliary account before you have dollars.</w:t>
      </w:r>
      <w:r>
        <w:rPr>
          <w:rFonts w:ascii="Georgia" w:cs="Georgia" w:eastAsia="Georgia" w:hAnsi="Georgia"/>
          <w:color w:val="1A1A1A"/>
          <w:sz w:val="21"/>
          <w:szCs w:val="21"/>
        </w:rPr>
        <w:t xml:space="preserve"> The account takes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your target hard-currency percentage</w:t>
      </w:r>
      <w:r>
        <w:rPr>
          <w:rFonts w:ascii="Georgia" w:cs="Georgia" w:eastAsia="Georgia" w:hAnsi="Georgia"/>
          <w:color w:val="1A1A1A"/>
          <w:sz w:val="21"/>
          <w:szCs w:val="21"/>
        </w:rPr>
        <w:t xml:space="preserve"> and the date you will rebalance to it. Unwritten targets drift.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every naira return into dollars once a year</w:t>
      </w:r>
      <w:r>
        <w:rPr>
          <w:rFonts w:ascii="Georgia" w:cs="Georgia" w:eastAsia="Georgia" w:hAnsi="Georgia"/>
          <w:color w:val="1A1A1A"/>
          <w:sz w:val="21"/>
          <w:szCs w:val="21"/>
        </w:rPr>
        <w:t xml:space="preserve">, just to see it. The exercise is unpleasant and it is the most clarifying thing in this book.</w:t>
      </w:r>
    </w:p>
    <w:p>
      <w:pPr>
        <w:spacing w:after="60"/>
      </w:pPr>
    </w:p>
    <w:p>
      <w:pPr>
        <w:pStyle w:val="Heading2"/>
        <w:keepNext/>
        <w:spacing w:after="130" w:before="340" w:line="300"/>
      </w:pPr>
      <w:r>
        <w:rPr>
          <w:rFonts w:ascii="Georgia" w:cs="Georgia" w:eastAsia="Georgia" w:hAnsi="Georgia"/>
          <w:b/>
          <w:bCs/>
          <w:color w:val="1A1A1A"/>
          <w:sz w:val="25"/>
          <w:szCs w:val="25"/>
        </w:rPr>
        <w:t xml:space="preserve">21. Gold, crypto, and other things that do not feed you</w:t>
      </w:r>
    </w:p>
    <w:p>
      <w:pPr>
        <w:spacing w:after="150" w:before="0" w:line="300"/>
      </w:pPr>
      <w:r>
        <w:rPr>
          <w:rFonts w:ascii="Georgia" w:cs="Georgia" w:eastAsia="Georgia" w:hAnsi="Georgia"/>
          <w:color w:val="1A1A1A"/>
          <w:sz w:val="21"/>
          <w:szCs w:val="21"/>
        </w:rPr>
        <w:t xml:space="preserve">A category defined by a shared property: </w:t>
      </w:r>
      <w:r>
        <w:rPr>
          <w:rFonts w:ascii="Georgia" w:cs="Georgia" w:eastAsia="Georgia" w:hAnsi="Georgia"/>
          <w:b/>
          <w:bCs/>
          <w:color w:val="1A1A1A"/>
          <w:sz w:val="21"/>
          <w:szCs w:val="21"/>
        </w:rPr>
        <w:t xml:space="preserve">these assets produce nothing.</w:t>
      </w:r>
      <w:r>
        <w:rPr>
          <w:rFonts w:ascii="Georgia" w:cs="Georgia" w:eastAsia="Georgia" w:hAnsi="Georgia"/>
          <w:color w:val="1A1A1A"/>
          <w:sz w:val="21"/>
          <w:szCs w:val="21"/>
        </w:rPr>
        <w:t xml:space="preserve"> No dividend, no interest, no rent, no harvest. Their entire return depends on someone paying more later. That does not make them useless — it makes them a different kind of thing, and the error is treating them as the same kind of thing.</w:t>
      </w:r>
    </w:p>
    <w:p>
      <w:pPr>
        <w:spacing w:after="150" w:before="0" w:line="300"/>
      </w:pPr>
      <w:r>
        <w:rPr>
          <w:rFonts w:ascii="Georgia" w:cs="Georgia" w:eastAsia="Georgia" w:hAnsi="Georgia"/>
          <w:b/>
          <w:bCs/>
          <w:color w:val="1A1A1A"/>
          <w:sz w:val="21"/>
          <w:szCs w:val="21"/>
        </w:rPr>
        <w:t xml:space="preserve">Gold.</w:t>
      </w:r>
      <w:r>
        <w:rPr>
          <w:rFonts w:ascii="Georgia" w:cs="Georgia" w:eastAsia="Georgia" w:hAnsi="Georgia"/>
          <w:color w:val="1A1A1A"/>
          <w:sz w:val="21"/>
          <w:szCs w:val="21"/>
        </w:rPr>
        <w:t xml:space="preserve"> Priced in dollars globally, so for a Nigerian it hedges twice: gold's own price and the naira's decline. Routes: the </w:t>
      </w:r>
      <w:r>
        <w:rPr>
          <w:rFonts w:ascii="Georgia" w:cs="Georgia" w:eastAsia="Georgia" w:hAnsi="Georgia"/>
          <w:b/>
          <w:bCs/>
          <w:color w:val="1A1A1A"/>
          <w:sz w:val="21"/>
          <w:szCs w:val="21"/>
        </w:rPr>
        <w:t xml:space="preserve">NewGold ETF</w:t>
      </w:r>
      <w:r>
        <w:rPr>
          <w:rFonts w:ascii="Georgia" w:cs="Georgia" w:eastAsia="Georgia" w:hAnsi="Georgia"/>
          <w:color w:val="1A1A1A"/>
          <w:sz w:val="21"/>
          <w:szCs w:val="21"/>
        </w:rPr>
        <w:t xml:space="preserve"> on the NGX, backed by physical gold, bought through your stockbroker — the simplest regulated route, with modest volumes; or physical gold, where you pay a large dealer margin buying and take another haircut selling, and jewellery carries a craftsmanship premium you will never recover.</w:t>
      </w:r>
    </w:p>
    <w:p>
      <w:pPr>
        <w:spacing w:after="150" w:before="0" w:line="300"/>
      </w:pPr>
      <w:r>
        <w:rPr>
          <w:rFonts w:ascii="Georgia" w:cs="Georgia" w:eastAsia="Georgia" w:hAnsi="Georgia"/>
          <w:b/>
          <w:bCs/>
          <w:color w:val="1A1A1A"/>
          <w:sz w:val="21"/>
          <w:szCs w:val="21"/>
        </w:rPr>
        <w:t xml:space="preserve">Crypto</w:t>
      </w:r>
      <w:r>
        <w:rPr>
          <w:rFonts w:ascii="Georgia" w:cs="Georgia" w:eastAsia="Georgia" w:hAnsi="Georgia"/>
          <w:color w:val="1A1A1A"/>
          <w:sz w:val="21"/>
          <w:szCs w:val="21"/>
        </w:rPr>
        <w:t xml:space="preserve">, and I intend to be straight about this because most commentary is either evangelism or contempt.</w:t>
      </w:r>
    </w:p>
    <w:p>
      <w:pPr>
        <w:spacing w:after="150" w:before="0" w:line="300"/>
      </w:pPr>
      <w:r>
        <w:rPr>
          <w:rFonts w:ascii="Georgia" w:cs="Georgia" w:eastAsia="Georgia" w:hAnsi="Georgia"/>
          <w:color w:val="1A1A1A"/>
          <w:sz w:val="21"/>
          <w:szCs w:val="21"/>
        </w:rPr>
        <w:t xml:space="preserve">Nigeria has among the world's highest adoption rates and </w:t>
      </w:r>
      <w:r>
        <w:rPr>
          <w:rFonts w:ascii="Georgia" w:cs="Georgia" w:eastAsia="Georgia" w:hAnsi="Georgia"/>
          <w:b/>
          <w:bCs/>
          <w:color w:val="1A1A1A"/>
          <w:sz w:val="21"/>
          <w:szCs w:val="21"/>
        </w:rPr>
        <w:t xml:space="preserve">the reason is not speculation.</w:t>
      </w:r>
      <w:r>
        <w:rPr>
          <w:rFonts w:ascii="Georgia" w:cs="Georgia" w:eastAsia="Georgia" w:hAnsi="Georgia"/>
          <w:color w:val="1A1A1A"/>
          <w:sz w:val="21"/>
          <w:szCs w:val="21"/>
        </w:rPr>
        <w:t xml:space="preserve"> It is that a person holding a falling currency wants dollars, and USDT is dollars that arrive in ten minutes on a Sunday, without a form. That is a real use case, produced by a real problem, and anyone who dismisses it has not tried to move money in this country.</w:t>
      </w:r>
    </w:p>
    <w:p>
      <w:pPr>
        <w:spacing w:after="150" w:before="0" w:line="300"/>
      </w:pPr>
      <w:r>
        <w:rPr>
          <w:rFonts w:ascii="Georgia" w:cs="Georgia" w:eastAsia="Georgia" w:hAnsi="Georgia"/>
          <w:color w:val="1A1A1A"/>
          <w:sz w:val="21"/>
          <w:szCs w:val="21"/>
        </w:rPr>
        <w:t xml:space="preserve">So, precisely:</w:t>
      </w:r>
    </w:p>
    <w:p>
      <w:pPr>
        <w:pStyle w:val="ListParagraph"/>
        <w:numPr>
          <w:ilvl w:val="0"/>
          <w:numId w:val="1"/>
        </w:numPr>
        <w:spacing w:after="90" w:line="300"/>
      </w:pPr>
      <w:r>
        <w:rPr>
          <w:rFonts w:ascii="Georgia" w:cs="Georgia" w:eastAsia="Georgia" w:hAnsi="Georgia"/>
          <w:b/>
          <w:bCs/>
          <w:color w:val="1A1A1A"/>
          <w:sz w:val="21"/>
          <w:szCs w:val="21"/>
        </w:rPr>
        <w:t xml:space="preserve">Stablecoins are a payment and preservation tool, not an investment.</w:t>
      </w:r>
      <w:r>
        <w:rPr>
          <w:rFonts w:ascii="Georgia" w:cs="Georgia" w:eastAsia="Georgia" w:hAnsi="Georgia"/>
          <w:color w:val="1A1A1A"/>
          <w:sz w:val="21"/>
          <w:szCs w:val="21"/>
        </w:rPr>
        <w:t xml:space="preserve"> They pay nothing. If someone offers you yield on a stablecoin you have taken on credit risk with an entity you cannot assess — return to Chapter 10. Your risks here are the issuer and the platform, not price.</w:t>
      </w:r>
    </w:p>
    <w:p>
      <w:pPr>
        <w:pStyle w:val="ListParagraph"/>
        <w:numPr>
          <w:ilvl w:val="0"/>
          <w:numId w:val="1"/>
        </w:numPr>
        <w:spacing w:after="90" w:line="300"/>
      </w:pPr>
      <w:r>
        <w:rPr>
          <w:rFonts w:ascii="Georgia" w:cs="Georgia" w:eastAsia="Georgia" w:hAnsi="Georgia"/>
          <w:b/>
          <w:bCs/>
          <w:color w:val="1A1A1A"/>
          <w:sz w:val="21"/>
          <w:szCs w:val="21"/>
        </w:rPr>
        <w:t xml:space="preserve">Bitcoin and the rest are speculative.</w:t>
      </w:r>
      <w:r>
        <w:rPr>
          <w:rFonts w:ascii="Georgia" w:cs="Georgia" w:eastAsia="Georgia" w:hAnsi="Georgia"/>
          <w:color w:val="1A1A1A"/>
          <w:sz w:val="21"/>
          <w:szCs w:val="21"/>
        </w:rPr>
        <w:t xml:space="preserve"> Falls of 70% have happened repeatedly and will again. A small allocation you could watch go to zero is defensible. Your emergency fund, your rent, and borrowed money are not.</w:t>
      </w:r>
    </w:p>
    <w:p>
      <w:pPr>
        <w:pStyle w:val="ListParagraph"/>
        <w:numPr>
          <w:ilvl w:val="0"/>
          <w:numId w:val="1"/>
        </w:numPr>
        <w:spacing w:after="90" w:line="300"/>
      </w:pPr>
      <w:r>
        <w:rPr>
          <w:rFonts w:ascii="Georgia" w:cs="Georgia" w:eastAsia="Georgia" w:hAnsi="Georgia"/>
          <w:b/>
          <w:bCs/>
          <w:color w:val="1A1A1A"/>
          <w:sz w:val="21"/>
          <w:szCs w:val="21"/>
        </w:rPr>
        <w:t xml:space="preserve">The regulation has moved substantially:</w:t>
      </w:r>
      <w:r>
        <w:rPr>
          <w:rFonts w:ascii="Georgia" w:cs="Georgia" w:eastAsia="Georgia" w:hAnsi="Georgia"/>
          <w:color w:val="1A1A1A"/>
          <w:sz w:val="21"/>
          <w:szCs w:val="21"/>
        </w:rPr>
        <w:t xml:space="preserve"> the CBN's 2021 restriction on banks servicing exchanges was lifted at the end of 2023 with a licensing framework, and the Investments and Securities Act 2025 brought digital assets under SEC oversight. This area changes faster than anything else in this book — check the current position and prefer platforms inside the framework.</w:t>
      </w:r>
    </w:p>
    <w:p>
      <w:pPr>
        <w:pStyle w:val="ListParagraph"/>
        <w:numPr>
          <w:ilvl w:val="0"/>
          <w:numId w:val="1"/>
        </w:numPr>
        <w:spacing w:after="90" w:line="300"/>
      </w:pPr>
      <w:r>
        <w:rPr>
          <w:rFonts w:ascii="Georgia" w:cs="Georgia" w:eastAsia="Georgia" w:hAnsi="Georgia"/>
          <w:b/>
          <w:bCs/>
          <w:color w:val="1A1A1A"/>
          <w:sz w:val="21"/>
          <w:szCs w:val="21"/>
        </w:rPr>
        <w:t xml:space="preserve">"Crypto" is the current costume of the Ponzi.</w:t>
      </w:r>
      <w:r>
        <w:rPr>
          <w:rFonts w:ascii="Georgia" w:cs="Georgia" w:eastAsia="Georgia" w:hAnsi="Georgia"/>
          <w:color w:val="1A1A1A"/>
          <w:sz w:val="21"/>
          <w:szCs w:val="21"/>
        </w:rPr>
        <w:t xml:space="preserve"> CBEX was not a crypto investment; it was Chapter 10 with a dashboard. Every question there applies with extra force to anything advertising an "AI trading bot."</w:t>
      </w:r>
    </w:p>
    <w:p>
      <w:pPr>
        <w:pStyle w:val="ListParagraph"/>
        <w:numPr>
          <w:ilvl w:val="0"/>
          <w:numId w:val="1"/>
        </w:numPr>
        <w:spacing w:after="90" w:line="300"/>
      </w:pPr>
      <w:r>
        <w:rPr>
          <w:rFonts w:ascii="Georgia" w:cs="Georgia" w:eastAsia="Georgia" w:hAnsi="Georgia"/>
          <w:b/>
          <w:bCs/>
          <w:color w:val="1A1A1A"/>
          <w:sz w:val="21"/>
          <w:szCs w:val="21"/>
        </w:rPr>
        <w:t xml:space="preserve">Self-custody means self-responsibility.</w:t>
      </w:r>
      <w:r>
        <w:rPr>
          <w:rFonts w:ascii="Georgia" w:cs="Georgia" w:eastAsia="Georgia" w:hAnsi="Georgia"/>
          <w:color w:val="1A1A1A"/>
          <w:sz w:val="21"/>
          <w:szCs w:val="21"/>
        </w:rPr>
        <w:t xml:space="preserve"> Lose the seed phrase and it is gone permanently — no bank, no regulator, no appeal. Never store one in a photograph, an email or a chat.</w:t>
      </w:r>
    </w:p>
    <w:p>
      <w:pPr>
        <w:pStyle w:val="ListParagraph"/>
        <w:numPr>
          <w:ilvl w:val="0"/>
          <w:numId w:val="1"/>
        </w:numPr>
        <w:spacing w:after="90" w:line="300"/>
      </w:pPr>
      <w:r>
        <w:rPr>
          <w:rFonts w:ascii="Georgia" w:cs="Georgia" w:eastAsia="Georgia" w:hAnsi="Georgia"/>
          <w:b/>
          <w:bCs/>
          <w:color w:val="1A1A1A"/>
          <w:sz w:val="21"/>
          <w:szCs w:val="21"/>
        </w:rPr>
        <w:t xml:space="preserve">P2P trading carries a specific Nigerian risk:</w:t>
      </w:r>
      <w:r>
        <w:rPr>
          <w:rFonts w:ascii="Georgia" w:cs="Georgia" w:eastAsia="Georgia" w:hAnsi="Georgia"/>
          <w:color w:val="1A1A1A"/>
          <w:sz w:val="21"/>
          <w:szCs w:val="21"/>
        </w:rPr>
        <w:t xml:space="preserve"> receiving proceeds of fraud into your bank account, and a frozen account. Use platforms with escrow and keep records.</w:t>
      </w:r>
    </w:p>
    <w:p>
      <w:pPr>
        <w:spacing w:after="60"/>
      </w:pPr>
    </w:p>
    <w:p>
      <w:pPr>
        <w:spacing w:after="150" w:before="0" w:line="300"/>
      </w:pPr>
      <w:r>
        <w:rPr>
          <w:rFonts w:ascii="Georgia" w:cs="Georgia" w:eastAsia="Georgia" w:hAnsi="Georgia"/>
          <w:b/>
          <w:bCs/>
          <w:color w:val="1A1A1A"/>
          <w:sz w:val="21"/>
          <w:szCs w:val="21"/>
        </w:rPr>
        <w:t xml:space="preserve">Commodities</w:t>
      </w:r>
      <w:r>
        <w:rPr>
          <w:rFonts w:ascii="Georgia" w:cs="Georgia" w:eastAsia="Georgia" w:hAnsi="Georgia"/>
          <w:color w:val="1A1A1A"/>
          <w:sz w:val="21"/>
          <w:szCs w:val="21"/>
        </w:rPr>
        <w:t xml:space="preserve">, briefly: Nigeria produces cocoa, sesame, cashew, ginger, maize. Exchanges such as AFEX offer warehouse receipts and commodity-linked instruments. Real, regulated, and specialist — storage, grading and logistics dominate the outcome. Not a starting point.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Assets that produce nothing belong in small sizes, held for what they protect you against, not for what they might do. The moment you start expecting them to make you rich, you have changed the position from insurance into a bet, without changing the size.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this entire category</w:t>
      </w:r>
      <w:r>
        <w:rPr>
          <w:rFonts w:ascii="Georgia" w:cs="Georgia" w:eastAsia="Georgia" w:hAnsi="Georgia"/>
          <w:color w:val="1A1A1A"/>
          <w:sz w:val="21"/>
          <w:szCs w:val="21"/>
        </w:rPr>
        <w:t xml:space="preserve"> — gold, crypto, commodities — at something you would not mourn. For most people 5% to 10% of investable assets.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use stablecoins for payments, treat them as a wallet, not a portfolio</w:t>
      </w:r>
      <w:r>
        <w:rPr>
          <w:rFonts w:ascii="Georgia" w:cs="Georgia" w:eastAsia="Georgia" w:hAnsi="Georgia"/>
          <w:color w:val="1A1A1A"/>
          <w:sz w:val="21"/>
          <w:szCs w:val="21"/>
        </w:rPr>
        <w:t xml:space="preserve">, and never accept yield offers on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records of every purchase and disposal.</w:t>
      </w:r>
      <w:r>
        <w:rPr>
          <w:rFonts w:ascii="Georgia" w:cs="Georgia" w:eastAsia="Georgia" w:hAnsi="Georgia"/>
          <w:color w:val="1A1A1A"/>
          <w:sz w:val="21"/>
          <w:szCs w:val="21"/>
        </w:rPr>
        <w:t xml:space="preserve"> Gains on digital assets are within the tax net.</w:t>
      </w:r>
    </w:p>
    <w:p>
      <w:pPr>
        <w:spacing w:after="60"/>
      </w:pPr>
    </w:p>
    <w:p>
      <w:pPr>
        <w:pStyle w:val="Heading2"/>
        <w:keepNext/>
        <w:spacing w:after="130" w:before="340" w:line="300"/>
      </w:pPr>
      <w:r>
        <w:rPr>
          <w:rFonts w:ascii="Georgia" w:cs="Georgia" w:eastAsia="Georgia" w:hAnsi="Georgia"/>
          <w:b/>
          <w:bCs/>
          <w:color w:val="1A1A1A"/>
          <w:sz w:val="25"/>
          <w:szCs w:val="25"/>
        </w:rPr>
        <w:t xml:space="preserve">22. Ajo, esusu, and the wisdom that survived</w:t>
      </w:r>
    </w:p>
    <w:p>
      <w:pPr>
        <w:spacing w:after="150" w:before="0" w:line="300"/>
      </w:pPr>
      <w:r>
        <w:rPr>
          <w:rFonts w:ascii="Georgia" w:cs="Georgia" w:eastAsia="Georgia" w:hAnsi="Georgia"/>
          <w:color w:val="1A1A1A"/>
          <w:sz w:val="21"/>
          <w:szCs w:val="21"/>
        </w:rPr>
        <w:t xml:space="preserve">I want to close this Book with the oldest instrument in it, because it teaches something the newest ones cannot.</w:t>
      </w:r>
    </w:p>
    <w:p>
      <w:pPr>
        <w:spacing w:after="150" w:before="0" w:line="300"/>
      </w:pPr>
      <w:r>
        <w:rPr>
          <w:rFonts w:ascii="Georgia" w:cs="Georgia" w:eastAsia="Georgia" w:hAnsi="Georgia"/>
          <w:b/>
          <w:bCs/>
          <w:color w:val="1A1A1A"/>
          <w:sz w:val="21"/>
          <w:szCs w:val="21"/>
        </w:rPr>
        <w:t xml:space="preserve">Ajo, esusu, adashe</w:t>
      </w:r>
      <w:r>
        <w:rPr>
          <w:rFonts w:ascii="Georgia" w:cs="Georgia" w:eastAsia="Georgia" w:hAnsi="Georgia"/>
          <w:color w:val="1A1A1A"/>
          <w:sz w:val="21"/>
          <w:szCs w:val="21"/>
        </w:rPr>
        <w:t xml:space="preserve"> — a rotating savings arrangement. A group contributes a fixed amount at fixed intervals; each period one member takes the pot; it rotates until everyone has collected. It has operated in West Africa for centuries, survived colonisation, several currencies, a civil war, six military governments, structural adjustment, and the arrival of formal banking — which mostly failed to displace it.</w:t>
      </w:r>
    </w:p>
    <w:p>
      <w:pPr>
        <w:spacing w:after="150" w:before="0" w:line="300"/>
      </w:pPr>
      <w:r>
        <w:rPr>
          <w:rFonts w:ascii="Georgia" w:cs="Georgia" w:eastAsia="Georgia" w:hAnsi="Georgia"/>
          <w:b/>
          <w:bCs/>
          <w:color w:val="1A1A1A"/>
          <w:sz w:val="21"/>
          <w:szCs w:val="21"/>
        </w:rPr>
        <w:t xml:space="preserve">Anything that has survived that long deserves respect before it deserves analysis.</w:t>
      </w:r>
      <w:r>
        <w:rPr>
          <w:rFonts w:ascii="Georgia" w:cs="Georgia" w:eastAsia="Georgia" w:hAnsi="Georgia"/>
          <w:color w:val="1A1A1A"/>
          <w:sz w:val="21"/>
          <w:szCs w:val="21"/>
        </w:rPr>
        <w:t xml:space="preserve"> Things that have lasted a long time have usually been tested against dangers that the people who designed the newer alternatives never encountered. A financial arrangement that has worked through a currency collapse has passed an examination that no bank's risk model has sat.</w:t>
      </w:r>
    </w:p>
    <w:p>
      <w:pPr>
        <w:spacing w:after="150" w:before="0" w:line="300"/>
      </w:pPr>
      <w:r>
        <w:rPr>
          <w:rFonts w:ascii="Georgia" w:cs="Georgia" w:eastAsia="Georgia" w:hAnsi="Georgia"/>
          <w:b/>
          <w:bCs/>
          <w:color w:val="1A1A1A"/>
          <w:sz w:val="21"/>
          <w:szCs w:val="21"/>
        </w:rPr>
        <w:t xml:space="preserve">What ajo actually provides</w:t>
      </w:r>
      <w:r>
        <w:rPr>
          <w:rFonts w:ascii="Georgia" w:cs="Georgia" w:eastAsia="Georgia" w:hAnsi="Georgia"/>
          <w:color w:val="1A1A1A"/>
          <w:sz w:val="21"/>
          <w:szCs w:val="21"/>
        </w:rPr>
        <w:t xml:space="preserve">, stated properly:</w:t>
      </w:r>
    </w:p>
    <w:p>
      <w:pPr>
        <w:pStyle w:val="ListParagraph"/>
        <w:numPr>
          <w:ilvl w:val="0"/>
          <w:numId w:val="1"/>
        </w:numPr>
        <w:spacing w:after="90" w:line="300"/>
      </w:pPr>
      <w:r>
        <w:rPr>
          <w:rFonts w:ascii="Georgia" w:cs="Georgia" w:eastAsia="Georgia" w:hAnsi="Georgia"/>
          <w:b/>
          <w:bCs/>
          <w:color w:val="1A1A1A"/>
          <w:sz w:val="21"/>
          <w:szCs w:val="21"/>
        </w:rPr>
        <w:t xml:space="preserve">Enforced discipline</w:t>
      </w:r>
      <w:r>
        <w:rPr>
          <w:rFonts w:ascii="Georgia" w:cs="Georgia" w:eastAsia="Georgia" w:hAnsi="Georgia"/>
          <w:color w:val="1A1A1A"/>
          <w:sz w:val="21"/>
          <w:szCs w:val="21"/>
        </w:rPr>
        <w:t xml:space="preserve">, through social obligation rather than willpower. This is not a small thing; willpower has an appalling track record, and the arrangement outsources it to a group of people who will ask you in person.</w:t>
      </w:r>
    </w:p>
    <w:p>
      <w:pPr>
        <w:pStyle w:val="ListParagraph"/>
        <w:numPr>
          <w:ilvl w:val="0"/>
          <w:numId w:val="1"/>
        </w:numPr>
        <w:spacing w:after="90" w:line="300"/>
      </w:pPr>
      <w:r>
        <w:rPr>
          <w:rFonts w:ascii="Georgia" w:cs="Georgia" w:eastAsia="Georgia" w:hAnsi="Georgia"/>
          <w:b/>
          <w:bCs/>
          <w:color w:val="1A1A1A"/>
          <w:sz w:val="21"/>
          <w:szCs w:val="21"/>
        </w:rPr>
        <w:t xml:space="preserve">Access to a lump sum</w:t>
      </w:r>
      <w:r>
        <w:rPr>
          <w:rFonts w:ascii="Georgia" w:cs="Georgia" w:eastAsia="Georgia" w:hAnsi="Georgia"/>
          <w:color w:val="1A1A1A"/>
          <w:sz w:val="21"/>
          <w:szCs w:val="21"/>
        </w:rPr>
        <w:t xml:space="preserve"> without a loan, without interest, without collateral, without a credit assessment.</w:t>
      </w:r>
    </w:p>
    <w:p>
      <w:pPr>
        <w:pStyle w:val="ListParagraph"/>
        <w:numPr>
          <w:ilvl w:val="0"/>
          <w:numId w:val="1"/>
        </w:numPr>
        <w:spacing w:after="90" w:line="300"/>
      </w:pPr>
      <w:r>
        <w:rPr>
          <w:rFonts w:ascii="Georgia" w:cs="Georgia" w:eastAsia="Georgia" w:hAnsi="Georgia"/>
          <w:b/>
          <w:bCs/>
          <w:color w:val="1A1A1A"/>
          <w:sz w:val="21"/>
          <w:szCs w:val="21"/>
        </w:rPr>
        <w:t xml:space="preserve">No counterparty risk at all</w:t>
      </w:r>
      <w:r>
        <w:rPr>
          <w:rFonts w:ascii="Georgia" w:cs="Georgia" w:eastAsia="Georgia" w:hAnsi="Georgia"/>
          <w:color w:val="1A1A1A"/>
          <w:sz w:val="21"/>
          <w:szCs w:val="21"/>
        </w:rPr>
        <w:t xml:space="preserve"> — provided the group is people you actually know, and provided the collector is not an individual holding everyone's money.</w:t>
      </w:r>
    </w:p>
    <w:p>
      <w:pPr>
        <w:spacing w:after="60"/>
      </w:pPr>
    </w:p>
    <w:p>
      <w:pPr>
        <w:spacing w:after="150" w:before="0" w:line="300"/>
      </w:pPr>
      <w:r>
        <w:rPr>
          <w:rFonts w:ascii="Georgia" w:cs="Georgia" w:eastAsia="Georgia" w:hAnsi="Georgia"/>
          <w:b/>
          <w:bCs/>
          <w:color w:val="1A1A1A"/>
          <w:sz w:val="21"/>
          <w:szCs w:val="21"/>
        </w:rPr>
        <w:t xml:space="preserve">What it does not provide, and this is where honesty is required:</w:t>
      </w:r>
    </w:p>
    <w:p>
      <w:pPr>
        <w:pStyle w:val="ListParagraph"/>
        <w:numPr>
          <w:ilvl w:val="0"/>
          <w:numId w:val="1"/>
        </w:numPr>
        <w:spacing w:after="90" w:line="300"/>
      </w:pPr>
      <w:r>
        <w:rPr>
          <w:rFonts w:ascii="Georgia" w:cs="Georgia" w:eastAsia="Georgia" w:hAnsi="Georgia"/>
          <w:b/>
          <w:bCs/>
          <w:color w:val="1A1A1A"/>
          <w:sz w:val="21"/>
          <w:szCs w:val="21"/>
        </w:rPr>
        <w:t xml:space="preserve">Any return.</w:t>
      </w:r>
      <w:r>
        <w:rPr>
          <w:rFonts w:ascii="Georgia" w:cs="Georgia" w:eastAsia="Georgia" w:hAnsi="Georgia"/>
          <w:color w:val="1A1A1A"/>
          <w:sz w:val="21"/>
          <w:szCs w:val="21"/>
        </w:rPr>
        <w:t xml:space="preserve"> You get back roughly what you put in. Under 22% inflation, money waiting its turn in a rotating scheme is losing value the whole time. It is a savings </w:t>
      </w:r>
      <w:r>
        <w:rPr>
          <w:rFonts w:ascii="Georgia" w:cs="Georgia" w:eastAsia="Georgia" w:hAnsi="Georgia"/>
          <w:i/>
          <w:iCs/>
          <w:color w:val="1A1A1A"/>
          <w:sz w:val="21"/>
          <w:szCs w:val="21"/>
        </w:rPr>
        <w:t xml:space="preserve">discipline</w:t>
      </w:r>
      <w:r>
        <w:rPr>
          <w:rFonts w:ascii="Georgia" w:cs="Georgia" w:eastAsia="Georgia" w:hAnsi="Georgia"/>
          <w:color w:val="1A1A1A"/>
          <w:sz w:val="21"/>
          <w:szCs w:val="21"/>
        </w:rPr>
        <w:t xml:space="preserve">, not an investment.</w:t>
      </w:r>
    </w:p>
    <w:p>
      <w:pPr>
        <w:pStyle w:val="ListParagraph"/>
        <w:numPr>
          <w:ilvl w:val="0"/>
          <w:numId w:val="1"/>
        </w:numPr>
        <w:spacing w:after="90" w:line="300"/>
      </w:pPr>
      <w:r>
        <w:rPr>
          <w:rFonts w:ascii="Georgia" w:cs="Georgia" w:eastAsia="Georgia" w:hAnsi="Georgia"/>
          <w:b/>
          <w:bCs/>
          <w:color w:val="1A1A1A"/>
          <w:sz w:val="21"/>
          <w:szCs w:val="21"/>
        </w:rPr>
        <w:t xml:space="preserve">Protection against default</w:t>
      </w:r>
      <w:r>
        <w:rPr>
          <w:rFonts w:ascii="Georgia" w:cs="Georgia" w:eastAsia="Georgia" w:hAnsi="Georgia"/>
          <w:color w:val="1A1A1A"/>
          <w:sz w:val="21"/>
          <w:szCs w:val="21"/>
        </w:rPr>
        <w:t xml:space="preserve"> by someone who collects and then stops contributing.</w:t>
      </w:r>
    </w:p>
    <w:p>
      <w:pPr>
        <w:pStyle w:val="ListParagraph"/>
        <w:numPr>
          <w:ilvl w:val="0"/>
          <w:numId w:val="1"/>
        </w:numPr>
        <w:spacing w:after="90" w:line="300"/>
      </w:pPr>
      <w:r>
        <w:rPr>
          <w:rFonts w:ascii="Georgia" w:cs="Georgia" w:eastAsia="Georgia" w:hAnsi="Georgia"/>
          <w:b/>
          <w:bCs/>
          <w:color w:val="1A1A1A"/>
          <w:sz w:val="21"/>
          <w:szCs w:val="21"/>
        </w:rPr>
        <w:t xml:space="preserve">Recourse</w:t>
      </w:r>
      <w:r>
        <w:rPr>
          <w:rFonts w:ascii="Georgia" w:cs="Georgia" w:eastAsia="Georgia" w:hAnsi="Georgia"/>
          <w:color w:val="1A1A1A"/>
          <w:sz w:val="21"/>
          <w:szCs w:val="21"/>
        </w:rPr>
        <w:t xml:space="preserve"> if an individual "ajo collector" disappears with the deposits — which happens regularly and is the main way this ancient, sound structure gets corrupted, by inserting a single point of failure into a design that never had one.</w:t>
      </w:r>
    </w:p>
    <w:p>
      <w:pPr>
        <w:spacing w:after="60"/>
      </w:pPr>
    </w:p>
    <w:p>
      <w:pPr>
        <w:spacing w:after="150" w:before="0" w:line="300"/>
      </w:pPr>
      <w:r>
        <w:rPr>
          <w:rFonts w:ascii="Georgia" w:cs="Georgia" w:eastAsia="Georgia" w:hAnsi="Georgia"/>
          <w:b/>
          <w:bCs/>
          <w:color w:val="1A1A1A"/>
          <w:sz w:val="21"/>
          <w:szCs w:val="21"/>
        </w:rPr>
        <w:t xml:space="preserve">Its formal descendant, the registered cooperative society, is superior in almost every way</w:t>
      </w:r>
      <w:r>
        <w:rPr>
          <w:rFonts w:ascii="Georgia" w:cs="Georgia" w:eastAsia="Georgia" w:hAnsi="Georgia"/>
          <w:color w:val="1A1A1A"/>
          <w:sz w:val="21"/>
          <w:szCs w:val="21"/>
        </w:rPr>
        <w:t xml:space="preserve"> and criminally under-used by people who are eligible. Registered with the state, with a constitution, elected officers and audited accounts. Savings earn a share of the surplus; </w:t>
      </w:r>
      <w:r>
        <w:rPr>
          <w:rFonts w:ascii="Georgia" w:cs="Georgia" w:eastAsia="Georgia" w:hAnsi="Georgia"/>
          <w:b/>
          <w:bCs/>
          <w:color w:val="1A1A1A"/>
          <w:sz w:val="21"/>
          <w:szCs w:val="21"/>
        </w:rPr>
        <w:t xml:space="preserve">loans come at rates dramatically below commercial banks — often single digits — usually up to a multiple of your savings, repaid by salary deduction.</w:t>
      </w:r>
      <w:r>
        <w:rPr>
          <w:rFonts w:ascii="Georgia" w:cs="Georgia" w:eastAsia="Georgia" w:hAnsi="Georgia"/>
          <w:color w:val="1A1A1A"/>
          <w:sz w:val="21"/>
          <w:szCs w:val="21"/>
        </w:rPr>
        <w:t xml:space="preserve"> Many run housing and land schemes buying in bulk.</w:t>
      </w:r>
    </w:p>
    <w:p>
      <w:pPr>
        <w:spacing w:after="150" w:before="0" w:line="300"/>
      </w:pPr>
      <w:r>
        <w:rPr>
          <w:rFonts w:ascii="Georgia" w:cs="Georgia" w:eastAsia="Georgia" w:hAnsi="Georgia"/>
          <w:b/>
          <w:bCs/>
          <w:color w:val="1A1A1A"/>
          <w:sz w:val="21"/>
          <w:szCs w:val="21"/>
        </w:rPr>
        <w:t xml:space="preserve">If your workplace has a cooperative, join it this month.</w:t>
      </w:r>
      <w:r>
        <w:rPr>
          <w:rFonts w:ascii="Georgia" w:cs="Georgia" w:eastAsia="Georgia" w:hAnsi="Georgia"/>
          <w:color w:val="1A1A1A"/>
          <w:sz w:val="21"/>
          <w:szCs w:val="21"/>
        </w:rPr>
        <w:t xml:space="preserve"> For a salaried Nigerian it is frequently the cheapest borrowing available anywhere, and — see Chapter 5 — cheap long money in an inflationary country is one of the few genuine gifts the system offers.</w:t>
      </w:r>
    </w:p>
    <w:p>
      <w:pPr>
        <w:spacing w:after="150" w:before="0" w:line="300"/>
      </w:pPr>
      <w:r>
        <w:rPr>
          <w:rFonts w:ascii="Georgia" w:cs="Georgia" w:eastAsia="Georgia" w:hAnsi="Georgia"/>
          <w:b/>
          <w:bCs/>
          <w:color w:val="1A1A1A"/>
          <w:sz w:val="21"/>
          <w:szCs w:val="21"/>
        </w:rPr>
        <w:t xml:space="preserve">What to check before joining anything of this kind:</w:t>
      </w:r>
      <w:r>
        <w:rPr>
          <w:rFonts w:ascii="Georgia" w:cs="Georgia" w:eastAsia="Georgia" w:hAnsi="Georgia"/>
          <w:color w:val="1A1A1A"/>
          <w:sz w:val="21"/>
          <w:szCs w:val="21"/>
        </w:rPr>
        <w:t xml:space="preserve"> is it registered; are accounts audited and circulated to members; who can authorise withdrawals; how are officers elected; and how long have the same people been holding the money? An unregistered "cooperative" run by one charismatic person with no accounts is Chapter 10 in traditional dress, and the traditional dress makes it harder to see.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ajo to force savings if you need forcing</w:t>
      </w:r>
      <w:r>
        <w:rPr>
          <w:rFonts w:ascii="Georgia" w:cs="Georgia" w:eastAsia="Georgia" w:hAnsi="Georgia"/>
          <w:color w:val="1A1A1A"/>
          <w:sz w:val="21"/>
          <w:szCs w:val="21"/>
        </w:rPr>
        <w:t xml:space="preserve"> — then move each lump sum immediately into something that earns.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workplace cooperative</w:t>
      </w:r>
      <w:r>
        <w:rPr>
          <w:rFonts w:ascii="Georgia" w:cs="Georgia" w:eastAsia="Georgia" w:hAnsi="Georgia"/>
          <w:color w:val="1A1A1A"/>
          <w:sz w:val="21"/>
          <w:szCs w:val="21"/>
        </w:rPr>
        <w:t xml:space="preserve"> and find out your borrowing entitlement before you ever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join a scheme where one individual holds the money and there are no accounts</w:t>
      </w:r>
      <w:r>
        <w:rPr>
          <w:rFonts w:ascii="Georgia" w:cs="Georgia" w:eastAsia="Georgia" w:hAnsi="Georgia"/>
          <w:color w:val="1A1A1A"/>
          <w:sz w:val="21"/>
          <w:szCs w:val="21"/>
        </w:rPr>
        <w:t xml:space="preserve">, however traditional the form or respected the person.</w:t>
      </w:r>
    </w:p>
    <w:p>
      <w:pPr>
        <w:spacing w:after="60"/>
      </w:pPr>
    </w:p>
    <w:p>
      <w:pPr>
        <w:pStyle w:val="Heading1"/>
        <w:spacing w:after="60" w:before="0" w:line="300"/>
      </w:pPr>
      <w:r>
        <w:r>
          <w:br w:type="page"/>
        </w:r>
      </w:r>
      <w:r>
        <w:rPr>
          <w:rFonts w:ascii="Georgia" w:cs="Georgia" w:eastAsia="Georgia" w:hAnsi="Georgia"/>
          <w:b/>
          <w:bCs/>
          <w:color w:val="6E2639"/>
          <w:sz w:val="34"/>
          <w:szCs w:val="34"/>
        </w:rPr>
        <w:t xml:space="preserve">Book IV — The barbell: what to actually do</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23. The Lagos barbell</w:t>
      </w:r>
    </w:p>
    <w:p>
      <w:pPr>
        <w:spacing w:after="150" w:before="0" w:line="300"/>
      </w:pPr>
      <w:r>
        <w:rPr>
          <w:rFonts w:ascii="Georgia" w:cs="Georgia" w:eastAsia="Georgia" w:hAnsi="Georgia"/>
          <w:color w:val="1A1A1A"/>
          <w:sz w:val="21"/>
          <w:szCs w:val="21"/>
        </w:rPr>
        <w:t xml:space="preserve">Everything so far has been preparation for this chapter. If you read one, read this one.</w:t>
      </w:r>
    </w:p>
    <w:p>
      <w:pPr>
        <w:spacing w:after="150" w:before="0" w:line="300"/>
      </w:pPr>
      <w:r>
        <w:rPr>
          <w:rFonts w:ascii="Georgia" w:cs="Georgia" w:eastAsia="Georgia" w:hAnsi="Georgia"/>
          <w:b/>
          <w:bCs/>
          <w:color w:val="1A1A1A"/>
          <w:sz w:val="21"/>
          <w:szCs w:val="21"/>
        </w:rPr>
        <w:t xml:space="preserve">The problem, stated exactly.</w:t>
      </w:r>
      <w:r>
        <w:rPr>
          <w:rFonts w:ascii="Georgia" w:cs="Georgia" w:eastAsia="Georgia" w:hAnsi="Georgia"/>
          <w:color w:val="1A1A1A"/>
          <w:sz w:val="21"/>
          <w:szCs w:val="21"/>
        </w:rPr>
        <w:t xml:space="preserve"> You live in a country where large surprises are normal and where nobody — not the Central Bank, not the analysts, not me — can tell you what happens next. You need your money to survive the surprises and to grow faster than inflation. These two requirements appear to conflict.</w:t>
      </w:r>
    </w:p>
    <w:p>
      <w:pPr>
        <w:spacing w:after="150" w:before="0" w:line="300"/>
      </w:pPr>
      <w:r>
        <w:rPr>
          <w:rFonts w:ascii="Georgia" w:cs="Georgia" w:eastAsia="Georgia" w:hAnsi="Georgia"/>
          <w:b/>
          <w:bCs/>
          <w:color w:val="1A1A1A"/>
          <w:sz w:val="21"/>
          <w:szCs w:val="21"/>
        </w:rPr>
        <w:t xml:space="preserve">The conventional solution is to seek the middle.</w:t>
      </w:r>
      <w:r>
        <w:rPr>
          <w:rFonts w:ascii="Georgia" w:cs="Georgia" w:eastAsia="Georgia" w:hAnsi="Georgia"/>
          <w:color w:val="1A1A1A"/>
          <w:sz w:val="21"/>
          <w:szCs w:val="21"/>
        </w:rPr>
        <w:t xml:space="preserve"> Moderate risk. Balanced funds. A sensible, medium-risk portfolio of medium-quality assets earning a medium return. This is what every adviser recommends and it is wrong in a fat-tailed country, for a reason that is not obvious:</w:t>
      </w:r>
    </w:p>
    <w:p>
      <w:pPr>
        <w:spacing w:after="150" w:before="0" w:line="300"/>
      </w:pPr>
      <w:r>
        <w:rPr>
          <w:rFonts w:ascii="Georgia" w:cs="Georgia" w:eastAsia="Georgia" w:hAnsi="Georgia"/>
          <w:b/>
          <w:bCs/>
          <w:color w:val="1A1A1A"/>
          <w:sz w:val="21"/>
          <w:szCs w:val="21"/>
        </w:rPr>
        <w:t xml:space="preserve">The middle is where you cannot measure your risk.</w:t>
      </w:r>
      <w:r>
        <w:rPr>
          <w:rFonts w:ascii="Georgia" w:cs="Georgia" w:eastAsia="Georgia" w:hAnsi="Georgia"/>
          <w:color w:val="1A1A1A"/>
          <w:sz w:val="21"/>
          <w:szCs w:val="21"/>
        </w:rPr>
        <w:t xml:space="preserve"> A "moderate risk" corporate bond is not moderately safe — it is </w:t>
      </w:r>
      <w:r>
        <w:rPr>
          <w:rFonts w:ascii="Georgia" w:cs="Georgia" w:eastAsia="Georgia" w:hAnsi="Georgia"/>
          <w:i/>
          <w:iCs/>
          <w:color w:val="1A1A1A"/>
          <w:sz w:val="21"/>
          <w:szCs w:val="21"/>
        </w:rPr>
        <w:t xml:space="preserve">probably</w:t>
      </w:r>
      <w:r>
        <w:rPr>
          <w:rFonts w:ascii="Georgia" w:cs="Georgia" w:eastAsia="Georgia" w:hAnsi="Georgia"/>
          <w:color w:val="1A1A1A"/>
          <w:sz w:val="21"/>
          <w:szCs w:val="21"/>
        </w:rPr>
        <w:t xml:space="preserve"> fine and </w:t>
      </w:r>
      <w:r>
        <w:rPr>
          <w:rFonts w:ascii="Georgia" w:cs="Georgia" w:eastAsia="Georgia" w:hAnsi="Georgia"/>
          <w:i/>
          <w:iCs/>
          <w:color w:val="1A1A1A"/>
          <w:sz w:val="21"/>
          <w:szCs w:val="21"/>
        </w:rPr>
        <w:t xml:space="preserve">occasionally</w:t>
      </w:r>
      <w:r>
        <w:rPr>
          <w:rFonts w:ascii="Georgia" w:cs="Georgia" w:eastAsia="Georgia" w:hAnsi="Georgia"/>
          <w:color w:val="1A1A1A"/>
          <w:sz w:val="21"/>
          <w:szCs w:val="21"/>
        </w:rPr>
        <w:t xml:space="preserve"> zero, and you have no way of knowing which, because the thing that would tell you is precisely the rare event nobody has data on. Medium-risk assets are the ones whose true risk hides. You believe you have taken 6% of risk; you have taken an unknown amount, comfortably packaged.</w:t>
      </w:r>
    </w:p>
    <w:p>
      <w:pPr>
        <w:spacing w:after="150" w:before="0" w:line="300"/>
      </w:pPr>
      <w:r>
        <w:rPr>
          <w:rFonts w:ascii="Georgia" w:cs="Georgia" w:eastAsia="Georgia" w:hAnsi="Georgia"/>
          <w:b/>
          <w:bCs/>
          <w:color w:val="1A1A1A"/>
          <w:sz w:val="21"/>
          <w:szCs w:val="21"/>
        </w:rPr>
        <w:t xml:space="preserve">The alternative: the barbell.</w:t>
      </w:r>
      <w:r>
        <w:rPr>
          <w:rFonts w:ascii="Georgia" w:cs="Georgia" w:eastAsia="Georgia" w:hAnsi="Georgia"/>
          <w:color w:val="1A1A1A"/>
          <w:sz w:val="21"/>
          <w:szCs w:val="21"/>
        </w:rPr>
        <w:t xml:space="preserve"> Weight at both ends, nothing in the middle.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Put the large majority of your money in things that are genuinely, boringly safe — where you know exactly what can go wrong. Put a small minority in things that can multiply many times over. Own almost nothing in between.</w:t>
      </w:r>
    </w:p>
    <w:p>
      <w:pPr>
        <w:spacing w:after="150" w:before="0" w:line="300"/>
      </w:pPr>
      <w:r>
        <w:rPr>
          <w:rFonts w:ascii="Georgia" w:cs="Georgia" w:eastAsia="Georgia" w:hAnsi="Georgia"/>
          <w:b/>
          <w:bCs/>
          <w:color w:val="1A1A1A"/>
          <w:sz w:val="21"/>
          <w:szCs w:val="21"/>
        </w:rPr>
        <w:t xml:space="preserve">For a Nigerian, concretely:</w:t>
      </w:r>
    </w:p>
    <w:p>
      <w:pPr>
        <w:spacing w:after="150" w:before="0" w:line="300"/>
      </w:pPr>
      <w:r>
        <w:rPr>
          <w:rFonts w:ascii="Georgia" w:cs="Georgia" w:eastAsia="Georgia" w:hAnsi="Georgia"/>
          <w:b/>
          <w:bCs/>
          <w:color w:val="1A1A1A"/>
          <w:sz w:val="21"/>
          <w:szCs w:val="21"/>
        </w:rPr>
        <w:t xml:space="preserve">The safe end — 80% to 90%.</w:t>
      </w:r>
      <w:r>
        <w:rPr>
          <w:rFonts w:ascii="Georgia" w:cs="Georgia" w:eastAsia="Georgia" w:hAnsi="Georgia"/>
          <w:color w:val="1A1A1A"/>
          <w:sz w:val="21"/>
          <w:szCs w:val="21"/>
        </w:rPr>
        <w:t xml:space="preserve"> Treasury bills, FGN bonds and savings bonds, money market funds, and a hard-currency sleeve. The purpose of this end is not return. Its purpose is that </w:t>
      </w:r>
      <w:r>
        <w:rPr>
          <w:rFonts w:ascii="Georgia" w:cs="Georgia" w:eastAsia="Georgia" w:hAnsi="Georgia"/>
          <w:b/>
          <w:bCs/>
          <w:color w:val="1A1A1A"/>
          <w:sz w:val="21"/>
          <w:szCs w:val="21"/>
        </w:rPr>
        <w:t xml:space="preserve">no event can touch it.</w:t>
      </w:r>
      <w:r>
        <w:rPr>
          <w:rFonts w:ascii="Georgia" w:cs="Georgia" w:eastAsia="Georgia" w:hAnsi="Georgia"/>
          <w:color w:val="1A1A1A"/>
          <w:sz w:val="21"/>
          <w:szCs w:val="21"/>
        </w:rPr>
        <w:t xml:space="preserve"> It is what keeps you in the game — it pays the school fees during the bad year, it means you never have to sell the other end at the bottom, and it means a devaluation, a job loss or a crash is an inconvenience rather than an ending.</w:t>
      </w:r>
    </w:p>
    <w:p>
      <w:pPr>
        <w:spacing w:after="150" w:before="0" w:line="300"/>
      </w:pPr>
      <w:r>
        <w:rPr>
          <w:rFonts w:ascii="Georgia" w:cs="Georgia" w:eastAsia="Georgia" w:hAnsi="Georgia"/>
          <w:b/>
          <w:bCs/>
          <w:color w:val="1A1A1A"/>
          <w:sz w:val="21"/>
          <w:szCs w:val="21"/>
        </w:rPr>
        <w:t xml:space="preserve">The aggressive end — 10% to 20%.</w:t>
      </w:r>
      <w:r>
        <w:rPr>
          <w:rFonts w:ascii="Georgia" w:cs="Georgia" w:eastAsia="Georgia" w:hAnsi="Georgia"/>
          <w:color w:val="1A1A1A"/>
          <w:sz w:val="21"/>
          <w:szCs w:val="21"/>
        </w:rPr>
        <w:t xml:space="preserve"> Equities, a fund or ETF, a small business, a stake in a friend's venture that might be enormous, the plot in an area that might get a road, a small crypto position. Each individual position here is allowed to go to zero. </w:t>
      </w:r>
      <w:r>
        <w:rPr>
          <w:rFonts w:ascii="Georgia" w:cs="Georgia" w:eastAsia="Georgia" w:hAnsi="Georgia"/>
          <w:b/>
          <w:bCs/>
          <w:color w:val="1A1A1A"/>
          <w:sz w:val="21"/>
          <w:szCs w:val="21"/>
        </w:rPr>
        <w:t xml:space="preserve">You must genuinely accept that, in advance, in writing, or you do not have a barbell — you have a portfolio with a section you will panic about.</w:t>
      </w:r>
    </w:p>
    <w:p>
      <w:pPr>
        <w:spacing w:after="150" w:before="0" w:line="300"/>
      </w:pPr>
      <w:r>
        <w:rPr>
          <w:rFonts w:ascii="Georgia" w:cs="Georgia" w:eastAsia="Georgia" w:hAnsi="Georgia"/>
          <w:b/>
          <w:bCs/>
          <w:color w:val="1A1A1A"/>
          <w:sz w:val="21"/>
          <w:szCs w:val="21"/>
        </w:rPr>
        <w:t xml:space="preserve">Why this beats the middle, in one line:</w:t>
      </w:r>
      <w:r>
        <w:rPr>
          <w:rFonts w:ascii="Georgia" w:cs="Georgia" w:eastAsia="Georgia" w:hAnsi="Georgia"/>
          <w:color w:val="1A1A1A"/>
          <w:sz w:val="21"/>
          <w:szCs w:val="21"/>
        </w:rPr>
        <w:t xml:space="preserve"> your maximum loss is capped at the small end, while your maximum gain is not capped at all. You have made your losses bounded and your gains unbounded. </w:t>
      </w:r>
      <w:r>
        <w:rPr>
          <w:rFonts w:ascii="Georgia" w:cs="Georgia" w:eastAsia="Georgia" w:hAnsi="Georgia"/>
          <w:b/>
          <w:bCs/>
          <w:color w:val="1A1A1A"/>
          <w:sz w:val="21"/>
          <w:szCs w:val="21"/>
        </w:rPr>
        <w:t xml:space="preserve">That shape — limited downside, open upside — is the only free thing in finance, and the barbell is how an ordinary person obtains it.</w:t>
      </w:r>
    </w:p>
    <w:p>
      <w:pPr>
        <w:spacing w:after="150" w:before="0" w:line="300"/>
      </w:pPr>
      <w:r>
        <w:rPr>
          <w:rFonts w:ascii="Georgia" w:cs="Georgia" w:eastAsia="Georgia" w:hAnsi="Georgia"/>
          <w:b/>
          <w:bCs/>
          <w:color w:val="1A1A1A"/>
          <w:sz w:val="21"/>
          <w:szCs w:val="21"/>
        </w:rPr>
        <w:t xml:space="preserve">Numerically.</w:t>
      </w:r>
      <w:r>
        <w:rPr>
          <w:rFonts w:ascii="Georgia" w:cs="Georgia" w:eastAsia="Georgia" w:hAnsi="Georgia"/>
          <w:color w:val="1A1A1A"/>
          <w:sz w:val="21"/>
          <w:szCs w:val="21"/>
        </w:rPr>
        <w:t xml:space="preserve"> Suppose ₦10,000,000, split 85/15.</w:t>
      </w:r>
    </w:p>
    <w:p>
      <w:pPr>
        <w:pStyle w:val="ListParagraph"/>
        <w:numPr>
          <w:ilvl w:val="0"/>
          <w:numId w:val="1"/>
        </w:numPr>
        <w:spacing w:after="90" w:line="300"/>
      </w:pPr>
      <w:r>
        <w:rPr>
          <w:rFonts w:ascii="Georgia" w:cs="Georgia" w:eastAsia="Georgia" w:hAnsi="Georgia"/>
          <w:color w:val="1A1A1A"/>
          <w:sz w:val="21"/>
          <w:szCs w:val="21"/>
        </w:rPr>
        <w:t xml:space="preserve">₦8,500,000 safe, earning say 18%: </w:t>
      </w:r>
      <w:r>
        <w:rPr>
          <w:rFonts w:ascii="Georgia" w:cs="Georgia" w:eastAsia="Georgia" w:hAnsi="Georgia"/>
          <w:b/>
          <w:bCs/>
          <w:color w:val="1A1A1A"/>
          <w:sz w:val="21"/>
          <w:szCs w:val="21"/>
        </w:rPr>
        <w:t xml:space="preserve">+₦1,530,000</w:t>
      </w:r>
      <w:r>
        <w:rPr>
          <w:rFonts w:ascii="Georgia" w:cs="Georgia" w:eastAsia="Georgia" w:hAnsi="Georgia"/>
          <w:color w:val="1A1A1A"/>
          <w:sz w:val="21"/>
          <w:szCs w:val="21"/>
        </w:rPr>
        <w:t xml:space="preserve">, and effectively immune.</w:t>
      </w:r>
    </w:p>
    <w:p>
      <w:pPr>
        <w:pStyle w:val="ListParagraph"/>
        <w:numPr>
          <w:ilvl w:val="0"/>
          <w:numId w:val="1"/>
        </w:numPr>
        <w:spacing w:after="90" w:line="300"/>
      </w:pPr>
      <w:r>
        <w:rPr>
          <w:rFonts w:ascii="Georgia" w:cs="Georgia" w:eastAsia="Georgia" w:hAnsi="Georgia"/>
          <w:color w:val="1A1A1A"/>
          <w:sz w:val="21"/>
          <w:szCs w:val="21"/>
        </w:rPr>
        <w:t xml:space="preserve">₦1,500,000 aggressive. If it all goes to zero — total, humiliating failure — you end with ₦10,030,000. </w:t>
      </w:r>
      <w:r>
        <w:rPr>
          <w:rFonts w:ascii="Georgia" w:cs="Georgia" w:eastAsia="Georgia" w:hAnsi="Georgia"/>
          <w:b/>
          <w:bCs/>
          <w:color w:val="1A1A1A"/>
          <w:sz w:val="21"/>
          <w:szCs w:val="21"/>
        </w:rPr>
        <w:t xml:space="preserve">You are flat. You have lost nothing but a year.</w:t>
      </w:r>
    </w:p>
    <w:p>
      <w:pPr>
        <w:pStyle w:val="ListParagraph"/>
        <w:numPr>
          <w:ilvl w:val="0"/>
          <w:numId w:val="1"/>
        </w:numPr>
        <w:spacing w:after="90" w:line="300"/>
      </w:pPr>
      <w:r>
        <w:rPr>
          <w:rFonts w:ascii="Georgia" w:cs="Georgia" w:eastAsia="Georgia" w:hAnsi="Georgia"/>
          <w:color w:val="1A1A1A"/>
          <w:sz w:val="21"/>
          <w:szCs w:val="21"/>
        </w:rPr>
        <w:t xml:space="preserve">If instead one of those positions multiplies fivefold, that end becomes ₦7,500,000 and the total ₦16,000,000.</w:t>
      </w:r>
    </w:p>
    <w:p>
      <w:pPr>
        <w:spacing w:after="60"/>
      </w:pPr>
    </w:p>
    <w:p>
      <w:pPr>
        <w:spacing w:after="150" w:before="0" w:line="300"/>
      </w:pPr>
      <w:r>
        <w:rPr>
          <w:rFonts w:ascii="Georgia" w:cs="Georgia" w:eastAsia="Georgia" w:hAnsi="Georgia"/>
          <w:b/>
          <w:bCs/>
          <w:color w:val="1A1A1A"/>
          <w:sz w:val="21"/>
          <w:szCs w:val="21"/>
        </w:rPr>
        <w:t xml:space="preserve">Note the asymmetry: the disaster case costs you nothing and the good case changes your life.</w:t>
      </w:r>
      <w:r>
        <w:rPr>
          <w:rFonts w:ascii="Georgia" w:cs="Georgia" w:eastAsia="Georgia" w:hAnsi="Georgia"/>
          <w:color w:val="1A1A1A"/>
          <w:sz w:val="21"/>
          <w:szCs w:val="21"/>
        </w:rPr>
        <w:t xml:space="preserve"> Compare it with a "moderate" ₦10,000,000 in medium-risk instruments earning 22%, where a single credit event in a corporate bond you did not understand takes 30% and you cannot even name what happened.</w:t>
      </w:r>
    </w:p>
    <w:p>
      <w:pPr>
        <w:spacing w:after="150" w:before="0" w:line="300"/>
      </w:pPr>
      <w:r>
        <w:rPr>
          <w:rFonts w:ascii="Georgia" w:cs="Georgia" w:eastAsia="Georgia" w:hAnsi="Georgia"/>
          <w:b/>
          <w:bCs/>
          <w:color w:val="1A1A1A"/>
          <w:sz w:val="21"/>
          <w:szCs w:val="21"/>
        </w:rPr>
        <w:t xml:space="preserve">Three warnings, because barbells are misused: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must actually be safe.</w:t>
      </w:r>
      <w:r>
        <w:rPr>
          <w:rFonts w:ascii="Georgia" w:cs="Georgia" w:eastAsia="Georgia" w:hAnsi="Georgia"/>
          <w:color w:val="1A1A1A"/>
          <w:sz w:val="21"/>
          <w:szCs w:val="21"/>
        </w:rPr>
        <w:t xml:space="preserve"> A money market fund is safe; a "guaranteed 25%" arrangement is not safe merely because someone said "guaranteed." If your safe end is fake, the whole structure is a single concentrated bet with extra steps.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aggressive end must be genuinely small and genuinely disposable.</w:t>
      </w:r>
      <w:r>
        <w:rPr>
          <w:rFonts w:ascii="Georgia" w:cs="Georgia" w:eastAsia="Georgia" w:hAnsi="Georgia"/>
          <w:color w:val="1A1A1A"/>
          <w:sz w:val="21"/>
          <w:szCs w:val="21"/>
        </w:rPr>
        <w:t xml:space="preserve"> The commonest failure is a barbell that gradually becomes 60/40 because the exciting end grew and the owner never trimmed. </w:t>
      </w:r>
      <w:r>
        <w:rPr>
          <w:rFonts w:ascii="Georgia" w:cs="Georgia" w:eastAsia="Georgia" w:hAnsi="Georgia"/>
          <w:b/>
          <w:bCs/>
          <w:color w:val="1A1A1A"/>
          <w:sz w:val="21"/>
          <w:szCs w:val="21"/>
        </w:rPr>
        <w:t xml:space="preserve">Rebalance annually</w:t>
      </w:r>
      <w:r>
        <w:rPr>
          <w:rFonts w:ascii="Georgia" w:cs="Georgia" w:eastAsia="Georgia" w:hAnsi="Georgia"/>
          <w:color w:val="1A1A1A"/>
          <w:sz w:val="21"/>
          <w:szCs w:val="21"/>
        </w:rPr>
        <w:t xml:space="preserve">, and understand you will be trimming your best-performing asset. That discomfort is the price of the structure.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at either end.</w:t>
      </w:r>
      <w:r>
        <w:rPr>
          <w:rFonts w:ascii="Georgia" w:cs="Georgia" w:eastAsia="Georgia" w:hAnsi="Georgia"/>
          <w:color w:val="1A1A1A"/>
          <w:sz w:val="21"/>
          <w:szCs w:val="21"/>
        </w:rPr>
        <w:t xml:space="preserve"> Debt collapses the barbell into a single fragile position, because the repayment is fixed and your assets are not.</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your two percentages today</w:t>
      </w:r>
      <w:r>
        <w:rPr>
          <w:rFonts w:ascii="Georgia" w:cs="Georgia" w:eastAsia="Georgia" w:hAnsi="Georgia"/>
          <w:color w:val="1A1A1A"/>
          <w:sz w:val="21"/>
          <w:szCs w:val="21"/>
        </w:rPr>
        <w:t xml:space="preserve"> — safe and aggressive — and the date you will rebalance.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where you actually are.</w:t>
      </w:r>
      <w:r>
        <w:rPr>
          <w:rFonts w:ascii="Georgia" w:cs="Georgia" w:eastAsia="Georgia" w:hAnsi="Georgia"/>
          <w:color w:val="1A1A1A"/>
          <w:sz w:val="21"/>
          <w:szCs w:val="21"/>
        </w:rPr>
        <w:t xml:space="preserve"> Most Nigerians discover they are unintentionally all-safe (everything in a savings account, losing to inflation) or unintentionally all-aggressive (everything in one plot of land or one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the middle to the ends.</w:t>
      </w:r>
      <w:r>
        <w:rPr>
          <w:rFonts w:ascii="Georgia" w:cs="Georgia" w:eastAsia="Georgia" w:hAnsi="Georgia"/>
          <w:color w:val="1A1A1A"/>
          <w:sz w:val="21"/>
          <w:szCs w:val="21"/>
        </w:rPr>
        <w:t xml:space="preserve"> Whatever you own that is "probably fine" and cannot be examined — that is the part to reduce first.</w:t>
      </w:r>
    </w:p>
    <w:p>
      <w:pPr>
        <w:spacing w:after="60"/>
      </w:pPr>
    </w:p>
    <w:p>
      <w:pPr>
        <w:pStyle w:val="Heading2"/>
        <w:keepNext/>
        <w:spacing w:after="130" w:before="340" w:line="300"/>
      </w:pPr>
      <w:r>
        <w:rPr>
          <w:rFonts w:ascii="Georgia" w:cs="Georgia" w:eastAsia="Georgia" w:hAnsi="Georgia"/>
          <w:b/>
          <w:bCs/>
          <w:color w:val="1A1A1A"/>
          <w:sz w:val="25"/>
          <w:szCs w:val="25"/>
        </w:rPr>
        <w:t xml:space="preserve">24. Via negativa: subtraction beats addition</w:t>
      </w:r>
    </w:p>
    <w:p>
      <w:pPr>
        <w:spacing w:after="150" w:before="0" w:line="300"/>
      </w:pPr>
      <w:r>
        <w:rPr>
          <w:rFonts w:ascii="Georgia" w:cs="Georgia" w:eastAsia="Georgia" w:hAnsi="Georgia"/>
          <w:color w:val="1A1A1A"/>
          <w:sz w:val="21"/>
          <w:szCs w:val="21"/>
        </w:rPr>
        <w:t xml:space="preserve">There is an old and reliable asymmetry: </w:t>
      </w:r>
      <w:r>
        <w:rPr>
          <w:rFonts w:ascii="Georgia" w:cs="Georgia" w:eastAsia="Georgia" w:hAnsi="Georgia"/>
          <w:b/>
          <w:bCs/>
          <w:color w:val="1A1A1A"/>
          <w:sz w:val="21"/>
          <w:szCs w:val="21"/>
        </w:rPr>
        <w:t xml:space="preserve">we know with much more confidence what is harmful than what is beneficial.</w:t>
      </w:r>
      <w:r>
        <w:rPr>
          <w:rFonts w:ascii="Georgia" w:cs="Georgia" w:eastAsia="Georgia" w:hAnsi="Georgia"/>
          <w:color w:val="1A1A1A"/>
          <w:sz w:val="21"/>
          <w:szCs w:val="21"/>
        </w:rPr>
        <w:t xml:space="preserve"> A doctor may not know what will make you healthier, but he is quite sure that smoking will not. Removing the harmful is robust knowledge; adding the beneficial is usually a theory.</w:t>
      </w:r>
    </w:p>
    <w:p>
      <w:pPr>
        <w:spacing w:after="150" w:before="0" w:line="300"/>
      </w:pPr>
      <w:r>
        <w:rPr>
          <w:rFonts w:ascii="Georgia" w:cs="Georgia" w:eastAsia="Georgia" w:hAnsi="Georgia"/>
          <w:color w:val="1A1A1A"/>
          <w:sz w:val="21"/>
          <w:szCs w:val="21"/>
        </w:rPr>
        <w:t xml:space="preserve">Finance is worse than medicine here, because the industry earns money on additions and nothing on subtractions. Nobody sells you the absence of a product.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wealth will be determined more by the things you avoid than the things you select. This is disappointing to the ambitious and it is true.</w:t>
      </w:r>
    </w:p>
    <w:p>
      <w:pPr>
        <w:spacing w:after="150" w:before="0" w:line="300"/>
      </w:pPr>
      <w:r>
        <w:rPr>
          <w:rFonts w:ascii="Georgia" w:cs="Georgia" w:eastAsia="Georgia" w:hAnsi="Georgia"/>
          <w:b/>
          <w:bCs/>
          <w:color w:val="1A1A1A"/>
          <w:sz w:val="21"/>
          <w:szCs w:val="21"/>
        </w:rPr>
        <w:t xml:space="preserve">The subtractions, in order of how much they are worth:</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expensive debt.</w:t>
      </w:r>
      <w:r>
        <w:rPr>
          <w:rFonts w:ascii="Georgia" w:cs="Georgia" w:eastAsia="Georgia" w:hAnsi="Georgia"/>
          <w:color w:val="1A1A1A"/>
          <w:sz w:val="21"/>
          <w:szCs w:val="21"/>
        </w:rPr>
        <w:t xml:space="preserve"> Clearing a 40% loan is a guaranteed, tax-free, risk-free 40% return. Nothing legitimate in this book pays that. </w:t>
      </w:r>
      <w:r>
        <w:rPr>
          <w:rFonts w:ascii="Georgia" w:cs="Georgia" w:eastAsia="Georgia" w:hAnsi="Georgia"/>
          <w:b/>
          <w:bCs/>
          <w:color w:val="1A1A1A"/>
          <w:sz w:val="21"/>
          <w:szCs w:val="21"/>
        </w:rPr>
        <w:t xml:space="preserve">Not one thing.</w:t>
      </w:r>
      <w:r>
        <w:rPr>
          <w:rFonts w:ascii="Georgia" w:cs="Georgia" w:eastAsia="Georgia" w:hAnsi="Georgia"/>
          <w:color w:val="1A1A1A"/>
          <w:sz w:val="21"/>
          <w:szCs w:val="21"/>
        </w:rPr>
        <w:t xml:space="preserve"> Loan apps and revolving card balances first. (If a loan app is harassing your contacts, that conduct is unlawful and the FCCPC maintains a register of approved lenders — but the fastest exit is still to clear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schemes.</w:t>
      </w:r>
      <w:r>
        <w:rPr>
          <w:rFonts w:ascii="Georgia" w:cs="Georgia" w:eastAsia="Georgia" w:hAnsi="Georgia"/>
          <w:color w:val="1A1A1A"/>
          <w:sz w:val="21"/>
          <w:szCs w:val="21"/>
        </w:rPr>
        <w:t xml:space="preserve"> One avoided Ponzi outweighs a decade of good stock selection. Chapter 10 is the whole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leverage.</w:t>
      </w:r>
      <w:r>
        <w:rPr>
          <w:rFonts w:ascii="Georgia" w:cs="Georgia" w:eastAsia="Georgia" w:hAnsi="Georgia"/>
          <w:color w:val="1A1A1A"/>
          <w:sz w:val="21"/>
          <w:szCs w:val="21"/>
        </w:rPr>
        <w:t xml:space="preserve"> Chapter 1.</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frequent trading.</w:t>
      </w:r>
      <w:r>
        <w:rPr>
          <w:rFonts w:ascii="Georgia" w:cs="Georgia" w:eastAsia="Georgia" w:hAnsi="Georgia"/>
          <w:color w:val="1A1A1A"/>
          <w:sz w:val="21"/>
          <w:szCs w:val="21"/>
        </w:rPr>
        <w:t xml:space="preserve"> Chapter 14 — four round trips a year costs roughly 10% of capital.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high-fee products.</w:t>
      </w:r>
      <w:r>
        <w:rPr>
          <w:rFonts w:ascii="Georgia" w:cs="Georgia" w:eastAsia="Georgia" w:hAnsi="Georgia"/>
          <w:color w:val="1A1A1A"/>
          <w:sz w:val="21"/>
          <w:szCs w:val="21"/>
        </w:rPr>
        <w:t xml:space="preserve"> The difference between a 1% and a 2.5% annual fee, over twenty years, is a large fraction of your result, extracted without any decision being made.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single points of failure.</w:t>
      </w:r>
      <w:r>
        <w:rPr>
          <w:rFonts w:ascii="Georgia" w:cs="Georgia" w:eastAsia="Georgia" w:hAnsi="Georgia"/>
          <w:color w:val="1A1A1A"/>
          <w:sz w:val="21"/>
          <w:szCs w:val="21"/>
        </w:rPr>
        <w:t xml:space="preserve"> One income, one bank, one currency, one asset, one tenant.</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middle of your portfolio.</w:t>
      </w:r>
      <w:r>
        <w:rPr>
          <w:rFonts w:ascii="Georgia" w:cs="Georgia" w:eastAsia="Georgia" w:hAnsi="Georgia"/>
          <w:color w:val="1A1A1A"/>
          <w:sz w:val="21"/>
          <w:szCs w:val="21"/>
        </w:rPr>
        <w:t xml:space="preserve"> Chapter 23.</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financial news from your daily life.</w:t>
      </w:r>
      <w:r>
        <w:rPr>
          <w:rFonts w:ascii="Georgia" w:cs="Georgia" w:eastAsia="Georgia" w:hAnsi="Georgia"/>
          <w:color w:val="1A1A1A"/>
          <w:sz w:val="21"/>
          <w:szCs w:val="21"/>
        </w:rPr>
        <w:t xml:space="preserve"> It is manufactured at a volume determined by airtime, not by the quantity of events worth knowing. Almost none of it should cause you to act, and its function is to make you feel that it should.</w:t>
      </w:r>
    </w:p>
    <w:p>
      <w:pPr>
        <w:spacing w:after="60"/>
      </w:pPr>
    </w:p>
    <w:p>
      <w:pPr>
        <w:spacing w:after="150" w:before="0" w:line="300"/>
      </w:pPr>
      <w:r>
        <w:rPr>
          <w:rFonts w:ascii="Georgia" w:cs="Georgia" w:eastAsia="Georgia" w:hAnsi="Georgia"/>
          <w:color w:val="1A1A1A"/>
          <w:sz w:val="21"/>
          <w:szCs w:val="21"/>
        </w:rPr>
        <w:t xml:space="preserve">Do those eight things and buy nothing clever at all, and you will beat most people who do everything clever and none of the eight.</w:t>
      </w:r>
    </w:p>
    <w:p>
      <w:pPr>
        <w:spacing w:after="150" w:before="0" w:line="300"/>
      </w:pPr>
      <w:r>
        <w:rPr>
          <w:rFonts w:ascii="Georgia" w:cs="Georgia" w:eastAsia="Georgia" w:hAnsi="Georgia"/>
          <w:b/>
          <w:bCs/>
          <w:color w:val="1A1A1A"/>
          <w:sz w:val="21"/>
          <w:szCs w:val="21"/>
        </w:rPr>
        <w:t xml:space="preserve">The Nigerian version of via negativa is already in the language.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"Better make sure say your leg no enter."</w:t>
      </w:r>
      <w:r>
        <w:rPr>
          <w:rFonts w:ascii="Georgia" w:cs="Georgia" w:eastAsia="Georgia" w:hAnsi="Georgia"/>
          <w:color w:val="1A1A1A"/>
          <w:sz w:val="21"/>
          <w:szCs w:val="21"/>
        </w:rPr>
        <w:t xml:space="preserve"> The instinct to stay out of things is treated as timidity by the ambitious and it is, statistically, the superior strategy in an environment with many predators. </w:t>
      </w:r>
      <w:r>
        <w:rPr>
          <w:rFonts w:ascii="Georgia" w:cs="Georgia" w:eastAsia="Georgia" w:hAnsi="Georgia"/>
          <w:b/>
          <w:bCs/>
          <w:color w:val="1A1A1A"/>
          <w:sz w:val="21"/>
          <w:szCs w:val="21"/>
        </w:rPr>
        <w:t xml:space="preserve">The people who do not lose money in Nigeria are not the cleverest people in Nigeria. They are the ones who said no eleven times.</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financial product you currently hold and ask of each: would I buy this today?</w:t>
      </w:r>
      <w:r>
        <w:rPr>
          <w:rFonts w:ascii="Georgia" w:cs="Georgia" w:eastAsia="Georgia" w:hAnsi="Georgia"/>
          <w:color w:val="1A1A1A"/>
          <w:sz w:val="21"/>
          <w:szCs w:val="21"/>
        </w:rPr>
        <w:t xml:space="preserve"> Anything you would not, and can exit cheaply,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eight subtractions above, in order.</w:t>
      </w:r>
      <w:r>
        <w:rPr>
          <w:rFonts w:ascii="Georgia" w:cs="Georgia" w:eastAsia="Georgia" w:hAnsi="Georgia"/>
          <w:color w:val="1A1A1A"/>
          <w:sz w:val="21"/>
          <w:szCs w:val="21"/>
        </w:rPr>
        <w:t xml:space="preserve"> Do not proceed to selection until you have done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Practise saying: "I don't understand it, so I'm not putting money in it."</w:t>
      </w:r>
      <w:r>
        <w:rPr>
          <w:rFonts w:ascii="Georgia" w:cs="Georgia" w:eastAsia="Georgia" w:hAnsi="Georgia"/>
          <w:color w:val="1A1A1A"/>
          <w:sz w:val="21"/>
          <w:szCs w:val="21"/>
        </w:rPr>
        <w:t xml:space="preserve"> It is a complete answer. It requires no defence, and it is the single most profitable sentence in this book.</w:t>
      </w:r>
    </w:p>
    <w:p>
      <w:pPr>
        <w:spacing w:after="60"/>
      </w:pPr>
    </w:p>
    <w:p>
      <w:pPr>
        <w:pStyle w:val="Heading2"/>
        <w:keepNext/>
        <w:spacing w:after="130" w:before="340" w:line="300"/>
      </w:pPr>
      <w:r>
        <w:rPr>
          <w:rFonts w:ascii="Georgia" w:cs="Georgia" w:eastAsia="Georgia" w:hAnsi="Georgia"/>
          <w:b/>
          <w:bCs/>
          <w:color w:val="1A1A1A"/>
          <w:sz w:val="25"/>
          <w:szCs w:val="25"/>
        </w:rPr>
        <w:t xml:space="preserve">25. Optionality, or how to be wrong cheaply and right big</w:t>
      </w:r>
    </w:p>
    <w:p>
      <w:pPr>
        <w:spacing w:after="150" w:before="0" w:line="300"/>
      </w:pPr>
      <w:r>
        <w:rPr>
          <w:rFonts w:ascii="Georgia" w:cs="Georgia" w:eastAsia="Georgia" w:hAnsi="Georgia"/>
          <w:color w:val="1A1A1A"/>
          <w:sz w:val="21"/>
          <w:szCs w:val="21"/>
        </w:rPr>
        <w:t xml:space="preserve">Now the other end of the barbell, and the thing that makes it worth having.</w:t>
      </w:r>
    </w:p>
    <w:p>
      <w:pPr>
        <w:spacing w:after="150" w:before="0" w:line="300"/>
      </w:pPr>
      <w:r>
        <w:rPr>
          <w:rFonts w:ascii="Georgia" w:cs="Georgia" w:eastAsia="Georgia" w:hAnsi="Georgia"/>
          <w:b/>
          <w:bCs/>
          <w:color w:val="1A1A1A"/>
          <w:sz w:val="21"/>
          <w:szCs w:val="21"/>
        </w:rPr>
        <w:t xml:space="preserve">An option is an arrangement where you can lose only a small fixed amount and gain a large unlimited one.</w:t>
      </w:r>
      <w:r>
        <w:rPr>
          <w:rFonts w:ascii="Georgia" w:cs="Georgia" w:eastAsia="Georgia" w:hAnsi="Georgia"/>
          <w:color w:val="1A1A1A"/>
          <w:sz w:val="21"/>
          <w:szCs w:val="21"/>
        </w:rPr>
        <w:t xml:space="preserve"> You are not obliged to proceed; you may abandon it. The technical version trades on exchanges. The version that matters to you is a way of arranging a life.</w:t>
      </w:r>
    </w:p>
    <w:p>
      <w:pPr>
        <w:spacing w:after="150" w:before="0" w:line="300"/>
      </w:pPr>
      <w:r>
        <w:rPr>
          <w:rFonts w:ascii="Georgia" w:cs="Georgia" w:eastAsia="Georgia" w:hAnsi="Georgia"/>
          <w:b/>
          <w:bCs/>
          <w:color w:val="1A1A1A"/>
          <w:sz w:val="21"/>
          <w:szCs w:val="21"/>
        </w:rPr>
        <w:t xml:space="preserve">Nollywood is the clearest Nigerian example.</w:t>
      </w:r>
      <w:r>
        <w:rPr>
          <w:rFonts w:ascii="Georgia" w:cs="Georgia" w:eastAsia="Georgia" w:hAnsi="Georgia"/>
          <w:color w:val="1A1A1A"/>
          <w:sz w:val="21"/>
          <w:szCs w:val="21"/>
        </w:rPr>
        <w:t xml:space="preserve"> A producer makes films on modest budgets. Most disappoint. One connects and returns many multiples. </w:t>
      </w:r>
      <w:r>
        <w:rPr>
          <w:rFonts w:ascii="Georgia" w:cs="Georgia" w:eastAsia="Georgia" w:hAnsi="Georgia"/>
          <w:b/>
          <w:bCs/>
          <w:color w:val="1A1A1A"/>
          <w:sz w:val="21"/>
          <w:szCs w:val="21"/>
        </w:rPr>
        <w:t xml:space="preserve">The strategy is not "make good films" — it is "make enough films cheaply that one can be enormous, and never spend so much on one that failure ends you."</w:t>
      </w:r>
      <w:r>
        <w:rPr>
          <w:rFonts w:ascii="Georgia" w:cs="Georgia" w:eastAsia="Georgia" w:hAnsi="Georgia"/>
          <w:color w:val="1A1A1A"/>
          <w:sz w:val="21"/>
          <w:szCs w:val="21"/>
        </w:rPr>
        <w:t xml:space="preserve"> The industry was built on this shape, by people who never used the word convexity, against every prediction of the people who did.</w:t>
      </w:r>
    </w:p>
    <w:p>
      <w:pPr>
        <w:spacing w:after="150" w:before="0" w:line="300"/>
      </w:pPr>
      <w:r>
        <w:rPr>
          <w:rFonts w:ascii="Georgia" w:cs="Georgia" w:eastAsia="Georgia" w:hAnsi="Georgia"/>
          <w:b/>
          <w:bCs/>
          <w:color w:val="1A1A1A"/>
          <w:sz w:val="21"/>
          <w:szCs w:val="21"/>
        </w:rPr>
        <w:t xml:space="preserve">The trader in Onitsha does the same thing.</w:t>
      </w:r>
      <w:r>
        <w:rPr>
          <w:rFonts w:ascii="Georgia" w:cs="Georgia" w:eastAsia="Georgia" w:hAnsi="Georgia"/>
          <w:color w:val="1A1A1A"/>
          <w:sz w:val="21"/>
          <w:szCs w:val="21"/>
        </w:rPr>
        <w:t xml:space="preserve"> Small quantities of many goods; drop what does not move; expand what does. He does not forecast demand. He </w:t>
      </w:r>
      <w:r>
        <w:rPr>
          <w:rFonts w:ascii="Georgia" w:cs="Georgia" w:eastAsia="Georgia" w:hAnsi="Georgia"/>
          <w:i/>
          <w:iCs/>
          <w:color w:val="1A1A1A"/>
          <w:sz w:val="21"/>
          <w:szCs w:val="21"/>
        </w:rPr>
        <w:t xml:space="preserve">discovers</w:t>
      </w:r>
      <w:r>
        <w:rPr>
          <w:rFonts w:ascii="Georgia" w:cs="Georgia" w:eastAsia="Georgia" w:hAnsi="Georgia"/>
          <w:color w:val="1A1A1A"/>
          <w:sz w:val="21"/>
          <w:szCs w:val="21"/>
        </w:rPr>
        <w:t xml:space="preserve"> it, cheaply, repeatedly, and he keeps his losses small enough to keep discovering.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Do not try to be right. Arrange matters so that being wrong is cheap and being right is large. Then be wrong many times.</w:t>
      </w:r>
    </w:p>
    <w:p>
      <w:pPr>
        <w:spacing w:after="150" w:before="0" w:line="300"/>
      </w:pPr>
      <w:r>
        <w:rPr>
          <w:rFonts w:ascii="Georgia" w:cs="Georgia" w:eastAsia="Georgia" w:hAnsi="Georgia"/>
          <w:b/>
          <w:bCs/>
          <w:color w:val="1A1A1A"/>
          <w:sz w:val="21"/>
          <w:szCs w:val="21"/>
        </w:rPr>
        <w:t xml:space="preserve">What optionality looks like in an ordinary Nigerian life:</w:t>
      </w:r>
    </w:p>
    <w:p>
      <w:pPr>
        <w:pStyle w:val="ListParagraph"/>
        <w:numPr>
          <w:ilvl w:val="0"/>
          <w:numId w:val="1"/>
        </w:numPr>
        <w:spacing w:after="90" w:line="300"/>
      </w:pPr>
      <w:r>
        <w:rPr>
          <w:rFonts w:ascii="Georgia" w:cs="Georgia" w:eastAsia="Georgia" w:hAnsi="Georgia"/>
          <w:b/>
          <w:bCs/>
          <w:color w:val="1A1A1A"/>
          <w:sz w:val="21"/>
          <w:szCs w:val="21"/>
        </w:rPr>
        <w:t xml:space="preserve">A skill acquired in the evenings.</w:t>
      </w:r>
      <w:r>
        <w:rPr>
          <w:rFonts w:ascii="Georgia" w:cs="Georgia" w:eastAsia="Georgia" w:hAnsi="Georgia"/>
          <w:color w:val="1A1A1A"/>
          <w:sz w:val="21"/>
          <w:szCs w:val="21"/>
        </w:rPr>
        <w:t xml:space="preserve"> Costs time; may do nothing; may double your income or let you leave the country.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Many small business experiments</w:t>
      </w:r>
      <w:r>
        <w:rPr>
          <w:rFonts w:ascii="Georgia" w:cs="Georgia" w:eastAsia="Georgia" w:hAnsi="Georgia"/>
          <w:color w:val="1A1A1A"/>
          <w:sz w:val="21"/>
          <w:szCs w:val="21"/>
        </w:rPr>
        <w:t xml:space="preserve"> rather than one large one. The man who opens one big shop has made a bet. The man who tries five small things has bought five options.</w:t>
      </w:r>
    </w:p>
    <w:p>
      <w:pPr>
        <w:pStyle w:val="ListParagraph"/>
        <w:numPr>
          <w:ilvl w:val="0"/>
          <w:numId w:val="1"/>
        </w:numPr>
        <w:spacing w:after="90" w:line="300"/>
      </w:pPr>
      <w:r>
        <w:rPr>
          <w:rFonts w:ascii="Georgia" w:cs="Georgia" w:eastAsia="Georgia" w:hAnsi="Georgia"/>
          <w:b/>
          <w:bCs/>
          <w:color w:val="1A1A1A"/>
          <w:sz w:val="21"/>
          <w:szCs w:val="21"/>
        </w:rPr>
        <w:t xml:space="preserve">Relationships and reputation.</w:t>
      </w:r>
      <w:r>
        <w:rPr>
          <w:rFonts w:ascii="Georgia" w:cs="Georgia" w:eastAsia="Georgia" w:hAnsi="Georgia"/>
          <w:color w:val="1A1A1A"/>
          <w:sz w:val="21"/>
          <w:szCs w:val="21"/>
        </w:rPr>
        <w:t xml:space="preserve"> Genuinely convex: mostly nothing, occasionally an opportunity that changes a decade. This is not networking-seminar advice; it is a statement about the shape of the payoff.</w:t>
      </w:r>
    </w:p>
    <w:p>
      <w:pPr>
        <w:pStyle w:val="ListParagraph"/>
        <w:numPr>
          <w:ilvl w:val="0"/>
          <w:numId w:val="1"/>
        </w:numPr>
        <w:spacing w:after="90" w:line="300"/>
      </w:pPr>
      <w:r>
        <w:rPr>
          <w:rFonts w:ascii="Georgia" w:cs="Georgia" w:eastAsia="Georgia" w:hAnsi="Georgia"/>
          <w:b/>
          <w:bCs/>
          <w:color w:val="1A1A1A"/>
          <w:sz w:val="21"/>
          <w:szCs w:val="21"/>
        </w:rPr>
        <w:t xml:space="preserve">A small equity position in something that could be very large</w:t>
      </w:r>
      <w:r>
        <w:rPr>
          <w:rFonts w:ascii="Georgia" w:cs="Georgia" w:eastAsia="Georgia" w:hAnsi="Georgia"/>
          <w:color w:val="1A1A1A"/>
          <w:sz w:val="21"/>
          <w:szCs w:val="21"/>
        </w:rPr>
        <w:t xml:space="preserve">, sized so that zero is survivable.</w:t>
      </w:r>
    </w:p>
    <w:p>
      <w:pPr>
        <w:pStyle w:val="ListParagraph"/>
        <w:numPr>
          <w:ilvl w:val="0"/>
          <w:numId w:val="1"/>
        </w:numPr>
        <w:spacing w:after="90" w:line="300"/>
      </w:pPr>
      <w:r>
        <w:rPr>
          <w:rFonts w:ascii="Georgia" w:cs="Georgia" w:eastAsia="Georgia" w:hAnsi="Georgia"/>
          <w:b/>
          <w:bCs/>
          <w:color w:val="1A1A1A"/>
          <w:sz w:val="21"/>
          <w:szCs w:val="21"/>
        </w:rPr>
        <w:t xml:space="preserve">Being present where surprises happen.</w:t>
      </w:r>
      <w:r>
        <w:rPr>
          <w:rFonts w:ascii="Georgia" w:cs="Georgia" w:eastAsia="Georgia" w:hAnsi="Georgia"/>
          <w:color w:val="1A1A1A"/>
          <w:sz w:val="21"/>
          <w:szCs w:val="21"/>
        </w:rPr>
        <w:t xml:space="preserve"> Opportunities are not distributed uniformly. The person in the room gets the offer.</w:t>
      </w:r>
    </w:p>
    <w:p>
      <w:pPr>
        <w:spacing w:after="60"/>
      </w:pPr>
    </w:p>
    <w:p>
      <w:pPr>
        <w:spacing w:after="150" w:before="0" w:line="300"/>
      </w:pPr>
      <w:r>
        <w:rPr>
          <w:rFonts w:ascii="Georgia" w:cs="Georgia" w:eastAsia="Georgia" w:hAnsi="Georgia"/>
          <w:b/>
          <w:bCs/>
          <w:color w:val="1A1A1A"/>
          <w:sz w:val="21"/>
          <w:szCs w:val="21"/>
        </w:rPr>
        <w:t xml:space="preserve">And the reverse — negative optionality, which you must learn to spot</w:t>
      </w:r>
      <w:r>
        <w:rPr>
          <w:rFonts w:ascii="Georgia" w:cs="Georgia" w:eastAsia="Georgia" w:hAnsi="Georgia"/>
          <w:color w:val="1A1A1A"/>
          <w:sz w:val="21"/>
          <w:szCs w:val="21"/>
        </w:rPr>
        <w:t xml:space="preserve"> — is an arrangement where you collect small regular gains and are exposed to a rare large loss. Selling insurance against a catastrophe you cannot pay for. Guaranteeing a relative's loan. Lending your name to a business you do not control. </w:t>
      </w:r>
      <w:r>
        <w:rPr>
          <w:rFonts w:ascii="Georgia" w:cs="Georgia" w:eastAsia="Georgia" w:hAnsi="Georgia"/>
          <w:b/>
          <w:bCs/>
          <w:color w:val="1A1A1A"/>
          <w:sz w:val="21"/>
          <w:szCs w:val="21"/>
        </w:rPr>
        <w:t xml:space="preserve">Taking deposits from friends and promising a return.</w:t>
      </w:r>
      <w:r>
        <w:rPr>
          <w:rFonts w:ascii="Georgia" w:cs="Georgia" w:eastAsia="Georgia" w:hAnsi="Georgia"/>
          <w:color w:val="1A1A1A"/>
          <w:sz w:val="21"/>
          <w:szCs w:val="21"/>
        </w:rPr>
        <w:t xml:space="preserve"> These pay you steadily and pleasantly for years and then take everything at once. They feel safe precisely because the loss has not arrived yet.</w:t>
      </w:r>
    </w:p>
    <w:p>
      <w:pPr>
        <w:spacing w:after="150" w:before="0" w:line="300"/>
      </w:pPr>
      <w:r>
        <w:rPr>
          <w:rFonts w:ascii="Georgia" w:cs="Georgia" w:eastAsia="Georgia" w:hAnsi="Georgia"/>
          <w:b/>
          <w:bCs/>
          <w:color w:val="1A1A1A"/>
          <w:sz w:val="21"/>
          <w:szCs w:val="21"/>
        </w:rPr>
        <w:t xml:space="preserve">Practical rules for the aggressive end: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Many small, not one large.</w:t>
      </w:r>
      <w:r>
        <w:rPr>
          <w:rFonts w:ascii="Georgia" w:cs="Georgia" w:eastAsia="Georgia" w:hAnsi="Georgia"/>
          <w:color w:val="1A1A1A"/>
          <w:sz w:val="21"/>
          <w:szCs w:val="21"/>
        </w:rPr>
        <w:t xml:space="preserve"> Ten positions of ₦150,000 beat one of ₦1,500,000, because you need only one to be enormous, and you learn ten times as much.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each at what you can lose entirely without changing your life.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losers quickly, let winners run.</w:t>
      </w:r>
      <w:r>
        <w:rPr>
          <w:rFonts w:ascii="Georgia" w:cs="Georgia" w:eastAsia="Georgia" w:hAnsi="Georgia"/>
          <w:color w:val="1A1A1A"/>
          <w:sz w:val="21"/>
          <w:szCs w:val="21"/>
        </w:rPr>
        <w:t xml:space="preserve"> Most people do exactly the reverse, selling winners to "lock in gains" and holding losers to avoid admitting error — which converts a convex portfolio into a concave one, systematically.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winner grow until it can hurt you.</w:t>
      </w:r>
      <w:r>
        <w:rPr>
          <w:rFonts w:ascii="Georgia" w:cs="Georgia" w:eastAsia="Georgia" w:hAnsi="Georgia"/>
          <w:color w:val="1A1A1A"/>
          <w:sz w:val="21"/>
          <w:szCs w:val="21"/>
        </w:rPr>
        <w:t xml:space="preserve"> Trim to target annually. Uncle Chuka's error, in a milder form.</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your current exposures and classify each: bounded loss, or unbounded loss?</w:t>
      </w:r>
      <w:r>
        <w:rPr>
          <w:rFonts w:ascii="Georgia" w:cs="Georgia" w:eastAsia="Georgia" w:hAnsi="Georgia"/>
          <w:color w:val="1A1A1A"/>
          <w:sz w:val="21"/>
          <w:szCs w:val="21"/>
        </w:rPr>
        <w:t xml:space="preserve"> Anything with an unbounded or unknown loss should be reduced or removed regardless of how well it has paid so far.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Start one cheap option this quarter</w:t>
      </w:r>
      <w:r>
        <w:rPr>
          <w:rFonts w:ascii="Georgia" w:cs="Georgia" w:eastAsia="Georgia" w:hAnsi="Georgia"/>
          <w:color w:val="1A1A1A"/>
          <w:sz w:val="21"/>
          <w:szCs w:val="21"/>
        </w:rPr>
        <w:t xml:space="preserve"> — a skill, a small side venture, a small position. Budget its total cost and accept it as spent.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guaranteeing other people's obligations.</w:t>
      </w:r>
      <w:r>
        <w:rPr>
          <w:rFonts w:ascii="Georgia" w:cs="Georgia" w:eastAsia="Georgia" w:hAnsi="Georgia"/>
          <w:color w:val="1A1A1A"/>
          <w:sz w:val="21"/>
          <w:szCs w:val="21"/>
        </w:rPr>
        <w:t xml:space="preserve"> It is the purest negative option available to a Nigerian, it is socially difficult to refuse, and refusing it is the correct answer.</w:t>
      </w:r>
    </w:p>
    <w:p>
      <w:pPr>
        <w:spacing w:after="60"/>
      </w:pPr>
    </w:p>
    <w:p>
      <w:pPr>
        <w:pStyle w:val="Heading2"/>
        <w:keepNext/>
        <w:spacing w:after="130" w:before="340" w:line="300"/>
      </w:pPr>
      <w:r>
        <w:rPr>
          <w:rFonts w:ascii="Georgia" w:cs="Georgia" w:eastAsia="Georgia" w:hAnsi="Georgia"/>
          <w:b/>
          <w:bCs/>
          <w:color w:val="1A1A1A"/>
          <w:sz w:val="25"/>
          <w:szCs w:val="25"/>
        </w:rPr>
        <w:t xml:space="preserve">26. Convexity for the salary earner</w:t>
      </w:r>
    </w:p>
    <w:p>
      <w:pPr>
        <w:spacing w:after="150" w:before="0" w:line="300"/>
      </w:pPr>
      <w:r>
        <w:rPr>
          <w:rFonts w:ascii="Georgia" w:cs="Georgia" w:eastAsia="Georgia" w:hAnsi="Georgia"/>
          <w:color w:val="1A1A1A"/>
          <w:sz w:val="21"/>
          <w:szCs w:val="21"/>
        </w:rPr>
        <w:t xml:space="preserve">"That is fine for a trader," says the civil servant. "I have a salary. I cannot experiment."</w:t>
      </w:r>
    </w:p>
    <w:p>
      <w:pPr>
        <w:spacing w:after="150" w:before="0" w:line="300"/>
      </w:pPr>
      <w:r>
        <w:rPr>
          <w:rFonts w:ascii="Georgia" w:cs="Georgia" w:eastAsia="Georgia" w:hAnsi="Georgia"/>
          <w:b/>
          <w:bCs/>
          <w:color w:val="1A1A1A"/>
          <w:sz w:val="21"/>
          <w:szCs w:val="21"/>
        </w:rPr>
        <w:t xml:space="preserve">You can, and your salary is precisely what makes it possible.</w:t>
      </w:r>
      <w:r>
        <w:rPr>
          <w:rFonts w:ascii="Georgia" w:cs="Georgia" w:eastAsia="Georgia" w:hAnsi="Georgia"/>
          <w:color w:val="1A1A1A"/>
          <w:sz w:val="21"/>
          <w:szCs w:val="21"/>
        </w:rPr>
        <w:t xml:space="preserve"> A steady income is not the opposite of taking risk; it is the safe end of a barbell that already exists. You simply have not been using the other end.</w:t>
      </w:r>
    </w:p>
    <w:p>
      <w:pPr>
        <w:spacing w:after="150" w:before="0" w:line="300"/>
      </w:pPr>
      <w:r>
        <w:rPr>
          <w:rFonts w:ascii="Georgia" w:cs="Georgia" w:eastAsia="Georgia" w:hAnsi="Georgia"/>
          <w:b/>
          <w:bCs/>
          <w:color w:val="1A1A1A"/>
          <w:sz w:val="21"/>
          <w:szCs w:val="21"/>
        </w:rPr>
        <w:t xml:space="preserve">The salary earner's barbell, made explicit:</w:t>
      </w:r>
    </w:p>
    <w:p>
      <w:pPr>
        <w:spacing w:after="150" w:before="0" w:line="300"/>
      </w:pPr>
      <w:r>
        <w:rPr>
          <w:rFonts w:ascii="Georgia" w:cs="Georgia" w:eastAsia="Georgia" w:hAnsi="Georgia"/>
          <w:b/>
          <w:bCs/>
          <w:color w:val="1A1A1A"/>
          <w:sz w:val="21"/>
          <w:szCs w:val="21"/>
        </w:rPr>
        <w:t xml:space="preserve">The safe end is your salary plus your fixed-income savings plus your pension.</w:t>
      </w:r>
      <w:r>
        <w:rPr>
          <w:rFonts w:ascii="Georgia" w:cs="Georgia" w:eastAsia="Georgia" w:hAnsi="Georgia"/>
          <w:color w:val="1A1A1A"/>
          <w:sz w:val="21"/>
          <w:szCs w:val="21"/>
        </w:rPr>
        <w:t xml:space="preserve"> Predictable, boring, sufficient for the essentials. This is more safety than a trader ever has, and it is why you can afford asymmetric bets that a trader cannot.</w:t>
      </w:r>
    </w:p>
    <w:p>
      <w:pPr>
        <w:spacing w:after="150" w:before="0" w:line="300"/>
      </w:pPr>
      <w:r>
        <w:rPr>
          <w:rFonts w:ascii="Georgia" w:cs="Georgia" w:eastAsia="Georgia" w:hAnsi="Georgia"/>
          <w:b/>
          <w:bCs/>
          <w:color w:val="1A1A1A"/>
          <w:sz w:val="21"/>
          <w:szCs w:val="21"/>
        </w:rPr>
        <w:t xml:space="preserve">The aggressive end is what you build with your evenings and 10%–15% of your savings:</w:t>
      </w:r>
      <w:r>
        <w:rPr>
          <w:rFonts w:ascii="Georgia" w:cs="Georgia" w:eastAsia="Georgia" w:hAnsi="Georgia"/>
          <w:color w:val="1A1A1A"/>
          <w:sz w:val="21"/>
          <w:szCs w:val="21"/>
        </w:rPr>
        <w:t xml:space="preserve"> a skill, a side venture, an equity position, a small stake in something that might be large.</w:t>
      </w:r>
    </w:p>
    <w:p>
      <w:pPr>
        <w:spacing w:after="150" w:before="0" w:line="300"/>
      </w:pPr>
      <w:r>
        <w:rPr>
          <w:rFonts w:ascii="Georgia" w:cs="Georgia" w:eastAsia="Georgia" w:hAnsi="Georgia"/>
          <w:b/>
          <w:bCs/>
          <w:color w:val="1A1A1A"/>
          <w:sz w:val="21"/>
          <w:szCs w:val="21"/>
        </w:rPr>
        <w:t xml:space="preserve">The mistake salaried Nigerians make is the opposite of the one they fear.</w:t>
      </w:r>
      <w:r>
        <w:rPr>
          <w:rFonts w:ascii="Georgia" w:cs="Georgia" w:eastAsia="Georgia" w:hAnsi="Georgia"/>
          <w:color w:val="1A1A1A"/>
          <w:sz w:val="21"/>
          <w:szCs w:val="21"/>
        </w:rPr>
        <w:t xml:space="preserve"> They believe the risk is "doing something risky." The actual risk is </w:t>
      </w:r>
      <w:r>
        <w:rPr>
          <w:rFonts w:ascii="Georgia" w:cs="Georgia" w:eastAsia="Georgia" w:hAnsi="Georgia"/>
          <w:b/>
          <w:bCs/>
          <w:color w:val="1A1A1A"/>
          <w:sz w:val="21"/>
          <w:szCs w:val="21"/>
        </w:rPr>
        <w:t xml:space="preserve">having exactly one source of income in a country where employers, states and entire sectors stop paying.</w:t>
      </w:r>
      <w:r>
        <w:rPr>
          <w:rFonts w:ascii="Georgia" w:cs="Georgia" w:eastAsia="Georgia" w:hAnsi="Georgia"/>
          <w:color w:val="1A1A1A"/>
          <w:sz w:val="21"/>
          <w:szCs w:val="21"/>
        </w:rPr>
        <w:t xml:space="preserve"> State governments have owed teachers many months of salary. Banks have shed thousands of staff in a single restructuring. The salary feels safe because it is regular; regularity is not safety, and Chapter 9's turkey was also paid regularly.</w:t>
      </w:r>
    </w:p>
    <w:p>
      <w:pPr>
        <w:spacing w:after="150" w:before="0" w:line="300"/>
      </w:pPr>
      <w:r>
        <w:rPr>
          <w:rFonts w:ascii="Georgia" w:cs="Georgia" w:eastAsia="Georgia" w:hAnsi="Georgia"/>
          <w:b/>
          <w:bCs/>
          <w:color w:val="1A1A1A"/>
          <w:sz w:val="21"/>
          <w:szCs w:val="21"/>
        </w:rPr>
        <w:t xml:space="preserve">A concrete twelve-month version, for someone earning ₦600,000 a month:</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to six months (MMF)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₦150,000/month until done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RSA reviewed, Fund I if under 40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improvement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Term life, if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other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compounding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fund,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insurance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skill, evenings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Time + ~₦100,000 once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payoff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small venture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₦200,000 capped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option</w:t>
            </w:r>
          </w:p>
        </w:tc>
      </w:tr>
    </w:tbl>
    <w:p>
      <w:pPr>
        <w:spacing w:after="120"/>
      </w:pPr>
    </w:p>
    <w:p>
      <w:pPr>
        <w:spacing w:after="150" w:before="0" w:line="300"/>
      </w:pPr>
      <w:r>
        <w:rPr>
          <w:rFonts w:ascii="Georgia" w:cs="Georgia" w:eastAsia="Georgia" w:hAnsi="Georgia"/>
          <w:b/>
          <w:bCs/>
          <w:color w:val="1A1A1A"/>
          <w:sz w:val="21"/>
          <w:szCs w:val="21"/>
        </w:rPr>
        <w:t xml:space="preserve">Notice what is absent:</w:t>
      </w:r>
      <w:r>
        <w:rPr>
          <w:rFonts w:ascii="Georgia" w:cs="Georgia" w:eastAsia="Georgia" w:hAnsi="Georgia"/>
          <w:color w:val="1A1A1A"/>
          <w:sz w:val="21"/>
          <w:szCs w:val="21"/>
        </w:rPr>
        <w:t xml:space="preserve"> no forecast, no tip, no timing, no scheme, and nothing that can end him. Every single item is either a floor or a bounded bet. He does not need to be right about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salary earner's advantage is not safety. It is that a reliable floor is what permits intelligent risk-taking. Most people waste the floor by taking no risk at all, then call it prudence.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the safe end on payday.</w:t>
      </w:r>
      <w:r>
        <w:rPr>
          <w:rFonts w:ascii="Georgia" w:cs="Georgia" w:eastAsia="Georgia" w:hAnsi="Georgia"/>
          <w:color w:val="1A1A1A"/>
          <w:sz w:val="21"/>
          <w:szCs w:val="21"/>
        </w:rPr>
        <w:t xml:space="preserve"> Standing orders, before spending. "Whatever is left at month end" is never anything, in any country, for anyone.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your evenings on one bounded, convex thing</w:t>
      </w:r>
      <w:r>
        <w:rPr>
          <w:rFonts w:ascii="Georgia" w:cs="Georgia" w:eastAsia="Georgia" w:hAnsi="Georgia"/>
          <w:color w:val="1A1A1A"/>
          <w:sz w:val="21"/>
          <w:szCs w:val="21"/>
        </w:rPr>
        <w:t xml:space="preserve"> for a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quit the salary for the venture until the venture has paid you for six months.</w:t>
      </w:r>
      <w:r>
        <w:rPr>
          <w:rFonts w:ascii="Georgia" w:cs="Georgia" w:eastAsia="Georgia" w:hAnsi="Georgia"/>
          <w:color w:val="1A1A1A"/>
          <w:sz w:val="21"/>
          <w:szCs w:val="21"/>
        </w:rPr>
        <w:t xml:space="preserve"> The floor is the asset; do not demolish it to build on the site.</w:t>
      </w:r>
    </w:p>
    <w:p>
      <w:pPr>
        <w:spacing w:after="60"/>
      </w:pPr>
    </w:p>
    <w:p>
      <w:pPr>
        <w:pStyle w:val="Heading2"/>
        <w:keepNext/>
        <w:spacing w:after="130" w:before="340" w:line="300"/>
      </w:pPr>
      <w:r>
        <w:rPr>
          <w:rFonts w:ascii="Georgia" w:cs="Georgia" w:eastAsia="Georgia" w:hAnsi="Georgia"/>
          <w:b/>
          <w:bCs/>
          <w:color w:val="1A1A1A"/>
          <w:sz w:val="25"/>
          <w:szCs w:val="25"/>
        </w:rPr>
        <w:t xml:space="preserve">27. The portfolio of a person who expects to be surprised</w:t>
      </w:r>
    </w:p>
    <w:p>
      <w:pPr>
        <w:spacing w:after="150" w:before="0" w:line="300"/>
      </w:pPr>
      <w:r>
        <w:rPr>
          <w:rFonts w:ascii="Georgia" w:cs="Georgia" w:eastAsia="Georgia" w:hAnsi="Georgia"/>
          <w:color w:val="1A1A1A"/>
          <w:sz w:val="21"/>
          <w:szCs w:val="21"/>
        </w:rPr>
        <w:t xml:space="preserve">Now the allocations. I give these with reluctance, because a table looks more precise than the world it describes. </w:t>
      </w:r>
      <w:r>
        <w:rPr>
          <w:rFonts w:ascii="Georgia" w:cs="Georgia" w:eastAsia="Georgia" w:hAnsi="Georgia"/>
          <w:b/>
          <w:bCs/>
          <w:color w:val="1A1A1A"/>
          <w:sz w:val="21"/>
          <w:szCs w:val="21"/>
        </w:rPr>
        <w:t xml:space="preserve">Treat these as shapes, not prescriptions.</w:t>
      </w:r>
      <w:r>
        <w:rPr>
          <w:rFonts w:ascii="Georgia" w:cs="Georgia" w:eastAsia="Georgia" w:hAnsi="Georgia"/>
          <w:color w:val="1A1A1A"/>
          <w:sz w:val="21"/>
          <w:szCs w:val="21"/>
        </w:rPr>
        <w:t xml:space="preserve"> The shape is: a large robust base, a hard-currency sleeve sized to your foreign liabilities, a growth allocation matched to your horizon, and a small capped end that can multiply.</w:t>
      </w:r>
    </w:p>
    <w:p>
      <w:pPr>
        <w:spacing w:after="150" w:before="0" w:line="300"/>
      </w:pPr>
      <w:r>
        <w:rPr>
          <w:rFonts w:ascii="Georgia" w:cs="Georgia" w:eastAsia="Georgia" w:hAnsi="Georgia"/>
          <w:b/>
          <w:bCs/>
          <w:color w:val="1A1A1A"/>
          <w:sz w:val="21"/>
          <w:szCs w:val="21"/>
        </w:rPr>
        <w:t xml:space="preserve">Under 35, no dependants.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savings bonds)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funds, global ETF)</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(ETF or fund)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RSA with a deliberate Fund I decision, health cover, six months of expenses inside that fixed-income slice. </w:t>
      </w:r>
      <w:r>
        <w:rPr>
          <w:rFonts w:ascii="Georgia" w:cs="Georgia" w:eastAsia="Georgia" w:hAnsi="Georgia"/>
          <w:i/>
          <w:iCs/>
          <w:color w:val="1A1A1A"/>
          <w:sz w:val="21"/>
          <w:szCs w:val="21"/>
        </w:rPr>
        <w:t xml:space="preserve">You have the one asset you will never have again — time to recover from being wrong. Use it on the convex end, not on borrowing.</w:t>
      </w:r>
    </w:p>
    <w:p>
      <w:pPr>
        <w:spacing w:after="150" w:before="0" w:line="300"/>
      </w:pPr>
      <w:r>
        <w:rPr>
          <w:rFonts w:ascii="Georgia" w:cs="Georgia" w:eastAsia="Georgia" w:hAnsi="Georgia"/>
          <w:b/>
          <w:bCs/>
          <w:color w:val="1A1A1A"/>
          <w:sz w:val="21"/>
          <w:szCs w:val="21"/>
        </w:rPr>
        <w:t xml:space="preserve">35–50, dependants, school fees, building.</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beyond your home / convex end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life insurance in force, education money split by date — fees due within three years in the money market fund, university in twelve years in equities. </w:t>
      </w:r>
      <w:r>
        <w:rPr>
          <w:rFonts w:ascii="Georgia" w:cs="Georgia" w:eastAsia="Georgia" w:hAnsi="Georgia"/>
          <w:i/>
          <w:iCs/>
          <w:color w:val="1A1A1A"/>
          <w:sz w:val="21"/>
          <w:szCs w:val="21"/>
        </w:rPr>
        <w:t xml:space="preserve">Your liabilities have become specific and dated. Match them.</w:t>
      </w:r>
    </w:p>
    <w:p>
      <w:pPr>
        <w:spacing w:after="150" w:before="0" w:line="300"/>
      </w:pPr>
      <w:r>
        <w:rPr>
          <w:rFonts w:ascii="Georgia" w:cs="Georgia" w:eastAsia="Georgia" w:hAnsi="Georgia"/>
          <w:b/>
          <w:bCs/>
          <w:color w:val="1A1A1A"/>
          <w:sz w:val="21"/>
          <w:szCs w:val="21"/>
        </w:rPr>
        <w:t xml:space="preserve">50–60.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laddered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The reason is sequence: a 40% fall two years before you retire is a different event from the same fall at thirty, because you have no time left to be right slowly.</w:t>
      </w:r>
    </w:p>
    <w:p>
      <w:pPr>
        <w:spacing w:after="150" w:before="0" w:line="300"/>
      </w:pPr>
      <w:r>
        <w:rPr>
          <w:rFonts w:ascii="Georgia" w:cs="Georgia" w:eastAsia="Georgia" w:hAnsi="Georgia"/>
          <w:b/>
          <w:bCs/>
          <w:color w:val="1A1A1A"/>
          <w:sz w:val="21"/>
          <w:szCs w:val="21"/>
        </w:rPr>
        <w:t xml:space="preserve">In retirement.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ladder, 5+ years of spending</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A sixty-five-year-old Nigerian may live twenty-five more years and prices may double every four. A portfolio entirely in fixed income is not safe — it is a slow, certain, comfortable loss. Comfort is what it is selling you, not safety.</w:t>
      </w:r>
    </w:p>
    <w:p>
      <w:pPr>
        <w:spacing w:after="150" w:before="0" w:line="300"/>
      </w:pPr>
      <w:r>
        <w:rPr>
          <w:rFonts w:ascii="Georgia" w:cs="Georgia" w:eastAsia="Georgia" w:hAnsi="Georgia"/>
          <w:b/>
          <w:bCs/>
          <w:color w:val="1A1A1A"/>
          <w:sz w:val="21"/>
          <w:szCs w:val="21"/>
        </w:rPr>
        <w:t xml:space="preserve">And by amount, briefly, since the shape must bend to the size:</w:t>
      </w:r>
    </w:p>
    <w:p>
      <w:pPr>
        <w:pStyle w:val="ListParagraph"/>
        <w:numPr>
          <w:ilvl w:val="0"/>
          <w:numId w:val="1"/>
        </w:numPr>
        <w:spacing w:after="90" w:line="300"/>
      </w:pPr>
      <w:r>
        <w:rPr>
          <w:rFonts w:ascii="Georgia" w:cs="Georgia" w:eastAsia="Georgia" w:hAnsi="Georgia"/>
          <w:b/>
          <w:bCs/>
          <w:color w:val="1A1A1A"/>
          <w:sz w:val="21"/>
          <w:szCs w:val="21"/>
        </w:rPr>
        <w:t xml:space="preserve">₦50,000 to start, ₦20,000 monthly.</w:t>
      </w:r>
      <w:r>
        <w:rPr>
          <w:rFonts w:ascii="Georgia" w:cs="Georgia" w:eastAsia="Georgia" w:hAnsi="Georgia"/>
          <w:color w:val="1A1A1A"/>
          <w:sz w:val="21"/>
          <w:szCs w:val="21"/>
        </w:rPr>
        <w:t xml:space="preserve"> Do not diversify — you cannot afford the friction. Money market fund, build one month of expenses, then three. Health cover. One ₦5,000 savings bond for the education. Then begin the equity standing order.</w:t>
      </w:r>
    </w:p>
    <w:p>
      <w:pPr>
        <w:pStyle w:val="ListParagraph"/>
        <w:numPr>
          <w:ilvl w:val="0"/>
          <w:numId w:val="1"/>
        </w:numPr>
        <w:spacing w:after="9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₦100,000 equity fund; ₦100,000 savings bond or T-bills; ₦100,000 accumulating toward a dollar fund minimum.</w:t>
      </w:r>
    </w:p>
    <w:p>
      <w:pPr>
        <w:pStyle w:val="ListParagraph"/>
        <w:numPr>
          <w:ilvl w:val="0"/>
          <w:numId w:val="1"/>
        </w:numPr>
        <w:spacing w:after="9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shape above. Plus insurance, plus a written will, plus one annual review date in the calendar, plus a spreadsheet listing every account.</w:t>
      </w:r>
    </w:p>
    <w:p>
      <w:pPr>
        <w:pStyle w:val="ListParagraph"/>
        <w:numPr>
          <w:ilvl w:val="0"/>
          <w:numId w:val="1"/>
        </w:numPr>
        <w:spacing w:after="90" w:line="300"/>
      </w:pPr>
      <w:r>
        <w:rPr>
          <w:rFonts w:ascii="Georgia" w:cs="Georgia" w:eastAsia="Georgia" w:hAnsi="Georgia"/>
          <w:b/>
          <w:bCs/>
          <w:color w:val="1A1A1A"/>
          <w:sz w:val="21"/>
          <w:szCs w:val="21"/>
        </w:rPr>
        <w:t xml:space="preserve">₦50,000,000.</w:t>
      </w:r>
      <w:r>
        <w:rPr>
          <w:rFonts w:ascii="Georgia" w:cs="Georgia" w:eastAsia="Georgia" w:hAnsi="Georgia"/>
          <w:color w:val="1A1A1A"/>
          <w:sz w:val="21"/>
          <w:szCs w:val="21"/>
        </w:rPr>
        <w:t xml:space="preserve"> Same shape.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never before. Corporate bonds directly. Tax planning becomes real — thresholds, reinvestment relief, timing. Estate planning becomes urgent. And if you take professional advice, ask the Chapter 7 question first: </w:t>
      </w:r>
      <w:r>
        <w:rPr>
          <w:rFonts w:ascii="Georgia" w:cs="Georgia" w:eastAsia="Georgia" w:hAnsi="Georgia"/>
          <w:i/>
          <w:iCs/>
          <w:color w:val="1A1A1A"/>
          <w:sz w:val="21"/>
          <w:szCs w:val="21"/>
        </w:rPr>
        <w:t xml:space="preserve">how are you paid, and does it change depending on what I choose?</w:t>
      </w:r>
    </w:p>
    <w:p>
      <w:pPr>
        <w:spacing w:after="60"/>
      </w:pPr>
    </w:p>
    <w:p>
      <w:pPr>
        <w:spacing w:after="150" w:before="0" w:line="300"/>
      </w:pPr>
      <w:r>
        <w:rPr>
          <w:rFonts w:ascii="Georgia" w:cs="Georgia" w:eastAsia="Georgia" w:hAnsi="Georgia"/>
          <w:b/>
          <w:bCs/>
          <w:color w:val="1A1A1A"/>
          <w:sz w:val="21"/>
          <w:szCs w:val="21"/>
        </w:rPr>
        <w:t xml:space="preserve">Rebalancing.</w:t>
      </w:r>
      <w:r>
        <w:rPr>
          <w:rFonts w:ascii="Georgia" w:cs="Georgia" w:eastAsia="Georgia" w:hAnsi="Georgia"/>
          <w:color w:val="1A1A1A"/>
          <w:sz w:val="21"/>
          <w:szCs w:val="21"/>
        </w:rPr>
        <w:t xml:space="preserve"> Once a year, one fixed date, back to target. If the dollar sleeve ballooned after a devaluation, sell some into naira assets; if equities collapsed, buy more. </w:t>
      </w:r>
      <w:r>
        <w:rPr>
          <w:rFonts w:ascii="Georgia" w:cs="Georgia" w:eastAsia="Georgia" w:hAnsi="Georgia"/>
          <w:b/>
          <w:bCs/>
          <w:color w:val="1A1A1A"/>
          <w:sz w:val="21"/>
          <w:szCs w:val="21"/>
        </w:rPr>
        <w:t xml:space="preserve">It will feel wrong every time.</w:t>
      </w:r>
      <w:r>
        <w:rPr>
          <w:rFonts w:ascii="Georgia" w:cs="Georgia" w:eastAsia="Georgia" w:hAnsi="Georgia"/>
          <w:color w:val="1A1A1A"/>
          <w:sz w:val="21"/>
          <w:szCs w:val="21"/>
        </w:rPr>
        <w:t xml:space="preserve"> That is the mechanism functioning: it forces you to sell what is dear and buy what is cheap without requiring a single forecast.</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Pick your row. Write the four percentages on paper. Date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where you actually are today.</w:t>
      </w:r>
      <w:r>
        <w:rPr>
          <w:rFonts w:ascii="Georgia" w:cs="Georgia" w:eastAsia="Georgia" w:hAnsi="Georgia"/>
          <w:color w:val="1A1A1A"/>
          <w:sz w:val="21"/>
          <w:szCs w:val="21"/>
        </w:rPr>
        <w:t xml:space="preserve"> The gap between those two lists is your work for the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one date in the calendar for the annual review</w:t>
      </w:r>
      <w:r>
        <w:rPr>
          <w:rFonts w:ascii="Georgia" w:cs="Georgia" w:eastAsia="Georgia" w:hAnsi="Georgia"/>
          <w:color w:val="1A1A1A"/>
          <w:sz w:val="21"/>
          <w:szCs w:val="21"/>
        </w:rPr>
        <w:t xml:space="preserve"> and do nothing between reviews except automatic contributions.</w:t>
      </w:r>
    </w:p>
    <w:p>
      <w:pPr>
        <w:spacing w:after="60"/>
      </w:pPr>
    </w:p>
    <w:p>
      <w:pPr>
        <w:pStyle w:val="Heading2"/>
        <w:keepNext/>
        <w:spacing w:after="130" w:before="340" w:line="300"/>
      </w:pPr>
      <w:r>
        <w:rPr>
          <w:rFonts w:ascii="Georgia" w:cs="Georgia" w:eastAsia="Georgia" w:hAnsi="Georgia"/>
          <w:b/>
          <w:bCs/>
          <w:color w:val="1A1A1A"/>
          <w:sz w:val="25"/>
          <w:szCs w:val="25"/>
        </w:rPr>
        <w:t xml:space="preserve">28. What not to do</w:t>
      </w:r>
    </w:p>
    <w:p>
      <w:pPr>
        <w:spacing w:after="150" w:before="0" w:line="300"/>
      </w:pPr>
      <w:r>
        <w:rPr>
          <w:rFonts w:ascii="Georgia" w:cs="Georgia" w:eastAsia="Georgia" w:hAnsi="Georgia"/>
          <w:color w:val="1A1A1A"/>
          <w:sz w:val="21"/>
          <w:szCs w:val="21"/>
        </w:rPr>
        <w:t xml:space="preserve">A checklist, in the spirit of Chapter 24. I have chosen these because I have watched each one destroy a real Nigerian household.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borrow to invest.</w:t>
      </w:r>
      <w:r>
        <w:rPr>
          <w:rFonts w:ascii="Georgia" w:cs="Georgia" w:eastAsia="Georgia" w:hAnsi="Georgia"/>
          <w:color w:val="1A1A1A"/>
          <w:sz w:val="21"/>
          <w:szCs w:val="21"/>
        </w:rPr>
        <w:t xml:space="preserve"> Any amount, any rate, any instrument, any confidence level.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emergency money in anything that can fall.</w:t>
      </w:r>
      <w:r>
        <w:rPr>
          <w:rFonts w:ascii="Georgia" w:cs="Georgia" w:eastAsia="Georgia" w:hAnsi="Georgia"/>
          <w:color w:val="1A1A1A"/>
          <w:sz w:val="21"/>
          <w:szCs w:val="21"/>
        </w:rPr>
        <w:t xml:space="preserve"> The emergency and the crash arrive in the same month. They always do; that is what makes them a crash.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"guaranteed" high returns.</w:t>
      </w:r>
      <w:r>
        <w:rPr>
          <w:rFonts w:ascii="Georgia" w:cs="Georgia" w:eastAsia="Georgia" w:hAnsi="Georgia"/>
          <w:color w:val="1A1A1A"/>
          <w:sz w:val="21"/>
          <w:szCs w:val="21"/>
        </w:rPr>
        <w:t xml:space="preserve"> The word is the warning.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skip the SEC register</w:t>
      </w:r>
      <w:r>
        <w:rPr>
          <w:rFonts w:ascii="Georgia" w:cs="Georgia" w:eastAsia="Georgia" w:hAnsi="Georgia"/>
          <w:color w:val="1A1A1A"/>
          <w:sz w:val="21"/>
          <w:szCs w:val="21"/>
        </w:rPr>
        <w:t xml:space="preserve"> because your relative introduced it. That is the exact channel these things travel.</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land without an independent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CAC registration with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more than half your net worth in one asset</w:t>
      </w:r>
      <w:r>
        <w:rPr>
          <w:rFonts w:ascii="Georgia" w:cs="Georgia" w:eastAsia="Georgia" w:hAnsi="Georgia"/>
          <w:color w:val="1A1A1A"/>
          <w:sz w:val="21"/>
          <w:szCs w:val="21"/>
        </w:rPr>
        <w:t xml:space="preserve">, including your house, including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guarantee anyone's loan.</w:t>
      </w:r>
      <w:r>
        <w:rPr>
          <w:rFonts w:ascii="Georgia" w:cs="Georgia" w:eastAsia="Georgia" w:hAnsi="Georgia"/>
          <w:color w:val="1A1A1A"/>
          <w:sz w:val="21"/>
          <w:szCs w:val="21"/>
        </w:rPr>
        <w:t xml:space="preserve"> Chapter 25.</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trade frequently.</w:t>
      </w:r>
      <w:r>
        <w:rPr>
          <w:rFonts w:ascii="Georgia" w:cs="Georgia" w:eastAsia="Georgia" w:hAnsi="Georgia"/>
          <w:color w:val="1A1A1A"/>
          <w:sz w:val="21"/>
          <w:szCs w:val="21"/>
        </w:rPr>
        <w:t xml:space="preserve"> Chapter 14.</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check prices daily.</w:t>
      </w:r>
      <w:r>
        <w:rPr>
          <w:rFonts w:ascii="Georgia" w:cs="Georgia" w:eastAsia="Georgia" w:hAnsi="Georgia"/>
          <w:color w:val="1A1A1A"/>
          <w:sz w:val="21"/>
          <w:szCs w:val="21"/>
        </w:rPr>
        <w:t xml:space="preserve"> Chapter 8.</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on urgency.</w:t>
      </w:r>
      <w:r>
        <w:rPr>
          <w:rFonts w:ascii="Georgia" w:cs="Georgia" w:eastAsia="Georgia" w:hAnsi="Georgia"/>
          <w:color w:val="1A1A1A"/>
          <w:sz w:val="21"/>
          <w:szCs w:val="21"/>
        </w:rPr>
        <w:t xml:space="preserve">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take financial advice from someone who cannot lose.</w:t>
      </w:r>
      <w:r>
        <w:rPr>
          <w:rFonts w:ascii="Georgia" w:cs="Georgia" w:eastAsia="Georgia" w:hAnsi="Georgia"/>
          <w:color w:val="1A1A1A"/>
          <w:sz w:val="21"/>
          <w:szCs w:val="21"/>
        </w:rPr>
        <w:t xml:space="preserve"> Chapter 7.</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a winning position grow into a dominant one.</w:t>
      </w:r>
      <w:r>
        <w:rPr>
          <w:rFonts w:ascii="Georgia" w:cs="Georgia" w:eastAsia="Georgia" w:hAnsi="Georgia"/>
          <w:color w:val="1A1A1A"/>
          <w:sz w:val="21"/>
          <w:szCs w:val="21"/>
        </w:rPr>
        <w:t xml:space="preserve"> Chapter 9.</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insurance bundled with investment</w:t>
      </w:r>
      <w:r>
        <w:rPr>
          <w:rFonts w:ascii="Georgia" w:cs="Georgia" w:eastAsia="Georgia" w:hAnsi="Georgia"/>
          <w:color w:val="1A1A1A"/>
          <w:sz w:val="21"/>
          <w:szCs w:val="21"/>
        </w:rPr>
        <w:t xml:space="preserve"> without pricing both halves separately.</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leave your dividends unmandated</w:t>
      </w:r>
      <w:r>
        <w:rPr>
          <w:rFonts w:ascii="Georgia" w:cs="Georgia" w:eastAsia="Georgia" w:hAnsi="Georgia"/>
          <w:color w:val="1A1A1A"/>
          <w:sz w:val="21"/>
          <w:szCs w:val="21"/>
        </w:rPr>
        <w:t xml:space="preserve"> — see the next chapter; there are hundreds of billions of naira in unclaimed dividends in this country, and some of it may have your name on it.</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die without a will.</w:t>
      </w:r>
      <w:r>
        <w:rPr>
          <w:rFonts w:ascii="Georgia" w:cs="Georgia" w:eastAsia="Georgia" w:hAnsi="Georgia"/>
          <w:color w:val="1A1A1A"/>
          <w:sz w:val="21"/>
          <w:szCs w:val="21"/>
        </w:rPr>
        <w:t xml:space="preserve"> Chapter 29.</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mistake a long good record for safety.</w:t>
      </w:r>
      <w:r>
        <w:rPr>
          <w:rFonts w:ascii="Georgia" w:cs="Georgia" w:eastAsia="Georgia" w:hAnsi="Georgia"/>
          <w:color w:val="1A1A1A"/>
          <w:sz w:val="21"/>
          <w:szCs w:val="21"/>
        </w:rPr>
        <w:t xml:space="preserve"> The turkey had a long good record.</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the absence of a disaster with the absence of a risk.</w:t>
      </w:r>
    </w:p>
    <w:p>
      <w:pPr>
        <w:spacing w:after="60"/>
      </w:pPr>
    </w:p>
    <w:p>
      <w:pPr>
        <w:pStyle w:val="Heading2"/>
        <w:keepNext/>
        <w:spacing w:after="130" w:before="340" w:line="300"/>
      </w:pPr>
      <w:r>
        <w:rPr>
          <w:rFonts w:ascii="Georgia" w:cs="Georgia" w:eastAsia="Georgia" w:hAnsi="Georgia"/>
          <w:b/>
          <w:bCs/>
          <w:color w:val="1A1A1A"/>
          <w:sz w:val="25"/>
          <w:szCs w:val="25"/>
        </w:rPr>
        <w:t xml:space="preserve">29. The wealth that dies with you was never wealth</w:t>
      </w:r>
    </w:p>
    <w:p>
      <w:pPr>
        <w:spacing w:after="150" w:before="0" w:line="300"/>
      </w:pPr>
      <w:r>
        <w:rPr>
          <w:rFonts w:ascii="Georgia" w:cs="Georgia" w:eastAsia="Georgia" w:hAnsi="Georgia"/>
          <w:color w:val="1A1A1A"/>
          <w:sz w:val="21"/>
          <w:szCs w:val="21"/>
        </w:rPr>
        <w:t xml:space="preserve">Nigerians build fortunes and then lose them at death, routinely, not to fraud but to paperwork. I consider this the most under-discussed financial catastrophe in the country, and it is entirely preventable in an afternoon.</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your estate is distributed under the applicable law — statutory, customary or Islamic depending on your circumstances — and your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and reliably produces disputes among relatives who were on good terms before. Meanwhile accounts are frozen, dividends accumulate unclaimed, property sits idle and deteriorates, and a business without a signatory simply stops.</w:t>
      </w:r>
    </w:p>
    <w:p>
      <w:pPr>
        <w:spacing w:after="150" w:before="0" w:line="300"/>
      </w:pPr>
      <w:r>
        <w:rPr>
          <w:rFonts w:ascii="Georgia" w:cs="Georgia" w:eastAsia="Georgia" w:hAnsi="Georgia"/>
          <w:b/>
          <w:bCs/>
          <w:color w:val="1A1A1A"/>
          <w:sz w:val="21"/>
          <w:szCs w:val="21"/>
        </w:rPr>
        <w:t xml:space="preserve">And there is a peculiarly Nigerian dimension: the assets nobody knows about.</w:t>
      </w:r>
      <w:r>
        <w:rPr>
          <w:rFonts w:ascii="Georgia" w:cs="Georgia" w:eastAsia="Georgia" w:hAnsi="Georgia"/>
          <w:color w:val="1A1A1A"/>
          <w:sz w:val="21"/>
          <w:szCs w:val="21"/>
        </w:rPr>
        <w:t xml:space="preserve"> Shares sitting in CSCS. Dividends piling up at a registrar under a name spelt three different ways. A pension never claimed. An insurance policy that lapsed unnoticed. Nigeria's mountain of </w:t>
      </w: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 hundreds of billions of naira — is partly a monument to people who died without telling anyone what they owned.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your family cannot find is not an inheritance. It is a rumour.</w:t>
      </w:r>
    </w:p>
    <w:p>
      <w:pPr>
        <w:spacing w:after="150" w:before="0" w:line="300"/>
      </w:pPr>
      <w:r>
        <w:rPr>
          <w:rFonts w:ascii="Georgia" w:cs="Georgia" w:eastAsia="Georgia" w:hAnsi="Georgia"/>
          <w:b/>
          <w:bCs/>
          <w:color w:val="1A1A1A"/>
          <w:sz w:val="21"/>
          <w:szCs w:val="21"/>
        </w:rPr>
        <w:t xml:space="preserve">Five things,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a will.</w:t>
      </w:r>
      <w:r>
        <w:rPr>
          <w:rFonts w:ascii="Georgia" w:cs="Georgia" w:eastAsia="Georgia" w:hAnsi="Georgia"/>
          <w:color w:val="1A1A1A"/>
          <w:sz w:val="21"/>
          <w:szCs w:val="21"/>
        </w:rPr>
        <w:t xml:space="preserve"> It need not be complicated or expensive. Name an </w:t>
      </w:r>
      <w:r>
        <w:rPr>
          <w:rFonts w:ascii="Georgia" w:cs="Georgia" w:eastAsia="Georgia" w:hAnsi="Georgia"/>
          <w:b/>
          <w:bCs/>
          <w:color w:val="1A1A1A"/>
          <w:sz w:val="21"/>
          <w:szCs w:val="21"/>
        </w:rPr>
        <w:t xml:space="preserve">executor</w:t>
      </w:r>
      <w:r>
        <w:rPr>
          <w:rFonts w:ascii="Georgia" w:cs="Georgia" w:eastAsia="Georgia" w:hAnsi="Georgia"/>
          <w:color w:val="1A1A1A"/>
          <w:sz w:val="21"/>
          <w:szCs w:val="21"/>
        </w:rPr>
        <w:t xml:space="preserve"> who is competent and preferably younger than you, list the assets, state who gets what. Deposit it at the Probate Registry of your state High Court or with a corporate trustee — </w:t>
      </w:r>
      <w:r>
        <w:rPr>
          <w:rFonts w:ascii="Georgia" w:cs="Georgia" w:eastAsia="Georgia" w:hAnsi="Georgia"/>
          <w:b/>
          <w:bCs/>
          <w:color w:val="1A1A1A"/>
          <w:sz w:val="21"/>
          <w:szCs w:val="21"/>
        </w:rPr>
        <w:t xml:space="preserve">and tell the executor where it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next of kin everywhere</w:t>
      </w:r>
      <w:r>
        <w:rPr>
          <w:rFonts w:ascii="Georgia" w:cs="Georgia" w:eastAsia="Georgia" w:hAnsi="Georgia"/>
          <w:color w:val="1A1A1A"/>
          <w:sz w:val="21"/>
          <w:szCs w:val="21"/>
        </w:rPr>
        <w:t xml:space="preserve"> — every bank account, brokerage account, RSA, insurance policy, fund. </w:t>
      </w:r>
      <w:r>
        <w:rPr>
          <w:rFonts w:ascii="Georgia" w:cs="Georgia" w:eastAsia="Georgia" w:hAnsi="Georgia"/>
          <w:b/>
          <w:bCs/>
          <w:color w:val="1A1A1A"/>
          <w:sz w:val="21"/>
          <w:szCs w:val="21"/>
        </w:rPr>
        <w:t xml:space="preserve">And tell those people they are named.</w:t>
      </w:r>
      <w:r>
        <w:rPr>
          <w:rFonts w:ascii="Georgia" w:cs="Georgia" w:eastAsia="Georgia" w:hAnsi="Georgia"/>
          <w:color w:val="1A1A1A"/>
          <w:sz w:val="21"/>
          <w:szCs w:val="21"/>
        </w:rPr>
        <w:t xml:space="preserve"> Understand what next of kin does: it tells an institution who to contact and is the practical start of a claim. It is not an instruction about inheritance. The will governs that.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insurance policies.</w:t>
      </w:r>
      <w:r>
        <w:rPr>
          <w:rFonts w:ascii="Georgia" w:cs="Georgia" w:eastAsia="Georgia" w:hAnsi="Georgia"/>
          <w:color w:val="1A1A1A"/>
          <w:sz w:val="21"/>
          <w:szCs w:val="21"/>
        </w:rPr>
        <w:t xml:space="preserve"> Proceeds paid to a named beneficiary reach them far faster than assets that must pass through probate. This is one of life insurance's most under-appreciated properties.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w:t>
      </w:r>
      <w:r>
        <w:rPr>
          <w:rFonts w:ascii="Georgia" w:cs="Georgia" w:eastAsia="Georgia" w:hAnsi="Georgia"/>
          <w:color w:val="1A1A1A"/>
          <w:sz w:val="21"/>
          <w:szCs w:val="21"/>
        </w:rPr>
        <w:t xml:space="preserve"> One page. Every bank account; the money market fund and manager; the broker, </w:t>
      </w:r>
      <w:r>
        <w:rPr>
          <w:rFonts w:ascii="Georgia" w:cs="Georgia" w:eastAsia="Georgia" w:hAnsi="Georgia"/>
          <w:b/>
          <w:bCs/>
          <w:color w:val="1A1A1A"/>
          <w:sz w:val="21"/>
          <w:szCs w:val="21"/>
        </w:rPr>
        <w:t xml:space="preserve">CHN and CSCS number</w:t>
      </w:r>
      <w:r>
        <w:rPr>
          <w:rFonts w:ascii="Georgia" w:cs="Georgia" w:eastAsia="Georgia" w:hAnsi="Georgia"/>
          <w:color w:val="1A1A1A"/>
          <w:sz w:val="21"/>
          <w:szCs w:val="21"/>
        </w:rPr>
        <w:t xml:space="preserve">; the PFA and RSA number; every insurance policy with its number; property documents and where the originals are; business interests; foreign platform accounts; registrars. Keep it current. Keep a copy where your spouse or executor can reach it. </w:t>
      </w:r>
      <w:r>
        <w:rPr>
          <w:rFonts w:ascii="Georgia" w:cs="Georgia" w:eastAsia="Georgia" w:hAnsi="Georgia"/>
          <w:b/>
          <w:bCs/>
          <w:color w:val="1A1A1A"/>
          <w:sz w:val="21"/>
          <w:szCs w:val="21"/>
        </w:rPr>
        <w:t xml:space="preserve">This single page is worth more to your family than any share you will ever pick.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your family.</w:t>
      </w:r>
      <w:r>
        <w:rPr>
          <w:rFonts w:ascii="Georgia" w:cs="Georgia" w:eastAsia="Georgia" w:hAnsi="Georgia"/>
          <w:color w:val="1A1A1A"/>
          <w:sz w:val="21"/>
          <w:szCs w:val="21"/>
        </w:rPr>
        <w:t xml:space="preserve"> Awkward for an hour; protective for a generation.</w:t>
      </w:r>
    </w:p>
    <w:p>
      <w:pPr>
        <w:spacing w:after="60"/>
      </w:pPr>
    </w:p>
    <w:p>
      <w:pPr>
        <w:spacing w:after="150" w:before="0" w:line="300"/>
      </w:pPr>
      <w:r>
        <w:rPr>
          <w:rFonts w:ascii="Georgia" w:cs="Georgia" w:eastAsia="Georgia" w:hAnsi="Georgia"/>
          <w:b/>
          <w:bCs/>
          <w:color w:val="1A1A1A"/>
          <w:sz w:val="21"/>
          <w:szCs w:val="21"/>
        </w:rPr>
        <w:t xml:space="preserve">And while you are alive, do the housekeeping</w:t>
      </w:r>
      <w:r>
        <w:rPr>
          <w:rFonts w:ascii="Georgia" w:cs="Georgia" w:eastAsia="Georgia" w:hAnsi="Georgia"/>
          <w:color w:val="1A1A1A"/>
          <w:sz w:val="21"/>
          <w:szCs w:val="21"/>
        </w:rPr>
        <w:t xml:space="preserve">, which pays immediately: 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with your registrars so dividends land in your account automatically; </w:t>
      </w:r>
      <w:r>
        <w:rPr>
          <w:rFonts w:ascii="Georgia" w:cs="Georgia" w:eastAsia="Georgia" w:hAnsi="Georgia"/>
          <w:b/>
          <w:bCs/>
          <w:color w:val="1A1A1A"/>
          <w:sz w:val="21"/>
          <w:szCs w:val="21"/>
        </w:rPr>
        <w:t xml:space="preserve">search the unclaimed dividend registers</w:t>
      </w:r>
      <w:r>
        <w:rPr>
          <w:rFonts w:ascii="Georgia" w:cs="Georgia" w:eastAsia="Georgia" w:hAnsi="Georgia"/>
          <w:color w:val="1A1A1A"/>
          <w:sz w:val="21"/>
          <w:szCs w:val="21"/>
        </w:rPr>
        <w:t xml:space="preserve"> for your name, your spouse's, your parents', and every spelling variant; </w:t>
      </w:r>
      <w:r>
        <w:rPr>
          <w:rFonts w:ascii="Georgia" w:cs="Georgia" w:eastAsia="Georgia" w:hAnsi="Georgia"/>
          <w:b/>
          <w:bCs/>
          <w:color w:val="1A1A1A"/>
          <w:sz w:val="21"/>
          <w:szCs w:val="21"/>
        </w:rPr>
        <w:t xml:space="preserve">harmonise holdings</w:t>
      </w:r>
      <w:r>
        <w:rPr>
          <w:rFonts w:ascii="Georgia" w:cs="Georgia" w:eastAsia="Georgia" w:hAnsi="Georgia"/>
          <w:color w:val="1A1A1A"/>
          <w:sz w:val="21"/>
          <w:szCs w:val="21"/>
        </w:rPr>
        <w:t xml:space="preserve"> under one CHN if you subscribed to offers under slightly different names; and look for </w:t>
      </w:r>
      <w:r>
        <w:rPr>
          <w:rFonts w:ascii="Georgia" w:cs="Georgia" w:eastAsia="Georgia" w:hAnsi="Georgia"/>
          <w:b/>
          <w:bCs/>
          <w:color w:val="1A1A1A"/>
          <w:sz w:val="21"/>
          <w:szCs w:val="21"/>
        </w:rPr>
        <w:t xml:space="preserve">old share certificates</w:t>
      </w:r>
      <w:r>
        <w:rPr>
          <w:rFonts w:ascii="Georgia" w:cs="Georgia" w:eastAsia="Georgia" w:hAnsi="Georgia"/>
          <w:color w:val="1A1A1A"/>
          <w:sz w:val="21"/>
          <w:szCs w:val="21"/>
        </w:rPr>
        <w:t xml:space="preserve"> in the family house, which can be dematerialised into CSCS and sold. For some families this is a substantial forgotten asset, sitting in a drawer since a bank offer in 2005.</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 this week.</w:t>
      </w:r>
      <w:r>
        <w:rPr>
          <w:rFonts w:ascii="Georgia" w:cs="Georgia" w:eastAsia="Georgia" w:hAnsi="Georgia"/>
          <w:color w:val="1A1A1A"/>
          <w:sz w:val="21"/>
          <w:szCs w:val="21"/>
        </w:rPr>
        <w:t xml:space="preserve"> It takes an hour and requires no lawyer.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 a lawyer for the will this month.</w:t>
      </w:r>
      <w:r>
        <w:rPr>
          <w:rFonts w:ascii="Georgia" w:cs="Georgia" w:eastAsia="Georgia" w:hAnsi="Georgia"/>
          <w:color w:val="1A1A1A"/>
          <w:sz w:val="21"/>
          <w:szCs w:val="21"/>
        </w:rPr>
        <w:t xml:space="preserve"> Modest fee, enormous asymmetry — the classic bounded cost against an unbounded loss.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e-dividend mandates and the unclaimed dividend search.</w:t>
      </w:r>
      <w:r>
        <w:rPr>
          <w:rFonts w:ascii="Georgia" w:cs="Georgia" w:eastAsia="Georgia" w:hAnsi="Georgia"/>
          <w:color w:val="1A1A1A"/>
          <w:sz w:val="21"/>
          <w:szCs w:val="21"/>
        </w:rPr>
        <w:t xml:space="preserve"> Highest return per hour in this entire book, and it involves no judgement about markets at all.</w:t>
      </w:r>
    </w:p>
    <w:p>
      <w:pPr>
        <w:spacing w:after="60"/>
      </w:pPr>
    </w:p>
    <w:p>
      <w:pPr>
        <w:pStyle w:val="Heading2"/>
        <w:keepNext/>
        <w:spacing w:after="130" w:before="340" w:line="300"/>
      </w:pPr>
      <w:r>
        <w:rPr>
          <w:rFonts w:ascii="Georgia" w:cs="Georgia" w:eastAsia="Georgia" w:hAnsi="Georgia"/>
          <w:b/>
          <w:bCs/>
          <w:color w:val="1A1A1A"/>
          <w:sz w:val="25"/>
          <w:szCs w:val="25"/>
        </w:rPr>
        <w:t xml:space="preserve">30. Twelve months, without heroism</w:t>
      </w:r>
    </w:p>
    <w:p>
      <w:pPr>
        <w:spacing w:after="150" w:before="0" w:line="300"/>
      </w:pPr>
      <w:r>
        <w:rPr>
          <w:rFonts w:ascii="Georgia" w:cs="Georgia" w:eastAsia="Georgia" w:hAnsi="Georgia"/>
          <w:color w:val="1A1A1A"/>
          <w:sz w:val="21"/>
          <w:szCs w:val="21"/>
        </w:rPr>
        <w:t xml:space="preserve">A plan. Nothing in it requires you to predict anything, and nothing in it requires courage — only sequence.</w:t>
      </w:r>
    </w:p>
    <w:p>
      <w:pPr>
        <w:spacing w:after="150" w:before="0" w:line="300"/>
      </w:pPr>
      <w:r>
        <w:rPr>
          <w:rFonts w:ascii="Georgia" w:cs="Georgia" w:eastAsia="Georgia" w:hAnsi="Georgia"/>
          <w:b/>
          <w:bCs/>
          <w:color w:val="1A1A1A"/>
          <w:sz w:val="21"/>
          <w:szCs w:val="21"/>
        </w:rPr>
        <w:t xml:space="preserve">Month 1 — Subtract.</w:t>
      </w:r>
      <w:r>
        <w:rPr>
          <w:rFonts w:ascii="Georgia" w:cs="Georgia" w:eastAsia="Georgia" w:hAnsi="Georgia"/>
          <w:color w:val="1A1A1A"/>
          <w:sz w:val="21"/>
          <w:szCs w:val="21"/>
        </w:rPr>
        <w:t xml:space="preserve"> List every debt with its rate; begin with the most expensive. Track every naira for thirty days. Assemble the documents: BVN, NIN, ID, utility bill, passport photograph, TIN, in one folder.</w:t>
      </w:r>
    </w:p>
    <w:p>
      <w:pPr>
        <w:spacing w:after="150" w:before="0" w:line="300"/>
      </w:pPr>
      <w:r>
        <w:rPr>
          <w:rFonts w:ascii="Georgia" w:cs="Georgia" w:eastAsia="Georgia" w:hAnsi="Georgia"/>
          <w:b/>
          <w:bCs/>
          <w:color w:val="1A1A1A"/>
          <w:sz w:val="21"/>
          <w:szCs w:val="21"/>
        </w:rPr>
        <w:t xml:space="preserve">Month 2 — The floor.</w:t>
      </w:r>
      <w:r>
        <w:rPr>
          <w:rFonts w:ascii="Georgia" w:cs="Georgia" w:eastAsia="Georgia" w:hAnsi="Georgia"/>
          <w:color w:val="1A1A1A"/>
          <w:sz w:val="21"/>
          <w:szCs w:val="21"/>
        </w:rPr>
        <w:t xml:space="preserve"> Open a money market fund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Standing order on payday, however small. Log into your RSA: confirm six months of remittances, check which fund you are in, update next of kin.</w:t>
      </w:r>
    </w:p>
    <w:p>
      <w:pPr>
        <w:spacing w:after="150" w:before="0" w:line="300"/>
      </w:pPr>
      <w:r>
        <w:rPr>
          <w:rFonts w:ascii="Georgia" w:cs="Georgia" w:eastAsia="Georgia" w:hAnsi="Georgia"/>
          <w:b/>
          <w:bCs/>
          <w:color w:val="1A1A1A"/>
          <w:sz w:val="21"/>
          <w:szCs w:val="21"/>
        </w:rPr>
        <w:t xml:space="preserve">Month 3 — Remove ruin.</w:t>
      </w:r>
      <w:r>
        <w:rPr>
          <w:rFonts w:ascii="Georgia" w:cs="Georgia" w:eastAsia="Georgia" w:hAnsi="Georgia"/>
          <w:color w:val="1A1A1A"/>
          <w:sz w:val="21"/>
          <w:szCs w:val="21"/>
        </w:rPr>
        <w:t xml:space="preserve"> Health cover for the household. Term life quotes if anyone depends on you. Verify motor insurance on the NIID.</w:t>
      </w:r>
    </w:p>
    <w:p>
      <w:pPr>
        <w:spacing w:after="150" w:before="0" w:line="300"/>
      </w:pPr>
      <w:r>
        <w:rPr>
          <w:rFonts w:ascii="Georgia" w:cs="Georgia" w:eastAsia="Georgia" w:hAnsi="Georgia"/>
          <w:b/>
          <w:bCs/>
          <w:color w:val="1A1A1A"/>
          <w:sz w:val="21"/>
          <w:szCs w:val="21"/>
        </w:rPr>
        <w:t xml:space="preserve">Month 4 — Learn cheaply.</w:t>
      </w:r>
      <w:r>
        <w:rPr>
          <w:rFonts w:ascii="Georgia" w:cs="Georgia" w:eastAsia="Georgia" w:hAnsi="Georgia"/>
          <w:color w:val="1A1A1A"/>
          <w:sz w:val="21"/>
          <w:szCs w:val="21"/>
        </w:rPr>
        <w:t xml:space="preserve"> Subscribe to the </w:t>
      </w:r>
      <w:r>
        <w:rPr>
          <w:rFonts w:ascii="Georgia" w:cs="Georgia" w:eastAsia="Georgia" w:hAnsi="Georgia"/>
          <w:b/>
          <w:bCs/>
          <w:color w:val="1A1A1A"/>
          <w:sz w:val="21"/>
          <w:szCs w:val="21"/>
        </w:rPr>
        <w:t xml:space="preserve">FGN Savings Bond</w:t>
      </w:r>
      <w:r>
        <w:rPr>
          <w:rFonts w:ascii="Georgia" w:cs="Georgia" w:eastAsia="Georgia" w:hAnsi="Georgia"/>
          <w:color w:val="1A1A1A"/>
          <w:sz w:val="21"/>
          <w:szCs w:val="21"/>
        </w:rPr>
        <w:t xml:space="preserve">, ₦5,000, during the monthly window. Diarise the coupon dates. Watch the first payment arrive.</w:t>
      </w:r>
    </w:p>
    <w:p>
      <w:pPr>
        <w:spacing w:after="150" w:before="0" w:line="300"/>
      </w:pPr>
      <w:r>
        <w:rPr>
          <w:rFonts w:ascii="Georgia" w:cs="Georgia" w:eastAsia="Georgia" w:hAnsi="Georgia"/>
          <w:b/>
          <w:bCs/>
          <w:color w:val="1A1A1A"/>
          <w:sz w:val="21"/>
          <w:szCs w:val="21"/>
        </w:rPr>
        <w:t xml:space="preserve">Month 5 — The gateway.</w:t>
      </w:r>
      <w:r>
        <w:rPr>
          <w:rFonts w:ascii="Georgia" w:cs="Georgia" w:eastAsia="Georgia" w:hAnsi="Georgia"/>
          <w:color w:val="1A1A1A"/>
          <w:sz w:val="21"/>
          <w:szCs w:val="21"/>
        </w:rPr>
        <w:t xml:space="preserve"> Open a stockbroking account. Record your CHN and CSCS number in the folder. Read a month of your broker's research.</w:t>
      </w:r>
    </w:p>
    <w:p>
      <w:pPr>
        <w:spacing w:after="150" w:before="0" w:line="300"/>
      </w:pPr>
      <w:r>
        <w:rPr>
          <w:rFonts w:ascii="Georgia" w:cs="Georgia" w:eastAsia="Georgia" w:hAnsi="Georgia"/>
          <w:b/>
          <w:bCs/>
          <w:color w:val="1A1A1A"/>
          <w:sz w:val="21"/>
          <w:szCs w:val="21"/>
        </w:rPr>
        <w:t xml:space="preserve">Month 6 — Tuition.</w:t>
      </w:r>
      <w:r>
        <w:rPr>
          <w:rFonts w:ascii="Georgia" w:cs="Georgia" w:eastAsia="Georgia" w:hAnsi="Georgia"/>
          <w:color w:val="1A1A1A"/>
          <w:sz w:val="21"/>
          <w:szCs w:val="21"/>
        </w:rPr>
        <w:t xml:space="preserve"> Buy one liquid share or ETF, small, with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Read the contract note line by line. Write the paragraph explaining why you bought it. Then do nothing.</w:t>
      </w:r>
    </w:p>
    <w:p>
      <w:pPr>
        <w:spacing w:after="150" w:before="0" w:line="300"/>
      </w:pPr>
      <w:r>
        <w:rPr>
          <w:rFonts w:ascii="Georgia" w:cs="Georgia" w:eastAsia="Georgia" w:hAnsi="Georgia"/>
          <w:b/>
          <w:bCs/>
          <w:color w:val="1A1A1A"/>
          <w:sz w:val="21"/>
          <w:szCs w:val="21"/>
        </w:rPr>
        <w:t xml:space="preserve">Month 7 — The second currency.</w:t>
      </w:r>
      <w:r>
        <w:rPr>
          <w:rFonts w:ascii="Georgia" w:cs="Georgia" w:eastAsia="Georgia" w:hAnsi="Georgia"/>
          <w:color w:val="1A1A1A"/>
          <w:sz w:val="21"/>
          <w:szCs w:val="21"/>
        </w:rPr>
        <w:t xml:space="preserve"> Open a domiciliary account. Decide your target hard-currency percentage and write it down. Understand the funding costs of each route before moving money.</w:t>
      </w:r>
    </w:p>
    <w:p>
      <w:pPr>
        <w:spacing w:after="150" w:before="0" w:line="300"/>
      </w:pPr>
      <w:r>
        <w:rPr>
          <w:rFonts w:ascii="Georgia" w:cs="Georgia" w:eastAsia="Georgia" w:hAnsi="Georgia"/>
          <w:b/>
          <w:bCs/>
          <w:color w:val="1A1A1A"/>
          <w:sz w:val="21"/>
          <w:szCs w:val="21"/>
        </w:rPr>
        <w:t xml:space="preserve">Month 8 — Housekeeping.</w:t>
      </w:r>
      <w:r>
        <w:rPr>
          <w:rFonts w:ascii="Georgia" w:cs="Georgia" w:eastAsia="Georgia" w:hAnsi="Georgia"/>
          <w:color w:val="1A1A1A"/>
          <w:sz w:val="21"/>
          <w:szCs w:val="21"/>
        </w:rPr>
        <w:t xml:space="preserve"> e-dividend mandates. Unclaimed dividend searches. Hunt for old certificates in the family house.</w:t>
      </w:r>
    </w:p>
    <w:p>
      <w:pPr>
        <w:spacing w:after="150" w:before="0" w:line="300"/>
      </w:pPr>
      <w:r>
        <w:rPr>
          <w:rFonts w:ascii="Georgia" w:cs="Georgia" w:eastAsia="Georgia" w:hAnsi="Georgia"/>
          <w:b/>
          <w:bCs/>
          <w:color w:val="1A1A1A"/>
          <w:sz w:val="21"/>
          <w:szCs w:val="21"/>
        </w:rPr>
        <w:t xml:space="preserve">Month 9 — Deepen.</w:t>
      </w:r>
      <w:r>
        <w:rPr>
          <w:rFonts w:ascii="Georgia" w:cs="Georgia" w:eastAsia="Georgia" w:hAnsi="Georgia"/>
          <w:color w:val="1A1A1A"/>
          <w:sz w:val="21"/>
          <w:szCs w:val="21"/>
        </w:rPr>
        <w:t xml:space="preserve"> Read one full annual report using the thirty-minute method. Compare two funds properly, including the total expense ratio. Attend an AGM if one is near you — go once; it demystifies the entire thing and there is rice.</w:t>
      </w:r>
    </w:p>
    <w:p>
      <w:pPr>
        <w:spacing w:after="150" w:before="0" w:line="300"/>
      </w:pPr>
      <w:r>
        <w:rPr>
          <w:rFonts w:ascii="Georgia" w:cs="Georgia" w:eastAsia="Georgia" w:hAnsi="Georgia"/>
          <w:b/>
          <w:bCs/>
          <w:color w:val="1A1A1A"/>
          <w:sz w:val="21"/>
          <w:szCs w:val="21"/>
        </w:rPr>
        <w:t xml:space="preserve">Month 10 — Complete the floor.</w:t>
      </w:r>
      <w:r>
        <w:rPr>
          <w:rFonts w:ascii="Georgia" w:cs="Georgia" w:eastAsia="Georgia" w:hAnsi="Georgia"/>
          <w:color w:val="1A1A1A"/>
          <w:sz w:val="21"/>
          <w:szCs w:val="21"/>
        </w:rPr>
        <w:t xml:space="preserve"> Six months of expenses in the fund. Now stop touching it. Build the first ladder with anything beyond it.</w:t>
      </w:r>
    </w:p>
    <w:p>
      <w:pPr>
        <w:spacing w:after="150" w:before="0" w:line="300"/>
      </w:pPr>
      <w:r>
        <w:rPr>
          <w:rFonts w:ascii="Georgia" w:cs="Georgia" w:eastAsia="Georgia" w:hAnsi="Georgia"/>
          <w:b/>
          <w:bCs/>
          <w:color w:val="1A1A1A"/>
          <w:sz w:val="21"/>
          <w:szCs w:val="21"/>
        </w:rPr>
        <w:t xml:space="preserve">Month 11 — Protect what exists.</w:t>
      </w:r>
      <w:r>
        <w:rPr>
          <w:rFonts w:ascii="Georgia" w:cs="Georgia" w:eastAsia="Georgia" w:hAnsi="Georgia"/>
          <w:color w:val="1A1A1A"/>
          <w:sz w:val="21"/>
          <w:szCs w:val="21"/>
        </w:rPr>
        <w:t xml:space="preserve"> Write the will. Name the executor. Build the master document. Tell your spouse where everything is.</w:t>
      </w:r>
    </w:p>
    <w:p>
      <w:pPr>
        <w:spacing w:after="150" w:before="0" w:line="300"/>
      </w:pPr>
      <w:r>
        <w:rPr>
          <w:rFonts w:ascii="Georgia" w:cs="Georgia" w:eastAsia="Georgia" w:hAnsi="Georgia"/>
          <w:b/>
          <w:bCs/>
          <w:color w:val="1A1A1A"/>
          <w:sz w:val="21"/>
          <w:szCs w:val="21"/>
        </w:rPr>
        <w:t xml:space="preserve">Month 12 — Measure honestly and set the rhythm.</w:t>
      </w:r>
      <w:r>
        <w:rPr>
          <w:rFonts w:ascii="Georgia" w:cs="Georgia" w:eastAsia="Georgia" w:hAnsi="Georgia"/>
          <w:color w:val="1A1A1A"/>
          <w:sz w:val="21"/>
          <w:szCs w:val="21"/>
        </w:rPr>
        <w:t xml:space="preserve"> Compute your return for the year — </w:t>
      </w:r>
      <w:r>
        <w:rPr>
          <w:rFonts w:ascii="Georgia" w:cs="Georgia" w:eastAsia="Georgia" w:hAnsi="Georgia"/>
          <w:b/>
          <w:bCs/>
          <w:color w:val="1A1A1A"/>
          <w:sz w:val="21"/>
          <w:szCs w:val="21"/>
        </w:rPr>
        <w:t xml:space="preserve">then subtract inflation, and then convert it to dollars.</w:t>
      </w:r>
      <w:r>
        <w:rPr>
          <w:rFonts w:ascii="Georgia" w:cs="Georgia" w:eastAsia="Georgia" w:hAnsi="Georgia"/>
          <w:color w:val="1A1A1A"/>
          <w:sz w:val="21"/>
          <w:szCs w:val="21"/>
        </w:rPr>
        <w:t xml:space="preserve"> Both numbers will be less flattering than the first one and both are true. Rebalance to your written targets. Set next year's contribution. Put one date in the calendar for the annual review.</w:t>
      </w:r>
    </w:p>
    <w:p>
      <w:pPr>
        <w:spacing w:after="150" w:before="0" w:line="300"/>
      </w:pPr>
      <w:r>
        <w:rPr>
          <w:rFonts w:ascii="Georgia" w:cs="Georgia" w:eastAsia="Georgia" w:hAnsi="Georgia"/>
          <w:b/>
          <w:bCs/>
          <w:color w:val="1A1A1A"/>
          <w:sz w:val="21"/>
          <w:szCs w:val="21"/>
        </w:rPr>
        <w:t xml:space="preserve">Then, for the following decade, do almost nothing.</w:t>
      </w:r>
      <w:r>
        <w:rPr>
          <w:rFonts w:ascii="Georgia" w:cs="Georgia" w:eastAsia="Georgia" w:hAnsi="Georgia"/>
          <w:color w:val="1A1A1A"/>
          <w:sz w:val="21"/>
          <w:szCs w:val="21"/>
        </w:rPr>
        <w:t xml:space="preserve"> Contribute automatically. Rebalance annually. Decline the schemes. Keep the floor intact. Let the convex end be small and let it run.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greater part of financial success is not a series of good decisions. It is the avoidance of a small number of catastrophic ones, sustained over a long period, by a person who has arranged not to need luck.</w:t>
      </w:r>
    </w:p>
    <w:p>
      <w:pPr>
        <w:pStyle w:val="Heading1"/>
        <w:spacing w:after="60" w:before="0" w:line="300"/>
      </w:pPr>
      <w:r>
        <w:r>
          <w:br w:type="page"/>
        </w:r>
      </w:r>
      <w:r>
        <w:rPr>
          <w:rFonts w:ascii="Georgia" w:cs="Georgia" w:eastAsia="Georgia" w:hAnsi="Georgia"/>
          <w:b/>
          <w:bCs/>
          <w:color w:val="6E2639"/>
          <w:sz w:val="34"/>
          <w:szCs w:val="34"/>
        </w:rPr>
        <w:t xml:space="preserve">Epilogue — Mama Nkechi does not read Bloomberg</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went back to Balogun.</w:t>
      </w:r>
    </w:p>
    <w:p>
      <w:pPr>
        <w:spacing w:after="150" w:before="0" w:line="300"/>
      </w:pPr>
      <w:r>
        <w:rPr>
          <w:rFonts w:ascii="Georgia" w:cs="Georgia" w:eastAsia="Georgia" w:hAnsi="Georgia"/>
          <w:color w:val="1A1A1A"/>
          <w:sz w:val="21"/>
          <w:szCs w:val="21"/>
        </w:rPr>
        <w:t xml:space="preserve">Mama Nkechi is older now and does less of the lifting. Two of her children are abroad; one runs the stall. She has a stall, a small property in Ikorodu, dollars in a domiciliary account she opened after a nephew explained it to her, and — this pleased me — a money market fund, which she describes as "the one that is like bank but they dey pay well."</w:t>
      </w:r>
    </w:p>
    <w:p>
      <w:pPr>
        <w:spacing w:after="150" w:before="0" w:line="300"/>
      </w:pPr>
      <w:r>
        <w:rPr>
          <w:rFonts w:ascii="Georgia" w:cs="Georgia" w:eastAsia="Georgia" w:hAnsi="Georgia"/>
          <w:color w:val="1A1A1A"/>
          <w:sz w:val="21"/>
          <w:szCs w:val="21"/>
        </w:rPr>
        <w:t xml:space="preserve">She has never heard of ergodicity. She could not define a fat tail. She would find this book long.</w:t>
      </w:r>
    </w:p>
    <w:p>
      <w:pPr>
        <w:spacing w:after="150" w:before="0" w:line="300"/>
      </w:pPr>
      <w:r>
        <w:rPr>
          <w:rFonts w:ascii="Georgia" w:cs="Georgia" w:eastAsia="Georgia" w:hAnsi="Georgia"/>
          <w:color w:val="1A1A1A"/>
          <w:sz w:val="21"/>
          <w:szCs w:val="21"/>
        </w:rPr>
        <w:t xml:space="preserve">But: she has never borrowed to buy anything she could not eat or sell. She has never put all of her money in one thing. She has always kept something in a currency the government cannot decide to devalue on a Sunday. She has more sources of income than any of her educated customers. She has enough set aside that a bad month is a bad month rather than a crisis. And when a well-dressed young man came to the market in 2016 explaining a system that would pay 30% monthly, she asked him one question — </w:t>
      </w:r>
      <w:r>
        <w:rPr>
          <w:rFonts w:ascii="Georgia" w:cs="Georgia" w:eastAsia="Georgia" w:hAnsi="Georgia"/>
          <w:i/>
          <w:iCs/>
          <w:color w:val="1A1A1A"/>
          <w:sz w:val="21"/>
          <w:szCs w:val="21"/>
        </w:rPr>
        <w:t xml:space="preserve">"If na so e sweet, why you dey share am?"</w:t>
      </w:r>
      <w:r>
        <w:rPr>
          <w:rFonts w:ascii="Georgia" w:cs="Georgia" w:eastAsia="Georgia" w:hAnsi="Georgia"/>
          <w:color w:val="1A1A1A"/>
          <w:sz w:val="21"/>
          <w:szCs w:val="21"/>
        </w:rPr>
        <w:t xml:space="preserve"> — and went back to her cloth.</w:t>
      </w:r>
    </w:p>
    <w:p>
      <w:pPr>
        <w:spacing w:after="150" w:before="0" w:line="300"/>
      </w:pPr>
      <w:r>
        <w:rPr>
          <w:rFonts w:ascii="Georgia" w:cs="Georgia" w:eastAsia="Georgia" w:hAnsi="Georgia"/>
          <w:color w:val="1A1A1A"/>
          <w:sz w:val="21"/>
          <w:szCs w:val="21"/>
        </w:rPr>
        <w:t xml:space="preserve">She was not being clever. She was applying the only test that has ever reliably worked: </w:t>
      </w:r>
      <w:r>
        <w:rPr>
          <w:rFonts w:ascii="Georgia" w:cs="Georgia" w:eastAsia="Georgia" w:hAnsi="Georgia"/>
          <w:b/>
          <w:bCs/>
          <w:color w:val="1A1A1A"/>
          <w:sz w:val="21"/>
          <w:szCs w:val="21"/>
        </w:rPr>
        <w:t xml:space="preserve">what happens to me if this is not true?</w:t>
      </w:r>
    </w:p>
    <w:p>
      <w:pPr>
        <w:spacing w:after="150" w:before="0" w:line="300"/>
      </w:pPr>
      <w:r>
        <w:rPr>
          <w:rFonts w:ascii="Georgia" w:cs="Georgia" w:eastAsia="Georgia" w:hAnsi="Georgia"/>
          <w:color w:val="1A1A1A"/>
          <w:sz w:val="21"/>
          <w:szCs w:val="21"/>
        </w:rPr>
        <w:t xml:space="preserve">Dr. Bamidele has retired from the university. He receives a pension, which he tells me is inadequate, and he is right — it is inadequate because he spent forty years being paid for opinions rather than for outcomes, and nobody ever informed him that the two are compensated differently in the long run. He was, and remains, far better read than Mama Nkechi. He can derive things she cannot pronounce.</w:t>
      </w:r>
    </w:p>
    <w:p>
      <w:pPr>
        <w:spacing w:after="150" w:before="0" w:line="300"/>
      </w:pPr>
      <w:r>
        <w:rPr>
          <w:rFonts w:ascii="Georgia" w:cs="Georgia" w:eastAsia="Georgia" w:hAnsi="Georgia"/>
          <w:color w:val="1A1A1A"/>
          <w:sz w:val="21"/>
          <w:szCs w:val="21"/>
        </w:rPr>
        <w:t xml:space="preserve">I want to be careful here, because it would be cheap to end by mocking the educated man, and that is not my argument. </w:t>
      </w:r>
      <w:r>
        <w:rPr>
          <w:rFonts w:ascii="Georgia" w:cs="Georgia" w:eastAsia="Georgia" w:hAnsi="Georgia"/>
          <w:b/>
          <w:bCs/>
          <w:color w:val="1A1A1A"/>
          <w:sz w:val="21"/>
          <w:szCs w:val="21"/>
        </w:rPr>
        <w:t xml:space="preserve">His error was not that he studied. It was that he mistook the map for the ground, and then stood on the map.</w:t>
      </w:r>
      <w:r>
        <w:rPr>
          <w:rFonts w:ascii="Georgia" w:cs="Georgia" w:eastAsia="Georgia" w:hAnsi="Georgia"/>
          <w:color w:val="1A1A1A"/>
          <w:sz w:val="21"/>
          <w:szCs w:val="21"/>
        </w:rPr>
        <w:t xml:space="preserve"> He knew the models of a world where things average out; he lived in a country where they do not. And crucially, nothing in his life ever punished the difference, so he never learned it. </w:t>
      </w:r>
      <w:r>
        <w:rPr>
          <w:rFonts w:ascii="Georgia" w:cs="Georgia" w:eastAsia="Georgia" w:hAnsi="Georgia"/>
          <w:b/>
          <w:bCs/>
          <w:color w:val="1A1A1A"/>
          <w:sz w:val="21"/>
          <w:szCs w:val="21"/>
        </w:rPr>
        <w:t xml:space="preserve">The absence of punishment is not the same as being right</w:t>
      </w:r>
      <w:r>
        <w:rPr>
          <w:rFonts w:ascii="Georgia" w:cs="Georgia" w:eastAsia="Georgia" w:hAnsi="Georgia"/>
          <w:color w:val="1A1A1A"/>
          <w:sz w:val="21"/>
          <w:szCs w:val="21"/>
        </w:rPr>
        <w:t xml:space="preserve">, and a career can be built entirely inside that gap.</w:t>
      </w:r>
    </w:p>
    <w:p>
      <w:pPr>
        <w:spacing w:after="150" w:before="0" w:line="300"/>
      </w:pPr>
      <w:r>
        <w:rPr>
          <w:rFonts w:ascii="Georgia" w:cs="Georgia" w:eastAsia="Georgia" w:hAnsi="Georgia"/>
          <w:b/>
          <w:bCs/>
          <w:color w:val="1A1A1A"/>
          <w:sz w:val="21"/>
          <w:szCs w:val="21"/>
        </w:rPr>
        <w:t xml:space="preserve">So what have I actually given you?</w:t>
      </w:r>
    </w:p>
    <w:p>
      <w:pPr>
        <w:spacing w:after="150" w:before="0" w:line="300"/>
      </w:pPr>
      <w:r>
        <w:rPr>
          <w:rFonts w:ascii="Georgia" w:cs="Georgia" w:eastAsia="Georgia" w:hAnsi="Georgia"/>
          <w:color w:val="1A1A1A"/>
          <w:sz w:val="21"/>
          <w:szCs w:val="21"/>
        </w:rPr>
        <w:t xml:space="preserve">Not a method for getting rich. If such a method existed and worked, it would stop working the moment it was written down, which is one of the few things about markets I will state without qualification.</w:t>
      </w:r>
    </w:p>
    <w:p>
      <w:pPr>
        <w:spacing w:after="150" w:before="0" w:line="300"/>
      </w:pPr>
      <w:r>
        <w:rPr>
          <w:rFonts w:ascii="Georgia" w:cs="Georgia" w:eastAsia="Georgia" w:hAnsi="Georgia"/>
          <w:color w:val="1A1A1A"/>
          <w:sz w:val="21"/>
          <w:szCs w:val="21"/>
        </w:rPr>
        <w:t xml:space="preserve">I have given you a structure that does not require you to be right:</w:t>
      </w:r>
    </w:p>
    <w:p>
      <w:pPr>
        <w:pStyle w:val="ListParagraph"/>
        <w:numPr>
          <w:ilvl w:val="0"/>
          <w:numId w:val="1"/>
        </w:numPr>
        <w:spacing w:after="90" w:line="300"/>
      </w:pPr>
      <w:r>
        <w:rPr>
          <w:rFonts w:ascii="Georgia" w:cs="Georgia" w:eastAsia="Georgia" w:hAnsi="Georgia"/>
          <w:b/>
          <w:bCs/>
          <w:color w:val="1A1A1A"/>
          <w:sz w:val="21"/>
          <w:szCs w:val="21"/>
        </w:rPr>
        <w:t xml:space="preserve">A floor</w:t>
      </w:r>
      <w:r>
        <w:rPr>
          <w:rFonts w:ascii="Georgia" w:cs="Georgia" w:eastAsia="Georgia" w:hAnsi="Georgia"/>
          <w:color w:val="1A1A1A"/>
          <w:sz w:val="21"/>
          <w:szCs w:val="21"/>
        </w:rPr>
        <w:t xml:space="preserve"> that no event can breach, in instruments you can name and verify — a money market fund, treasury bills, a savings bond.</w:t>
      </w:r>
    </w:p>
    <w:p>
      <w:pPr>
        <w:pStyle w:val="ListParagraph"/>
        <w:numPr>
          <w:ilvl w:val="0"/>
          <w:numId w:val="1"/>
        </w:numPr>
        <w:spacing w:after="90" w:line="300"/>
      </w:pPr>
      <w:r>
        <w:rPr>
          <w:rFonts w:ascii="Georgia" w:cs="Georgia" w:eastAsia="Georgia" w:hAnsi="Georgia"/>
          <w:b/>
          <w:bCs/>
          <w:color w:val="1A1A1A"/>
          <w:sz w:val="21"/>
          <w:szCs w:val="21"/>
        </w:rPr>
        <w:t xml:space="preserve">A second currency</w:t>
      </w:r>
      <w:r>
        <w:rPr>
          <w:rFonts w:ascii="Georgia" w:cs="Georgia" w:eastAsia="Georgia" w:hAnsi="Georgia"/>
          <w:color w:val="1A1A1A"/>
          <w:sz w:val="21"/>
          <w:szCs w:val="21"/>
        </w:rPr>
        <w:t xml:space="preserve">, sized to what you will actually need in it, so that one Sunday announcement cannot halve your family's position.</w:t>
      </w:r>
    </w:p>
    <w:p>
      <w:pPr>
        <w:pStyle w:val="ListParagraph"/>
        <w:numPr>
          <w:ilvl w:val="0"/>
          <w:numId w:val="1"/>
        </w:numPr>
        <w:spacing w:after="90" w:line="300"/>
      </w:pPr>
      <w:r>
        <w:rPr>
          <w:rFonts w:ascii="Georgia" w:cs="Georgia" w:eastAsia="Georgia" w:hAnsi="Georgia"/>
          <w:b/>
          <w:bCs/>
          <w:color w:val="1A1A1A"/>
          <w:sz w:val="21"/>
          <w:szCs w:val="21"/>
        </w:rPr>
        <w:t xml:space="preserve">Ownership</w:t>
      </w:r>
      <w:r>
        <w:rPr>
          <w:rFonts w:ascii="Georgia" w:cs="Georgia" w:eastAsia="Georgia" w:hAnsi="Georgia"/>
          <w:color w:val="1A1A1A"/>
          <w:sz w:val="21"/>
          <w:szCs w:val="21"/>
        </w:rPr>
        <w:t xml:space="preserve"> of real businesses, bought cheaply and left alone for a decade, because that is the only mainstream thing that has outrun inflation.</w:t>
      </w:r>
    </w:p>
    <w:p>
      <w:pPr>
        <w:pStyle w:val="ListParagraph"/>
        <w:numPr>
          <w:ilvl w:val="0"/>
          <w:numId w:val="1"/>
        </w:numPr>
        <w:spacing w:after="90" w:line="300"/>
      </w:pPr>
      <w:r>
        <w:rPr>
          <w:rFonts w:ascii="Georgia" w:cs="Georgia" w:eastAsia="Georgia" w:hAnsi="Georgia"/>
          <w:b/>
          <w:bCs/>
          <w:color w:val="1A1A1A"/>
          <w:sz w:val="21"/>
          <w:szCs w:val="21"/>
        </w:rPr>
        <w:t xml:space="preserve">A small end</w:t>
      </w:r>
      <w:r>
        <w:rPr>
          <w:rFonts w:ascii="Georgia" w:cs="Georgia" w:eastAsia="Georgia" w:hAnsi="Georgia"/>
          <w:color w:val="1A1A1A"/>
          <w:sz w:val="21"/>
          <w:szCs w:val="21"/>
        </w:rPr>
        <w:t xml:space="preserve"> where you can be wrong ten times and right once, and where the once pays for all of it.</w:t>
      </w:r>
    </w:p>
    <w:p>
      <w:pPr>
        <w:pStyle w:val="ListParagraph"/>
        <w:numPr>
          <w:ilvl w:val="0"/>
          <w:numId w:val="1"/>
        </w:numPr>
        <w:spacing w:after="90" w:line="300"/>
      </w:pPr>
      <w:r>
        <w:rPr>
          <w:rFonts w:ascii="Georgia" w:cs="Georgia" w:eastAsia="Georgia" w:hAnsi="Georgia"/>
          <w:b/>
          <w:bCs/>
          <w:color w:val="1A1A1A"/>
          <w:sz w:val="21"/>
          <w:szCs w:val="21"/>
        </w:rPr>
        <w:t xml:space="preserve">A list of things not to do</w:t>
      </w:r>
      <w:r>
        <w:rPr>
          <w:rFonts w:ascii="Georgia" w:cs="Georgia" w:eastAsia="Georgia" w:hAnsi="Georgia"/>
          <w:color w:val="1A1A1A"/>
          <w:sz w:val="21"/>
          <w:szCs w:val="21"/>
        </w:rPr>
        <w:t xml:space="preserve">, which is worth more than everything above it.</w:t>
      </w:r>
    </w:p>
    <w:p>
      <w:pPr>
        <w:spacing w:after="60"/>
      </w:pPr>
    </w:p>
    <w:p>
      <w:pPr>
        <w:spacing w:after="150" w:before="0" w:line="300"/>
      </w:pPr>
      <w:r>
        <w:rPr>
          <w:rFonts w:ascii="Georgia" w:cs="Georgia" w:eastAsia="Georgia" w:hAnsi="Georgia"/>
          <w:color w:val="1A1A1A"/>
          <w:sz w:val="21"/>
          <w:szCs w:val="21"/>
        </w:rPr>
        <w:t xml:space="preserve">And one habit, which is the whole book compressed: </w:t>
      </w:r>
      <w:r>
        <w:rPr>
          <w:rFonts w:ascii="Georgia" w:cs="Georgia" w:eastAsia="Georgia" w:hAnsi="Georgia"/>
          <w:b/>
          <w:bCs/>
          <w:color w:val="1A1A1A"/>
          <w:sz w:val="21"/>
          <w:szCs w:val="21"/>
        </w:rPr>
        <w:t xml:space="preserve">before every financial decision, ask what happens if you are wrong.</w:t>
      </w:r>
      <w:r>
        <w:rPr>
          <w:rFonts w:ascii="Georgia" w:cs="Georgia" w:eastAsia="Georgia" w:hAnsi="Georgia"/>
          <w:color w:val="1A1A1A"/>
          <w:sz w:val="21"/>
          <w:szCs w:val="21"/>
        </w:rPr>
        <w:t xml:space="preserve"> Not what happens if you are right — that part is pleasant to imagine and requires no discipline. Ask what the wrong case costs, and whether you survive it.</w:t>
      </w:r>
    </w:p>
    <w:p>
      <w:pPr>
        <w:spacing w:after="150" w:before="0" w:line="300"/>
      </w:pPr>
      <w:r>
        <w:rPr>
          <w:rFonts w:ascii="Georgia" w:cs="Georgia" w:eastAsia="Georgia" w:hAnsi="Georgia"/>
          <w:color w:val="1A1A1A"/>
          <w:sz w:val="21"/>
          <w:szCs w:val="21"/>
        </w:rPr>
        <w:t xml:space="preserve">If you survive being wrong often enough, you do not need to be right very often at all.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Fortunes in Nigeria are not usually lost by people who bet on the wrong thing. They are lost by people who bet in the wrong size.</w:t>
      </w:r>
    </w:p>
    <w:p>
      <w:pPr>
        <w:spacing w:after="150" w:before="0" w:line="300"/>
      </w:pPr>
      <w:r>
        <w:rPr>
          <w:rFonts w:ascii="Georgia" w:cs="Georgia" w:eastAsia="Georgia" w:hAnsi="Georgia"/>
          <w:color w:val="1A1A1A"/>
          <w:sz w:val="21"/>
          <w:szCs w:val="21"/>
        </w:rPr>
        <w:t xml:space="preserve">Go and open the money market fund. The philosophy will wait.</w:t>
      </w:r>
    </w:p>
    <w:p>
      <w:pPr>
        <w:pStyle w:val="Heading1"/>
        <w:spacing w:after="60" w:before="0" w:line="300"/>
      </w:pPr>
      <w:r>
        <w:r>
          <w:br w:type="page"/>
        </w:r>
      </w:r>
      <w:r>
        <w:rPr>
          <w:rFonts w:ascii="Georgia" w:cs="Georgia" w:eastAsia="Georgia" w:hAnsi="Georgia"/>
          <w:b/>
          <w:bCs/>
          <w:color w:val="6E2639"/>
          <w:sz w:val="34"/>
          <w:szCs w:val="34"/>
        </w:rPr>
        <w:t xml:space="preserve">Appendix A — Aphorisms for the wall</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Tear this page out, if you are the kind of person who tears pages out.</w:t>
      </w:r>
    </w:p>
    <w:p>
      <w:pPr>
        <w:spacing w:after="150" w:before="0" w:line="300"/>
      </w:pPr>
      <w:r>
        <w:rPr>
          <w:rFonts w:ascii="Georgia" w:cs="Georgia" w:eastAsia="Georgia" w:hAnsi="Georgia"/>
          <w:color w:val="1A1A1A"/>
          <w:sz w:val="21"/>
          <w:szCs w:val="21"/>
        </w:rPr>
        <w:t xml:space="preserve">Return is payment for risk. If someone offers you much more return, they are telling you about the risk, whether or not they mention it.</w:t>
      </w:r>
    </w:p>
    <w:p>
      <w:pPr>
        <w:spacing w:after="150" w:before="0" w:line="300"/>
      </w:pPr>
      <w:r>
        <w:rPr>
          <w:rFonts w:ascii="Georgia" w:cs="Georgia" w:eastAsia="Georgia" w:hAnsi="Georgia"/>
          <w:color w:val="1A1A1A"/>
          <w:sz w:val="21"/>
          <w:szCs w:val="21"/>
        </w:rPr>
        <w:t xml:space="preserve">There is no safe asset. There are assets that are safe against particular dangers. Ask: safe against what?</w:t>
      </w:r>
    </w:p>
    <w:p>
      <w:pPr>
        <w:spacing w:after="150" w:before="0" w:line="300"/>
      </w:pPr>
      <w:r>
        <w:rPr>
          <w:rFonts w:ascii="Georgia" w:cs="Georgia" w:eastAsia="Georgia" w:hAnsi="Georgia"/>
          <w:color w:val="1A1A1A"/>
          <w:sz w:val="21"/>
          <w:szCs w:val="21"/>
        </w:rPr>
        <w:t xml:space="preserve">The average of a group is not the fate of an individual. You are not a hundred people; you are one person, playing in sequence.</w:t>
      </w:r>
    </w:p>
    <w:p>
      <w:pPr>
        <w:spacing w:after="150" w:before="0" w:line="300"/>
      </w:pPr>
      <w:r>
        <w:rPr>
          <w:rFonts w:ascii="Georgia" w:cs="Georgia" w:eastAsia="Georgia" w:hAnsi="Georgia"/>
          <w:color w:val="1A1A1A"/>
          <w:sz w:val="21"/>
          <w:szCs w:val="21"/>
        </w:rPr>
        <w:t xml:space="preserve">Never take a risk that can end the game, however good the odds. After zero there are no more rounds.</w:t>
      </w:r>
    </w:p>
    <w:p>
      <w:pPr>
        <w:spacing w:after="150" w:before="0" w:line="300"/>
      </w:pPr>
      <w:r>
        <w:rPr>
          <w:rFonts w:ascii="Georgia" w:cs="Georgia" w:eastAsia="Georgia" w:hAnsi="Georgia"/>
          <w:color w:val="1A1A1A"/>
          <w:sz w:val="21"/>
          <w:szCs w:val="21"/>
        </w:rPr>
        <w:t xml:space="preserve">Efficiency is the removal of slack. Slack is what you use when something unexpected happens.</w:t>
      </w:r>
    </w:p>
    <w:p>
      <w:pPr>
        <w:spacing w:after="150" w:before="0" w:line="300"/>
      </w:pPr>
      <w:r>
        <w:rPr>
          <w:rFonts w:ascii="Georgia" w:cs="Georgia" w:eastAsia="Georgia" w:hAnsi="Georgia"/>
          <w:color w:val="1A1A1A"/>
          <w:sz w:val="21"/>
          <w:szCs w:val="21"/>
        </w:rPr>
        <w:t xml:space="preserve">The man who bleeds when he is wrong knows things the man who does not bleed will never know.</w:t>
      </w:r>
    </w:p>
    <w:p>
      <w:pPr>
        <w:spacing w:after="150" w:before="0" w:line="300"/>
      </w:pPr>
      <w:r>
        <w:rPr>
          <w:rFonts w:ascii="Georgia" w:cs="Georgia" w:eastAsia="Georgia" w:hAnsi="Georgia"/>
          <w:color w:val="1A1A1A"/>
          <w:sz w:val="21"/>
          <w:szCs w:val="21"/>
        </w:rPr>
        <w:t xml:space="preserve">A long record of good outcomes is evidence about the past and, in fat-tailed places, sometimes evidence in the wrong direction.</w:t>
      </w:r>
    </w:p>
    <w:p>
      <w:pPr>
        <w:spacing w:after="150" w:before="0" w:line="300"/>
      </w:pPr>
      <w:r>
        <w:rPr>
          <w:rFonts w:ascii="Georgia" w:cs="Georgia" w:eastAsia="Georgia" w:hAnsi="Georgia"/>
          <w:color w:val="1A1A1A"/>
          <w:sz w:val="21"/>
          <w:szCs w:val="21"/>
        </w:rPr>
        <w:t xml:space="preserve">Preventing all small harms guarantees one large one.</w:t>
      </w:r>
    </w:p>
    <w:p>
      <w:pPr>
        <w:spacing w:after="150" w:before="0" w:line="300"/>
      </w:pPr>
      <w:r>
        <w:rPr>
          <w:rFonts w:ascii="Georgia" w:cs="Georgia" w:eastAsia="Georgia" w:hAnsi="Georgia"/>
          <w:color w:val="1A1A1A"/>
          <w:sz w:val="21"/>
          <w:szCs w:val="21"/>
        </w:rPr>
        <w:t xml:space="preserve">A promised return above the growth rate of the whole economy, sustained, is a promise to be paid out of somebody's principal.</w:t>
      </w:r>
    </w:p>
    <w:p>
      <w:pPr>
        <w:spacing w:after="150" w:before="0" w:line="300"/>
      </w:pPr>
      <w:r>
        <w:rPr>
          <w:rFonts w:ascii="Georgia" w:cs="Georgia" w:eastAsia="Georgia" w:hAnsi="Georgia"/>
          <w:color w:val="1A1A1A"/>
          <w:sz w:val="21"/>
          <w:szCs w:val="21"/>
        </w:rPr>
        <w:t xml:space="preserve">Your portfolio is not an emergency. Most financial activity is scratching.</w:t>
      </w:r>
    </w:p>
    <w:p>
      <w:pPr>
        <w:spacing w:after="150" w:before="0" w:line="300"/>
      </w:pPr>
      <w:r>
        <w:rPr>
          <w:rFonts w:ascii="Georgia" w:cs="Georgia" w:eastAsia="Georgia" w:hAnsi="Georgia"/>
          <w:color w:val="1A1A1A"/>
          <w:sz w:val="21"/>
          <w:szCs w:val="21"/>
        </w:rPr>
        <w:t xml:space="preserve">Learn the mechanics on the instrument that cannot hurt you. The market will provide expensive lessons later, unrequested.</w:t>
      </w:r>
    </w:p>
    <w:p>
      <w:pPr>
        <w:spacing w:after="150" w:before="0" w:line="300"/>
      </w:pPr>
      <w:r>
        <w:rPr>
          <w:rFonts w:ascii="Georgia" w:cs="Georgia" w:eastAsia="Georgia" w:hAnsi="Georgia"/>
          <w:color w:val="1A1A1A"/>
          <w:sz w:val="21"/>
          <w:szCs w:val="21"/>
        </w:rPr>
        <w:t xml:space="preserve">Profit is an opinion. Cash is a fact.</w:t>
      </w:r>
    </w:p>
    <w:p>
      <w:pPr>
        <w:spacing w:after="150" w:before="0" w:line="300"/>
      </w:pPr>
      <w:r>
        <w:rPr>
          <w:rFonts w:ascii="Georgia" w:cs="Georgia" w:eastAsia="Georgia" w:hAnsi="Georgia"/>
          <w:color w:val="1A1A1A"/>
          <w:sz w:val="21"/>
          <w:szCs w:val="21"/>
        </w:rPr>
        <w:t xml:space="preserve">A low P/E is a question, not an answer.</w:t>
      </w:r>
    </w:p>
    <w:p>
      <w:pPr>
        <w:spacing w:after="150" w:before="0" w:line="300"/>
      </w:pPr>
      <w:r>
        <w:rPr>
          <w:rFonts w:ascii="Georgia" w:cs="Georgia" w:eastAsia="Georgia" w:hAnsi="Georgia"/>
          <w:color w:val="1A1A1A"/>
          <w:sz w:val="21"/>
          <w:szCs w:val="21"/>
        </w:rPr>
        <w:t xml:space="preserve">Liquidity, not the story, determines whether you can leave.</w:t>
      </w:r>
    </w:p>
    <w:p>
      <w:pPr>
        <w:spacing w:after="150" w:before="0" w:line="300"/>
      </w:pPr>
      <w:r>
        <w:rPr>
          <w:rFonts w:ascii="Georgia" w:cs="Georgia" w:eastAsia="Georgia" w:hAnsi="Georgia"/>
          <w:color w:val="1A1A1A"/>
          <w:sz w:val="21"/>
          <w:szCs w:val="21"/>
        </w:rPr>
        <w:t xml:space="preserve">A cheap fund you cannot exit is not cheap.</w:t>
      </w:r>
    </w:p>
    <w:p>
      <w:pPr>
        <w:spacing w:after="150" w:before="0" w:line="300"/>
      </w:pPr>
      <w:r>
        <w:rPr>
          <w:rFonts w:ascii="Georgia" w:cs="Georgia" w:eastAsia="Georgia" w:hAnsi="Georgia"/>
          <w:color w:val="1A1A1A"/>
          <w:sz w:val="21"/>
          <w:szCs w:val="21"/>
        </w:rPr>
        <w:t xml:space="preserve">A 5% dollar return is not worse than a 15% naira return. They are quoted in different units.</w:t>
      </w:r>
    </w:p>
    <w:p>
      <w:pPr>
        <w:spacing w:after="150" w:before="0" w:line="300"/>
      </w:pPr>
      <w:r>
        <w:rPr>
          <w:rFonts w:ascii="Georgia" w:cs="Georgia" w:eastAsia="Georgia" w:hAnsi="Georgia"/>
          <w:color w:val="1A1A1A"/>
          <w:sz w:val="21"/>
          <w:szCs w:val="21"/>
        </w:rPr>
        <w:t xml:space="preserve">Assets that produce nothing belong in small sizes, held for what they protect you from.</w:t>
      </w:r>
    </w:p>
    <w:p>
      <w:pPr>
        <w:spacing w:after="150" w:before="0" w:line="300"/>
      </w:pPr>
      <w:r>
        <w:rPr>
          <w:rFonts w:ascii="Georgia" w:cs="Georgia" w:eastAsia="Georgia" w:hAnsi="Georgia"/>
          <w:color w:val="1A1A1A"/>
          <w:sz w:val="21"/>
          <w:szCs w:val="21"/>
        </w:rPr>
        <w:t xml:space="preserve">Things that have survived a long time have been tested against dangers the designers of new things never met.</w:t>
      </w:r>
    </w:p>
    <w:p>
      <w:pPr>
        <w:spacing w:after="150" w:before="0" w:line="300"/>
      </w:pPr>
      <w:r>
        <w:rPr>
          <w:rFonts w:ascii="Georgia" w:cs="Georgia" w:eastAsia="Georgia" w:hAnsi="Georgia"/>
          <w:color w:val="1A1A1A"/>
          <w:sz w:val="21"/>
          <w:szCs w:val="21"/>
        </w:rPr>
        <w:t xml:space="preserve">The middle of a portfolio is where you cannot measure your risk.</w:t>
      </w:r>
    </w:p>
    <w:p>
      <w:pPr>
        <w:spacing w:after="150" w:before="0" w:line="300"/>
      </w:pPr>
      <w:r>
        <w:rPr>
          <w:rFonts w:ascii="Georgia" w:cs="Georgia" w:eastAsia="Georgia" w:hAnsi="Georgia"/>
          <w:color w:val="1A1A1A"/>
          <w:sz w:val="21"/>
          <w:szCs w:val="21"/>
        </w:rPr>
        <w:t xml:space="preserve">Make your losses bounded and your gains unbounded. That shape is the only free thing in finance.</w:t>
      </w:r>
    </w:p>
    <w:p>
      <w:pPr>
        <w:spacing w:after="150" w:before="0" w:line="300"/>
      </w:pPr>
      <w:r>
        <w:rPr>
          <w:rFonts w:ascii="Georgia" w:cs="Georgia" w:eastAsia="Georgia" w:hAnsi="Georgia"/>
          <w:color w:val="1A1A1A"/>
          <w:sz w:val="21"/>
          <w:szCs w:val="21"/>
        </w:rPr>
        <w:t xml:space="preserve">Your wealth will be determined more by what you avoid than by what you select.</w:t>
      </w:r>
    </w:p>
    <w:p>
      <w:pPr>
        <w:spacing w:after="150" w:before="0" w:line="300"/>
      </w:pPr>
      <w:r>
        <w:rPr>
          <w:rFonts w:ascii="Georgia" w:cs="Georgia" w:eastAsia="Georgia" w:hAnsi="Georgia"/>
          <w:color w:val="1A1A1A"/>
          <w:sz w:val="21"/>
          <w:szCs w:val="21"/>
        </w:rPr>
        <w:t xml:space="preserve">"I don't understand it, so I'm not putting money in it" is a complete answer.</w:t>
      </w:r>
    </w:p>
    <w:p>
      <w:pPr>
        <w:spacing w:after="150" w:before="0" w:line="300"/>
      </w:pPr>
      <w:r>
        <w:rPr>
          <w:rFonts w:ascii="Georgia" w:cs="Georgia" w:eastAsia="Georgia" w:hAnsi="Georgia"/>
          <w:color w:val="1A1A1A"/>
          <w:sz w:val="21"/>
          <w:szCs w:val="21"/>
        </w:rPr>
        <w:t xml:space="preserve">Do not try to be right. Arrange matters so that being wrong is cheap.</w:t>
      </w:r>
    </w:p>
    <w:p>
      <w:pPr>
        <w:spacing w:after="150" w:before="0" w:line="300"/>
      </w:pPr>
      <w:r>
        <w:rPr>
          <w:rFonts w:ascii="Georgia" w:cs="Georgia" w:eastAsia="Georgia" w:hAnsi="Georgia"/>
          <w:color w:val="1A1A1A"/>
          <w:sz w:val="21"/>
          <w:szCs w:val="21"/>
        </w:rPr>
        <w:t xml:space="preserve">Regularity is not safety. The turkey was fed on schedule.</w:t>
      </w:r>
    </w:p>
    <w:p>
      <w:pPr>
        <w:spacing w:after="150" w:before="0" w:line="300"/>
      </w:pPr>
      <w:r>
        <w:rPr>
          <w:rFonts w:ascii="Georgia" w:cs="Georgia" w:eastAsia="Georgia" w:hAnsi="Georgia"/>
          <w:color w:val="1A1A1A"/>
          <w:sz w:val="21"/>
          <w:szCs w:val="21"/>
        </w:rPr>
        <w:t xml:space="preserve">Money your family cannot find is not an inheritance. It is a rumour.</w:t>
      </w:r>
    </w:p>
    <w:p>
      <w:pPr>
        <w:spacing w:after="150" w:before="0" w:line="300"/>
      </w:pPr>
      <w:r>
        <w:rPr>
          <w:rFonts w:ascii="Georgia" w:cs="Georgia" w:eastAsia="Georgia" w:hAnsi="Georgia"/>
          <w:color w:val="1A1A1A"/>
          <w:sz w:val="21"/>
          <w:szCs w:val="21"/>
        </w:rPr>
        <w:t xml:space="preserve">Fortunes are not usually lost by betting on the wrong thing. They are lost by betting in the wrong size.</w:t>
      </w:r>
    </w:p>
    <w:p>
      <w:pPr>
        <w:spacing w:after="150" w:before="0" w:line="300"/>
      </w:pPr>
      <w:r>
        <w:rPr>
          <w:rFonts w:ascii="Georgia" w:cs="Georgia" w:eastAsia="Georgia" w:hAnsi="Georgia"/>
          <w:color w:val="1A1A1A"/>
          <w:sz w:val="21"/>
          <w:szCs w:val="21"/>
        </w:rPr>
        <w:t xml:space="preserve">Comfort is what a fixed-income retirement portfolio is selling you. Safety is a different product.</w:t>
      </w:r>
    </w:p>
    <w:p>
      <w:pPr>
        <w:spacing w:after="150" w:before="0" w:line="300"/>
      </w:pPr>
      <w:r>
        <w:rPr>
          <w:rFonts w:ascii="Georgia" w:cs="Georgia" w:eastAsia="Georgia" w:hAnsi="Georgia"/>
          <w:color w:val="1A1A1A"/>
          <w:sz w:val="21"/>
          <w:szCs w:val="21"/>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Appendix B — A little mathematics, painlessly</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Five ideas. No symbols beyond arithmetic. Each one is worth money.</w:t>
      </w:r>
    </w:p>
    <w:p>
      <w:pPr>
        <w:spacing w:after="150" w:before="0" w:line="300"/>
      </w:pPr>
      <w:r>
        <w:rPr>
          <w:rFonts w:ascii="Georgia" w:cs="Georgia" w:eastAsia="Georgia" w:hAnsi="Georgia"/>
          <w:b/>
          <w:bCs/>
          <w:color w:val="1A1A1A"/>
          <w:sz w:val="21"/>
          <w:szCs w:val="21"/>
        </w:rPr>
        <w:t xml:space="preserve">1. Real return.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19% return, 23% inflation: 1.19 ÷ 1.23 − 1 = </w:t>
      </w:r>
      <w:r>
        <w:rPr>
          <w:rFonts w:ascii="Georgia" w:cs="Georgia" w:eastAsia="Georgia" w:hAnsi="Georgia"/>
          <w:b/>
          <w:bCs/>
          <w:color w:val="1A1A1A"/>
          <w:sz w:val="21"/>
          <w:szCs w:val="21"/>
        </w:rPr>
        <w:t xml:space="preserve">−3.3%</w:t>
      </w:r>
      <w:r>
        <w:rPr>
          <w:rFonts w:ascii="Georgia" w:cs="Georgia" w:eastAsia="Georgia" w:hAnsi="Georgia"/>
          <w:color w:val="1A1A1A"/>
          <w:sz w:val="21"/>
          <w:szCs w:val="21"/>
        </w:rPr>
        <w:t xml:space="preserve">. You lost. The statement said you gained. Both true; one of them buys rice.</w:t>
      </w:r>
    </w:p>
    <w:p>
      <w:pPr>
        <w:spacing w:after="150" w:before="0" w:line="300"/>
      </w:pPr>
      <w:r>
        <w:rPr>
          <w:rFonts w:ascii="Georgia" w:cs="Georgia" w:eastAsia="Georgia" w:hAnsi="Georgia"/>
          <w:b/>
          <w:bCs/>
          <w:color w:val="1A1A1A"/>
          <w:sz w:val="21"/>
          <w:szCs w:val="21"/>
        </w:rPr>
        <w:t xml:space="preserve">2. The Rule of 72.</w:t>
      </w:r>
    </w:p>
    <w:p>
      <w:pPr>
        <w:spacing w:after="150" w:before="0" w:line="300"/>
      </w:pPr>
      <w:r>
        <w:rPr>
          <w:rFonts w:ascii="Georgia" w:cs="Georgia" w:eastAsia="Georgia" w:hAnsi="Georgia"/>
          <w:color w:val="1A1A1A"/>
          <w:sz w:val="21"/>
          <w:szCs w:val="21"/>
        </w:rPr>
        <w:t xml:space="preserve">Divide 72 by an annual rate to get the doubling time. At 12%, six years. At 24%, three years.</w:t>
      </w:r>
    </w:p>
    <w:p>
      <w:pPr>
        <w:spacing w:after="150" w:before="0" w:line="300"/>
      </w:pPr>
      <w:r>
        <w:rPr>
          <w:rFonts w:ascii="Georgia" w:cs="Georgia" w:eastAsia="Georgia" w:hAnsi="Georgia"/>
          <w:b/>
          <w:bCs/>
          <w:color w:val="1A1A1A"/>
          <w:sz w:val="21"/>
          <w:szCs w:val="21"/>
        </w:rPr>
        <w:t xml:space="preserve">And it runs both ways.</w:t>
      </w:r>
      <w:r>
        <w:rPr>
          <w:rFonts w:ascii="Georgia" w:cs="Georgia" w:eastAsia="Georgia" w:hAnsi="Georgia"/>
          <w:color w:val="1A1A1A"/>
          <w:sz w:val="21"/>
          <w:szCs w:val="21"/>
        </w:rPr>
        <w:t xml:space="preserve"> At 24% inflation, prices double every three years. Applied to your retirement plan this is devastating and almost nobody applies it.</w:t>
      </w:r>
    </w:p>
    <w:p>
      <w:pPr>
        <w:spacing w:after="150" w:before="0" w:line="300"/>
      </w:pPr>
      <w:r>
        <w:rPr>
          <w:rFonts w:ascii="Georgia" w:cs="Georgia" w:eastAsia="Georgia" w:hAnsi="Georgia"/>
          <w:b/>
          <w:bCs/>
          <w:color w:val="1A1A1A"/>
          <w:sz w:val="21"/>
          <w:szCs w:val="21"/>
        </w:rPr>
        <w:t xml:space="preserve">3. Why a positive average can bankrupt you.</w:t>
      </w:r>
    </w:p>
    <w:p>
      <w:pPr>
        <w:spacing w:after="150" w:before="0" w:line="300"/>
      </w:pPr>
      <w:r>
        <w:rPr>
          <w:rFonts w:ascii="Georgia" w:cs="Georgia" w:eastAsia="Georgia" w:hAnsi="Georgia"/>
          <w:color w:val="1A1A1A"/>
          <w:sz w:val="21"/>
          <w:szCs w:val="21"/>
        </w:rPr>
        <w:t xml:space="preserve">Gain 50% or lose 40% on a coin flip. Average: +5%. Sounds good.</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Multiplicative losses do not cancel additive averages. The average describes </w:t>
      </w:r>
      <w:r>
        <w:rPr>
          <w:rFonts w:ascii="Georgia" w:cs="Georgia" w:eastAsia="Georgia" w:hAnsi="Georgia"/>
          <w:b/>
          <w:bCs/>
          <w:color w:val="1A1A1A"/>
          <w:sz w:val="21"/>
          <w:szCs w:val="21"/>
        </w:rPr>
        <w:t xml:space="preserve">a crowd playing once</w:t>
      </w:r>
      <w:r>
        <w:rPr>
          <w:rFonts w:ascii="Georgia" w:cs="Georgia" w:eastAsia="Georgia" w:hAnsi="Georgia"/>
          <w:color w:val="1A1A1A"/>
          <w:sz w:val="21"/>
          <w:szCs w:val="21"/>
        </w:rPr>
        <w:t xml:space="preserve">; you are </w:t>
      </w:r>
      <w:r>
        <w:rPr>
          <w:rFonts w:ascii="Georgia" w:cs="Georgia" w:eastAsia="Georgia" w:hAnsi="Georgia"/>
          <w:b/>
          <w:bCs/>
          <w:color w:val="1A1A1A"/>
          <w:sz w:val="21"/>
          <w:szCs w:val="21"/>
        </w:rPr>
        <w:t xml:space="preserve">one person playing repeatedly.</w:t>
      </w:r>
      <w:r>
        <w:rPr>
          <w:rFonts w:ascii="Georgia" w:cs="Georgia" w:eastAsia="Georgia" w:hAnsi="Georgia"/>
          <w:color w:val="1A1A1A"/>
          <w:sz w:val="21"/>
          <w:szCs w:val="21"/>
        </w:rPr>
        <w:t xml:space="preserve"> Repeated exposure to ruin converges to ruin regardless of the average, which is why the correct question is never "what is the expected return" but "what is the probability I am removed from the game."</w:t>
      </w:r>
    </w:p>
    <w:p>
      <w:pPr>
        <w:spacing w:after="150" w:before="0" w:line="300"/>
      </w:pPr>
      <w:r>
        <w:rPr>
          <w:rFonts w:ascii="Georgia" w:cs="Georgia" w:eastAsia="Georgia" w:hAnsi="Georgia"/>
          <w:b/>
          <w:bCs/>
          <w:color w:val="1A1A1A"/>
          <w:sz w:val="21"/>
          <w:szCs w:val="21"/>
        </w:rPr>
        <w:t xml:space="preserve">4. Why the discount rate is not the yield.</w:t>
      </w:r>
    </w:p>
    <w:p>
      <w:pPr>
        <w:spacing w:after="150" w:before="0" w:line="300"/>
      </w:pPr>
      <w:r>
        <w:rPr>
          <w:rFonts w:ascii="Georgia" w:cs="Georgia" w:eastAsia="Georgia" w:hAnsi="Georgia"/>
          <w:color w:val="1A1A1A"/>
          <w:sz w:val="21"/>
          <w:szCs w:val="21"/>
        </w:rPr>
        <w:t xml:space="preserve">A one-year Treasury bill quoted at an 18% discount on ₦1,000,000 face costs about ₦820,493. You earn ₦179,507 on ₦820,493 =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The number quoted to you is the smaller one.</w:t>
      </w:r>
      <w:r>
        <w:rPr>
          <w:rFonts w:ascii="Georgia" w:cs="Georgia" w:eastAsia="Georgia" w:hAnsi="Georgia"/>
          <w:color w:val="1A1A1A"/>
          <w:sz w:val="21"/>
          <w:szCs w:val="21"/>
        </w:rPr>
        <w:t xml:space="preserve"> This is true of most numbers quoted to you, in every field.</w:t>
      </w:r>
    </w:p>
    <w:p>
      <w:pPr>
        <w:spacing w:after="150" w:before="0" w:line="300"/>
      </w:pPr>
      <w:r>
        <w:rPr>
          <w:rFonts w:ascii="Georgia" w:cs="Georgia" w:eastAsia="Georgia" w:hAnsi="Georgia"/>
          <w:b/>
          <w:bCs/>
          <w:color w:val="1A1A1A"/>
          <w:sz w:val="21"/>
          <w:szCs w:val="21"/>
        </w:rPr>
        <w:t xml:space="preserve">5. Why bond prices fall when rates rise.</w:t>
      </w:r>
    </w:p>
    <w:p>
      <w:pPr>
        <w:spacing w:after="150" w:before="0" w:line="300"/>
      </w:pPr>
      <w:r>
        <w:rPr>
          <w:rFonts w:ascii="Georgia" w:cs="Georgia" w:eastAsia="Georgia" w:hAnsi="Georgia"/>
          <w:color w:val="1A1A1A"/>
          <w:sz w:val="21"/>
          <w:szCs w:val="21"/>
        </w:rPr>
        <w:t xml:space="preserve">You hold a bond paying ₦160,000 a year. New bonds pay ₦200,000. Nobody pays full price for your smaller stream, so its price drops to roughly where ₦160,000 represents the new market return — about ₦800,000 on a ₦1,000,000 bond.</w:t>
      </w:r>
    </w:p>
    <w:p>
      <w:pPr>
        <w:spacing w:after="150" w:before="0" w:line="300"/>
      </w:pPr>
      <w:r>
        <w:rPr>
          <w:rFonts w:ascii="Georgia" w:cs="Georgia" w:eastAsia="Georgia" w:hAnsi="Georgia"/>
          <w:b/>
          <w:bCs/>
          <w:color w:val="1A1A1A"/>
          <w:sz w:val="21"/>
          <w:szCs w:val="21"/>
        </w:rPr>
        <w:t xml:space="preserve">Hold to maturity and this never touches you.</w:t>
      </w:r>
      <w:r>
        <w:rPr>
          <w:rFonts w:ascii="Georgia" w:cs="Georgia" w:eastAsia="Georgia" w:hAnsi="Georgia"/>
          <w:color w:val="1A1A1A"/>
          <w:sz w:val="21"/>
          <w:szCs w:val="21"/>
        </w:rPr>
        <w:t xml:space="preserve"> Longer bonds swing more. Which yields the practical rule: </w:t>
      </w:r>
      <w:r>
        <w:rPr>
          <w:rFonts w:ascii="Georgia" w:cs="Georgia" w:eastAsia="Georgia" w:hAnsi="Georgia"/>
          <w:b/>
          <w:bCs/>
          <w:color w:val="1A1A1A"/>
          <w:sz w:val="21"/>
          <w:szCs w:val="21"/>
        </w:rPr>
        <w:t xml:space="preserve">buy long bonds when rates are high</w:t>
      </w:r>
      <w:r>
        <w:rPr>
          <w:rFonts w:ascii="Georgia" w:cs="Georgia" w:eastAsia="Georgia" w:hAnsi="Georgia"/>
          <w:color w:val="1A1A1A"/>
          <w:sz w:val="21"/>
          <w:szCs w:val="21"/>
        </w:rPr>
        <w:t xml:space="preserve"> — you lock the high rate for decades and gain if rates fall. High rates feel dangerous, which is precisely when the instrument is generous.</w:t>
      </w:r>
    </w:p>
    <w:p>
      <w:pPr>
        <w:spacing w:after="150" w:before="0" w:line="300"/>
      </w:pPr>
      <w:r>
        <w:rPr>
          <w:rFonts w:ascii="Georgia" w:cs="Georgia" w:eastAsia="Georgia" w:hAnsi="Georgia"/>
          <w:b/>
          <w:bCs/>
          <w:color w:val="1A1A1A"/>
          <w:sz w:val="21"/>
          <w:szCs w:val="21"/>
        </w:rPr>
        <w:t xml:space="preserve">6. A note on fat tails, since everything above assumes it.</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well-behaved</w:t>
      </w:r>
      <w:r>
        <w:rPr>
          <w:rFonts w:ascii="Georgia" w:cs="Georgia" w:eastAsia="Georgia" w:hAnsi="Georgia"/>
          <w:color w:val="1A1A1A"/>
          <w:sz w:val="21"/>
          <w:szCs w:val="21"/>
        </w:rPr>
        <w:t xml:space="preserve"> quantity — height, weight, daily customers — no single observation dominates the total. Add the tallest Nigerian to a room of a thousand and the average barely moves.</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wild</w:t>
      </w:r>
      <w:r>
        <w:rPr>
          <w:rFonts w:ascii="Georgia" w:cs="Georgia" w:eastAsia="Georgia" w:hAnsi="Georgia"/>
          <w:color w:val="1A1A1A"/>
          <w:sz w:val="21"/>
          <w:szCs w:val="21"/>
        </w:rPr>
        <w:t xml:space="preserve"> quantity — wealth, market moves, devaluations, company sizes — a single observation can exceed everything else combined. Add one Dangote and the average net worth of the room describes nobody in it.</w:t>
      </w:r>
    </w:p>
    <w:p>
      <w:pPr>
        <w:spacing w:after="150" w:before="0" w:line="300"/>
      </w:pPr>
      <w:r>
        <w:rPr>
          <w:rFonts w:ascii="Georgia" w:cs="Georgia" w:eastAsia="Georgia" w:hAnsi="Georgia"/>
          <w:b/>
          <w:bCs/>
          <w:color w:val="1A1A1A"/>
          <w:sz w:val="21"/>
          <w:szCs w:val="21"/>
        </w:rPr>
        <w:t xml:space="preserve">Nearly everything financial is the second kind, and nearly every statistical tool people use was built for the first.</w:t>
      </w:r>
      <w:r>
        <w:rPr>
          <w:rFonts w:ascii="Georgia" w:cs="Georgia" w:eastAsia="Georgia" w:hAnsi="Georgia"/>
          <w:color w:val="1A1A1A"/>
          <w:sz w:val="21"/>
          <w:szCs w:val="21"/>
        </w:rPr>
        <w:t xml:space="preserve"> The practical consequence, and the only one you need: </w:t>
      </w:r>
      <w:r>
        <w:rPr>
          <w:rFonts w:ascii="Georgia" w:cs="Georgia" w:eastAsia="Georgia" w:hAnsi="Georgia"/>
          <w:b/>
          <w:bCs/>
          <w:color w:val="1A1A1A"/>
          <w:sz w:val="21"/>
          <w:szCs w:val="21"/>
        </w:rPr>
        <w:t xml:space="preserve">do not plan using averages.</w:t>
      </w:r>
      <w:r>
        <w:rPr>
          <w:rFonts w:ascii="Georgia" w:cs="Georgia" w:eastAsia="Georgia" w:hAnsi="Georgia"/>
          <w:color w:val="1A1A1A"/>
          <w:sz w:val="21"/>
          <w:szCs w:val="21"/>
        </w:rPr>
        <w:t xml:space="preserve"> Plan using "what if a decade's worth arrives in one quarter," because in this country it periodically does.</w:t>
      </w:r>
    </w:p>
    <w:p>
      <w:pPr>
        <w:pStyle w:val="Heading1"/>
        <w:spacing w:after="60" w:before="0" w:line="300"/>
      </w:pPr>
      <w:r>
        <w:r>
          <w:br w:type="page"/>
        </w:r>
      </w:r>
      <w:r>
        <w:rPr>
          <w:rFonts w:ascii="Georgia" w:cs="Georgia" w:eastAsia="Georgia" w:hAnsi="Georgia"/>
          <w:b/>
          <w:bCs/>
          <w:color w:val="6E2639"/>
          <w:sz w:val="34"/>
          <w:szCs w:val="34"/>
        </w:rPr>
        <w:t xml:space="preserve">Appendix C — Their word, and what it means</w:t>
      </w:r>
    </w:p>
    <w:p>
      <w:pPr>
        <w:pBdr>
          <w:bottom w:val="single" w:color="6E2639" w:sz="8" w:space="1"/>
        </w:pBdr>
        <w:spacing w:after="260"/>
      </w:pP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They say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It means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Accrued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earned so far; you pay it to the seller when buying a bond mid-period, and get it back at the next coupon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Basis point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hundredth of one percent. 250bp = 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Bid / ask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Best price a buyer offers / best price a seller accepts. The gap is the spread, and you pay half of it twice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of 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Certificate of Occupancy — the state's grant of a right to occupy land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paid a fee to reserve a business name. </w:t>
            </w:r>
            <w:r>
              <w:rPr>
                <w:rFonts w:ascii="Georgia" w:cs="Georgia" w:eastAsia="Georgia" w:hAnsi="Georgia"/>
                <w:b/>
                <w:bCs/>
                <w:color w:val="1A1A1A"/>
                <w:sz w:val="19"/>
                <w:szCs w:val="19"/>
              </w:rPr>
              <w:t xml:space="preserve">Not an investment licence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Clearing House Number — your permanent ID in the capital market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earning interest. The only thing in finance that works while you sleep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Coupon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bond's fixed annual interest rate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depository where your shares sit </w:t>
            </w:r>
            <w:r>
              <w:rPr>
                <w:rFonts w:ascii="Georgia" w:cs="Georgia" w:eastAsia="Georgia" w:hAnsi="Georgia"/>
                <w:b/>
                <w:bCs/>
                <w:color w:val="1A1A1A"/>
                <w:sz w:val="19"/>
                <w:szCs w:val="19"/>
              </w:rPr>
              <w:t xml:space="preserve">in your own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Custodian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independent institution holding a fund's assets, so the manager cannot walk off with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Dematerialisation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Turning a paper share certificate into an electronic holding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Discount rate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flattering number quoted on a Treasury bill. Ask for the true yield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Arranging matters so that one bad event cannot finish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paid per share ÷ price. The part of your return that does not require a buyer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e-DMMS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mandate that makes dividends land in your account automatically.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EPS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Profit ÷ number of shares — your slice of the earnings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world where one observation can exceed all the others combined.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float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portion of a company's shares that actually trades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approval that makes a land transfer legally valid. Not optional. Expensive. Postponed by nearly everyone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person helping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you can leave at a fair price. Ask before you enter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MPR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CBN's benchmark interest rate. Everything else follows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NAV</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price of one unit of a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Insures bank deposits up to a limit per depositor per bank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Nominal / real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advertised number / what actually happened to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OMO bills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instruments you will see quoted and cannot buy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 ratio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Years of current earnings you are paying for. A question, not an answer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PFA / PFC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Manages your pension / holds the assets. The separation is the safety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cash flow, not a character judgement. Deducible from the promised rate alone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Rebalancing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Selling what grew and buying what shrank. Feels wrong; that is the mechanism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a company's shareholder register and pays dividends. Find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Rights issue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offer of new shares to existing holders. Ignoring it is the only always-slightly-wrong option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 register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list you check before every investment. Every time. Yes, that one too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eats the loss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Spread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invisible cost, often larger than the visible ones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instrument paying a share of asset rentals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 today, cash in three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fund's total annual cost. Ask for it in writing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Volatility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movement. Not the same as risk of permanent loss, though the industry profits from your confusing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YTM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true return on a bond bought today and held to maturity</w:t>
            </w:r>
          </w:p>
        </w:tc>
      </w:tr>
    </w:tbl>
    <w:p>
      <w:pPr>
        <w:spacing w:after="120"/>
      </w:pPr>
    </w:p>
    <w:p>
      <w:pPr>
        <w:pStyle w:val="Heading1"/>
        <w:spacing w:after="60" w:before="0" w:line="300"/>
      </w:pPr>
      <w:r>
        <w:r>
          <w:br w:type="page"/>
        </w:r>
      </w:r>
      <w:r>
        <w:rPr>
          <w:rFonts w:ascii="Georgia" w:cs="Georgia" w:eastAsia="Georgia" w:hAnsi="Georgia"/>
          <w:b/>
          <w:bCs/>
          <w:color w:val="6E2639"/>
          <w:sz w:val="34"/>
          <w:szCs w:val="34"/>
        </w:rPr>
        <w:t xml:space="preserve">Appendix D — Where to check things</w:t>
      </w:r>
    </w:p>
    <w:p>
      <w:pPr>
        <w:pBdr>
          <w:bottom w:val="single" w:color="6E2639" w:sz="8" w:space="1"/>
        </w:pBdr>
        <w:spacing w:after="260"/>
      </w:pPr>
    </w:p>
    <w:p>
      <w:pPr>
        <w:spacing w:after="150" w:before="0" w:line="300"/>
      </w:pPr>
      <w:r>
        <w:rPr>
          <w:rFonts w:ascii="Georgia" w:cs="Georgia" w:eastAsia="Georgia" w:hAnsi="Georgia"/>
          <w:b/>
          <w:bCs/>
          <w:color w:val="1A1A1A"/>
          <w:sz w:val="21"/>
          <w:szCs w:val="21"/>
        </w:rPr>
        <w:t xml:space="preserve">Before you believe anyone, including me, go to the source.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Body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 Nigeria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register. Check every operator and fund, every time, before every investment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licences, MPR decisions, exchange rate policy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 prices, indices, company disclosures, the list of licensed brokers and of late filers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 RegCo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Complaints about a broker's conduct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CHN and holdings statement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monthly offers and rates, bond auctions, authorised agents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FMDQ</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 treasury bill and commercial paper quotes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NASD OTC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in unlisted public companies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Fund returns by PFA, RSA transfers, unremitted contributions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insurers and brokers; escalate a denied claim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NIID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a motor insurance certificate is real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current insured deposit limit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The number your returns must beat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rules and your state's scheme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 / State IRS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rates, TIN, filing, current CGT thresholds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Confirms a company exists. </w:t>
            </w:r>
            <w:r>
              <w:rPr>
                <w:rFonts w:ascii="Georgia" w:cs="Georgia" w:eastAsia="Georgia" w:hAnsi="Georgia"/>
                <w:b/>
                <w:bCs/>
                <w:color w:val="1A1A1A"/>
                <w:sz w:val="19"/>
                <w:szCs w:val="19"/>
              </w:rPr>
              <w:t xml:space="preserve">Nothing more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 abuse and consumer complaints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Reporting fraud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National Housing Fund mortgage eligibility</w:t>
            </w:r>
          </w:p>
        </w:tc>
      </w:tr>
    </w:tbl>
    <w:p>
      <w:pPr>
        <w:spacing w:after="120"/>
      </w:pPr>
    </w:p>
    <w:p>
      <w:pPr>
        <w:spacing w:after="150" w:before="0" w:line="300"/>
      </w:pPr>
      <w:r>
        <w:rPr>
          <w:rFonts w:ascii="Georgia" w:cs="Georgia" w:eastAsia="Georgia" w:hAnsi="Georgia"/>
          <w:b/>
          <w:bCs/>
          <w:color w:val="1A1A1A"/>
          <w:sz w:val="21"/>
          <w:szCs w:val="21"/>
        </w:rPr>
        <w:t xml:space="preserve">Read regularly, in this order of usefulness: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NBS monthly CPI release.</w:t>
      </w:r>
      <w:r>
        <w:rPr>
          <w:rFonts w:ascii="Georgia" w:cs="Georgia" w:eastAsia="Georgia" w:hAnsi="Georgia"/>
          <w:color w:val="1A1A1A"/>
          <w:sz w:val="21"/>
          <w:szCs w:val="21"/>
        </w:rPr>
        <w:t xml:space="preserve"> One number. It is the hurdle every other number in your life must clear.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fund fact sheets.</w:t>
      </w:r>
      <w:r>
        <w:rPr>
          <w:rFonts w:ascii="Georgia" w:cs="Georgia" w:eastAsia="Georgia" w:hAnsi="Georgia"/>
          <w:color w:val="1A1A1A"/>
          <w:sz w:val="21"/>
          <w:szCs w:val="21"/>
        </w:rPr>
        <w:t xml:space="preserve"> Monthly, one page each, containing the fees and holdings that will determine your outcome. Nobody reads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NGX company disclosures</w:t>
      </w:r>
      <w:r>
        <w:rPr>
          <w:rFonts w:ascii="Georgia" w:cs="Georgia" w:eastAsia="Georgia" w:hAnsi="Georgia"/>
          <w:color w:val="1A1A1A"/>
          <w:sz w:val="21"/>
          <w:szCs w:val="21"/>
        </w:rPr>
        <w:t xml:space="preserve"> for anything you own. Material information is legally required to appear there — which means if the "news" in your WhatsApp group is real, it is public, and if it is not there, it is not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CBN MPC communiqués.</w:t>
      </w:r>
      <w:r>
        <w:rPr>
          <w:rFonts w:ascii="Georgia" w:cs="Georgia" w:eastAsia="Georgia" w:hAnsi="Georgia"/>
          <w:color w:val="1A1A1A"/>
          <w:sz w:val="21"/>
          <w:szCs w:val="21"/>
        </w:rPr>
        <w:t xml:space="preserve"> Six times a year; tells you where rates are going.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broker's research.</w:t>
      </w:r>
      <w:r>
        <w:rPr>
          <w:rFonts w:ascii="Georgia" w:cs="Georgia" w:eastAsia="Georgia" w:hAnsi="Georgia"/>
          <w:color w:val="1A1A1A"/>
          <w:sz w:val="21"/>
          <w:szCs w:val="21"/>
        </w:rPr>
        <w:t xml:space="preserve"> Free with the account, better than most of what is sold.</w:t>
      </w:r>
    </w:p>
    <w:p>
      <w:pPr>
        <w:spacing w:after="60"/>
      </w:pPr>
    </w:p>
    <w:p>
      <w:pPr>
        <w:spacing w:after="150" w:before="0" w:line="300"/>
      </w:pPr>
      <w:r>
        <w:rPr>
          <w:rFonts w:ascii="Georgia" w:cs="Georgia" w:eastAsia="Georgia" w:hAnsi="Georgia"/>
          <w:b/>
          <w:bCs/>
          <w:color w:val="1A1A1A"/>
          <w:sz w:val="21"/>
          <w:szCs w:val="21"/>
        </w:rPr>
        <w:t xml:space="preserve">Books, if you want more:</w:t>
      </w:r>
    </w:p>
    <w:p>
      <w:pPr>
        <w:spacing w:after="150" w:before="0" w:line="300"/>
      </w:pPr>
      <w:r>
        <w:rPr>
          <w:rFonts w:ascii="Georgia" w:cs="Georgia" w:eastAsia="Georgia" w:hAnsi="Georgia"/>
          <w:color w:val="1A1A1A"/>
          <w:sz w:val="21"/>
          <w:szCs w:val="21"/>
        </w:rPr>
        <w:t xml:space="preserve">Malkiel's </w:t>
      </w:r>
      <w:r>
        <w:rPr>
          <w:rFonts w:ascii="Georgia" w:cs="Georgia" w:eastAsia="Georgia" w:hAnsi="Georgia"/>
          <w:i/>
          <w:iCs/>
          <w:color w:val="1A1A1A"/>
          <w:sz w:val="21"/>
          <w:szCs w:val="21"/>
        </w:rPr>
        <w:t xml:space="preserve">A Random Walk Down Wall Street</w:t>
      </w:r>
      <w:r>
        <w:rPr>
          <w:rFonts w:ascii="Georgia" w:cs="Georgia" w:eastAsia="Georgia" w:hAnsi="Georgia"/>
          <w:color w:val="1A1A1A"/>
          <w:sz w:val="21"/>
          <w:szCs w:val="21"/>
        </w:rPr>
        <w:t xml:space="preserve">, for costs and discipline — read it while remembering that his currency does not halve. Housel's </w:t>
      </w:r>
      <w:r>
        <w:rPr>
          <w:rFonts w:ascii="Georgia" w:cs="Georgia" w:eastAsia="Georgia" w:hAnsi="Georgia"/>
          <w:i/>
          <w:iCs/>
          <w:color w:val="1A1A1A"/>
          <w:sz w:val="21"/>
          <w:szCs w:val="21"/>
        </w:rPr>
        <w:t xml:space="preserve">The Psychology of Money</w:t>
      </w:r>
      <w:r>
        <w:rPr>
          <w:rFonts w:ascii="Georgia" w:cs="Georgia" w:eastAsia="Georgia" w:hAnsi="Georgia"/>
          <w:color w:val="1A1A1A"/>
          <w:sz w:val="21"/>
          <w:szCs w:val="21"/>
        </w:rPr>
        <w:t xml:space="preserve">, on the behaviour where the losses actually occur. Graham's </w:t>
      </w:r>
      <w:r>
        <w:rPr>
          <w:rFonts w:ascii="Georgia" w:cs="Georgia" w:eastAsia="Georgia" w:hAnsi="Georgia"/>
          <w:i/>
          <w:iCs/>
          <w:color w:val="1A1A1A"/>
          <w:sz w:val="21"/>
          <w:szCs w:val="21"/>
        </w:rPr>
        <w:t xml:space="preserve">The Intelligent Investor</w:t>
      </w:r>
      <w:r>
        <w:rPr>
          <w:rFonts w:ascii="Georgia" w:cs="Georgia" w:eastAsia="Georgia" w:hAnsi="Georgia"/>
          <w:color w:val="1A1A1A"/>
          <w:sz w:val="21"/>
          <w:szCs w:val="21"/>
        </w:rPr>
        <w:t xml:space="preserve">, dated in examples, permanent in principle. And any current Nigerian tax guide from a large accounting firm, which is free, updated annually, and clearer than the legislation it summarises.</w:t>
      </w:r>
    </w:p>
    <w:p>
      <w:pPr>
        <w:spacing w:after="150" w:before="0" w:line="300"/>
      </w:pPr>
      <w:r>
        <w:rPr>
          <w:rFonts w:ascii="Georgia" w:cs="Georgia" w:eastAsia="Georgia" w:hAnsi="Georgia"/>
          <w:b/>
          <w:bCs/>
          <w:color w:val="1A1A1A"/>
          <w:sz w:val="21"/>
          <w:szCs w:val="21"/>
        </w:rPr>
        <w:t xml:space="preserve">And one instruction that outlasts every source above:</w:t>
      </w:r>
      <w:r>
        <w:rPr>
          <w:rFonts w:ascii="Georgia" w:cs="Georgia" w:eastAsia="Georgia" w:hAnsi="Georgia"/>
          <w:color w:val="1A1A1A"/>
          <w:sz w:val="21"/>
          <w:szCs w:val="21"/>
        </w:rPr>
        <w:t xml:space="preserve"> when a number in this book disagrees with a number on a regulator's website, </w:t>
      </w:r>
      <w:r>
        <w:rPr>
          <w:rFonts w:ascii="Georgia" w:cs="Georgia" w:eastAsia="Georgia" w:hAnsi="Georgia"/>
          <w:b/>
          <w:bCs/>
          <w:color w:val="1A1A1A"/>
          <w:sz w:val="21"/>
          <w:szCs w:val="21"/>
        </w:rPr>
        <w:t xml:space="preserve">the website is right and I am out of date.</w:t>
      </w:r>
      <w:r>
        <w:rPr>
          <w:rFonts w:ascii="Georgia" w:cs="Georgia" w:eastAsia="Georgia" w:hAnsi="Georgia"/>
          <w:color w:val="1A1A1A"/>
          <w:sz w:val="21"/>
          <w:szCs w:val="21"/>
        </w:rPr>
        <w:t xml:space="preserve"> That is not modesty. Books are photographs; markets are animals.</w:t>
      </w:r>
    </w:p>
    <w:p>
      <w:pPr>
        <w:spacing w:after="150" w:before="0" w:line="300"/>
      </w:pPr>
      <w:r>
        <w:rPr>
          <w:rFonts w:ascii="Georgia" w:cs="Georgia" w:eastAsia="Georgia" w:hAnsi="Georgia"/>
          <w:i/>
          <w:iCs/>
          <w:color w:val="1A1A1A"/>
          <w:sz w:val="21"/>
          <w:szCs w:val="21"/>
        </w:rPr>
        <w:t xml:space="preserve">Written for Nigerian readers. Every figure is illustrative and dated — verify at the source before acting. There are no forecasts in this book, and nothing in it is personal financial advice.</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60"/>
      <w:jc w:val="center"/>
    </w:pPr>
    <w:r>
      <w:rPr>
        <w:rFonts w:ascii="Georgia" w:cs="Georgia" w:eastAsia="Georgia" w:hAnsi="Georgia"/>
        <w:color w:val="5A5A5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Georgia" w:cs="Georgia" w:eastAsia="Georgia" w:hAnsi="Georgia"/>
        <w:color w:val="5A5A5A"/>
        <w:sz w:val="16"/>
        <w:szCs w:val="16"/>
      </w:rPr>
      <w:t xml:space="preserve">The Market Woman and the Economist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Market Woman and the Economist</dc:title>
  <dc:creator>Schoolhouse</dc:creator>
  <dc:description>A Nigerian's complete guide to money, markets and every legitimate way to grow wealth</dc:description>
  <cp:lastModifiedBy>Un-named</cp:lastModifiedBy>
  <cp:revision>1</cp:revision>
  <dcterms:created xsi:type="dcterms:W3CDTF">2026-08-06T00:31:20.953Z</dcterms:created>
  <dcterms:modified xsi:type="dcterms:W3CDTF">2026-08-06T00:31:20.966Z</dcterms:modified>
</cp:coreProperties>
</file>

<file path=docProps/custom.xml><?xml version="1.0" encoding="utf-8"?>
<Properties xmlns="http://schemas.openxmlformats.org/officeDocument/2006/custom-properties" xmlns:vt="http://schemas.openxmlformats.org/officeDocument/2006/docPropsVTypes"/>
</file>