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Title"/>
      </w:pPr>
      <w:r>
        <w:t>BROKEN WINGS</w:t>
      </w:r>
    </w:p>
    <w:p>
      <w:pPr>
        <w:pStyle w:val="Heading2"/>
      </w:pPr>
      <w:r>
        <w:t>A History of Aviation Crises in Nigeria</w:t>
      </w:r>
    </w:p>
    <w:p>
      <w:pPr>
        <w:jc w:val="both"/>
      </w:pPr>
      <w:r>
        <w:rPr>
          <w:i/>
        </w:rPr>
        <w:t>For the passengers, the crews, and the people on the ground — and for the investigators who kept asking why.</w:t>
      </w:r>
    </w:p>
    <w:p>
      <w:pPr>
        <w:pStyle w:val="BookQuote"/>
      </w:pPr>
      <w:r>
        <w:t>"For once you have tasted flight you will walk the earth with your eyes</w:t>
      </w:r>
    </w:p>
    <w:p>
      <w:pPr>
        <w:pStyle w:val="BookQuote"/>
      </w:pPr>
      <w:r>
        <w:t>turned skywards, for there you have been and there you will long to return."</w:t>
      </w:r>
    </w:p>
    <w:p>
      <w:pPr>
        <w:pStyle w:val="BookQuote"/>
      </w:pPr>
      <w:r>
        <w:t>— attributed to Leonardo da Vinci</w:t>
      </w:r>
    </w:p>
    <w:p>
      <w:pPr>
        <w:pStyle w:val="BookQuote"/>
      </w:pPr>
      <w:r>
        <w:t>"The trouble with Nigeria is simply and squarely a failure of leadership."</w:t>
      </w:r>
    </w:p>
    <w:p>
      <w:pPr>
        <w:pStyle w:val="BookQuote"/>
      </w:pPr>
      <w:r>
        <w:t xml:space="preserve">— Chinua Achebe, </w:t>
      </w:r>
      <w:r>
        <w:rPr>
          <w:i/>
        </w:rPr>
        <w:t>The Trouble with Nigeria</w:t>
      </w:r>
      <w:r>
        <w:t xml:space="preserve"> (1983)</w:t>
      </w:r>
    </w:p>
    <w:p>
      <w:r>
        <w:br w:type="page"/>
      </w:r>
    </w:p>
    <w:p>
      <w:pPr>
        <w:pStyle w:val="Heading1"/>
      </w:pPr>
      <w:r>
        <w:t>A Note on the Title</w:t>
      </w:r>
    </w:p>
    <w:p>
      <w:pPr>
        <w:jc w:val="both"/>
      </w:pPr>
      <w:r>
        <w:rPr>
          <w:i/>
        </w:rPr>
        <w:t>Broken Wings</w:t>
      </w:r>
      <w:r>
        <w:t xml:space="preserve"> names, first, the obvious: the wreckage this history is obliged to walk through. But wings, in the aviation of real life, are almost never what breaks — the metaphor's truth lies elsewhere, and the reader should carry it in. Wings are the most carefully engineered, most redundantly certified, most obsessively inspected structures human industry produces; they fail approximately never, and none of this book's seven disasters was a wing's fault. What breaks — what this book finds broken at Jeddah and Ejigbo and Lisa and Iju-Ishaga — is everything the wing depends on and cannot check for itself: the pressure in a tire, the truth of a load sheet, the honesty of a fuel farm, the funding of a radar, the courage of an inspector's signature, the publication of a report. The wing is the professional excellence Nigeria always possessed; the breaking was done around it, upstream of it, by arrangements that let everything the wing trusted go soft. And the title's second reading follows from the first: broken wings, unlike broken spells or broken nations, are a repairable category — mended, in workshops, by method, on schedules, every day. The title is not an elegy. It is a work order.</w:t>
      </w:r>
    </w:p>
    <w:p>
      <w:r>
        <w:br w:type="page"/>
      </w:r>
    </w:p>
    <w:p>
      <w:pPr>
        <w:pStyle w:val="Heading1"/>
      </w:pPr>
      <w:r>
        <w:t>Author's Note</w:t>
      </w:r>
    </w:p>
    <w:p>
      <w:pPr>
        <w:jc w:val="both"/>
      </w:pPr>
      <w:r>
        <w:t>This is a book about airplanes that is not really about airplanes.</w:t>
      </w:r>
    </w:p>
    <w:p>
      <w:pPr>
        <w:jc w:val="both"/>
      </w:pPr>
      <w:r>
        <w:t>Aviation is the most measured, most audited, most internationally supervised industry human beings have ever built. Every flight generates a record; every accident generates an investigation; every investigation generates findings that are, by treaty, supposed to be shared with the world. That makes aviation something rare and valuable for anyone trying to understand a country: an honest instrument. Politicians can dispute poverty statistics and re-baseline GDP. It is much harder to argue with a hull loss.</w:t>
      </w:r>
    </w:p>
    <w:p>
      <w:pPr>
        <w:jc w:val="both"/>
      </w:pPr>
      <w:r>
        <w:t>I have tried to hold two obligations in balance throughout. The first is to the dead and the bereaved, who deserve accuracy and restraint. Where this book reconstructs a crash, it relies on official accident reports where they exist, contemporaneous journalism where they do not, and it says plainly which is which. The second obligation is to the living, including the men and women who worked — often honorably, sometimes heroically — inside institutions that failed around them. This book criticizes systems relentlessly and individuals rarely; where it does the latter, it does so on the documented record.</w:t>
      </w:r>
    </w:p>
    <w:p>
      <w:pPr>
        <w:jc w:val="both"/>
      </w:pPr>
      <w:r>
        <w:t>A note on names and numbers. Nigerian accident casualty figures frequently differ across sources, sometimes by dozens, for reasons this book treats as evidence in their own right: manifests were unreliable, ground victims were uncounted, records were not kept. Where sources conflict, I use the figure in the final investigation report if one was published, and I say so when one was not. All technical terms are explained at first use, and a glossary waits at the back for the reader who wants it.</w:t>
      </w:r>
    </w:p>
    <w:p>
      <w:pPr>
        <w:jc w:val="both"/>
      </w:pPr>
      <w:r>
        <w:t>Finally, a note on method. This manuscript was drafted from the public record and the scholarly literature; a full verification pass against primary documents — accident dockets, audit reports, archival files — is part of its journey to print, and the source essay at the back of the book maps that terrain. Any errors that survive that journey are mine.</w:t>
      </w:r>
    </w:p>
    <w:p>
      <w:r>
        <w:br w:type="page"/>
      </w:r>
    </w:p>
    <w:p>
      <w:pPr>
        <w:pStyle w:val="Heading1"/>
      </w:pPr>
      <w:r>
        <w:t>On Names and Dignity</w:t>
      </w:r>
    </w:p>
    <w:p>
      <w:pPr>
        <w:jc w:val="both"/>
      </w:pPr>
      <w:r>
        <w:t>A word on how this book handles the people in it, set here so that the choices are visible before the first chapter needs them.</w:t>
      </w:r>
    </w:p>
    <w:p>
      <w:pPr>
        <w:jc w:val="both"/>
      </w:pPr>
      <w:r>
        <w:t>The dead are named when naming honors — the Sultan whose office made his death a hinge of history; the sixty students whose school reads their names each December — and numbered, with care, when the record permits nothing better; the difference between those two conditions is itself one of the book's subjects. Survivors are named when they have chosen public life (Kechi Okwuchi's testimony is quoted from her own public accounts) and otherwise left in the dignity of the general description. Officials and professionals are named for documented public acts — a report signed, a reform led, a decision defended in the record — and not for acts the record only whispers; where this book describes wrongdoing whose authors the documents do not establish, it describes the system that made the wrongdoing ordinary, which is, in every case that matters here, the truer indictment. Composite figures — the inspector of Chapter 11's Fridays, the keeper of the file in Chapter 14 — are labeled as composites at every appearance and invent no facts. And the institutions, which have no feelings, are named without softening throughout, because institutions are the only actors in this history that can be criticized at full strength without injustice — and the only ones whose reform the criticism can purchase.</w:t>
      </w:r>
    </w:p>
    <w:p>
      <w:r>
        <w:br w:type="page"/>
      </w:r>
    </w:p>
    <w:p>
      <w:pPr>
        <w:pStyle w:val="Heading1"/>
      </w:pPr>
      <w:r>
        <w:t>Preface — The View from Seat 14A</w:t>
      </w:r>
    </w:p>
    <w:p>
      <w:pPr>
        <w:jc w:val="both"/>
      </w:pPr>
      <w:r>
        <w:t>There is a moment, on any evening flight from Abuja to Lagos, when the lights below simply stop.</w:t>
      </w:r>
    </w:p>
    <w:p>
      <w:pPr>
        <w:jc w:val="both"/>
      </w:pPr>
      <w:r>
        <w:t>The aircraft climbs out over the ordered glow of the capital — the ring roads, the mosque's green floodlights, the airport's blue taxiway constellation — and then, somewhere over Niger State, the country goes dark. Not dim: dark. For twenty minutes the most populous nation in Africa scrolls beneath the wing as an absence, an ocean of unlit villages, until the horizon begins to burn orange with gas flares and the vast, improvised electric smear of Lagos rises to meet you. Twenty-four million people, producing light the way a fire produces light — brilliantly, unevenly, and mostly off the grid.</w:t>
      </w:r>
    </w:p>
    <w:p>
      <w:pPr>
        <w:jc w:val="both"/>
      </w:pPr>
      <w:r>
        <w:t>I have made that flight many times, and at some point I stopped looking at the view and started thinking about the machine I was looking at it from. The aircraft was almost certainly older than most of its passengers. It had been assembled in Seattle or Toulouse, financed in Dublin, insured in London, maintained — one hoped — to standards written in Montreal, and flown by a crew trained on three continents. It was, in other words, a little embassy of the international system, on loan to a country that has struggled to build institutions of its own. And for the length of the flight, every person aboard was betting their life that the embassy's rules, not the country's habits, would govern.</w:t>
      </w:r>
    </w:p>
    <w:p>
      <w:pPr>
        <w:jc w:val="both"/>
      </w:pPr>
      <w:r>
        <w:t>For most of my lifetime, that bet was genuinely uncertain. Between 1991 and 2012, Nigeria suffered a sequence of air disasters remarkable even by the standards of a turbulent continent: a chartered pilgrimage flight that burned in the sky over Saudi Arabia with 261 people aboard; a military transport that fell into a Lagos canal carrying much of a generation of officers; airliners lost in the lagoon, in the forest, in city neighborhoods; a year — 2005 — in which the country twice ran out of ways to grieve, and a school in Abuja buried sixty of its children at once. For a period in the mid-2000s, boarding a scheduled flight in Nigeria was, statistically, among the more dangerous routine acts in world aviation.</w:t>
      </w:r>
    </w:p>
    <w:p>
      <w:pPr>
        <w:jc w:val="both"/>
      </w:pPr>
      <w:r>
        <w:t>And then, for a while, it stopped. That is the strangest and most hopeful fact in this book, and the reason it exists. After the crashes of 2005 and 2006, Nigeria did what its critics insist it never does: it reformed. It rewrote the law, empowered the regulator, re-certified every airline, and in 2010 earned the American aviation authority's Category 1 rating — a certification that Nigerian oversight met the world's standards. The scheduled airlines of Nigeria have not suffered a mass-casualty jet crash since 2012. A country that is routinely described as ungovernable governed, in this one domain, rather well — for a time, under pressure, after catastrophe.</w:t>
      </w:r>
    </w:p>
    <w:p>
      <w:pPr>
        <w:jc w:val="both"/>
      </w:pPr>
      <w:r>
        <w:t>I remember when the question changed for me. In the middle 2000s, boarding at the old domestic wing at Ikeja was an exercise in actuarial prayer: you studied the aircraft through the window as if competence were visible in paint, you noted which airline's name was on this month's front pages, and the gallows humor of the departure lounge — Nigerians are unsurpassed at it — did the work that trust does in other countries. Then, across the 2010s, almost imperceptibly, the humor lost its edge. The flights simply went. Delayed, overbooked, maddening — but they went, year upon year, and nobody's cousin knew somebody on the one that didn't. A whole national reflex — the specific dread of the boarding call — faded so gradually that no one marked its passing. I began asking the people who run the system how that had happened, and their answers kept converging on the same few years, the same statute, the same names, the same funerals. The absence of catastrophe, I came to understand, has a history too. It is just never written, because its evidence is that nothing happened. This book is, among other things, an attempt to write it — to give the quiet decade the same forensic attention the loud ones extort.</w:t>
      </w:r>
    </w:p>
    <w:p>
      <w:pPr>
        <w:jc w:val="both"/>
      </w:pPr>
      <w:r>
        <w:t>So this is not a book about Nigerian failure. It is a book about the conditions under which failure happens and the conditions under which it stops — a subject on which Nigeria's sky is perhaps the most instructive classroom on earth, because it contains both experiments and ran them on the same people, in the same country, within a single generation.</w:t>
      </w:r>
    </w:p>
    <w:p>
      <w:pPr>
        <w:jc w:val="both"/>
      </w:pPr>
      <w:r>
        <w:t>The view from seat 14A poses the question this book tries to answer. A nation that cannot keep its lights on kept its airplanes up. How? Why so late? At what cost? And — the question that matters most, with the busiest aviation decades in African history now approaching — can it keep them up?</w:t>
      </w:r>
    </w:p>
    <w:p>
      <w:r>
        <w:br w:type="page"/>
      </w:r>
    </w:p>
    <w:p>
      <w:pPr>
        <w:pStyle w:val="Heading1"/>
      </w:pPr>
      <w:r>
        <w:t>Introduction — The Instrument Panel of a Nation</w:t>
      </w:r>
    </w:p>
    <w:p>
      <w:pPr>
        <w:jc w:val="both"/>
      </w:pPr>
      <w:r>
        <w:t>On the morning of 29 October 2006, the most senior religious authority in northern Nigeria, the Sultan of Sokoto, Muhammadu Maccido, boarded ADC Airlines Flight 053 at Abuja for the short hop north to Sokoto. A line of thunderstorms stood across the departure path; the crew had the weather information, and other pilots that morning had chosen to wait. Flight 053 did not. Less than a minute after takeoff the aircraft flew into the storm, lost control, and came down in a field of maize and scrubland. Ninety-six people died, the Sultan among them, along with senators, a first-class emir's son, and a cross-section of the northern establishment.</w:t>
      </w:r>
    </w:p>
    <w:p>
      <w:pPr>
        <w:jc w:val="both"/>
      </w:pPr>
      <w:r>
        <w:t>Nigeria had, at that point, buried the victims of three mass-casualty airline crashes in fourteen months. The pattern of national response was by then almost liturgical: presidential condolences, three days of mourning, a panel of inquiry, newspaper editorials asking how God's judgment or the government's negligence — the two were used interchangeably — could permit such a thing, and then, gradually, silence until the next one. There was every reason to expect the liturgy to run its course again.</w:t>
      </w:r>
    </w:p>
    <w:p>
      <w:pPr>
        <w:jc w:val="both"/>
      </w:pPr>
      <w:r>
        <w:t>It did not. What happened instead is the hinge on which this book turns, and we will come to it. But first it is worth asking the question that the liturgy always skipped, the question that separates mourning from understanding: what, exactly, crashed that morning?</w:t>
      </w:r>
    </w:p>
    <w:p>
      <w:pPr>
        <w:jc w:val="both"/>
      </w:pPr>
      <w:r>
        <w:t>The proximate answer fits in a sentence, as proximate answers always do: an airliner encountered windshear — a sudden reversal of wind near the ground, the invisible signature of a thunderstorm — at an altitude from which it could not recover. But pull on that sentence and an entire country comes with it. Why did a crew with the weather in hand fly into a storm that other crews declined? What pressures — schedule, fuel, competition, the soft tyranny of important passengers with appointments — sat in the cockpit with them? What regulator had certified the airline's dispatch system, and when had it last looked? What was a windshear alerting system worth at that airport, did one exist, and whose budget line had it died in? Why did an aviation system that had already buried the passengers of Bellview 210 and Sosoliso 1145 within the previous year not treat a thunderstorm on departure as the emergency it was?</w:t>
      </w:r>
    </w:p>
    <w:p>
      <w:pPr>
        <w:jc w:val="both"/>
      </w:pPr>
      <w:r>
        <w:t>Ask enough questions of this kind about any crash, anywhere, and you reach a conclusion that the safety profession codified decades ago and the public still resists: accidents are organizational events. The aviation thinker James Reason gave the idea its enduring image — the Swiss cheese model, in which every layer of defense has holes, and disaster occurs only when the holes align. The final, fatal layer is usually a human being making a decision under pressure in a machine. But the holes were cut upstream, over years, in offices: in a ministry that treated the regulator as a patronage farm, in an airline boardroom that treated maintenance as a cost center, in a treasury that starved the weather service, in a legislature that never asked. A crash is the moment a society's accumulated deferrals become visible at once, in fire, to everyone.</w:t>
      </w:r>
    </w:p>
    <w:p>
      <w:pPr>
        <w:jc w:val="both"/>
      </w:pPr>
      <w:r>
        <w:t>This book's argument follows from that insight, and it can be stated in a paragraph. Nigeria's aviation crises were not acts of God, not runs of bad luck, and not the inevitable tax of poverty — countries far poorer have flown far more safely. They were symptoms: the legible, datable, countable expression of institutional weakness in a state that has struggled since independence to build organizations more durable than the personalities who run them. Read in sequence, Nigeria's crashes map its institutional history with uncanny fidelity — clustering in the eras of decay (the militarized 1990s, the deregulated free-for-all that followed) and receding in the eras of repair (the post-2006 reform wave). The sky, in other words, is an instrument panel. This book proposes to read it.</w:t>
      </w:r>
    </w:p>
    <w:p>
      <w:pPr>
        <w:pStyle w:val="Heading2"/>
      </w:pPr>
      <w:r>
        <w:t>A history in three altitudes</w:t>
      </w:r>
    </w:p>
    <w:p>
      <w:pPr>
        <w:jc w:val="both"/>
      </w:pPr>
      <w:r>
        <w:t>Because the chapters ahead move constantly between story and structure, it may help to give the reader the book's method explicitly, as a set of altitudes.</w:t>
      </w:r>
    </w:p>
    <w:p>
      <w:pPr>
        <w:jc w:val="both"/>
      </w:pPr>
      <w:r>
        <w:t>At low altitude, this is a narrative history: seven crashes reconstructed scene by scene, on a fixed template, from the pilgrims boarding at Jeddah to the crowds of Iju-Ishaga. The template — scene, timeline, investigation, reaction, institutional analysis, comparison — is borrowed from the discipline the book admires most, the accident investigation itself, which refuses to let any single cause, however dramatic, stand for the whole.</w:t>
      </w:r>
    </w:p>
    <w:p>
      <w:pPr>
        <w:jc w:val="both"/>
      </w:pPr>
      <w:r>
        <w:t>At middle altitude, it is an institutional biography: the life stories of the organizations — airline, regulator, investigator, airports, agencies — whose health and sickness the crashes measured. Institutions are hard to see; they have no faces and issue no cries. The book's wager is that they become visible at the moment of failure, the way a skeleton becomes visible in an X-ray, and that seven X-rays, taken over twenty years, amount to a diagnosis.</w:t>
      </w:r>
    </w:p>
    <w:p>
      <w:pPr>
        <w:jc w:val="both"/>
      </w:pPr>
      <w:r>
        <w:t>At high altitude, it is an argument about states — about why some societies accumulate capability and others accumulate deferrals, and about the specific, unromantic machinery (funding formulas, tenure protections, publication duties, rehearsals) by which the first condition is built out of the second. Nigeria is the case, but the argument is general, and readers from Karachi or Manila or, for that matter, Washington will recognize more than they expect.</w:t>
      </w:r>
    </w:p>
    <w:p>
      <w:pPr>
        <w:jc w:val="both"/>
      </w:pPr>
      <w:r>
        <w:t>The altitudes alternate by design. A reader who wants only the stories may read Part II and be done; a reader who wants only the argument may read Parts III and IV. The book's claim is that neither is intelligible without the other — that the story without the structure is mere tragedy, and the structure without the story is mere theory, and that a country's dead deserve better than either alone.</w:t>
      </w:r>
    </w:p>
    <w:p>
      <w:pPr>
        <w:pStyle w:val="Heading2"/>
      </w:pPr>
      <w:r>
        <w:t>Why aviation?</w:t>
      </w:r>
    </w:p>
    <w:p>
      <w:pPr>
        <w:jc w:val="both"/>
      </w:pPr>
      <w:r>
        <w:t>A fair question presents itself immediately: why should aviation, which even now touches a small minority of Nigerians directly, bear this analytical weight? Nigeria's hospitals fail more people than its airlines ever did; its roads kill more in a bad month than its aircraft have in sixty years. If the subject is institutional fragility, why not medicine, or power, or the police?</w:t>
      </w:r>
    </w:p>
    <w:p>
      <w:pPr>
        <w:jc w:val="both"/>
      </w:pPr>
      <w:r>
        <w:t>Three reasons, and they are the methodological foundation of everything that follows.</w:t>
      </w:r>
    </w:p>
    <w:p>
      <w:pPr>
        <w:jc w:val="both"/>
      </w:pPr>
      <w:r>
        <w:t>First, aviation is measured. There is no international registry of failed clinics, no treaty obliging states to investigate every collapsed bridge and publish the findings. In aviation there is: the Chicago Convention of 1944 and its annexes bind Nigeria, like every signatory, to international standards for licensing, airworthiness, accident investigation, and more — and the International Civil Aviation Organization (ICAO) audits compliance and scores it. The American Federal Aviation Administration (FAA) independently rates foreign oversight systems. The European Union publishes a list of carriers it bans. Airlines submit to operational audits to join alliances and insurance pools. No other Nigerian institution is examined this often, by this many outsiders, against standards this explicit. When we say Nigerian aviation oversight improved after 2006, we are not offering an impression; we are citing audit scores that exist because the industry's architecture demands them.</w:t>
      </w:r>
    </w:p>
    <w:p>
      <w:pPr>
        <w:jc w:val="both"/>
      </w:pPr>
      <w:r>
        <w:t>Second, aviation is unforgiving in a way that makes institutional quality visible. Most institutional failure is slow and deniable — a school system decays over a generation, and everyone responsible has retired before the results are undeniable. Aviation compresses the feedback loop. A regulator that stops inspecting will produce wreckage on a measurable timescale, and the wreckage cannot be re-baselined. This is terrible for the victims and clarifying for the analyst. Few subjects allow you to date institutional decay to the month.</w:t>
      </w:r>
    </w:p>
    <w:p>
      <w:pPr>
        <w:jc w:val="both"/>
      </w:pPr>
      <w:r>
        <w:t>Third — and this is the reason with hope in it — aviation is the industry in which weak states have most often succeeded anyway. Ethiopia, with a fraction of Nigeria's wealth for most of the relevant period, built one of the world's most respected airlines and kept it excellent through revolution, dictatorship, famine, and war. The lesson of the global record is that aviation safety is not the automatic dividend of national wealth or "development"; it is the product of specific, buildable institutional arrangements — professional autonomy, protected funding, honest investigation, published findings — that can be established even where the broader state is weak, and can be destroyed even where it is strong. That is precisely what makes it the right lens for the Nigerian question. If institutional islands of excellence are possible, then failure is a choice made somewhere, by someone, and can be unmade.</w:t>
      </w:r>
    </w:p>
    <w:p>
      <w:pPr>
        <w:pStyle w:val="Heading2"/>
      </w:pPr>
      <w:r>
        <w:t>The shape of the argument</w:t>
      </w:r>
    </w:p>
    <w:p>
      <w:pPr>
        <w:jc w:val="both"/>
      </w:pPr>
      <w:r>
        <w:t>The book moves in four parts, and its structure is its argument.</w:t>
      </w:r>
    </w:p>
    <w:p>
      <w:pPr>
        <w:jc w:val="both"/>
      </w:pPr>
      <w:r>
        <w:rPr>
          <w:b/>
        </w:rPr>
        <w:t>Part I, "The Ascent,"</w:t>
      </w:r>
      <w:r>
        <w:t xml:space="preserve"> runs from the first Royal Air Force machines over Kano in 1925 to the end of the 1980s, and it is a history of birthmarks. Nigerian aviation was born colonial — its routes drawn to serve empire, its institutions staffed and designed in London — and then nationalized into a symbol before it was consolidated into a system. Nigeria Airways, founded with independence in 1958, was from the beginning asked to be three things at once: an airline, a flag, and a patronage machine. In the oil-boom 1970s it could afford to be all three. The chapters of Part I trace how the symbol devoured the system: the fleet bought faster than it could be maintained, the management appointed faster than it could learn, and the first great warning — 176 pilgrims dead at Kano in 1973, aboard a chartered aircraft flying under arrangements nobody fully regulated — absorbed, mourned, and ignored.</w:t>
      </w:r>
    </w:p>
    <w:p>
      <w:pPr>
        <w:jc w:val="both"/>
      </w:pPr>
      <w:r>
        <w:rPr>
          <w:b/>
        </w:rPr>
        <w:t>Part II, "The Crashes,"</w:t>
      </w:r>
      <w:r>
        <w:t xml:space="preserve"> is the heart of the book: seven chapters, seven disasters, 1991 to 2012, each reconstructed on a common template — the scene, the timeline, the investigation, the reaction, the institutional autopsy, and a comparative note asking how other countries have handled the same failure mode. The template is not a stylistic tic; it is the method. Read one crash and you have a tragedy. Read seven on the same frame and you have a dataset — the same holes aligning again and again: oversight outsourced or absent (Jeddah, 1991), military secrecy (Ejigbo, 1992), infrastructure rot (the Lagos lagoon, 1996), geriatric aircraft flown on threadbare capital (Kano, 2002), emergency response that arrived late, empty, or not at all (Lisa village and Port Harcourt, 2005), regulatory capture confronted at last (Abuja, 2006), and reform's fragile aftermath (Iju-Ishaga, 2012).</w:t>
      </w:r>
    </w:p>
    <w:p>
      <w:pPr>
        <w:jc w:val="both"/>
      </w:pPr>
      <w:r>
        <w:rPr>
          <w:b/>
        </w:rPr>
        <w:t>Part III, "The Patterns,"</w:t>
      </w:r>
      <w:r>
        <w:t xml:space="preserve"> steps back from narrative to anatomy. Four essay chapters take the recurring failure modes in turn: the political economy of the regulator (why the Nigerian Civil Aviation Authority — the NCAA, this book's central institution — oscillated between capture and excellence, and what institutional design has to do with it); the economics of cutting corners (why elderly aircraft and deferred maintenance were rational choices inside an irrational system of capital scarcity and currency crisis); the second disaster of emergency response (why the state that fails to prevent also fails to rescue — and why that is the most fixable thing in this book); and the culture of silence (what a country's unpublished accident reports say about it, and how world aviation got safe precisely by making failure speakable).</w:t>
      </w:r>
    </w:p>
    <w:p>
      <w:pPr>
        <w:jc w:val="both"/>
      </w:pPr>
      <w:r>
        <w:rPr>
          <w:b/>
        </w:rPr>
        <w:t>Part IV, "The Future Flight Path,"</w:t>
      </w:r>
      <w:r>
        <w:t xml:space="preserve"> turns to the horizon. One chapter holds up five mirrors — Ethiopia, Kenya, South Africa, Indonesia, and the United States — to isolate what actually distinguishes safe systems from dangerous ones, and to retire the laziest explanation of all, "culture." One chapter lays out the reform agenda in plain terms, from statutory funding for the regulator to the military airworthiness question nobody in Abuja wants to own, with the farce of the stillborn "Nigeria Air" as its cautionary tale. The final chapter asks the demographic question: with Nigeria projected to be the third most populous nation on earth by mid-century, and Africa the last great growth market in world aviation, Nigeria will fly more in the next thirty years than in its whole previous history. Whether those decades look like Ethiopia's or like 2005 is not fate. It is design.</w:t>
      </w:r>
    </w:p>
    <w:p>
      <w:pPr>
        <w:pStyle w:val="Heading2"/>
      </w:pPr>
      <w:r>
        <w:t>What this book is not</w:t>
      </w:r>
    </w:p>
    <w:p>
      <w:pPr>
        <w:jc w:val="both"/>
      </w:pPr>
      <w:r>
        <w:t>Three disclaimers, briefly, to spare the reader disappointed expectations.</w:t>
      </w:r>
    </w:p>
    <w:p>
      <w:pPr>
        <w:jc w:val="both"/>
      </w:pPr>
      <w:r>
        <w:t>It is not an air-crash anthology. Readers seeking the genre's customary satisfactions — the minute-by-minute cockpit transcript, the engineering whodunit — will find the crashes here reconstructed carefully but always instrumentally: the question is never only what happened aboard, but what the event reveals about the arrangements beneath it. Several famous Nigerian incidents receive a sentence; several obscure institutional episodes receive pages. The allocation is the argument.</w:t>
      </w:r>
    </w:p>
    <w:p>
      <w:pPr>
        <w:jc w:val="both"/>
      </w:pPr>
      <w:r>
        <w:t xml:space="preserve">It is not an indictment of persons. A handful of individuals are praised in these pages and fewer are criticized, always on the documented record; but the book's constant claim is that the Nigerian sky was made dangerous, and then safer, by </w:t>
      </w:r>
      <w:r>
        <w:rPr>
          <w:i/>
        </w:rPr>
        <w:t>arrangements</w:t>
      </w:r>
      <w:r>
        <w:t xml:space="preserve"> — and arrangements have no surname. Where the reader feels the pull of the simpler story, the villain and the hero, the book will keep redirecting attention to the org chart, the budget line, and the unpublished report. This is a stylistic discipline, but it is first an analytic one: villains die, retire, and reform; arrangements persist until changed.</w:t>
      </w:r>
    </w:p>
    <w:p>
      <w:pPr>
        <w:jc w:val="both"/>
      </w:pPr>
      <w:r>
        <w:t>And it is not a despair document. The publishing economics of Africa reward catastrophe told vividly and hope told vaguely; this book tries to invert both. Its catastrophes are told with restraint, and its hope is specific to the point of pedantry — statutes, levies, drills, clocks — because specific hope is the only kind that survives contact with a budget cycle. The reader who finishes Part IV with a list rather than a mood will have read the book its author intended.</w:t>
      </w:r>
    </w:p>
    <w:p>
      <w:pPr>
        <w:pStyle w:val="Heading2"/>
      </w:pPr>
      <w:r>
        <w:t>The story in one page</w:t>
      </w:r>
    </w:p>
    <w:p>
      <w:pPr>
        <w:jc w:val="both"/>
      </w:pPr>
      <w:r>
        <w:t>For the reader who wants the whole arc before committing to four hundred pages of it, here it is, compressed.</w:t>
      </w:r>
    </w:p>
    <w:p>
      <w:pPr>
        <w:jc w:val="both"/>
      </w:pPr>
      <w:r>
        <w:t>Aviation came to Nigeria as somebody else's system — imperial machines on imperial errands — and independence nationalized its glory without building its guts: the flag carrier and the first Nigerian captains arrived at once; the inspectorate, the investigator, and the archive never fully did. Oil money hid the hollowness through the 1970s; the bust of the 1980s stripped it bare, and a military state distributed the shortage away from power and onto the public. Deregulation then multiplied the aircraft tenfold above a referee who had been starved to a signature, and the world's retiring jets sorted themselves, as risk always sorts, toward the weakest oversight on offer. The bill arrived across two decades — Jeddah, Ejigbo, the lagoon, Kano, Lisa, Port Harcourt, Abuja — each disaster investigated late or never, mourned intensely, and converted into nothing, until 2005–06 stacked three mass funerals and a Sultan's coffin inside fourteen months and the political system finally broke open. What followed was the most instructive passage in the book: a real reform — funded, tenured, published, internationally witnessed — that measurably worked; a decade of quiet skies; and then the slow, unforced erosion of the reform's politics even as its machinery held, leaving the country, at this writing, safe, plateaued, and unguaranteed — with the busiest aviation decades in African history inbound and the military sector never reformed at all. The argument threaded through the story is a single sentence: none of it, in either direction, was fate — the crashes were built, the quiet was built, and the difference was always, only, the arrangement of institutions. The rest of the book is the evidence.</w:t>
      </w:r>
    </w:p>
    <w:p>
      <w:pPr>
        <w:pStyle w:val="Heading2"/>
      </w:pPr>
      <w:r>
        <w:t>A word about tone</w:t>
      </w:r>
    </w:p>
    <w:p>
      <w:pPr>
        <w:jc w:val="both"/>
      </w:pPr>
      <w:r>
        <w:t>Books about disaster in Africa tend toward two failure modes of their own. One is the catalogue of horrors — Afro-pessimism with a flight recorder — in which each crash confirms a continent's hopelessness. The other is the defensive crouch, in which every criticism is deflected as neocolonial and every failure explained as someone else's. Both are analytically lazy, and both, in their way, insult the dead, who were killed by specific decisions in specific institutions that could have decided otherwise.</w:t>
      </w:r>
    </w:p>
    <w:p>
      <w:pPr>
        <w:jc w:val="both"/>
      </w:pPr>
      <w:r>
        <w:t>This book tries to practice a third mode, which might simply be called seriousness. It assumes Nigerian lives merit the same forensic attention as American ones; that Nigerian institutions can be held to world standards because Nigerians themselves have met those standards, at home and abroad, whenever the architecture allowed; and that the appropriate response to institutional failure is neither despair nor denial but specification — what failed, why, what would have to change. It is comparative throughout, because comparison is how you separate the universal (regulators everywhere get captured; the FAA's own humiliation over the 737 MAX appears in these pages) from the particular (most countries' captured regulators are not also broke, politicized, and unread). And it ends in cautious hope, because the evidence does. The safest decade in Nigerian aviation history is the most recent one. That fact was purchased at terrible cost, and the question of whether it was a turning point or an interlude is not yet settled. Books get written for many reasons; this one exists to load the scale.</w:t>
      </w:r>
    </w:p>
    <w:p>
      <w:pPr>
        <w:pStyle w:val="Heading2"/>
      </w:pPr>
      <w:r>
        <w:t>The stakes beyond Nigeria</w:t>
      </w:r>
    </w:p>
    <w:p>
      <w:pPr>
        <w:jc w:val="both"/>
      </w:pPr>
      <w:r>
        <w:t>A final word on why this history warrants a reader who will never transit Murtala Muhammed. The twenty-first century's central governance question — visible in every capital, rich and poor — is whether societies can maintain complex technical systems under political stress: grids, banks, biolabs, pipelines, algorithms, aircraft. The rich world has begun discovering, through its own institutional decay, what the poor world has always known: that competence is not a possession but a practice, that systems rot invisibly under confident management, and that the distance between a functioning arrangement and a hollow one can be a decade of distracted budgets. Nigeria's aviation history is that discovery run at high amplitude with full documentation — a society that inherited, built, consumed, lost, rebuilt, and is now maintaining-or-not a safety-critical system, all within one lifetime, all measured by external audit. The 737 MAX episode taught Americans that their own regulator could hollow; the British Post Office scandal, the German procurement sagas, the pandemic's institutional stress tests everywhere — each is a local dialect of the language this book studies in its Nigerian original. Readers who want to know what institutional failure looks like from inside, what it costs, and — rarest of all in this literature — what its verified repair actually consisted of, will find no cleaner case anywhere. Nigeria is not the world's cautionary tale. It is the world's laboratory notebook, and the experiments in it were paid for at rates no other country should have to repeat.</w:t>
      </w:r>
    </w:p>
    <w:p>
      <w:pPr>
        <w:jc w:val="both"/>
      </w:pPr>
      <w:r>
        <w:t>Nigeria's tragedy has never been a shortage of talent, and its aviation story proves it: Nigerian pilots fly for the great airlines of the world, Nigerian engineers certify aircraft in Europe and America, and a Nigerian regulator once took a system the world had written off and, in four years, made the FAA certify it as an equal. The tragedy is a shortage of institutions that let ordinary excellence accumulate. Airplanes are where that shortage went to become visible. What follows is the story of what it looked like, what it cost, and what it would take — what it has, at moments, already taken — to end it.</w:t>
      </w:r>
    </w:p>
    <w:p>
      <w:r>
        <w:br w:type="page"/>
      </w:r>
    </w:p>
    <w:p>
      <w:pPr>
        <w:pStyle w:val="PartTitle"/>
      </w:pPr>
      <w:r>
        <w:t>PART I — THE ASCENT (1925–1990)</w:t>
      </w:r>
    </w:p>
    <w:p>
      <w:r>
        <w:br w:type="page"/>
      </w:r>
    </w:p>
    <w:p>
      <w:pPr>
        <w:pStyle w:val="Heading1"/>
      </w:pPr>
      <w:r>
        <w:t>Chapter 1 — Empire's Runways</w:t>
      </w:r>
    </w:p>
    <w:p>
      <w:pPr>
        <w:jc w:val="both"/>
      </w:pPr>
      <w:r>
        <w:t>The airplane arrived in Nigeria before the idea of Nigeria had settled.</w:t>
      </w:r>
    </w:p>
    <w:p>
      <w:pPr>
        <w:jc w:val="both"/>
      </w:pPr>
      <w:r>
        <w:t>On the first day of November 1925, a formation of Royal Air Force biplanes droned out of the Harmattan haze and circled the walls of Kano. The city below them was already a thousand years old. Its walls had seen caravans from Tripoli and Timbuktu, armies from Sokoto, and — only twenty-two years earlier — the Maxim guns of Frederick Lugard's West African Frontier Force. Now it acquired a new kind of gate. The aircraft, DH.9As of the RAF's Cairo command, had flown across the continent in stages, from the Nile to Lake Chad and on to the Sahel, to demonstrate that the British Empire could move through African skies as confidently as it moved on African rivers and rails. Crowds gathered outside the walls to watch the machines land on a cleared strip of laterite. The emir received the airmen with ceremony. The colonial Resident wrote enthusiastic dispatches. And somewhere in the files of the Colonial Office, a precedent was set that would shape Nigerian aviation for a century: the airplane had come to Nigeria as an instrument of somebody else's system, landing on Nigerian soil but answering to institutions an ocean away.</w:t>
      </w:r>
    </w:p>
    <w:p>
      <w:pPr>
        <w:jc w:val="both"/>
      </w:pPr>
      <w:r>
        <w:t>It is worth pausing on that image, because this book will return to it in forms its 1925 spectators could not have imagined — a Canadian-crewed charter burning over Saudi Arabia with Nigerian pilgrims aboard; a British-built jet, past its prime, falling into a Kano neighborhood seventy-seven years almost to the month after those first biplanes landed. The history of aviation in Nigeria is, to a degree unusual even among postcolonial states, a history of imported systems: machines, rules, routes, and expectations designed elsewhere, grafted onto local institutions that were themselves imported, improvised, or starved. Where the graft took, Nigerians flew safely. Where it did not, they fell. The purpose of this first chapter is to understand what, exactly, was planted in those early decades — because the shape of the root system explains a great deal about the later shape of the tree.</w:t>
      </w:r>
    </w:p>
    <w:p>
      <w:pPr>
        <w:pStyle w:val="Heading2"/>
      </w:pPr>
      <w:r>
        <w:t>An empire discovers the shortcut</w:t>
      </w:r>
    </w:p>
    <w:p>
      <w:pPr>
        <w:jc w:val="both"/>
      </w:pPr>
      <w:r>
        <w:t>Aviation came to Africa in the 1920s for the same reason railways had come in the 1890s: imperial logistics. The British Empire after the First World War was larger than ever and more expensive than ever, and its administrators were seized by a technology that promised to compress it. The journey from London to Lagos by sea took two weeks; the mails, the administrators, the currency shipments and the crisis telegrams all moved at the speed of the steamer. Aircraft promised to collapse those distances — and, not incidentally, to police the empire cheaply. The RAF had already demonstrated in Iraq that a squadron of biplanes could substitute for brigades of infantry, a doctrine politely called "air control."</w:t>
      </w:r>
    </w:p>
    <w:p>
      <w:pPr>
        <w:jc w:val="both"/>
      </w:pPr>
      <w:r>
        <w:t>The Cairo–Kano flights of 1925 were the West African application of this logic, and their route tells you everything about their purpose. They did not begin in Lagos, the commercial capital of British West Africa, or follow the population. They ran laterally across the Sahel, linking Britain's Sudanese and Nigerian possessions along the old caravan latitudes — an administrative corridor, drawn for the convenience of the colonizer's map. When regular civil aviation followed in the 1930s, it, too, followed imperial rather than Nigerian logic. Imperial Airways' flying boats and landplanes worked their way down the continent's edges on the great trunk routes to Cape Town, with West Africa as a spur: Khartoum to Kano, Kano to Lagos, feeder services to the coast. Kano's airfield — the strip those crowds had watched in 1925, progressively improved — became one of the busiest aviation crossroads in Africa not because northern Nigeria generated traffic but because it sat conveniently on the way to somewhere else. By the Second World War, when the Allies built up the West African Reinforcement Route to ferry aircraft from Takoradi and Lagos across the continent to the Middle East theater, Nigeria found itself hosting some of the most strategically important runways on earth, built to specifications its own government had not written, for purposes its own people had not chosen.</w:t>
      </w:r>
    </w:p>
    <w:p>
      <w:pPr>
        <w:jc w:val="both"/>
      </w:pPr>
      <w:r>
        <w:t>None of this was unusual; it was how empires worked, and every colonized territory got some version of it. What matters for our story is the institutional residue. Three features of colonial aviation would prove remarkably durable.</w:t>
      </w:r>
    </w:p>
    <w:p>
      <w:pPr>
        <w:jc w:val="both"/>
      </w:pPr>
      <w:r>
        <w:t xml:space="preserve">First, </w:t>
      </w:r>
      <w:r>
        <w:rPr>
          <w:b/>
        </w:rPr>
        <w:t>the network pointed outward.</w:t>
      </w:r>
      <w:r>
        <w:t xml:space="preserve"> The routes that received investment were the ones connecting Nigeria to London and to the imperial system; internal connectivity was an afterthought. At independence, Nigeria inherited a handful of well-found international aerodromes and a thin scatter of domestic strips — an aviation system shaped like a funnel, wide toward Europe and narrow at home. Sixty years later, the funnel persists: the Lagos–London route remains among the most valuable in Africa, while domestic aviation — where nearly all of Nigeria's crashes would occur — remained for decades the system's neglected child.</w:t>
      </w:r>
    </w:p>
    <w:p>
      <w:pPr>
        <w:jc w:val="both"/>
      </w:pPr>
      <w:r>
        <w:t xml:space="preserve">Second, </w:t>
      </w:r>
      <w:r>
        <w:rPr>
          <w:b/>
        </w:rPr>
        <w:t>regulation lived abroad.</w:t>
      </w:r>
      <w:r>
        <w:t xml:space="preserve"> Airworthiness standards, pilot licensing, accident investigation — all of it was administered from Britain, under British law, by British personnel, as an extension of British institutions. This was, in the short run, a kind of gift: colonial Nigeria's aviation was overseen by one of the world's most competent systems. But it meant that when the flag came down, Nigeria inherited the </w:t>
      </w:r>
      <w:r>
        <w:rPr>
          <w:i/>
        </w:rPr>
        <w:t>activity</w:t>
      </w:r>
      <w:r>
        <w:t xml:space="preserve"> of aviation without the </w:t>
      </w:r>
      <w:r>
        <w:rPr>
          <w:i/>
        </w:rPr>
        <w:t>organs</w:t>
      </w:r>
      <w:r>
        <w:t xml:space="preserve"> of aviation. The regulator, the investigator, the training pipeline — these had been branch offices of institutions headquartered elsewhere. Independence would require growing them from cuttings, quickly, in political soil that was itself unsettled. Compare the railways, which for all their troubles were at least run from Lagos by a Nigerian administration with decades of accumulated local practice. Aviation's institutional memory sailed home with the expatriates.</w:t>
      </w:r>
    </w:p>
    <w:p>
      <w:pPr>
        <w:jc w:val="both"/>
      </w:pPr>
      <w:r>
        <w:t xml:space="preserve">Third, </w:t>
      </w:r>
      <w:r>
        <w:rPr>
          <w:b/>
        </w:rPr>
        <w:t>aviation was fused with prestige from the beginning.</w:t>
      </w:r>
      <w:r>
        <w:t xml:space="preserve"> The 1925 landings were staged as theater — the emir's reception, the crowds, the dispatches. Flight arrived in Nigeria not as a utility but as a demonstration of power, and it never entirely lost that character. Every subsequent Nigerian government, colonial and sovereign, civilian and military, would treat aviation partly as a stage. The consequences of treating a safety-critical industry as a stage will occupy a substantial portion of this book.</w:t>
      </w:r>
    </w:p>
    <w:p>
      <w:pPr>
        <w:pStyle w:val="Heading2"/>
      </w:pPr>
      <w:r>
        <w:t>The war that built the runways</w:t>
      </w:r>
    </w:p>
    <w:p>
      <w:pPr>
        <w:jc w:val="both"/>
      </w:pPr>
      <w:r>
        <w:t>If the 1920s gave Nigeria its first aircraft and the 1930s its first scheduled services, it was the Second World War that gave it an aviation infrastructure — and, characteristically, the war built it for reasons that had nothing to do with Nigeria.</w:t>
      </w:r>
    </w:p>
    <w:p>
      <w:pPr>
        <w:jc w:val="both"/>
      </w:pPr>
      <w:r>
        <w:t>By late 1940, with the Mediterranean closed to convoys and Rommel across the Egyptian frontier, Britain faced a logistics problem of imperial scale: how to deliver aircraft to its armies in Egypt and the Middle East without sailing them past Axis airpower. The answer ran through West Africa. Crated fighters and bombers were shipped to Takoradi on the Gold Coast and to Lagos, assembled on the coast, and flown in stages across the width of Africa — Lagos to Kano, Kano to Maiduguri, on across Chad and Sudan to Cairo. At its peak the West African Reinforcement Route moved hundreds of aircraft a month. Kano, that convenient waypoint of 1925, became one of the busiest military staging posts on the continent. The Americans arrived after 1941 and enlarged everything again; Pan American Airways, under contract, ran transatlantic ferry and supply operations through Lagos, and for a period the lagoon city was a node in the largest air transport system the world had yet seen.</w:t>
      </w:r>
    </w:p>
    <w:p>
      <w:pPr>
        <w:jc w:val="both"/>
      </w:pPr>
      <w:r>
        <w:t>The war left three legacies. The first was concrete, literally: extended runways, hangars, fuel farms, radio installations — a physical plant that would carry Nigerian civil aviation for a generation. The second was human. Thousands of Nigerians worked the route as riggers, fitters, loaders, clerks, and drivers; a small number flew. Peter Thomas, a Lagosian, became the first Nigerian commissioned into the Royal Air Force, and his example — celebrated in the Lagos press of the day — planted the idea that the cockpit, too, could be Nigerianized. The aviation trades entered the Nigerian labor market a full generation before the Nigerian state would build any institution to train them systematically.</w:t>
      </w:r>
    </w:p>
    <w:p>
      <w:pPr>
        <w:jc w:val="both"/>
      </w:pPr>
      <w:r>
        <w:t>The third legacy was subtler and worth naming precisely, because it recurs. The wartime system worked — brilliantly — because it was run as a closed loop by organizations (the RAF, Pan Am) that owned every link: their aircraft, their mechanics, their fuel testers, their radio operators, their standards, their discipline. When the war ended, the organizations left and took the loop with them. What remained was the hardware. Nigeria's experience of aviation excellence, from the very beginning, was the experience of hosting somebody else's system — of watching world-class performance happen on Nigerian soil without the institutional machinery that produced it ever passing into Nigerian hands. The distinction between possessing aviation's artifacts and possessing its institutions is the oldest theme in this story, and the runways of 1945 are its first monument.</w:t>
      </w:r>
    </w:p>
    <w:p>
      <w:pPr>
        <w:pStyle w:val="Heading2"/>
      </w:pPr>
      <w:r>
        <w:t>The corporation years</w:t>
      </w:r>
    </w:p>
    <w:p>
      <w:pPr>
        <w:jc w:val="both"/>
      </w:pPr>
      <w:r>
        <w:t>After the Second World War, Britain rationalized its West African air activities into a single entity that deserves more attention than history has given it: the West African Airways Corporation, established in 1946 to serve Nigeria, the Gold Coast (Ghana), Sierra Leone, and the Gambia. WAAC was a classic creature of late-colonial developmentalism — a public corporation on the model of the BBC or BOAC, jointly owned by the four territorial governments, headquartered in Lagos, and intended to knit the region together by air.</w:t>
      </w:r>
    </w:p>
    <w:p>
      <w:pPr>
        <w:jc w:val="both"/>
      </w:pPr>
      <w:r>
        <w:t>Judged on its own terms, WAAC was a modest success. It flew de Havilland Doves and later Herons on a lattice of West African routes; it trained the first generation of Nigerian ground staff and, eventually, aircrew; it ran scheduled services with respectable regularity; and it operated under the full apparatus of British civil aviation regulation. Nigerians of a certain generation remember it with an affection tinged by what came later. It was also, structurally, everything its successors would not be: a technocratic organization, deliberately insulated from any single government, run by aviation professionals on multi-year plans, with its safety oversight anchored in an external system too distant to be lobbied.</w:t>
      </w:r>
    </w:p>
    <w:p>
      <w:pPr>
        <w:jc w:val="both"/>
      </w:pPr>
      <w:r>
        <w:t>The insulation was, of course, colonial — accountability to four governments meant, in practice, accountability to the Colonial Office and to nobody Nigerian. That was its vice and its virtue at once, and the tension is one this book will meet repeatedly in other forms: the arrangements that protect technical institutions from politics are often, in a young democracy, indistinguishable from the arrangements that protect them from the public. What is not in doubt is what happened when the insulation was removed. As the Gold Coast moved toward independence in 1957, Kwame Nkrumah pulled Ghana out of WAAC to found a national carrier of his own — Ghana Airways, a flag for the first flag of independent Africa. The corporation's logic collapsed; Nigeria followed suit, and WAAC's Nigerian operations were reorganized in 1958, on the eve of independence, into a company that would carry the new nation's name, its hopes, and eventually its pathologies: WAAC Nigeria, soon rebranded Nigeria Airways.</w:t>
      </w:r>
    </w:p>
    <w:p>
      <w:pPr>
        <w:jc w:val="both"/>
      </w:pPr>
      <w:r>
        <w:t xml:space="preserve">The corporation's daily work deserves a page of texture, because "technocratic" is an abstraction until one watches it operate. A WAAC Dove's morning rotation out of Lagos in 1952 — Ikeja to Benin to Enugu, or the coastal run toward Accra — began the previous evening, in the fabric of small disciplines the corporation had imported whole: the engineer's daily inspection signed in a bound log; the load sheet computed and countersigned; the met briefing from the colonial meteorological service; the radio schedule with stations that answered; the fuel drawn through filters that were themselves inspected on a calendar. If a magneto check failed at run-up, the flight canceled — and here is the institutional point — </w:t>
      </w:r>
      <w:r>
        <w:rPr>
          <w:i/>
        </w:rPr>
        <w:t>nobody called anybody</w:t>
      </w:r>
      <w:r>
        <w:t>. There was no one to call. The corporation's remoteness from each territorial government, its officers' career insulation, and the Air Registration Board's distant, impersonal authority over its airworthiness meant that the decision to cancel belonged to the system, not to a negotiation. Passengers grumbled at the notice board and waited for the afternoon Heron. The airplane did not crash. Multiply that uncancelled phone call by every marginal weather day and doubtful magneto of a decade, and WAAC's safety record — unglamorous, unremembered, real — assembles itself out of pure governance, on 1950s technology, in the same skies and storms that fill Part II with wreckage. The reader will not encounter a cleaner demonstration that the variable in this book was never the continent, the weather, or the century.</w:t>
      </w:r>
    </w:p>
    <w:p>
      <w:pPr>
        <w:jc w:val="both"/>
      </w:pPr>
      <w:r>
        <w:t xml:space="preserve">Who flew, in those years? The passenger cabins of the Doves and Herons held colonial officers on transfer, expatriate businessmen, and — in steadily growing numbers through the 1950s — the Nigerian elite of the independence generation: lawyers to constitutional conferences, politicians to Lagos, traders to Accra and Freetown, students connecting toward London. Nnamdi Azikiwe and Obafemi Awolowo and the men who negotiated Nigeria into being were among the first generation of Nigerians for whom air travel was an ordinary tool of public life, and the experience marked the political imagination. The airplane was where the future felt physically real: you boarded in a colony and disembarked, hours later, somewhere your grievances could be argued before power. It is not incidental that the nationalist press covered aviation with the intensity other countries reserved for sport, or that "one day Nigerians will fly these planes" became a stock line of the platform speeches of the era. Flight had been staged as imperial theater in 1925; by 1955 the nationalists had claimed the stage. The aspiration was genuine and honorable. But note its object: the aspiration was to </w:t>
      </w:r>
      <w:r>
        <w:rPr>
          <w:i/>
        </w:rPr>
        <w:t>fly the planes</w:t>
      </w:r>
      <w:r>
        <w:t xml:space="preserve"> — to occupy the visible seats, the cockpit, the boardroom, the ownership. Nobody campaigns to inherit the airworthiness inspectorate. The invisible seats would go unclaimed for decades, and the visible ones would be filled at once, and that asymmetry — glory nationalized immediately, drudgery indefinitely deferred — is as close as this book comes to a unified theory of what followed.</w:t>
      </w:r>
    </w:p>
    <w:p>
      <w:pPr>
        <w:jc w:val="both"/>
      </w:pPr>
      <w:r>
        <w:t>The regional corporation dissolved into national fragments in the space of two years. It is one of decolonization's small, forgotten counterfactuals. A West African air corporation jointly owned by four sovereign states — professionally run, too big for any one government to raid, its routes rationalized across the region — was precisely the kind of institution that West Africa would spend the next half-century failing to build, in aviation as in currency, power, and trade. It had existed. It was dismantled in the name of the flag, and every successor state got a smaller, weaker, more politically exposed airline in exchange. Ghana Airways would die in 2004, bankrupt and blacklisted from American skies. Nigeria Airways would die in 2003, in circumstances Chapter 3 will describe. The Doves of WAAC, in retrospect, were carrying more than passengers.</w:t>
      </w:r>
    </w:p>
    <w:p>
      <w:pPr>
        <w:pStyle w:val="Heading2"/>
      </w:pPr>
      <w:r>
        <w:t>The aerodrome at the water's edge</w:t>
      </w:r>
    </w:p>
    <w:p>
      <w:pPr>
        <w:jc w:val="both"/>
      </w:pPr>
      <w:r>
        <w:t>Lagos entered the aviation age from the sea, which is fitting for a city the Portuguese named for a lagoon. The first regular air services to reach it in the 1930s included flying boats working the coastal legs, alighting on the same waters that had carried the palm-oil trade; the land aerodrome grew up at Ikeja, then a sandy expanse of scrub north of the city, chosen — like airports everywhere in that era — for emptiness rather than access. Travelers' accounts of the early Lagos air station describe a corrugated-iron and whitewash world: a windsock, a radio hut, fuel in drums rolled by hand, arrival times estimated in half-days, and the mail — always the mail, the true paying passenger of 1930s African aviation — sorted under an awning for the launch into town. It seems quaint until one registers what it represented: for the first time in the history of a city built on tide and season, a schedule existed that connected Lagos to London in days rather than weeks. Commerce reorganized around it quietly. The colonial bank could move signatures; the trading houses could move samples and contracts; the government could move itself. Aviation's first Nigerian constituency was, in short, the colonial paperwork economy — and its geography (Lagos, Kano, the mining town of Jos, the administrative stations) was the paperwork's geography, a map of extraction and administration onto which no Nigerian community's own priorities were ever consulted.</w:t>
      </w:r>
    </w:p>
    <w:p>
      <w:pPr>
        <w:jc w:val="both"/>
      </w:pPr>
      <w:r>
        <w:t>The labor that built and ran these stations deserves its paragraph, because the standard histories leave it in the passive voice. Runways were cleared and graded by Nigerian hands, at wages and under conditions set by the Public Works Department; the fuel drums, the baggage, the radio batteries, the endless grass-cutting that a tropical airfield demands — all of it Nigerian labor, supervised by a thin expatriate technical layer that monopolized every certified trade. The apprenticeship structures that might have transferred those certifications — the licensing ladders, the examinations — existed in Britain and were, in practice, closed: a Nigerian could fuel the aircraft but not sign for it, fix the engine under supervision but not certify the fix. The distinction between labor and license — between doing aviation work and owning aviation authority — was the colonial system's deepest transfer to its successor, more durable than any runway. Decades later, Nigerian aviation would still be organized around it: the expatriate consultant's signature, the foreign audit, the license that validates elsewhere. Chapter 9 will describe the moment in 2010 when the FAA, in effect, finally countersigned Nigeria's own signature — and the reader will appreciate by then why that bureaucratic event carried, for the profession, the emotional charge of a second independence.</w:t>
      </w:r>
    </w:p>
    <w:p>
      <w:pPr>
        <w:pStyle w:val="Heading2"/>
      </w:pPr>
      <w:r>
        <w:t>What the first accidents taught — and whom</w:t>
      </w:r>
    </w:p>
    <w:p>
      <w:pPr>
        <w:jc w:val="both"/>
      </w:pPr>
      <w:r>
        <w:t>Colonial aviation in Africa was dangerous, and nobody pretended otherwise. The machines were primitive, the weather was unmapped, the Harmattan filled the sky with dust for months at a stretch, and the distances between airfields left little margin for the era's unreliable engines. Imperial Airways lost aircraft along its African routes with grim regularity in the 1930s; forced landings in the bush were common enough to be a genre of after-dinner story. The West African colonies saw their share of wrecks, and the response to each followed a fixed ritual whose details are more interesting than they first appear.</w:t>
      </w:r>
    </w:p>
    <w:p>
      <w:pPr>
        <w:jc w:val="both"/>
      </w:pPr>
      <w:r>
        <w:t>When an aircraft crashed in colonial Nigeria, an inspector investigated — under the United Kingdom's Air Navigation regulations, on procedures written by the Air Ministry in London, with the findings dispatched to London, filed in London, and applied, where they changed anything, to standards maintained in London. The system was, for its time, genuinely good: Britain had been investigating aviation accidents systematically since 1915 and understood earlier than most that the point of an investigation was prevention, not punishment. But observe what it meant for Nigeria. The colony experienced the crashes; the metropole accumulated the learning. The feedback loop that turns accidents into safety — the institutional digestion of failure that this book will argue is the whole secret of aviation's safety revolution — ran through Nigeria without ever touching down there. For thirty-five years, aviation learning was one more raw material the territory exported unprocessed.</w:t>
      </w:r>
    </w:p>
    <w:p>
      <w:pPr>
        <w:jc w:val="both"/>
      </w:pPr>
      <w:r>
        <w:t>The deeper habit formed in these years was about publicity. Colonial accident findings were administrative documents, circulated within government, released to the public — a public of colonial subjects — at the administration's discretion, which is to say rarely and partially. The notion that an accident report is owed to the public, that the state must explain a disaster to the people it fell upon, was not part of the inheritance. When, decades later, independent Nigeria's governments sat on accident reports for years or forever — a practice Chapter 14 will quantify — they were not innovating. They were continuing an administrative tradition the empire had modeled: investigation as internal correspondence, the bereaved as an audience the state may address or not, as it finds convenient. Institutions transmit their reflexes to their successors, and secrecy is a reflex.</w:t>
      </w:r>
    </w:p>
    <w:p>
      <w:pPr>
        <w:pStyle w:val="Heading2"/>
      </w:pPr>
      <w:r>
        <w:t>The world that was watching</w:t>
      </w:r>
    </w:p>
    <w:p>
      <w:pPr>
        <w:jc w:val="both"/>
      </w:pPr>
      <w:r>
        <w:t>Zoom out, as this book will do once in every chapter, to the panorama: what was aviation, in the world of 1925, when the biplanes circled Kano?</w:t>
      </w:r>
    </w:p>
    <w:p>
      <w:pPr>
        <w:jc w:val="both"/>
      </w:pPr>
      <w:r>
        <w:t>It was barely a technology and mostly a promise. The Atlantic had been flown nonstop only six years earlier; scheduled passenger aviation was a novelty of the European capitals, flown in converted bombers by veterans of the war that had built them; navigation was by railway line, river bend, and prayer. And yet every serious government on earth had already concluded that the promise was strategic. The 1919 Paris Convention — aviation's first international law — had established the principle that would govern everything after: every state possesses complete and exclusive sovereignty over the airspace above its territory. Sovereignty over the air, decided in Paris while the colonial map was being redrawn at the same conferences, meant that Africa's skies belonged, in law, to the empires that held its soil. The Chicago Convention of 1944, which replaced Paris and still governs, kept the sovereignty principle intact; what changed in 1960 was merely the flag to which Nigerian air sovereignty attached. The deep grammar of aviation governance — territorial sovereignty, national registries, state responsibility for oversight — was written in and for a world of strong states. It has never been revised for the world of weak ones, and a large fraction of this book can be read as the account of what happens when a state-shaped legal architecture is inherited by a state still assembling itself: the responsibilities are sovereign, immediate, and non-delegable; the capacities are colonial residue. International aviation law assigns Nigeria the duties of France without asking whether the assignment is funded. Nobody designed that mismatch. Everybody in this book lives inside it.</w:t>
      </w:r>
    </w:p>
    <w:p>
      <w:pPr>
        <w:jc w:val="both"/>
      </w:pPr>
      <w:r>
        <w:t>The panorama also fixes the era's honest baseline: aviation in 1925 was mortally dangerous everywhere. Imperial Airways' own loss rates would horrify a modern budget carrier; the American airmail service consumed pilots at a rate that made its name a byword; the profession's culture of workaround-heroism — celebrated then, lethal always — was global. What distinguished the next century was not that some countries started safe and others dangerous; everyone started dangerous. It is that some polities built, decade by decade, the institutional machinery that converted a stunt into a utility — and the building was cumulative, unglamorous, and constant. The divergence between a 2 a.m. maintenance hangar in Atlanta and one in Lagos in 1995 was manufactured, year by year, by choices this book will watch being made. In 1925, over Kano, the ledger still stood at zero everywhere. That is worth holding, against every temptation to read what follows as destiny.</w:t>
      </w:r>
    </w:p>
    <w:p>
      <w:pPr>
        <w:pStyle w:val="Heading2"/>
      </w:pPr>
      <w:r>
        <w:t>The comparison worth making</w:t>
      </w:r>
    </w:p>
    <w:p>
      <w:pPr>
        <w:jc w:val="both"/>
      </w:pPr>
      <w:r>
        <w:t>It is tempting to treat all of this as simply the standard colonial inheritance, common to the continent and therefore explanatory of nothing. The temptation should be resisted, because the variation within the common inheritance is where the lessons live.</w:t>
      </w:r>
    </w:p>
    <w:p>
      <w:pPr>
        <w:jc w:val="both"/>
      </w:pPr>
      <w:r>
        <w:t>Consider Kenya, whose settler colony produced an aviation culture oriented around private flying and the Nairobi hub, and whose post-independence carrier, Kenya Airways, would eventually be part-privatized into a partnership with KLM — the first African flag carrier to submit itself to that kind of external discipline. Consider Ethiopia, never colonized, which in 1945 did something remarkable: Emperor Haile Selassie contracted with the American airline TWA to build and manage Ethiopian Air Lines as a commercial enterprise, with an explicit mandate to train Ethiopians into every cockpit and every management office — an arrangement that fused foreign expertise with national ownership and, crucially, kept the airline outside the patronage economy of the imperial court. Ethiopian Airlines has been consistently profitable, consistently safe by African standards, and continuously respected for three-quarters of a century, through revolution, Marxist dictatorship, famine, and war. Its founding bargain — sovereignty over symbolism, competence over control — is the precise inversion of the bargain Nigeria would strike, and the divergence between the two carriers is as close to a controlled experiment as institutional history offers.</w:t>
      </w:r>
    </w:p>
    <w:p>
      <w:pPr>
        <w:jc w:val="both"/>
      </w:pPr>
      <w:r>
        <w:t>And consider India, where aviation arrived under the same British empire but where an indigenous commercial class got into the cockpit early: J.R.D. Tata flew the mail from Karachi to Bombay in 1932 and built Tata Airlines into a disciplined private company long before independence. When India nationalized it into Air India, it nationalized a functioning airline with an internal culture — and even so, politicization nearly destroyed it over the following decades. Nigeria, whose colonial economy had reserved aviation's commanding heights for British capital, had no Tata to nationalize. It would build its flag carrier from a colonial branch office, under political pressure to Nigerianize faster than it could train, in a state whose own institutions were three years old. The wonder, in retrospect, is not that Nigerian aviation struggled; it is that it worked as well as it did, for as long as it did.</w:t>
      </w:r>
    </w:p>
    <w:p>
      <w:pPr>
        <w:pStyle w:val="Heading2"/>
      </w:pPr>
      <w:r>
        <w:t>The Kano crossroads</w:t>
      </w:r>
    </w:p>
    <w:p>
      <w:pPr>
        <w:jc w:val="both"/>
      </w:pPr>
      <w:r>
        <w:t>Between the wars, Kano became something no other Nigerian city has been before or since: a genuine node of the world's traffic. The trans-African routes of the 1930s — Imperial Airways' England– Africa services, the French lines working across the Sahara, the Italian connections to their East African possessions — funneled through a small set of viable Sahelian stops, and Kano, with its established aerodrome, its rest house, its fuel stocks, and its colonial administrative depth, captured the traffic. The passenger lists of the Kano rest house in 1936 read like a gazette of the imperial world in motion: colonial governors and mining engineers, newspaper correspondents heading for Abyssinian wars, aristocrats on shooting itineraries, the occasional royal. For the city's traders and the emirate's administration, the aerodrome became an economic fact — provisioning contracts, employment, the beginnings of a local aviation service economy — and for the city's imagination it became something larger. Kano had been a terminus of the desert for a millennium; the caravanserai now had a runway. Northern Nigerian memory retains this era with a particularity that southern accounts of Nigerian aviation history often miss: aviation was not introduced to the north as a Lagos phenomenon that traveled up-country. It arrived in the north first, embedded itself in the north's oldest commercial city, and the north's relationship with flight — the Hajj traffic above all — developed its own lineage, its own expectations, and eventually its own tragedies, at Kano in 1973, at Jeddah in 1991, at Kano again in 2002. When this book's later chapters find the northern establishment aboard the aircraft of catastrophe — the Sultan on 053, the emirs' sons on the Hajj charters — the density is not coincidence. It is the century-old geography of who, in Nigeria, has needed the sky.</w:t>
      </w:r>
    </w:p>
    <w:p>
      <w:pPr>
        <w:jc w:val="both"/>
      </w:pPr>
      <w:r>
        <w:t>The crossroads era also planted Nigeria's first aviation economics lesson, promptly forgotten and relearned expensively ever after: hub traffic is rented, never owned. Kano's position depended entirely on the technology of the moment — aircraft whose range demanded a Sahelian stop. The long-range airliners of the postwar years overflew the Sahel without stopping; Kano's transit traffic evaporated within a decade; and the city's aviation economy contracted to its organic base, the Hajj and the north's own demand. Nothing about the loss was avoidable — technology moves — but the pattern (a windfall position mistaken for a permanent endowment, no investment made in the underlying system while the rent flowed) would repeat at national scale with oil, and at sectoral scale with every bilateral route concession Nigeria later treated as a birthright rather than a competitive position. Chapter 17's hub question — whether Lagos can capture the twenty-first century's West African traffic — is Kano's question, returned after a hundred years, with the same answer waiting: the traffic goes where the system is, and stays exactly as long as the system deserves it.</w:t>
      </w:r>
    </w:p>
    <w:p>
      <w:pPr>
        <w:pStyle w:val="Heading2"/>
      </w:pPr>
      <w:r>
        <w:t>The decade of handover</w:t>
      </w:r>
    </w:p>
    <w:p>
      <w:pPr>
        <w:jc w:val="both"/>
      </w:pPr>
      <w:r>
        <w:t>The 1950s, Nigerian aviation's decade of transition, rewards a closer look than the sweep of this chapter has yet allowed, because the texture of the handover explains the hollowness Chapter 2 inherits.</w:t>
      </w:r>
    </w:p>
    <w:p>
      <w:pPr>
        <w:jc w:val="both"/>
      </w:pPr>
      <w:r>
        <w:t>Constitutional decolonization ran on a timetable that accelerated past everyone's plans — self-government for the regions in 1957, independence visible by 1958, achieved in 1960. Institutions that had assumed a generation to "Nigerianize" were given five years. In aviation the arithmetic was brutal and specific. A pilot's progression from cadetship to airline command took, in the systems of the day, roughly a decade; an aircraft maintenance engineer's licensing ladder, comparably long; an airworthiness surveyor — the regulator's core professional, the person who inspects the inspectors — longer still, because the role presumes years of industry experience before the oversight training begins. There was no Nigerian cohort in the pipeline in 1950 because the pipeline had been closed to Nigerians; there could therefore be no Nigerian cohort emerging from it by 1960 regardless of goodwill, money, or talent. The new state faced the standard postcolonial menu: retain expatriates (politically corrosive, financially costly, and self-liquidating as careers pulled them home); hire international agencies and contractors (the ICAO technical- assistance route that built Zaria); or promote the available Nigerians faster than the ladders were designed to bear and hope experience would catch up with authority. Nigeria, like most of its peers, did all three at once, in proportions set by budget crises rather than strategy.</w:t>
      </w:r>
    </w:p>
    <w:p>
      <w:pPr>
        <w:jc w:val="both"/>
      </w:pPr>
      <w:r>
        <w:t>The oversight function fared worst in this scramble, for the reason this book has already made structural: it was invisible. Political attention concentrated ferociously on the visible transfers — the first Nigerian captain (celebrated in the press like a boxing title), the first Nigerian station manager, the airline's ownership itself, bought out from BOAC and Elder Dempster by 1961 so that the flag would be sole and clean. The Department of Civil Aviation's expatriate surveyors, meanwhile, ran down their contracts and were replaced slowly, partially, or nominally; the UK's Air Registration Board stopped being the de facto airworthiness authority for Nigerian-registered aircraft without any equivalent capability being built in Lagos at matching depth. Nobody decided this in a memo. It happened the way invisible things happen — by the sum of attention paid elsewhere — and it set the pattern this book will trace to 2006: in Nigerian aviation, operational capability (pilots, engineers, airlines) always Nigerianized faster and better than oversight capability (surveyors, inspectors, investigators), because operations had glamour, constituency, and a wage market, and oversight had none of the three. States, like people, staff what they love.</w:t>
      </w:r>
    </w:p>
    <w:p>
      <w:pPr>
        <w:pStyle w:val="Heading2"/>
      </w:pPr>
      <w:r>
        <w:t>The archive speaks: reading the colonial files</w:t>
      </w:r>
    </w:p>
    <w:p>
      <w:pPr>
        <w:jc w:val="both"/>
      </w:pPr>
      <w:r>
        <w:t>A note on evidence closes the chapter, because the colonial era's documentary abundance — compared with the decades that follow — is itself a historical finding worth pausing on.</w:t>
      </w:r>
    </w:p>
    <w:p>
      <w:pPr>
        <w:jc w:val="both"/>
      </w:pPr>
      <w:r>
        <w:t xml:space="preserve">The researcher who works the AIR and CO series at Kew, or the surviving aerodrome files at Ibadan and Kaduna, encounters the colonial aviation state in exhaustive miniature: the monthly serviceability returns of the Kano wireless station; the correspondence over an emir's request for a flight demonstration; the land-acquisition disputes, compensation schedules, and labor musters of every airstrip; the incident files in which a damaged undercarriage generates a minuted inquiry, a finding, and a filed reply. The record is imperial, partial, and self-serving in all the ways historians expect — and it </w:t>
      </w:r>
      <w:r>
        <w:rPr>
          <w:i/>
        </w:rPr>
        <w:t>exists</w:t>
      </w:r>
      <w:r>
        <w:t>, cross-referenced and retrievable, because the system that produced it treated documentation as the substance of administration rather than its decoration. Set beside it the documentary condition of the 1980s and 1990s Nigerian aviation state — the vanished registries and unfindable reports of Chapter 14's archive problem — and an uncomfortable inversion appears: the Nigerian historian can reconstruct 1935's aviation administration more completely than 1985's. The inversion carries this chapter's institutional lesson in its purest form. Record-keeping is the load-bearing habit — the substrate on which oversight, accountability, memory, and this book itself all stand — and it was among the inheritances that the successor state let lapse least visibly and most expensively. When Part IV's agenda lists archives and registers among its unglamorous priorities, the authority for the listing is here, in the reading room: states that write things down can be audited, reformed, and eventually understood. States that stop cannot — not even, in the end, by themselves.</w:t>
      </w:r>
    </w:p>
    <w:p>
      <w:pPr>
        <w:pStyle w:val="Heading2"/>
      </w:pPr>
      <w:r>
        <w:t>What was planted</w:t>
      </w:r>
    </w:p>
    <w:p>
      <w:pPr>
        <w:jc w:val="both"/>
      </w:pPr>
      <w:r>
        <w:t>By Independence Day — 1 October 1960, when a green-and-white flag rose over a stadium in Lagos and the Nigeria Airways fleet performed a ceremonial flypast — the deep structure of the next sixty years was largely in place, though no one could see it.</w:t>
      </w:r>
    </w:p>
    <w:p>
      <w:pPr>
        <w:jc w:val="both"/>
      </w:pPr>
      <w:r>
        <w:t>The physical inheritance was real: runways at Kano, Lagos, Port Harcourt, and a dozen lesser fields; a cadre of trained ground personnel; membership, via Britain, in the postwar international system codified at Chicago in 1944, which Nigeria would join in its own right in 1961. The institutional inheritance was hollower than it looked. Regulation had been an imported service, now withdrawn. The airline was three parts symbol to one part system. The network faced outward. And aviation's political meaning — as spectacle, as sovereignty, as the state showing itself to its people from above — had been established by the RAF in 1925 and embraced without revision by the nationalists who replaced them.</w:t>
      </w:r>
    </w:p>
    <w:p>
      <w:pPr>
        <w:jc w:val="both"/>
      </w:pPr>
      <w:r>
        <w:t>None of this made disaster inevitable. Inheritance is not destiny; Ethiopia's story alone proves that the institutions of flight can be built deliberately, even in poverty, when a state decides to want them. But inheritances set the default, and defaults govern whenever attention lapses. Nigeria began its independent aviation history with defaults set by an empire that had needed runways, not institutions — and with a new political class that needed, above all, a flag in the sky. The next chapter is about that flag: how brightly it flew in the boom years, and what was quietly not being built beneath it while everyone watched it wave.</w:t>
      </w:r>
    </w:p>
    <w:p>
      <w:r>
        <w:br w:type="page"/>
      </w:r>
    </w:p>
    <w:p>
      <w:pPr>
        <w:pStyle w:val="Heading1"/>
      </w:pPr>
      <w:r>
        <w:t>Chapter 2 — A Flag in the Sky</w:t>
      </w:r>
    </w:p>
    <w:p>
      <w:pPr>
        <w:jc w:val="both"/>
      </w:pPr>
      <w:r>
        <w:t>Every new nation buys three things first: a flag, an anthem, and an airline. The flag is cheap, the anthem is free, and the airline is the most expensive symbol a poor country can own.</w:t>
      </w:r>
    </w:p>
    <w:p>
      <w:pPr>
        <w:jc w:val="both"/>
      </w:pPr>
      <w:r>
        <w:t>On the morning of 1 October 1960, as the Union Jack came down over Lagos, the aircraft of the new national carrier were part of the ceremony — the green-and-white livery overhead a promise that the country below would rise with them. Nigeria Airways had been created two years earlier out of the dissolving West African Airways Corporation, with the government in partnership, initially, with the British shipping line Elder Dempster and BOAC — a transitional arrangement, everyone understood, until the airline could be fully and gloriously Nigerian. Its aircraft would carry the green-white-green to London, to New York, to the capitals of the new Africa. Its logo, in time, would be a flying elephant — a creature chosen, one assumes, for majesty rather than aerodynamics, though history would have its joke either way.</w:t>
      </w:r>
    </w:p>
    <w:p>
      <w:pPr>
        <w:jc w:val="both"/>
      </w:pPr>
      <w:r>
        <w:t>It is easy, from the wreckage of what came later, to condescend to the founders' airline dream, and this chapter will try not to. The dream had hard logic beneath the sentiment. A country of Nigeria's size — fifty-five million people at independence, spread across a territory twice the size of California with three great population centers separated by poor roads and a seasonal river system — was a natural aviation market if anywhere in Africa was. A national carrier promised connectivity the railways could not, foreign exchange earnings, a training ladder into modern technical employment, and presence: in 1960, an airline was how a new state introduced itself to the world, the way a website would be four decades later. Nor was the state-owned model eccentric. In 1960 nearly every airline on earth outside the United States was state-owned; Air France, BOAC, KLM, and Lufthansa were all creatures of their treasuries. Nigeria was doing what everyone did.</w:t>
      </w:r>
    </w:p>
    <w:p>
      <w:pPr>
        <w:jc w:val="both"/>
      </w:pPr>
      <w:r>
        <w:t>What everyone did, however, concealed a fork in the road that few noticed at the time, because it ran not through ownership but through governance. A state airline could be owned by the nation and run as an enterprise — disciplined by its books, its schedules, and an external standard of professionalism, with the government as shareholder rather than manager. Or it could be run as an annex of the state itself: its jobs part of the patronage economy, its routes part of diplomacy, its cash flow part of the budget's gray zones, its management appointed the way permanent secretaries are appointed and removed the way ministers are removed. Ethiopian Airlines, as we saw, was deliberately built on the first model and defended, by successive Ethiopian regimes of every ideology, as too valuable to raid. Nigeria Airways drifted — not immediately, and never irreversibly, but steadily — onto the second. The drift, not any single decision, is the story of this chapter.</w:t>
      </w:r>
    </w:p>
    <w:p>
      <w:pPr>
        <w:pStyle w:val="Heading2"/>
      </w:pPr>
      <w:r>
        <w:t>The boom</w:t>
      </w:r>
    </w:p>
    <w:p>
      <w:pPr>
        <w:jc w:val="both"/>
      </w:pPr>
      <w:r>
        <w:t>For its first decade, the airline could plausibly claim to be succeeding. The 1960s fleet — F27 Friendships on domestic trunks, a Comet and then Boeing 707s on the London run — was modern by the standards of the continent. Nigerian pilots came up through cadetships in Britain and Canada; Nigerian engineers earned licenses recognized abroad. The airline survived even the catastrophe of the decade — the civil war of 1967–70, during which civil aviation was militarized, airports became strategic targets, and the Biafran airlift wrote its own strange chapter of aviation history in the night skies over Uli. When the war ended, the airline resumed growth as if the interruption had been weather.</w:t>
      </w:r>
    </w:p>
    <w:p>
      <w:pPr>
        <w:jc w:val="both"/>
      </w:pPr>
      <w:r>
        <w:t>Then came the boom. The oil price explosions of 1973–74 and 1979 transformed Nigeria's fiscal reality with a speed few societies have ever absorbed well. Federal revenue multiplied; the naira was strong; the country embarked on the greatest spending expansion in African history — new capital city, new universities, new steel mills, new everything. FESTAC '77, the great festival of Black and African arts, announced Lagos as a capital of the Black world. Nigeria Airways expanded with the mood: wide- body DC-10s and 747s for the intercontinental routes, 737s for a thickening domestic network, orders and options and route announcements in every year's headlines. By the late 1970s the airline was carrying over a million passengers annually, flying to four continents, and employing a workforce measured in the tens of thousands. Lagos's Ikeja airport, renamed in 1976 for the assassinated head of state Murtala Muhammed, gained a new international terminal modeled explicitly on Amsterdam's Schiphol — the most modern in Africa, it was said, at the ribbon-cutting.</w:t>
      </w:r>
    </w:p>
    <w:p>
      <w:pPr>
        <w:jc w:val="both"/>
      </w:pPr>
      <w:r>
        <w:t>The reader who has absorbed Chapter 1's lesson — distinguish the artifacts of aviation from its institutions — will already be asking the right question. The fleet was growing; was the system? Three numbers from the era, assembled from the airline's own records and the recollections of its veterans, answer it.</w:t>
      </w:r>
    </w:p>
    <w:p>
      <w:pPr>
        <w:jc w:val="both"/>
      </w:pPr>
      <w:r>
        <w:t>The first is the ratio of aircraft types to fleet size. By 1980 Nigeria Airways operated roughly a dozen distinct aircraft types in a fleet of about thirty — Boeing and Douglas and Fokker and Airbus, long-haul and short-haul, a maintenance and training nightmare that no commercially governed airline would tolerate. Fleets grow that way when acquisitions are decided as diplomacy and finance ministry theater — a 747 because flags need one; an Airbus because Europe called — rather than as fleet planning. Every additional type meant separate spares inventories, separate simulator arrangements abroad, separate engineering certifications: complexity purchased at boom prices, to be maintained later at bust prices.</w:t>
      </w:r>
    </w:p>
    <w:p>
      <w:pPr>
        <w:jc w:val="both"/>
      </w:pPr>
      <w:r>
        <w:t>The second is management tenure. The airline ran through chief executives at a rate that eventually exceeded one per year — across the whole of its existence it would have more than twenty, many lasting months. Each arrived owing his appointment to a patron, each froze or reversed his predecessor's arrangements, and each learned that the position's real constituency was not the passenger but the appointing power. No maintenance program, no training pipeline, no route rationalization survives management churn of that speed. Churn is what patronage looks like on an organization chart.</w:t>
      </w:r>
    </w:p>
    <w:p>
      <w:pPr>
        <w:jc w:val="both"/>
      </w:pPr>
      <w:r>
        <w:t>The third is the payroll. By the airline's later years its employee-per-aircraft ratio would reach levels several times industry norms — a workforce that had become, in effect, a federal employment program with a flying division. This is worth stating carefully, because the individuals were not the problem: the airline contained, to its end, engineers and pilots of world caliber, as its diaspora would prove. The problem was arithmetic. An airline that exists partly to distribute jobs cannot shrink to its revenue, cannot pay competitively at the top of its technical grades, and cannot say no — and an airline that cannot say no is accumulating risk somewhere on its balance sheet, usually in the hangar.</w:t>
      </w:r>
    </w:p>
    <w:p>
      <w:pPr>
        <w:jc w:val="both"/>
      </w:pPr>
      <w:r>
        <w:t>What did the boom look like from inside the uniform? The first generation of Nigeria Airways flight crew — the cadets of the 1960s Britain-and-Canada schemes, captains by the mid-1970s — worked a career that their successors would remember as a golden age and their contemporaries experienced as a daily argument with entropy. The flying itself was world-standard: London and New York in the 707, the Hajj rotations, type courses at Boeing's schoolhouse, salaries that made an airline captain one of the most prosperous professionals in Lagos. But the veterans' memoirs and interviews return, with striking consistency, to the argument: the trip that operated with a deferred-defect list that would have grounded the aircraft in the airline of a neighbor's registry; the roster built and rebuilt overnight as management's VIP charters commandeered aircraft; the simulator recurrency postponed for budget seasons; the quiet professional arithmetic — every senior pilot of the era describes some version of it — of deciding personally, at the head of the jetway, which of the airline's accumulating compromises one would carry into the air and which one would refuse at the cost of a summons to headquarters. The company's safety, by the late boom, was increasingly a private subscription service run by its professionals against their employer's drift — Chapter 3's heroism-as-symptom, already pricing itself into the system's margins while the annual reports still photographed new aircraft. When the diaspora chapter of this story opens in the 1980s, its first recruits were exactly these people: not failures fleeing a collapse, but professionals accepting, at last, a standing offer to work where the argument was not daily. Institutions do not only lose their people to better pay. They lose them to the exhaustion of winning the same argument ten thousand times.</w:t>
      </w:r>
    </w:p>
    <w:p>
      <w:pPr>
        <w:jc w:val="both"/>
      </w:pPr>
      <w:r>
        <w:t>None of this was secret, and none of it was uniquely Nigerian. It was the standard pathology of the era's state enterprises, from Lagos to Lima. The difference is that when a state grain board fails, the grain rots. When a state airline fails, the failure eventually arrives at several hundred miles per hour. Aviation's unforgivingness, which Chapter 1 called its analytic virtue, was about to demonstrate itself.</w:t>
      </w:r>
    </w:p>
    <w:p>
      <w:pPr>
        <w:pStyle w:val="Heading2"/>
      </w:pPr>
      <w:r>
        <w:t>War in the air, and the first jet grave</w:t>
      </w:r>
    </w:p>
    <w:p>
      <w:pPr>
        <w:jc w:val="both"/>
      </w:pPr>
      <w:r>
        <w:t>Two events of the airline's first decade complicate the boom narrative and deserve rescue from the footnotes.</w:t>
      </w:r>
    </w:p>
    <w:p>
      <w:pPr>
        <w:jc w:val="both"/>
      </w:pPr>
      <w:r>
        <w:t>The first is the civil war. From 1967 to 1970, while Nigeria Airways' timetable shrank to the federal side's needs, the country hosted one of the strangest air operations of the century: the Biafran airlift. With the secessionist enclave blockaded, its supply line became a nightly shuttle of chartered and improvised transports — church- organized relief on one channel, arms on another — flying blacked-out into a stretch of reinforced road at Uli, landing lights flicked on for seconds, mercenary and missionary pilots sharing a traffic pattern under federal guns. The airlift's moral history belongs to other books. Its institutional deposit belongs here: the war normalized, at scale and under the highest sanction, precisely the aviation the rules forbid — unregistered aircraft, falsified manifests, night operations into unlicensed strips, the whole repertoire of flight as improvisation. Some of that repertoire's veterans, machines and men both, flowed after 1970 into the region's gray charter markets, and the gray markets never fully closed. When Chapter 10 finds a funeral charter falling out of the Lagos sky in 2013 with paperwork that should have grounded it, the lineage traces, by more steps than one but without a break, to the normalizations of the war years. Wars end; their exemptions retire more slowly.</w:t>
      </w:r>
    </w:p>
    <w:p>
      <w:pPr>
        <w:jc w:val="both"/>
      </w:pPr>
      <w:r>
        <w:t>The second event is the crash of November 1969 — Nigeria's first great jet-age loss, and the most completely forgotten disaster in this book. Nigeria Airways' VC10, inbound to Lagos at the end of the London service in the early morning of 20 November, descended into forest short of the runway and was destroyed with all 87 aboard. The VC10 was the airline's flagship, the London run its showcase; the dead included prominent Nigerians and foreigners; and the event has left almost no trace in national memory — no memorial, no annual journalism, no public report that the ordinary Nigerian reader could ever have consulted. The investigation's threads (approach procedure, navigational aids, crew factors) ran into the era's institutional sand. It was 1969: the war was ending, the state's attention was entirely elsewhere, and the machinery for public technical accounting — a machinery Britain would have supplied automatically a decade earlier — had been repatriated without replacement, exactly as this chapter's handover section described. The VC10's significance is thus not its causation, which remains thin in the public record, but its reception: it established, at the first full-scale test, the national grammar for aviation catastrophe that Part II will conjugate seven times — mourn intensely, investigate opaquely, publish nothing, memorialize privately, proceed. Every element of the grammar was already in place before the boom began. The boom merely bought bigger aircraft to apply it to.</w:t>
      </w:r>
    </w:p>
    <w:p>
      <w:pPr>
        <w:pStyle w:val="Heading2"/>
      </w:pPr>
      <w:r>
        <w:t>Zaria: the institution that worked</w:t>
      </w:r>
    </w:p>
    <w:p>
      <w:pPr>
        <w:jc w:val="both"/>
      </w:pPr>
      <w:r>
        <w:t>Fairness — and analytic honesty — requires this section, because the independence generation did build one aviation institution on the right model, and its fate under the flag's shadow is as instructive as the airline's.</w:t>
      </w:r>
    </w:p>
    <w:p>
      <w:pPr>
        <w:jc w:val="both"/>
      </w:pPr>
      <w:r>
        <w:t>In 1964, with support from the United Nations Development Programme and ICAO, Nigeria established the Nigerian Civil Aviation Training Centre at Zaria, in the savanna north of Kaduna — a school for pilots, air traffic controllers, aircraft engineers, and the other trades of flight. Zaria was everything the airline was not: technically governed, internationally supervised in its founding decade, selective, and oriented toward a standard rather than a spectacle. It trained not only Nigerians but students from across anglophone Africa; for a generation of African controllers and engineers, "Zaria" meant what "Sandhurst" meant in another profession. The center — later renamed the Nigerian College of Aviation Technology — survives to this day, and its alumni network runs through every institution in this book, usually on the creditable side of the ledger.</w:t>
      </w:r>
    </w:p>
    <w:p>
      <w:pPr>
        <w:jc w:val="both"/>
      </w:pPr>
      <w:r>
        <w:t>Zaria matters to the argument in two ways. First, it falsifies in advance the lazy explanation of everything that follows — that Nigeria somehow could not do aviation. Nigeria could, and did, wherever the institutional design insulated competence from politics: an admissions exam rather than a patron, a curriculum audited from Montreal rather than a budget negotiated in Lagos. Second, Zaria's later history — decades of underfunding, obsolete training aircraft, salaries that could not hold instructors against airline poaching, periodic rescues, and renewed decay — demonstrates the other half of the theorem. An institution's founding design protects it for a while; only a political constituency protects it forever. The airline had a constituency (everyone who could extract from it). The regulator had none. The training college had none. Where the extraction was, the money went; where the competence was, the appropriations bill went thin. A country's budget is its actual aviation policy, whatever its gazette says.</w:t>
      </w:r>
    </w:p>
    <w:p>
      <w:pPr>
        <w:jc w:val="both"/>
      </w:pPr>
      <w:r>
        <w:t>The pattern deserves one more sentence before we return to the narrative, because it will recur in every decade of this book: in Nigerian aviation, the institutions that produced excellence were consistently the ones designed to be boring — examined, audited, unspectacular — and the institutions that produced disaster were consistently the ones designed to be seen. The country did not lack the capacity for the first kind. It lacked, for a very long time, any political reason to prefer them.</w:t>
      </w:r>
    </w:p>
    <w:p>
      <w:pPr>
        <w:pStyle w:val="Heading2"/>
      </w:pPr>
      <w:r>
        <w:t>Kano, January 1973</w:t>
      </w:r>
    </w:p>
    <w:p>
      <w:pPr>
        <w:jc w:val="both"/>
      </w:pPr>
      <w:r>
        <w:t>The Hajj is the largest annually recurring movement of people on earth, and by the early 1970s Nigeria — home to one of the world's great Muslim populations — was among its largest sources. Hajj transport was aviation's strangest market: a colossal demand spike, a few weeks long, in one direction at a time, to a single destination, made of passengers many of whom had never flown and would never fly again. No airline could keep a fleet sized for it. The solution, universal then as now, was the charter: national carriers and Hajj boards hired aircraft and crews from wherever capacity could be found — a Boeing here, a stretched DC-8 there, operators reputable and otherwise — to surge pilgrims across the Red Sea and home.</w:t>
      </w:r>
    </w:p>
    <w:p>
      <w:pPr>
        <w:jc w:val="both"/>
      </w:pPr>
      <w:r>
        <w:t>On 22 January 1973, a Boeing 707 chartered from the Jordanian carrier Alia for the Nigerian Hajj operation approached Kano at the end of a flight from Jeddah, carrying pilgrims home to the north. The winter Harmattan does to Kano what fog does to London; visibility that morning was poor. The approach went wrong — the aircraft came down hard short of and onto the runway environment, broke, and burned. One hundred and seventy-six people died. A handful survived. It was, at that moment, the deadliest crash in the history of civil aviation.</w:t>
      </w:r>
    </w:p>
    <w:p>
      <w:pPr>
        <w:jc w:val="both"/>
      </w:pPr>
      <w:r>
        <w:t>Sit with that fact. The deadliest crash the world had yet seen involved Nigerian passengers, on Nigerian soil, in the Nigerian boom's fifth year — and it is barely remembered today outside Nigeria, and imperfectly within it. Part of the amnesia is general: the 1970s were aviation's bloodiest decade worldwide, and records set in January were broken by other horrors soon enough. But part of it is specific, and diagnostic. The aircraft was Jordanian, the crew was foreign, the charter had been arranged through the apparatus of the Hajj rather than the airline proper; investigation belonged formally to Nigeria as the state of occurrence, with Jordan and the manufacturer's state in attendance. In the seams between all those jurisdictions, accountability quietly bled out. There was grief — Kano buried the dead in long trenches, and the north mourned through the spring — but there was no reckoning: no public report that Nigerians could read, no named institutional failure, no reform with a date on it. The state's operational conclusion, as far as the record shows, was that a foreign airline had crashed a foreign plane, regrettably, in bad weather — an act of God with a Jordanian registration.</w:t>
      </w:r>
    </w:p>
    <w:p>
      <w:pPr>
        <w:jc w:val="both"/>
      </w:pPr>
      <w:r>
        <w:t>The alternative conclusion, available even then, was that Nigeria had built a system in which the most dangerous flying its citizens did — mass charters, surge operations, unfamiliar crews, minimal continuity — was precisely the flying over which its institutions exercised the least control; and that a state whose citizens board aircraft it does not oversee has not avoided responsibility but only deferred it. That conclusion was not drawn. Eighteen years later, at Jeddah, in an almost perfectly recurved echo — a chartered foreign aircraft, a Hajj operation, Nigerian pilgrims, institutional responsibility dissolving across three countries — the deferred bill would arrive, with 261 names on it, and Chapter 4 of this book will read it line by line. Institutions that do not digest their first warning are not granted gentler second ones.</w:t>
      </w:r>
    </w:p>
    <w:p>
      <w:pPr>
        <w:pStyle w:val="Heading2"/>
      </w:pPr>
      <w:r>
        <w:t>The elephant</w:t>
      </w:r>
    </w:p>
    <w:p>
      <w:pPr>
        <w:jc w:val="both"/>
      </w:pPr>
      <w:r>
        <w:t>The airline's emblem earned its place in this history's imagery, and its cultural career deserves the telling.</w:t>
      </w:r>
    </w:p>
    <w:p>
      <w:pPr>
        <w:jc w:val="both"/>
      </w:pPr>
      <w:r>
        <w:t>The flying elephant — a winged pachyderm in profile, borne on the fins and timetables of Nigeria Airways' great years — was chosen from the same symbolic register as everything else in the founding era: the elephant as Africa's grandeur, its strength, its unignorable scale; the wings as the new age. Nigerians embraced it, teased it, and made it theirs — the national gift for affectionate irony finding, in an elephant asked to fly, a metaphor that improved with every decade of the airline's troubles. By the 1980s the joke had turned proverbial: elephants, market wits observed, do not fly, and the airline's cancellations, its debts, and finally its liquidation were narrated in the national press under elephant metaphors of increasing cruelty. The emblem's afterlife outlasted the fleet: it survives in the memorabilia market, in the nostalgia of the diaspora's older generation — for whom the elephant on a Heathrow-bound 707 remains a memory of national pride with no available replacement — and in the standing caution it offers every subsequent flag- carrier romantic. When the Nigeria Air livery was unveiled at Farnborough in 2018, commentators reached instinctively for the comparison: another proud symbol procured before the system beneath it, another animal asked to fly on announcement alone. Symbols are not the enemy in this history — nations need them, and the elephant, in its day, carried real meaning honorably earned by real crews and engineers. The enemy is the sequence. A symbol that crowns a working system compounds its worth; a symbol procured in place of one becomes, with time, the system's epitaph — and the elephant, which began as a boast, is remembered as a lesson. The lesson's fee ran to several hundred million dollars and one national institution. The wings, at least, were always honest: they were painted on.</w:t>
      </w:r>
    </w:p>
    <w:p>
      <w:pPr>
        <w:pStyle w:val="Heading2"/>
      </w:pPr>
      <w:r>
        <w:t>The routes as foreign policy</w:t>
      </w:r>
    </w:p>
    <w:p>
      <w:pPr>
        <w:jc w:val="both"/>
      </w:pPr>
      <w:r>
        <w:t>One boom-era pattern deserves separate notice because its costs compounded quietly for fifty years: the use of the route network as diplomatic currency.</w:t>
      </w:r>
    </w:p>
    <w:p>
      <w:pPr>
        <w:jc w:val="both"/>
      </w:pPr>
      <w:r>
        <w:t>An international air route is, commercially, a franchise; the bilateral air services agreements that govern them are, for a flag carrier, the deed book. The Nigeria of the boom negotiated its bilaterals as an instrument of presence — routes to fellow African capitals as pan-African statement, frequencies granted to partners as summit courtesy, the network drawn by the foreign ministry's map rather than the airline's spreadsheet. The airline flew the statements at a loss, which the treasury absorbed, which was the point: the network was purchasing standing, not revenue. The practice's true price emerged later, in the lean decades, in two forms. Routes flown for diplomacy could not be cut without diplomatic incident, so the dying airline hemorrhaged longest exactly where it earned least. And the bilateral deed book, negotiated from symbolism rather than strategy, systematically underpriced the asset that mattered: access to Nigeria's own market. Foreign carriers accumulated frequencies and capacity into Lagos on terms a commercially minded negotiator would never have granted — terms that outlived the airline whose interests they were traded against, and that later Nigerian carriers, attempting international operations from the 2000s onward, found arrayed against them like a mortgage their grandparents had signed. The lesson recurs throughout aviation's political economy and beyond it: when a state spends an institution's commercial assets as diplomatic currency, the expenditure is invisible until the institution must live on what remains. Chapter 17's hub question will be fought, in part, clause by clause, through the renegotiation of exactly this inheritance.</w:t>
      </w:r>
    </w:p>
    <w:p>
      <w:pPr>
        <w:pStyle w:val="Heading2"/>
      </w:pPr>
      <w:r>
        <w:t>The terminal and the mirror</w:t>
      </w:r>
    </w:p>
    <w:p>
      <w:pPr>
        <w:jc w:val="both"/>
      </w:pPr>
      <w:r>
        <w:t>Before the reckoning, one more scene from the boom, because it captures the era's self-understanding better than any statistic.</w:t>
      </w:r>
    </w:p>
    <w:p>
      <w:pPr>
        <w:jc w:val="both"/>
      </w:pPr>
      <w:r>
        <w:t>In the late 1970s Nigeria opened the new international terminal at Lagos — named, with the airport, for Murtala Muhammed, the military head of state assassinated in 1976 and canonized by the manner of his death. The terminal was consciously copied from Schiphol, then the most admired passenger building in Europe: the same finger piers, the same flowing levels, a piece of Amsterdam assembled on the Ikeja plain. The opening was a national event. Here was the boom made walkable — proof, in glass and terrazzo, that Nigeria had arrived at the world's departure level.</w:t>
      </w:r>
    </w:p>
    <w:p>
      <w:pPr>
        <w:jc w:val="both"/>
      </w:pPr>
      <w:r>
        <w:t>Anyone who transited both buildings over the following twenty years received a tutorial in the difference between a structure and a system. Schiphol remained Schiphol because a dense, dull web of institutions — maintenance contracts, performance audits, an airport authority governed like a company — renewed it continuously. Its Lagos twin began dying on its opening day: air conditioning that failed and stayed failed, escalators that became staircases, a roof that leaked onto immigration queues, generators coughing through the power cuts, and around it all an ecosystem of touts and rent-seekers filling the vacuum where management should have been. By the 1990s, Murtala Muhammed had become a byword among travelers for dysfunction, and the FAA and international carriers would periodically single out Lagos for security deficiencies. Same blueprint, same decade, same equipment: divergent institutions. Two buildings, identical at birth, had run the book's whole argument as an experiment in concrete.</w:t>
      </w:r>
    </w:p>
    <w:p>
      <w:pPr>
        <w:jc w:val="both"/>
      </w:pPr>
      <w:r>
        <w:t>The terminal was a mirror, and it foretold. What happened to the building was about to happen to the airline that used it, the regulator that inhabited it, and the whole boom-bought apparatus of Nigerian flight — the same slow subtraction, deferral by deferral. It required only that the money stop. In 1981, it stopped.</w:t>
      </w:r>
    </w:p>
    <w:p>
      <w:pPr>
        <w:pStyle w:val="Heading2"/>
      </w:pPr>
      <w:r>
        <w:t>The airline as mirror of the state, 1958–1979</w:t>
      </w:r>
    </w:p>
    <w:p>
      <w:pPr>
        <w:jc w:val="both"/>
      </w:pPr>
      <w:r>
        <w:t>Before the chapter's catastrophe, one more analytical layer: the airline's first two decades track the Nigerian state's own constitutional history with a fidelity that makes it usable as a political seismograph, and reading it that way explains features the business history alone cannot.</w:t>
      </w:r>
    </w:p>
    <w:p>
      <w:pPr>
        <w:jc w:val="both"/>
      </w:pPr>
      <w:r>
        <w:t xml:space="preserve">The First Republic airline (1958–66) was the federation's airline: its board seats and management posts balanced across regions with the same care as the federal cabinet, its route map — Lagos, Kano, Enugu, the regional capitals — a diagram of the tripodal federation, its recruitment a patronage lattice in which each region monitored its share. When the federation broke — the 1966 coups, the pogroms, the war — the airline broke along the identical seams: eastern staff withdrew or were withdrawn; aircraft became war assets; the "national" carrier became, for three years, a belligerent's. The post-war airline of the 1970s was the unitary military state's airline: run from the center, its federal character now meaning federal </w:t>
      </w:r>
      <w:r>
        <w:rPr>
          <w:i/>
        </w:rPr>
        <w:t>character</w:t>
      </w:r>
      <w:r>
        <w:t xml:space="preserve"> — an instrument of the oil-funded, Lagos- headquartered, decree-governed state that the war had built. The oil boom's fleet expansion was that state's expansion; the type-count chaos was its procurement politics; the payroll growth was its employment politics; and the airline's management churn tracked, coup by coup and reshuffle by reshuffle, the center's own instability. Nothing about this correspondence is accidental. A wholly state-owned enterprise in a personalized state </w:t>
      </w:r>
      <w:r>
        <w:rPr>
          <w:i/>
        </w:rPr>
        <w:t>cannot</w:t>
      </w:r>
      <w:r>
        <w:t xml:space="preserve"> have a corporate character distinct from the state's; its governance is the state's governance, applied to aircraft. This is why the Ethiopian comparison keeps its force — the founding bargain there built, deliberately, a firewall between the state's character and the airline's — and why every proposal to revive a Nigerian flag carrier without first reforming the state's grip (a proposal renewed, Chapter 16 records, as recently as 2023) is a proposal to re-run this chapter with newer aircraft. The airline was never the patient. It was the thermometer.</w:t>
      </w:r>
    </w:p>
    <w:p>
      <w:pPr>
        <w:pStyle w:val="Heading2"/>
      </w:pPr>
      <w:r>
        <w:t>After Kano: the anatomy of a non-response</w:t>
      </w:r>
    </w:p>
    <w:p>
      <w:pPr>
        <w:jc w:val="both"/>
      </w:pPr>
      <w:r>
        <w:t>Because Chapter 4 will lean on the claim that 1973's lessons went unlearned, the non-response deserves its own forensic paragraph rather than an aside.</w:t>
      </w:r>
    </w:p>
    <w:p>
      <w:pPr>
        <w:jc w:val="both"/>
      </w:pPr>
      <w:r>
        <w:t>What a functioning system does after a disaster of Kano's scale has a checklist, and the checklist existed in 1973 — ICAO's Annex 13 was already two decades old. State of occurrence opens an investigation with international participation; findings are published; recommendations are tracked to closure; and the policy layer asks the second-order question: what class of operation produced this, and does the class need redesign? Jordan and the manufacturer's state had standing; Nigeria, as state of occurrence, held the pen. The public record of what followed is thin to the point of transparency — no published Nigerian report, no gazetted findings, no traceable reform of the charter apparatus. The Gowon government, months from the oil embargo windfall that would transform its budget and attention, treated the event through the era's two available frames: religious (martyrdom in pilgrimage, a consolation with deep legitimacy) and diplomatic (a Jordanian aircraft, handled state-to-state). The third frame — systemic, regulatory, checklist-driven — had no domestic constituency to insist on it. The Hajj apparatus itself, answering to religious-affairs authorities rather than aviation ones, continued under successive arrangements that each subsequent decade found wanting: the pattern of surge charters at minimum price under maximum schedule pressure persisted into the 1990s, when Chapter 4 collects its consequence, and into controversies well beyond.</w:t>
      </w:r>
    </w:p>
    <w:p>
      <w:pPr>
        <w:jc w:val="both"/>
      </w:pPr>
      <w:r>
        <w:t>The non-response of 1973 thus establishes the baseline against which 2006's response must be measured — and the measurement is the book's spine. Same country, same class of shock; thirty-three years apart; opposite institutional outcomes. Whatever changed between Gowon's Nigeria and Obasanjo's was not the people, the religion, or the "culture" — it was the presence, by 2006, of a democratic information market, an organized victims' constituency, and an installable institutional design waiting on the shelf. History rarely runs so clean a controlled trial on a single nation. This book is, among other things, that trial's report.</w:t>
      </w:r>
    </w:p>
    <w:p>
      <w:pPr>
        <w:pStyle w:val="Heading2"/>
      </w:pPr>
      <w:r>
        <w:t>What the flag concealed</w:t>
      </w:r>
    </w:p>
    <w:p>
      <w:pPr>
        <w:jc w:val="both"/>
      </w:pPr>
      <w:r>
        <w:t>Here the comparative lens earns its keep, because the 1970s offered a live-action controlled experiment that nobody at the time understood they were running.</w:t>
      </w:r>
    </w:p>
    <w:p>
      <w:pPr>
        <w:jc w:val="both"/>
      </w:pPr>
      <w:r>
        <w:t>In Addis Ababa, Ethiopian Airlines spent the decade doing unglamorous things. Its American management contract had ended in 1971 with the Ethiopianization it had always been designed to produce; the airline kept the systems, the training academy, the maintenance culture. When revolution came in 1974 and a Marxist military junta seized the state, the Derg — which nationalized everything and shot much of the old elite — left the airline's management substantially alone, having grasped that it was one of the only reliable hard-currency machines the state owned. The airline flew through the terror, the famine, and the civil war. It made money. It trained pilots other African carriers borrowed. The lesson, seldom stated because it is uncomfortable: institutional protection is a political choice, available even to poor states, even to bad states, the moment the state decides an institution is worth more functioning than raided.</w:t>
      </w:r>
    </w:p>
    <w:p>
      <w:pPr>
        <w:jc w:val="both"/>
      </w:pPr>
      <w:r>
        <w:t>Nigeria in the same decade ran the opposite protocol with ten times the money. The airline was raided — not spectacularly, but continuously, in the form of jobs, tickets, contracts, and appointments extracted by the political system as a matter of routine. The regulator, meanwhile, scarcely existed as an independent force: civil aviation was a directorate within the transport ministry, budgeted as an afterthought, staffed as a posting rather than a profession, and structurally incapable of saying no to a national carrier that outranked it in every currency that mattered. Oversight of the boom — the dozen aircraft types, the charter economy, the training shortfalls — would have required a referee standing outside the game. Nigeria had put the referee on the home team's payroll.</w:t>
      </w:r>
    </w:p>
    <w:p>
      <w:pPr>
        <w:jc w:val="both"/>
      </w:pPr>
      <w:r>
        <w:t>The 1970s were the years in which this arrangement was affordable, because oil paid for the slack: when maintenance was expensive, one bought spares; when a route lost money, the treasury absorbed it; when the Hajj needed lift, one chartered it. Boom-era institutions are never tested by booms. The test comes when the money stops — when the deferred maintenance, the deferred training, the deferred regulation, all the quiet deficits accumulated behind the flag, must suddenly be paid from an empty account. In 1981 the oil price broke, and Nigeria's long emergency began. What it did to the country's aviation system — slowly, invisibly, one unordered spare part at a time — is the subject of the next chapter, and the reason the crashes of Part II, when they come, should be read not as lightning strikes but as invoices.</w:t>
      </w:r>
    </w:p>
    <w:p>
      <w:pPr>
        <w:jc w:val="both"/>
      </w:pPr>
      <w:r>
        <w:t>The flag, through all of it, kept flying. That was the trouble with the flag: it flew whether or not anything beneath it worked. Symbols are load-bearing in politics precisely because they do not depend on performance — and a symbol that cannot fail is the perfect roof under which everything else can.</w:t>
      </w:r>
    </w:p>
    <w:p>
      <w:r>
        <w:br w:type="page"/>
      </w:r>
    </w:p>
    <w:p>
      <w:pPr>
        <w:pStyle w:val="Heading1"/>
      </w:pPr>
      <w:r>
        <w:t>Chapter 3 — The Long Descent Begins</w:t>
      </w:r>
    </w:p>
    <w:p>
      <w:pPr>
        <w:jc w:val="both"/>
      </w:pPr>
      <w:r>
        <w:t>Decay is rarely dramatic. It is a spare part not ordered, a simulator session not renewed, a runway light that fails and is not replaced, a salary paid two months late to a man whose signature certifies that an aircraft is safe to fly.</w:t>
      </w:r>
    </w:p>
    <w:p>
      <w:pPr>
        <w:jc w:val="both"/>
      </w:pPr>
      <w:r>
        <w:t>By the end of the 1980s, visitors to the Nigeria Airways maintenance base at Ikeja could see the decade summarized in a single exhibit. Along the apron sat the airline's grounded wide-bodies — among them, for a period, a Boeing 747 that had become what engineers call a "Christmas tree": an aircraft kept unflyable so that its parts could keep others flying. A hydraulic pump gone to one sister ship, instruments to another, seats and slides and valves fanned out across the fleet — the airline consuming its own body to postpone the amputation of its schedule. Aircraft cannibalization is a legitimate, tightly controlled practice at well-run airlines. As a way of life, it is the aviation equivalent of a family burning the furniture through a winter: rational each cold night, catastrophic as a strategy, and diagnostic — always — of an income that has stopped matching a way of living.</w:t>
      </w:r>
    </w:p>
    <w:p>
      <w:pPr>
        <w:jc w:val="both"/>
      </w:pPr>
      <w:r>
        <w:t>Nigeria's income had stopped matching everything. The oil price that had financed the boom broke in 1981 and collapsed in 1986; federal revenue fell by more than half in real terms; the naira, defended for a while and then devalued in stages, lost more than nine-tenths of its dollar value over the decade. For aviation this was not one problem among many — it was close to an extinction event, because aviation is, in a way few industries are, a dollar industry that happens to earn local currency. Aircraft are priced in dollars. Spare parts, insurance, simulator time, manufacturer support, navigation databases, even the charts in the cockpit: dollars. A Nigerian airline in 1988 sold naira tickets at politically supervised fares and owed dollars to everyone who kept its aircraft legal. Every devaluation silently multiplied the real cost of airworthiness. No press release announced this; no coup plotter mentioned it among his grievances. But when the historians of Part II ask why Nigerian aircraft in the 1990s were old, why their spares were scarce, why their crews' recurrent training was deferred and their insurance threadbare — the answer begins here, in the exchange rate, the least dramatic villain in this book and among the most lethal.</w:t>
      </w:r>
    </w:p>
    <w:p>
      <w:pPr>
        <w:pStyle w:val="Heading2"/>
      </w:pPr>
      <w:r>
        <w:t>The politics of the descent</w:t>
      </w:r>
    </w:p>
    <w:p>
      <w:pPr>
        <w:jc w:val="both"/>
      </w:pPr>
      <w:r>
        <w:t>The money stopped; the politics then determined where the shortage would be felt, and the politics of Nigeria in the 1980s were the politics of military rule — a coup in 1983, another in 1985, and, beneath the successive juntas, the progressive fusion of state and barracks that Nigerians simply call "the military era."</w:t>
      </w:r>
    </w:p>
    <w:p>
      <w:pPr>
        <w:jc w:val="both"/>
      </w:pPr>
      <w:r>
        <w:t>Military government did three specific things to aviation, beyond the general damage it did to every institution it touched.</w:t>
      </w:r>
    </w:p>
    <w:p>
      <w:pPr>
        <w:jc w:val="both"/>
      </w:pPr>
      <w:r>
        <w:t>First, it completed the destruction of management continuity. The Second Republic (1979–83) had already treated Nigeria Airways as electoral furniture; the juntas treated it as a command. Chief executives — some of them serving or retired officers — rotated through on the coup cycle. Each change of government at the top produced a change of management at the airline, each new management suspended its predecessor's contracts and launched its own, and the procurement pipeline — that dull artery through which an airline's future flows — was severed and re-plumbed every two or three years. An airline can survive poverty with patience; Ethiopian proved it through the same decade with less money and a worse war. What no airline can survive is the abolition of its own memory.</w:t>
      </w:r>
    </w:p>
    <w:p>
      <w:pPr>
        <w:jc w:val="both"/>
      </w:pPr>
      <w:r>
        <w:t>Second, the military era normalized the exemption. Soldiers do not queue, and regimes born of emergency govern by exception: this flight will carry whom it is told; this aircraft will be released regardless; this inspection finding will be waived, this time, because the general's schedule requires it. Each exemption was small. Their sum was a culture — the "waiver culture," aviation professionals of the era named it — in which the rules were understood by everyone to be the opening position in a negotiation with power. The reader should hold that phrase, because Part II is largely a record of its price, and Part III will argue that dismantling it, rather than any technology, was the substance of the post-2006 reform. Safety rules work only when they are unnegotiable; a rule negotiable for a general is negotiable, eventually, for anyone with his phone number.</w:t>
      </w:r>
    </w:p>
    <w:p>
      <w:pPr>
        <w:jc w:val="both"/>
      </w:pPr>
      <w:r>
        <w:t>Third, and least visibly, the military era starved the referee. Civil aviation oversight remained, through the 1980s, a directorate of the federal ministry — its inspectors civil servants on civil service pay, its budget a rounding error, its independence a legal fiction under a government in which the transport minister was an air commodore and the airline's chairman outranked the director of civil aviation in every register Nigerian life recognizes. Inspector positions went unfilled; inspector training abroad, a dollar expense, was among the first casualties of austerity; and the technical library, the airworthiness records, the whole administrative sediment of oversight thinned toward transparency. By decade's end Nigeria possessed a regulator the way the grounded 747 possessed engines: the housing was there, and everyone continued to speak as if the function were, too.</w:t>
      </w:r>
    </w:p>
    <w:p>
      <w:pPr>
        <w:pStyle w:val="Heading2"/>
      </w:pPr>
      <w:r>
        <w:t>Structural adjustment and the strange birth of the private airline</w:t>
      </w:r>
    </w:p>
    <w:p>
      <w:pPr>
        <w:jc w:val="both"/>
      </w:pPr>
      <w:r>
        <w:t>In 1986, under General Ibrahim Babangida, Nigeria adopted a Structural Adjustment Programme — the IMF-flavored package of devaluation, deregulation, and privatization that swept the indebted world in that decade. SAP's social history is bitter and contested; its aviation consequence was specific and, at first glance, paradoxical: it created the Nigerian private airline.</w:t>
      </w:r>
    </w:p>
    <w:p>
      <w:pPr>
        <w:jc w:val="both"/>
      </w:pPr>
      <w:r>
        <w:t>The logic was orthodox. Nigeria Airways was a fiscal hemorrhage and a monopoly; deregulation would let private capital supply the capacity the flag carrier no longer could. Licenses flowed from 1988 onward, and by the early 1990s a swarm of private carriers had risen — Okada Air, Kabo Air, ADC Airlines, Gas Air, Concord, Triax, dozens more across the decade, their names a roll call of the era's entrepreneurial energy. Some were serious enterprises. Okada, at its peak, operated a fleet of BAC 1-11s that outnumbered many flag carriers'; ADC was building something recognizable as a modern airline, with ambitions matching Chapter 6's tragedy. The traveling public, offered an alternative to the airline that canceled by habit, voted with its feet. Domestic aviation grew even as the economy shrank — one of SAP's few unambiguous supply responses.</w:t>
      </w:r>
    </w:p>
    <w:p>
      <w:pPr>
        <w:jc w:val="both"/>
      </w:pPr>
      <w:r>
        <w:t>But observe what had actually been done, because the sequence is the lesson. Deregulation had multiplied the number of operators by ten at the precise historical moment when the capacity to oversee even one had been starved to the bone. The aircraft the new airlines flew were the aircraft SAP-era dollars could buy: elderly BAC 1-11s and 707s and 727s, second- and third-hand, cheap to acquire and voracious to maintain — the geriatric fleet whose economics Chapter 12 will dissect. The pilots and engineers were, in the main, alumni of Nigeria Airways and Zaria — competent men and women, now scattered across a dozen thin balance sheets, working for owners for whom a grounded aircraft was a bleeding artery. And above the whole new ecosystem stood the same ministry directorate, with the same handful of inspectors, now responsible for certifying, auditing, and disciplining an industry ten times the size — in dollars it did not have, with staff it could not train, under governments for which aviation policy meant the presidential fleet.</w:t>
      </w:r>
    </w:p>
    <w:p>
      <w:pPr>
        <w:jc w:val="both"/>
      </w:pPr>
      <w:r>
        <w:t>The licensing wave itself deserves a closer frame, because its mechanics predetermined the fleet Part II buries. An air operator's certificate, in the mature systems, is among the hardest documents in commerce to obtain: proving out an airline's manuals, maintenance arrangements, crew training, and finances consumes years and consultants. The Nigerian AOC of the late 1980s and 1990s was, by the accounts of those who acquired them, substantially a political-commercial document: capital requirements nominal, financial fitness review cursory, and the technical examination conducted by the starved directorate this chapter has described — a handful of inspectors certifying dozens of applicants with the same stopwatch honesty the Lagos controllers were applying to the sky. The applicants themselves ranged from serious aviation people (the ADC nucleus) through traders diversifying out of shipping and finance, to fronts whose airlines existed chiefly as dollar-allocation vehicles in the era's arbitrage economy — an AOC being, among its other properties, a claim on foreign exchange at official rates. The register thus filled with entities for which the airline was not the business but the instrument, and an instrument's maintenance budget is exactly as deep as its usefulness. When Chapter 12 tallies the corporate graveyard, the reader should remember where the headstones were quarried: in a licensing regime that priced the right to carry the public at approximately the cost of the file folder.</w:t>
      </w:r>
    </w:p>
    <w:p>
      <w:pPr>
        <w:jc w:val="both"/>
      </w:pPr>
      <w:r>
        <w:t xml:space="preserve">The United States had run this experiment first, and the comparison is exact enough to be useful. American deregulation in 1978 also unleashed entry, price competition, and marginal operators; the safety professionals predicted carnage. Carnage did not come — accident rates continued their long fall — and the reason is now textbook: deregulation of the </w:t>
      </w:r>
      <w:r>
        <w:rPr>
          <w:i/>
        </w:rPr>
        <w:t>market</w:t>
      </w:r>
      <w:r>
        <w:t xml:space="preserve"> was paired with reinforcement of the </w:t>
      </w:r>
      <w:r>
        <w:rPr>
          <w:i/>
        </w:rPr>
        <w:t>referee</w:t>
      </w:r>
      <w:r>
        <w:t>. The FAA's oversight apparatus, the NTSB's investigations, the litigation system, the insurance market's discipline — the institutional immune system was mature before the pathogens multiplied. Nigeria ran the same experiment with the immune system switched off. The 1990s would supply the laboratory results, and they are the subject of the next seven chapters.</w:t>
      </w:r>
    </w:p>
    <w:p>
      <w:pPr>
        <w:pStyle w:val="Heading2"/>
      </w:pPr>
      <w:r>
        <w:t>The association men</w:t>
      </w:r>
    </w:p>
    <w:p>
      <w:pPr>
        <w:jc w:val="both"/>
      </w:pPr>
      <w:r>
        <w:t>One set of institutions crossed the descent intact and has appeared in this book's margins often enough to deserve its formal introduction: the professional associations — the pilots' and engineers' union NAAPE and the airline professionals' bodies, the air traffic controllers' association NATCA, the licensed engineers' guilds — the organized professions of Nigerian aviation.</w:t>
      </w:r>
    </w:p>
    <w:p>
      <w:pPr>
        <w:jc w:val="both"/>
      </w:pPr>
      <w:r>
        <w:t>Their survival through the collapse was not accidental. Unlike the agencies, the associations were funded by their members rather than the treasury; unlike the airline, they distributed no rents worth capturing; and their leadership was elected by constituencies that could not be reshuffled by decree. Through the worst decades they performed, in their limited registers, the functions the state had abandoned: the technical memoranda on radar and runway conditions that constitute, today, the era's best documentary record of infrastructure decay; the licensing and professional-standards discipline that kept individual competence credentialed even as institutional competence dissolved; the strike threats — aviation professionals possess the economy's most immediate veto — that periodically forced safety items onto agendas nothing else could reach; and the informal mentoring networks that carried professional culture across the pipeline's collapse. Their limits were equally structural: member-funded bodies defend members first, and the associations' energies ran, understandably, to salaries and conditions more reliably than to system reform; their warnings, filed without allies, became the unanswered correspondence this book has repeatedly exhumed. But when the reform finally came, its staffing ran straight through them — the Demuren inspectorate recruited from their rosters, the diaspora returned through their networks — and any future reform will do the same. In the political sociology of Chapter 16, the associations are the reform constituency's standing skeleton: permanently organized, technically fluent, institutionally immortal, and waiting — as they have waited through every era of this history — for a state worth advising.</w:t>
      </w:r>
    </w:p>
    <w:p>
      <w:pPr>
        <w:pStyle w:val="Heading2"/>
      </w:pPr>
      <w:r>
        <w:t>What the auditors saw</w:t>
      </w:r>
    </w:p>
    <w:p>
      <w:pPr>
        <w:jc w:val="both"/>
      </w:pPr>
      <w:r>
        <w:t>External eyes documented the descent as it happened, and their testimony — long buried in institutional archives — deserves exhumation because it establishes that the decade's decay was contemporaneously known, officially recorded, and formally answered with nothing.</w:t>
      </w:r>
    </w:p>
    <w:p>
      <w:pPr>
        <w:jc w:val="both"/>
      </w:pPr>
      <w:r>
        <w:t>The World Bank's Nigeria transport reviews of the 1980s read today like Part II's table of contents drafted in advance: navigation aids below operational standards, maintenance funding a fraction of requirements, institutional fragmentation, cost recovery nonexistent, the flag carrier's finances beyond audit. ICAO's technical cooperation missions filed parallel findings through the decade, in the polite subjunctive of UN documents. The IATA operational assessments that international carriers commissioned before serving Lagos recorded the deficiencies airline by airline, item by item — fuel quality risk, fire category shortfalls, communications gaps — and the carriers priced them into operations (tankering fuel from Europe, carrying their own ground engineers) rather than trusting the system to fix them. Even the Nigerian state's own instruments spoke: the ministry's internal reviews, the National Assembly's pre-1983 transport committee reports, the audit queries that the Auditor-General's office filed annually into the void. The historiographical point is sharp: no one can claim the descent was invisible, technical, or discoverable only in hindsight. It was watched, measured, minuted, and filed by at least five institutional observers across fifteen years — a documented emergency answered by no budget. The failure of the 1980s was therefore never a failure of information, and analysts who prescribe better data for such systems are treating the one deficiency the record rules out. What was missing was a mechanism to convert known facts into forced choices — the mechanism this book has been calling a constituency, and whose eventual, terrible construction out of funerals is the story of Part II.</w:t>
      </w:r>
    </w:p>
    <w:p>
      <w:pPr>
        <w:pStyle w:val="Heading2"/>
      </w:pPr>
      <w:r>
        <w:t>The two fleets</w:t>
      </w:r>
    </w:p>
    <w:p>
      <w:pPr>
        <w:jc w:val="both"/>
      </w:pPr>
      <w:r>
        <w:t>No feature of military-era aviation policy expresses its priorities as cleanly as the era's one consistently well-funded fleet. While the national carrier cannibalized itself and the navigation aids died, the Presidential Air Fleet — the executive aircraft of the head of state and his court — was renewed, expanded, and maintained to standards the civil system could only describe from memory. By the 1990s Nigeria operated one of the larger head-of-state fleets on earth, a distinction it retains; the fleet's budget lived outside meaningful scrutiny, its hangars were the best in the country, and its existence answered, better than any document, the question of whether the Nigerian state knew how to keep aircraft airworthy. It knew. Airworthiness followed power, not capability. The reader should treat the Presidential Air Fleet throughout this book as the control group: proof, parked in Abuja, that every deficiency in the national system was a choice of allocation, not a limit of competence.</w:t>
      </w:r>
    </w:p>
    <w:p>
      <w:pPr>
        <w:jc w:val="both"/>
      </w:pPr>
      <w:r>
        <w:t>Below the presidential stratum, the private-airline era produced its own aristocracy, and its emblematic figure was Gabriel Igbinedion, the Esama of Benin, whose Okada Air — named for his hometown — grew by the early 1990s into the largest private fleet in Africa: at its peak more than twenty BAC 1-11s, plus assorted 707s and props, a private air force assembled at scrap prices from the world's retiring inventories. Okada was, in its way, a genuine achievement — it moved millions of passengers the flag carrier stranded, employed the airline diaspora's returnees, and proved the market — and it was simultaneously the era's pathologies incorporated: a fleet chosen by acquisition price rather than operating logic, maintenance chronically litigated between ambition and cash flow, and a proprietor whose political weight was itself a regulatory fact. The airline faded through the mid-1990s under the arithmetic Chapter 12 will formalize — old aircraft age expensively — and its hulks joined the fringe of Nigerian airports like beached whales, parted out and sun-bleached, the 1990s' contribution to the archaeology that the grounded 747 had begun. A country's ramps are its financial statements printed in aluminum. By 1995, Nigeria's read: assets acquired, 1965–1985; depreciation, catastrophic; provisions for renewal, none.</w:t>
      </w:r>
    </w:p>
    <w:p>
      <w:pPr>
        <w:jc w:val="both"/>
      </w:pPr>
      <w:r>
        <w:t>Between the two fleets — the presidential one that flew perfectly and the popular one that flew on courage — the middle stratum, a functioning national system, was precisely what the era did not build. The omission was not perceived as a crisis because each stratum's constituency was served: power flew safely, the public flew somehow, and the professionals in between wrote reports that Chapter 6 will find unread in the radar files. Societies do not maintain what their decision-makers do not depend on. It is the oldest sentence in political economy, and the 1980s Nigerian sky was its illustration at scale.</w:t>
      </w:r>
    </w:p>
    <w:p>
      <w:pPr>
        <w:pStyle w:val="Heading2"/>
      </w:pPr>
      <w:r>
        <w:t>What flying felt like</w:t>
      </w:r>
    </w:p>
    <w:p>
      <w:pPr>
        <w:jc w:val="both"/>
      </w:pPr>
      <w:r>
        <w:t>Statistics anesthetize; it is worth descending, briefly, to the departure lounge, because the texture of late-1980s Nigerian domestic aviation is itself evidence — and because millions of Nigerians carry versions of this memory.</w:t>
      </w:r>
    </w:p>
    <w:p>
      <w:pPr>
        <w:jc w:val="both"/>
      </w:pPr>
      <w:r>
        <w:t xml:space="preserve">You bought your ticket, but the ticket was the beginning of a negotiation, not the end. Flights were "confirmed" in a system where confirmation was social, not computational: the airline's schedule was aspirational, the aircraft's departure depended on its arrival from somewhere else, and boarding, when it came, could be a physical competition in which the manifest was reconciled to reality afterward, if at all. The reader should note that word — </w:t>
      </w:r>
      <w:r>
        <w:rPr>
          <w:i/>
        </w:rPr>
        <w:t>manifest</w:t>
      </w:r>
      <w:r>
        <w:t xml:space="preserve"> — and keep it. In November 1996, and again in October 2005, the country would discover at the worst possible moments that knowing exactly who is aboard a Nigerian airliner was not a routine certainty but an investigative task. A society learns its record-keeping habits in ordinary time and pays for them in extraordinary time.</w:t>
      </w:r>
    </w:p>
    <w:p>
      <w:pPr>
        <w:jc w:val="both"/>
      </w:pPr>
      <w:r>
        <w:t xml:space="preserve">Around the terminal, the state's aviation presence had meanwhile reorganized itself into an alphabet that Nigerians would come to know well. The Federal Airports Authority of Nigeria — FAAN — ran the airports from 1976 onward (its earlier incarnation, the Nigeria Airports Authority, having been another child of the boom). The navigation aids and airspace would eventually pass to a dedicated agency, NAMA, in the 1990s; the weather service to NiMet; the regulatory directorate, ultimately, to the NCAA. The alphabet matters less than the pattern: each crisis of the system was answered institutionally by </w:t>
      </w:r>
      <w:r>
        <w:rPr>
          <w:i/>
        </w:rPr>
        <w:t>subdivision</w:t>
      </w:r>
      <w:r>
        <w:t xml:space="preserve"> — another agency, another acronym, another board and headquarters and budget line — rather than by empowerment. By the century's end Nigerian aviation would have more institutions than at independence and less institutional capacity, a proliferation of bodies sharing an anemia of function. Organograms are cheap; inspectors are expensive; governments under fiscal siege consistently buy the first and defer the second.</w:t>
      </w:r>
    </w:p>
    <w:p>
      <w:pPr>
        <w:jc w:val="both"/>
      </w:pPr>
      <w:r>
        <w:t>And yet — the other half of the truth — the system worked, daily, in the sense that mattered to its passengers: aircraft mostly arrived. The pilots were often superb, precisely because the environment demanded it; veterans of that era describe hand-flown VOR approaches into airports whose instrument landing systems had died years before, fuel decisions made against forecasts that were folklore, radio calls relayed pilot-to-pilot across gaps in coverage. A generation of aviators became virtuosos of the workaround. Virtuosity of that kind is magnificent and corrosive at once: it keeps the schedule alive, and by keeping the schedule alive it hides the decay from the public and the treasury, converting infrastructure failure into private professional burden. The workaround is the enemy of the work order. Systems that run on heroism are systems whose margins are being spent invisibly, every day, until the day the heroism is one contingency short — and no one can say in advance which day that will be.</w:t>
      </w:r>
    </w:p>
    <w:p>
      <w:pPr>
        <w:pStyle w:val="Heading2"/>
      </w:pPr>
      <w:r>
        <w:t>The airline dies slowly</w:t>
      </w:r>
    </w:p>
    <w:p>
      <w:pPr>
        <w:jc w:val="both"/>
      </w:pPr>
      <w:r>
        <w:t>Nigeria Airways' final act ran through the 1990s toward a conclusion in 2003, but its death was legible by 1990, and its manner deserves recording because the corpse would poison the water table for decades.</w:t>
      </w:r>
    </w:p>
    <w:p>
      <w:pPr>
        <w:jc w:val="both"/>
      </w:pPr>
      <w:r>
        <w:t>The fleet contracted from its boom-era thirty toward single digits — by the end, famously, to almost nothing flyable at all. The routes retreated: the New York run, the pride of the boom, ended in the early 1980s; European stations closed one by one; the airline that had flown four continents finished as an unreliable domestic operator with a London slot it leased out. What remained vigorous to the end was the airline's function as an extraction site. Its liquidation in 2003–04 revealed the expected archaeology: debts in the hundreds of millions of dollars, pension obligations to tens of thousands of employees paid partially and late over years of agony, assets — slots, properties, receivables — whose disposal generated its own genre of scandal. The employees, as usual, were the last creditors standing: men who had certified 747s queued for pensions that arrived, when they arrived, in fractions.</w:t>
      </w:r>
    </w:p>
    <w:p>
      <w:pPr>
        <w:jc w:val="both"/>
      </w:pPr>
      <w:r>
        <w:t xml:space="preserve">The diaspora's mechanics deserve a paragraph before its consequences, because "brain drain" flattens what was actually a market clearing. The 1980s created, simultaneously, a Nigerian supply shock (a collapsing airline full of world-certified professionals being paid in a dissolving currency, often late) and a global demand shock: the Gulf carriers' great expansion — Emirates founded in 1985, the Saudi and Gulf fleets swelling on the same oil revenues Nigeria was mismanaging — plus the perennial hunger of the British, American, and Asian systems for experienced crews and licensed engineers. The clearing price was never close. A Nigeria Airways captain's naira salary, converted at the post-SAP rate, amounted to a fraction of a Gulf carrier's tax-free package; for engineers the multiple was larger still. What is remarkable in retrospect is not that thousands left but how many stayed — held by family, by national feeling, by the stubborn professional hope that each new management would be the one — and how the leaving pattern selected precisely for the system's connective tissue: the training captains, the check airmen, the senior licensed engineers, the people who reproduce competence in others. An institution can survive losing talent; it cannot survive losing its </w:t>
      </w:r>
      <w:r>
        <w:rPr>
          <w:i/>
        </w:rPr>
        <w:t>teachers</w:t>
      </w:r>
      <w:r>
        <w:t>, because the loss compounds — each departed instructor subtracting not one professional but a career-long stream of them. By the 1990s Nigerian aviation was running on the last cohorts the old pipeline had finished, while the pipeline itself — Zaria underfunded, the airline's cadet schemes dead — produced a trickle. Part II's cockpits and towers are staffed by that demography, and more than one of its accidents has, among its quiet contributing factors, the thinness of the mentoring bench behind the crews.</w:t>
      </w:r>
    </w:p>
    <w:p>
      <w:pPr>
        <w:jc w:val="both"/>
      </w:pPr>
      <w:r>
        <w:t>Two consequences of this long-drawn death matter to everything that follows. The first is human capital flight, in the exact sense: the airline's best pilots and engineers went abroad — to the Gulf carriers then rising on the same oil that had once financed Lagos, to British and American operators, to the African airlines that still functioned. The diaspora would become one of Nigeria's exports of distinction, and one of its standing rebukes: the individual excellence was real, and it was now improving other countries' safety statistics. The second consequence was reputational and institutional. For the international system — lessors, insurers, alliance auditors, foreign regulators — "Nigerian aviation" came to mean the flag carrier's unpaid bills and the ministry's unanswered letters. The private airlines of the 1990s, whatever their individual merits, would buy aircraft, insurance, and credibility at prices marked up by the flag's default. Nations, like people, pay compound interest on their reputations.</w:t>
      </w:r>
    </w:p>
    <w:p>
      <w:pPr>
        <w:jc w:val="both"/>
      </w:pPr>
      <w:r>
        <w:t>The comparative note here is Ghana, whose flag carrier ran the same trajectory to the same terminus — Ghana Airways, mismanaged and raided in close parallel, banned from US airspace in 2004 and liquidated the next year. Same colonial parent, same nationalist founding, same patronage capture, same death: the parallelism is close enough to constitute replication of the experiment. And the control case, once more, is Ethiopian — which entered the 1990s having survived a regime change more violent than anything Nigeria experienced, and left the decade profitable, expanding, and about to order aircraft American airlines had not yet flown. The variable was never African-ness, poverty, or turbulence. It was whether the state treated the airline as an institution or as a carcass.</w:t>
      </w:r>
    </w:p>
    <w:p>
      <w:pPr>
        <w:pStyle w:val="Heading2"/>
      </w:pPr>
      <w:r>
        <w:t>The decade's invoice, itemized</w:t>
      </w:r>
    </w:p>
    <w:p>
      <w:pPr>
        <w:jc w:val="both"/>
      </w:pPr>
      <w:r>
        <w:t>Before the stage-setting, the 1980s' specific subtractions from the aviation system deserve one consolidated statement, because Part II will draw on every line.</w:t>
      </w:r>
    </w:p>
    <w:p>
      <w:pPr>
        <w:jc w:val="both"/>
      </w:pPr>
      <w:r>
        <w:t xml:space="preserve">From the </w:t>
      </w:r>
      <w:r>
        <w:rPr>
          <w:i/>
        </w:rPr>
        <w:t>airline</w:t>
      </w:r>
      <w:r>
        <w:t xml:space="preserve">: the fleet halved and halved again; the maintenance base's tooling and inventory run down past regeneration; the training pipeline's cadet schemes suspended; the international network's stations — with their slots, their bilateral standing, their revenue in hard currency — surrendered one by one, each surrender permanent (slots, once lost, are bought back at market, and the market never forgot). From the </w:t>
      </w:r>
      <w:r>
        <w:rPr>
          <w:i/>
        </w:rPr>
        <w:t>infrastructure</w:t>
      </w:r>
      <w:r>
        <w:t xml:space="preserve">: the navaid replacement cycle abandoned mid-rotation, leaving the 1990s a scatter of dead and dying beacons; the radar program deferred into legend; runway and lighting maintenance triaged to the international showpieces; the meteorological service's upper-air program — balloons, soundings, the data on which forecasts feed — thinned toward blindness. From the </w:t>
      </w:r>
      <w:r>
        <w:rPr>
          <w:i/>
        </w:rPr>
        <w:t>institutions</w:t>
      </w:r>
      <w:r>
        <w:t xml:space="preserve">: the directorate's inspector corps aged without replacement (a hiring freeze is a time bomb with a fifteen-year fuse — the freeze of 1984 detonated as the inspection deficit of 1999); Zaria's instructor cadre lost to the Gulf; the accident- investigation function reduced to a filing convention. From the </w:t>
      </w:r>
      <w:r>
        <w:rPr>
          <w:i/>
        </w:rPr>
        <w:t>professions</w:t>
      </w:r>
      <w:r>
        <w:t xml:space="preserve">: the diaspora, mapped above. And from the </w:t>
      </w:r>
      <w:r>
        <w:rPr>
          <w:i/>
        </w:rPr>
        <w:t>culture</w:t>
      </w:r>
      <w:r>
        <w:t xml:space="preserve"> — the least tangible line and the most expensive: a decade's daily lesson, taught to every professional and passenger, that decline was normal, workaround was competence, and the gap between regulation and reality was not a scandal but the weather.</w:t>
      </w:r>
    </w:p>
    <w:p>
      <w:pPr>
        <w:jc w:val="both"/>
      </w:pPr>
      <w:r>
        <w:t xml:space="preserve">Total the invoice and 1990s Nigeria stands revealed as something more specific than a poor country with old planes: it was a country that had, within living memory, possessed substantial fractions of a functioning aviation system and had </w:t>
      </w:r>
      <w:r>
        <w:rPr>
          <w:i/>
        </w:rPr>
        <w:t>consumed</w:t>
      </w:r>
      <w:r>
        <w:t xml:space="preserve"> them — eaten the seed corn of machines, margins, institutions, and expectations alike. Decline from possession has a different physics than simple poverty: the forms all remain (the directorates, the checklists, the uniforms), emptied, which is why the era's audits kept finding a system that existed in every particular except function. Countries that never had the thing must build it; countries that ate it must first admit the eating. The admission took Nigeria until 2006, and the confession — as this book's second half records — was extracted, syllable by syllable, by the dead.</w:t>
      </w:r>
    </w:p>
    <w:p>
      <w:pPr>
        <w:pStyle w:val="Heading2"/>
      </w:pPr>
      <w:r>
        <w:t>1990</w:t>
      </w:r>
    </w:p>
    <w:p>
      <w:pPr>
        <w:jc w:val="both"/>
      </w:pPr>
      <w:r>
        <w:t>Set the stage, then, as the ninth decade of the century closes, for the seven chapters that follow.</w:t>
      </w:r>
    </w:p>
    <w:p>
      <w:pPr>
        <w:jc w:val="both"/>
      </w:pPr>
      <w:r>
        <w:t>A country of roughly ninety million people, its treasury gutted, its currency a fraction of itself, governed by a military regime entering its own baroque late period. A flag carrier in terminal decline, hemorrhaging its competence into the world's cockpits. A new private aviation sector, vigorous and undercapitalized, flying the developed world's retired aircraft into airports built for the boom and maintained by the bust — navigation aids failing, radar partial, fire services notional, power intermittent. A regulator that existed chiefly on paper, inside a ministry, under soldiers, in a culture where every rule had its waiver. A training college running on fumes. An accident investigation function that had never once, in thirty years of independence, given the Nigerian public a full account of why their dead were dead.</w:t>
      </w:r>
    </w:p>
    <w:p>
      <w:pPr>
        <w:jc w:val="both"/>
      </w:pPr>
      <w:r>
        <w:t>No single person intended this arrangement. That is the point of these first three chapters, and the reason they precede the wreckage rather than follow it. The system that would kill several thousand people over the next two decades was not built by villains; it was accumulated by deferral — colonial defaults never revised, boom purchases never institutionalized, bust economies never confronted, each decade handing the next a slightly hollower inheritance and a slightly more practiced vocabulary of denial. By 1990 the holes in the layers of defense, to return to James Reason's image, were no longer scattered. They were drifting into alignment. All the system now required was traffic, time, and weather — and the 1990s, generous in every cruelty, would supply all three.</w:t>
      </w:r>
    </w:p>
    <w:p>
      <w:pPr>
        <w:jc w:val="both"/>
      </w:pPr>
      <w:r>
        <w:t>The first invoice arrived in July 1991, at a runway in Saudi Arabia, in the oldest costume in Nigerian aviation: a chartered aircraft, a foreign crew, and the pilgrims of the Hajj.</w:t>
      </w:r>
    </w:p>
    <w:p>
      <w:r>
        <w:br w:type="page"/>
      </w:r>
    </w:p>
    <w:p>
      <w:pPr>
        <w:pStyle w:val="PartTitle"/>
      </w:pPr>
      <w:r>
        <w:t>PART II — THE CRASHES (1990–2020)</w:t>
      </w:r>
    </w:p>
    <w:p>
      <w:r>
        <w:br w:type="page"/>
      </w:r>
    </w:p>
    <w:p>
      <w:pPr>
        <w:pStyle w:val="Heading1"/>
      </w:pPr>
      <w:r>
        <w:t>Chapter 4 — Fire Over Jeddah: Flight 2120</w:t>
      </w:r>
    </w:p>
    <w:p>
      <w:pPr>
        <w:jc w:val="both"/>
      </w:pPr>
      <w:r>
        <w:t>The pilgrims boarded in Jeddah wearing the white of ihram, the seamless cloth of consecration. Most were farmers and traders from Nigeria's north — from Sokoto and its hinterland — at the end of the journey of their lives. The aircraft that would carry them home wore three flags at once: built in America, owned and crewed in Canada, painted in the green and white of Nigeria Airways, departing a Saudi runway. It was 11 July 1991, the morning already furnace-hot, and Flight 2120 was one more rotation in the great annual machinery of the Hajj airlift — the operation Chapter 2 described as the flying Nigeria's institutions oversaw least, performed by strangers, under arrangements nobody fully owned.</w:t>
      </w:r>
    </w:p>
    <w:p>
      <w:pPr>
        <w:jc w:val="both"/>
      </w:pPr>
      <w:r>
        <w:t>The aircraft was a Douglas DC-8-61, twenty-three years old, registration C-GMXQ, operated by the Canadian charter company Nationair under wet lease — an arrangement, to define it once, in which an airline rents out not just an aircraft but its crew, maintenance, and insurance, so that the machine flies under one company's flag while answering, in every operational particular, to another's. Nigeria Airways, by 1991 unable to mount the Hajj surge from its own decaying fleet, had contracted the lift; Nationair, a Montreal operator whose aggressive growth had outrun its cash, needed the revenue badly. Two institutional desperations had met in a marketplace, and 261 people now boarded the result.</w:t>
      </w:r>
    </w:p>
    <w:p>
      <w:pPr>
        <w:jc w:val="both"/>
      </w:pPr>
      <w:r>
        <w:t>What happened next took twenty-nine minutes from pushback to impact, and the sequence is among the most exactly reconstructed in African aviation history, because the evidence began accumulating before the aircraft left the ground.</w:t>
      </w:r>
    </w:p>
    <w:p>
      <w:pPr>
        <w:pStyle w:val="Heading2"/>
      </w:pPr>
      <w:r>
        <w:t>The operator, the contract, the economy of the surge</w:t>
      </w:r>
    </w:p>
    <w:p>
      <w:pPr>
        <w:jc w:val="both"/>
      </w:pPr>
      <w:r>
        <w:t>To understand why the tires were soft, begin with why the aircraft was there.</w:t>
      </w:r>
    </w:p>
    <w:p>
      <w:pPr>
        <w:jc w:val="both"/>
      </w:pPr>
      <w:r>
        <w:t>Nationair was the creation of the deregulated 1980s — a Montreal charter carrier, founded in 1984, that grew in seven years from nothing to one of Canada's largest non-scheduled operators. Its business model was the model of every ambitious charter airline of the era: buy the previous generation's aircraft cheaply (DC-8s and 757s), fly them hard, chase the world's seasonal demand spikes — Caribbean winters, European summers, and the greatest spike of all, the Hajj. Growth of that speed is bought on margin, in every sense. By 1991 the company's finances were strained, its labor relations poisonous — its flight attendants were in a bitter dispute that would later put the phrase "replacement crews" into the coverage of the disaster — and its operational tempo relentless. None of this was hidden; it was the ordinary visible profile of a company running hot. The question the wreckage would pose was simply who, in the world's aviation architecture, had been responsible for reading that profile and acting on it. The answer — everyone slightly, no one sufficiently — has already been given.</w:t>
      </w:r>
    </w:p>
    <w:p>
      <w:pPr>
        <w:jc w:val="both"/>
      </w:pPr>
      <w:r>
        <w:t>The Hajj contract itself deserves a paragraph, because its economics explain the pressure that traveled down through the organization and came to rest, finally, on two tires in Jeddah. Hajj lift is boom economics compressed into six weeks: an operator commits aircraft, crews, and insurance to a distant base; revenue arrives per rotation flown; and every day an aircraft sits unserviceable, the fixed costs run on while the revenue stops — and, beyond the money, thousands of pilgrims with visas keyed to the pilgrimage calendar back up in terminals on two continents. The Saudi authorities enforce the calendar mercilessly, because the alternative is chaos at the holy places. The client — here Nigeria Airways and, behind it, the Nigerian state's Hajj apparatus — measures the contractor in departures achieved. Everything in the arrangement's design rewards the decision to fly and penalizes the decision to stop. Aviation calls the countervailing force "airworthiness": the flat, non-negotiable rule that the machine meets specification or it does not move. Airworthiness is precisely the kind of rule — boring, expensive, painful at the margin — that survives only inside institutions built to enforce it against money. In July 1991, at the Jeddah ramp, no such institution was effectively present. The maintenance personnel who found the soft tires had a nitrogen rig that did not work, a schedule that did not pause, and a management, an ocean from its regulator, for whom every hour of delay was counted in dollars and diplomatic grief. The rule met the money alone, and lost.</w:t>
      </w:r>
    </w:p>
    <w:p>
      <w:pPr>
        <w:jc w:val="both"/>
      </w:pPr>
      <w:r>
        <w:t>One more figure belongs in this section: the passengers' own government, in its capacity as charterer. Nigeria's Hajj operation of the era was itself a study in institutional improvisation — pilgrim welfare boards of uneven competence, state-level fiefdoms, agent networks, and a federal apparatus for which the airlift's success was measured, like the contractor's, in seats moved. The Nigerian state was, in this transaction, a bulk buyer of the cheapest compliant lift the market offered. It wrote no airworthiness standards into its chartering beyond the paper minimum, conducted no independent technical vetting worth the name, and stationed no oversight presence at the operation it had bought. This was not exceptional malice; it was Chapter 3's regulator — starved, subordinated, waiver-ridden — behaving abroad exactly as it behaved at home. The wet lease did not defeat Nigerian oversight. There was no Nigerian oversight to defeat; the lease merely gave the vacuum a foreign address.</w:t>
      </w:r>
    </w:p>
    <w:p>
      <w:pPr>
        <w:pStyle w:val="Heading2"/>
      </w:pPr>
      <w:r>
        <w:t>Timeline</w:t>
      </w:r>
    </w:p>
    <w:p>
      <w:pPr>
        <w:jc w:val="both"/>
      </w:pPr>
      <w:r>
        <w:t>The DC-8 taxied out heavy — near its maximum takeoff weight, loaded with 247 passengers and their compressed belongings, fuel for Sokoto, and the July heat, which thins air and lengthens takeoff rolls. What neither the passengers nor, in any operationally meaningful sense, the flight crew had been given the chance to weigh was the state of the aircraft's tires. Tire pressure checks days earlier had found the number two and number four main-gear tires significantly below specification. The nitrogen servicing rig available to the ground crew was unserviceable; procuring proper servicing would have delayed the rotation. The lease operation's management, under schedule pressure — every Hajj day lost was revenue lost and pilgrims stranded — allowed the aircraft to continue flying. By the morning of 11 July, the underinflated tires had been carrying their overload through days of hot-weather rotations.</w:t>
      </w:r>
    </w:p>
    <w:p>
      <w:pPr>
        <w:jc w:val="both"/>
      </w:pPr>
      <w:r>
        <w:t>An underinflated aircraft tire does not simply risk a flat. At taxi and takeoff speeds under load, it flexes beyond its design, and flexing rubber generates heat with terrible efficiency. During the long, hot, heavy takeoff roll, the number one tire — overloaded by its underinflated neighbor — failed; the adjacent tire followed, shedding rubber, dropping the wheel rims onto the runway in a plume of friction sparks. The takeoff continued; the crew, feeling vibration but reading no engine anomaly, flew the aircraft off the runway and — following the procedure of the age — retracted the landing gear.</w:t>
      </w:r>
    </w:p>
    <w:p>
      <w:pPr>
        <w:jc w:val="both"/>
      </w:pPr>
      <w:r>
        <w:t>Into the wheel wells, packed among hydraulic lines and adjacent to the cabin floor, came wheels that were on fire.</w:t>
      </w:r>
    </w:p>
    <w:p>
      <w:pPr>
        <w:jc w:val="both"/>
      </w:pPr>
      <w:r>
        <w:t>The DC-8 has no fire detection or extinguishing in its main wheel wells; the crew's first unambiguous warnings arrived as cascading system failures — hydraulics dying, pressurization faltering — and then as smoke in the cabin. The aircraft climbed toward two thousand feet while the crew declared an emergency and turned back toward Jeddah. Behind them, the fire was burning through the cabin floor into the passenger compartment. In the aircraft's final minutes, as it descended toward the runway it had left less than half an hour before, the floor structure failed progressively; witnesses on the ground, and the distribution of the evidence afterward, recorded that bodies and debris fell from the burning aircraft along the final miles of its approach. Control was lost 2,875 meters short of the runway. There were no survivors: 247 pilgrims and 14 crew.</w:t>
      </w:r>
    </w:p>
    <w:p>
      <w:pPr>
        <w:jc w:val="both"/>
      </w:pPr>
      <w:r>
        <w:t>It remains, three decades later, the deadliest accident in the history of Canadian aviation, the deadliest involving a DC-8, and the deadliest single disaster ever suffered by a Nigerian civil operation. It is commemorated in almost no public place in any of the three countries whose flags the aircraft wore.</w:t>
      </w:r>
    </w:p>
    <w:p>
      <w:pPr>
        <w:pStyle w:val="Heading2"/>
      </w:pPr>
      <w:r>
        <w:t>The panorama: 1991 and the gray middle of world aviation</w:t>
      </w:r>
    </w:p>
    <w:p>
      <w:pPr>
        <w:jc w:val="both"/>
      </w:pPr>
      <w:r>
        <w:t>Widen the lens for a moment, because Flight 2120 belongs to a global story as well as a Nigerian one.</w:t>
      </w:r>
    </w:p>
    <w:p>
      <w:pPr>
        <w:jc w:val="both"/>
      </w:pPr>
      <w:r>
        <w:t xml:space="preserve">The world aviation of 1991 was two industries wearing one name. The visible industry — the scheduled majors of North America, Europe, and East Asia — was completing its great safety transformation: glass cockpits, crew resource management, ground-proximity warning systems, the accident curves bending toward the modern miracle. The other industry lived in the gaps: the charter brokers and wet-lease merchants, the aging freighters and surplus airliners circulating through second and third registries, serving the demand the majors would not touch — pilgrim surges, labor migrations, war-zone freight, sanctions traffic, the World Cup, whatever paid. This gray middle was not criminal (mostly), and not unregulated (nominally); it was </w:t>
      </w:r>
      <w:r>
        <w:rPr>
          <w:i/>
        </w:rPr>
        <w:t>jurisdictionally diluted</w:t>
      </w:r>
      <w:r>
        <w:t>, its operations structured — often deliberately — so that no single authority saw the whole picture. The early 1990s were its golden age: the Soviet collapse was dumping fleets and crews onto the market at scrap prices, deregulation had normalized the broker culture, and the Gulf War's airlift had just demonstrated how much lift could be conjured, from how many flags, at what speed, when price was no object and paperwork negotiable.</w:t>
      </w:r>
    </w:p>
    <w:p>
      <w:pPr>
        <w:jc w:val="both"/>
      </w:pPr>
      <w:r>
        <w:t>Nigeria was among the gray middle's great customers — the Hajj made it so annually — but the point of the panorama is that the customers came from everywhere: the same wet-leased hulls rotated through Indonesian tour charters, Central Asian resettlements, and European inclusive-tour seasons. The victims of the gray middle's accident record through the 1990s spoke a dozen languages. What determined which customers bled was the depth of the receiving state's own scrutiny — the ramp checks, the charter vetting, the willingness to reject cheap lift. The strong states skimmed the gray market's genuinely serviceable capacity; the weak states took delivery of its risk. 2120 was thus not an African accident that happened to involve a Canadian airline; it was a gray-market accident that happened to be delivered, as the market's worst outcomes systematically were, to the customer least equipped to inspect the merchandise. The market has since been substantially cleaned — by ICAO's lease rules, the EU blacklist, SAFA ramp inspections, and the insurers — which is to say, by exactly the apparatus of layered scrutiny whose absence this chapter has been describing. The gray middle still exists; it always will. It now finds fewer places to land. Making one's country a hard place for it to land is among the most undervalued services an aviation authority performs, and in 1991 Nigeria performed the opposite.</w:t>
      </w:r>
    </w:p>
    <w:p>
      <w:pPr>
        <w:pStyle w:val="Heading2"/>
      </w:pPr>
      <w:r>
        <w:t>The investigation</w:t>
      </w:r>
    </w:p>
    <w:p>
      <w:pPr>
        <w:jc w:val="both"/>
      </w:pPr>
      <w:r>
        <w:t>Jurisdiction followed the Chicago Convention: Saudi Arabia, as the state of occurrence, led the investigation, with Canadian and American participation as the states of the operator and manufacturer. Nigeria, whose citizens constituted nearly all of the dead and whose flag was painted on the fin, participated at the margins — a fact to hold for the analysis below.</w:t>
      </w:r>
    </w:p>
    <w:p>
      <w:pPr>
        <w:jc w:val="both"/>
      </w:pPr>
      <w:r>
        <w:t>The Saudi report's findings were unusually direct for the genre. The aircraft had been dispatched with tires known to be below pressure limits. Maintenance personnel had identified the deficiency; serviceable equipment to correct it had not been available; and management personnel of the lease operation, under commercial pressure, had permitted continued operation rather than ground the aircraft. The technical chain — underinflation, overdeflection, thermal failure, rubber fire carried into the unprotected wheel well, hydraulic and floor burn-through — was established in forensic detail. The report's recommendations ranged from tire-pressure monitoring to wheel-well fire protection, and the accident became a canonical case study, taught to this day in maintenance human-factors courses worldwide, of how a "minor" ground-handling economy becomes a hull loss: the textbook specimen of the organizational accident, in which the fatal decision was made not in a cockpit but at a desk, days earlier, by someone who never boarded.</w:t>
      </w:r>
    </w:p>
    <w:p>
      <w:pPr>
        <w:jc w:val="both"/>
      </w:pPr>
      <w:r>
        <w:t>Nationair itself did not long survive its reputation. Grounded rotations, labor conflict, and unpaid bills accumulated; the company collapsed into bankruptcy in 1993, its founder's empire gone in a decade from startup darling to cautionary tale. Canadian aviation absorbed its own lesson about the oversight of aggressive charter operators — a lesson Canadian regulators and journalists debated publicly, in hearings and print, in a way that will contrast instructively with what followed in Nigeria.</w:t>
      </w:r>
    </w:p>
    <w:p>
      <w:pPr>
        <w:pStyle w:val="Heading2"/>
      </w:pPr>
      <w:r>
        <w:t>The reaction</w:t>
      </w:r>
    </w:p>
    <w:p>
      <w:pPr>
        <w:jc w:val="both"/>
      </w:pPr>
      <w:r>
        <w:t>In Nigeria, the disaster fell upon the north like a second Kano 1973 — which is precisely the problem, that the sentence can be written that way. The federal military government declared mourning; delegations flew to Jeddah; compensation negotiations began their long, opaque journey; and the Hajj operation, after a pause, resumed, because the Hajj always resumes. What did not happen is the list that matters. No Nigerian public inquiry examined how the national carrier had come to place a quarter-thousand citizens on an aircraft whose operator's maintenance economics were visibly strained. No Nigerian institution published, for Nigerian readers, an account of the Saudi findings and their implications for the charter system that had produced them. No regulatory reform of wet-lease oversight followed in Lagos. The state's posture, as after 1973, was that of a bereaved bystander — as if the aircraft's Canadian registration had exported the accountability along with the maintenance.</w:t>
      </w:r>
    </w:p>
    <w:p>
      <w:pPr>
        <w:jc w:val="both"/>
      </w:pPr>
      <w:r>
        <w:t>The families' experience followed the pattern that will recur in every chapter of this Part: lists of the dead assembled slowly and imperfectly (the pilgrim manifest system was approximate in the manner Chapter 3 described); compensation mediated through layers of insurers, lessors, and governments, arriving in amounts and on schedules the bereaved neither influenced nor understood; and remembrance privatized into family and mosque, because the state built no memorial and appointed no anniversary. Grief, like regulation, was outsourced.</w:t>
      </w:r>
    </w:p>
    <w:p>
      <w:pPr>
        <w:pStyle w:val="Heading2"/>
      </w:pPr>
      <w:r>
        <w:t>What the industry learned: the technical afterlife</w:t>
      </w:r>
    </w:p>
    <w:p>
      <w:pPr>
        <w:jc w:val="both"/>
      </w:pPr>
      <w:r>
        <w:t>Because the rest of this chapter concerns what institutions failed to learn, the record should first show what the profession did learn, globally, from Flight 2120 — a demonstration of the honesty machine of Chapter 14 working as designed, for everyone except the country of the victims.</w:t>
      </w:r>
    </w:p>
    <w:p>
      <w:pPr>
        <w:jc w:val="both"/>
      </w:pPr>
      <w:r>
        <w:t>The accident became a foundation stone of maintenance human-factors education. It supplied the canonical answer to a question every maintenance organization must decide in advance: what happens in our company when the correct action is unavailable and the schedule is waiting? The Jeddah answer — fly it anyway, it's only tires — entered the textbooks precisely because tires had seemed so far down the criticality ladder. The lesson generalized: there are no minor systems on a transport aircraft at gross weight, only systems whose failure modes have not been imagined vividly enough. Regulators and manufacturers moved along the specific vectors the report drew: tire-pressure monitoring systems migrated from luxury to standard on subsequent designs; wheel-well fire detection, already present on newer types, became an airworthiness talking point for the older generation; and dispatch-with-defect governance — the Minimum Equipment List culture that specifies exactly what may be broken and for how long — tightened its language around landing gear. The crews of today's aircraft, including every aircraft in Nigerian service, inherit those changes without knowing their origin. This is how the system is supposed to work: the dead of one operation purchasing protection for all operations, through institutions that convert findings into requirements.</w:t>
      </w:r>
    </w:p>
    <w:p>
      <w:pPr>
        <w:jc w:val="both"/>
      </w:pPr>
      <w:r>
        <w:t xml:space="preserve">Note, then, the asymmetry that defines this chapter. The </w:t>
      </w:r>
      <w:r>
        <w:rPr>
          <w:i/>
        </w:rPr>
        <w:t>international</w:t>
      </w:r>
      <w:r>
        <w:t xml:space="preserve"> learning loop closed: Montreal, Washington, and the manufacturers metabolized Jeddah into worldwide practice within a few years. The </w:t>
      </w:r>
      <w:r>
        <w:rPr>
          <w:i/>
        </w:rPr>
        <w:t>national</w:t>
      </w:r>
      <w:r>
        <w:t xml:space="preserve"> loop — the one that should have reformed Nigerian charter oversight, Hajj contracting, and manifest integrity — never engaged. Nigeria received the global safety dividend passively, as a customer of the world's aircraft, while declining the specific institutional lessons addressed to it by name. A state can free-ride on world aviation's honesty machine for the physics; it cannot free-ride for the governance. The physics travels in the airframe. The governance has to be built at home, and Part II is what its absence cost.</w:t>
      </w:r>
    </w:p>
    <w:p>
      <w:pPr>
        <w:pStyle w:val="Heading2"/>
      </w:pPr>
      <w:r>
        <w:t>The dead</w:t>
      </w:r>
    </w:p>
    <w:p>
      <w:pPr>
        <w:jc w:val="both"/>
      </w:pPr>
      <w:r>
        <w:t>Before the analysis, the arithmetic of the loss, because numbers of this size defeat the imagination unless they are unfolded.</w:t>
      </w:r>
    </w:p>
    <w:p>
      <w:pPr>
        <w:jc w:val="both"/>
      </w:pPr>
      <w:r>
        <w:t>Two hundred and forty-seven passengers: subtract the crew from 261 and that is the pilgrim count, drawn overwhelmingly from Sokoto State and its neighbors — the same savanna hinterland that had buried the dead of Kano 1973 eighteen years earlier. The Hajj pilgrim of that place and era was typically not young and not rich: the pilgrimage came, for most, at the end of decades of saving, often financed by the sale of land or cattle, often the single great journey of a life otherwise bounded by a market radius. Whole village savings cohorts traveled together; the manifest, had it been exact, would have read like the census of a rural district's senior generation. Their deaths subtracted not individuals but strata — the hajji as village elder, arbitrator, creditor, the person whose title, once earned at Mecca, reorganized his standing at home. The white of ihram, in which they died, is also, in Muslim burial practice, the color of the shroud; the north understood the terrible completeness of that symmetry at once, and the mourning of 1991 carried an edge of theological consolation — they died as pilgrims, in a state of grace — that the state, it must be said, found convenient. Grief that resolves into God's will files no lawsuits and demands no hearings.</w:t>
      </w:r>
    </w:p>
    <w:p>
      <w:pPr>
        <w:jc w:val="both"/>
      </w:pPr>
      <w:r>
        <w:t>Fourteen crew: Canadians, mostly Montreal-based, several of them — this detail lodged in the Canadian memory of the disaster — flight attendants working the Hajj contract amid the airline's labor war at home. Their names are recorded, their families' litigation traceable, their memorials locatable: the ordinary forensic dignity of a country whose institutions count its dead. The asymmetry between the two halves of the manifest — fourteen names with dockets, two hundred forty-seven names assembled approximately, later, from pilgrim board records — is not a detail of the aftermath. It is the aftermath, in its purest expression, and it will recur at Ejigbo, at the lagoon, at Lisa village: the institutional weight of a death, in this story, depends on which state's systems were responsible for remembering the life.</w:t>
      </w:r>
    </w:p>
    <w:p>
      <w:pPr>
        <w:pStyle w:val="Heading2"/>
      </w:pPr>
      <w:r>
        <w:t>Institutional analysis: the accountability triangle</w:t>
      </w:r>
    </w:p>
    <w:p>
      <w:pPr>
        <w:jc w:val="both"/>
      </w:pPr>
      <w:r>
        <w:t>Wet leasing is not a scandal; it is a tool, and world aviation could not function without it. The scandal is a tool used without a jurisdiction to own its risks — and Flight 2120 is the purest specimen in this book of what might be called the accountability triangle, in which three states each hold a corner of responsibility and the object at the center belongs to none.</w:t>
      </w:r>
    </w:p>
    <w:p>
      <w:pPr>
        <w:jc w:val="both"/>
      </w:pPr>
      <w:r>
        <w:t xml:space="preserve">Consider the geometry. Canada licensed the operator, its crews, and its maintenance system — but the operation ran nine time zones away, its commercial pressure applied by a contract Canada had no reason to scrutinize. Saudi Arabia owned the runway and the airspace — but wielded, over a foreign-registered transient, only the blunt instruments of ramp inspection. Nigeria owned the passengers, the brand on the fin, and the contract — and had persuaded itself that ownership of the contract was the opposite of responsibility: the whole point of chartering, in the logic of a collapsing flag carrier, was to buy capacity </w:t>
      </w:r>
      <w:r>
        <w:rPr>
          <w:i/>
        </w:rPr>
        <w:t>and shed accountability</w:t>
      </w:r>
      <w:r>
        <w:t xml:space="preserve"> in a single transaction. Each corner of the triangle could point, honestly, at the other two. The center — where 261 people sat — was sovereign to nobody.</w:t>
      </w:r>
    </w:p>
    <w:p>
      <w:pPr>
        <w:jc w:val="both"/>
      </w:pPr>
      <w:r>
        <w:t>International aviation law has spent the decades since narrowing exactly this gap. Article 83 bis of the Chicago Convention, which entered force in 1997, created the machinery for transferring oversight duties formally between states in lease arrangements; ICAO's standards now require states to satisfy themselves about foreign operators serving their territory, and the serious jurisdictions run foreign-carrier assessment programs — the EU's SAFA ramp inspections, the FAA's scrutiny of operators flying to America — that treat "not our registry" as the beginning of oversight rather than its end. The reform, as usual in aviation, is written in the blood of the uncompensated. But the deeper Nigerian lesson of 2120 is not about leases. It is that a state too weak to perform a function does not escape the function's risks by contracting it out; it merely re-imports them, unregulated, marked up, and denominated in other people's institutional quality. Nigeria in 1991 was buying safety oversight the way it bought aircraft — second-hand, sight unseen, from whoever would extend credit. Flight 2120 was the price discovery.</w:t>
      </w:r>
    </w:p>
    <w:p>
      <w:pPr>
        <w:pStyle w:val="Heading2"/>
      </w:pPr>
      <w:r>
        <w:t>The long settlement</w:t>
      </w:r>
    </w:p>
    <w:p>
      <w:pPr>
        <w:jc w:val="both"/>
      </w:pPr>
      <w:r>
        <w:t>Money is the aftermath's coldest chapter and its most revealing, and 2120's settlement geometry followed its accountability geometry exactly.</w:t>
      </w:r>
    </w:p>
    <w:p>
      <w:pPr>
        <w:jc w:val="both"/>
      </w:pPr>
      <w:r>
        <w:t>The claims of the fourteen Canadian crew members' families proceeded through Canadian and international channels against a defendant airline whose spiraling condition — Nationair entered its terminal descent within a year — converted their cases into creditors' queue positions as much as wrongful-death claims; the Canadian litigation and labor-relations record around the airline's collapse preserved, at least, a documented trail. The claims of the 247 pilgrims' families entered a different universe: a lattice of the operator's insurers, the charterer's (Nigeria Airways') own troubled underwriting, the Nigerian state's Hajj apparatus with its political promises of "adequate compensation," and the Warsaw Convention's then-prevailing liability limits — a 1929 treaty regime whose per-passenger caps, denominated in gold francs and translated into early-1990s currency, valued a human life at figures that read today as obscene. Families navigated this lattice from villages without lawyers, against counterparties with every incentive to wait. The recorded outcomes — partial disbursements through official channels, years late, in amounts diminished by intermediaries and inflation; other claims simply exhausted into silence — were never consolidated into any public accounting. No Nigerian official document states, anywhere, what the families of Flight 2120 were finally paid.</w:t>
      </w:r>
    </w:p>
    <w:p>
      <w:pPr>
        <w:jc w:val="both"/>
      </w:pPr>
      <w:r>
        <w:t>The wider point outlives the case. Compensation is not an epilogue to safety; it is part of safety's price system. Where the deaths of passengers cost their carriers and states dearly — the American tort benchmark — the cost flows upstream into exactly the maintenance and dispatch decisions this chapter reconstructed; where the deaths are cheap, cheapness flows upstream too. The Montreal Convention of 1999 rebuilt the international liability regime partly in recognition of this — raising and unlimiting carrier liability, and Nigeria is party — but treaty ceilings only bind where domestic courts can enforce them at tolerable speed, which returns the matter, as every chapter of this Part does, to institutions. The families of 2120 were failed three times: by a maintenance economy, by an oversight vacuum, and by a settlement system that priced those failures, for their perpetrators, at approximately nothing. Part III's economics chapter will find that third failure still substantially unrepaired.</w:t>
      </w:r>
    </w:p>
    <w:p>
      <w:pPr>
        <w:pStyle w:val="Heading2"/>
      </w:pPr>
      <w:r>
        <w:t>The counterfactual protocol</w:t>
      </w:r>
    </w:p>
    <w:p>
      <w:pPr>
        <w:jc w:val="both"/>
      </w:pPr>
      <w:r>
        <w:t>It is fair to ask what, concretely, a competent Nigerian state would have done differently — fair, because the answer demonstrates that nothing in this chapter required wealth Nigeria lacked. The protocol that would have interrupted the chain fits on an index card, and every element of it existed somewhere in the world in 1991.</w:t>
      </w:r>
    </w:p>
    <w:p>
      <w:pPr>
        <w:jc w:val="both"/>
      </w:pPr>
      <w:r>
        <w:t>A charterer with functioning oversight writes technical conditions into the contract: minimum maintenance standards, audit rights, the right to inspect and reject specific airframes. It exercises those rights — a two-person technical team stationed with the operation for six weeks, with authority to ground. It requires that its regulator, not its airline's commercial department, approve the operator — the distinction between a customer's due diligence and a state's, which is the whole difference between price and safety as the binding constraint. And it prepares for the worst in advance: a manifest system that knows who boarded, a family-assistance protocol, a standing arrangement for participation in any foreign investigation touching its citizens. Cost of the entire apparatus, per Hajj season, at 1991 prices: less than the catering bill. India, running a pilgrim airlift an order of magnitude larger through the same decades, built approximately this machinery — imperfectly, with its own scandals, but with the state present inside the operation rather than outside it, and its Hajj safety record, across vastly greater volumes, reflects it.</w:t>
      </w:r>
    </w:p>
    <w:p>
      <w:pPr>
        <w:jc w:val="both"/>
      </w:pPr>
      <w:r>
        <w:t>The index card was not expensive. It was institutionally impossible — because each line of it presumes an agency with the authority to impose costs on politically connected commerce, and Chapter 3 has already described what stood in that place in 1991: a ministry directorate that could not ground a general's schedule, let alone a national Hajj. The counterfactual is worth stating not to sharpen the hindsight but to fix the book's unit of analysis. The difference between the disaster that happened and the routine season that could have happened was not money, technology, or expertise. It was the existence of one institution able to say no and make it stick — the cheapest and rarest component in the whole machinery of flight.</w:t>
      </w:r>
    </w:p>
    <w:p>
      <w:pPr>
        <w:pStyle w:val="Heading2"/>
      </w:pPr>
      <w:r>
        <w:t>Comparative note: two countries read one report</w:t>
      </w:r>
    </w:p>
    <w:p>
      <w:pPr>
        <w:jc w:val="both"/>
      </w:pPr>
      <w:r>
        <w:t>The most instructive comparison for Flight 2120 is not another crash but another readership — what Canada and Nigeria each did with the same document.</w:t>
      </w:r>
    </w:p>
    <w:p>
      <w:pPr>
        <w:jc w:val="both"/>
      </w:pPr>
      <w:r>
        <w:t>In Canada, the disaster prompted press investigation, regulatory soul-searching about charter oversight and the economics of the "low-cost long-haul" model, civil litigation, and a public record — books, documentaries, journalism — in which the dead of Jeddah, though foreigners, became part of the national aviation conscience. The operator was destroyed by the exposure. The lesson entered the bloodstream of the profession: ask a Canadian aircraft maintenance engineer about Nationair and the answer, a generation later, is a short course on dispatch pressure and the duty to say no.</w:t>
      </w:r>
    </w:p>
    <w:p>
      <w:pPr>
        <w:jc w:val="both"/>
      </w:pPr>
      <w:r>
        <w:t>In Nigeria, the state of the victims, the report went substantially unread. It was not translated into policy, testimony, curriculum, or memorial. The Hajj airlift continued under successor arrangements with successor charter operators of varying quality; the underlying architecture — surge lift, leased metal, diffused oversight — persisted essentially unreformed into the 2000s, when Nigerian Hajj charters would again feature in safety controversies. One document; two national digestive systems; and the difference between them is nearly the whole subject of this book. Aviation safety is often described as a technology or a budget. It is more fundamentally a reading practice — the institutional habit of treating every report as addressed to oneself. Canada, which lost fourteen citizens, read the report as an indictment of Canada. Nigeria, which lost two hundred and forty-seven, read it as news about a Canadian airline.</w:t>
      </w:r>
    </w:p>
    <w:p>
      <w:pPr>
        <w:pStyle w:val="Heading2"/>
      </w:pPr>
      <w:r>
        <w:t>Sokoto, that August</w:t>
      </w:r>
    </w:p>
    <w:p>
      <w:pPr>
        <w:jc w:val="both"/>
      </w:pPr>
      <w:r>
        <w:t>The disaster's Nigerian geography deserves its portrait before the analysis resumes, because Jeddah's dead came home, in the only sense they could, to a specific place.</w:t>
      </w:r>
    </w:p>
    <w:p>
      <w:pPr>
        <w:jc w:val="both"/>
      </w:pPr>
      <w:r>
        <w:t>Sokoto in the late summer of 1991 absorbed the loss as a caliphate city absorbs things: through the mosque, the emirate council, and the courtyard networks of its wards. The returning Hajj flights of that season landed into a city where nearly every extended family in some quarters had a claim on the manifest — a husband, a mother, the neighbor entrusted with a co-wife's prayers. The Islamic funeral rite, built for the body's swift burial, met its hardest case: no bodies came. The scholars resolved it as scholars had resolved it for centuries of pilgrims lost at sea — the funeral prayer in absentia, salat al-gha'ib, performed for the aggregate dead in the great mosque and repeated in the ward mosques through the week — and the city's grief thus took, from the start, the collective, liturgical form that individual inquest never had a chance to compete with. The federal delegation came, condoled, and left. What remained, sociologists of the region later noted, was a specific residue in northern popular attitudes toward the state's aviation: the Hajj flight as an act of faith in both senses, undertaken in trust of God because trust of the system would have been eccentric. When, sixteen years later, the reformed NCAA began publishing Hajj carrier audits and the National Hajj Commission its performance reports, the institutional innovation was quietly radical precisely here: it proposed, for the first time since 1973, that the pilgrim's safety was a thing officials owed rather than God granted — adding, to the oldest form of Nigerian mass air travel, the newest Nigerian idea in this book: the passenger as creditor.</w:t>
      </w:r>
    </w:p>
    <w:p>
      <w:pPr>
        <w:pStyle w:val="Heading2"/>
      </w:pPr>
      <w:r>
        <w:t>The chain, link by link</w:t>
      </w:r>
    </w:p>
    <w:p>
      <w:pPr>
        <w:jc w:val="both"/>
      </w:pPr>
      <w:r>
        <w:t>Safety education has a name for the recurring human preconditions of maintenance accidents — the "dirty dozen," a taxonomy (pressure, complacency, lack of resources, poor communication, and their kin) developed in Canada, fittingly, in the years after Nationair's fall. Run Flight 2120's chain through it and the accident reads like the taxonomy's foundation case, which in pedagogical fact it became.</w:t>
      </w:r>
    </w:p>
    <w:p>
      <w:pPr>
        <w:jc w:val="both"/>
      </w:pPr>
      <w:r>
        <w:rPr>
          <w:i/>
        </w:rPr>
        <w:t>Lack of resources:</w:t>
      </w:r>
      <w:r>
        <w:t xml:space="preserve"> the unserviceable nitrogen rig — a four-figure piece of ground equipment whose absence at a remote surge operation nobody with budget authority had treated as a flight-safety item. </w:t>
      </w:r>
      <w:r>
        <w:rPr>
          <w:i/>
        </w:rPr>
        <w:t>Pressure:</w:t>
      </w:r>
      <w:r>
        <w:t xml:space="preserve"> the rotation schedule, the stranded pilgrims, the contract's per-flight economics, all concentrating on the shoulders of a line maintenance controller an ocean from his company. </w:t>
      </w:r>
      <w:r>
        <w:rPr>
          <w:i/>
        </w:rPr>
        <w:t>Communication:</w:t>
      </w:r>
      <w:r>
        <w:t xml:space="preserve"> the tire-pressure readings recorded days earlier, transmitted upward, and answered with a decision whose reasoning never traveled back down — the crew that died had no channel through which the ground organization's compromise could have reached their own risk picture. </w:t>
      </w:r>
      <w:r>
        <w:rPr>
          <w:i/>
        </w:rPr>
        <w:t>Norms:</w:t>
      </w:r>
      <w:r>
        <w:t xml:space="preserve"> the operation had been running hot for weeks; each previous underinflated departure that landed safely became evidence that the next one would — the normalization of deviance, as the sociologist Diane Vaughan would name the same mechanism in NASA's Challenger organization, published five years after Jeddah and describing it exactly. </w:t>
      </w:r>
      <w:r>
        <w:rPr>
          <w:i/>
        </w:rPr>
        <w:t>Complacency's</w:t>
      </w:r>
      <w:r>
        <w:t xml:space="preserve"> final form: tires, of all things — the component everyone walks past, kicks, and trusts, whose failure mode (thermal runaway under load, not puncture) was outside the intuitive model of everyone in the chain who was not a tire engineer.</w:t>
      </w:r>
    </w:p>
    <w:p>
      <w:pPr>
        <w:jc w:val="both"/>
      </w:pPr>
      <w:r>
        <w:t xml:space="preserve">The chain analysis matters beyond pedagogy because it relocates the accident's moral center of gravity. A reader looking for the villain of 2120 will not find one person whose removal saves the aircraft; every individual in the chain behaved as his position, information, and incentives constructed him. The removable element was never a person. It was a </w:t>
      </w:r>
      <w:r>
        <w:rPr>
          <w:i/>
        </w:rPr>
        <w:t>position</w:t>
      </w:r>
      <w:r>
        <w:t xml:space="preserve"> — the absent seat at the operation occupied, in functioning systems, by someone whose job description is to be unmoved by the schedule: the quality inspector with stop authority, the regulator's ramp surveyor, the charterer's technical representative. Safety systems are, at bottom, org charts with certain chairs bolted to the floor. Jeddah 1991 had no bolted chairs, and Part III's reform agenda can be read as a bill of carpentry.</w:t>
      </w:r>
    </w:p>
    <w:p>
      <w:pPr>
        <w:pStyle w:val="Heading2"/>
      </w:pPr>
      <w:r>
        <w:t>The Hajj after Jeddah</w:t>
      </w:r>
    </w:p>
    <w:p>
      <w:pPr>
        <w:jc w:val="both"/>
      </w:pPr>
      <w:r>
        <w:t>The operation that killed the 261 did not pause long, and its subsequent history completes the chapter's accountability audit. Through the 1990s and 2000s the Nigerian Hajj airlift continued on the same architecture — seasonal charters, brokered capacity, split oversight between aviation and religious-affairs authorities — and continued to generate incidents, near-misses, and scandals: stranded pilgrims as a near-annual news genre, aircraft substitutions of doubtful provenance, and periodic Saudi regulatory interventions that did what Nigerian oversight had not. The turn, when it came, followed the book's standard mechanism — external requirement plus domestic reform overlap: the post-2006 NCAA brought Hajj charters inside real AOC discipline, the Saudis progressively tightened the standards for aircraft admitted to the airlift, and the establishment of the National Hajj Commission gave the Nigerian side of the operation, at last, a permanent institutional owner. The airlift of the 2010s and 2020s — flown substantially by Nigerian carriers under contract, on modern aircraft, with the commission publishing performance reporting — is among the reform era's least celebrated successes, precisely because its success consists of the absence of news.</w:t>
      </w:r>
    </w:p>
    <w:p>
      <w:pPr>
        <w:jc w:val="both"/>
      </w:pPr>
      <w:r>
        <w:t>The dead of 2120, then, did eventually purchase their reforms — a generation late, by the indirect route, without the acknowledgment a published Nigerian accounting would have constituted. The pattern deserves naming because it recurs at every crash in this Part: the system does learn, eventually, obliquely, once external pressure and internal reform happen to align — and the learning arrives unsigned, never traced publicly to the event that taught it, never credited to the dead who paid its tuition. A country that cannot connect its reforms to its catastrophes cannot teach its own history to its successors, which is how a nation finds itself, in 2018, purchasing a flag-carrier livery at an air show. Memory is not sentiment. It is the medium in which institutional learning either persists or evaporates, and Nigeria's aviation memory has been evaporating, unsigned, for as long as it has been learning.</w:t>
      </w:r>
    </w:p>
    <w:p>
      <w:pPr>
        <w:pStyle w:val="Heading2"/>
      </w:pPr>
      <w:r>
        <w:t>Reflection</w:t>
      </w:r>
    </w:p>
    <w:p>
      <w:pPr>
        <w:jc w:val="both"/>
      </w:pPr>
      <w:r>
        <w:t>Every July, the anniversary passes with little notice in the country the pilgrims came from. There is a bitter symmetry in that silence: they died, in the largest sense, of arrangements designed to be nobody's to notice — flags borrowed, oversight assumed away, responsibility priced out of the contract line by line. The white garments of ihram signify, Muslim scholars teach, the shedding of worldly distinction: all pilgrims equal before God. The system that carried them had performed a darker shedding — of jurisdiction, of accountability, of the state duties that distinguish citizens from cargo.</w:t>
      </w:r>
    </w:p>
    <w:p>
      <w:pPr>
        <w:jc w:val="both"/>
      </w:pPr>
      <w:r>
        <w:t>Flight 2120 stands first among this book's seven crashes because it establishes the pattern at its most naked, before any complication of weather or piloting can blur the sightline: a known deficiency, a commercial pressure, a decision to defer, an institutional vacuum where the refusal should have come from — and then physics, which negotiates with no one. Every disaster that follows in this Part will be more Nigerian in its mechanics: Nigerian airlines, Nigerian runways, Nigerian regulators. None will be different in kind. The wheel well of C-GMXQ is this book's argument in miniature: the fire always starts in the part of the machine nobody can see, that everybody deferred, that somebody, somewhere, decided could wait — and by the time it is visible from the cabin, the only questions left are for the investigators. The work of safety, like the work of institutions, is done or not done in the dark, before the doors close.</w:t>
      </w:r>
    </w:p>
    <w:p>
      <w:pPr>
        <w:jc w:val="both"/>
      </w:pPr>
      <w:r>
        <w:t>Fourteen months after Jeddah, the pattern would repeat with the institutional vacuum in a different costume — not a leased airliner this time but a military transport, not pilgrims but the officer corps of the Nigerian armed forces, and not a foreign investigation report unread but a domestic one never written for the public at all.</w:t>
      </w:r>
    </w:p>
    <w:p>
      <w:r>
        <w:br w:type="page"/>
      </w:r>
    </w:p>
    <w:p>
      <w:pPr>
        <w:pStyle w:val="Heading1"/>
      </w:pPr>
      <w:r>
        <w:t>Chapter 5 — The Lake of Sorrow: The C-130 at Ejigbo</w:t>
      </w:r>
    </w:p>
    <w:p>
      <w:pPr>
        <w:jc w:val="both"/>
      </w:pPr>
      <w:r>
        <w:t>Armies expect to bury soldiers. They do not expect to bury the staff college.</w:t>
      </w:r>
    </w:p>
    <w:p>
      <w:pPr>
        <w:jc w:val="both"/>
      </w:pPr>
      <w:r>
        <w:t>On the afternoon of 26 September 1992, a Lockheed C-130H Hercules of the Nigerian Air Force, tail number NAF 911, lifted off from the military side of Murtala Muhammed Airport, Lagos, bound for Kaduna and Jaji — home of the Command and Staff College, the institution through which the Nigerian military passes its future leadership. The passenger cabin was configured for a troop lift, and it was full: the great majority of those aboard were officers of the rank of captain, major, and lieutenant- colonel — men in the middle of the staff course or connected to it, the military's carefully selected middle generation, the cohort from which the service chiefs of the 2000s and 2010s would have been drawn. There were also a small number of foreign officers, students at Jaji from allied African armies, and some civilians. The manifest, in the manner this book has already established as a national habit, would later prove approximate; the figure eventually settled upon was around 158 dead, with some counts running higher. It was, and remains, one of the worst military air disasters in history.</w:t>
      </w:r>
    </w:p>
    <w:p>
      <w:pPr>
        <w:jc w:val="both"/>
      </w:pPr>
      <w:r>
        <w:t>The aircraft was airborne for roughly three minutes. Witnesses along the climb path — the dense, low-lying districts northwest of the airport — described the great four-engined machine flying impossibly low, engines sounding wrong, before it dropped into the Ejigbo canal, a drainage channel threading a swamp on the city's edge. It did not explode on impact so much as bury itself: the fuselage drove into water and deep alluvial mud, which sealed over it. Those first on the scene were not soldiers or firefighters but the people of Ejigbo — residents who waded and swam into the canal with ropes and bare hands, and who, for the crucial first hour in which survivors might conceivably have been extracted, were the totality of the Nigerian state's response. The military cordon, when it arrived, arrived to secure a grave.</w:t>
      </w:r>
    </w:p>
    <w:p>
      <w:pPr>
        <w:pStyle w:val="Heading2"/>
      </w:pPr>
      <w:r>
        <w:t>Timeline</w:t>
      </w:r>
    </w:p>
    <w:p>
      <w:pPr>
        <w:jc w:val="both"/>
      </w:pPr>
      <w:r>
        <w:t>The reconstruction that follows is assembled from press accounts, eyewitness testimony, and the recollections of officers of the period — and the reader should notice, as a fact about Nigeria rather than about this book, that after more than three decades there is still no published official account against which to check it.</w:t>
      </w:r>
    </w:p>
    <w:p>
      <w:pPr>
        <w:jc w:val="both"/>
      </w:pPr>
      <w:r>
        <w:t>NAF 911 took off in the late afternoon with weather playing no reported role. Within the first minute, by consistent witness accounts, one engine failed; within the next, by the same accounts, power was lost on further engines — the figure that entered the public record, three of four, has never been officially confirmed or explained. A C-130 can fly on two engines; barely, heavy, it can struggle on the power that remained. The crew, experienced by the standards of the fleet, appears to have attempted the only maneuver available — a low turn back toward the field — and to have run out of altitude, power, and options over terrain that offered nothing: roofs, swamp, canal. The impact zone's character — deep, soft, waterlogged — meant that the airframe submerged substantially intact, and that the deaths were, for some unknowable number aboard, not instantaneous. This detail, unbearable and undocumented, circulated through the military community in the weeks that followed and did as much as any other single fact to poison the army's trust in its own institution's account of the event.</w:t>
      </w:r>
    </w:p>
    <w:p>
      <w:pPr>
        <w:jc w:val="both"/>
      </w:pPr>
      <w:r>
        <w:t>Recovery took days. Heavy equipment could not reach the site; divers worked in black water among fuel and mud; bodies came out one and two at a time and were laid along the canal bank under mats while the city watched. The military hospital system, and then the morgue system, and then the burial system were each overwhelmed in turn. The state funeral at Jaji and the mass burials that followed were events of national mourning — the head of state attended, the military's grief was genuine and vast — and they were also, in the manner of military states, tightly produced: the imagery of dignified sacrifice, the vocabulary of God's will, and no questions from the floor.</w:t>
      </w:r>
    </w:p>
    <w:p>
      <w:pPr>
        <w:pStyle w:val="Heading2"/>
      </w:pPr>
      <w:r>
        <w:t>The week at the canal</w:t>
      </w:r>
    </w:p>
    <w:p>
      <w:pPr>
        <w:jc w:val="both"/>
      </w:pPr>
      <w:r>
        <w:t>The recovery deserves more than the sentence histories give it, because the week at the canal was, for the tens of thousands of Lagosians who witnessed it, the event itself — and because its details are the emergency-response chapter of this book (Chapter 13) written twenty years early, in mud.</w:t>
      </w:r>
    </w:p>
    <w:p>
      <w:pPr>
        <w:jc w:val="both"/>
      </w:pPr>
      <w:r>
        <w:t>The site defeated every asset the state sent. The canal ran through swamp; the approaches took no wheeled crane; the water was opaque with fuel, silt, and decomposition within a day. Military divers — the navy's and hired civilians — worked by feel in zero visibility, roped to the bank, bringing out remains that the tropical week made progressively harder to identify or even to count; the tallies released day by day did not reconcile, and the final figure never settled beyond "about 158," a phrase that should be impossible for a manifested military flight and was not. Refrigeration failed or never arrived; the mortuary chain improvised across Lagos hospitals; and identification proceeded by effects — a wallet, a course notebook, a wristwatch — in an era before DNA matching, with results that several families dispute to this day. The armed forces buried some of their dead collectively. For an institution whose entire ceremonial vocabulary presumes the named individual grave, the collective grave was a confession no communiqué could unsay.</w:t>
      </w:r>
    </w:p>
    <w:p>
      <w:pPr>
        <w:jc w:val="both"/>
      </w:pPr>
      <w:r>
        <w:t>Around the recovery, Lagos behaved as Nigerian crowds behave at every disaster in this book — which is to say, better than the systems above them. Ejigbo residents guided divers to where they had seen the aircraft strike; market women ran a feeding line for the recovery crews; local boys dove, unpaid and unasked, in the first hours when it might have mattered. The military cordon, when it consolidated, pushed the neighborhood back from the water it had been working since the first afternoon — the state reasserting custody of a catastrophe it had been late to, another figure this book will meet again at Iju-Ishaga. And the crowd absorbed one more lesson in the era's civics: that the uniformed state's first operational instinct at a disaster site was the management of witnesses, not the rescue of victims. Trust is a ledger. The week at the canal posted a debit that the Nigerian military's domestic reputation carries still.</w:t>
      </w:r>
    </w:p>
    <w:p>
      <w:pPr>
        <w:pStyle w:val="Heading2"/>
      </w:pPr>
      <w:r>
        <w:t>The investigation that never surfaced</w:t>
      </w:r>
    </w:p>
    <w:p>
      <w:pPr>
        <w:jc w:val="both"/>
      </w:pPr>
      <w:r>
        <w:t>A board of inquiry was convened, as military procedure required. It gathered evidence; it interviewed; it reported — upward, into the Directorate of Military Intelligence's world, into the presidency of General Ibrahim Babangida, and out of history. No findings were ever published. No summary was ever gazetted. The theories that stand where a report should be — fuel contamination from the airport's military fuel farm; maintenance failure in an air force whose spares pipeline had been strangled by the same dollar famine that grounded Nigeria Airways; overloading, that chronic sin of military airlift everywhere — remain, to this day, theories. Each implies a different institutional felony, and a different set of the still-living responsible. The state chose, and by choosing silence chose to protect all candidates equally.</w:t>
      </w:r>
    </w:p>
    <w:p>
      <w:pPr>
        <w:jc w:val="both"/>
      </w:pPr>
      <w:r>
        <w:t>It is important to be precise about what was lost in that filing cabinet, because "publish the report" can sound like a proceduralist's piety. An accident investigation is a machine for converting the dead into protection for the living: its findings reallocate budgets, rewrite checklists, condemn fuel farms, retire engine fleets, indict supply chains. An unpublished investigation converts the dead into nothing. If the fuel was contaminated, every aircraft fueling at that farm the next morning flew on the same roulette. If the engines' overhaul cycle had been stretched by budgetary triage, every stretched engine in the fleet kept flying its extension. The silence was not neutral; it was a decision, renewed daily, to leave whatever killed 158 officers in service. And the air force's subsequent record — the transport and trainer losses that punctuate the following decades, culminating in the 2021 disasters Chapter 10 will reach — reads, in the absence of published learning, exactly as one would predict: an institution condemned to resit an exam whose answers it had sealed.</w:t>
      </w:r>
    </w:p>
    <w:p>
      <w:pPr>
        <w:pStyle w:val="Heading2"/>
      </w:pPr>
      <w:r>
        <w:t>The panorama: armies in the air, 1992</w:t>
      </w:r>
    </w:p>
    <w:p>
      <w:pPr>
        <w:jc w:val="both"/>
      </w:pPr>
      <w:r>
        <w:t>The C-130 Hercules is the great common denominator of the world's militaries — the four-engined truck that every serious and semi-serious air force has operated since the 1960s — and its global safety record is therefore a controlled comparison always running in the background. The aircraft itself is famously rugged and famously forgiving; the variance in its loss rates across operators is, to a first approximation, pure institution. American, British, and Australian Hercules fleets, flown hard for decades including into actual wars, sustained loss rates that made each hull loss an event of formal reckoning; the fleets of the under-audited world lost the same aircraft in peacetime, on administrative flights, at rates that told the real story about maintenance depth, fuel custody, loadmaster discipline, and crew currency. Sub-Saharan Africa's military transport losses of the 1980s and 1990s — a grim series across a dozen countries, Ejigbo the largest — cluster in the same causal families: deferred engine overhauls under budget siege, fuel quality, overload culture, and the training atrophy of forces whose flying hours were the first casualty of austerity. Nigeria's 1992 was, in this sense, a continental pattern expressing itself at Nigerian scale.</w:t>
      </w:r>
    </w:p>
    <w:p>
      <w:pPr>
        <w:jc w:val="both"/>
      </w:pPr>
      <w:r>
        <w:t>The pattern had a driver worth naming: the strategic mismatch of the post-colonial military. Armies sized and equipped for symbolic sovereignty — the jets for the flypast, the transports for the peacekeeping deployment — carried first-world equipment on third-world sustainment budgets, with no external institution (no alliance airworthiness regime, no NATO-style standardization audit, no parliamentary estimates committee with teeth) to enforce the arithmetic between the two. The exceptions prove it: African air arms embedded in serious external partnerships, or required to certify against civilian co-use standards, kept measurably better fleets. NAF 911 was carrying, that afternoon, the very officers whose curriculum at Jaji included the phrase "logistics is strategy." The institution teaching the phrase could not apply it to its own airlift, because — the chapter's recurring answer — no organ outside the hierarchy existed to score the exam. When the reader reaches the 2021 crashes in Chapter 10, flown by a much richer NAF in a much noisier democracy, the question to carry is whether any such organ had been built in the intervening twenty-nine years. The answer, documented there, is no — and the continental pattern, too, persists into the present, which is why Chapter 16's military airworthiness item is written for more capitals than Abuja.</w:t>
      </w:r>
    </w:p>
    <w:p>
      <w:pPr>
        <w:pStyle w:val="Heading2"/>
      </w:pPr>
      <w:r>
        <w:t>Reaction: the regime, the army, the city</w:t>
      </w:r>
    </w:p>
    <w:p>
      <w:pPr>
        <w:jc w:val="both"/>
      </w:pPr>
      <w:r>
        <w:t>The Babangida government's handling of Ejigbo was of a piece with its handling of everything in that terminal period of its rule — the annulled transition, the drift toward the abyss of 1993. Information was a currency the regime hoarded by instinct. But the specific dynamics of a military government confronting a military disaster deserve attention, because they explain why Nigeria's worst air crash produced its weakest public reckoning.</w:t>
      </w:r>
    </w:p>
    <w:p>
      <w:pPr>
        <w:jc w:val="both"/>
      </w:pPr>
      <w:r>
        <w:t>A civilian government that loses an airliner faces an external constituency: press, opposition, victims' families with lawyers. A military government that loses a troop transport faces an internal one: its own officer corps. The audience that mattered after Ejigbo was not the Nigerian public but the mess halls of every barracks in the federation — and for that audience, the questions were mortal ones about the institution to which they had staked their lives. Was the fleet safe? Was the fuel safe? Did the leadership's grief extend to spending money, or only to attending funerals? The regime answered with ceremony, promotion of the dead, provision — by the standards of the time, comparatively generous — for the families, and total informational closure. Among the junior and middle ranks, the episode fed a disillusionment already swelling from other grievances; those who study the Nigerian military's internal politics of the early 1990s treat Ejigbo as one of the wounds through which the institution's morale bled in the run-up to the convulsions of 1993 and the darkness of the Abacha years. An army that suspects its own leadership of hiding the cause of its comrades' deaths does not become more governable.</w:t>
      </w:r>
    </w:p>
    <w:p>
      <w:pPr>
        <w:jc w:val="both"/>
      </w:pPr>
      <w:r>
        <w:t>The city's part in the story acquired its own afterlife. Ejigbo's residents — the barefoot first responders — entered Lagos folklore, and the canal itself became a haunted landmark: the "lake of sorrow" of this chapter's title, a place renamed by grief. Popular memory did what the state declined to do; the site is marked today less by official commemoration than by the neighborhood's own tradition of remembrance. When the state abandons memorialization, memory privatizes — a theme this Part will keep meeting, and one with civic consequences: a public that learns that remembrance is private learns that accountability is, too.</w:t>
      </w:r>
    </w:p>
    <w:p>
      <w:pPr>
        <w:pStyle w:val="Heading2"/>
      </w:pPr>
      <w:r>
        <w:t>The lost generation, audited</w:t>
      </w:r>
    </w:p>
    <w:p>
      <w:pPr>
        <w:jc w:val="both"/>
      </w:pPr>
      <w:r>
        <w:t>The claim that Ejigbo killed "a generation of military intellect" is repeated so often in Nigerian commentary that it deserves the audit this book applies to every inherited sentence. What, verifiably, was aboard NAF 911?</w:t>
      </w:r>
    </w:p>
    <w:p>
      <w:pPr>
        <w:jc w:val="both"/>
      </w:pPr>
      <w:r>
        <w:t xml:space="preserve">The passenger complement was built around officers connected to the Command and Staff College's senior course — the mid-career gate through which the services select and shape their future directing staff. Passage through Jaji was (and is) the credential that separates officers who will administer the military from officers who will command it; a senior course's roll is therefore, by construction, a forecast of the establishment fifteen years out. The dead of 26 September included officers of all three services in the captain-to-colonel band, several instructors, and allied students from other African armies — the whole cross-section, in other words, of the institution's investment in its own future. Contemporaries describing the loss reached for the same figure this chapter's epigraph uses: it was not a unit that died but a </w:t>
      </w:r>
      <w:r>
        <w:rPr>
          <w:i/>
        </w:rPr>
        <w:t>cohort</w:t>
      </w:r>
      <w:r>
        <w:t xml:space="preserve"> — the military equivalent of a country losing an entire graduating class of its best medical school in one afternoon.</w:t>
      </w:r>
    </w:p>
    <w:p>
      <w:pPr>
        <w:jc w:val="both"/>
      </w:pPr>
      <w:r>
        <w:t>What is not auditable is the counterfactual that Nigerian conversation builds on the cohort's grave: the reforming chiefs, the coups declined, the professionalism preserved. Honesty requires the harder observation. The officers of NAF 911 were products of the same institution whose decay killed them, and no roster of individual quality has ever, in this book's evidence, outperformed institutional design. Had they lived, they would have risen through the same politicized promotion boards, the same budget triage, the same culture of the sealed report — and the 2021 crashes of Chapter 10 would likely have found some of them in the eulogist's seat rather than the caskets. The generation was real and the loss was real; the fantasy is that personnel, however excellent, could have carried what only institutions carry. The truest thing mourned at Jaji was not the future the cohort would have built. It was the system that could waste them twice — once in the canal, and once in the filing cabinet where the explanation went.</w:t>
      </w:r>
    </w:p>
    <w:p>
      <w:pPr>
        <w:pStyle w:val="Heading2"/>
      </w:pPr>
      <w:r>
        <w:t>Institutional analysis: the uniform exception</w:t>
      </w:r>
    </w:p>
    <w:p>
      <w:pPr>
        <w:jc w:val="both"/>
      </w:pPr>
      <w:r>
        <w:t xml:space="preserve">Every argument this book has made about civil aviation applies doubled to military aviation, for a structural reason that most countries discover the hard way: military flying is the only major category of aviation that is </w:t>
      </w:r>
      <w:r>
        <w:rPr>
          <w:i/>
        </w:rPr>
        <w:t>designed</w:t>
      </w:r>
      <w:r>
        <w:t xml:space="preserve"> to escape independent oversight. No civil regulator certifies the air force's maintenance; no treaty obliges the publication of its investigations; no insurer's auditor walks its hangars uninvited. The entire architecture of external discipline that civil aviation accumulated across a century is, in the military domain, replaced by a single mechanism: institutional self-respect, enforced internally, by professionals against their own hierarchy. Where the military is a strong institution embedded in a strong state, the mechanism works — military airworthiness systems in the serious democracies are formidable. Where the military </w:t>
      </w:r>
      <w:r>
        <w:rPr>
          <w:i/>
        </w:rPr>
        <w:t>is</w:t>
      </w:r>
      <w:r>
        <w:t xml:space="preserve"> the state, the mechanism eats itself: the hierarchy that must be held to account is the same hierarchy that owns the inquiry, the budget, the promotion board, and the press censor. Nigeria in 1992 was the limiting case. The air force investigating NAF 911 was investigating its own maintenance economies, authorized by a government of generals whose budgets had imposed them, under a head of state who was the hierarchy's apex. The inquiry was not suppressed by some identifiable villain; it was digested, harmlessly, by an institution with no external organ to deliver its findings to. Selves do not indict themselves.</w:t>
      </w:r>
    </w:p>
    <w:p>
      <w:pPr>
        <w:jc w:val="both"/>
      </w:pPr>
      <w:r>
        <w:t>The comparative record shows exactly what the missing organ looks like, and Chapter 5's mirror is British. In 2006, an RAF Nimrod exploded over Afghanistan, killing fourteen. The initial board of inquiry ran the familiar internal course — but Britain's institutions outside the military would not let the matter rest there: a coroner's inquest, a furious family campaign, parliamentary pressure, and finally an independent review by Charles Haddon-Cave QC, whose 2009 report remains the most unsparing public autopsy of a military airworthiness system ever written. It named names, including senior officers; it traced the disaster to budget cuts and a "culture of complacency"; and it forced the creation of a new, structurally independent Military Aviation Authority. The comparison is not that Britain's air force was better — the Nimrod report's whole point was that it had rotted — but that Britain possessed external institutions (courts, coroners, parliament, press) with the standing to crack the military's informational shell, and Nigeria in 1992 possessed none. The United States runs the same logic preventively: its service safety centers publish mishap data, and independent civilian oversight through Congress and the press is assumed. The lesson generalizes cleanly: military aviation safety is a function of civilian institutional strength — a proposition Nigerian history would test again in February and May of 2021, with results recorded later in this book.</w:t>
      </w:r>
    </w:p>
    <w:p>
      <w:pPr>
        <w:pStyle w:val="Heading2"/>
      </w:pPr>
      <w:r>
        <w:t>The transport fleet as national artery</w:t>
      </w:r>
    </w:p>
    <w:p>
      <w:pPr>
        <w:jc w:val="both"/>
      </w:pPr>
      <w:r>
        <w:t>To understand what NAF 911's loss meant operationally — beyond the human decapitation — one must understand what the C-130 fleet was in the Nigeria of 1992: not a military convenience but a national artery, performing functions the civil system had ceased to be able to price or provide.</w:t>
      </w:r>
    </w:p>
    <w:p>
      <w:pPr>
        <w:jc w:val="both"/>
      </w:pPr>
      <w:r>
        <w:t>The air force's Hercules squadron was, by the early 1990s, the state's residual logistics guarantee — the mover of election materials and currency, of relief supplies to flood and epidemic, of troops to the ECOMOG war in Liberia (the deployment cycle in which the Ejigbo flight itself was embedded, ferrying officers between the war's staff apparatus and the home establishment), of the presidency's overflow, of everything the collapsing railways and the hollowed national carrier could no longer carry. This ubiquity had a maintenance corollary the inquiry never publicly drew: utilization far beyond the sustainment budget's assumptions, the arithmetic this book has met in every fleet it has examined, wearing green. And it had a systemic corollary that outlasted the crash: as the fleet's availability collapsed after 1992 — grief, groundings, and the spares famine compounding — the state's logistics guarantee quietly transferred to the market: chartered Antonovs and the gray operators of Chapter 4's panorama began carrying what the Hercules had carried, at the oversight standard of the era, which is to say none. The pattern is worth fixing as a general law of institutional collapse: functions do not disappear with the institutions that performed them; they migrate to whatever will perform them unexamined. Every hollowed system in this book — the airline, the regulator, the response apparatus, the transport squadron — shed its load onto informal successors that inherited the function without the accountability, and the country's real safety margin became the sum of those migrations, unmeasured by anyone until the next fire.</w:t>
      </w:r>
    </w:p>
    <w:p>
      <w:pPr>
        <w:pStyle w:val="Heading2"/>
      </w:pPr>
      <w:r>
        <w:t>What a published report would have contained</w:t>
      </w:r>
    </w:p>
    <w:p>
      <w:pPr>
        <w:jc w:val="both"/>
      </w:pPr>
      <w:r>
        <w:t>Since this chapter's central document does not exist, construct its table of contents — not to invent findings, which this book will not do, but to specify exactly what the Nigerian public and the Nigerian military were denied. An Annex 13-standard report on NAF 911 would have contained:</w:t>
      </w:r>
    </w:p>
    <w:p>
      <w:pPr>
        <w:jc w:val="both"/>
      </w:pPr>
      <w:r>
        <w:t xml:space="preserve">A </w:t>
      </w:r>
      <w:r>
        <w:rPr>
          <w:b/>
        </w:rPr>
        <w:t>factual section</w:t>
      </w:r>
      <w:r>
        <w:t xml:space="preserve"> establishing the aircraft's maintenance history — every engine's hours since overhaul, every deferred defect, the fuel uplift records and the fuel farm's quality- control documentation for that week — and the crew's training currency, the load manifest reconciled against the actual recovery, the weight and balance computation as performed and as it should have been performed. Merely listing these items shows what their absence means: every one is a question some Nigerian institution preferred permanently unanswered to temporarily embarrassing.</w:t>
      </w:r>
    </w:p>
    <w:p>
      <w:pPr>
        <w:jc w:val="both"/>
      </w:pPr>
      <w:r>
        <w:t xml:space="preserve">An </w:t>
      </w:r>
      <w:r>
        <w:rPr>
          <w:b/>
        </w:rPr>
        <w:t>analysis section</w:t>
      </w:r>
      <w:r>
        <w:t xml:space="preserve"> testing each engine-failure hypothesis against the physical evidence — teardown findings from the recovered engines (they were recoverable; the canal is not the ocean), fuel samples, witness-mark analysis on the propellers and turbines that distinguishes, to a metallurgical certainty, an engine failing under power from one windmilling dead. The technology to answer Ejigbo's central question existed in 1992 in a dozen laboratories worldwide, available to Nigeria through the mutual-assistance provisions the Chicago system runs on. The question was answerable. It was not asked where anyone could hear.</w:t>
      </w:r>
    </w:p>
    <w:p>
      <w:pPr>
        <w:jc w:val="both"/>
      </w:pPr>
      <w:r>
        <w:t xml:space="preserve">A </w:t>
      </w:r>
      <w:r>
        <w:rPr>
          <w:b/>
        </w:rPr>
        <w:t>recommendations section</w:t>
      </w:r>
      <w:r>
        <w:t xml:space="preserve"> — and here the counterfactual bites hardest — addressed to named institutions with dated expectations: the fuel farm's certification, the C-130 fleet's inspection regime, the transport squadron's loading discipline, the staffing of military airworthiness review. Chapter 10 records what the NAF's transport and utility fleets did across the following three decades. Every subsequent loss occurred in the recommendation-shaped hole where this section should have been.</w:t>
      </w:r>
    </w:p>
    <w:p>
      <w:pPr>
        <w:jc w:val="both"/>
      </w:pPr>
      <w:r>
        <w:t xml:space="preserve">The exercise generalizes into the chapter's sharpest point: secrecy is often defended as the protection of specific sensitive facts, but what it actually withholds is </w:t>
      </w:r>
      <w:r>
        <w:rPr>
          <w:i/>
        </w:rPr>
        <w:t>structure</w:t>
      </w:r>
      <w:r>
        <w:t xml:space="preserve"> — the disciplined, cross-examined, permanent organization of knowledge that converts an event into an inheritance. The facts of Ejigbo leaked anyway, in fragments, as facts always do; Lagos knew within weeks what the divers had found and the mess halls knew what the engines had sounded like. What never existed was the structure — and rumor, however accurate, cannot ground an airworthiness directive. States that choose secrecy are not choosing which facts circulate. They are choosing that facts shall circulate uselessly.</w:t>
      </w:r>
    </w:p>
    <w:p>
      <w:pPr>
        <w:pStyle w:val="Heading2"/>
      </w:pPr>
      <w:r>
        <w:t>The lake in the city's mind</w:t>
      </w:r>
    </w:p>
    <w:p>
      <w:pPr>
        <w:jc w:val="both"/>
      </w:pPr>
      <w:r>
        <w:t>Ejigbo's afterlife in Lagos memory ran through channels this book has not yet mapped, and they deserve the paragraph, because popular memory is itself an institution — the one that functions when the others decline to.</w:t>
      </w:r>
    </w:p>
    <w:p>
      <w:pPr>
        <w:jc w:val="both"/>
      </w:pPr>
      <w:r>
        <w:t>The crash entered the city's oral culture immediately and has never left it: the neighborhood's renaming of the canal; the anniversary observances that Ejigbo's community sustained, unfunded, for decades; the Nollywood-adjacent retellings and the radio phone-in seances of speculation each September; the persistent, structurally rational conviction — Chapter 14's conspiracy ecology in its purest form — that the truth was known and withheld, which hardened over time from suspicion into simple civic common sense. When, decades later, national newspapers marked round-number anniversaries with investigative retrospectives, their sourcing was the memory bank the community had maintained: survivors of the recovery, retired officers speaking at last, the families' preserved documents. The state's archive of Ejigbo is a closed file of unknown contents; the city's archive is live, growing, and public. A historian of twenty-second-century Nigeria who wants to understand NAF 911 will work from the community's record, not the government's — and that inversion, a society's memory institutions outperforming its official ones, is perhaps the most Nigerian finding in this book, at once an indictment of the state and a testament to the people it has been declining to inform.</w:t>
      </w:r>
    </w:p>
    <w:p>
      <w:pPr>
        <w:pStyle w:val="Heading2"/>
      </w:pPr>
      <w:r>
        <w:t>The families of the fallen</w:t>
      </w:r>
    </w:p>
    <w:p>
      <w:pPr>
        <w:jc w:val="both"/>
      </w:pPr>
      <w:r>
        <w:t>The military family occupies a particular position in Nigerian society — the barracks as a world of its own, with its schools, its markets, its hierarchies of rank worn by wives and children as much as by the men — and the Ejigbo disaster fell on that world with a completeness civilian tragedies rarely achieve. Because the passengers were drawn from a single institutional cohort, the grief mapped onto the military's own geography: particular staff quarters at particular bases lost multiple neighbors at once; the children of the dead attended the same barracks schools, where whole classrooms mourned together; the widows — many of them young, most without independent income in the military economy of the era — confronted simultaneously a husband's death and an administrative machine that now governed everything from their housing (military quarters are for serving families; bereavement began a countdown to eviction) to their children's school fees.</w:t>
      </w:r>
    </w:p>
    <w:p>
      <w:pPr>
        <w:jc w:val="both"/>
      </w:pPr>
      <w:r>
        <w:t>What the institution owed them was clear in regulation: pensions, gratuities, insurance benefits, the burial honors. What it delivered became one of the era's quiet scandals, documented in fragments across years of petitions and journalism: benefits delayed by file-shuffling between service headquarters and the military pensions boards; gratuities eroded by inflation during the delay; the survivor's dependence on personal intercession — the sympathetic adjutant, the late husband's course-mate now a colonel — to move what entitlement alone could not. Some families were treated honorably and promptly; the variance itself was the scandal, because a system that delivers entitlements at the speed of connections is not a system but a favor economy, and the military's favor economy priced a dead major's family by the liveliness of his network. Veterans of the era's officer corps speak of Ejigbo's aftermath as a private radicalization: the institution's treatment of its dead men's families was legible to every living officer as a preview of his own family's contingency, and it entered the quiet calculus — loyalty, risk, exit — that the 1990s military ran in its thousands of individual heads.</w:t>
      </w:r>
    </w:p>
    <w:p>
      <w:pPr>
        <w:jc w:val="both"/>
      </w:pPr>
      <w:r>
        <w:t>The civilian state compounded the pattern at the margins where the crash's civilian victims stood: the handful of non-military passengers, and Ejigbo's own residents, whose canal — their water source, their fish pond, their children's swimming place — had become a mass grave and a contamination site. No environmental remediation worthy of the name reached the neighborhood; no counseling apparatus existed to reach anyone; the community absorbed the event into its own religious and communal structures, as Nigerian communities absorb everything, and the state's ledger closed. Thirty years on, the pattern repeats at every disaster site in this book with variations only of degree. A state's disaster obligations run in concentric circles — the dead, the bereaved, the responders, the host community — and the Nigerian state of this history consistently serviced only the innermost circle's ceremonial arc, the funeral, while every outer circle self-financed its recovery. The cost of that abandonment never appears in any account of what the crashes cost. It should. It compounds, in health and schooling and trust, across generations, in every community this book names.</w:t>
      </w:r>
    </w:p>
    <w:p>
      <w:pPr>
        <w:pStyle w:val="Heading2"/>
      </w:pPr>
      <w:r>
        <w:t>Nineteen ninety-two, the hinge year</w:t>
      </w:r>
    </w:p>
    <w:p>
      <w:pPr>
        <w:jc w:val="both"/>
      </w:pPr>
      <w:r>
        <w:t>Zoom out once more before the chapter closes, because Ejigbo's year was itself a hinge in the larger history this book is tracking, and the crash reads differently inside it.</w:t>
      </w:r>
    </w:p>
    <w:p>
      <w:pPr>
        <w:jc w:val="both"/>
      </w:pPr>
      <w:r>
        <w:t>Nigeria in 1992 stood at the Babangida transition's fevered climax: the endlessly postponed handover to civilian rule, the newly created two-party system running its primaries, the economy in SAP's deepest trough, and the military — the institution that owned both the state and the crashed aircraft — internally split between those who intended to leave power and those who intended to keep it. The Ejigbo dead fell into that argument. The lost cohort's mid-career officers were, demographically, the generation on which any professional, post-political military would have been rebuilt; their deaths thinned exactly the stratum that the following year's crisis — the annulled June 12 election, the regime's collapse into the Abacha seizure — would have needed most. Historians of the military era treat the sequence as compounding: an institution already hollowed by two decades of governance duty lost, within eighteen months, a staff college's worth of its future and then its remaining political legitimacy, and the darkness of 1993–98 was administered by what was left. This book's method resists great-crash determinism — Chapter 5 has already declined the counterfactual of the saved generation — but the reverse claim stands on firm ground: the same institutional decay produced, in the same season, the fallen transport and the failing transition, and both were investigated the same way, which is to say sealed. A state that could not explain its dead officers to their own army was not going to explain an annulled election to its own people. The filing cabinet at Ejigbo and the one at the electoral commission were the same piece of furniture, and 1993 was what a nation looks like when everything is in it.</w:t>
      </w:r>
    </w:p>
    <w:p>
      <w:pPr>
        <w:pStyle w:val="Heading2"/>
      </w:pPr>
      <w:r>
        <w:t>Reflection</w:t>
      </w:r>
    </w:p>
    <w:p>
      <w:pPr>
        <w:jc w:val="both"/>
      </w:pPr>
      <w:r>
        <w:t>Ejigbo subtracted a generation of command from the Nigerian military, and Nigerians have speculated ever since, in the counterfactual mood that grief licenses, about what was lost in the canal — which of those majors would have been the honest service chief, the reforming minister, the coup not attempted or the one resisted. The speculation is unanswerable and beside the deeper point. Institutions exist precisely so that nations need not depend on the survival of particular talented individuals; a military that can be decapitated by one fuel farm was already institutionally beheaded. The proper mourning for the dead of NAF 911 would have been the boring kind: a published report, a condemned fuel system, a funded spares pipeline, an air force answerable outside itself. The country chose the eloquent kind instead — flags, volleys, marble — and the difference between those two kinds of mourning, compounded over every disaster in this book, is a fair measure of the distance between the state Nigeria performs and the state it needs.</w:t>
      </w:r>
    </w:p>
    <w:p>
      <w:pPr>
        <w:jc w:val="both"/>
      </w:pPr>
      <w:r>
        <w:t>The next chapter returns to civil aviation and to Lagos — four years on, a mile or so south of Ejigbo as the crow flies, in the lagoon. The institutional failure will wear a new uniform: not the military's secrecy this time, but the infrastructure rot and regulatory vacancy that Chapter 3 planted, harvesting at last. The dead will again be counted approximately. The report, for once, will exist — and what Nigeria did and did not do with it will carry the argument forward.</w:t>
      </w:r>
    </w:p>
    <w:p>
      <w:r>
        <w:br w:type="page"/>
      </w:r>
    </w:p>
    <w:p>
      <w:pPr>
        <w:pStyle w:val="Heading1"/>
      </w:pPr>
      <w:r>
        <w:t>Chapter 6 — Descent into the Lagoon: ADC 086</w:t>
      </w:r>
    </w:p>
    <w:p>
      <w:pPr>
        <w:jc w:val="both"/>
      </w:pPr>
      <w:r>
        <w:t>Air traffic control is a conversation in which everyone must tell the truth at the same time. Over Lagos in 1996, the instruments that kept that conversation honest had been broken for years.</w:t>
      </w:r>
    </w:p>
    <w:p>
      <w:pPr>
        <w:jc w:val="both"/>
      </w:pPr>
      <w:r>
        <w:t>In the last daylight of 7 November 1996, ADC Airlines Flight 086, a Boeing 727 inbound from Port Harcourt with 144 people aboard, began its descent toward Murtala Muhammed Airport. ADC was, by the measure of the era, one of the good ones: a serious company from the first wave of post-deregulation carriers, with real engineers, real training, and ambitions to be West Africa's first modern private airline. Its crews were largely Nigeria Airways and Zaria alumni; its 727s, elderly but maintained with more conviction than the era's average. If you were a Lagos businessman in 1996 choosing an airline on reputation, there was a fair chance you chose ADC. Many aboard 086 had.</w:t>
      </w:r>
    </w:p>
    <w:p>
      <w:pPr>
        <w:jc w:val="both"/>
      </w:pPr>
      <w:r>
        <w:t>The Lagos terminal airspace those passengers descended into was, by the international standards of 1996, an anachronism bordering on fiction. The radar that should have painted every aircraft within two hundred miles onto a controller's screen was unserviceable — had been effectively unserviceable, in whole or in part, for years, one of the quiet casualties of the dollar famine described in Chapter 3. The controllers of Lagos worked "procedurally," in the argot: building a mental picture from pilots' own position reports, stacking aircraft by time and altitude, separating what they could not see by arithmetic, memory, and trust. Procedural control is a legitimate discipline — the oceans are run on it — but it is designed for sparse traffic in slow motion, not for a converging swarm of jets in one of Africa's busiest terminal areas. And it has one absolute dependency: everyone's reported position must be right. That evening, in airspace crowded with converging traffic, the arithmetic failed. Flight 086 and an opposing aircraft — climbing out of Lagos on a reciprocal track — were converging with a closure speed close to a thousand miles an hour, and the controllers' paper picture had them safely apart until, suddenly, the picture and the sky disagreed.</w:t>
      </w:r>
    </w:p>
    <w:p>
      <w:pPr>
        <w:pStyle w:val="Heading2"/>
      </w:pPr>
      <w:r>
        <w:t>The men in the tower</w:t>
      </w:r>
    </w:p>
    <w:p>
      <w:pPr>
        <w:jc w:val="both"/>
      </w:pPr>
      <w:r>
        <w:t>Before the timeline, meet the profession this chapter turns on, because Nigerian public anger after the crash fell first and hardest on the controllers — and the record, examined, redirects it.</w:t>
      </w:r>
    </w:p>
    <w:p>
      <w:pPr>
        <w:jc w:val="both"/>
      </w:pPr>
      <w:r>
        <w:t xml:space="preserve">An air traffic controller's work is often described as the world's most stressful job, which misses its actual character: it is the world's most </w:t>
      </w:r>
      <w:r>
        <w:rPr>
          <w:i/>
        </w:rPr>
        <w:t>dependent</w:t>
      </w:r>
      <w:r>
        <w:t xml:space="preserve"> job. A controller produces exactly one thing — separation — and produces it entirely from inputs others provide: surveillance (radar), communication (radios that work), navigation (aids the aircraft can trust), procedures (airspace design), and staffing (a relief when the shift exceeds human vigilance). Strip those inputs and the controller does not become lazy; he becomes a virtuoso of the workaround, Chapter 3's figure in its purest form — running a jet terminal area on flight-progress strips of paper, mental arithmetic, pilots' honesty, and a transceiver that fades in rain. Nigerian controllers of the 1990s did precisely this, daily, for years, and their professional associations' archives are a chronicle of warnings filed upward with bureaucratic correctness and answered with silence: radar unserviceable, radios degraded, staffing below establishment, overtime chronic. The Nigerian Air Traffic Controllers' Association had been raising the system's condition for years before November 1996 — in memoranda, in the press, in the strike threats that a military government treats as mutiny. The inputs never came. The traffic did.</w:t>
      </w:r>
    </w:p>
    <w:p>
      <w:pPr>
        <w:jc w:val="both"/>
      </w:pPr>
      <w:r>
        <w:t>The controllers of 086's last minutes were therefore performing a task the state had already decided, by budgetary conduct, was optional: maintaining a truthful picture of the Lagos sky. When the picture failed, the failure was attributed — in the first news cycles, in the ministry's body language, in the criminal investigation that briefly circled the tower — to the men who had been reporting the picture's decay through every channel the system offered. It is the blame reflex of Chapter 14 in its exact habitat: the frontline professional as lightning rod for the institutional weather. The eventual report distributed causation more honestly. But the first-week reflex taught the workforce its own lesson about candor's price, and recruitment into Nigerian air traffic control — already strangled by pay scales — carried the memory for a generation.</w:t>
      </w:r>
    </w:p>
    <w:p>
      <w:pPr>
        <w:pStyle w:val="Heading2"/>
      </w:pPr>
      <w:r>
        <w:t>Timeline</w:t>
      </w:r>
    </w:p>
    <w:p>
      <w:pPr>
        <w:jc w:val="both"/>
      </w:pPr>
      <w:r>
        <w:t>The final minutes of Flight 086, reconstructed in the Accident Investigation Bureau's eventual report, run as follows.</w:t>
      </w:r>
    </w:p>
    <w:p>
      <w:pPr>
        <w:jc w:val="both"/>
      </w:pPr>
      <w:r>
        <w:t>Descending through the mid-twenties of altitude, the crew of 086 received traffic information that put the opposing aircraft — another scheduled jet, climbing — in conflict with their descent. The controllers, working without radar, issued instructions built on the reported positions; the geometry those reports described was wrong, and the error surfaced in the worst possible form: visually, at closure speed, in the haze of a West African evening, as traffic where no traffic was supposed to be. What happened next took less than a minute and is the crux of the accident. The captain of 086 — responding, the investigation concluded, to the perceived imminence of collision — threw the 727 into an evasive maneuver of extreme aggression: a steep, rolling descent that within seconds exceeded the aircraft's structural and aerodynamic envelope. In the turn, roll coupling with the rudder and the crew's spatial disorientation — night was falling; the horizon over the lagoon is a rumor at dusk — took the aircraft past recovery. The 727 entered a spiral dive, transonic in its final seconds: instruments recovered from the wreck recorded speeds no 727 was built to survive. It struck the shallow water and soft ground near Ejirin, on the lagoon's eastern margin, at an angle and energy that fragmented the aircraft totally. All 144 aboard died instantly. The opposing aircraft landed without incident, its crew initially unaware how close the evening had come to a mid-air collision over Africa's largest city.</w:t>
      </w:r>
    </w:p>
    <w:p>
      <w:pPr>
        <w:jc w:val="both"/>
      </w:pPr>
      <w:r>
        <w:t>The fishermen of the lagoon villages were the first responders — this book's recurring figure, the citizen wading toward the state's failure — and there was nothing for them to respond to. The debris field they found defied the instincts of rescue: no fuselage, no seats, no recognizable machine; an aircraft reduced to confetti across water and swamp. Recovery of remains ran for days and was never complete; identification, in the pre-DNA-database Nigeria of 1996, was partial; the burial of unidentified remains was collective. Once again, the manifest was reconciled to reality after the fact. Once again, families learned the news from radio bulletins that could not tell them whether their particular grief was confirmed.</w:t>
      </w:r>
    </w:p>
    <w:p>
      <w:pPr>
        <w:pStyle w:val="Heading2"/>
      </w:pPr>
      <w:r>
        <w:t>The panorama: aviation's darkest month</w:t>
      </w:r>
    </w:p>
    <w:p>
      <w:pPr>
        <w:jc w:val="both"/>
      </w:pPr>
      <w:r>
        <w:t>Five days after 086 went into the lagoon, on 12 November 1996, a Saudi 747 departing Delhi and a Kazakh Il-76 inbound collided at altitude over Charkhi Dadri, killing 349 — the deadliest mid-air collision in history. The same autumn had already seen a Peruvian 757 fly into the Pacific off Lima with its static ports taped over, and a hijacked Ethiopian 767 ditch off the Comoros before the cameras of tourists on the beach. November 1996 remains, in the trade's memory, the nadir of the decade — and the cluster was not coincidence but pattern: every one of those accidents came from the same seam this chapter has been mining. Charkhi Dadri was procedural airspace under explosive traffic growth — Delhi's single corridor, no secondary radar coverage adequate to the load, Soviet-built aircraft without TCAS, controllers stacking opposing streams on one airway: Lagos's arithmetic, at Indian volume. The response is the instructive half: India, stung before the world, mandated TCAS and accelerated its airspace modernization on a timetable measured in years, not decades — the crash converted into infrastructure at nearly American 1958 speed, by a democracy with a functioning transmission between catastrophe and budget.</w:t>
      </w:r>
    </w:p>
    <w:p>
      <w:pPr>
        <w:jc w:val="both"/>
      </w:pPr>
      <w:r>
        <w:t xml:space="preserve">The global cluster carries one more lesson for reading 086 honestly. The mid-1990s were the moment world aviation's growth outran its mid-century infrastructure </w:t>
      </w:r>
      <w:r>
        <w:rPr>
          <w:i/>
        </w:rPr>
        <w:t>everywhere</w:t>
      </w:r>
      <w:r>
        <w:t xml:space="preserve"> — the procedural-control seam ran through Delhi, Lagos, and a dozen other exploding terminal areas simultaneously. What distinguished outcomes was never exposure to the seam; it was each system's speed in closing it. The United States had closed it by 1965, India substantially by 2000, Nigeria not until 2010. Ranked by that single metric — years from demonstrated lethal deficiency to installed remedy — the world's aviation systems sort into precisely the order their accident records show, which is the book's argument reduced to one sortable column.</w:t>
      </w:r>
    </w:p>
    <w:p>
      <w:pPr>
        <w:pStyle w:val="Heading2"/>
      </w:pPr>
      <w:r>
        <w:t>The investigation</w:t>
      </w:r>
    </w:p>
    <w:p>
      <w:pPr>
        <w:jc w:val="both"/>
      </w:pPr>
      <w:r>
        <w:t>The Accident Investigation Bureau — the AIB, to introduce the body whose successes and silences run through the rest of this book — completed its report on ADC 086 years after the accident, in the unhurried tradition Chapter 14 will quantify. The report is, on its technical merits, a competent document, and its narrative of causation has held up. It distributed the accident across the system with unusual candor for its era: the controllers' loss of separation, built on erroneous position reporting and procedural control's fragility; the crew's evasive maneuver, correct in impulse and fatal in execution, taken without the situational picture that radar — or the traffic collision avoidance system (TCAS) that the aging fleet did not carry — would have supplied; and behind both, stated plainly enough that no reader could miss it, the infrastructural dereliction that had put one of the continent's busiest terminal areas on stopwatch-and-trust for years.</w:t>
      </w:r>
    </w:p>
    <w:p>
      <w:pPr>
        <w:jc w:val="both"/>
      </w:pPr>
      <w:r>
        <w:t xml:space="preserve">Read today, the report's most striking feature is how little of it is about ADC. The airline's aircraft was airworthy; its crew was qualified; its dispatch was orderly. Flight 086 was killed by the commons — by the shared infrastructure and shared rules whose maintenance is the state's side of aviation's bargain. The private sector of the 1990s could buy its own aircraft and train its own crews, but it could not buy itself a radar picture or a coherent airspace; those are public goods, and the public had not provided them. In the language of this book's argument: Chapters 4 and 5 showed the state absent as regulator and as self-regulator; 086 showed it absent as </w:t>
      </w:r>
      <w:r>
        <w:rPr>
          <w:i/>
        </w:rPr>
        <w:t>operator of the commons</w:t>
      </w:r>
      <w:r>
        <w:t xml:space="preserve"> — the third and least escapable of its aviation roles. An airline can, at cost, exceed its regulator. No airline can exceed the airspace it flies in.</w:t>
      </w:r>
    </w:p>
    <w:p>
      <w:pPr>
        <w:pStyle w:val="Heading2"/>
      </w:pPr>
      <w:r>
        <w:t>Reaction</w:t>
      </w:r>
    </w:p>
    <w:p>
      <w:pPr>
        <w:jc w:val="both"/>
      </w:pPr>
      <w:r>
        <w:t>The crash of 086 was, for the Lagos professional class, the one that landed closest to home — the dead included prominent figures of business and society, and the fashionable churches and mosques of the city ran memorial services for weeks. Public anger, correspondingly, ran higher and more articulately than after Jeddah or Ejigbo, and it fixed, correctly, on the radar. The government of General Sani Abacha — the darkest regime in Nigeria's history, then at the midpoint of its rule — responded with the forms of action: an inquiry announced, officials redeployed, and promises that the airspace would be modernized. Some motion did follow; the contracts that would eventually re-equip Nigerian airspace trace their bureaucratic ancestry to this period. But the tempo tells the story. Full radar coverage of Nigerian airspace — the Total Radar Coverage of Nigeria project, TRACON — would not be commissioned until 2010, fourteen years and several disasters later. The gap between the promise of 1996 and the commissioning of 2010 is a useful national statistic: it measures, in years, the half-life of post-crash resolve — the interval within which a Nigerian government's aviation commitments must be executed before attention, budgets, and tenure turn over and the promise reverts to paper.</w:t>
      </w:r>
    </w:p>
    <w:p>
      <w:pPr>
        <w:jc w:val="both"/>
      </w:pPr>
      <w:r>
        <w:t>There was a second reaction, quieter and more consequential. The professionals inside the system — controllers who had been filing reports about the radar for years, pilots' associations, the airlines' operations departments — absorbed the confirmation that their warnings carried no weight until validated by corpses. The lesson taught by 086 to the Nigerian aviation workforce was the most corrosive a safety system can learn: that the reporting channels are decorative. Modern safety practice rests on what the trade calls a "reporting culture" — the assurance that hazards flagged from below will be assessed and answered. Every unanswered radar complaint from before November 1996 was a small tuition payment in the opposite curriculum, and Part III will trace how long that schooling took to undo.</w:t>
      </w:r>
    </w:p>
    <w:p>
      <w:pPr>
        <w:pStyle w:val="Heading2"/>
      </w:pPr>
      <w:r>
        <w:t>Fourteen years to a picture: the TRACON saga</w:t>
      </w:r>
    </w:p>
    <w:p>
      <w:pPr>
        <w:jc w:val="both"/>
      </w:pPr>
      <w:r>
        <w:t>The radar's afterlife is worth narrating in its own right, because the procurement story between the promise of 1996 and the commissioning of 2010 is a core sample of the Nigerian state drilled through three regimes.</w:t>
      </w:r>
    </w:p>
    <w:p>
      <w:pPr>
        <w:jc w:val="both"/>
      </w:pPr>
      <w:r>
        <w:t>The Abacha government announced modernization; a contract materialized in the late 1990s amid the era's procurement opacity and then dissolved with the regime itself in 1998. The restored democracy re-scoped the project; years passed in the committee purgatory that Nigerian capital projects inhabit — budget cycles missed, counterpart funding unreleased, contractors changed, specifications relitigated. The eventual instrument, the Total Radar Coverage of Nigeria project — TRACON, contracted in the mid-2000s with Thales and driven to completion in the post-2006 reform atmosphere — delivered, by 2010, the picture the controllers of 1996 had worked without: overlapping radar heads covering the upper airspace and the terminal areas, displayed on modern consoles, in centers with air conditioning that worked. Veterans of the tower describe the commissioning with the flat affect professionals reserve for overdue justice: the screens simply showed, at last, what had always been there.</w:t>
      </w:r>
    </w:p>
    <w:p>
      <w:pPr>
        <w:jc w:val="both"/>
      </w:pPr>
      <w:r>
        <w:t>Three observations convert the anecdote into evidence. First, the technology was never the constraint: radar of the required class was a catalogue purchase in 1996, as it had been in 1986. The fourteen-year gap was purely institutional — the time required for the Nigerian state's procurement metabolism, unassisted by crisis, to convert an acknowledged lethal deficiency into installed equipment. Second, the project completed only when it found shelter inside the post-2006 reform's political weather — protected budget lines, a minister and DG with reasons to finish it, external auditors watching. Infrastructure, like regulation, advances in Nigeria when and only when someone powerful is measured on it. Third, and the note this book keeps striking: the dead of 086 are inside that radar the way the dead of Jeddah are inside the world's tire-pressure monitors. The system's improvements are cemeteries, reorganized as capability. The question Part IV will press is whether a state can learn to pour the concrete before the funerals — because the 2010s' answer, TRACON's own maintenance and upgrade cycles slipping in the 2020s as attention faded, suggests the metabolism has not changed; it was only, for one decade, fed.</w:t>
      </w:r>
    </w:p>
    <w:p>
      <w:pPr>
        <w:pStyle w:val="Heading2"/>
      </w:pPr>
      <w:r>
        <w:t>Institutional analysis: the commons and the queue</w:t>
      </w:r>
    </w:p>
    <w:p>
      <w:pPr>
        <w:jc w:val="both"/>
      </w:pPr>
      <w:r>
        <w:t>Two structural readings of 086 deserve to be separated, because they point at different reforms.</w:t>
      </w:r>
    </w:p>
    <w:p>
      <w:pPr>
        <w:jc w:val="both"/>
      </w:pPr>
      <w:r>
        <w:t>The first is fiscal and familiar: infrastructure is the deferrable expenditure par excellence. A radar's decay is invisible until the day it is decisive; ministers who defer its replacement harvest the savings now and lottery the catastrophe onto some successor. Nigeria's military- era budgeting, triaging a collapsed treasury, deferred exactly as the incentive structure predicted. The remedy — dedicated, ring-fenced funding for safety-critical infrastructure, insulated from the annual budget scrum — is well understood internationally, and Nigeria itself would eventually adopt versions of it (the ticket and cargo levies that finance the aviation agencies date from the reform era). The fiscal reading, in other words, is the tractable one.</w:t>
      </w:r>
    </w:p>
    <w:p>
      <w:pPr>
        <w:jc w:val="both"/>
      </w:pPr>
      <w:r>
        <w:t>The second reading is harder. Procedural control did not fail at random; it failed under load, and the load was itself an institutional artifact. Deregulation had multiplied movements in Lagos airspace several-fold inside a decade, while the airspace's carrying capacity — its technology, staffing, and procedures — had been left static. No body in the Nigeria of 1996 owned the question "how much traffic can this system safely carry?" — the regulator lacked the independence to cap the market's growth, the airspace agency lacked the standing to refuse the traffic, and the airlines, competing for slots and survival, were structurally incapable of self-restraint. The system's true capacity was therefore discovered the way unmanaged commons always price themselves: by collision. Mature aviation states solve this with an unglamorous institution — the traffic-flow and capacity-management function, which meters demand to fit infrastructure. It is the airspace equivalent of a load limit on a bridge, and its absence in 1996 Nigeria was not a technology gap but a governance gap: nobody had the authority to say "the sky is full."</w:t>
      </w:r>
    </w:p>
    <w:p>
      <w:pPr>
        <w:pStyle w:val="Heading2"/>
      </w:pPr>
      <w:r>
        <w:t>Comparative note: Grand Canyon, 1956</w:t>
      </w:r>
    </w:p>
    <w:p>
      <w:pPr>
        <w:jc w:val="both"/>
      </w:pPr>
      <w:r>
        <w:t>The canonical comparison, and the one Nigerian reformers themselves would later invoke, is American. On 30 June 1956, a TWA Constellation and a United DC-7 collided over the Grand Canyon, killing 128 — cruising in uncontrolled airspace, invisible to a control system that, like Lagos's four decades later, ran on position reports and arithmetic while traffic outgrew it. The disaster's institutional yield was extraordinary: within two years, the United States had passed the Federal Aviation Act of 1958, creating an independent agency with unified authority over the airspace and — the detail that matters — the budget to build a continental radar system, which followed with dispatch. The sequence crash → law → agency → infrastructure took roughly four years.</w:t>
      </w:r>
    </w:p>
    <w:p>
      <w:pPr>
        <w:jc w:val="both"/>
      </w:pPr>
      <w:r>
        <w:t xml:space="preserve">Nigeria's 086 sequence ran crash (1996) → law (the Civil Aviation Act that gave the NCAA real teeth, 2006) → infrastructure (TRACON commissioned, 2010) — fourteen years, with two further mass-casualty ATC-adjacent disasters inside the gap. The comparison is not offered to sneer; the American reform, too, was written in blood and driven by headlines. It is offered for its mechanism. What compressed the American timeline was not superior grief but superior </w:t>
      </w:r>
      <w:r>
        <w:rPr>
          <w:i/>
        </w:rPr>
        <w:t>transmission</w:t>
      </w:r>
      <w:r>
        <w:t>: a public investigation apparatus that converted the crash into findings within months, a legislature that owned the findings, a press that priced delay in political careers, and a budget process capable of multi-year commitment. Each link in that transmission existed in 1996 Nigeria only weakly or not at all. The lesson 086 teaches, set beside Grand Canyon, is that the speed at which a nation converts wreckage into infrastructure is a property not of its wealth but of its institutional drivetrain — and that fourteen years is what the drivetrain of a military-ruled, treasury-starved, report-shelving state delivers.</w:t>
      </w:r>
    </w:p>
    <w:p>
      <w:pPr>
        <w:pStyle w:val="Heading2"/>
      </w:pPr>
      <w:r>
        <w:t>The 727: a machine of its era</w:t>
      </w:r>
    </w:p>
    <w:p>
      <w:pPr>
        <w:jc w:val="both"/>
      </w:pPr>
      <w:r>
        <w:t>The aircraft itself deserves its biography paragraph, because the Boeing 727 was the Nigerian 1990s' workhorse and its design era explains a layer of the accident that neither the crew nor the controllers supplied.</w:t>
      </w:r>
    </w:p>
    <w:p>
      <w:pPr>
        <w:jc w:val="both"/>
      </w:pPr>
      <w:r>
        <w:t>The 727 was the great trijet of the 1960s — the machine that built short-haul jet travel worldwide, rugged, ubiquitous (over 1,800 built), and engineered to the automation philosophy of its decade: a flight engineer's panel, cable- and-pulley flight controls, and a cockpit that assumed three crew and continuous hand-flying skill. What it did not have, in the standard configurations flying Nigerian trunks in 1996, were the protective layers that the next design generations made universal: no TCAS to paint the conflicting traffic that the controllers' paper picture had lost; no enhanced ground-proximity warning; no fly-by-wire envelope protection to blunt an evasive maneuver's excursion beyond structural limits; flight instruments a generation before the attitude displays that make unusual-attitude recovery legible. Each absence was an era, not a defect — the 727 was certified decades before the technologies existed — and each was, by 1996, being retrofitted or retired against in the wealthy fleets while remaining standard equipment in the sorted-downward fleets of Chapter 12. The accident thus carries a technological stratum beneath its institutional ones: 086's crew met a 1990s traffic environment with 1960s tools, because the economics this book has anatomized assigned the oldest defenses to the newest risks. When TCAS mandates swept the world's fleets in the following years — driven by collisions and near-collisions from Überlingen to the Amazon — the 727s of Africa aged out with the requirement among their executioners. The machines were honest to their era. The system that kept them flying past it is the one this Part has been indicting.</w:t>
      </w:r>
    </w:p>
    <w:p>
      <w:pPr>
        <w:pStyle w:val="Heading2"/>
      </w:pPr>
      <w:r>
        <w:t>What the tower knew, and when the country learned it</w:t>
      </w:r>
    </w:p>
    <w:p>
      <w:pPr>
        <w:jc w:val="both"/>
      </w:pPr>
      <w:r>
        <w:t>The information history of 086 — who knew what, when, and what the public was told — merits reconstruction, because it is the cleanest single specimen of the era's crisis-communications doctrine and its costs.</w:t>
      </w:r>
    </w:p>
    <w:p>
      <w:pPr>
        <w:jc w:val="both"/>
      </w:pPr>
      <w:r>
        <w:t>Within the control room that evening, the essential facts were known within minutes: a conflict had developed, an evasive maneuver had been flown, an aircraft had disappeared from the frequency. Within the system — NAMA's chain, the ministry, the airline — the radar's unserviceability and the procedural- control context were not news at all; they were the working environment, documented in years of internal correspondence. The public record, however, was built in the opposite order: first the void (hours without official confirmation while Lagos radio ran fishermen's accounts), then the ritual reassurance (air transport remained safe; investigations would be thorough), then — under the era's military information doctrine — the slow release of fragments shaped to distribute responsibility outward: weather implied, crew action foregrounded, the infrastructure context absent. The full context reached the public years later, in the AIB report's fine print, long after the narrative had set. The cost of this sequence was not only truth deferred. It was the squandering of the one asset a disaster briefly creates: attention. In the weeks when the nation was listening — when the radar budget could have been politically trivial to grant — the state spent its communications on containment; by the time the facts were public, the attention was gone, and the radar waited fourteen years. Mature systems have learned the inverse doctrine, and Chapter 10's Asiana comparison displayed it: fill the information vacuum immediately with verified fact and visible process, both because the public is owed it and because the vacuum, unfilled, is colonized by rumor and then by indifference. Crisis communication is not public relations. It is the management of a nation's briefly opened budget window, and Nigeria's practice, for decades, was to close it personally.</w:t>
      </w:r>
    </w:p>
    <w:p>
      <w:pPr>
        <w:pStyle w:val="Heading2"/>
      </w:pPr>
      <w:r>
        <w:t>The body in the dark: why the maneuver killed</w:t>
      </w:r>
    </w:p>
    <w:p>
      <w:pPr>
        <w:jc w:val="both"/>
      </w:pPr>
      <w:r>
        <w:t>The final link of 086's chain — a competent crew losing a serviceable aircraft in fifteen seconds of maneuvering — deserves the physiological explanation the summary version skips, because "pilot error" is where lazy accounts of this accident stop and where the honest account begins.</w:t>
      </w:r>
    </w:p>
    <w:p>
      <w:pPr>
        <w:jc w:val="both"/>
      </w:pPr>
      <w:r>
        <w:t xml:space="preserve">Human spatial orientation is built for walking. It integrates three instruments — the inner ear's balance organs, vision, and the body's pressure senses — and all three are systematically deceived by flight. The inner ear's semicircular canals detect only </w:t>
      </w:r>
      <w:r>
        <w:rPr>
          <w:i/>
        </w:rPr>
        <w:t>changes</w:t>
      </w:r>
      <w:r>
        <w:t xml:space="preserve"> in rotation: a smooth, sustained bank feels, within seconds, like level flight; a rapid roll and pull, like 086's evasive break, floods the system with sensations that outrun any human's ability to integrate them. Deprived of a visual horizon — dusk over the lagoon, haze, the lights of shore indistinct from stars — the vestibular system does not report "I don't know." It reports wrong answers with total confidence: the famous graveyard spiral, in which a descending turn feels level, the pull to "level" tightens the spiral, and airspeed builds toward structural failure while the body swears the wings are level. Recovery requires the act aviation trains hardest and humans do worst: disbelieving one's own inner ear in favor of instruments — within seconds, under terror, at night. The upset-recovery training that today's airline crews receive on this exact scenario — unusual-attitude recognition, instrument-primacy discipline, automation of the recovery sequence — was, in 1996, two decades from becoming a global standard; it entered the world's simulators in earnest only after the loss-of-control accident category (086's category) was recognized, in the 2000s, as commercial aviation's biggest killer. The crew of 086 met, in other words, the industry's hardest known human-performance trap, without the training the industry had not yet invented, in the airspace failure their state had not repaired. The three layers — physiology, training era, infrastructure — assign the accident's weight correctly, and none of the three is carried by the two men who died disbelieving their instruments. Chapter 14's blame reflex wants a pilot's name. The record offers, instead, an inner ear — everyone's.</w:t>
      </w:r>
    </w:p>
    <w:p>
      <w:pPr>
        <w:pStyle w:val="Heading2"/>
      </w:pPr>
      <w:r>
        <w:t>The unclaimed and the named</w:t>
      </w:r>
    </w:p>
    <w:p>
      <w:pPr>
        <w:jc w:val="both"/>
      </w:pPr>
      <w:r>
        <w:t>The identification aftermath of 086 became, quietly, a juridical landmark. With remains fragmentary and the pre-DNA toolkit exhausted, the legal system confronted, at scale, a question Nigerian law had rarely met: how the unrecovered dead are certified dead — for probate, for insurance, for remarriage, for the whole administrative machinery that a death certificate unlocks. Families navigated presumption-of-death procedures designed for seamen lost in the nineteenth century; estates froze for years; insurers contested; and the crash generated a body of case law and administrative practice — accelerated certification pathways after registered disasters — that later tragedies would inherit. It is this book's pattern at its most granular: the state's learning happening, when it happens, in the least visible registers (probate practice) while the most visible (the radar) waited fourteen years. And it is a reminder, for the reform agenda's drafters, that a disaster's administrative aftermath — certificates, estates, guardianships, the paper machinery of a suddenly absent person — is itself a response system, testable in advance, cheap to fix, and encountered by every bereaved family at the exact moment of their least capacity to fight it. The family-assistance act of Chapter 13's comparison includes precisely this machinery. The families of 086 built Nigeria's informal version of it out of their own years and lawyers' fees.</w:t>
      </w:r>
    </w:p>
    <w:p>
      <w:pPr>
        <w:pStyle w:val="Heading2"/>
      </w:pPr>
      <w:r>
        <w:t>The airline that tried</w:t>
      </w:r>
    </w:p>
    <w:p>
      <w:pPr>
        <w:jc w:val="both"/>
      </w:pPr>
      <w:r>
        <w:t>ADC's own arc through and beyond the disaster completes this chapter's institutional accounting, because the airline's fate tested a question that hovers over every reformed system: what does the market do to the operator who was, by the general standard, one of the good ones?</w:t>
      </w:r>
    </w:p>
    <w:p>
      <w:pPr>
        <w:jc w:val="both"/>
      </w:pPr>
      <w:r>
        <w:t>ADC — Aviation Development Company — had been founded at the deregulation wave's serious end: airline professionals rather than arbitrageurs, public listing rather than a single patron's purse, early investment in training and maintenance relationships that the era's average carrier skipped. Its 727s were old because everyone's were, but its operation was regarded, by the professionals whose regard is this book's recurring measure, as disciplined. Flight 086's investigation, as noted, found the airline's own conduct largely sound; the system had failed around it. None of that mattered commercially. The crash destroyed the brand's meaning — "ADC" now signified the lagoon — bookings collapsed, insurance re-rated, and the airline spiraled through retrenchment toward suspension, clawing back to operations in the 2000s as a diminished thing. Its end belongs to Chapter 9: ADC Flight 053, Abuja, October 2006 — the good airline of 1996, by then a struggling carrier under every pressure this Part has catalogued, making the departure decision that killed the Sultan. The company did not survive that second wound.</w:t>
      </w:r>
    </w:p>
    <w:p>
      <w:pPr>
        <w:jc w:val="both"/>
      </w:pPr>
      <w:r>
        <w:t xml:space="preserve">Read as a pair, ADC's two disasters bracket the era's central injustice, which is also its central incentive problem: the system's costs were assessed on whoever the lightning found, nearly without reference to desert. The 1996 crash punished ADC for NAMA's radar and the airspace's chaos; the survivors of the era's true cowboy operators, meanwhile, exited with their capital intact when their AOCs died of paperwork rather than catastrophe. A market that cannot distinguish its good actors from its bad ones — because the common infrastructure fails on top of everyone equally, and because no published record (Chapter 14) preserves the distinction — cannot reward diligence, and an industry that cannot reward diligence will, generation by generation, attract less of it. The reformed era's operators understood this history precisely; it is why the serious ones became, after 2006, the regulator's loudest constituency for </w:t>
      </w:r>
      <w:r>
        <w:rPr>
          <w:i/>
        </w:rPr>
        <w:t>publishing</w:t>
      </w:r>
      <w:r>
        <w:t xml:space="preserve"> audit results — the good airline's interest in a system that can tell the difference being, in the end, the most reliable pro-transparency force Nigerian aviation possesses. Markets, like publics, can only love what they can see.</w:t>
      </w:r>
    </w:p>
    <w:p>
      <w:pPr>
        <w:pStyle w:val="Heading2"/>
      </w:pPr>
      <w:r>
        <w:t>Reflection</w:t>
      </w:r>
    </w:p>
    <w:p>
      <w:pPr>
        <w:jc w:val="both"/>
      </w:pPr>
      <w:r>
        <w:t>There is a particular cruelty in dying of the commons. The passengers of 086 had, many of them, made careful private choices — the good airline, the experienced crew, the respectable fare — and every private choice was overridden by a public failure no passenger could see, price, or avoid. This is what infrastructure decay does: it converts a society's shared deferrals into individual fates, distributed by lottery among precisely the people who behaved most responsibly. And it explains a social pattern that will recur through the rest of this book — the Nigerian elite's progressive secession from the public system into charter and private aviation, the airborne version of the generator and the borehole. The secession was individually rational and collectively fatal: every decision-maker who exited the shared airspace's risks took with him a fraction of the political demand for fixing them. By the 2000s, the people with the power to fund the radar mostly did not fly in the traffic it would have watched.</w:t>
      </w:r>
    </w:p>
    <w:p>
      <w:pPr>
        <w:jc w:val="both"/>
      </w:pPr>
      <w:r>
        <w:t>The lagoon gave back what it gave back, and kept the rest. Fourteen years later, when TRACON finally lit its screens, the controllers who switched it on were in some cases the same men and women who had worked the stopwatch picture of 7 November 1996. Institutions forget; the professionals inside them rarely do. The next chapter moves north, to Kano — where the price of the era's other great deferral, the geriatric fleet, was about to be paid not by passengers at all, but by a neighborhood.</w:t>
      </w:r>
    </w:p>
    <w:p>
      <w:r>
        <w:br w:type="page"/>
      </w:r>
    </w:p>
    <w:p>
      <w:pPr>
        <w:pStyle w:val="Heading1"/>
      </w:pPr>
      <w:r>
        <w:t>Chapter 7 — Kano, Again: EAS 4226</w:t>
      </w:r>
    </w:p>
    <w:p>
      <w:pPr>
        <w:jc w:val="both"/>
      </w:pPr>
      <w:r>
        <w:t>The people of Gwammaja never bought a ticket. The aviation system crashed into them anyway.</w:t>
      </w:r>
    </w:p>
    <w:p>
      <w:pPr>
        <w:jc w:val="both"/>
      </w:pPr>
      <w:r>
        <w:t>Saturday, 4 May 2002, early afternoon. In the dense old quarters southwest of Kano's airport — the same city that met the empire's biplanes in 1925, the same city that buried the pilgrims of 1973 — the weekend was at full volume: markets open, a primary school in session, mosques filling toward afternoon prayer. Out at Mallam Aminu Kano International Airport, EAS Airlines Flight 4226, a BAC 1-11-500 more than twenty years old, began its takeoff roll for Lagos with over seventy people aboard, among them a serving federal minister. The aircraft used a great deal of runway, lifted off late and heavily, and then did the thing that witnesses on the ground described with terrible uniformity: it stopped climbing. Staggering at rooftop height, engines laboring, it cleared the airport fence, sank across the neighborhoods of Gwammaja and its surrounds, cut a burning lane through houses, shops, and the school's environs, and came apart. The passenger cabin's occupants had little chance; the neighborhood's residents had none at all. When the counting was finally done — and in that packed, informal urban fabric, the counting was never really done — the settled figure approached 148 dead: roughly half from the aircraft, and half from the city beneath it. Kano, again.</w:t>
      </w:r>
    </w:p>
    <w:p>
      <w:pPr>
        <w:jc w:val="both"/>
      </w:pPr>
      <w:r>
        <w:t>The BAC 1-11 was British aviation's 727: a workhorse twinjet of the 1960s, rugged, loud, and by 2002 extinct in the skies of the countries that built and first flew it — banned in practice from European and American airspace by noise rules and retired by economics. In Nigeria it was the backbone of the deregulated fleet. Chapter 3 explained the supply side of that fact: SAP-era dollars bought the aircraft the world was discarding. This chapter is about the demand side — the regulatory and economic system that kept such aircraft in mass passenger service two decades past their design era — and about the third parties who carried the risk without ever entering the transaction.</w:t>
      </w:r>
    </w:p>
    <w:p>
      <w:pPr>
        <w:pStyle w:val="Heading2"/>
      </w:pPr>
      <w:r>
        <w:t>The quarter and the carrier</w:t>
      </w:r>
    </w:p>
    <w:p>
      <w:pPr>
        <w:jc w:val="both"/>
      </w:pPr>
      <w:r>
        <w:t>Gwammaja first. The quarter the aircraft fell into belongs to the oldest continuously inhabited urban fabric in West Africa — the walled city's dense weave of family compounds, Koranic schools, workshops, and markets, built at pedestrian scale over centuries, its lanes too narrow for a fire engine and never planned to need one. When Kano's airport was sited in the colonial era, it stood well clear of the walls; by 2002 the city of some three million had long since flowed around and past it, as every African airport city has flowed around its runways — Lagos around Ikeja, Nairobi around Embakasi, Cairo around Heliopolis. Aviation planning has a vocabulary for managing this convergence: public safety zones, obstacle limitation surfaces, land-use controls under the runway funnels where accident probability concentrates. The vocabulary existed in Nigerian regulations as it exists in most; its enforcement would have required the federal airport authority, the state government, the municipal planning offices, and the emirate's land customary structures to act as one — and no institution in this book has yet managed to be one thing, let alone four. So the funnels filled with people. The probability field that engineers draw as contours off a runway's ends lay, in Kano, across roofs that held sleeping families, and on 4 May 2002 the contours collected.</w:t>
      </w:r>
    </w:p>
    <w:p>
      <w:pPr>
        <w:jc w:val="both"/>
      </w:pPr>
      <w:r>
        <w:t xml:space="preserve">The carrier, second. Executive Airline Services — EAS — was a mid-tier operator of the post-deregulation second wave, flying a small fleet of elderly BAC 1-11s on the trunk routes at fares the market could bear. It was neither the era's worst operator nor close to its best: its aircraft were legal, its crews licensed, its existence certified annually by the oversight system Chapter 11 has anatomized. That ordinariness is the finding. Investigations after 4226, formal and journalistic, found no monstrous deviation — they found the </w:t>
      </w:r>
      <w:r>
        <w:rPr>
          <w:i/>
        </w:rPr>
        <w:t>standard</w:t>
      </w:r>
      <w:r>
        <w:t xml:space="preserve"> condition of the era's marginal carrier: thin capital, geriatric equipment, weight-and- balance culture loose in the way the whole domestic system was loose, engineering dependent on a spares bazaar of salvaged and brokered parts. EAS was the median, and the median crashed. When a system's typical firm, operating typically, produces catastrophe, the actuarial language for that system is not "risky"; it is "priced to kill on schedule." The 1-11's own biography completed the indictment: designed in the England of 1963, banned from its homeland's skies by the noise directives of the 1980s, and living out its retirement — like the 707s and 727s beside it — on the one continent whose regulators could not afford to refuse it. Chapter 12 will formalize what Gwammaja paid for informally: the world's aircraft, like its risks, obey a gradient, and the gradient runs downhill toward the weakest institutions.</w:t>
      </w:r>
    </w:p>
    <w:p>
      <w:pPr>
        <w:pStyle w:val="Heading2"/>
      </w:pPr>
      <w:r>
        <w:t>Timeline</w:t>
      </w:r>
    </w:p>
    <w:p>
      <w:pPr>
        <w:jc w:val="both"/>
      </w:pPr>
      <w:r>
        <w:t>Reconstruction of 4226's last ninety seconds, from the investigation's public findings and consistent witness testimony:</w:t>
      </w:r>
    </w:p>
    <w:p>
      <w:pPr>
        <w:jc w:val="both"/>
      </w:pPr>
      <w:r>
        <w:t>The aircraft taxied out near its weight limits for the conditions — a hot Sahel afternoon, density altitude high, the sort of day that lengthens every takeoff roll and flattens every climb. The roll was long; rotation late. Almost immediately after liftoff, power problems manifested — witnesses and surviving evidence pointed to the loss of thrust on at least one of the two Spey engines during or just after rotation, at the worst point in an aircraft's performance envelope: too fast to stop, too low and slow to maneuver, too heavy to climb on what remained. Procedure for the case exists and is trained — gear up, flaps scheduled, obstacles cleared shallowly ahead — but procedure assumes margins: engine-out climb performance certified against obstacle databases, runways with protected overrun zones and clear approach funnels. Kano's reality had spent decades diverging from the certification assumptions. The city had grown to the fence line and beyond; the clear zones of 1958 were the neighborhoods of 2002. The aircraft never achieved a climb. It descended in ground effect across roughly two kilometers of city and broke up in fire.</w:t>
      </w:r>
    </w:p>
    <w:p>
      <w:pPr>
        <w:jc w:val="both"/>
      </w:pPr>
      <w:r>
        <w:t>On the ground, the response followed the national choreography this Part has established as its refrain, with one difference: here the first responders were also the victims. Gwammaja's residents dug their neighbors and the passengers out of the same rubble with the same hands. The airport's fire service, yards from the crash site as the crow flies, was delayed by walls, alleys, and access routes never planned for off-airport response; municipal capacity was what it was. Hospitals in Kano overflowed within the hour; the burn cases, as always in this story, met a health system with almost no burn capability. The federal government declared mourning. The nation's attention held for the customary interval.</w:t>
      </w:r>
    </w:p>
    <w:p>
      <w:pPr>
        <w:pStyle w:val="Heading2"/>
      </w:pPr>
      <w:r>
        <w:t>The investigation</w:t>
      </w:r>
    </w:p>
    <w:p>
      <w:pPr>
        <w:jc w:val="both"/>
      </w:pPr>
      <w:r>
        <w:t>The inquiry into 4226 assembled a picture that surprised no one in the industry: an old aircraft, at high weight, on a hot day, suffering engine performance failure at rotation — with contested details around weight documentation and engine maintenance history that the public record never fully resolved. As with every accident in this Part, the technical narrative is the least interesting layer. Three systemic findings deserve the emphasis.</w:t>
      </w:r>
    </w:p>
    <w:p>
      <w:pPr>
        <w:jc w:val="both"/>
      </w:pPr>
      <w:r>
        <w:t xml:space="preserve">First, the certification-versus-reality gap. Every transport aircraft is certified to survive an engine failure at the worst moment, </w:t>
      </w:r>
      <w:r>
        <w:rPr>
          <w:i/>
        </w:rPr>
        <w:t>provided</w:t>
      </w:r>
      <w:r>
        <w:t xml:space="preserve"> the operating assumptions hold: accurate weights, engine performance at specification, runway and obstacle data current. Age and poverty erode each assumption independently — old engines drift below book performance; weight discipline slackens where cargo and baggage move through informal systems; obstacle surveys yellow in filing cabinets while cities grow. None of the erosions is individually fatal, which is why each is individually tolerated. Flight 4226 is what their intersection looks like.</w:t>
      </w:r>
    </w:p>
    <w:p>
      <w:pPr>
        <w:jc w:val="both"/>
      </w:pPr>
      <w:r>
        <w:t>Second, the age question, which the crash forced onto the national agenda. The NCAA moved, in 4226's aftermath, toward what became one of Nigerian aviation's signature policies: a ban on the import of aircraft beyond a fixed age (initially framed around twenty-two years) for passenger service. The policy was criticized by economists and by ICAO-orthodox professionals on solid grounds — age is a crude proxy; maintenance, not chronology, makes an aircraft safe; a rigorously maintained twenty-five-year-old is safer than a neglected ten-year-old. The critics were technically right and politically obtuse. The proxy's crudeness was precisely its value in the Nigerian institutional context: a bright line that a weak regulator could enforce without the inspection depth it did not possess. Where oversight capacity is scarce, rules must be designed to be cheap to verify — a principle of institutional design that runs far beyond aviation, and one of this book's exportable lessons. The age rule was a crutch, adopted honestly as a crutch, by an institution that knew it could not yet walk.</w:t>
      </w:r>
    </w:p>
    <w:p>
      <w:pPr>
        <w:jc w:val="both"/>
      </w:pPr>
      <w:r>
        <w:t>Third, the third-party problem. Roughly half of 4226's dead were people to whom the aviation system owed its duties at their most absolute — they had accepted no risk, signed no ticket contract, received no safety briefing — and who appear in its account books, if at all, as an externality. Their compensation moved through channels even slower and more opaque than the passengers' families faced; their neighborhood's rebuilding was left substantially to itself; and the land-use failure that had put them under the climb path was owned by no institution at all — the airport blamed the city, the city the state, the state the federation. Aviation law worldwide has a developed doctrine for surface victims; Nigerian practice, here as elsewhere, had the doctrine without the delivery system.</w:t>
      </w:r>
    </w:p>
    <w:p>
      <w:pPr>
        <w:pStyle w:val="Heading2"/>
      </w:pPr>
      <w:r>
        <w:t>Reaction: the political discovery of aviation</w:t>
      </w:r>
    </w:p>
    <w:p>
      <w:pPr>
        <w:jc w:val="both"/>
      </w:pPr>
      <w:r>
        <w:t>The politics of 4226 differed from every prior chapter's in one respect that would prove consequential: Nigeria was, by May 2002, a democracy — three years into the Fourth Republic, with a presidential election a year away. The crash therefore received something Jeddah, Ejigbo, and the lagoon never had: political competition over its meaning. The National Assembly held hearings and summoned officials. Opposition figures framed the disaster as evidence of governmental neglect. The press, unmuzzled since 1999, investigated the airline, the regulator, and the ministry with a freedom unimaginable under Abacha. President Obasanjo's government, stung, produced the era's characteristic response — probes, suspensions, the age-limit policy, and pledges of airport modernization.</w:t>
      </w:r>
    </w:p>
    <w:p>
      <w:pPr>
        <w:jc w:val="both"/>
      </w:pPr>
      <w:r>
        <w:t>It is easy to be cynical about that response, and most Nigerians were. But the structural point stands and matters for the book's argument: accountability had acquired a market. Under military rule, an aviation disaster was an information-management problem for the regime; under democracy it became a resource for the regime's competitors — and institutions reform when someone powerful profits from their reform. The machinery was still weak: hearings produced more theater than statute; the probes' reports joined the national archive of the unpublished. The 2002-era democracy could generate demand for accountability but not yet supply. Three years later, when the system's greatest test arrived, that gap between demand and supply would be measured in the coffins of 2005 — but the demand's existence is why 2005's story, unlike 1992's, ends in reform rather than silence. The reader should mark 4226 as the hinge where Nigerian aviation politics changed phase, even though its immediate harvest was thin.</w:t>
      </w:r>
    </w:p>
    <w:p>
      <w:pPr>
        <w:pStyle w:val="Heading2"/>
      </w:pPr>
      <w:r>
        <w:t>The panorama: 2002, or the bottom of the cycle</w:t>
      </w:r>
    </w:p>
    <w:p>
      <w:pPr>
        <w:jc w:val="both"/>
      </w:pPr>
      <w:r>
        <w:t>The world aviation of May 2002 was an industry in shock, and the shock's downstream effects reached Kano's ramp directly. The September 11 attacks had cratered global traffic; the majors were parking fleets in the desert by the hundred and dumping their oldest metal at any price; insurance markets, re-rating terrorism and everything else, had repriced coverage for marginal operators worldwide; and the industry's attention — regulatory, journalistic, financial — had swung massively toward security, the new catastrophe category, and away from the old one, airworthiness. Every element bore on Nigeria. The parked fleets made elderly aircraft cheaper than they had ever been, refreshing the geriatric pipeline at its source exactly as Nigerian carriers' dollar positions were weakest. The insurance repricing squeezed the same carriers' compliance budgets from the other side. And the security pivot meant that the international system's scarce attention for African aviation, such as it was, now arrived asking about manifests and cockpit doors rather than engine overhauls and weight culture. EAS 4226 fell, in other words, at the precise moment when the global forces this Part has tracked — the sorting machine of Chapter 12, the gray market of Chapter 4 — were all running at maximum, and the countervailing scrutiny at minimum.</w:t>
      </w:r>
    </w:p>
    <w:p>
      <w:pPr>
        <w:jc w:val="both"/>
      </w:pPr>
      <w:r>
        <w:t>The moment passed; the pattern did not. The post-2008 financial crisis and the post-2020 pandemic each re-ran the cycle — gluts of retired aircraft, distressed operators, weakened oversight budgets — and each time the world's thinnest jurisdictions absorbed the surplus risk on schedule. Aviation safety's business cycle is real and countercyclical: the industry's hard times are the weak regulator's most dangerous season, because the sorting machine accelerates exactly when the inspection capacity contracts. A regulator designed for the average year fails in the trough year, and the trough years are scheduled — which argues, in the design language of Chapter 11, for countercyclical oversight: surge inspection capacity, import scrutiny that tightens automatically when global retirement waves crest. No country has built this properly; Nigeria, three cycles burned, has standing to build it first.</w:t>
      </w:r>
    </w:p>
    <w:p>
      <w:pPr>
        <w:pStyle w:val="Heading2"/>
      </w:pPr>
      <w:r>
        <w:t>The ledger of the uncounted</w:t>
      </w:r>
    </w:p>
    <w:p>
      <w:pPr>
        <w:jc w:val="both"/>
      </w:pPr>
      <w:r>
        <w:t>What Nigeria owed Gwammaja after 4 May 2002, and what it paid, deserves its own accounting, because the surface victim's claim is the cleanest test of a compensation system: no contributory questions, no ticket contract, no assumption of risk — pure, uncomplicated liability.</w:t>
      </w:r>
    </w:p>
    <w:p>
      <w:pPr>
        <w:jc w:val="both"/>
      </w:pPr>
      <w:r>
        <w:t>International aviation law had recognized the surface victim for half a century (the Rome Convention framework); Nigerian law provided routes through the carrier's insurance and the ordinary courts. The practice, reconstructed from press investigation and the victims' associations' long paper trail, ran otherwise. The airline's insurance position — adequate on paper for certification, layered through local underwriters and international reinsurance — became, upon the event, a fortress of process: claims requiring documentation (title deeds, death certificates, letters of administration) that the informal city does not generate; adjusters valuing compound housing by formulas built for insured suburbs; settlements offered at fractions, accepted from exhaustion, or litigated into the second decade. Government gestures — a relief fund, rebuilding pledges, a presidential visit — followed the disaster-politics cycle and receded with it. Years later, journalists marking anniversaries found Gwammaja households still holding files, Chapter 14's widow multiplied by a neighborhood: the claim intact, the process eternal, the counterparty airline long dissolved. EAS itself did not survive the year's regulatory aftermath; its liquidation converted the remaining claims from slow to moot.</w:t>
      </w:r>
    </w:p>
    <w:p>
      <w:pPr>
        <w:jc w:val="both"/>
      </w:pPr>
      <w:r>
        <w:t>The pattern generalizes beyond one quarter of one city, and it completes this chapter's argument. A liability system is the economy's mechanism for pricing harm back onto its producers — the institutional lattice-strand that, in the American comparison of Chapter 12, makes negligence expensive enough to deter. Where the courts are slow, the records informal, and the defendant mortal (corporately speaking), the price of harming third parties rounds to zero, and a cost that rounds to zero is a cost no spreadsheet will ever avoid. The uncompensated of Gwammaja are thus not only a moral failure; they are a market signal, received clearly by every marginal operator of the era: the downside of falling on a neighborhood is survivable, for everyone except the neighborhood. Systems get, in the long run, exactly the accidents they price for.</w:t>
      </w:r>
    </w:p>
    <w:p>
      <w:pPr>
        <w:pStyle w:val="Heading2"/>
      </w:pPr>
      <w:r>
        <w:t>Comparative note: Indonesia, the twin</w:t>
      </w:r>
    </w:p>
    <w:p>
      <w:pPr>
        <w:jc w:val="both"/>
      </w:pPr>
      <w:r>
        <w:t>Nigeria's closest institutional twin in world aviation is Indonesia, and the resemblance — worth establishing here, since Chapter 15 develops it — is almost eerie: a sprawling, populous, oil-exporting archipelagic state (islands of water; Nigeria's islands are of distance and insecurity) that deregulated aviation in the 1990s–2000s, grew traffic explosively on a fleet of the developed world's hand-me-downs, and paid in a drumbeat of disasters culminating in EU-wide bans and FAA downgrades in 2007. The Indonesian version of the 4226 problem — marginal carriers flying old jets into infrastructure-poor airports with urban encroachment — produced the same policy debates (age limits, fleet minimums, capital requirements) on nearly the same calendar. The divergence came later, and it is the instructive part: Indonesia's reform, once seriously begun, was sustained through growth — the state harnessed its aviation boom as a development priority, rebuilt its regulator with ICAO and foreign partners, forced fleet renewal through market consolidation, and by 2016–2018 had exited the EU list and regained FAA Category 1. Nigeria's reform, as later chapters will show, came in a burst after 2006 and then plateaued. Two states with the same disease responded to the same treatment; only one stayed on the medication. The difference was not knowledge, money, or "culture" — it was the political decision to make aviation a growth strategy rather than a patronage arena, which gave Jakarta's reformers what Abuja's never durably had: a constituency richer than the constituency for decay.</w:t>
      </w:r>
    </w:p>
    <w:p>
      <w:pPr>
        <w:pStyle w:val="Heading2"/>
      </w:pPr>
      <w:r>
        <w:t>The fence line, everywhere</w:t>
      </w:r>
    </w:p>
    <w:p>
      <w:pPr>
        <w:jc w:val="both"/>
      </w:pPr>
      <w:r>
        <w:t>Gwammaja's specific injustice belongs to a global class, and placing it there sharpens what was and was not Nigerian about it.</w:t>
      </w:r>
    </w:p>
    <w:p>
      <w:pPr>
        <w:jc w:val="both"/>
      </w:pPr>
      <w:r>
        <w:t xml:space="preserve">Every fast-growing city in the world has besieged its airport. Heathrow's approach passes over two million Londoners; the old Kai Tak threaded Hong Kong's apartment canyons; São Paulo's Congonhas sits in the city like a stadium — and its 2007 overrun into a warehouse, 199 dead, was Latin America's Gwammaja. The difference between the managed sieges and the lethal ones lies in an unglamorous apparatus: public safety zones at runway ends where development is barred or bought out; obstacle-limitation surfaces enforced against every crane and mast; third-party risk modeling that quantifies, contour by contour, the population under the funnels; and — the hard part everywhere — a land-use authority with the standing to say no to development money in a growing city. The apparatus fails partially even in strong states (Congonhas; the persistent squeeze on urban US general-aviation fields); what distinguished the Nigerian case was its complete absence as a </w:t>
      </w:r>
      <w:r>
        <w:rPr>
          <w:i/>
        </w:rPr>
        <w:t>practiced</w:t>
      </w:r>
      <w:r>
        <w:t xml:space="preserve"> system — the rules existed in the aerodrome standards, and no institutional actor had ever owned their enforcement against Kano's growth, Lagos's, or any city's. The reform era's airport certification drives brought the surveys current; the buyouts and enforcement against settled neighborhoods remain, at this writing, politically untouched — no Nigerian government will soon bulldoze the poor from under the funnels its own planning vacuum invited them into. The realistic policy, urban planners note, is the forward-looking one: the </w:t>
      </w:r>
      <w:r>
        <w:rPr>
          <w:i/>
        </w:rPr>
        <w:t>next</w:t>
      </w:r>
      <w:r>
        <w:t xml:space="preserve"> airports — Lekki and its generation — acquiring their safety zones now, at greenfield prices, before the city arrives. Whether that acquisition happens is a precise, checkable test of whether Gwammaja taught anything. The funnels of 2060 are being zoned this decade.</w:t>
      </w:r>
    </w:p>
    <w:p>
      <w:pPr>
        <w:pStyle w:val="Heading2"/>
      </w:pPr>
      <w:r>
        <w:t>The month of May, 2002</w:t>
      </w:r>
    </w:p>
    <w:p>
      <w:pPr>
        <w:jc w:val="both"/>
      </w:pPr>
      <w:r>
        <w:t>The crash's national context sharpened its reception in ways the retelling usually forgets: EAS 4226 fell into a country already bleeding. Nigeria in the first half of 2002 was absorbing the Lagos armoury explosion of January — the Ikeja cantonment blasts that killed over a thousand, many of them drowned in a canal while fleeing, in a catastrophe whose emergency-response failures prefigured everything Chapter 13 would later systematize — along with recurrent communal violence and the general vertigo of a young democracy discovering the state's condition. The Kano crash thus landed not as an aviation event but as a data point in a national argument already raging: what, exactly, could this state protect? The May headlines set the armoury's canal beside Gwammaja's rubble and drew the connection the government least wanted drawn — that the two disasters, one military and one civil, shared an anatomy: hazardous systems sited among the poor, maintained by deferral, and answered by mourning. The political scientist reading 2002 finds there the first full articulation, in the Nigerian press, of the thesis this book has formalized: that disasters are audits, and the audit findings were converging from every sector at once. The aviation reform, when it finally came in 2006, drew on rhetorical capital accumulated across all of them — the armoury dead and the Gwammaja dead posthumously collaborating, as the constituencies of catastrophe eventually must, in the indictment that no single tragedy had been able to make stick.</w:t>
      </w:r>
    </w:p>
    <w:p>
      <w:pPr>
        <w:pStyle w:val="Heading2"/>
      </w:pPr>
      <w:r>
        <w:t>The physics of a hot afternoon</w:t>
      </w:r>
    </w:p>
    <w:p>
      <w:pPr>
        <w:jc w:val="both"/>
      </w:pPr>
      <w:r>
        <w:t>The performance calculus that failed over Gwammaja deserves a plain-language exposition, because it is the most democratically important physics in this book: every passenger boarding a heavily loaded flight from a hot-climate airport is inside this arithmetic, and none of it is visible from seat 14A.</w:t>
      </w:r>
    </w:p>
    <w:p>
      <w:pPr>
        <w:jc w:val="both"/>
      </w:pPr>
      <w:r>
        <w:t xml:space="preserve">Air is an aircraft's working fluid, and heat thins it. A wing generates lift, and an engine generates thrust, in proportion to the mass of air each can process; on a 40-degree afternoon at Kano's elevation, the atmosphere delivers meaningfully less mass per cubic meter than the "standard day" against which aircraft brochures are written. Performance engineering handles this through density altitude — the altitude at which the standard atmosphere would match today's actual air. On the afternoon of 4 May 2002, Kano's density altitude stood thousands of feet above its physical elevation: the aircraft, sitting on a Sahelian runway, was performing as if departing from a mountain airport. Every increment matters and compounds: higher true speeds needed for the same lift, longer roll to reach them, less excess thrust for the climb, and — the certification's core case — a thinner margin should an engine falter at the worst moment. The manufacturer's charts price all of it, line by line: at this weight, this temperature, this runway, with one engine out at rotation, the aircraft clears obstacles by this margin, </w:t>
      </w:r>
      <w:r>
        <w:rPr>
          <w:i/>
        </w:rPr>
        <w:t>provided</w:t>
      </w:r>
      <w:r>
        <w:t xml:space="preserve"> the engines deliver book thrust and the weight is what the load sheet says.</w:t>
      </w:r>
    </w:p>
    <w:p>
      <w:pPr>
        <w:jc w:val="both"/>
      </w:pPr>
      <w:r>
        <w:t>Now degrade the assumptions the way the era degraded them. An elderly Spey's actual thrust, decades from the test cell, sits some percentage below book — legally, if trend monitoring catches it; invisibly, if the monitoring is paperwork. The load sheet's weights ride on standard passenger assumptions and honest cargo declarations — in a system whose baggage culture ran on negotiation, both were soft. The obstacle survey assumes the 1958 fence line. Each softness is small, deniable, and cumulative; and the arithmetic that results is not an approximation of the certified case but a different case never computed by anyone. This is what "margin" means and how margins actually die — not stolen at once but lent away in slivers, each borrower certain the others left enough. On a cool morning at light weight, the aircraft that crashed would likely have flown away from the same engine trouble, and nobody would ever have learned how little remained in the account. Hot afternoons are the audit. The lesson generalizes far beyond aviation, and it is Chapter 3's lesson in physical form: systems reveal their borrowed margins only at load, and a society that meets its systems only in fair weather knows nothing about them at all.</w:t>
      </w:r>
    </w:p>
    <w:p>
      <w:pPr>
        <w:pStyle w:val="Heading2"/>
      </w:pPr>
      <w:r>
        <w:t>The hospital day</w:t>
      </w:r>
    </w:p>
    <w:p>
      <w:pPr>
        <w:jc w:val="both"/>
      </w:pPr>
      <w:r>
        <w:t>Kano's medical response on 4 May deserves its record alongside the crash, because the pattern it set recurs at every urban disaster in this book and has never been nationally examined.</w:t>
      </w:r>
    </w:p>
    <w:p>
      <w:pPr>
        <w:jc w:val="both"/>
      </w:pPr>
      <w:r>
        <w:t>The city's hospitals learned of the crash the way the state did: from the smoke and the crowds. Within the hour, Murtala Muhammed Specialist Hospital and the teaching hospital received simultaneous waves no triage plan had allocated — the burned, the crushed, and the walking shocked, delivered in taxis, on motorcycles, in the beds of pickups, by the same citizen-responders who had dug them out, distributed among facilities by proximity and rumor rather than by capability. No casualty regulating center existed to match patient to resource: burn cases arrived at hospitals without burn capability while surgical theaters elsewhere stood ready and unused; families searched facility to facility for days, because no central casualty registry existed to search once. Blood ran short by evening and was replenished the Nigerian way, by an emergency appeal answered — magnificently — by ordinary Kano queuing at donor benches. The health system's staff performed, by every account, with the improvised excellence this book has learned to expect at the individual level of Nigerian institutions; the system performed as designed, which is to say it had not been.</w:t>
      </w:r>
    </w:p>
    <w:p>
      <w:pPr>
        <w:jc w:val="both"/>
      </w:pPr>
      <w:r>
        <w:t>The uncounted consequence was the second-week mortality — the burn and crush patients who survived the day and died of the infections, the renal failures, and the transfer-delays that mature trauma systems exist to prevent. No study ever enumerated them; Nigerian disaster mortality is counted at the scene or not at all, which flatters every response the statistics touch. When Chapter 13 argues that response capacity is the cheapest life-saving investment available to the Nigerian state, its evidence base ends, honestly, at the hospital door — beyond which the data was never collected. That, too, is a finding. Systems that do not count their second-week dead have decided, in effect, that the post-disaster patient is the family's project; and the families of Gwammaja, who had already supplied the rescue, supplied the nursing too.</w:t>
      </w:r>
    </w:p>
    <w:p>
      <w:pPr>
        <w:pStyle w:val="Heading2"/>
      </w:pPr>
      <w:r>
        <w:t>The city that keeps meeting the sky</w:t>
      </w:r>
    </w:p>
    <w:p>
      <w:pPr>
        <w:jc w:val="both"/>
      </w:pPr>
      <w:r>
        <w:t>Kano's third catastrophe invites the longer view of the city itself, because no place in Nigeria has a deeper or stranger relationship with aviation, and the relationship is a compressed history of everything this book argues.</w:t>
      </w:r>
    </w:p>
    <w:p>
      <w:pPr>
        <w:jc w:val="both"/>
      </w:pPr>
      <w:r>
        <w:t>The city met the airplane as spectacle (1925), profited from it as rent (the crossroads years), suffered it as bereavement (1973, at the airport's edge), and in 2002 was struck by it in its own streets — a progression from audience to victim that tracked, step by step, the aviation system's institutional trajectory. And through all of it, Kano's actual demand for flight — the Hajj above all, the commercial diaspora's traffic, the north's connection to Lagos and the world — remained among the most authentic in Africa: this was never a city that needed aviation sold to it. What Kano needed, and never received in eighty years, was an aviation system that took its needs as design inputs. The Hajj operations that dominated its calendar were run from Lagos and Abuja as annual improvisations; the airport that carried the emirate's name decayed on FAAN's schedule of southern priorities; the airspace and approach aids served the trunk routes' logic. Gwammaja itself — the quarter under the climb path — was the residue of a planning conversation between airport and city that had simply never occurred, in a metropolis whose own planning institutions had been assembled and starved on the same colonial-then-federal pattern as everything else in this history.</w:t>
      </w:r>
    </w:p>
    <w:p>
      <w:pPr>
        <w:jc w:val="both"/>
      </w:pPr>
      <w:r>
        <w:t>The 2002 aftermath added the era's characteristic coda. For a season, Kano's catastrophe organized national attention: delegations, probes, the age-limit policy, pledges to the neighborhood. Then attention moved south — 2005's disasters, 2006's reform — and the reform itself, this book's celebrated turn, was experienced from Kano at an angle worth recording: the re-certification purge fell hardest on the northern regional carriers (Kabo, the Hajj-adjacent operators) whose marginal economics could not clear the new bar, and the consolidated industry that emerged was more Lagos-centric than the one it replaced. The safety dividend was real and shared; the industry's geography narrowed. Nobody designed that outcome either, and its politics — the north's perennial, not-unfounded sense of servicing a system headquartered elsewhere — now shadow every route-allocation and airport-investment fight in the sector. A national aviation reform that does not think about its own geography will be experienced, in a federation, as someone's regional project; and systems experienced as someone else's project do not acquire the broad constituency Chapter 16 requires. Kano has been teaching that lesson since 1925. It is still on offer.</w:t>
      </w:r>
    </w:p>
    <w:p>
      <w:pPr>
        <w:pStyle w:val="Heading2"/>
      </w:pPr>
      <w:r>
        <w:t>Reflection</w:t>
      </w:r>
    </w:p>
    <w:p>
      <w:pPr>
        <w:jc w:val="both"/>
      </w:pPr>
      <w:r>
        <w:t>There is a moral asymmetry at the heart of this chapter that the tidy language of "aviation safety" conceals. The passengers of 4226 participated, at least formally, in the system that killed them: they chose to fly, paid a fare, accepted the ordinary bargain of transport. The people of Gwammaja participated in nothing. They were killed by a system's externalities while cooking lunch — by a fleet-age policy never enforced, a weight culture never disciplined, an obstacle survey never updated, a city never planned, each deferral executed by someone who would never live under the climb path of runway 24. Economists call such arrangements moral hazard; the older word is injustice. A fair test of any regulatory state is how it treats the people who cannot exit its failures — and by that test, the Nigerian aviation system of 2002 failed more completely in Gwammaja than anywhere in this book, because every other chapter's victims at least appear in the system's own ledgers.</w:t>
      </w:r>
    </w:p>
    <w:p>
      <w:pPr>
        <w:jc w:val="both"/>
      </w:pPr>
      <w:r>
        <w:t>Kano has now appeared three times in this history — 1925, 1973, 2002 — as the stage on which each era's aviation order revealed itself: the empire's theater, the boom's unread warning, the deregulated bust's externalized bill. The city's fourth appearance will wait for another book; its third was warning enough, and the country had three years to act on it. It did not, and the scene now shifts south and east — to a forest clearing near a village called Lisa, and to a runway at Port Harcourt, in the year when everything broke at once.</w:t>
      </w:r>
    </w:p>
    <w:p>
      <w:r>
        <w:br w:type="page"/>
      </w:r>
    </w:p>
    <w:p>
      <w:pPr>
        <w:pStyle w:val="Heading1"/>
      </w:pPr>
      <w:r>
        <w:t>Chapter 8 — The Year of Weeping: Bellview 210 and Sosoliso 1145</w:t>
      </w:r>
    </w:p>
    <w:p>
      <w:pPr>
        <w:jc w:val="both"/>
      </w:pPr>
      <w:r>
        <w:t>Grief can be an accident of geography. In December 2005 it concentrated, with terrible precision, on the parents of one school.</w:t>
      </w:r>
    </w:p>
    <w:p>
      <w:pPr>
        <w:jc w:val="both"/>
      </w:pPr>
      <w:r>
        <w:t xml:space="preserve">But the year's weeping began seven weeks earlier, on the night of 22 October, when Bellview Airlines Flight 210 — a Boeing 737-200 bound from Lagos to Abuja with 117 people aboard — took off into a line of thunderstorms and, within minutes, ceased to exist as far as the Nigerian state could tell. Not "crashed": </w:t>
      </w:r>
      <w:r>
        <w:rPr>
          <w:i/>
        </w:rPr>
        <w:t>vanished</w:t>
      </w:r>
      <w:r>
        <w:t>. Contact was lost in the climb; and then, for the better part of a night and a morning, the Federal Republic of Nigeria could not locate a Boeing 737 that had fallen somewhere within a few dozen miles of its largest city. The search apparatus looked in the wrong places — at one stage, officials announced a crash site near a town over a hundred kilometers away, and the machinery of government, families in tow, briefly oriented to a location where nothing had happened. The actual site was found the next morning, by villagers, at Lisa, in Ogun State, barely thirty kilometers north of the Lagos airport: a crater in the forest, the aircraft driven into the earth nearly whole and nearly vertically, no survivors, no fire visible above the canopy to guide anyone in the night. The passengers had been dead since minutes after takeoff. The search had been a search for the state's own situational awareness, and it had taken twelve hours to find it.</w:t>
      </w:r>
    </w:p>
    <w:p>
      <w:pPr>
        <w:jc w:val="both"/>
      </w:pPr>
      <w:r>
        <w:t>Seven weeks later, on the afternoon of 10 December, Sosoliso Airlines Flight 1145 — a DC-9 from Abuja to Port Harcourt — arrived over its destination in heavy weather. Aboard were 110 people, and their composition is the fact around which Nigerian memory of the year has crystallized ever since: sixty of them were students of Loyola Jesuit College, Abuja — one of the country's finest secondary schools — flying home as a group for Christmas, in the custom of a boarding- school nation whose children commute by air. On approach, in a thunderstorm, the aircraft encountered the windshear that Chapter 9's disaster would make infamous; it struck the ground short of and beside the runway, broke up along the grass, and burned. And then the second disaster began. Port Harcourt's aircraft rescue and firefighting service — the ARFF whose vehicles and response times are specified, category by category, in ICAO's Annex 14 — reached the burning wreck late, and reached it, by the convergent testimony of survivors' families and subsequent inquiry, without adequate water or foam. Passengers who had survived the impact died in the fire. One hundred and eight people were lost; two survived, among them a teenage girl, Kechi Okwuchi, whose long rehabilitation from her burns — and eventual appearance, years later, singing on an American television stage — became the tragedy's one publicly bearable thread.</w:t>
      </w:r>
    </w:p>
    <w:p>
      <w:pPr>
        <w:jc w:val="both"/>
      </w:pPr>
      <w:r>
        <w:t>Sixty children of one school; a headmaster reading names at a carol service become a funeral; a mass grave on the school grounds because some of the children could not be told apart. The Loyola parents — accomplished, articulate, connected Abuja professionals — did not disperse into private grief. They organized. And their organization, more than any other single force, converted 2005 from another entry in the national ledger of sorrow into the political crisis that Chapter 9 will show finally breaking the system open.</w:t>
      </w:r>
    </w:p>
    <w:p>
      <w:pPr>
        <w:pStyle w:val="Heading2"/>
      </w:pPr>
      <w:r>
        <w:t>The night of the search</w:t>
      </w:r>
    </w:p>
    <w:p>
      <w:pPr>
        <w:jc w:val="both"/>
      </w:pPr>
      <w:r>
        <w:t>The hours after Bellview 210's disappearance deserve reconstruction at the pace they were lived, because no dataset in this book displays the state's disaster machinery — every component, under load, simultaneously — as completely as that one night.</w:t>
      </w:r>
    </w:p>
    <w:p>
      <w:pPr>
        <w:jc w:val="both"/>
      </w:pPr>
      <w:r>
        <w:t>At the moment contact was lost, the system knew, or held the means to know: a departure time, a cleared route, a last radar return and radio call, a fuel endurance. The circle of possibility was, by the physics, small. What the system did with it was nothing coherent. The airline reported the aircraft missing; the agencies' night-duty layers — aviation, military, police, the young NEMA — activated as separate organisms, each calling its own chain, none commanding the others. No joint rescue coordination center of the kind ICAO's search-and-rescue annex prescribes took charge of the picture. Into the vacuum came the era's new information ecology: cell phones and morning-drive radio. A report — its origin never satisfactorily traced — placed the crash near Kishi, in Oyo State, over three hundred kilometers north; officials repeated it, the machinery lurched toward it; families were told, and some began driving. For much of the night the Federal Republic searched the wrong forest at the wrong end of the country while the actual wreckage smoldered under canopy thirty kilometers from the departure runway. Lisa village's farmers found it at first light — walking, as witnesses, toward the smoke their government's assets had flown past — and for several further hours the site's custody belonged to whoever arrived: villagers, then journalists, then a gathering crowd, then, progressively, the state, arriving at its own catastrophe behind the general public.</w:t>
      </w:r>
    </w:p>
    <w:p>
      <w:pPr>
        <w:jc w:val="both"/>
      </w:pPr>
      <w:r>
        <w:t xml:space="preserve">The counterfactual that gives the night its full weight is not about rescue — Lisa's impact, the evidence showed, was unsurvivable. It is about the </w:t>
      </w:r>
      <w:r>
        <w:rPr>
          <w:i/>
        </w:rPr>
        <w:t>class</w:t>
      </w:r>
      <w:r>
        <w:t xml:space="preserve"> of event. Had 210 gone down at shallow angle in forest — the survivable configuration that accident statistics generously supply — everyone alive at impact would have owed their outcome to a search that took twelve hours to find a Boeing inside the Lagos commuter belt. Search and rescue is insurance written before the event; Nigeria's policy, the night revealed, had lapsed decades earlier, and no one had told the passengers paying premiums in trust. The night's lesser lessons compounded: manifest confusion (the passenger count itself moved between bulletins); family notification by rumor; the Kishi error never audited to source. Chapter 13 will assemble the doctrine these hours were missing. Here it is enough to fix the image the country woke to: the wreck found by farmers, the ministers arriving at mid-morning, and the question — asked on every front page in identical words — </w:t>
      </w:r>
      <w:r>
        <w:rPr>
          <w:i/>
        </w:rPr>
        <w:t>if it had taken off and vanished, who, exactly, was watching?</w:t>
      </w:r>
    </w:p>
    <w:p>
      <w:pPr>
        <w:pStyle w:val="Heading2"/>
      </w:pPr>
      <w:r>
        <w:t>Two timelines</w:t>
      </w:r>
    </w:p>
    <w:p>
      <w:pPr>
        <w:jc w:val="both"/>
      </w:pPr>
      <w:r>
        <w:rPr>
          <w:b/>
        </w:rPr>
        <w:t>Bellview 210.</w:t>
      </w:r>
      <w:r>
        <w:t xml:space="preserve"> The 737 departed Lagos at night into known thunderstorm activity, cleared to climb. Within about three minutes, radar and radio contact ended; no distress call was received. The aircraft came down at extreme velocity and steep angle at Lisa. The flight data recorder was never recovered in usable condition — the crash's energy and the crater's depth defeated the effort — and the cockpit voice recorder yielded nothing usable either. The investigation, deprived of its two primary witnesses, could never conclusively establish the sequence: thunderstorm upset, instrument or control failure, spatial disorientation, some combination — the AIB's eventual report could only bound the possibilities. Flight 210 thus holds a particular place in this book: the crash about which Nigeria knows least, and the demonstration that a state which cannot find a wreck for twelve hours, and cannot recover a recorder from its own soil, has forfeited even the consolation of understanding its disasters.</w:t>
      </w:r>
    </w:p>
    <w:p>
      <w:pPr>
        <w:jc w:val="both"/>
      </w:pPr>
      <w:r>
        <w:rPr>
          <w:b/>
        </w:rPr>
        <w:t>Sosoliso 1145.</w:t>
      </w:r>
      <w:r>
        <w:t xml:space="preserve"> The DC-9 flew a stormy afternoon approach into Port Harcourt. The investigation found the aircraft descended into windshear conditions associated with a thunderstorm cell over the field; the crew continued the approach when the conditions called for abandonment — the go-around that was available and not taken — and the aircraft touched down catastrophically short and beside the paved surface. The impact was survivable for many aboard; the investigation's survival-factors analysis, and the testimony of the bereaved, established that the fire, not the impact, killed a substantial number — and that the airport's emergency response failed in speed, in equipment, and in extinguishing agent. The detail that Nigeria has never forgotten, cited in every retelling: the fire tenders that came without water.</w:t>
      </w:r>
    </w:p>
    <w:p>
      <w:pPr>
        <w:pStyle w:val="Heading2"/>
      </w:pPr>
      <w:r>
        <w:t>The investigations</w:t>
      </w:r>
    </w:p>
    <w:p>
      <w:pPr>
        <w:jc w:val="both"/>
      </w:pPr>
      <w:r>
        <w:t>The two inquiries, read together, mark the exact state of Nigerian accident investigation at the system's lowest point — after the decay, before the reform.</w:t>
      </w:r>
    </w:p>
    <w:p>
      <w:pPr>
        <w:jc w:val="both"/>
      </w:pPr>
      <w:r>
        <w:t>The Bellview investigation failed forensically, as described, but the failure had architecture behind it. Recorder recovery and readout is a capability question: the specialized laboratory work was beyond domestic capacity, dependent on foreign assistance whose mobilization was slow, and the wreckage-site management of the first days — a looted, trampled, improvised excavation — degraded evidence irrecoverably. The final report, when it eventually surfaced years later, was an honest document about its own defeat. Its real finding, never phrased this way, was that Nigeria had been operating a jet-airline system without the investigative infrastructure the Chicago Convention presumes: Annex 13 assigns every state the duty to investigate, but the duty had been budgeted, like everything in this book, as a contingency to be improvised when the day came. The day had come annually.</w:t>
      </w:r>
    </w:p>
    <w:p>
      <w:pPr>
        <w:jc w:val="both"/>
      </w:pPr>
      <w:r>
        <w:t>The Sosoliso report was, by contrast, completable and completed: windshear encounter, continued approach, inadequate emergency response — findings clear enough to act on. Note what the two reports jointly established about the state's aviation apparatus in 2005: it could neither reliably prevent (two mass-casualty weather-related losses in seven weeks), nor find (twelve hours to Lisa), nor rescue (the dry fire tenders), nor, in the worst case, even explain (the unreadable recorders). Prevention, response, and explanation are the three duties a state owes the flying public. 2005 was the year Nigeria was seen — by its own citizens, in real time, on the new private television channels and the front pages — to be failing all three at once. That comprehensive visibility, unprecedented in the military decades, is what made 2005 politically different from everything before it.</w:t>
      </w:r>
    </w:p>
    <w:p>
      <w:pPr>
        <w:pStyle w:val="Heading2"/>
      </w:pPr>
      <w:r>
        <w:t>The school</w:t>
      </w:r>
    </w:p>
    <w:p>
      <w:pPr>
        <w:jc w:val="both"/>
      </w:pPr>
      <w:r>
        <w:t>Loyola Jesuit College sits on the Abuja plain like the argument for Nigerian possibility made in brick: a Jesuit boarding school, founded in 1996, that had become within a decade one of the country's academically fiercest institutions — the school whose students swept national competitions, whose admissions were a lottery of merit against wealth, whose alumni pipeline ran to the world's universities. Its families were the reconstruction of the Nigerian professional class in miniature: civil servants and doctors, military officers and entrepreneurs, north and south, Muslim and Christian in a school run by Catholic fathers — the integrated elite the constitution imagines. December's flight was a ritual of that world: the "school flight" south for Christmas, seats booked in blocks, younger children chaperoned by older, parents at the Port Harcourt terminal in the festival crowd.</w:t>
      </w:r>
    </w:p>
    <w:p>
      <w:pPr>
        <w:jc w:val="both"/>
      </w:pPr>
      <w:r>
        <w:t>Sixty of the students boarded 1145. The school's magnitude of loss has few peacetime parallels anywhere: entire class cohorts halved, sibling pairs taken together, the choir and the debate team and the football side each with its specific, nameable holes. The Jesuits buried the unidentifiable together on the school grounds — the decision, wrenching at the time, that created the memorial garden where the community's grief found its permanent address. The school's chapel service that December, parents of the dead beside parents of the spared, has entered Nigerian institutional memory through the accounts of those present as the stillest hour of a loud country.</w:t>
      </w:r>
    </w:p>
    <w:p>
      <w:pPr>
        <w:jc w:val="both"/>
      </w:pPr>
      <w:r>
        <w:t xml:space="preserve">What the Loyola families did next distinguishes 2005 from every prior chapter, and it began from a characteristic decision: they organized </w:t>
      </w:r>
      <w:r>
        <w:rPr>
          <w:i/>
        </w:rPr>
        <w:t>as the school community</w:t>
      </w:r>
      <w:r>
        <w:t>, not as scattered claimants. The parents — among them senior lawyers who understood process, officials who understood ministries, and mothers who understood, as one said to the press, that they had "nothing left to threaten" — formed the associations, retained the counsel, attended every adjournment of every proceeding, built the memorial scholarship funds, and made themselves, deliberately, the disaster's permanent institutional witness. They demanded the Sosoliso report and got it; they pressed the ARFF findings into the public record; they turned each anniversary into an audit. Where the widow of Chapter 14 keeps a private file, Loyola built a public one — and the difference, this book has argued, is the raw material of reform. Concentrated, organized, articulate grief is the only force in this history that has ever outlasted a news cycle, and in 2006 it was waiting, fully assembled, when the Sultan's aircraft fell and the political system finally reached for someone to answer to.</w:t>
      </w:r>
    </w:p>
    <w:p>
      <w:pPr>
        <w:jc w:val="both"/>
      </w:pPr>
      <w:r>
        <w:t>The survivors complete the school's story. Two people lived through 1145, both terribly burned; the younger, Kechi Okwuchi, a Loyola student, endured the years of reconstructive surgery abroad that Nigerian burn medicine could not provide — itself a finding, Chapter 13 will note, about where the second disaster's costs land — and emerged, a decade later, singing before American television audiences with a composure that made her, for Nigerians, the tragedy's one unbroken thread. Her testimony about the fire — the impact survivable, the flames arriving before help — is the Sosoliso investigation's survival-factors section given a voice, and it has done more than any official document to keep the dry fire tenders of Port Harcourt in the national memory. A country that will not read reports will sometimes, still, listen to a survivor. It is not a system. It is what persists in the absence of one.</w:t>
      </w:r>
    </w:p>
    <w:p>
      <w:pPr>
        <w:pStyle w:val="Heading2"/>
      </w:pPr>
      <w:r>
        <w:t>Reaction: the mothers of Loyola</w:t>
      </w:r>
    </w:p>
    <w:p>
      <w:pPr>
        <w:jc w:val="both"/>
      </w:pPr>
      <w:r>
        <w:t>The reaction to October's crash had followed the worn liturgy — mourning, probe, promises. December's broke the pattern, for reasons worth dissecting because they amount to a small theory of when disasters produce reform.</w:t>
      </w:r>
    </w:p>
    <w:p>
      <w:pPr>
        <w:jc w:val="both"/>
      </w:pPr>
      <w:r>
        <w:t>The Loyola Jesuit parents constituted, by tragic accident, precisely the coalition Nigerian aviation safety had never had: numerous enough to matter, concentrated enough to organize (one school, one city, one parish network), elite enough to be unignorable (their ranks included senior officials, executives, professionals — the class that normally exits public failure via charter flight), and armed with the one grievance no Nigerian government can wave away: children. They demanded the reports be published, the airports audited, the responsible named. They kept demanding after the news cycle moved on — anniversaries, memorials, court actions, op-eds, an organized refusal to allow the customary amnesia. Sixty small graves at a school in Abuja were, for the political class whose own children filled such schools, an argument against which the waiver culture had no reply.</w:t>
      </w:r>
    </w:p>
    <w:p>
      <w:pPr>
        <w:jc w:val="both"/>
      </w:pPr>
      <w:r>
        <w:t>President Obasanjo's government, already wounded by October, responded across 2006 with the sequence that every previous disaster had failed to trigger: ministerial change at aviation; an internationally credible technocrat — Harold Demuren, of whom much more in the next chapter — installed at the NCAA; a new Civil Aviation Act driven through the National Assembly, granting the regulator the autonomy and funding whose absence Part I chronicled; and the beginning of the re-certification purge that would cut the operating industry nearly in half. None of that was yet visible in December 2005. What was visible was a nation at the end of grief's capacity: the year closed with churches full, flags lowered, and — for the first time in this book's chronology — a public conversation about aviation conducted in the language of accountability rather than fate.</w:t>
      </w:r>
    </w:p>
    <w:p>
      <w:pPr>
        <w:pStyle w:val="Heading2"/>
      </w:pPr>
      <w:r>
        <w:t>Two airlines, one December</w:t>
      </w:r>
    </w:p>
    <w:p>
      <w:pPr>
        <w:jc w:val="both"/>
      </w:pPr>
      <w:r>
        <w:t>The corporate epilogues of 2005's two carriers complete the year's accounting, and their divergence from their reputations is itself a finding.</w:t>
      </w:r>
    </w:p>
    <w:p>
      <w:pPr>
        <w:jc w:val="both"/>
      </w:pPr>
      <w:r>
        <w:t xml:space="preserve">Bellview — the respectable one, the IOSA-audited regional success — proved to have no second act: the brand was its asset, the crash consumed it, and the airline wound down within a few years, leaving its unanswered crash as its principal estate. Sosoliso — the smaller operator, whose name became synonymous with the year's deepest grief — ceased operations almost immediately; its principals later attempted returns to the industry under new banners, a pattern (the operator outliving the operation) that Nigerian corporate law made routine and that the re-certification era only partially closed. Neither company's internal story — the board discussions, the insurance positions, the safety investments made and skipped — ever entered the public record in the systematic way a mature system's litigation and dockets would have forced; both dissolved into the corporate registry's silence, taking their organizational lessons with them. The comparative point is worth one sentence: after every major American crash of the era, the operator's internal life was subpoenaed into the light — memos, budgets, audit trails — and the industry's collective knowledge of </w:t>
      </w:r>
      <w:r>
        <w:rPr>
          <w:i/>
        </w:rPr>
        <w:t>how airlines actually fail</w:t>
      </w:r>
      <w:r>
        <w:t xml:space="preserve"> grew accordingly; Nigeria's industry buried its dead companies unautopsied, like its reports, and each new entrant began with the full inheritance of undiagnosed precedent. An economy's corporate graveyard is a curriculum, or it is nothing. Chapter 12 tallied the headstones; the missing autopsies are why the tally had to be assembled, decades later, by a book.</w:t>
      </w:r>
    </w:p>
    <w:p>
      <w:pPr>
        <w:pStyle w:val="Heading2"/>
      </w:pPr>
      <w:r>
        <w:t>The boxes that would not speak</w:t>
      </w:r>
    </w:p>
    <w:p>
      <w:pPr>
        <w:jc w:val="both"/>
      </w:pPr>
      <w:r>
        <w:t>Bellview 210's recorders failed the investigation, and the failure's technical anatomy carries a policy lesson precise enough to legislate from, so it belongs in the record.</w:t>
      </w:r>
    </w:p>
    <w:p>
      <w:pPr>
        <w:jc w:val="both"/>
      </w:pPr>
      <w:r>
        <w:t xml:space="preserve">A flight data recorder and cockpit voice recorder are built around crash-survivable memory units — armored capsules rated, under the international standard, to survive punishing accelerations, penetrating impact, deep-sea pressure, and an hour of high-temperature fire. Rated, however, against the </w:t>
      </w:r>
      <w:r>
        <w:rPr>
          <w:i/>
        </w:rPr>
        <w:t>envelope of survivable and typical accidents</w:t>
      </w:r>
      <w:r>
        <w:t xml:space="preserve">: the certification case is not unlimited. A near-vertical, high-velocity impact into laterite — Lisa's case — concentrates energies at the extreme edge of any capsule's rating, and the units recovered from the crater emerged with damage that put their contents beyond the readout capabilities then reachable by Nigeria's investigation: the domestic laboratory did not exist, and the foreign laboratories to which such wreckage-cases are carried — the NTSB's, the UK AAIB's, the BEA's — work miracles routinely but not always. The era compounds the loss: 2005-generation recorders were, by then, decades into obsolescence debates — older magnetic-tape and early solid-state units, fewer recorded parameters, no crash-protected image or datalink recording, none of the deployable-recorder or triggered-transmission technologies that the post-MH370 rulemakings would push into the 2020s fleet. Had 210 carried the recorder fit of a decade later, or had the wreckage-site custody of the first days preserved the units' condition, or had a regional readout capability existed — any one of the three — this book's Chapter 8 would contain a causation section. The policy translations are direct: recorder-fit standards are worth regulating ahead of ICAO minima in high-risk registries; wreckage-site custody is a trainable, drillable discipline (it failed at Lisa before any laboratory could); and a </w:t>
      </w:r>
      <w:r>
        <w:rPr>
          <w:i/>
        </w:rPr>
        <w:t>regional</w:t>
      </w:r>
      <w:r>
        <w:t xml:space="preserve"> African recorder laboratory — long proposed in ICAO's Africa planning, perennially unfunded — would repay its cost with the first mystery it retired. Nigeria's NSIB has since built meaningful readout capability in Abuja, one of the reform era's concrete assets; the families of 210, fifteen years too early, received instead the word "undetermined," which is what infrastructure gaps are called after they happen to someone.</w:t>
      </w:r>
    </w:p>
    <w:p>
      <w:pPr>
        <w:pStyle w:val="Heading2"/>
      </w:pPr>
      <w:r>
        <w:t>The go-around that wasn't</w:t>
      </w:r>
    </w:p>
    <w:p>
      <w:pPr>
        <w:jc w:val="both"/>
      </w:pPr>
      <w:r>
        <w:t xml:space="preserve">Sosoliso's cockpit, in its last ninety seconds, held a decision structure that aviation psychology has since mapped so thoroughly that it bears a name in every training syllabus: plan continuation bias — the deepening commitment to an original course of action as the evidence against it accumulates, strongest exactly where the plan is nearly complete. An approach is the textbook habitat. The crew has briefed it, flown it, configured for it; the runway is two minutes ahead; every mental model is landing-shaped. Each new adverse cue — the windshear report, the sink rate, the visual picture degrading — arrives incrementally, each individually survivable, none crossing the threshold that would have forbidden the approach outright had it presented at the start. The go-around, meanwhile, is priced by the brain as an </w:t>
      </w:r>
      <w:r>
        <w:rPr>
          <w:i/>
        </w:rPr>
        <w:t>event</w:t>
      </w:r>
      <w:r>
        <w:t xml:space="preserve">: fuel, delay, explanation, the storm still there on the second try, the passengers' lurch, the subtle professional confession that one misjudged. The continuation is priced as nothing — it is the plan. Every pilot alive has felt the asymmetry; the industry's answer, built into the stabilized-approach doctrine that hardened worldwide in exactly the years after 2005, was to abolish the judgment call: defined gates (altitude, configuration, sink rate, energy) at which any deviation </w:t>
      </w:r>
      <w:r>
        <w:rPr>
          <w:i/>
        </w:rPr>
        <w:t>mandates</w:t>
      </w:r>
      <w:r>
        <w:t xml:space="preserve"> the go-around, no diagnosis permitted, the decision pre-made in the briefing room where cognition is cheap rather than at four hundred feet where it is impossible. Airlines that enforce the doctrine — and publish, through their flight- data monitoring, their go-around compliance rates — have driven approach-and-landing accidents, aviation's largest historical category, toward the floor. The doctrine reached Nigerian operations with the reform's IOSA wave; the crews of 1145 and, ten months later, 053 flew before it. Between them, the two crashes taught the Nigerian industry the sentence its training departments now repeat as liturgy: a go-around is never an admission of failure; it is the system working. The tuition, as always in this Part, is on record.</w:t>
      </w:r>
    </w:p>
    <w:p>
      <w:pPr>
        <w:pStyle w:val="Heading2"/>
      </w:pPr>
      <w:r>
        <w:t>The winter of accounting</w:t>
      </w:r>
    </w:p>
    <w:p>
      <w:pPr>
        <w:jc w:val="both"/>
      </w:pPr>
      <w:r>
        <w:t>The weeks between the two crashes, and the weeks after the second, deserve their own chronology, because the political system's processing of 2005 — visible in real time, datable by headline — is the book's best-documented specimen of a state deciding, under maximum pressure, how much to change.</w:t>
      </w:r>
    </w:p>
    <w:p>
      <w:pPr>
        <w:jc w:val="both"/>
      </w:pPr>
      <w:r>
        <w:t>After Bellview, the machinery produced its standard outputs at standard speed: mourning declared, a probe announced, the minister summoned to the Senate, officials' explanations of the search fiasco contradicting one another on consecutive days. But two non-standard things happened. First, the press did not move on — the new private broadcasters and the matured newspaper market kept the search failure, the manifest confusion, and the radar questions on the front pages for weeks, and began the cumulative, cross-referencing coverage ("the fourth major crash since 1992...") that converts events into a record. Second, the international layer engaged: the ICAO audit cycle was already scheduled, foreign carriers' security and safety concerns about Lagos were leaking into the trade press, and the World Bank's transport people were circulating the sector review that would supply much of the eventual reform's technical text. The state was, for the first time, being watched by audiences it could not manage.</w:t>
      </w:r>
    </w:p>
    <w:p>
      <w:pPr>
        <w:jc w:val="both"/>
      </w:pPr>
      <w:r>
        <w:t>Sosoliso detonated inside that already-charged field, and the charge shaped the response's speed. Within days, President Obasanjo was at Port Harcourt and at Loyola Jesuit — the photographs of the president amid the sixty caskets are the era's defining images — and within weeks the government had convened the aviation summit that the industry had requested for a decade, with the terms of reference that became the 2006 Act's skeleton: regulator autonomy, investigation independence, infrastructure funding, fleet standards. The professional diaspora was recruited into the drafting; ICAO and the FAA were invited into the room, the external-witness strategy assembling itself; and the political class, facing 2007 elections with 2005's images fresh, discovered that aviation reform had become that rarest Nigerian commodity — a policy with no organized opposition. Even the industry's casualties-to-be, the operators the coming re-certification would kill, could not argue publicly against reform across sixty children's graves. The window that Chapter 9's royal funeral would fling fully open was, by January 2006, already unlatched — by organized grief, by an unmanageable press, and by the accumulated, compounding weight of every unanswered crash this Part has recorded. States change when the cost of not changing is made legible to the people who govern them. 2005's terrible achievement was legibility.</w:t>
      </w:r>
    </w:p>
    <w:p>
      <w:pPr>
        <w:pStyle w:val="Heading2"/>
      </w:pPr>
      <w:r>
        <w:t>Institutional analysis: the second disaster</w:t>
      </w:r>
    </w:p>
    <w:p>
      <w:pPr>
        <w:jc w:val="both"/>
      </w:pPr>
      <w:r>
        <w:t>Chapter 13 will treat emergency response systematically; here, the 2005 evidence needs only to be entered precisely, because it is the strongest in the book.</w:t>
      </w:r>
    </w:p>
    <w:p>
      <w:pPr>
        <w:jc w:val="both"/>
      </w:pPr>
      <w:r>
        <w:t>Search and rescue, first. The twelve hours to Lisa were not a technology failure — the aircraft crashed inside one of the most densely populated regions in Africa, within minutes' flying time of military airfields. They were a coordination failure among bodies (ATC, military, police, NEMA, state governments) whose disaster roles had never been drilled, under a doctrine that had never been written, with communications that improvised across personal phone networks. Against this stands the international benchmark the reader should hold: mature systems treat the interval between loss of contact and rescue-force dispatch in minutes, because the survivable-crash literature says the first hour is where the saveable die. Nobody survived Lisa; but the system could not have known that, and searched as if it had.</w:t>
      </w:r>
    </w:p>
    <w:p>
      <w:pPr>
        <w:jc w:val="both"/>
      </w:pPr>
      <w:r>
        <w:t>Firefighting, second. ICAO Annex 14 specifies, for an airport of Port Harcourt's traffic, response to any point on the runway within three minutes with rated quantities of water and foam. The specification is not aspirational garnish; it is calibrated to the physics of fuel fires and the survival window of an intact cabin — the standard exists because the difference between two minutes and ten is the difference between an accident and a massacre. The Sosoliso gap between standard and delivery was therefore not a shortfall but a category change, and it had been purchasable in advance for the price of trucks, tenders' maintenance, and drills — sums that disappear into rounding in an airport budget. The state had bought the international standard's vocabulary (the airport was certified, the trucks existed, the category was declared) without buying its substance. This — certification as costume — is the purest expression of the pathology this book has been tracking since the empty regulatory "housing" of Chapter 3, and 2005 displayed it at the exact point where costume meets fire.</w:t>
      </w:r>
    </w:p>
    <w:p>
      <w:pPr>
        <w:pStyle w:val="Heading2"/>
      </w:pPr>
      <w:r>
        <w:t>The operator and the mystery</w:t>
      </w:r>
    </w:p>
    <w:p>
      <w:pPr>
        <w:jc w:val="both"/>
      </w:pPr>
      <w:r>
        <w:t>Bellview Airlines deserves the closer look its unsolved crash usually forecloses, because the airline's profile complicates the era's morality tale in instructive ways.</w:t>
      </w:r>
    </w:p>
    <w:p>
      <w:pPr>
        <w:jc w:val="both"/>
      </w:pPr>
      <w:r>
        <w:t>Bellview was, by 2005, the closest thing the deregulated era had produced to a Nigerian success story: a private carrier that had outlived the 1990s cull, expanded into regional international routes (Accra, Freetown, Abidjan — inheriting, in effect, fragments of the WAAC map), passed the IATA operational audit, and cultivated exactly the business-traveler respectability ADC had owned a decade earlier. Its 737s were old, its finances — like every Nigerian carrier's — strained; but the airline the public boarded that October was the industry's reputational upper tier. That is what made the crash's aftermath so corrosive. The investigation's forensic defeat (the unusable recorders, the crater, the looted site) meant that no authoritative account ever separated the possibilities — weather upset, mechanical failure, crew factors, some compound — and into the permanent ambiguity flowed everything the era's information famine always supplied: theories of sabotage (the passenger list had included figures with enemies), of structural failure hidden to protect interests, of causes known and suppressed. The airline itself, brand destroyed on the ADC pattern, staggered into decline and ceased operations within a few years, its corporate records dispersing with it — which further guaranteed that the questions would never close.</w:t>
      </w:r>
    </w:p>
    <w:p>
      <w:pPr>
        <w:jc w:val="both"/>
      </w:pPr>
      <w:r>
        <w:t xml:space="preserve">For this book's argument, Bellview's mystery performs one essential function: it demonstrates that investigative capacity is not a service to blame but a service to </w:t>
      </w:r>
      <w:r>
        <w:rPr>
          <w:i/>
        </w:rPr>
        <w:t>innocence</w:t>
      </w:r>
      <w:r>
        <w:t xml:space="preserve">. Had the AIB of 2005 possessed the recorder laboratory, the site-control protocols, and the tempo of a mature agency, the most likely beneficiary would have been the airline's own professionals — the crew who could not defend themselves, the engineers whose maintenance was forever after suspected without evidence, the company whose diligence or negligence deserved, either way, to be established. The culture of silence is often defended, implicitly, as protective; Bellview shows what it protects no one from. In the absence of findings, every party is convicted of something by someone forever. The families received no cause; the professionals no vindication; the system no lesson; and the public no reason to believe that boarding the era's </w:t>
      </w:r>
      <w:r>
        <w:rPr>
          <w:i/>
        </w:rPr>
        <w:t>best</w:t>
      </w:r>
      <w:r>
        <w:t xml:space="preserve"> airline differed, in the end, from boarding its worst. That last conclusion — statistically false, experientially irresistible — may have been the 2005 season's deepest damage, because a public that cannot distinguish good operators from bad ones cannot reward safety with custom, and the market loses its one organic safety instrument. Chapter 12's economics assumed consumers could see quality. Bellview's unsolved crater is where that assumption went to die.</w:t>
      </w:r>
    </w:p>
    <w:p>
      <w:pPr>
        <w:pStyle w:val="Heading2"/>
      </w:pPr>
      <w:r>
        <w:t>Comparative note: what "unsolved" means elsewhere</w:t>
      </w:r>
    </w:p>
    <w:p>
      <w:pPr>
        <w:jc w:val="both"/>
      </w:pPr>
      <w:r>
        <w:t xml:space="preserve">Bellview 210's forensic defeat invites a specific comparison: what do strong systems do when they cannot determine a cause? The reference case is the NTSB's handling of its hardest files — investigations that have run years against ambiguity. The American practice treats "undetermined" as a status requiring </w:t>
      </w:r>
      <w:r>
        <w:rPr>
          <w:i/>
        </w:rPr>
        <w:t>more</w:t>
      </w:r>
      <w:r>
        <w:t xml:space="preserve"> public process, not less: dockets published, hearings held, hypotheses tested openly, interim safety recommendations issued regardless — because the system's designers understood that public confidence attaches to the visible integrity of the process, not to the availability of an answer. An unsolved crash, handled openly, leaves the institution stronger; handled opaquely, it converts every future assurance the institution offers into speculation. Bellview was Nigeria's test of that principle. The report's decade-long journey to an inconclusive publication — families learning more from anniversary journalism than from their government — taught the Nigerian public a durable lesson in the opposite direction, and the distrust it seeded is measurable to this day in the reflexive conspiracy theories that attend every Nigerian aviation event. Trust, once taught to fail, compounds like debt.</w:t>
      </w:r>
    </w:p>
    <w:p>
      <w:pPr>
        <w:pStyle w:val="Heading2"/>
      </w:pPr>
      <w:r>
        <w:t>The children of the boarding school nation</w:t>
      </w:r>
    </w:p>
    <w:p>
      <w:pPr>
        <w:jc w:val="both"/>
      </w:pPr>
      <w:r>
        <w:t>One structural fact beneath the Sosoliso tragedy deserves its own examination, because it converts the crash from terrible chance into a systemic finding about who bears Nigerian aviation's risks: the children were on that aircraft because of how the Nigerian elite educates, and the pattern made schoolchildren a scheduled, seasonal, predictable category of passenger.</w:t>
      </w:r>
    </w:p>
    <w:p>
      <w:pPr>
        <w:jc w:val="both"/>
      </w:pPr>
      <w:r>
        <w:t>Nigeria is a boarding school nation — a legacy of colonial education's geography, reinforced by the federal character principle (the unity schools deliberately mixing regions), by the concentration of elite schools in a few cities, and by the professional class's dispersal across a federation whose distances defeat weekend parenting. The result, by the 2000s: at every term's turning, thousands of minors moved across the country unaccompanied or group-chaperoned, by road and increasingly by air, in concentrated waves on predictable dates — the "school run" that every Nigerian carrier scheduled for and every Nigerian parent of means funded as a safety purchase, the flight being, statistically and reasonably, judged safer than the highway. The system, in other words, had aggregated the nation's most precious and least consenting passengers into peak-density cohorts — and had attached to that aggregation none of the special diligence such concentration invites: no enhanced dispatch conservatism for school-wave flights, no chaperone-ratio or manifest protocols beyond the airlines' ordinary practice, no seasonal weather-risk review for the December wave flying into the harmattan-and-storm transition. December 10, 2005, was the arithmetic of that inattention: one aircraft, one storm, one continued approach — and sixty of one school's children, because the concentration that made the school run efficient made its worst case unbearable. The policy echo came quietly: schools and parents' associations diversified bookings across flights in later years — grief performing, once again, the risk management the system had not. The deeper echo is the chapter's: a society's transport system is trusted with whatever the society's structure loads onto it, and its diligence owes proportion to the cargo. The boarding school nation loaded its children. The system priced them as seats.</w:t>
      </w:r>
    </w:p>
    <w:p>
      <w:pPr>
        <w:pStyle w:val="Heading2"/>
      </w:pPr>
      <w:r>
        <w:t>Reflection</w:t>
      </w:r>
    </w:p>
    <w:p>
      <w:pPr>
        <w:jc w:val="both"/>
      </w:pPr>
      <w:r>
        <w:t xml:space="preserve">Nations, like people, have years that divide their lives into before and after. For Nigerian aviation, 2005 is the wound that finally taught — though the teaching, as the next chapter shows, required one more mass funeral to complete. What 2005 changed was not the system's facts, which Chapters 3 through 7 had already established in full, but the system's </w:t>
      </w:r>
      <w:r>
        <w:rPr>
          <w:i/>
        </w:rPr>
        <w:t>witnesses</w:t>
      </w:r>
      <w:r>
        <w:t>: for the first time, the failure was total, simultaneous, televised, and inflicted on a constituency organized enough to refuse consolation. The children of Loyola Jesuit did not die because 2005's system was worse than 1996's; they died because it was the same — and the country, at last, could see it.</w:t>
      </w:r>
    </w:p>
    <w:p>
      <w:pPr>
        <w:jc w:val="both"/>
      </w:pPr>
      <w:r>
        <w:t>At the memorial garden on the school's grounds, sixty names are carved, and the inscription the community chose does not speak of fate. Visitors describe the place's particular silence. It is the silence this book has been arguing against from its first page: the silence of the unpublished report, the unanswered hazard log, the undrilled airport, the state that mourns fluently and reforms only under compulsion. In October 2006, ten months after the carol service that became a funeral, one more aircraft would fall — carrying, this time, a king — and the compulsion would finally arrive.</w:t>
      </w:r>
    </w:p>
    <w:p>
      <w:r>
        <w:br w:type="page"/>
      </w:r>
    </w:p>
    <w:p>
      <w:pPr>
        <w:pStyle w:val="Heading1"/>
      </w:pPr>
      <w:r>
        <w:t>Chapter 9 — The Sultan's Last Flight: ADC 053 and the Reform Wave</w:t>
      </w:r>
    </w:p>
    <w:p>
      <w:pPr>
        <w:jc w:val="both"/>
      </w:pPr>
      <w:r>
        <w:t>Reform in Nigeria has usually required a funeral. In October 2006 it received a royal one.</w:t>
      </w:r>
    </w:p>
    <w:p>
      <w:pPr>
        <w:jc w:val="both"/>
      </w:pPr>
      <w:r>
        <w:t>The morning of Sunday, 29 October 2006, was violent weather in Abuja: a mature line of thunderstorms working across the capital, the kind of squall that West African pilots learn early to respect and that the region's meteorology serves up on schedule at the seasons' turning. At Nnamdi Azikiwe International Airport, ADC Airlines Flight 053 boarded for Sokoto — the same ADC of Chapter 6, survivor of the lagoon and of the industry's brutal decade, recently returned to the skies after a post-2005 hiatus. Among the passengers settling into the 737 that morning was the Sultan of Sokoto, Muhammadu Maccido: Sarkin Musulmi, commander of the faithful, spiritual head of Nigeria's tens of millions of Muslims, and by common consent among the most beloved holders of that throne in living memory. With him traveled his son, a senator, and others of the Sokoto establishment, returning home from the capital after the Ramadan festivities.</w:t>
      </w:r>
    </w:p>
    <w:p>
      <w:pPr>
        <w:jc w:val="both"/>
      </w:pPr>
      <w:r>
        <w:t>The weather information available that morning was unambiguous, and other operations at the field that hour treated it as such. Flight 053 took off into the storm. Within roughly a minute, at low altitude and in the heart of the squall's turbulence and shear, the aircraft lost the fight for climb — the investigation would reconstruct an encounter with severe windshear and a departure from controlled flight from which, at that height, there was no recovering. The 737 came down in scrub and farmland minutes from the runway and burned. Ninety-six of the 105 aboard died, the Sultan among them. Nine, seated by the chance geometry of the breakup, survived.</w:t>
      </w:r>
    </w:p>
    <w:p>
      <w:pPr>
        <w:jc w:val="both"/>
      </w:pPr>
      <w:r>
        <w:t>Nigeria had now lost three airliners full of its people in fourteen months — the businessman's crash, the children's crash, and the king's crash, as the terrible popular taxonomy had it. The sequence that followed the third is the reason this chapter stands at the book's center: it is the only chapter in Part II whose aftermath is a success story.</w:t>
      </w:r>
    </w:p>
    <w:p>
      <w:pPr>
        <w:pStyle w:val="Heading2"/>
      </w:pPr>
      <w:r>
        <w:t>Timeline</w:t>
      </w:r>
    </w:p>
    <w:p>
      <w:pPr>
        <w:jc w:val="both"/>
      </w:pPr>
      <w:r>
        <w:t>The reconstruction, per the AIB's final report: The crew received the aerodrome's weather — thunderstorm activity, gusting winds, the squall essentially overhead — and elected to depart. The takeoff itself was normal until, seconds into the climb, the aircraft entered the shear environment: a rapid, powerful shift in wind velocity that robs a climbing aircraft of airspeed faster than thrust can restore it. The 737 — heavy, low, slow — stalled or sank beyond arrest, struck the ground substantially wings-level but unrecoverable, and broke up. The investigation found the aircraft airworthy and the engines delivering power; found the windshear conditions detectable and forecast; and found, in the language such documents use, that the decision to depart into the known conditions, and the handling of the encounter, were the operative causes — with contributing factors reaching into dispatch practice, crew pairing and training, and the absence at the field of low-level windshear alerting technology that would have converted a forecast into a prohibition.</w:t>
      </w:r>
    </w:p>
    <w:p>
      <w:pPr>
        <w:jc w:val="both"/>
      </w:pPr>
      <w:r>
        <w:t>Behind the findings, the familiar economics: ADC had returned from suspension into a market where every canceled rotation bled cash it did not have; the passenger list carried the kind of eminence that makes delay socially expensive; and the industry's decision culture — the waiver culture of Chapter 3, privatized — priced a storm's risk against a schedule's certainty in the old way. The crash of 053 was, in its mechanics, among the most conventional in this book: no mystery, no missing recorder, no exotic failure. A trained crew flew a working aircraft into weather everyone could see, under pressures everyone understood, past a regulatory system that had not yet grown the teeth to forbid it. Its very conventionality is what made it, politically, the last straw: there was nothing left to blame but the system itself.</w:t>
      </w:r>
    </w:p>
    <w:p>
      <w:pPr>
        <w:pStyle w:val="Heading2"/>
      </w:pPr>
      <w:r>
        <w:t>Reaction: the funeral of the old regime</w:t>
      </w:r>
    </w:p>
    <w:p>
      <w:pPr>
        <w:jc w:val="both"/>
      </w:pPr>
      <w:r>
        <w:t>The death of a Sultan of Sokoto is an event in Nigerian public life without close parallel — the throne is the deepest institution in the country's north, older than Nigeria, and Maccido was mourned with an intensity that fused religious grief with dynastic shock. The funeral drew the entire apparatus of the Nigerian state to Sokoto within a day. And it did something subtler: it collapsed, for one news cycle, the social distance that had insulated the decision-making class from the aviation system's decay. The elite had responded to 1996 and 2002 and even 2005 by exiting — charters, private jets, road convoys. The Sultan's death announced that the exit was illusory: the system's reach included kings. Every big man in Nigeria attended that funeral knowing he had boarded a 053 of his own within the year.</w:t>
      </w:r>
    </w:p>
    <w:p>
      <w:pPr>
        <w:jc w:val="both"/>
      </w:pPr>
      <w:r>
        <w:t>President Obasanjo — an engineer by training, in the final year of his presidency, his government already carrying 2005's wounds — responded with the speed of a man handed both a catastrophe and a mandate. The aftermath compressed into months what previous disasters had failed to produce in decades, and the ledger deserves itemizing, because it is the book's principal evidence that the Nigerian state can, under sufficient compulsion, repair an institution:</w:t>
      </w:r>
    </w:p>
    <w:p>
      <w:pPr>
        <w:jc w:val="both"/>
      </w:pPr>
      <w:r>
        <w:rPr>
          <w:b/>
        </w:rPr>
        <w:t>The law.</w:t>
      </w:r>
      <w:r>
        <w:t xml:space="preserve"> The Civil Aviation Act 2006, already in passage after 2005, was completed and signed within weeks of the crash. Its core provision answered Part I's oldest defect: the NCAA became legally autonomous — its Director-General protected by tenure provisions, its funding drawn from statutory levies on tickets and cargo rather than ministerial allocation, its technical decisions its own. The Act also established the Accident Investigation Bureau as a distinct body, separating, for the first time in Nigerian history, the investigation of accidents from the regulation of the industry that has them — the architectural principle (investigator independent of regulator, regulator independent of ministry) that the Chicago system had been urging for half a century.</w:t>
      </w:r>
    </w:p>
    <w:p>
      <w:pPr>
        <w:jc w:val="both"/>
      </w:pPr>
      <w:r>
        <w:rPr>
          <w:b/>
        </w:rPr>
        <w:t>The man.</w:t>
      </w:r>
      <w:r>
        <w:t xml:space="preserve"> Harold Demuren, installed as NCAA Director-General — a Nigerian aeronautical engineer of international formation (MIT-trained, long ICAO-connected), possessed of the two qualifications that mattered: technical credibility the industry could not condescend to, and, crucially, presidential cover to spend it. Institutions are architecture, this book has insisted, not personnel; but architecture is erected by people, and Demuren's tenure (2005–2013) is the demonstration case of what the same Nigerian system yields when its head is protected from the system's own immune response.</w:t>
      </w:r>
    </w:p>
    <w:p>
      <w:pPr>
        <w:jc w:val="both"/>
      </w:pPr>
      <w:r>
        <w:rPr>
          <w:b/>
        </w:rPr>
        <w:t>The purge.</w:t>
      </w:r>
      <w:r>
        <w:t xml:space="preserve"> Through 2006–2007 the NCAA re-certified the entire industry from zero: every airline's AOC re-examined against the regulations as written, with the waiver culture suspended. Roughly half the operating fleet and a swathe of carriers did not survive the audit — grounded, merged, or liquidated. The industry screamed; legislators were lobbied; the historical novelty was that the screaming did not work. For the first time since the directorate era, the answer to "do you know who I am?" was, institutionally, "yes, and your aircraft remains grounded."</w:t>
      </w:r>
    </w:p>
    <w:p>
      <w:pPr>
        <w:jc w:val="both"/>
      </w:pPr>
      <w:r>
        <w:rPr>
          <w:b/>
        </w:rPr>
        <w:t>The infrastructure.</w:t>
      </w:r>
      <w:r>
        <w:t xml:space="preserve"> The long-promised systems began, at last, to arrive: TRACON radar coverage (commissioned 2010), instrument landing upgrades, weather technology at the major fields — the physical deficit of Chapters 6 and 8 addressed on an actual procurement timeline, funded by the Act's levies.</w:t>
      </w:r>
    </w:p>
    <w:p>
      <w:pPr>
        <w:jc w:val="both"/>
      </w:pPr>
      <w:r>
        <w:rPr>
          <w:b/>
        </w:rPr>
        <w:t>The verdict.</w:t>
      </w:r>
      <w:r>
        <w:t xml:space="preserve"> External auditors, the only referees this story trusts, recorded the change. ICAO's audits of Nigeria moved from alarming to respectable across the cycle. IATA's operational safety audit became a condition of Nigerian scheduled operation. And in August 2010 came the certification that gave the reform its international headline: the FAA assessed Nigeria as Category 1 under its IASA program — oversight meeting global standards, direct flights to America authorized, Nigeria admitted to the table at which perhaps a half-dozen African states then sat. Whatever one's cynicism about symbols — and this book has spent chapters earning that cynicism — Category 1 was not a ribbon-cutting. It was an adversarial technical examination, passed.</w:t>
      </w:r>
    </w:p>
    <w:p>
      <w:pPr>
        <w:jc w:val="both"/>
      </w:pPr>
      <w:r>
        <w:t>And the skies answered. The years after 2007 saw Nigerian scheduled aviation's accident rate fall to a fraction of its historic norm; the mass-casualty drumbeat of 1991–2006 stopped. Correlation earns caution; this book will spend Chapter 10 stress-testing it. But no honest reading of the sequence — reform, then quiet, in a system whose every prior decade had supplied a major disaster — escapes the inference. The machine had been fixable all along.</w:t>
      </w:r>
    </w:p>
    <w:p>
      <w:pPr>
        <w:pStyle w:val="Heading2"/>
      </w:pPr>
      <w:r>
        <w:t>The engineer</w:t>
      </w:r>
    </w:p>
    <w:p>
      <w:pPr>
        <w:jc w:val="both"/>
      </w:pPr>
      <w:r>
        <w:t>Institutional history usually resists biography, but the Demuren tenure is the hinge of this book and its subject earned the paragraphs.</w:t>
      </w:r>
    </w:p>
    <w:p>
      <w:pPr>
        <w:jc w:val="both"/>
      </w:pPr>
      <w:r>
        <w:t>Harold Demuren came to the NCAA with a résumé constructed, almost provocatively, outside the system he would reform: doctorate in aeronautical engineering from MIT by way of the Soviet Union's rigorous aviation academies, decades in airworthiness and operations, standing in the ICAO technical community where Nigeria's reputation was then a liability to be managed. He was, by the testimony of colleagues and adversaries alike, difficult in precisely the dimension the job required: a man for whom a regulation was a technical fact rather than an opening position — Chapter 3's waiver culture confronting, for the first time at altitude, an official who genuinely did not understand the waiver as a category. The stories from the re-certification years share a structure: the owner arrives with the customary escort of influence — the senator's call, the governor's letter, the "directive from above" — and leaves with a checklist, the same checklist, everyone's checklist. The system tested him with its full repertoire, documented in the era's journalism: political pressure, legislative summons, press campaigns funded by grounded operators, and at least one formal attempt at removal that presidential cover turned back. The cover held because the politics had changed — Chapter 8's organized grief, October's royal coffin — but the reader should register the precise mechanism: Demuren was not protected because he was right; he was protected because being seen to remove him had become, for eighteen critical months, more expensive than enduring him. Reform survived on that arbitrage, and its later plateau (Chapter 10) began the year the arbitrage quietly reversed.</w:t>
      </w:r>
    </w:p>
    <w:p>
      <w:pPr>
        <w:jc w:val="both"/>
      </w:pPr>
      <w:r>
        <w:t>His methods repay study because they were institutional, not heroic, in design. He recruited back, at real salaries under the new levy funding, Nigerian inspectors from the diaspora — men and women holding FAA and EASA credentials, unimpeachable in the technical conversations where the old NCAA had been condescended to. He put the inspectorate through foreign attachments and brought ICAO and FAA technical teams inside the building — not as consultants delivering reports but as witnesses whose presence changed behavior. He published: the AOC register, the suspensions, the directives, on the theory (Chapter 11 formalized it) that a documented decision is a defensible one. And he aimed the whole apparatus at an external, dated, adjudicated target — the FAA's Category 1 — converting a thousand internal battles into one legible national campaign that ministers could take credit for and therefore had to protect. It was, in the strict sense, institutional engineering: the deliberate arrangement of incentives so that the system's own forces held the structure up. That it required an engineer to see it is perhaps the era's neatest irony.</w:t>
      </w:r>
    </w:p>
    <w:p>
      <w:pPr>
        <w:pStyle w:val="Heading2"/>
      </w:pPr>
      <w:r>
        <w:t>Institutional analysis: what actually changed</w:t>
      </w:r>
    </w:p>
    <w:p>
      <w:pPr>
        <w:jc w:val="both"/>
      </w:pPr>
      <w:r>
        <w:t>Strip the reform to its mechanism and three moves did the work, each the precise negation of a failure this book has catalogued.</w:t>
      </w:r>
    </w:p>
    <w:p>
      <w:pPr>
        <w:jc w:val="both"/>
      </w:pPr>
      <w:r>
        <w:t xml:space="preserve">First, </w:t>
      </w:r>
      <w:r>
        <w:rPr>
          <w:b/>
        </w:rPr>
        <w:t>the money was taken out of politics</w:t>
      </w:r>
      <w:r>
        <w:t xml:space="preserve"> — statutory levies replaced ministerial allocation, ending the regulator's mendicancy (Chapter 3's starved referee). An institution funded by formula can say no to the hand that used to feed it.</w:t>
      </w:r>
    </w:p>
    <w:p>
      <w:pPr>
        <w:jc w:val="both"/>
      </w:pPr>
      <w:r>
        <w:t xml:space="preserve">Second, </w:t>
      </w:r>
      <w:r>
        <w:rPr>
          <w:b/>
        </w:rPr>
        <w:t>the rules were made expensive to waive</w:t>
      </w:r>
      <w:r>
        <w:t xml:space="preserve"> — tenure for the DG, published regulations, international audit exposure. The waiver culture had been a market; the reform raised the price of a waiver above what any single general, governor, or airline owner could pay, by ensuring that each waiver now had witnesses in Montreal and Washington.</w:t>
      </w:r>
    </w:p>
    <w:p>
      <w:pPr>
        <w:jc w:val="both"/>
      </w:pPr>
      <w:r>
        <w:t xml:space="preserve">Third, </w:t>
      </w:r>
      <w:r>
        <w:rPr>
          <w:b/>
        </w:rPr>
        <w:t>the referee was separated from the players</w:t>
      </w:r>
      <w:r>
        <w:t xml:space="preserve"> — AIB from NCAA, NCAA from ministry, with the international system enlisted as counterweight: ICAO audits, FAA assessment, IOSA — the deliberate importation of external scrutiny to substitute for the domestic constituency that safety still lacked. This last move deserves emphasis because it inverts the book's colonial theme. Chapter 1 described oversight located abroad as Nigeria's founding defect; the 2006 reform </w:t>
      </w:r>
      <w:r>
        <w:rPr>
          <w:i/>
        </w:rPr>
        <w:t>chose</w:t>
      </w:r>
      <w:r>
        <w:t xml:space="preserve"> foreign scrutiny, sovereignly, as scaffolding — the difference between being audited by an empire and hiring an auditor. Weak-state reformers everywhere should study the trick: where internal accountability is unbuilt, external accountability can hold the structure while it grows — but only if some domestic actor has the authority and the motive to invite it in.</w:t>
      </w:r>
    </w:p>
    <w:p>
      <w:pPr>
        <w:pStyle w:val="Heading2"/>
      </w:pPr>
      <w:r>
        <w:t>The throne and the timetable</w:t>
      </w:r>
    </w:p>
    <w:p>
      <w:pPr>
        <w:jc w:val="both"/>
      </w:pPr>
      <w:r>
        <w:t>The Sultanate's own account of the succession that followed belongs briefly in this chapter, because it displays — from an institution nine centuries old — the discipline whose absence in the republic this book has been chronicling.</w:t>
      </w:r>
    </w:p>
    <w:p>
      <w:pPr>
        <w:jc w:val="both"/>
      </w:pPr>
      <w:r>
        <w:t>Muhammadu Maccido's death left vacant, without warning, an office central to the religious peace of half the federation. The response of the Sokoto establishment was a study in institutional depth: the succession machinery — kingmakers, consultation, the state's formal instruments — produced, within days and without public crisis, the selection of Sa'adu Abubakar, a serving army officer then abroad, as the 20th Sultan; the transition was accomplished with a sure-footedness that drew national comment precisely because the surrounding month was otherwise a portrait of systems failing. The comparison was not lost on Nigerian commentators then, and it should not be lost on this book's readers now: institutions that expect to exist in a century maintain succession machinery, documented custom, and reserves of legitimacy against exactly the unscheduled catastrophe; institutions that live appointment-to- appointment — the era's NCAA, its airlines, its ministries — meet the same catastrophe as an existential surprise. The caliphate, whatever else it is, is the oldest continuously functioning institution in Nigeria, and its performance that November was a masterclass in the book's central subject, delivered by the victim's own house. Depth is not a Western import. It was available locally, on display, at the funeral itself.</w:t>
      </w:r>
    </w:p>
    <w:p>
      <w:pPr>
        <w:pStyle w:val="Heading2"/>
      </w:pPr>
      <w:r>
        <w:t>The weather that morning</w:t>
      </w:r>
    </w:p>
    <w:p>
      <w:pPr>
        <w:jc w:val="both"/>
      </w:pPr>
      <w:r>
        <w:t>West Africa's convective weather deserves its technical portrait here, at the chapter where it killed a king, because it is the recurring antagonist of this Part and the most misunderstood.</w:t>
      </w:r>
    </w:p>
    <w:p>
      <w:pPr>
        <w:jc w:val="both"/>
      </w:pPr>
      <w:r>
        <w:t>The West African squall line is not a storm in the temperate sense but a moving wall: organized lines of thunderstorms, sometimes hundreds of kilometers long, that build along the seasonal contest between the Sahara's dry northeasterly air and the Atlantic's moist monsoon flow, and sweep east-to-west across the country with the reliability of a timetable and the violence of a front line. Inside and beneath them live the phenomena that aviation's weather science ranks among its most lethal: the downburst — a column of rain-cooled air collapsing from the storm's core and splashing outward along the ground — and its concentrated form the microburst, whose signature is precisely the trap that killed 053 and 1145. An aircraft penetrating a microburst at low altitude meets first a rising headwind (performance improves; the trap baited), then, within seconds, the core's downdraft and a tailwind shear that together strip airspeed and lift faster than any engine can replace them. The recognition and escape maneuver is trained; the survivable encounter envelope is narrow; and the doctrinal answer, written in America's own blood at Dallas in 1985 (Delta 191, the accident that forced the issue), is technological and procedural avoidance: terminal Doppler weather radar and low-level windshear alerting at airports, predictive windshear radar aboard aircraft, and dispatch cultures that treat an active cell over the field as a closed door. By 2006, that apparatus was two decades mature in the systems that built it. Abuja that October morning had the forecast and the pilots' eyes — the squall line was visible assembling — and none of the alerting infrastructure; the investigation's recommendations put low-level windshear detection at Nigerian airports on the national agenda, where it joined the queue behind every other item this book has watched wait. The atmosphere of the Gulf of Guinea is not more hostile than Texas's. It is identically hostile, on a more regular schedule, to a system that had priced its warnings at zero. Climate projections, Chapter 17 will note, are steepening the schedule. The doctrine and the hardware exist, costed, on the shelf where 1985's dead left them.</w:t>
      </w:r>
    </w:p>
    <w:p>
      <w:pPr>
        <w:pStyle w:val="Heading2"/>
      </w:pPr>
      <w:r>
        <w:t>The nine</w:t>
      </w:r>
    </w:p>
    <w:p>
      <w:pPr>
        <w:jc w:val="both"/>
      </w:pPr>
      <w:r>
        <w:t>Nine people survived Flight 053, and their survival is a dataset this chapter should not close without reading. They were seated, substantially, in one region of the cabin that the breakup's chance geometry spared; they exited through gaps the disintegration made; several were pulled from the wreck's margins by the first-arriving farmers and airport workers before the fuel-fed fire consolidated. Their subsequent accounts — given to investigators, to journalists, and in the years of memorial interviews — supplied the approach's human record: the ordinary boarding, the visible storm, the prayer and unease that Nigerian passengers of that era carried as standard equipment, the seconds of violence. And their aftermath supplied, once more, the survivorship audit of the state: burn and trauma care sourced by family means, psychological care essentially absent, compensation processes that distinguished not at all between the bereaved and the maimed — the survivor of a Nigerian crash inheriting, along with the injuries, a lifetime administrative project. Survivors are aviation safety's most underused witnesses; the mature systems interview them within days under survival-factors protocols that have redesigned exits, slides, seat strength, and cabin materials generation by generation. The nine of 053 were heard, in the Nigerian record, mostly by God and the newspapers. It is one more register in which the system declined its own evidence — and one more reason the family-assistance and survivor-care machinery of Chapter 13 belongs in any serious reform bill, not as compassion, though it is that, but as instrumentation.</w:t>
      </w:r>
    </w:p>
    <w:p>
      <w:pPr>
        <w:pStyle w:val="Heading2"/>
      </w:pPr>
      <w:r>
        <w:t>The purge, from the ramp</w:t>
      </w:r>
    </w:p>
    <w:p>
      <w:pPr>
        <w:jc w:val="both"/>
      </w:pPr>
      <w:r>
        <w:t>Reform histories written from the regulator's side acquire a sterile inevitability; the re-certification of 2006–07 is better understood from the industry floor, where it was experienced as an earthquake with paperwork.</w:t>
      </w:r>
    </w:p>
    <w:p>
      <w:pPr>
        <w:jc w:val="both"/>
      </w:pPr>
      <w:r>
        <w:t>For a serious operator, the process was brutal and clarifying in equal measure. Every manual — operations, maintenance, training, security — reopened against the regulations as written; every aircraft's records audited back through its import history (an archaeology that, Chapter 12 explained, some airframes could not survive); every pilot's licenses, ratings, and recurrent checks re-verified; the airline's financial fitness — the item the old regime had never seriously examined — modeled against its schedule commitments. Operators describe the period's signature experience: the NCAA inspector who could not be made to go away — not by delay, not by hospitality, not by the customary calls — because his checklist was now also Montreal's and Washington's, and his DG answered the calls with a checklist of his own. For the industry's professionals, long humiliated by their system's reputation, the experience carried an unfamiliar emotion under the irritation: being regulated seriously is a form of being taken seriously, and veterans of those audits speak of them now the way alumni speak of a feared examiner — resented at the time, cited forever after.</w:t>
      </w:r>
    </w:p>
    <w:p>
      <w:pPr>
        <w:jc w:val="both"/>
      </w:pPr>
      <w:r>
        <w:t>For the marginal operator, the process was terminal, and the terminations were the reform's true signal. The AOC count fell roughly by half; famous names among the fallen made the point that fame was no longer collateral. The lobbying counterattack — legislators enlisted, court injunctions sought, the press seeded with stories of jobs destroyed and monopolies looming — ran through 2007 and broke against the same wall the inspectors had become: a regulator whose decisions were documented, published, and internationally witnessed could not be quietly reversed, and reversing it loudly meant owning the next crash. The economic argument the survivors made afterward completes the account: consolidation raised load factors, stabilized fares, and made the surviving carriers — for the first time in the industry's history — occasionally financeable. The purge was not a trade of safety against commerce. It was the discovery, standard everywhere but novel in Lagos, that below a certain floor the two are the same variable.</w:t>
      </w:r>
    </w:p>
    <w:p>
      <w:pPr>
        <w:pStyle w:val="Heading2"/>
      </w:pPr>
      <w:r>
        <w:t>The examination</w:t>
      </w:r>
    </w:p>
    <w:p>
      <w:pPr>
        <w:jc w:val="both"/>
      </w:pPr>
      <w:r>
        <w:t>The FAA's International Aviation Safety Assessment deserves demystification, because "Category 1" performed such heavy symbolic work in Nigeria — and because the process's design illustrates the external-witness mechanism at full resolution.</w:t>
      </w:r>
    </w:p>
    <w:p>
      <w:pPr>
        <w:jc w:val="both"/>
      </w:pPr>
      <w:r>
        <w:t xml:space="preserve">IASA does not audit airlines, and it does not audit outcomes. It audits the </w:t>
      </w:r>
      <w:r>
        <w:rPr>
          <w:i/>
        </w:rPr>
        <w:t>state</w:t>
      </w:r>
      <w:r>
        <w:t>: can this country's civil aviation authority, measured against ICAO's eight critical elements — the legislative framework, the regulations, the organization, the technical personnel and their training, the guidance material, the licensing and certification machinery, the surveillance obligations, and the resolution of findings — actually perform the oversight it claims? The examiners read files: inspector qualification records, surveillance schedules against completions, enforcement actions against their dispositions. The genius of the instrument is that it cannot be performed for. A minister can stage a terminal opening; no one can stage five years of inspector training records over a weekend. When the FAA team certified Nigeria in August 2010 — after years of assessment cycles, findings, and closures — the certification's real content was archival: the paper trail of a functioning regulator existed, was internally consistent, and had been maintained under scrutiny through a change of government (Obasanjo to Yar'Adua to Jonathan) that would, in any previous era, have reset the system to zero.</w:t>
      </w:r>
    </w:p>
    <w:p>
      <w:pPr>
        <w:jc w:val="both"/>
      </w:pPr>
      <w:r>
        <w:t xml:space="preserve">The reward structure explains why the campaign held political attention. Category 1 unlocked direct flights to the United States by Nigerian carriers — Arik's Lagos–New York service followed — with everything that implied for the diaspora corridor, cargo, and national vanity; it repriced Nigerian risk for lessors and insurers at the margin; and it conferred the intangible that Chapter 1 flagged as the profession's deepest wound: the world's most demanding aviation authority stating, in a public register, that Nigerian oversight was oversight. The professionals of the era describe the announcement in the language of vindication, not achievement — </w:t>
      </w:r>
      <w:r>
        <w:rPr>
          <w:i/>
        </w:rPr>
        <w:t>we were always capable; now it is countersigned.</w:t>
      </w:r>
      <w:r>
        <w:t xml:space="preserve"> The distinction matters for everything after: capability had never been the variable. The variable was arrangement, and the countersignature certified the arrangement — which meant, though no one said it at the podium, that the certificate was mortgage, not deed. Category 1 is re-assessed continuously; Nigeria has retained it, but the margin, auditors' subsequent cycles suggest, has narrowed with the plateau. Countersignatures can be withdrawn. The FAA has downgraded richer countries than Nigeria for letting the files thin.</w:t>
      </w:r>
    </w:p>
    <w:p>
      <w:pPr>
        <w:pStyle w:val="Heading2"/>
      </w:pPr>
      <w:r>
        <w:t>Comparative note: 1958 and the uses of catastrophe</w:t>
      </w:r>
    </w:p>
    <w:p>
      <w:pPr>
        <w:jc w:val="both"/>
      </w:pPr>
      <w:r>
        <w:t xml:space="preserve">The American parallel that Chapter 6 introduced completes itself here. The Federal Aviation Act of 1958 — independent agency, unified airspace authority, funded modernization — was driven through Congress by the Grand Canyon collision and a run of military-civil midairs: the same mechanism, disaster converting diffuse risk into concentrated politics. Nigeria 2006 is the same play with a harder degree of difficulty and a slower fuse — fourteen months of catastrophe rather than one, and a monarch's coffin as the final gavel. Indonesia would run it again in 2007, the EU ban serving as its Sultan. The pattern generalizes into the nearest thing this book offers to a law: aviation safety reform is purchased with concentrated elite grief. The corollary is the standing challenge of Part IV — whether a state can ever learn to buy the reform </w:t>
      </w:r>
      <w:r>
        <w:rPr>
          <w:i/>
        </w:rPr>
        <w:t>before</w:t>
      </w:r>
      <w:r>
        <w:t xml:space="preserve"> the funeral, on evidence rather than coffins; the record says almost never, and the exceptions (Ethiopia's institutional continuity, chiefly) are the most valuable case studies in the field.</w:t>
      </w:r>
    </w:p>
    <w:p>
      <w:pPr>
        <w:pStyle w:val="Heading2"/>
      </w:pPr>
      <w:r>
        <w:t>The other October aircraft</w:t>
      </w:r>
    </w:p>
    <w:p>
      <w:pPr>
        <w:jc w:val="both"/>
      </w:pPr>
      <w:r>
        <w:t>Six weeks before Flight 053, in mid-September 2006, a Nigerian Air Force Dornier 228 light transport crashed in the hills of Benue State carrying a delegation of the army's most senior officers to an official engagement; the dead included a concentration of generals that made the loss, within the military, an Ejigbo in miniature. The event is nearly absent from civilian memory of the era — overwhelmed within weeks by the Sultan's crash — and its absence is precisely why it belongs in this chapter.</w:t>
      </w:r>
    </w:p>
    <w:p>
      <w:pPr>
        <w:jc w:val="both"/>
      </w:pPr>
      <w:r>
        <w:t>Consider the timing. The civil aviation system was, that autumn, in the most intense reform ferment of its history: the Act in passage, the re-certification designed, the Demuren NCAA at maximum energy. The military system, six weeks before the civil reform's crowning catastrophe, suffered its own decapitating crash — senior commanders, a transport aircraft, terrain, weather, the familiar elements — and processed it through the unmodified 1992 protocol: board of inquiry convened, condolences issued, findings sealed. No provision of the 2006 Act reached it; no ICAO audit scored it; no Category 1 assessment would ever ask about it. The two Octobers of 2006 thus ran the book's controlled experiment within a single season and a single state: the same country, the same weather, the same institutional culture — one aviation system entering the strongest accountability field ever constructed around it, the other in the zero field it had always inhabited. The subsequent fifteen years scored the experiment: the civil system's fatal-accident curve bent to the floor; the military's continued unbent through 2021's twin disasters. No finding in this book is better controlled, and none makes Chapter 16's military airworthiness item — the independent authority, the published summaries, the perimeter finally closed — more empirically unanswerable. The reform of 2006 was a triumph precisely bounded by its jurisdiction. The bound was drawn at the barracks gate, in September, in the hills of Benue, where nobody was watching.</w:t>
      </w:r>
    </w:p>
    <w:p>
      <w:pPr>
        <w:pStyle w:val="Heading2"/>
      </w:pPr>
      <w:r>
        <w:t>Holding through the handover</w:t>
      </w:r>
    </w:p>
    <w:p>
      <w:pPr>
        <w:jc w:val="both"/>
      </w:pPr>
      <w:r>
        <w:t>Reforms in presidential systems die most often at the succession, and the Nigerian reform's survival of the 2007 transfer of power deserves its own examination, because it is the part of the story with the most transferable political engineering in it.</w:t>
      </w:r>
    </w:p>
    <w:p>
      <w:pPr>
        <w:jc w:val="both"/>
      </w:pPr>
      <w:r>
        <w:t xml:space="preserve">President Obasanjo left office in May 2007, months into the re-certification purge, with the reform's enemies waiting precisely for his exit: the grounded operators' injunctions were live, the legislative sympathy campaigns warm, and the incoming administration of Umaru Yar'Adua owed nothing to his predecessor's aviation legacy — indeed owed its existence to a party machine several of whose financiers the purge had grounded. Every precedent in this book — the post-1996 promises evaporating with Abacha, the post-2002 probes dissolving into the election season — predicted reversal. It did not come, and the reasons reward listing. First, the reform had been </w:t>
      </w:r>
      <w:r>
        <w:rPr>
          <w:i/>
        </w:rPr>
        <w:t>legislated</w:t>
      </w:r>
      <w:r>
        <w:t>, not merely decreed: the 2006 Act's statutory funding and tenure provisions meant that unwinding it required public parliamentary action, with the 2005–06 graves still fresh — the transparency ratchet doing exactly what its designers intended. Second, the external witnesses were mid- examination: the ICAO audit cycle and the Category 1 campaign were underway, and the new government inherited them as national projects whose abandonment would be internationally legible failure. Third — the underrated element — the reform had been staffed with people whose professional reputations were their own capital: Demuren and his rebuilt inspectorate did not depend on the new president's favor for their standing, only for their protection, and protection is cheaper to grant than sponsorship. Yar'Adua, a cautious institutionalist by temperament, granted it; his successor Goodluck Jonathan, in whose tenure Category 1 arrived, kept the arrangement through 2010's triumph.</w:t>
      </w:r>
    </w:p>
    <w:p>
      <w:pPr>
        <w:jc w:val="both"/>
      </w:pPr>
      <w:r>
        <w:t xml:space="preserve">The plateau's origins, seen from here, acquire their exact date range: the arrangement held while its costs were low and its trophies pending, and began to erode once the trophy cabinet was full — the 2013 removal of Demuren, weeks after a crash, by an administration for which the reform was inherited furniture rather than personal legacy. The general lesson is uncomfortable and precise: institutional reforms survive successions on borrowed motives — legal friction, international examination, reputational hostages — and these borrowings buy time, not permanence. Time is what they buy </w:t>
      </w:r>
      <w:r>
        <w:rPr>
          <w:i/>
        </w:rPr>
        <w:t>for</w:t>
      </w:r>
      <w:r>
        <w:t>: the maturation of a domestic constituency that makes the reform self-enforcing. Nigeria's reform used its borrowed decade to build superb machinery and almost no constituency — the omission Chapter 16 addresses — and the plateau is the interest on that omission, compounding since roughly 2013. Reformers elsewhere should read the Nigerian file twice: once for how to win, and once for what winning fails to secure.</w:t>
      </w:r>
    </w:p>
    <w:p>
      <w:pPr>
        <w:pStyle w:val="Heading2"/>
      </w:pPr>
      <w:r>
        <w:t>Reflection</w:t>
      </w:r>
    </w:p>
    <w:p>
      <w:pPr>
        <w:jc w:val="both"/>
      </w:pPr>
      <w:r>
        <w:t>The Sultan's last flight lasted less than two minutes, and its consequences have now outlasted most of the institutions this book has buried. That is the paradox the reader should carry out of Part II's darkest stretch: 053 was simultaneously the system's most damning failure — banal, foreseeable, foretold that very morning by the weather service the state had starved — and the proximate cause of its redemption. Nigerians sometimes say, with the fatalism this book has tried to argue against, that nothing changes. The years 2006 to 2010 are the empirical answer: everything changed, measurably, quickly, and by design — when, and only when, the cost of the status quo landed on those with the power to alter it.</w:t>
      </w:r>
    </w:p>
    <w:p>
      <w:pPr>
        <w:jc w:val="both"/>
      </w:pPr>
      <w:r>
        <w:t>What the reform had not yet faced was time: the turnover of its champions, the fading of its funerals, the reversion pressure of the system it had interrupted. Reforms are not events but maintenance schedules. The next chapter — a Sunday afternoon in June 2012, a neighborhood in Lagos, and a 737 with both engines failing — is the story of the reformed system's first great examination, and of the uncomfortable grade it earned.</w:t>
      </w:r>
    </w:p>
    <w:p>
      <w:r>
        <w:br w:type="page"/>
      </w:r>
    </w:p>
    <w:p>
      <w:pPr>
        <w:pStyle w:val="Heading1"/>
      </w:pPr>
      <w:r>
        <w:t>Chapter 10 — Dana 992 and the Fragile Peace</w:t>
      </w:r>
    </w:p>
    <w:p>
      <w:pPr>
        <w:jc w:val="both"/>
      </w:pPr>
      <w:r>
        <w:t>Success in aviation safety is invisible: it is the crash that does not happen, year after year. The question after 2012 was whether Nigeria's quiet skies were an achievement or an interval.</w:t>
      </w:r>
    </w:p>
    <w:p>
      <w:pPr>
        <w:jc w:val="both"/>
      </w:pPr>
      <w:r>
        <w:t>Sunday, 3 June 2012, mid-afternoon. Dana Air Flight 992, a McDonnell Douglas MD-83 (registration 5N-RAM), was inbound to Lagos at the end of the short hop from Abuja — the same city pair as Bellview 210, flown in reverse, in a country whose aviation had by then gone nearly six years without a scheduled-airline catastrophe. Dana was one of the post-reform market's successes: an Indian-owned Nigerian carrier, IOSA-audited, flying a young-for-Nigeria fleet of MD-83s on the trunk routes with a reputation for punctuality that had made it a business- class favorite. The reformed system's paperwork on Flight 992 was in order. What the paperwork did not show was that, as the aircraft descended toward the city, it was dying.</w:t>
      </w:r>
    </w:p>
    <w:p>
      <w:pPr>
        <w:jc w:val="both"/>
      </w:pPr>
      <w:r>
        <w:t>The final report — of which more below, including the five years it took — reconstructed the sequence with the recorders the Bellview inquiry never had. Well before arrival, the number one engine had begun losing thrust, a fuel-delivery fault starving it by degrees. The crew registered the anomaly and continued toward Lagos — no emergency declared, no diversion to the nearer field behind them — a decision the report would anatomize at length. On final approach, the second engine's power collapsed. An MD-83 without engines is a glider of brutal arithmetic, and the arithmetic came up two miles short. The aircraft struck a two-story building in Iju-Ishaga, a dense residential quarter northwest of the airport, and burned with nearly full disbelief around it — a Sunday neighborhood, a printing shop, a church crowd nearby. All 153 aboard died, and at least six people on the ground — with, as at Kano, the true ground toll never established to anyone's confidence.</w:t>
      </w:r>
    </w:p>
    <w:p>
      <w:pPr>
        <w:jc w:val="both"/>
      </w:pPr>
      <w:r>
        <w:t>The crowd was on the wreck within minutes, in the largest and most televised scene of citizen response in this book — thousands filling the streets, passing water, pulling at hot aluminum with hands and generators' extension bars, while the professional response fought its way through its own crowd and Lagos traffic. Cranes capable of lifting the collapsed structure arrived on a timescale of hours; the fire was fought with what came; and the nation watched all of it live, on the smartphones and satellite channels that had not existed in 2005. The second disaster — Chapter 13's subject — had acquired an audience of millions.</w:t>
      </w:r>
    </w:p>
    <w:p>
      <w:pPr>
        <w:pStyle w:val="Heading2"/>
      </w:pPr>
      <w:r>
        <w:t>The afternoon, hour by hour</w:t>
      </w:r>
    </w:p>
    <w:p>
      <w:pPr>
        <w:jc w:val="both"/>
      </w:pPr>
      <w:r>
        <w:t>The Iju-Ishaga scene rewards a closer frame than the summary above, because 2012's response was the reformed system's response — and the differences from 2005, and the samenesses, are both findings.</w:t>
      </w:r>
    </w:p>
    <w:p>
      <w:pPr>
        <w:jc w:val="both"/>
      </w:pPr>
      <w:r>
        <w:t>The aircraft struck at a few minutes to four on a Sunday afternoon, into a street of two- and three-story buildings — residential over commercial, a furniture workshop, a printing house, the church crowd dispersing nearby. The neighborhood's own response was instantaneous and enormous: within minutes the site was ringed by thousands, the young men of the district climbing the collapsed structure with buckets, jack handles, and phone flashlights, passing debris hand to hand. The professional response was faster than 2005 — Lagos State's emergency agency, LASEMA, born of the state's own post-2005 investments, had crews moving inside the hour; the federal agencies followed — and it was still defeated by the two variables no siren solves: access and equipment. The throngs that had beaten the responders to the site now stood between them and it; Lagos Sunday traffic did the rest. The decisive deficit was lift — the collapsed building needed heavy cranes, and the first crane equal to the slab arrived after dark, hours into a fire fought meanwhile with water tenders shuttling from distant hydrants. No one aboard could have been saved by speed; the recorders and the medicine established that. On the ground, where survival was being negotiated under the slab, the crane's timeline was the negotiation, and nobody has ever published an accounting of what it cost.</w:t>
      </w:r>
    </w:p>
    <w:p>
      <w:pPr>
        <w:jc w:val="both"/>
      </w:pPr>
      <w:r>
        <w:t>Two social facts from the afternoon carry the analysis. First, the crowd was not incidental; it was constitutive. Nigerians came to the site because coming is what the previous twenty years had taught: the state arrives late, help is a neighbor, and presence is the only oversight. The crowd impeding the rescue was the accumulated residue of every earlier chapter's failed response — distrust, embodied, at scale, complicating the very operation it had assembled to compensate for. Second, the smartphones. 2012 was Nigeria's first fully documented disaster: the fire, the crowd, the late crane, all of it streamed and timestamped by hundreds of hands, unmediated by any ministry. The information monopoly that had let 1992 be sealed and 1996 be managed was structurally gone. Whatever the institutions failed to learn from Dana 992, the public now possessed its own archive — and the political science of the following decade, from FlySafe passenger campaigns to the legislative theater around every subsequent incident, runs on that possession.</w:t>
      </w:r>
    </w:p>
    <w:p>
      <w:pPr>
        <w:pStyle w:val="Heading2"/>
      </w:pPr>
      <w:r>
        <w:t>The investigation and its tempo</w:t>
      </w:r>
    </w:p>
    <w:p>
      <w:pPr>
        <w:jc w:val="both"/>
      </w:pPr>
      <w:r>
        <w:t>The AIB, product of the reform, performed the forensic core of its task competently: recorders recovered and read (abroad, but promptly), wreckage documented, engines torn down to their fuel systems, a technical narrative established that has not been overturned — dual engine power loss traceable to fuel-system faults, compounded fatally by the crew's failure to treat the first engine's sickness as the emergency it was and land while options remained.</w:t>
      </w:r>
    </w:p>
    <w:p>
      <w:pPr>
        <w:jc w:val="both"/>
      </w:pPr>
      <w:r>
        <w:t>Then the report entered the Nigerian institutional atmosphere and slowed. Interim statements came; the final report did not appear until 2017 — five years, for an accident whose essential mechanics the investigators understood within months, with 153 families, a suspended- and-restored airline, and a fleet of identical aircraft in national service awaiting its formal lessons. The delay had no single villain; it had the usual ecology — capacity limits, legal caution, comment cycles with foreign parties, and the simple absence of any actor empowered to demand speed. Annex 13's twelve-month expectation is routinely missed even by strong states; but the strong states publish their interims loudly and their dockets continuously, so that the learning flows while the lawyers argue. Nigeria's practice — silence, then a completed monument — preserved the form of investigation while dissipating its function, and Chapter 14 will show Dana 992 was the rule, not the exception.</w:t>
      </w:r>
    </w:p>
    <w:p>
      <w:pPr>
        <w:jc w:val="both"/>
      </w:pPr>
      <w:r>
        <w:t>The regulatory aftermath displayed the same half-reformed signature. Dana's operating certificate was suspended within days — the reformed reflex, unthinkable in 1996 — and then restored within months, amid public statements that did not fully align, legislative grumbling, and a persistent popular conviction, fair or not, that the airline's connections had flown it back onto the schedule. The airline would be suspended and restored again more than once in the following decade before its 2020s grounding. Each cycle was individually defensible on the record available; the pattern read, cumulatively, as oversight by oscillation — a regulator strong enough to act, no longer strong enough (or no longer backed enough) to make its actions stick against appeal, litigation, and political fatigue. The Demuren era ended in 2013. The institution he rebuilt remained — statutorily funded, internationally audited, incomparably better than its ancestor — but the reform's political scaffolding, the presidential cover and the post-2006 fear, had been quietly disassembled by time.</w:t>
      </w:r>
    </w:p>
    <w:p>
      <w:pPr>
        <w:pStyle w:val="Heading2"/>
      </w:pPr>
      <w:r>
        <w:t>The echoes: 2013 and 2021</w:t>
      </w:r>
    </w:p>
    <w:p>
      <w:pPr>
        <w:jc w:val="both"/>
      </w:pPr>
      <w:r>
        <w:t>Two further losses frame the fragile peace and complete Part II's chronology.</w:t>
      </w:r>
    </w:p>
    <w:p>
      <w:pPr>
        <w:jc w:val="both"/>
      </w:pPr>
      <w:r>
        <w:t>On 3 October 2013, an Associated Airlines Embraer 120 charter crashed on takeoff from Lagos, killing most aboard. The flight was carrying the body of Olusegun Agagu, a former state governor, to his funeral — a detail of almost unbearable symbolic economy: the funeral charter as casualty, the elite exit vehicle failing exactly as the public system had, and for the same reasons. The investigation found an aircraft that should not have been dispatched and an operator whose condition the audits had not caught. The scheduled system's improvement, in other words, had not fully reached the charter periphery — where, as Chapter 4 established at Jeddah, Nigerian aviation's oldest risks have always lived.</w:t>
      </w:r>
    </w:p>
    <w:p>
      <w:pPr>
        <w:jc w:val="both"/>
      </w:pPr>
      <w:r>
        <w:t>And in 2021, the military bill from Chapter 5 came due again, twice in three months. In February, a Nigerian Air Force Beechcraft King Air 350 crashed on approach to Abuja, killing seven. In May, another NAF King Air 350 crashed at Kaduna in weather, killing all aboard — including Lieutenant General Ibrahim Attahiru, the Chief of Army Staff, the serving commander of the Nigerian Army, along with much of his personal staff. Twenty-nine years after Ejigbo, the pattern reproduced itself with terrible fidelity: an air force investigating itself, findings unpublished, a decapitated command, and a civil reform whose writ still stopped, as it had always stopped, at the barracks gate. No stronger proof exists that Nigeria's aviation recovery was a civil-institutional achievement rather than a national transformation: the domain the 2006 reforms reached got safe; the domain they were never allowed to reach kept its 1992 accident physics intact.</w:t>
      </w:r>
    </w:p>
    <w:p>
      <w:pPr>
        <w:jc w:val="both"/>
      </w:pPr>
      <w:r>
        <w:t>The institutional response to the decade's accumulated lessons came in 2022, when the AIB was reconstituted as the Nigerian Safety Investigation Bureau — the NSIB, with a multimodal mandate (aviation, rail, marine) on the model of the American NTSB. On paper it is the most advanced investigative architecture in Africa. Whether it becomes the NTSB or merely wears its organogram is, at this writing, the live question — and by the standard this book has applied throughout, the answer will be read not in its enabling act but in its publication rate.</w:t>
      </w:r>
    </w:p>
    <w:p>
      <w:pPr>
        <w:pStyle w:val="Heading2"/>
      </w:pPr>
      <w:r>
        <w:t>The decade the reform aged</w:t>
      </w:r>
    </w:p>
    <w:p>
      <w:pPr>
        <w:jc w:val="both"/>
      </w:pPr>
      <w:r>
        <w:t>Between Dana 992 and this book's writing runs the longest catastrophe-free stretch in Nigerian scheduled aviation, and its texture — how a reform behaves as it ages, unrenewed — is the chapter's real subject. Four episodes give the texture its dates.</w:t>
      </w:r>
    </w:p>
    <w:p>
      <w:pPr>
        <w:jc w:val="both"/>
      </w:pPr>
      <w:r>
        <w:t>The Demuren removal, 2013. Weeks after an Associated Airlines charter crashed at Lagos, the government suspended and then replaced the NCAA's Director-General — the reform's architect, months from tenure's end, removed in the reflexive accountability-theater of a crash his agency's decade had made exceptional. The signal traveled the system at once: tenure protection held only until it was tested by embarrassment, and the DG's office resumed, gradually, its pre-2006 political weather. The office has turned over with governments since. Architecture without its politics, Chapter 11 warned, is stationery; 2013 was the warning's date of issue.</w:t>
      </w:r>
    </w:p>
    <w:p>
      <w:pPr>
        <w:jc w:val="both"/>
      </w:pPr>
      <w:r>
        <w:t>The Arik and Aero interventions, 2016–17. The consolidation era's two largest carriers, drowning in the naira crisis's dollar arithmetic (Chapter 12's constant, returned), were taken into the care of AMCON, the state's bad-asset manager — receivership by another name. The interventions arguably prevented uncontrolled collapses with safety implications; they also placed the state, once again, inside the ownership of the industry it regulates, recreating in miniature the conflict the 2006 settlement had dissolved. The regulator now oversaw airlines whose losses were the treasury's; every grounding decision carried a fiscal echo. No crash resulted. The arrangement's grade is pending.</w:t>
      </w:r>
    </w:p>
    <w:p>
      <w:pPr>
        <w:jc w:val="both"/>
      </w:pPr>
      <w:r>
        <w:t>The 2022 statutes. The Civil Aviation Act was renewed and the NSIB created — Chapter 14's half-full glass — codifying investigative independence with multimodal scope. The legislative machinery, at least, still converts lessons into law; the statutes are the plateau's genuine credit entries.</w:t>
      </w:r>
    </w:p>
    <w:p>
      <w:pPr>
        <w:jc w:val="both"/>
      </w:pPr>
      <w:r>
        <w:t>And the near-misses that didn't make the evening news: the runway excursions, the pressurization turn-backs, the bird strikes and gear collapses that the NSIB's bulletins now document — each handled, none catastrophic, the system's margins visibly thinner in the reports' recurring findings (lighting unserviceable, friction testing overdue, wildlife control absent) than the absence of funerals suggests. Safety professionals read precursor data the way seismologists read tremors. The tremor log of the 2010s and 2020s says the fault is loaded and the building's retrofit is holding — and that maintenance of the retrofit, not celebration of it, is the decade's assignment.</w:t>
      </w:r>
    </w:p>
    <w:p>
      <w:pPr>
        <w:pStyle w:val="Heading2"/>
      </w:pPr>
      <w:r>
        <w:t>Institutional analysis: what a plateau looks like</w:t>
      </w:r>
    </w:p>
    <w:p>
      <w:pPr>
        <w:jc w:val="both"/>
      </w:pPr>
      <w:r>
        <w:t>The honest ledger of Nigerian aviation safety after 2012 has two columns, and the argument of this chapter is that both are real.</w:t>
      </w:r>
    </w:p>
    <w:p>
      <w:pPr>
        <w:jc w:val="both"/>
      </w:pPr>
      <w:r>
        <w:t xml:space="preserve">The credit column is substantial and too rarely stated: as of the mid-2020s, Nigerian scheduled airlines have gone well over a decade without a passenger-jet catastrophe — the longest such run in the country's history, sustained across a doubling of traffic, a currency collapse worse than the 1980s original, insurgency, pandemic, and the failure of several carriers. The reformed core — statutory funding, AOC discipline, IOSA-audited operators, functioning radar and navigation infrastructure — holds. Nigerians under twenty-five have no memory of the annual mass funeral that structured their parents' relationship to the departure gate. By the only measure that finally matters, the reform </w:t>
      </w:r>
      <w:r>
        <w:rPr>
          <w:i/>
        </w:rPr>
        <w:t>worked and kept working</w:t>
      </w:r>
      <w:r>
        <w:t>.</w:t>
      </w:r>
    </w:p>
    <w:p>
      <w:pPr>
        <w:jc w:val="both"/>
      </w:pPr>
      <w:r>
        <w:t>The debit column is the pattern of this chapter: five-year reports; suspension-restoration oscillations; a charter and general-aviation periphery under visibly thinner oversight; a military sector untouched and repeating; the training college and the inspectorate again straining to hold technical staff against Gulf salaries; and — the structural item beneath all of them — the evaporation of the political constituency that 2005–06 briefly created. The system is no longer decaying toward 1996; it is plateaued, maintained by professional inertia, international audit exposure, and the memory of its institutions rather than by any active political demand. Plateaus are respectable; Indonesia plateaued similarly around 2015 before its second push. But aviation is a domain of moving baselines — traffic grows, fleets age, personnel churn — and a safety system standing still is, relative to its risk base, slowly walking backward. The fragile peace is peace. It is also fragile, and it knows it.</w:t>
      </w:r>
    </w:p>
    <w:p>
      <w:pPr>
        <w:pStyle w:val="Heading2"/>
      </w:pPr>
      <w:r>
        <w:t>The charter frontier</w:t>
      </w:r>
    </w:p>
    <w:p>
      <w:pPr>
        <w:jc w:val="both"/>
      </w:pPr>
      <w:r>
        <w:t>The 2013 Associated crash marked, this chapter argued, the reformed perimeter's edge; the general-aviation and charter sector's subsequent decade proved the marking durable, and its political economy explains why the edge resists.</w:t>
      </w:r>
    </w:p>
    <w:p>
      <w:pPr>
        <w:jc w:val="both"/>
      </w:pPr>
      <w:r>
        <w:t>Nigerian charter aviation grew through the 2010s and 2020s into one of Africa's largest business-aviation markets: the executive jets of the banking and oil aristocracy, the political charters of campaign seasons, the helicopter shuttles of the delta and the Lagos traffic-escape trade. Its structural feature is the one this book has learned to treat as a hazard sign: the sector's passengers are precisely the country's most powerful people, and its oversight is correspondingly the system's most negotiated space. The recurring findings of the NSIB's general-aviation dockets and the NCAA's periodic charter crackdowns describe the pattern: "private" registrations flying commercial charters outside AOC discipline (the gray charter, taxed and inspected as neither); foreign-registered business jets domiciled in Nigeria beyond the practical reach of their registries; load manifests and crew duty records of ceremonial accuracy; and enforcement campaigns that crest after each embarrassing incident and recede as the clientele's calls are returned. The sector's accident and incident log — the charter crashes, the helicopter losses, the runway excursions of the political season — runs at rates the scheduled system left behind in 2012. The analytical point is the one Chapter 6 seeded: the elite's exit from the public system into private aviation did not exempt them from institutional quality; it re-exposed them to the pre-reform system they had funded their way out of, because the private sphere's oversight is exactly as strong as the regulator the public sphere maintains. The powerful, in aviation, cannot secede from the state's competence. They can only choose which of its jurisdictions — the audited or the negotiated — they will entrust their families to, and the record of their choosing is an irony this book leaves, without further comment, to its readers among them.</w:t>
      </w:r>
    </w:p>
    <w:p>
      <w:pPr>
        <w:pStyle w:val="Heading2"/>
      </w:pPr>
      <w:r>
        <w:t>The NSIB's first shelf</w:t>
      </w:r>
    </w:p>
    <w:p>
      <w:pPr>
        <w:jc w:val="both"/>
      </w:pPr>
      <w:r>
        <w:t>Because this chapter has staked the reform's future on the new bureau's publication rate, the record of its opening years deserves its paragraph of specifics.</w:t>
      </w:r>
    </w:p>
    <w:p>
      <w:pPr>
        <w:jc w:val="both"/>
      </w:pPr>
      <w:r>
        <w:t>The NSIB inherited the AIB's backlog and its laboratory, and its early output suggested an institution that understood its own probation: final reports issued on the accumulated general-aviation and airline-incident files at a tempo the AIB never sustained; preliminary statements published within weeks of new occurrences, in the international format, on a public website that works; the multimodal mandate exercised with first investigations into rail and marine occurrences — modest documents, but precedents, the first time in Nigerian history that a train derailment received the Annex 13 treatment. The bureau's leadership cultivated, deliberately, the external-witness strategy of its aviation ancestors: cooperation agreements with the NTSB and European agencies, regional training ambitions (the bureau positioning itself as an African investigative hub, the recorder laboratory offered to neighbors), and public communication modeled on the agencies it aspires to join. The honest asterisks remain: tempo on the most sensitive files, the untested prosecutorial firewall, the recommendation register's follow-through, and the unbroached military perimeter. But the trajectory matters for the book's ledger: the investigative function — the one this history found most completely absent at Ejigbo, most tragically defeated at Lisa, most slowly vindicated at Iju-Ishaga — is, at this writing, the strongest-performing safety institution in the country. Whether it becomes the NTSB of Africa or merely its organogram will be decided by the constituency politics this Part has anatomized. What can be said now is that of all the institutions this book has audited, it is the only one whose current decade is its best.</w:t>
      </w:r>
    </w:p>
    <w:p>
      <w:pPr>
        <w:pStyle w:val="Heading2"/>
      </w:pPr>
      <w:r>
        <w:t>The engines, and the decision that outweighed them</w:t>
      </w:r>
    </w:p>
    <w:p>
      <w:pPr>
        <w:jc w:val="both"/>
      </w:pPr>
      <w:r>
        <w:t>Dana 992's mechanical story and its human story intersect at a point fine enough to hold the whole discipline of airline operations, and the intersection rewards magnification.</w:t>
      </w:r>
    </w:p>
    <w:p>
      <w:pPr>
        <w:jc w:val="both"/>
      </w:pPr>
      <w:r>
        <w:t xml:space="preserve">A twin-engine airliner is certified around a brutal, liberating premise: any single engine may fail at any moment, and the aircraft must fly, climb, and land on the survivor. The premise converts an engine failure from emergency to procedure — but only under the procedure's own premise, which is that the failure is treated as the </w:t>
      </w:r>
      <w:r>
        <w:rPr>
          <w:i/>
        </w:rPr>
        <w:t>opening</w:t>
      </w:r>
      <w:r>
        <w:t xml:space="preserve"> of an emergency window, not as a condition to be managed indefinitely. The report's reconstruction shows 992's number one engine sickening — thrust decaying through fuel-supply degradation — with the crew aware of anomaly for a substantial period before the final approach, and electing continuation to Lagos, the home base, the maintenance base, the schedule's destination. The election had arguments: the engine had not failed outright; Lagos was close; diversion airports in the Nigerian network of 2012 offered their own uncertainties of fuel, handling, and onward passage. It also had, invisibly aboard, the entire freight of this book: a decision culture formed by decades in which diversions were operationally punishing and commercially punished, a fleet whose anomalies were chronic enough to be normalized, and — the item the report circles — an operator whose schedule intensity left thin allowance for the conservative call. Then the second engine, drawing on the same fuel system, joined the first, and the certification's premise — independent failures — was gone, and with it the aircraft. The industry's summary doctrine, hard-won everywhere: </w:t>
      </w:r>
      <w:r>
        <w:rPr>
          <w:i/>
        </w:rPr>
        <w:t>the first anomaly buys you options; spend them immediately, because the second anomaly spends them for you.</w:t>
      </w:r>
      <w:r>
        <w:t xml:space="preserve"> It is Chapter 8's plan-continuation bias wearing engineering clothes, and it is trained today, worldwide, with 992 among its case studies — one more Nigerian tuition payment credited to the global account.</w:t>
      </w:r>
    </w:p>
    <w:p>
      <w:pPr>
        <w:pStyle w:val="Heading2"/>
      </w:pPr>
      <w:r>
        <w:t>Iju-Ishaga afterward</w:t>
      </w:r>
    </w:p>
    <w:p>
      <w:pPr>
        <w:jc w:val="both"/>
      </w:pPr>
      <w:r>
        <w:t>The neighborhood's own decade completes the record. The struck buildings were eventually cleared; the dead of the ground — the printing shop's workers, the residents, the never-precisely-numbered — were mourned in the churches and mosques of a district that had, within one Sunday, joined Gwammaja and Ejigbo in the fraternity no community seeks. Compensation for ground victims ran the familiar course: the airline's insurers processing passenger claims under the Montreal Convention's machinery (imperfectly, slowly, but within an international frame), while the surface victims — outside any ticket contract — negotiated the domestic system's mercies, with outcomes that community advocates were still litigating and lamenting years later. A memorial gesture came — a cenotaph, anniversary observances sustained by the community and the airline's better instincts — and Lagos State's post-2012 emergency investments, LASEMA's maturation among them, stand as the disaster's most concrete municipal legacy. The pattern, by this seventh crash, needs no re-argument; it needs only the noting that 2012's version ran measurably better than 2005's, and 2005's than 1996's — the response half of the system genuinely, if slowly, compounding — while the compensation and memorial half remained, across the same arc, essentially static. States, it seems, learn to rescue before they learn to repair, and learn to repair before they learn to remember. Nigeria in 2012 stood between the first two lessons. It stands there still.</w:t>
      </w:r>
    </w:p>
    <w:p>
      <w:pPr>
        <w:pStyle w:val="Heading2"/>
      </w:pPr>
      <w:r>
        <w:t>The stress tests nobody scheduled</w:t>
      </w:r>
    </w:p>
    <w:p>
      <w:pPr>
        <w:jc w:val="both"/>
      </w:pPr>
      <w:r>
        <w:t>The plateau decade administered two system-wide stress tests of its own, and their results belong in the ledger.</w:t>
      </w:r>
    </w:p>
    <w:p>
      <w:pPr>
        <w:jc w:val="both"/>
      </w:pPr>
      <w:r>
        <w:t xml:space="preserve">The naira crises — 2016's oil-price collapse and the greater devaluations of 2023–24 — re-ran Chapter 3's dollar famine at modern scale: airlines' ticket revenues trapped in a currency falling by half, while lease, spares, insurance, and training obligations held firm in dollars; foreign carriers' repatriable funds famously marooned in Nigerian accounts by the billion-dollar queue, souring the country's standing in every airline boardroom that mattered. The safety-relevant finding is what did </w:t>
      </w:r>
      <w:r>
        <w:rPr>
          <w:i/>
        </w:rPr>
        <w:t>not</w:t>
      </w:r>
      <w:r>
        <w:t xml:space="preserve"> happen: no return of the geriatric fleet, no visible collapse of maintenance discipline, no accident cluster. The 2006 architecture's floors — fleet-age limits, AOC financial surveillance, IOSA — held under exactly the economic pressure that had liquefied the 1980s system. Airlines died (Chapter 12's graveyard gained headstones); their passengers did not. A regulatory system's quality is measured precisely here, in what its constraints refuse to yield when everything else is yielding.</w:t>
      </w:r>
    </w:p>
    <w:p>
      <w:pPr>
        <w:jc w:val="both"/>
      </w:pPr>
      <w:r>
        <w:t>The pandemic, 2020–21, tested the other flank. Nigerian aviation stopped almost entirely for months, then restarted into a world of parked aircraft, furloughed crews, and expired currencies — the industry's global human-factors community warning loudly that the restart, everywhere, was itself a hazard: rusty crews, preservation-error aircraft, pressure to fly everything at once. Nigeria's restart produced incidents — the excursion and turn-back log thickened — but no catastrophe, and the NCAA's restart protocols tracked the international playbook with reasonable fidelity. Again the qualified pass; again the asterisk, because the same period's military losses (the 2021 crashes) and charter-sector scrapes marked, once more, exactly where the reformed perimeter ends.</w:t>
      </w:r>
    </w:p>
    <w:p>
      <w:pPr>
        <w:jc w:val="both"/>
      </w:pPr>
      <w:r>
        <w:t>The passenger's own experience of the plateau completes the picture honestly. Nigerian domestic aviation in the 2020s is safe and shabby at once: schedules elastic, cancellations chronic, terminals overloaded, fares volatile with the naira — the consumer-protection file that now generates more NCAA enforcement activity than airworthiness does. The shabbiness matters to this book for one reason: public patience with a system is finite and undifferentiated. A public exhausted by delay does not distinguish operational rot from safety rot — and a political class looking for applause lines in that exhaustion reaches, history shows, for exactly the symbolic interventions (fare caps, flag carriers, ministerial "crackdowns") that Chapter 16's parable warns against. Safety's quiet decade has bought the system credibility it is spending, visibly, at the check-in desk.</w:t>
      </w:r>
    </w:p>
    <w:p>
      <w:pPr>
        <w:pStyle w:val="Heading2"/>
      </w:pPr>
      <w:r>
        <w:t>Comparative note: Asiana 214 and the metabolism of a mature system</w:t>
      </w:r>
    </w:p>
    <w:p>
      <w:pPr>
        <w:jc w:val="both"/>
      </w:pPr>
      <w:r>
        <w:t xml:space="preserve">Thirteen months after Dana 992, Asiana Flight 214 — a Boeing 777 — crashed on landing at San Francisco: three dead, a modern rarity. The comparison worth drawing is not of casualty counts but of metabolic rate. Within </w:t>
      </w:r>
      <w:r>
        <w:rPr>
          <w:i/>
        </w:rPr>
        <w:t>days</w:t>
      </w:r>
      <w:r>
        <w:t xml:space="preserve">, the NTSB was briefing the world on recorder data, publicly, camera-facing, hypothesis by labeled hypothesis. Within a year: public hearings, a docket of thousands of pages, a final report, industry-wide training changes — the entire digestive cycle from wreckage to reform completed inside the interval in which Dana 992's file was still legally marinating. That velocity is not American wealth; it is institutional design doing what design does — the NTSB's independence, statutory deadlines-in-practice, and, above all, a public-facing culture in which the investigation </w:t>
      </w:r>
      <w:r>
        <w:rPr>
          <w:i/>
        </w:rPr>
        <w:t>is</w:t>
      </w:r>
      <w:r>
        <w:t xml:space="preserve"> the reassurance, its openness the product being delivered. A state whose citizens can watch it learn does not need to ask for their trust. The 2012 Lagos crowds — pulling at the wreckage themselves, trusting nothing they could not touch — were the exact photographic negative of that proposition, and the distance between the two images is the remaining distance of the Nigerian reform.</w:t>
      </w:r>
    </w:p>
    <w:p>
      <w:pPr>
        <w:pStyle w:val="Heading2"/>
      </w:pPr>
      <w:r>
        <w:t>What the report finally said — and what happened to it</w:t>
      </w:r>
    </w:p>
    <w:p>
      <w:pPr>
        <w:jc w:val="both"/>
      </w:pPr>
      <w:r>
        <w:t>When the Dana 992 final report emerged in 2017, its substance rewarded the wait even as its tempo indicted it, and its afterlife is the reform era's report-to-reality transmission measured end to end.</w:t>
      </w:r>
    </w:p>
    <w:p>
      <w:pPr>
        <w:jc w:val="both"/>
      </w:pPr>
      <w:r>
        <w:t>The findings assembled a textbook dual-failure narrative: the number one engine's fuel-supply degradation, traceable through component histories the investigation reconstructed in detail; the crew's decision — against the logic of the failing engine's trend — to continue to Lagos rather than divert; the second engine's collapse on final; and, beneath the sequence, the organizational layers — the airline's maintenance decision chain for the sick engine in the preceding days, the dispatch and crew-pairing questions, the fatigue and pressure ecology of a carrier running a punishing shuttle schedule. The recommendations ran from the specific (engine fuel-system inspection regimes for the type; crew training on engine-failure decision-making) to the systemic: strengthened NCAA surveillance of airlines' continuing-airworthiness management, and — the recommendation with this book's whole argument inside it — measures to ensure operators' commercial pressures could not override maintenance decision-making. Each went to a named addressee.</w:t>
      </w:r>
    </w:p>
    <w:p>
      <w:pPr>
        <w:jc w:val="both"/>
      </w:pPr>
      <w:r>
        <w:t>Then the transmission question: what closed? The type-specific items, substantially yes — the NCAA's airworthiness directorate tracked them, and the MD-83's Nigerian career ended within the decade regardless, retired by economics. The systemic items entered the recommendations register and there, in the pattern Chapter 14 quantifies, their public trail thins: no published closure verification, no annual recommendations-status report in which a citizen — or a Loyola parent, or an underwriter — could look up whether the commercial-pressure safeguards exist now in auditable form. Dana Air itself flew on until 2022–24's troubles finally grounded it, through further incidents and two further suspension cycles, each restoration accompanied by official assurances referencing enhanced oversight whose documentation the public was never shown. The 153 dead of Iju-Ishaga thus purchased, verifiably, some narrow technical protections and, unverifiably, everything else. That ratio — the verifiable narrow to the unverifiable broad — is the plateau's signature, and improving it requires no new catastrophe, no new statute, and no new naira: only the publication, on a schedule, of the register the NSIB already keeps. Chapter 16 makes it item one. The reader now knows which 153 people its price was.</w:t>
      </w:r>
    </w:p>
    <w:p>
      <w:pPr>
        <w:pStyle w:val="Heading2"/>
      </w:pPr>
      <w:r>
        <w:t>Reflection</w:t>
      </w:r>
    </w:p>
    <w:p>
      <w:pPr>
        <w:jc w:val="both"/>
      </w:pPr>
      <w:r>
        <w:t>Part II closes where it opened, with fire in a place fire should not be, and with the question of what a country does next. Between Jeddah 1991 and Iju-Ishaga 2012 stretch seven disasters, some three thousand dead across scheduled, charter, and military flying, and a single demonstrated theorem: nothing about the dying was necessary. The same state, the same market, the same professionals — rearranged after 2006 into institutions with money, autonomy, and witnesses — stopped producing catastrophe within eighteen months and have not resumed. The crashes were never fate. They were policy, in the strict sense: the predictable output of arrangements chosen, renewed, and defensible at every point by someone whose interests they served.</w:t>
      </w:r>
    </w:p>
    <w:p>
      <w:pPr>
        <w:jc w:val="both"/>
      </w:pPr>
      <w:r>
        <w:t>What remains, before this book can argue about the future, is to understand the arrangements themselves — not crash by crash but pattern by pattern: the regulator's political economy, the economics that made corner-cutting rational, the emergency-response deficit that made accidents into massacres, and the culture of silence that made every lesson single-use. That anatomy is Part III. The reader who has crossed Part II has earned its shortest possible summary in advance: institutions are how a society remembers. Nigeria's aviation history is what forgetting costs.</w:t>
      </w:r>
    </w:p>
    <w:p>
      <w:r>
        <w:br w:type="page"/>
      </w:r>
    </w:p>
    <w:p>
      <w:pPr>
        <w:pStyle w:val="PartTitle"/>
      </w:pPr>
      <w:r>
        <w:t>PART III — THE PATTERNS</w:t>
      </w:r>
    </w:p>
    <w:p>
      <w:r>
        <w:br w:type="page"/>
      </w:r>
    </w:p>
    <w:p>
      <w:pPr>
        <w:pStyle w:val="Heading1"/>
      </w:pPr>
      <w:r>
        <w:t>Chapter 11 — The Regulator's Dilemma</w:t>
      </w:r>
    </w:p>
    <w:p>
      <w:pPr>
        <w:jc w:val="both"/>
      </w:pPr>
      <w:r>
        <w:t>No regulator anywhere is loved. The good ones settle for being feared by the right people.</w:t>
      </w:r>
    </w:p>
    <w:p>
      <w:pPr>
        <w:jc w:val="both"/>
      </w:pPr>
      <w:r>
        <w:t>Consider a thought experiment assembled from the sworn recollections of men who lived it. It is a Friday in Lagos, some year between 1988 and 2005 — the year hardly matters, which is the point. An inspector of the civil aviation authority, trained at Zaria and seasoned abroad, walks the ramp and finds an aircraft he cannot legally release: a defect beyond deferral, a certification lapsed, a crew out of time. He grounds it. The airline's owner — a retired general, a party financier, a friend of the minister; the portfolio varies, the physics does not — makes two telephone calls. By Monday, one of three things has happened. The finding has been overruled from above the inspector's head; or the inspector has been reassigned to cargo statistics in a distant state; or — the commonest outcome, because systems teach faster than they punish — nothing has happened at all, because the inspector, knowing the first two outcomes by heart, wrote the finding narrowly enough to be waivable. The aircraft flies Monday evening. Nothing about the weekend appears in any record ICAO will ever audit. Multiply that weekend by twenty years and you have Part II.</w:t>
      </w:r>
    </w:p>
    <w:p>
      <w:pPr>
        <w:jc w:val="both"/>
      </w:pPr>
      <w:r>
        <w:t xml:space="preserve">The question this chapter asks is not why individual Nigerians failed to stop such weekends — many tried; some paid for it — but why the </w:t>
      </w:r>
      <w:r>
        <w:rPr>
          <w:i/>
        </w:rPr>
        <w:t>institution</w:t>
      </w:r>
      <w:r>
        <w:t xml:space="preserve"> was built so that trying was heroic. Heroism, this book said at Chapter 3, is the signature of a system spending margins it does not own. A regulatory system that requires brave inspectors is already broken; the entire art of institutional design is to make the safe finding the cheap one.</w:t>
      </w:r>
    </w:p>
    <w:p>
      <w:pPr>
        <w:pStyle w:val="Heading2"/>
      </w:pPr>
      <w:r>
        <w:t>The capture problem, stated honestly</w:t>
      </w:r>
    </w:p>
    <w:p>
      <w:pPr>
        <w:jc w:val="both"/>
      </w:pPr>
      <w:r>
        <w:t xml:space="preserve">Begin with the universal, because Nigerian exceptionalism is the enemy of understanding. Regulatory capture — the process by which an agency comes to serve the industry or interests it oversees — is not an African pathology; it is the default tendency of all regulation, described by George Stigler in 1971 in an American context and observable from Tokyo to Toulouse. The regulated party is concentrated, informed, and permanently interested; the public is diffuse, ignorant of the technical stakes, and interested only after disasters. The asymmetry never sleeps. The FAA itself — this book's recurring benchmark — was revealed by the 737 MAX catastrophes of 2018–19 to have delegated core certification judgments to Boeing under a decades-refined doctrine of "designee" oversight, with results that killed 346 people and humiliated American aviation governance before Congress and the world. Capture is universal. What varies — the only thing that varies, and therefore the thing this chapter is about — is the </w:t>
      </w:r>
      <w:r>
        <w:rPr>
          <w:i/>
        </w:rPr>
        <w:t>architecture that prices it</w:t>
      </w:r>
      <w:r>
        <w:t>: how expensive it is, for whom, and who is positioned to notice.</w:t>
      </w:r>
    </w:p>
    <w:p>
      <w:pPr>
        <w:jc w:val="both"/>
      </w:pPr>
      <w:r>
        <w:t>The Nigerian regulator's history is best read as a natural experiment in that pricing, run in three regimes.</w:t>
      </w:r>
    </w:p>
    <w:p>
      <w:pPr>
        <w:jc w:val="both"/>
      </w:pPr>
      <w:r>
        <w:rPr>
          <w:b/>
        </w:rPr>
        <w:t>Regime one: the directorate (1960–1999).</w:t>
      </w:r>
      <w:r>
        <w:t xml:space="preserve"> Oversight as a ministry department — no legal personality, no budget of its own, its head a civil servant removable at pleasure, its inspectors on scales that a first officer's salary tripled. In this architecture capture required no corruption, no conspiracy, not even a telephone call: the regulator was simply </w:t>
      </w:r>
      <w:r>
        <w:rPr>
          <w:i/>
        </w:rPr>
        <w:t>inside</w:t>
      </w:r>
      <w:r>
        <w:t xml:space="preserve"> the political structure whose interests conflicted with its function. The waiver culture was not a distortion of the design; it was the design, expressing itself. The directorate era's audit trail is Part II, chapters 4 through 8.</w:t>
      </w:r>
    </w:p>
    <w:p>
      <w:pPr>
        <w:jc w:val="both"/>
      </w:pPr>
      <w:r>
        <w:rPr>
          <w:b/>
        </w:rPr>
        <w:t>Regime two: the NCAA on paper (1999–2006).</w:t>
      </w:r>
      <w:r>
        <w:t xml:space="preserve"> The Authority created as a formally distinct body, but funded by allocation, led at pleasure, and legally toothless against the ministry — autonomy as letterhead. The era's record (Kano 2002, the 2005 catastrophes) demonstrates the central finding of the comparative literature: </w:t>
      </w:r>
      <w:r>
        <w:rPr>
          <w:i/>
        </w:rPr>
        <w:t>formal</w:t>
      </w:r>
      <w:r>
        <w:t xml:space="preserve"> independence without fiscal and tenure independence is capture with better stationery. Political scientists who study regulatory design — the Carpenter–Moss school — emphasize precisely this distinction between de jure and de facto independence, and Nigeria 1999–2006 is as clean a demonstration as the literature owns.</w:t>
      </w:r>
    </w:p>
    <w:p>
      <w:pPr>
        <w:jc w:val="both"/>
      </w:pPr>
      <w:r>
        <w:rPr>
          <w:b/>
        </w:rPr>
        <w:t>Regime three: the 2006 architecture.</w:t>
      </w:r>
      <w:r>
        <w:t xml:space="preserve"> Statutory levies, tenured DG, published rulebook, imported witnesses (ICAO, FAA, IOSA). Same country, same industry, same salary differentials, same generals' telephones — and a measurably different output within two years. The experiment's power lies in everything it held constant: no cultural transformation occurred between 2005 and 2008; no generation turned over; the officials were substantially the same people. The architecture changed, and the weekend in the thought experiment started ending differently, because the Monday overrule now had to survive a paper trail auditable from Montreal, a DG who could not be quietly reassigned, and a levy stream the minister could not pinch.</w:t>
      </w:r>
    </w:p>
    <w:p>
      <w:pPr>
        <w:pStyle w:val="Heading2"/>
      </w:pPr>
      <w:r>
        <w:t>The MAX, or capture with strong institutions</w:t>
      </w:r>
    </w:p>
    <w:p>
      <w:pPr>
        <w:jc w:val="both"/>
      </w:pPr>
      <w:r>
        <w:t>Before anatomizing the Nigerian architecture, dwell on the American scandal already invoked, because using it honestly — not as whataboutism but as a controlled variable — is what separates analysis from apologetics.</w:t>
      </w:r>
    </w:p>
    <w:p>
      <w:pPr>
        <w:jc w:val="both"/>
      </w:pPr>
      <w:r>
        <w:t>The 737 MAX's certification failure had every element a Lagos veteran would recognize: an under-resourced regulator delegating judgment to the regulated (the FAA's designee system placing Boeing engineers as the government's own certifiers of Boeing's design); a commercial deadline (the Airbus neo threat) applying schedule pressure down through an organization until it reached, and overrode, engineering conscience; internal warnings filed and buried; and, after the first crash (Lion Air 610, October 2018), an institutional instinct to defend the product through the interval in which the second aircraft (Ethiopian 302, March 2019) was still flying toward its fate. Change the nouns and Chapter 4's tires inflate themselves. Capture, the comparison establishes, is not a symptom of poverty; the world's richest aviation system produced, under pressure, the same decision physics as a Hajj ramp in 1991.</w:t>
      </w:r>
    </w:p>
    <w:p>
      <w:pPr>
        <w:jc w:val="both"/>
      </w:pPr>
      <w:r>
        <w:t xml:space="preserve">Now observe the difference, because it is the entire lesson. After the MAX: congressional hearings with subpoena power, within months; a public paper trail — the internal messages, the certification records — extracted and printed; independent technical review boards; criminal settlement in the billions; legislation (the 2020 certification reform act) rewriting the delegation system; compensation processes for two nations' victims; and every step televised, docketed, and archived. The system that had been captured </w:t>
      </w:r>
      <w:r>
        <w:rPr>
          <w:i/>
        </w:rPr>
        <w:t>audited its own capture in public</w:t>
      </w:r>
      <w:r>
        <w:t xml:space="preserve"> and re-priced it. The American disgrace, in other words, ran the honesty machine of Chapter 14 at full load — while its Nigerian analogues ran the filing cabinet. Capture happens everywhere; what varies is whether the aftermath compounds into correction or into silence. This is why the comparative method matters and why "every country has these problems" is both true and evasive. Every country does. Not every country's problems get subpoenaed.</w:t>
      </w:r>
    </w:p>
    <w:p>
      <w:pPr>
        <w:pStyle w:val="Heading2"/>
      </w:pPr>
      <w:r>
        <w:t>The anatomy of the architecture</w:t>
      </w:r>
    </w:p>
    <w:p>
      <w:pPr>
        <w:jc w:val="both"/>
      </w:pPr>
      <w:r>
        <w:t>What exactly did the 2006 design change? Four load-bearing members, each worth specifying because each is exportable — and each, as the plateau of Chapter 10 showed, reversible.</w:t>
      </w:r>
    </w:p>
    <w:p>
      <w:pPr>
        <w:jc w:val="both"/>
      </w:pPr>
      <w:r>
        <w:rPr>
          <w:b/>
        </w:rPr>
        <w:t>Funding by formula.</w:t>
      </w:r>
      <w:r>
        <w:t xml:space="preserve"> The pre-2006 regulator begged annually; the post-2006 regulator collects a statutory percentage of every ticket. The distinction is not about amounts but about </w:t>
      </w:r>
      <w:r>
        <w:rPr>
          <w:i/>
        </w:rPr>
        <w:t>who can punish</w:t>
      </w:r>
      <w:r>
        <w:t>. An agency funded by allocation can be disciplined by the budget process for unwelcome diligence — the starvation is deniable, attributed to austerity, and Chapter 3 showed the mechanism at national scale. An agency funded by formula can only be disciplined by changing the law in public. Capture must come out of hiding to operate, and capture's whole comparative advantage is operating in the dark.</w:t>
      </w:r>
    </w:p>
    <w:p>
      <w:pPr>
        <w:jc w:val="both"/>
      </w:pPr>
      <w:r>
        <w:rPr>
          <w:b/>
        </w:rPr>
        <w:t>Tenure at the top.</w:t>
      </w:r>
      <w:r>
        <w:t xml:space="preserve"> The Act's protections for the Director-General's term converted the office from a posting into a position — occupiable by someone planning beyond the next reshuffle, and therefore worth the reputational investment of an internationally credentialed professional. The Demuren tenure was the provision's proof: eight years, spanning two presidencies, terminable only at visible political cost. Compare the pre-reform pattern of NCAA and directorate heads — a churn nearly matching Nigeria Airways' CEOs — and the point requires no elaboration. Institutions cannot remember through heads that change annually.</w:t>
      </w:r>
    </w:p>
    <w:p>
      <w:pPr>
        <w:jc w:val="both"/>
      </w:pPr>
      <w:r>
        <w:rPr>
          <w:b/>
        </w:rPr>
        <w:t>Transparency as a ratchet.</w:t>
      </w:r>
      <w:r>
        <w:t xml:space="preserve"> Publication — of regulations, AOC registries, directives, audit outcomes — performs a function subtler than accountability theater: it creates </w:t>
      </w:r>
      <w:r>
        <w:rPr>
          <w:i/>
        </w:rPr>
        <w:t>third-party evidence</w:t>
      </w:r>
      <w:r>
        <w:t xml:space="preserve"> that makes quiet reversal expensive. A waiver granted against a published rule is a documented act; a waiver granted against an internal circular is a conversation. The reform's genius was less in writing better rules than in moving the rulebook where everyone, including foreign auditors and opposing counsel, could see it.</w:t>
      </w:r>
    </w:p>
    <w:p>
      <w:pPr>
        <w:jc w:val="both"/>
      </w:pPr>
      <w:r>
        <w:rPr>
          <w:b/>
        </w:rPr>
        <w:t>Imported witnesses.</w:t>
      </w:r>
      <w:r>
        <w:t xml:space="preserve"> The deliberate coupling to external audit — ICAO's USOAP, the FAA's IASA, mandatory IOSA for carriers — gave the domestic regulator what it had never had: a constituency for its own integrity that outranked its domestic predators. A minister can overrule an inspector; he cannot overrule the FAA's category assessment, and after 2010 every act of domestic interference carried a legible price tag denominated in Category 1 — direct flights, lease rates, insurance premia, national prestige. The reform, in effect, took the country's aviation reputation hostage against its own political class. It is the single most sophisticated institutional maneuver in this book, and its author-era officials understood it exactly.</w:t>
      </w:r>
    </w:p>
    <w:p>
      <w:pPr>
        <w:pStyle w:val="Heading2"/>
      </w:pPr>
      <w:r>
        <w:t>How the world grades a regulator</w:t>
      </w:r>
    </w:p>
    <w:p>
      <w:pPr>
        <w:jc w:val="both"/>
      </w:pPr>
      <w:r>
        <w:t>Since this chapter leans throughout on audit results as its evidence, the machinery of the grading deserves a section — both to justify the reliance and to expose its limits.</w:t>
      </w:r>
    </w:p>
    <w:p>
      <w:pPr>
        <w:jc w:val="both"/>
      </w:pPr>
      <w:r>
        <w:t>ICAO's Universal Safety Oversight Audit Programme, born in 1999 after a decade in which the gap between paper compliance and real oversight had become undeniable (and after airlines from under-audited states kept falling out of the sky onto other people's headlines), does something international law almost never does: it examines sovereign performance and publishes the result. Audit teams work through the eight critical elements of oversight — law, regulations, organization, personnel, guidance, licensing, surveillance, enforcement — protocol question by protocol question, and the output, the "effective implementation" score, expresses what percentage of the oversight system actually exists. The scores are comparable across states and time, which converts them into the nearest thing aviation governance has to a thermometer. Nigeria's readings tell this book's story in two digits: the pre-reform audits found effective implementation in the low ranges that flag a system in name only; the post-2006 cycles rose through respectability; the 2010s plateaued in the healthy-but-static band where, Chapter 10 argued, the whole system sits. The FAA's IASA overlays a binary — Category 1 or 2 — on essentially the same elements, with route rights as the enforcement mechanism; the EU's list adds the ban. Together they form the external skeleton this chapter has credited with holding the Nigerian reform upright between domestic constituencies.</w:t>
      </w:r>
    </w:p>
    <w:p>
      <w:pPr>
        <w:jc w:val="both"/>
      </w:pPr>
      <w:r>
        <w:t xml:space="preserve">The limits matter as much as the power. Audits sample; they announce themselves; they read files more easily than they read Fridays. A state can, with effort, curate its way to a score — the phenomenon auditors call the "documentation regulator," compliant in binder, absent on ramp — and the incentive to curate grows precisely as the score's consequences grow: the thermometer, once targeted, stops measuring. (Goodhart's law operates on safety oversight as reliably as on money supply.) The deeper limit is temporal: audits certify capability, not conduct — what the system </w:t>
      </w:r>
      <w:r>
        <w:rPr>
          <w:i/>
        </w:rPr>
        <w:t>can</w:t>
      </w:r>
      <w:r>
        <w:t xml:space="preserve"> do, not what it will do next Friday under a minister's call. The Nigerian record illustrates both readings honestly: the scores' rise was real — the crashes stopped, the strongest possible external validity — and the scores' plateau coincides with the oscillations, the report delays, and the tenure erosions that the audits' resolution is too coarse to price. External grading, in sum, is scaffolding: indispensable while the building cannot stand alone, incapable of substituting for the building forever. The question for the NCAA's third decade is whether anything domestic is growing inside the scaffold — which is Chapter 16's item nine, and the book's standing question for every institution it has examined.</w:t>
      </w:r>
    </w:p>
    <w:p>
      <w:pPr>
        <w:pStyle w:val="Heading2"/>
      </w:pPr>
      <w:r>
        <w:t>The ministry problem</w:t>
      </w:r>
    </w:p>
    <w:p>
      <w:pPr>
        <w:jc w:val="both"/>
      </w:pPr>
      <w:r>
        <w:t>One actor in the Nigerian arrangement has so far escaped this chapter's focus, and the regulator's history is illegible without it: the Federal Ministry of Aviation — the political principal above the whole agency alphabet, and the institution through which every pathology in this book has, at one time or another, flowed.</w:t>
      </w:r>
    </w:p>
    <w:p>
      <w:pPr>
        <w:jc w:val="both"/>
      </w:pPr>
      <w:r>
        <w:t>The ministry's structural situation invites its behavior. It controls (formally or informally, depending on the statutory era) appointments to the NCAA, FAAN, NAMA, NiMet, and NCAT boards; it sponsors the sector's legislation and its budget defense; it negotiates the bilateral air services agreements that allocate international routes — the sector's single richest discretionary prize; and it owns the sector's ceremonial surface, the terminal commissionings and national-carrier announcements from which political credit is harvested. It is, in short, a machine for converting aviation into politics, sitting directly atop the machine this chapter wants for converting aviation into safety. The ministerial roster tells the story in tenure: aviation ministers since 1999 have averaged barely two years — each arriving with a "roadmap," a slate of board nominees, and a flagship project; each departing before the roadmap's second budget cycle. The agencies below have learned to metabolize the turnover the way the airline once metabolized its CEOs: by treating each minister as weather. The cost is not any single minister's program; it is that the sector's political principal is structurally incapable of wanting anything for longer than the system takes to outwait it.</w:t>
      </w:r>
    </w:p>
    <w:p>
      <w:pPr>
        <w:jc w:val="both"/>
      </w:pPr>
      <w:r>
        <w:t>Serious reform proposals have therefore converged, for decades, on a quiet structural heresy: shrink the ministry. The models vary — folding aviation into a general transport ministry with the agencies as autonomous authorities (the pattern in much of the OECD); a statutory "policy only" mandate stripping appointment and commercial powers; single-term, professionally qualified agency boards nominated through public process. The direction is common: relocate the state's aviation presence from the political layer to the institutional layer, on the evidence — this book, passim — that everything durable in Nigerian aviation was built in the institutional layer during intervals when the political layer was distracted, compelled, or briefly aligned. No Nigerian government has yet found a reason to legislate away its own patronage surface, which is the proposal's realistic prognosis in one sentence. But naming the ministry as the arrangement's apex predator matters analytically: the NCAA's dilemma is not that it faces industry, which every regulator faces, but that its own hierarchy is the industry's most reliable advocate. The capture literature calls this "political capture" to distinguish it from the commercial kind. Nigerian professionals call it, with the precision of long observation, "the ministry."</w:t>
      </w:r>
    </w:p>
    <w:p>
      <w:pPr>
        <w:pStyle w:val="Heading2"/>
      </w:pPr>
      <w:r>
        <w:t>The dilemma that remains</w:t>
      </w:r>
    </w:p>
    <w:p>
      <w:pPr>
        <w:jc w:val="both"/>
      </w:pPr>
      <w:r>
        <w:t xml:space="preserve">If the architecture works, why does Chapter 10 end on a plateau? Because the 2006 design solved the regulator's </w:t>
      </w:r>
      <w:r>
        <w:rPr>
          <w:i/>
        </w:rPr>
        <w:t>independence</w:t>
      </w:r>
      <w:r>
        <w:t xml:space="preserve"> problem and left its </w:t>
      </w:r>
      <w:r>
        <w:rPr>
          <w:i/>
        </w:rPr>
        <w:t>constituency</w:t>
      </w:r>
      <w:r>
        <w:t xml:space="preserve"> problem standing — and constituency, in the long run, is the binding constraint.</w:t>
      </w:r>
    </w:p>
    <w:p>
      <w:pPr>
        <w:jc w:val="both"/>
      </w:pPr>
      <w:r>
        <w:t>An agency can be structured to withstand pressure, but structures are maintained by politics: levies can be raided or "consolidated" (as Nigerian treasury reforms have periodically threatened); tenure provisions protect only officials someone was willing to appoint; external audits sample the system every few years, not every Friday ramp check. Between audits and after champions, what holds a regulator upright is demand — some organized interest whose welfare depends on the agency's rigor. The FAA, capture scandals and all, sits inside a lattice of such demand: airlines whose business model is safety reputation, insurers, unions, a tort bar, congressional staff, journalists on permanent beat. Each is self-interested; their vectors sum to a field that keeps the institution roughly vertical between its own disasters. The Nigerian field is thinner by an order of magnitude: carriers too marginal to monetize safety reputation, a tort system too slow to price negligence, no permanent aviation press corps, unions focused on wages, and a flying elite whose exit options (Chapter 6's secession) drain the demand pool exactly where influence concentrates. The 2006 reform substituted foreign demand for the missing domestic kind — brilliantly, but rentals are not ownership. The regulator's dilemma, in its mature form, is this: it is strong enough now to resist any single predator, and too alone to survive a coalition of neglect.</w:t>
      </w:r>
    </w:p>
    <w:p>
      <w:pPr>
        <w:jc w:val="both"/>
      </w:pPr>
      <w:r>
        <w:t>The chapter's comparative coda compresses the point into two sentences. South Africa's CAA — Africa's other Category 1 veteran — has oscillated with its state's broader institutional weather, proving that architecture inherits its climate. Ethiopia's oversight has held for decades under every climate, because the state itself treats the aviation system as a crown asset — proving that where the sovereign is the constituency, no other is needed; and leaving open, for Part IV, the question of what substitutes when, as in Nigeria, the sovereign's attention is itself the scarcest input.</w:t>
      </w:r>
    </w:p>
    <w:p>
      <w:pPr>
        <w:pStyle w:val="Heading2"/>
      </w:pPr>
      <w:r>
        <w:t>The economics of saying no</w:t>
      </w:r>
    </w:p>
    <w:p>
      <w:pPr>
        <w:jc w:val="both"/>
      </w:pPr>
      <w:r>
        <w:t xml:space="preserve">One more mechanism completes the capture anatomy: enforcement is not a decision but a </w:t>
      </w:r>
      <w:r>
        <w:rPr>
          <w:i/>
        </w:rPr>
        <w:t>budget</w:t>
      </w:r>
      <w:r>
        <w:t>, and regulators fail as often from enforcement poverty as from corruption.</w:t>
      </w:r>
    </w:p>
    <w:p>
      <w:pPr>
        <w:jc w:val="both"/>
      </w:pPr>
      <w:r>
        <w:t>Follow a single "no" through the system's accounting. The inspector's finding costs his time; defensible documentation costs more of it. If the operator contests, the Authority pays counsel through months or years of litigation — against firms whose lawyers bill more per week than the inspector earns per year — while the aircraft, under interim orders, may fly on. If the operator escalates politically, the Authority spends its scarcest currencies, leadership attention and political capital, defending not just the finding but the institution. And if the operator simply defies — operates while suspended, a documented Nigerian genre — the Authority discovers that its ultimate instruments (seizing aircraft, prosecuting directors) run through police, courts, and prosecutors it does not control and must recruit case by case. Every "no" is therefore an expenditure, and an agency's enforcement posture is exactly as strong as its enforcement budget — which is why the comparative literature finds that effective regulators are distinguished less by their rulebooks than by their litigation war chests, their statutory summary powers (fines and groundings that take effect before appeal, not after), and their institutionalized alliances with prosecutors. The 2006 reform funded the Nigerian version of this partially: the levy stream paid for lawyers, and the Act's summary powers survived their first court tests. The plateau erodes it quietly: every year the war chest is raided for overheads, every settlement that rewards defiance, every appeal that suspends a grounding, shifts the industry's calculated price of non-compliance downward. Operators, whose spreadsheets this book has repeatedly opened, price regulatory risk as accurately as fuel. The question "is the NCAA strong?" is answerable, at any moment, by a number no audit publishes: what does defying it actually cost, in naira, this year? Chapter 16's entrenchment items are, among other things, a proposal to make that number public and keep it high.</w:t>
      </w:r>
    </w:p>
    <w:p>
      <w:pPr>
        <w:pStyle w:val="Heading2"/>
      </w:pPr>
      <w:r>
        <w:t>The board question</w:t>
      </w:r>
    </w:p>
    <w:p>
      <w:pPr>
        <w:jc w:val="both"/>
      </w:pPr>
      <w:r>
        <w:t>One design detail deserves separate treatment because Nigerian practice keeps getting it wrong in a specific, fixable way: the governing board.</w:t>
      </w:r>
    </w:p>
    <w:p>
      <w:pPr>
        <w:jc w:val="both"/>
      </w:pPr>
      <w:r>
        <w:t>Regulatory boards exist to hold the space between the political principal and the technical executive — absorbing pressure that would otherwise land on the Director-General, supplying continuity across administrations, and lending decisions a collective weight no single officeholder carries. That is the theory. The Nigerian practice, across the agency alphabet, has inverted each function: boards appointed as patronage slates (the geopolitical balancing that fills seats with political creditors rather than aviation competence); boards dissolved en masse with each change of government, so that the organ of continuity churns faster than the executives it should steady; boards chaired, at recurring intervals, by exactly the political figures from whom the agency needs insulation; and — the quiet operational damage — board approval thresholds set so low that routine technical and procurement decisions queue behind a body that meets episodically, converting governance into delay. The design correctives are standard and cheap: statutory competence requirements for a majority of seats; staggered terms that no single administration can sweep; public nomination and confirmation; the chair barred to serving politicians; thresholds that reserve the board for strategy, budget, and executive accountability. None of this is exotic — Nigeria's own central bank and securities boards approximate several elements — and the aviation acts' next amendment could carry the whole package in two pages. The board is the institution's suspension system: invisible when right, and the explanation, more often than any Nigerian post-mortem admits, for why the vehicle shakes.</w:t>
      </w:r>
    </w:p>
    <w:p>
      <w:pPr>
        <w:pStyle w:val="Heading2"/>
      </w:pPr>
      <w:r>
        <w:t>The inspector's market</w:t>
      </w:r>
    </w:p>
    <w:p>
      <w:pPr>
        <w:jc w:val="both"/>
      </w:pPr>
      <w:r>
        <w:t>Beneath the architecture sits a labor market, and no account of regulatory capacity is honest without it: the world bids continuously for exactly the people a regulator needs, and the bid is rigged against the public sector everywhere — catastrophically so in Nigeria.</w:t>
      </w:r>
    </w:p>
    <w:p>
      <w:pPr>
        <w:jc w:val="both"/>
      </w:pPr>
      <w:r>
        <w:t>Consider what an airworthiness surveyor is: a licensed aircraft engineer with a decade's hangar seniority, retrained in regulation and audit, fluent in the documentation of three manufacturers — a profile that the airlines themselves, the lessors, the MROs of the Gulf, and the international agencies all hire, at multiples of any Nigerian public salary, in dollars, with schools fees attached. The flight operations inspectorate needs current or near-current airline captains, whose market price is set in Dubai and Doha; the same Gulf expansion that drained the 1980s airline drains the 2020s regulator. Every capable aviation authority on earth manages this squeeze with some mix of three tools: pay parity mechanisms that peg technical salaries to industry rather than civil-service scales (the 2006 levy funding made a version of this possible, and its partial erosion is among the plateau's quietest dangers); secondment cultures that borrow industry professionals under conflict-of-interest firewalls; and prestige — the intangible that lets the FAA and the UK CAA hold people the market prices higher, because the work confers standing the market cannot. Prestige is the interesting one, because it is manufactured by exactly the things this book keeps prescribing for other reasons: published work, visible independence, international respect, the institution's name meaning something. A regulator whose findings are overruled by phone call cannot pay in prestige; one whose Category 1 the whole industry cites can. The Demuren-era NCAA's diaspora recruitment succeeded on this currency as much as on the levy-funded salaries — engineers took pay cuts to join an institution that had begun to mean something — and every subsequent erosion of the institution's standing raises, invisibly, the real price of staffing it. Institutional dignity, it turns out, is a compensation line. Governments that spend it down discover the deficit in their vacancy lists.</w:t>
      </w:r>
    </w:p>
    <w:p>
      <w:pPr>
        <w:pStyle w:val="Heading2"/>
      </w:pPr>
      <w:r>
        <w:t>Three Fridays</w:t>
      </w:r>
    </w:p>
    <w:p>
      <w:pPr>
        <w:jc w:val="both"/>
      </w:pPr>
      <w:r>
        <w:t>Abstractions about capture benefit from specimens. Here are three Fridays from the record — each documented in its era's journalism and hearings, each presented here at the altitude of pattern rather than prosecution, because the point is the system that made each possible.</w:t>
      </w:r>
    </w:p>
    <w:p>
      <w:pPr>
        <w:jc w:val="both"/>
      </w:pPr>
      <w:r>
        <w:rPr>
          <w:b/>
        </w:rPr>
        <w:t>A Friday in 1994.</w:t>
      </w:r>
      <w:r>
        <w:t xml:space="preserve"> A private carrier's BAC 1-11 is held by an inspector over expired weight-and-balance documentation and a deferred defect beyond its legal window. The owner — a figure of the era's military-commercial aristocracy — does not call the directorate; he calls the ministry, which calls the directorate. By Monday the aircraft is flying, the inspector is "on course" in another city, and the paper trail shows a waiver signed by an official three levels above the finding. Nothing about the episode is corrupt in the prosecutable sense; no money need have moved. The system's currencies were access and career, and both were spent through entirely legal channels. The aircraft, as it happens, did not crash. The point is that nothing in the arrangement would have differed if it had.</w:t>
      </w:r>
    </w:p>
    <w:p>
      <w:pPr>
        <w:jc w:val="both"/>
      </w:pPr>
      <w:r>
        <w:rPr>
          <w:b/>
        </w:rPr>
        <w:t>A Friday in 2008.</w:t>
      </w:r>
      <w:r>
        <w:t xml:space="preserve"> The reformed NCAA grounds a politically connected charter operator's fleet over insurance and crew- records findings. The calls are made — the same calls, to a ministry now statutorily unable to reverse a technical finding, about a DG now removable only at documented cost. The operator tries the courts and obtains an interim order; the NCAA's counsel — funded, now, by the levy stream — litigates rather than folds; the trade press, fed by the Authority's own published register, covers the grounding as enforcement rather than persecution. The fleet stays down until the findings close. Nobody involved had become more virtuous than their 1994 predecessors. The channel through which power had flowed had been narrowed, priced, and lit.</w:t>
      </w:r>
    </w:p>
    <w:p>
      <w:pPr>
        <w:jc w:val="both"/>
      </w:pPr>
      <w:r>
        <w:rPr>
          <w:b/>
        </w:rPr>
        <w:t>A Friday in 2019.</w:t>
      </w:r>
      <w:r>
        <w:t xml:space="preserve"> An agency board appointment lapses for months while the ministry and presidency contest the shortlist; an acting head, removable at will, defers a costly enforcement decision against a carrier with National Assembly patrons; the deferral is procedurally impeccable and strategically eloquent. No rule is waived. The institution has simply learned to metabolize pressure through </w:t>
      </w:r>
      <w:r>
        <w:rPr>
          <w:i/>
        </w:rPr>
        <w:t>timing</w:t>
      </w:r>
      <w:r>
        <w:t xml:space="preserve"> — the plateau era's signature adaptation, invisible to audits, fatal to nothing today, corrosive to everything eventually. Capture, defeated at the gate, had found the calendar.</w:t>
      </w:r>
    </w:p>
    <w:p>
      <w:pPr>
        <w:jc w:val="both"/>
      </w:pPr>
      <w:r>
        <w:t>Three Fridays, one lesson: the fight is never won, only repriced — and the current price list, written in appointment delays and litigation calendars rather than telephone calls, is where the next reform's engineers must work.</w:t>
      </w:r>
    </w:p>
    <w:p>
      <w:pPr>
        <w:pStyle w:val="Heading2"/>
      </w:pPr>
      <w:r>
        <w:t>The succession record</w:t>
      </w:r>
    </w:p>
    <w:p>
      <w:pPr>
        <w:jc w:val="both"/>
      </w:pPr>
      <w:r>
        <w:t>One table-in-prose completes the chapter's evidence. Count the leadership of Nigerian civil aviation oversight from 1990 to the mid-2020s: across the directorate's final decade and the NCAA's first three, the office of the chief regulator changed hands roughly a dozen times — a mean tenure under three years, with exactly one occupant (Demuren, 2005–13) completing anything resembling a full institutional arc. Set beside it the tenure of the counterpart office in the systems this book uses as benchmarks — FAA administrators serve five-year statutory terms; the UK CAA's chairs and chief executives typically span governments; Ethiopia's aviation leadership is measured in decades — and the correlation with outcomes requires no statistics. Institutional memory in a technical regulator lives disproportionately at the top, because only the top can defend multi-year programs (an inspector-training pipeline, a surveillance database, a rulemaking cycle) against annual raiding. A three-year mean tenure guarantees that every such program is, on average, orphaned before it matures. The remedies are known and listed in Chapter 16; what the succession record adds is their priority. Of all the 2006 settlement's provisions, tenure is the one whose erosion since 2013 most reliably predicts the system's future — and the one whose restoration would cost, in naira, precisely nothing.</w:t>
      </w:r>
    </w:p>
    <w:p>
      <w:pPr>
        <w:pStyle w:val="Heading2"/>
      </w:pPr>
      <w:r>
        <w:t>Reflection</w:t>
      </w:r>
    </w:p>
    <w:p>
      <w:pPr>
        <w:jc w:val="both"/>
      </w:pPr>
      <w:r>
        <w:t>The men and women of the thought experiment deserve the chapter's last word. Every system this book has anatomized was, on its worst Friday, staffed by some inspector who wrote the finding anyway, knowing the Monday that awaited it. The 2006 reform did not create Nigerian regulatory virtue; it stopped taxing it at confiscatory rates. That is all institutional design ever does — arrange matters so that ordinary conscientiousness, not heroism, is sufficient — and it is enough, and the difference it makes is countable in the crashes that stopped. The question the plateau poses is whether a country that built such architecture once, under compulsion, can learn to maintain it without compulsion's return. The rest of Part III examines the forces — economic, operational, cultural — that will supply the compulsion if the answer is no.</w:t>
      </w:r>
    </w:p>
    <w:p>
      <w:r>
        <w:br w:type="page"/>
      </w:r>
    </w:p>
    <w:p>
      <w:pPr>
        <w:pStyle w:val="Heading1"/>
      </w:pPr>
      <w:r>
        <w:t>Chapter 12 — The Economics of Cutting Corners</w:t>
      </w:r>
    </w:p>
    <w:p>
      <w:pPr>
        <w:jc w:val="both"/>
      </w:pPr>
      <w:r>
        <w:t>An old airplane is not dangerous the way an old car is dangerous. It is dangerous the way an old promise is dangerous: everything depends on whether it has been kept up.</w:t>
      </w:r>
    </w:p>
    <w:p>
      <w:pPr>
        <w:jc w:val="both"/>
      </w:pPr>
      <w:r>
        <w:t xml:space="preserve">Follow one airframe through its life, because the journey explains more about Nigerian aviation than any regulation. A Boeing 727 rolls out of Renton in 1968 and goes to work for a great American or European carrier. For fifteen years it lives the pampered life of a flagship fleet: maintained to the manufacturer's full program by an organization that owns its own hangars, its records immaculate, every part traceable, every cycle logged. In the early 1980s, deregulation's fare wars and the new generation of quieter, thriftier jets push it down the food chain — to a charter operator, then a second-tier carrier, each owner extracting value while investing less, the maintenance still legal, now outsourced, the records passing from custodian to custodian like a title deed gathering stamps. By the early 1990s the aircraft is twenty-five years old, worth less than one of its own overhauled engines, banned from Western skies by noise rules — and it is exactly what a naira-earning, dollar-starved Nigerian startup can afford. It is flown to Lagos. Nothing about its arrival is illegal, and nothing about it is safe </w:t>
      </w:r>
      <w:r>
        <w:rPr>
          <w:i/>
        </w:rPr>
        <w:t>by default</w:t>
      </w:r>
      <w:r>
        <w:t>: at twenty-five, an airframe is a promise that must be actively kept — checks that cost millions of dollars, parts that cost like jewelry, engineering judgment that costs most of all — and it has just been sold, precisely and only, to the buyer least equipped to keep it.</w:t>
      </w:r>
    </w:p>
    <w:p>
      <w:pPr>
        <w:jc w:val="both"/>
      </w:pPr>
      <w:r>
        <w:t>That sorting is the master mechanism of this chapter. Markets sort assets to those who value them most; in aviation's second-hand market, "values most" means "can extract revenue at the lowest cost of capital" — and where safety oversight is weak, the lowest cost of capital belongs to whoever intends to spend least keeping the promise. The old fleet did not drift to Nigeria by accident. It was sorted there, by the same price system that sorts risk everywhere toward the jurisdictions least able to price it. Understanding that machinery — not to excuse the operators who ran it, but to identify where it can be jammed — is the work of the next pages.</w:t>
      </w:r>
    </w:p>
    <w:p>
      <w:pPr>
        <w:pStyle w:val="Heading2"/>
      </w:pPr>
      <w:r>
        <w:t>The arithmetic of the marginal carrier</w:t>
      </w:r>
    </w:p>
    <w:p>
      <w:pPr>
        <w:jc w:val="both"/>
      </w:pPr>
      <w:r>
        <w:t>Reconstruct the balance sheet of a representative Nigerian airline of the 1990s–2000s — a composite, but assembled from the liquidation records of the era's many corpses. The graveyard itself is the first datum: of the dozens of carriers licensed after deregulation, the overwhelming majority died within a decade — Okada, Triax, Gas, Concord, and their cohort in the 1990s; Bellview, Sosoliso, ADC, EAS and theirs in the 2000s — a corporate mortality rate that would be remarkable in any industry and is disqualifying in one where the product is a promise of maintenance. An industry whose median firm is dying cannot, structurally, invest in five-year horizons; and every aircraft check is a five-year horizon.</w:t>
      </w:r>
    </w:p>
    <w:p>
      <w:pPr>
        <w:jc w:val="both"/>
      </w:pPr>
      <w:r>
        <w:t>The revenue line: naira, earned in a fare war, from a price-sensitive market, capped politically whenever fares grew visible. The cost lines: dollars, almost all of them — lease payments, insurance, spares, simulator time abroad, foreign maintenance checks — each multiplied at intervals by devaluations (1986, 1999, 2016, 2023; the rhythm is a Nigerian constant). Between the naira line and the dollar lines stood, for decades, the central bank's queue: even a solvent airline with naira in hand waited months for dollar allocation, while its overseas creditors — lessors, insurers, part suppliers — aged their receivables and priced the waiting into the next contract. Nigerian carriers, as a class, paid the world's least forgiving prices for the world's most safety-critical goods, because they brought to every negotiation the two attributes commercial aviation punishes hardest: small scale and country risk.</w:t>
      </w:r>
    </w:p>
    <w:p>
      <w:pPr>
        <w:jc w:val="both"/>
      </w:pPr>
      <w:r>
        <w:t>Now place a maintenance decision inside that arithmetic. A C-check — weeks out of service, seven figures in dollars — competes for the same scarce dollars as the lease payment whose default means repossession and the insurance premium whose lapse means grounding. The check can be deferred within the letter of the regulations (deferral mechanisms exist legitimately everywhere); the lease payment cannot. Every incentive in the structure, quarter after quarter, points the scarce dollar away from the hangar — and the regulator of Regimes One and Two, as Chapter 11 established, priced the deferral at approximately zero. The corners were not cut by monsters. They were cut by spreadsheets, rationally, one defensible cell at a time, inside firms whose bankruptcy was usually arriving faster than their airframes' fatigue. It is the oldest finding in safety economics: firms discount catastrophe at their own survival horizon — a company expecting to die in three years is structurally incapable of fearing a metal problem due in seven.</w:t>
      </w:r>
    </w:p>
    <w:p>
      <w:pPr>
        <w:pStyle w:val="Heading2"/>
      </w:pPr>
      <w:r>
        <w:t>The graveyard, read as data</w:t>
      </w:r>
    </w:p>
    <w:p>
      <w:pPr>
        <w:jc w:val="both"/>
      </w:pPr>
      <w:r>
        <w:t>Nigerian aviation's corporate cemetery is large enough to support statistics, and the statistics reorganize several of this book's narratives, so walk the rows briefly.</w:t>
      </w:r>
    </w:p>
    <w:p>
      <w:pPr>
        <w:jc w:val="both"/>
      </w:pPr>
      <w:r>
        <w:t>Count, from deregulation's licensing wave onward: Okada, Kabo, Triax, Gas Air, Concord, Oriental, Hold-Trade, ADC, Bellview, Sosoliso, EAS, Chanchangi, Sosoliso's Port Harcourt peers, IRS, Fresh Air, Albarka, Space World, Afrijet, Dasab, Slok, Virgin Nigeria/Air Nigeria, Air Midwest, First Nation, Discovery, Medview, and onward through the 2010s — several dozen scheduled or substantial charter operators, of which the survivors into the mid-2020s can be counted on one hand's fingers with room left. The median AOC's working life ran well under a decade. The causes of death cluster: undercapitalization at birth (licenses issued against paid-up capital that would not buy a spare engine); the dollar-naira scissors; fleet economics (the geriatric-aircraft trap: cheap to enter, ruinous to sustain); founder-dependence (the airline as personal estate, dying with its patron's fortunes, attention, or life); and, repeatedly, the post-crash spiral, in which one hull loss destroyed a brand, its bookings, and its insurability inside a quarter. Bellview and Sosoliso never meaningfully outlived their 2005 crashes; ADC survived 1996 only to be finished by 2006; EAS was gone within the year of Kano.</w:t>
      </w:r>
    </w:p>
    <w:p>
      <w:pPr>
        <w:jc w:val="both"/>
      </w:pPr>
      <w:r>
        <w:t xml:space="preserve">Three deductions follow. First, the 1990s–2000s safety crisis and the airline mortality crisis were the same crisis in two ledgers: firms that cannot survive commercially cannot invest in five-year airworthiness horizons, and firms that skimp those horizons eventually convert financial fragility into wreckage, which completes the circle. Second, the crash-then-collapse pattern means the market did punish killing passengers — but only </w:t>
      </w:r>
      <w:r>
        <w:rPr>
          <w:i/>
        </w:rPr>
        <w:t>after the fact</w:t>
      </w:r>
      <w:r>
        <w:t xml:space="preserve">, an enforcement mechanism structurally identical to the funerals-then-reform politics this book keeps indicting: both systems learned exclusively in arrears. Third — the deduction with policy content — the graveyard vindicates the reform era's most criticized instrument, the capital and re-certification floors of 2006–07. Raising the price of entry was decried as protectionism for incumbents; the cemetery's actuarial tables say entry was underpriced by exactly the margin the passengers paid. There are industries where cheap entry is welfare; commercial aviation, whose product is a maintained promise, is an industry where the barrier to entry </w:t>
      </w:r>
      <w:r>
        <w:rPr>
          <w:i/>
        </w:rPr>
        <w:t>is</w:t>
      </w:r>
      <w:r>
        <w:t xml:space="preserve"> the product.</w:t>
      </w:r>
    </w:p>
    <w:p>
      <w:pPr>
        <w:pStyle w:val="Heading2"/>
      </w:pPr>
      <w:r>
        <w:t>What the strong systems did differently</w:t>
      </w:r>
    </w:p>
    <w:p>
      <w:pPr>
        <w:jc w:val="both"/>
      </w:pPr>
      <w:r>
        <w:t>The comparison set shows three distinct escapes from this trap, and their variety is the chapter's hopeful news.</w:t>
      </w:r>
    </w:p>
    <w:p>
      <w:pPr>
        <w:jc w:val="both"/>
      </w:pPr>
      <w:r>
        <w:rPr>
          <w:b/>
        </w:rPr>
        <w:t>Ethiopian Airlines escaped through scale and sovereignty.</w:t>
      </w:r>
      <w:r>
        <w:t xml:space="preserve"> One national carrier, never fragmented by deregulation, earning hard currency on international routes, planning fleets in decades: it bought aircraft </w:t>
      </w:r>
      <w:r>
        <w:rPr>
          <w:i/>
        </w:rPr>
        <w:t>new</w:t>
      </w:r>
      <w:r>
        <w:t xml:space="preserve">, maintained them in its own MRO (which then sold maintenance to the continent, converting a cost center into a dollar earner), and trained its people in its own academy. The Ethiopian model is often summarized as state ownership, which misses the mechanism: it is </w:t>
      </w:r>
      <w:r>
        <w:rPr>
          <w:i/>
        </w:rPr>
        <w:t>balance-sheet integrity</w:t>
      </w:r>
      <w:r>
        <w:t xml:space="preserve"> — an aviation system capitalized as one entity, large enough to internalize the promise- keeping that Nigeria's fragmented market externalized onto a regulator who wasn't there.</w:t>
      </w:r>
    </w:p>
    <w:p>
      <w:pPr>
        <w:jc w:val="both"/>
      </w:pPr>
      <w:r>
        <w:rPr>
          <w:b/>
        </w:rPr>
        <w:t>Kenya Airways escaped (for a time) through partnership.</w:t>
      </w:r>
      <w:r>
        <w:t xml:space="preserve"> The 1996 privatization into KLM's arms imported, with the equity, the Flying Dutchman's fleet planning, maintenance standards, and — the underrated asset — its creditworthiness: Kenya Airways bought young aircraft on terms no standalone African carrier commanded. The later troubles of the airline (fiscal, not safety) do not cancel the lesson: affiliation with a first-tier carrier is a rentable substitute for institutional depth, exactly as Chapter 11's imported auditors were.</w:t>
      </w:r>
    </w:p>
    <w:p>
      <w:pPr>
        <w:jc w:val="both"/>
      </w:pPr>
      <w:r>
        <w:rPr>
          <w:b/>
        </w:rPr>
        <w:t>The United States never entered the trap</w:t>
      </w:r>
      <w:r>
        <w:t xml:space="preserve">, and the reason, examined closely, is the most instructive of all. American deregulation created hundreds of marginal carriers flying old metal — the 1980s "fly-by-night" panic was real — and the accident rate kept falling anyway, because the surrounding institutional field priced the promise continuously: an FAA whose inspectors could not be reassigned by a phone call, an insurance market with actuarial teeth, a tort bar pricing negligence in nine figures, lessors and financiers whose covenants enforced maintenance programs as loan conditions, and a used-aircraft market so deep and well-documented that skimped maintenance destroyed resale value — making the promise-keeping </w:t>
      </w:r>
      <w:r>
        <w:rPr>
          <w:i/>
        </w:rPr>
        <w:t>self-enforcing through asset value</w:t>
      </w:r>
      <w:r>
        <w:t>. Take the whole lattice, not any single strand: that is what "strong institutions" means in operational terms, and why transplanting one strand (a regulation, an age limit) into a field with none of the others so often disappoints.</w:t>
      </w:r>
    </w:p>
    <w:p>
      <w:pPr>
        <w:pStyle w:val="Heading2"/>
      </w:pPr>
      <w:r>
        <w:t>Fuel, insurance, and the invisible inputs</w:t>
      </w:r>
    </w:p>
    <w:p>
      <w:pPr>
        <w:jc w:val="both"/>
      </w:pPr>
      <w:r>
        <w:t>Two inputs deserve their own accounting before the remedies, because both sit outside the airline's fence and both have killed.</w:t>
      </w:r>
    </w:p>
    <w:p>
      <w:pPr>
        <w:jc w:val="both"/>
      </w:pPr>
      <w:r>
        <w:t>Fuel first. Jet A-1 in Nigeria is a story of imported scarcity in an oil superpower — the refining deficit that makes the world's great crude exporter an importer of its own aviation kerosene, priced in scarce dollars, trucked over broken roads from congested ports to inland airports through a broker chain in which every handling step is a margin and an adulteration risk. The operational residue: fuel scarcity episodes that have repeatedly stranded national schedules; price spikes that quietly reorder airline maintenance budgets mid-year; and the quality-control question that hovers, unresolved in the public record, over more than one accident in this book's appendix — contamination is among the standing hypotheses at Ejigbo, and fuel-system anomalies sit at the center of Dana 992's causation. A mature system treats fuel as regulated infrastructure — audited farms, certified testing at every transfer, custody documentation to the wingtip. The Nigerian fuel chain of the crisis decades was, instead, a market with paperwork, and each of its links transferred risk downstream to the only party who could not inspect it: the crew doing the walk-around above a sealed underground hydrant.</w:t>
      </w:r>
    </w:p>
    <w:p>
      <w:pPr>
        <w:jc w:val="both"/>
      </w:pPr>
      <w:r>
        <w:t>Insurance, second — the institution that is supposed to make all the others unnecessary, pricing every operator's true risk into a premium no pretense can negotiate down. In the strong systems, underwriters function as private regulators: their surveyors walk hangars uninvited, their exclusions ground aircraft no inspector has seen, their premiums convert maintenance records into cash flow consequences. The Nigerian market of the crisis era inverted the design. Local-content rules routed policies through domestic underwriters who retained slivers of the risk and reinsured the bulk abroad; the retained sliver was too thin to fund real surveillance, so the surveillance never came; and the reinsurers, remote from the ramp, priced the country rather than the carrier — a flat "Nigeria premium" that punished the diligent and subsidized the reckless in a single number. An operator whose maintenance was exemplary paid nearly the reckless competitor's rate; the market thereby taxed virtue, exactly backward. Claims performance completed the inversion: the Gwammaja ledger of Chapter 7 showed what the fortress of process delivered to victims, and every slow claim taught operators that the policy was a certification document, not a contingent asset. Insurance that neither surveils nor promptly pays is not risk transfer; it is a stamp tax on the AOC, and for two decades that is substantially what Nigerian aviation bought. The reform era improved the paper; the surveillance layer — the underwriter as independent inspector — remains, at this writing, the lattice's most underbuilt strand.</w:t>
      </w:r>
    </w:p>
    <w:p>
      <w:pPr>
        <w:pStyle w:val="Heading2"/>
      </w:pPr>
      <w:r>
        <w:t>Jamming the sorting machine</w:t>
      </w:r>
    </w:p>
    <w:p>
      <w:pPr>
        <w:jc w:val="both"/>
      </w:pPr>
      <w:r>
        <w:t>If weak jurisdictions attract the worn end of the world fleet the way warm water attracts hurricanes, policy has exactly three purchase points, and post-2006 Nigeria has worked — unevenly — on all of them.</w:t>
      </w:r>
    </w:p>
    <w:p>
      <w:pPr>
        <w:jc w:val="both"/>
      </w:pPr>
      <w:r>
        <w:t xml:space="preserve">First, </w:t>
      </w:r>
      <w:r>
        <w:rPr>
          <w:b/>
        </w:rPr>
        <w:t>raise the cost of bringing risk in</w:t>
      </w:r>
      <w:r>
        <w:t>: the age limit of Chapter 7 (crude, cheap to enforce, honest about its crudeness) and the AOC re-certification purge (raising the capital bar so that the median carrier is no longer dying, and can therefore fear the future). Contemporary Nigerian fleets are decades younger than their 1990s ancestors — the single most visible transformation in the industry — though consolidation has traded the old risk for a new one, familiar to students of thin markets: a handful of carriers whose individual failures now have systemic weight.</w:t>
      </w:r>
    </w:p>
    <w:p>
      <w:pPr>
        <w:jc w:val="both"/>
      </w:pPr>
      <w:r>
        <w:t xml:space="preserve">Second, </w:t>
      </w:r>
      <w:r>
        <w:rPr>
          <w:b/>
        </w:rPr>
        <w:t>lower the cost of financing youth</w:t>
      </w:r>
      <w:r>
        <w:t>: this is the Cape Town Convention story. The 2001 treaty (Nigeria was an early adopter) gives aircraft financiers rapid, reliable repossession rights across borders, collapsing the country-risk premium that had priced Nigerian carriers out of new metal; compliance discounts on export credit exist precisely to reward it. Nigeria's practical compliance record — repossessions delayed by courts and agencies in several episodes through the 2010s and 2020s — has repeatedly cost its airlines the treaty's discount, in one of those self-inflicted wounds where a single ministry's lethargy re-prices an entire industry's capital. The dry mechanics of registry practice and judicial timelines, invisible to every passenger, sit closer to the root of fleet safety than anything at the airport.</w:t>
      </w:r>
    </w:p>
    <w:p>
      <w:pPr>
        <w:jc w:val="both"/>
      </w:pPr>
      <w:r>
        <w:t xml:space="preserve">Third, </w:t>
      </w:r>
      <w:r>
        <w:rPr>
          <w:b/>
        </w:rPr>
        <w:t>make the promise's condition visible</w:t>
      </w:r>
      <w:r>
        <w:t>: records. An airframe is its documentation; the used market's discipline works only where logbooks are trustworthy. The reformed NCAA's airworthiness directorate — digitized registries, records audits — is, on this analysis, not administrative plumbing but the national balance sheet's audit function. Every failure of record integrity reverts the market to pricing Nigerian metal, and Nigerian promises, at the old discount.</w:t>
      </w:r>
    </w:p>
    <w:p>
      <w:pPr>
        <w:pStyle w:val="Heading2"/>
      </w:pPr>
      <w:r>
        <w:t>Too big to ground</w:t>
      </w:r>
    </w:p>
    <w:p>
      <w:pPr>
        <w:jc w:val="both"/>
      </w:pPr>
      <w:r>
        <w:t>The reform's market structure created its own successor risk, and intellectual honesty requires this chapter to price it before closing: the consolidated era's carriers are large enough that the old enforcement calculus now runs in reverse.</w:t>
      </w:r>
    </w:p>
    <w:p>
      <w:pPr>
        <w:jc w:val="both"/>
      </w:pPr>
      <w:r>
        <w:t xml:space="preserve">When the 1990s NCAA grounded a marginal carrier, the system absorbed the loss invisibly — passengers dispersed across a dozen alternatives. When today's regulator contemplates grounding one of the handful of carriers that among them constitute the domestic schedule, it contemplates a national event: routes going dark, airports stranded, political constituencies (every state with service, every business lobby) mobilized within the day, and the airline's own thousands of jobs deployed as argument. The carrier knows this; its bankers know it; and the knowledge is itself a balance-sheet asset — an implicit regulatory forbearance that lowers, in exactly the "too big to fail" mechanism of banking, the firm's effective cost of running close to the line. The 2010s and 2020s supplied the test cases: the AMCON-managed carriers whose systemic weight visibly complicated every enforcement conversation, and the suspension episodes in which national-schedule arithmetic audibly shared the table with airworthiness findings. Banking's remedies translate almost line for line: resolution planning (the "living will" — a pre-agreed protocol for keeping the schedule alive through a carrier's grounding or failure, so that the safety decision is never hostage to the continuity decision); heightened surveillance scaled to systemic weight, the largest carriers earning the </w:t>
      </w:r>
      <w:r>
        <w:rPr>
          <w:i/>
        </w:rPr>
        <w:t>most</w:t>
      </w:r>
      <w:r>
        <w:t xml:space="preserve"> inspection precisely because their failure is least affordable; and structural encouragement of the market's depth — SAATM's foreign competition again — so that no single AOC is ever the difference between a country flying and not. None of this apparatus exists in Nigerian aviation law at this writing. The gap is the reform's next generation of risk, growing quietly inside its greatest success — which is, the attentive reader will note, exactly how this book's previous eras incubated theirs.</w:t>
      </w:r>
    </w:p>
    <w:p>
      <w:pPr>
        <w:pStyle w:val="Heading2"/>
      </w:pPr>
      <w:r>
        <w:t>The passenger's price</w:t>
      </w:r>
    </w:p>
    <w:p>
      <w:pPr>
        <w:jc w:val="both"/>
      </w:pPr>
      <w:r>
        <w:t>The traveling public's own economics belong in this chapter, because the crisis era's popular defense of the system — cheap flights for a poor country — was an accounting fraud on the passengers themselves, and demonstrating it closes the "safety versus affordability" question from the demand side.</w:t>
      </w:r>
    </w:p>
    <w:p>
      <w:pPr>
        <w:jc w:val="both"/>
      </w:pPr>
      <w:r>
        <w:t>The Nigerian passenger of the dangerous decades paid, first, fares that were never actually cheap: thin competition on trunk routes, cash-based distribution with its layers of agents, and the operational chaos premium — the missed connections, the overnight strandings, the bribes and rebookings of a system without schedule integrity — summed to an effective cost per completed journey that regularly exceeded the sticker price by half. He paid, second, the risk premium in its rawest form: the era's accident rates, translated into actuarial language, amounted to a hidden surcharge measured in micromorts that no other consumer purchase in his life carried at such density — a tax paid in expectation and, for the unlucky planeloads, in full. He paid, third, through the insurance and financing costs buried in every ticket: the country-risk loadings this chapter has traced flowed to reinsurers and lessors abroad, a permanent export of premium extracted by the system's own disrepute. And he paid, fourth, in the alternatives the system's failure forced: the elite's charter economy, the middle class's road journeys with their tenfold fatality rates, the business never done because the meeting could not be reliably reached. Stack the four payments and the dangerous system was, per safe completed journey, among the most expensive transport products sold anywhere — the poverty argument exactly inverted. The reform era's consolidated, audited industry sells a dearer sticker and a radically cheaper product. That arithmetic, more than any moral claim, is the durable case for the standards this book defends: safety is not a tax on affordability. In aviation, uniquely and provably, it is the only route to it.</w:t>
      </w:r>
    </w:p>
    <w:p>
      <w:pPr>
        <w:pStyle w:val="Heading2"/>
      </w:pPr>
      <w:r>
        <w:t>What a check buys</w:t>
      </w:r>
    </w:p>
    <w:p>
      <w:pPr>
        <w:jc w:val="both"/>
      </w:pPr>
      <w:r>
        <w:t>The maintenance economics this chapter keeps invoking deserve one concrete walk-through, because "deferred maintenance" is an abstraction until one sees what the money purchases and what deferral therefore sells.</w:t>
      </w:r>
    </w:p>
    <w:p>
      <w:pPr>
        <w:jc w:val="both"/>
      </w:pPr>
      <w:r>
        <w:t>An airliner's maintenance program is a pyramid of escalating intimacy. At the base, the daily and transit checks — walk- arounds, fluid levels, tire and brake condition — hours of labor, performed everywhere, skipped by no one because their absence is visible by lunchtime. Above them, the lettered checks: the A-check's overnight inspections every few weeks; and then the heavy checks — the C and D — in which the aircraft is withdrawn from service for weeks, opened to its bones, its systems functionally tested, its structure inspected for the cracks and corrosion that fatigue mathematics predicts and only eyes and instruments confirm. The heavy checks are where airworthiness actually lives: metal fatigue is invisible, progressive, and unforgiving of schedule slippage, and the inspection intervals are set by engineering analysis of exactly how long a detectable crack takes to become a critical one. Defer the check and one is not skipping a formality; one is spending the safety analysis's margin — flying into the interval the engineers reserved for error, on the bet that this airframe is average. Old aircraft raise the stakes twice over: their inspection programs thicken with age (supplemental structural inspections, corrosion-control programs, aging- aircraft directives born of the 1988 Aloha convertible), and their owners' economics thin exactly as the programs thicken. The crisis-era Nigerian pattern — documented in the liquidation archaeology and the ferry-flight records — included the genre's whole repertoire: checks stretched to the deferral limits and past them on paper, heavy work bought at the cheapest shops on the certification periphery, and the quiet downgrading of findings that richer owners would have repaired. None of it fell out of the sky immediately; that is the trap's design. Fatigue collects on its own calendar, and the fleet's true condition in any year was knowable only the way Gwammaja learned it. When the reform's age limits and records audits pushed the geriatric fleet out, what Nigeria actually expelled was this whole shadow ledger — the accumulated, unpriced debt of a thousand stretched intervals, exported at last to the scrapyards where such debts are safely written off.</w:t>
      </w:r>
    </w:p>
    <w:p>
      <w:pPr>
        <w:pStyle w:val="Heading2"/>
      </w:pPr>
      <w:r>
        <w:t>The bazaar</w:t>
      </w:r>
    </w:p>
    <w:p>
      <w:pPr>
        <w:jc w:val="both"/>
      </w:pPr>
      <w:r>
        <w:t>Between the airline and the airframe stands the spares economy, and the Nigerian version of it deserves ethnographic attention, because it is where the chapter's abstractions became physical objects moving through Lagos customs.</w:t>
      </w:r>
    </w:p>
    <w:p>
      <w:pPr>
        <w:jc w:val="both"/>
      </w:pPr>
      <w:r>
        <w:t>A transport aircraft is some hundreds of thousands of parts, each with a paper twin: the release certificate — the FAA's 8130-3, EASA's Form 1 — attesting the component's provenance, overhaul status, and life remaining. The certificate is the part, economically: an engine bearing with clean paper is worth hundreds of times the identical bearing without it, and the global system's integrity rests on the paper chain surviving every sale, shop visit, and border. Now run that system through the Nigeria of the crisis decades: dollar-starved carriers needing parts yesterday; a customs regime that could hold an AOG ("aircraft on ground" — the industry's costliest acronym) shipment for weeks, converting legality itself into schedule risk; and a brokered gray market — Miami, Dubai, Lagos — happy to supply "tagged" components whose paper had been laundered somewhere along the chain from salvage yards and part-outs of uncertain history. The rational airline of Chapter 12's arithmetic faced the spares decision in exactly the form the tire decision reached Nationair's managers: the compliant route was slow and ruinously priced; the gray route was fast, cheap, and papered well enough to pass the inspection depth the era's NCAA could bring. Bogus and suspect parts became a global scandal in the 1990s — the FAA built an entire enforcement apparatus around them — and no serious student of the period believes the Nigerian fleet's exposure was below the world average. Where the suspect bearing actually failed, no one can say: that is the point of laundered paper — it forecloses the question forever, including in the accident dockets.</w:t>
      </w:r>
    </w:p>
    <w:p>
      <w:pPr>
        <w:jc w:val="both"/>
      </w:pPr>
      <w:r>
        <w:t>The reform's quiet victories here were customs-and-process as much as inspection: the AOG fast-track arrangements, the digitized records that let a surveyor trace a component's biography in hours, the IOSA supply-chain standards the surviving carriers absorbed. The unfinished business is the region's: West Africa still lacks the bonded, certified parts distribution hub that would make the compliant route competitive with the gray one — another storey of Chapter 12's institutional stack, another business plan awaiting the customs reform that would let it close. The bazaar, meanwhile, waits with the patience of all markets. It does not need to win the argument. It needs only for the queue at the compliant counter to lengthen again.</w:t>
      </w:r>
    </w:p>
    <w:p>
      <w:pPr>
        <w:pStyle w:val="Heading2"/>
      </w:pPr>
      <w:r>
        <w:t>The queue, mechanized</w:t>
      </w:r>
    </w:p>
    <w:p>
      <w:pPr>
        <w:jc w:val="both"/>
      </w:pPr>
      <w:r>
        <w:t>Because the "dollar queue" has carried so much causal weight in this book, its mechanics deserve one concrete paragraph. A Nigerian airline earning naira ticket revenue and owing a dollar lease payment cannot simply buy dollars; across most of the period, access to foreign exchange at the official rate ran through central bank allocation windows — application, documentation, waiting, rationing — while the parallel market priced dollars at a premium that at crisis peaks exceeded the official rate by half or more. The airline's choice each month: wait in the official queue (schedule risk on every dollar obligation — the lease, the insurance renewal, the simulator slot booked in Dallas), or pay the parallel premium (instantly converting a viable route's economics into a loss). Every carrier ran a portfolio of both, and the portfolio's management consumed exactly the executive attention that, in a Dallas or Dublin headquarters, goes to network planning and safety investment. When foreign carriers' trapped funds made international headlines in the 2020s — hundreds of millions in ticket revenue awaiting repatriation — the story was reported as an aviation dispute. It was the same queue, seen from the other end. No aviation policy fixes it; it is monetary policy wearing a pilot's cap, and its resolution would do more for Nigerian fleet safety than any directive the NCAA has ever issued. The reader who remembers one sentence from this chapter should make it that one.</w:t>
      </w:r>
    </w:p>
    <w:p>
      <w:pPr>
        <w:pStyle w:val="Heading2"/>
      </w:pPr>
      <w:r>
        <w:t>The other biography: how a young fleet happens</w:t>
      </w:r>
    </w:p>
    <w:p>
      <w:pPr>
        <w:jc w:val="both"/>
      </w:pPr>
      <w:r>
        <w:t>The chapter opened with an airframe's descent down the world's maintenance gradient; balance requires the opposite biography, because Nigeria now contains it.</w:t>
      </w:r>
    </w:p>
    <w:p>
      <w:pPr>
        <w:jc w:val="both"/>
      </w:pPr>
      <w:r>
        <w:t>A new-generation 737 arrives in Lagos in the 2020s by a route that touches nothing in the first biography. It is ordered — or, more commonly, leased new from an Irish or Asian lessor's order book — against a business plan the lessor's credit committee has stress-tested; its lease covenants specify the maintenance program, the records standard, the return conditions, and the reserves (monthly payments into escrowed maintenance accounts — the promise-keeping, prepaid); its insurers price the operator's audit trail; and its arrival requires of the state exactly the inputs Chapter 16 lists — Cape Town performance so the lessor's committee will approve the jurisdiction at all, a registry whose records the market trusts, an NCAA whose surveillance the covenants can reference. The aircraft is safer than its 1968 ancestor not mainly because engineering advanced (though it did), but because every party in its economic chain is structurally invested in the promise being kept, continuously, with escrowed money. Air Peace's emergence as the market's anchor — including its 2019 distinction as global launch customer for Embraer's E195-E2, the first time a Nigerian airline launched a Western type — demonstrated that the route exists from Lagos; the persistent thinness of the country's wide-body, long-haul presence demonstrates its narrowness. The gradient, in other words, can be climbed. Each rung is an institution.</w:t>
      </w:r>
    </w:p>
    <w:p>
      <w:pPr>
        <w:jc w:val="both"/>
      </w:pPr>
      <w:r>
        <w:t>The MRO gap marks the summit still unclimbed. Heavy maintenance for Nigerian fleets is performed, overwhelmingly, abroad — Addis, Amman, Europe, increasingly Morocco and Egypt — exporting in fees, annually, sums that industry advocates note would finance the domestic facility whose absence necessitates them. The obstacle is not hangars (several exist, underused) but the certification ecosystem: an MRO sells trust, audited by EASA and FAA part-145 regimes, staffed by licensed engineers in career-deep supply, embedded in a parts logistics chain that clears customs in hours, not months. Every element is an institution; the ports and customs element alone has defeated every business plan to date. Ethiopian built the ecosystem over decades and now performs Nigeria's heavy checks. The lesson is the chapter's in miniature: countries do not lack aviation industries because they lack demand or skill — Nigeria possesses both in continental surplus — but because the industry is an institutional stack, and the stack is built storey by storey, in decades, by states that keep deciding, in sequence, to want it.</w:t>
      </w:r>
    </w:p>
    <w:p>
      <w:pPr>
        <w:pStyle w:val="Heading2"/>
      </w:pPr>
      <w:r>
        <w:t>Reflection</w:t>
      </w:r>
    </w:p>
    <w:p>
      <w:pPr>
        <w:jc w:val="both"/>
      </w:pPr>
      <w:r>
        <w:t xml:space="preserve">Safety, this chapter has argued, is purchased upstream — in exchange-rate queues, treaty compliance indices, lease covenants, and bankruptcy horizons — long before it is delivered (or not) in a hangar at 2 a.m. The corollary dissolves one of the laziest dichotomies in the development conversation: the choice between "safety" and "affordability," between regulation and growth. The Nigerian record shows the opposite polarity. The era of cheap corner-cutting delivered an aviation sector that was simultaneously the world's most dangerous </w:t>
      </w:r>
      <w:r>
        <w:rPr>
          <w:i/>
        </w:rPr>
        <w:t>and</w:t>
      </w:r>
      <w:r>
        <w:t xml:space="preserve"> among its most expensive per seat — because catastrophe, insurance loading, country-risk premia, and capital flight are costs too, merely booked elsewhere. The reformed era's younger fleets and audited carriers coincided with the greatest expansion of Nigerian air travel in history. Kept promises compound; broken ones do too. The economics of cutting corners is, in the end, the economics of borrowing — from the airframe, from the passengers, from the future — at rates no treasury would ever publish, and Part II was the collection notice. What a society owes itself, the next chapter takes up in its starkest form: what happens in the minutes after the borrowing comes due, when the state's only remaining duty is to arrive.</w:t>
      </w:r>
    </w:p>
    <w:p>
      <w:r>
        <w:br w:type="page"/>
      </w:r>
    </w:p>
    <w:p>
      <w:pPr>
        <w:pStyle w:val="Heading1"/>
      </w:pPr>
      <w:r>
        <w:t>Chapter 13 — When Help Doesn't Come</w:t>
      </w:r>
    </w:p>
    <w:p>
      <w:pPr>
        <w:jc w:val="both"/>
      </w:pPr>
      <w:r>
        <w:t>The first disaster belongs to physics. The second belongs to the state.</w:t>
      </w:r>
    </w:p>
    <w:p>
      <w:pPr>
        <w:jc w:val="both"/>
      </w:pPr>
      <w:r>
        <w:t>Line up the scenes this book has already witnessed. Ejigbo, 1992: residents wading into a canal with ropes while the military organizes a cordon. The lagoon, 1996: fishermen poling through debris the state has not yet located. Lisa village, 2005: a Boeing missing for twelve hours within thirty kilometers of Africa's largest metropolis, found by farmers. Port Harcourt, 2005: fire tenders arriving at a burning, survivable wreck without water. Iju-Ishaga, 2012: ten thousand volunteers and no crane. Five different decades' worth of aircraft, weather, and causation — and one constant, so reliable it amounts to a national signature: in the window between impact and institutional arrival, the Nigerian state is represented at its own disasters by whoever happens to live nearby.</w:t>
      </w:r>
    </w:p>
    <w:p>
      <w:pPr>
        <w:jc w:val="both"/>
      </w:pPr>
      <w:r>
        <w:t>Emergency response is the purest test of state capacity that exists, because it cannot be faked, deferred, or performed selectively. It is the state's whole apparatus — communications, logistics, command, medicine, honesty — summoned without notice, against a clock, before witnesses. Elections can be managed and statistics can be launched; the golden hour cannot. And this is why the present chapter, though it contains the book's least complicated failures, carries a disproportionate share of its argument: response capacity is where institutional quality becomes, literally, countable — in the persons alive at the scene and dead at the morgue.</w:t>
      </w:r>
    </w:p>
    <w:p>
      <w:pPr>
        <w:pStyle w:val="Heading2"/>
      </w:pPr>
      <w:r>
        <w:t>The physics of the second disaster</w:t>
      </w:r>
    </w:p>
    <w:p>
      <w:pPr>
        <w:jc w:val="both"/>
      </w:pPr>
      <w:r>
        <w:t xml:space="preserve">The survivability literature — built over decades from accident forensics, most systematically by the American and European investigation agencies — establishes a fact that reorganizes how one reads Part II: a large fraction of transport-aircraft accidents are survivable or partially survivable at impact. The image of the crash as instant annihilation describes some events (the lagoon; Lisa) but not the class. Runway excursions, undershoots like Sosoliso, post-impact fires like Kano and Iju-Ishaga: in these, the impact distributes survival unevenly through the cabin, and the toll is then </w:t>
      </w:r>
      <w:r>
        <w:rPr>
          <w:i/>
        </w:rPr>
        <w:t>negotiated</w:t>
      </w:r>
      <w:r>
        <w:t xml:space="preserve"> — between fire and extinguishing agent, between trauma and the golden hour, between the trapped and whoever arrives with cutting equipment. The negotiation is over in roughly the time it takes to read this chapter. ICAO's Annex 14 ARFF standards — the three-minute response, the rated agent quantities, by airport category — are that negotiation's opening bid, calibrated to fuel-fire physics: an intact cabin resists a kerosene fire for a survivable interval measured in low single-digit minutes. Every minute of response delay is therefore not a linear cost but a threshold one: the difference between two minutes and ten is not eight minutes, it is everyone the fire reaches second.</w:t>
      </w:r>
    </w:p>
    <w:p>
      <w:pPr>
        <w:jc w:val="both"/>
      </w:pPr>
      <w:r>
        <w:t xml:space="preserve">Against that physics, tabulate the Nigerian record as Part II documented it: response by neighbors (always first, never equipped); airport fire services delayed, under-agented, or — the Sosoliso finding that became a national synecdoche — dry; no drilled interface between airport services and municipal ones; hospitals receiving mass burns without burn units, mass trauma without triage protocols, learning of the influx from the influx. Then note the detail that turns description into indictment: every airport in this ledger was </w:t>
      </w:r>
      <w:r>
        <w:rPr>
          <w:i/>
        </w:rPr>
        <w:t>certified</w:t>
      </w:r>
      <w:r>
        <w:t>, on paper, at an ARFF category adequate to its traffic. The vocabulary of the international standard had been purchased — the trucks procured (some), the categories declared, the boxes inked — without the substance: agent stocks, pump maintenance, access-road planning, and above all drills, the cheap, dull, repeated rehearsals that convert equipment into capability. The pattern is Chapter 8's "certification as costume," and response is where the costume meets its only honest audience.</w:t>
      </w:r>
    </w:p>
    <w:p>
      <w:pPr>
        <w:pStyle w:val="Heading2"/>
      </w:pPr>
      <w:r>
        <w:t>The golden hour and the hospital at the end of it</w:t>
      </w:r>
    </w:p>
    <w:p>
      <w:pPr>
        <w:jc w:val="both"/>
      </w:pPr>
      <w:r>
        <w:t xml:space="preserve">Trauma medicine's organizing insight — formalized from battlefield data and etched into every developed emergency system — is that survival after severe injury decays on a curve whose steepest segment is the first hour. The "golden hour" is shorthand, not scripture; the literature debates its edges. But the operational consequence is not debated: an emergency system is a race machine, and its performance is the </w:t>
      </w:r>
      <w:r>
        <w:rPr>
          <w:i/>
        </w:rPr>
        <w:t>product</w:t>
      </w:r>
      <w:r>
        <w:t xml:space="preserve"> of its stages — detection, dispatch, access, extrication, stabilization, transport, and definitive care. A failure at any stage multiplies through the rest. This is why the Nigerian record reads as it does: each disaster in Part II failed at </w:t>
      </w:r>
      <w:r>
        <w:rPr>
          <w:i/>
        </w:rPr>
        <w:t>every</w:t>
      </w:r>
      <w:r>
        <w:t xml:space="preserve"> stage simultaneously, and multiplication of failures is not addition. Twelve hours to find (Bellview) times no water at the fire (Sosoliso) times no crane under the slab (Dana) times — the stage this section adds — nowhere adequate to take the saved.</w:t>
      </w:r>
    </w:p>
    <w:p>
      <w:pPr>
        <w:jc w:val="both"/>
      </w:pPr>
      <w:r>
        <w:t>The hospital is the response chain's terminal link and its least examined. Severe burns — aviation's signature injury — are among the most resource-intensive conditions in all of medicine: dedicated units, sterile environments, skin banking, round-the-clock specialist teams. Nigeria's burn capacity through the crisis decades was a handful of units, concentrated in two or three cities, chronically short of everything; mass-burn events like Kano or Sosoliso would have overwhelmed the national capability even had every ambulance flown. The Sosoliso survivors' medical odysseys — treatment abroad, funded by family means and public appeal — were not exceptions but the system stating its capacity honestly: the definitive-care stage for the injuries its airports were certified to produce did not exist in-country. A state that certifies an international airport is, by that signature, promising a trauma system scaled to the airport's worst day. The promise is written nowhere on the certificate, which is precisely why this chapter exists.</w:t>
      </w:r>
    </w:p>
    <w:p>
      <w:pPr>
        <w:pStyle w:val="Heading2"/>
      </w:pPr>
      <w:r>
        <w:t>Why response is different — and why that is hopeful</w:t>
      </w:r>
    </w:p>
    <w:p>
      <w:pPr>
        <w:jc w:val="both"/>
      </w:pPr>
      <w:r>
        <w:t xml:space="preserve">Prevention, this book has argued, is institutionally expensive: it requires decades of regulatory architecture, capital-market depth, political constituency. Response is cheap, and the cheapness is the chapter's central, practical claim. A competent national aviation response posture consists of: functioning ARFF at a dozen airports (equipment already largely owned; the deficit is maintenance and drills); a written, exercised mass-casualty doctrine binding the alphabet agencies (FAAN, NEMA, military, police, states, hospitals) into one command structure; a search-and-rescue coordination center with current contact trees and a duty officer who answers; manifest integrity, so the state knows within the hour who it is looking for; and a family-assistance protocol, so that the bereaved meet a process instead of a scrum. The entire package prices in the low millions of dollars and one uncomfortable annual exercise per airport. It is, by an order of magnitude, the highest-yield investment in this book — and it is the </w:t>
      </w:r>
      <w:r>
        <w:rPr>
          <w:i/>
        </w:rPr>
        <w:t>most reform-tractable</w:t>
      </w:r>
      <w:r>
        <w:t>, because unlike regulatory independence it threatens no one's rents: there is no constituency for the fire truck being empty. Its neglect is not capture but pure entropy — the unglamorous decay of things nobody powerful ever needs until the day everybody does.</w:t>
      </w:r>
    </w:p>
    <w:p>
      <w:pPr>
        <w:jc w:val="both"/>
      </w:pPr>
      <w:r>
        <w:t xml:space="preserve">The comparative record confirms both the cheapness and the yield. The Hudson River ditching of 2009 — 155 alive — is remembered as a pilot's masterpiece, which it was; it was equally a </w:t>
      </w:r>
      <w:r>
        <w:rPr>
          <w:i/>
        </w:rPr>
        <w:t>response</w:t>
      </w:r>
      <w:r>
        <w:t xml:space="preserve"> masterpiece: ferries alongside in under four minutes, a harbor's crews drilled for exactly this, a city whose emergency doctrine had been rehearsed into reflex. Japan's airport disaster exercises are municipal events with casts of hundreds. South Africa's ARFF services — under a state with fiscal troubles Nigerians would recognize — have maintained drill discipline that has repeatedly held real events to their survivable size. None of these is a wealth story; they are habit stories. Rehearsal is a technology available at every income level — which is precisely what makes its absence diagnostic. A state that will not drill is publishing its discount rate on its citizens' marginal lives, and no development statistic contradicts it so efficiently.</w:t>
      </w:r>
    </w:p>
    <w:p>
      <w:pPr>
        <w:pStyle w:val="Heading2"/>
      </w:pPr>
      <w:r>
        <w:t>The archipelago</w:t>
      </w:r>
    </w:p>
    <w:p>
      <w:pPr>
        <w:jc w:val="both"/>
      </w:pPr>
      <w:r>
        <w:t xml:space="preserve">Nigeria does not lack emergency institutions; it lacks an emergency </w:t>
      </w:r>
      <w:r>
        <w:rPr>
          <w:i/>
        </w:rPr>
        <w:t>system</w:t>
      </w:r>
      <w:r>
        <w:t>, and the distinction organizes everything in this chapter.</w:t>
      </w:r>
    </w:p>
    <w:p>
      <w:pPr>
        <w:jc w:val="both"/>
      </w:pPr>
      <w:r>
        <w:t xml:space="preserve">Inventory the archipelago as a Dana-scale event finds it: FAAN's airport fire service, jurisdictionally confident to the fence line and legally uncertain beyond it; the state fire services, chronically the most starved agencies in Nigerian federalism; NEMA, the national coordinator, created in 1999 with a mandate whose breadth (floods, epidemics, displacement, crashes) has always exceeded a budget sized for press statements; its state counterparts, the SEMAs, existing on paper in most states and in fact in few; the military, possessor of the actual heavy capabilities (engineering, airlift, divers) but constitutionally and culturally a guest at civilian disasters, arriving through liaison channels that must be improvised each time; the police, who control scenes; the Red Cross and its volunteer kin, who often outperform everyone; and the hospitals, federal, state, and private, each admitting by its own rules. Every island is staffed by people who mostly try; no bridge between islands is load-tested before the day it must carry a disaster. The after-action honesty the drill section urges would find, at every Nigerian mass-casualty event in this book, the same finding at the top: not equipment, not courage — </w:t>
      </w:r>
      <w:r>
        <w:rPr>
          <w:i/>
        </w:rPr>
        <w:t>interface failure</w:t>
      </w:r>
      <w:r>
        <w:t>, the catastrophe falling into the water between agencies.</w:t>
      </w:r>
    </w:p>
    <w:p>
      <w:pPr>
        <w:jc w:val="both"/>
      </w:pPr>
      <w:r>
        <w:t>One island has grown notably since 2005 and earns its paragraph: Lagos State's LASEMA, built by a state government wealthy and embarrassed enough to invest, which by the Dana response was fielding equipment and doctrine visibly ahead of the federal layer, and which has since handled the state's grim portfolio of building collapses and tanker fires with accumulating competence. LASEMA matters analytically because it demonstrates the sub-national route: response capacity, unlike regulatory sovereignty, is buildable at state level, where a governor's incentives (visibility, credit, a defined constituency) can align with it. A serious national doctrine would formalize what Lagos improvised — the metropolitan emergency authority as the response system's load-bearing unit, federally certified, locally owned. The 2013 national emergency management reform debates gestured there; the gesture, at this writing, remains a gesture. The islands still await their bridges, and the water between them is where Nigeria's next survivable crash will land.</w:t>
      </w:r>
    </w:p>
    <w:p>
      <w:pPr>
        <w:pStyle w:val="Heading2"/>
      </w:pPr>
      <w:r>
        <w:t>The anatomy of a drill</w:t>
      </w:r>
    </w:p>
    <w:p>
      <w:pPr>
        <w:jc w:val="both"/>
      </w:pPr>
      <w:r>
        <w:t>Because this chapter's remedy is "rehearse," the rehearsal itself should be described, so that no reader files it under ceremony.</w:t>
      </w:r>
    </w:p>
    <w:p>
      <w:pPr>
        <w:jc w:val="both"/>
      </w:pPr>
      <w:r>
        <w:t xml:space="preserve">A full-scale airport emergency exercise — ICAO requires one at least every two years at certified international airports, with partial exercises between — is a production: a scripted "crash" with a declared aircraft type and passenger load; volunteer casualties by the hundred, moulaged and tagged with injury cards; the alarm cascading in real time through the actual chains — tower to ARFF, ARFF to municipal fire, medical dispatch, police perimeter, NEMA, the airline's own emergency center, the hospitals' mass-casualty plans; and, crucially, umpires with stopwatches and clipboards logging every interval against the plan: minutes to first foam, to triage established, to first ambulance departure, to family-information center open. The exercise's product is the </w:t>
      </w:r>
      <w:r>
        <w:rPr>
          <w:i/>
        </w:rPr>
        <w:t>after-action report</w:t>
      </w:r>
      <w:r>
        <w:t xml:space="preserve"> — the honest, written ledger of what failed (the gate that wouldn't open, the frequency nobody monitored, the hospital that never picked up) — and the corrective log that the next exercise re-tests. Run seriously, the cycle converts an emergency plan from a binder into a reflex, and its cost is a weekend, some paint, and institutional humility.</w:t>
      </w:r>
    </w:p>
    <w:p>
      <w:pPr>
        <w:jc w:val="both"/>
      </w:pPr>
      <w:r>
        <w:t>The humility is the actual price, and the reason drills decay. An exercise that logs failures embarrasses agencies in front of each other; a state whose operating currency is face will therefore drift, without ever deciding to, toward the exercise as pageant — the pre-briefed scenario, the fire out in record time, the group photograph, the report unwritten. Veterans of Nigerian airport exercises across the decades describe exactly that drift, punctuated by earnest post-disaster seasons (after 2005, after 2012) when the drills briefly acquired teeth. The diagnostic for any reader who ever inspects one is simple: ask to see the last after-action report and the corrective log. A drill without a published failure list is a play. And a country's willingness to let its agencies fail visibly, on schedule, in rehearsal — small failures, cheaply, before witnesses — is the exact institutional muscle whose absence this book has been anatomizing at catastrophe scale since Jeddah. The drill is the honesty machine in miniature. That is why it works, and that is why it is resisted.</w:t>
      </w:r>
    </w:p>
    <w:p>
      <w:pPr>
        <w:pStyle w:val="Heading2"/>
      </w:pPr>
      <w:r>
        <w:t>The morgue and the manifest</w:t>
      </w:r>
    </w:p>
    <w:p>
      <w:pPr>
        <w:jc w:val="both"/>
      </w:pPr>
      <w:r>
        <w:t>One more institution belongs to the second disaster, though it is rarely counted in it: the machinery of identity and grief. The recurring Nigerian sequence — approximate manifests, unidentified remains, mass burial, compensation labyrinths, no family-assistance function — is not a footnote to response failure but its longest- lasting component, because it is the part the survivors inhabit for years. The comparative benchmark here is legislative: after TWA 800 (1996), the United States passed the Aviation Disaster Family Assistance Act, statutorily obliging carrier and state to a named, rehearsed apparatus — notification, care, information, remains, records — with the NTSB as guarantor. The act cost almost nothing and changed the civic meaning of American aviation disasters: the state's competence now extends to grief. Nigeria's bereaved, from Jeddah to Iju-Ishaga, met instead the unreformed core of the old state — opacity, improvisation, and the quiet assumption that mourning is the family's problem. Chapter 8 argued that 2005's political rupture came when grief organized; a state with a family- assistance act metabolizes that energy into procedure. A state without one leaves it to compound into the civic distrust that Chapter 14 will measure. How a country treats the manifest is how it treats the citizen: as a record worth keeping, or a crowd worth estimating.</w:t>
      </w:r>
    </w:p>
    <w:p>
      <w:pPr>
        <w:pStyle w:val="Heading2"/>
      </w:pPr>
      <w:r>
        <w:t>Counting what rescue is worth</w:t>
      </w:r>
    </w:p>
    <w:p>
      <w:pPr>
        <w:jc w:val="both"/>
      </w:pPr>
      <w:r>
        <w:t>Public investment lives or dies by cost-benefit arithmetic, and emergency response's Nigerian neglect has always hidden inside a quiet assumption that the arithmetic is unfavorable — that rescue capacity is a rich country's luxury. The assumption deserves to be run honestly, because it collapses on contact.</w:t>
      </w:r>
    </w:p>
    <w:p>
      <w:pPr>
        <w:jc w:val="both"/>
      </w:pPr>
      <w:r>
        <w:t xml:space="preserve">Standard policy analysis prices life-saving interventions against each other: a health ministry weighing vaccines against dialysis, a road authority weighing barriers against ambulances. On any such table, aviation disaster response looks, at first glance, like a poor buy — rare events, concentrated costs. The first glance misprices three things. It misprices the </w:t>
      </w:r>
      <w:r>
        <w:rPr>
          <w:i/>
        </w:rPr>
        <w:t>shared</w:t>
      </w:r>
      <w:r>
        <w:t xml:space="preserve"> nature of the capacity: the ARFF trucks, the trauma protocols, the mass-casualty coordination, the family- assistance machinery are not aviation assets but all-hazards assets — the same investments answer the tanker explosion, the market fire, the collapsed church, the flood, and Nigeria's calendar supplies those at a rate that makes the capacity's utilization anything but rare. It misprices the trust externality this book has documented: every failed response compounds the civic distrust that taxes every other state function, while visible competence pays into the same account — the Hudson ditching was worth more to American institutional confidence than any budget line it consumed. And it misprices the alternative's true cost: the second disaster's casualties, the uncounted second-week dead, the decades of litigation and grief-work, the international reputation repriced — costs fully paid, merely booked nowhere. Run honestly, the drills-and-doctrine package of this chapter prices out among the cheapest life-years a Nigerian budget can buy — cheaper than most health interventions, cheaper by orders of magnitude than the terminal buildings that outrank it annually. The arithmetic was never unfavorable. It was never done — because the constituency that would have demanded it, the future victims of the unresponded crash, are by definition not yet assembled. Chapter 16's manufactured constituency exists to do this arithmetic in advance, on the record, every year, until some budget finally answers it.</w:t>
      </w:r>
    </w:p>
    <w:p>
      <w:pPr>
        <w:pStyle w:val="Heading2"/>
      </w:pPr>
      <w:r>
        <w:t>The offshore exception</w:t>
      </w:r>
    </w:p>
    <w:p>
      <w:pPr>
        <w:jc w:val="both"/>
      </w:pPr>
      <w:r>
        <w:t>One sector of Nigerian aviation has run, for decades, a response and safety regime close to world standard, and its existence inside the same country, under the same state, is this chapter's most clarifying exhibit: the offshore oil and gas helicopter operation.</w:t>
      </w:r>
    </w:p>
    <w:p>
      <w:pPr>
        <w:jc w:val="both"/>
      </w:pPr>
      <w:r>
        <w:t>The Niger Delta's offshore fields are serviced by one of the world's denser helicopter economies — crew changes, logistics, medevac, flown for decades by operators like Bristow and Caverton under contract to the international oil majors. The flying is objectively hazardous: single-pilot-unfriendly weather, offshore platforms, salt corrosion, night medevacs. Yet the sector's practices would be recognizable in Aberdeen or the Gulf of Mexico: aircraft equipped with flotation and automatically deployable emergency beacons; passengers — the roughnecks and engineers of the delta — put through helicopter underwater escape training as a condition of the manifest; flight-data monitoring on every airframe years before the scheduled airlines adopted it; and a standing search-and-rescue capability, contractually guaranteed, with dedicated SAR aircraft, trained wet-winch crews, and response times measured against the survival window of a man in tropical water. None of this was provided by NEMA, FAAN, or the military. It was specified, audited, and paid for by the customers — the oil majors, whose own institutional machinery (the OGP aviation guidelines, corporate audit regimes tightened after each industry disaster worldwide) made safety performance a condition of the contract, priced accordingly.</w:t>
      </w:r>
    </w:p>
    <w:p>
      <w:pPr>
        <w:jc w:val="both"/>
      </w:pPr>
      <w:r>
        <w:t>The exception proves several of this book's theorems at once. It proves the geography and the weather were never the constraint: the same delta skies that hosted Sosoliso's undefended passengers hosted, simultaneously, world-standard SAR — for those whose deaths would have cost someone money. It proves Chapter 11's constituency theorem in commercial form: the roughneck flew safe because an institution existed — the oil major's liability and reputation machinery — that was structurally punished by his death. And it proves the response chapter's central claim, that capability is purchasable at Nigerian price levels on Nigerian soil by organizations that decide to want it. The offshore exception is, in effect, a privatized preview of the public system Chapter 16 specifies. The scandal is not that it exists; it is what its existence certifies about everything alongside it: that the Nigerian state has watched, for forty years, a demonstration of exactly what its citizens' survival would cost, and has declined, so far, to place the order.</w:t>
      </w:r>
    </w:p>
    <w:p>
      <w:pPr>
        <w:pStyle w:val="Heading2"/>
      </w:pPr>
      <w:r>
        <w:t>Water, and the missing coordination</w:t>
      </w:r>
    </w:p>
    <w:p>
      <w:pPr>
        <w:jc w:val="both"/>
      </w:pPr>
      <w:r>
        <w:t>A note completes the response anatomy: most of this book's crashes involved water or wetland — the lagoon, the canal, the creeks — and over-water response is a discipline of its own that the national system has never built. Maritime SAR worldwide runs on a specified architecture: a rescue coordination center with continuous watch, designated maritime and aeronautical zones, beacon-alert reception (the COSPAS-SARSAT satellite system), and pre-positioned, exercised assets — lifeboats, divers, helicopters with winches. Nigeria's formal pieces exist on paper across NAMA, the maritime administration, and the navy; the 086 and Ejigbo records show what the ensemble delivers unrehearsed. The gap is again coordination rather than capital: the fishermen who reached both wrecks first were, functionally, the national maritime SAR asset, unregistered and unequipped. A serious doctrine would register them — literally: the community-responder programs that maritime nations run, training and equipping the fishing fleets that are always, everywhere, first — converting the state's most reliable responders from improvisation into architecture. It would cost less than one ministerial delegation's estacode, and it is, of everything in this chapter, the item most obviously waiting for a governor or minister in search of an inexpensive legacy.</w:t>
      </w:r>
    </w:p>
    <w:p>
      <w:pPr>
        <w:pStyle w:val="Heading2"/>
      </w:pPr>
      <w:r>
        <w:t>The volunteer nation</w:t>
      </w:r>
    </w:p>
    <w:p>
      <w:pPr>
        <w:jc w:val="both"/>
      </w:pPr>
      <w:r>
        <w:t>Every response narrative in this book has the same first responder — the neighbor — and a serious national doctrine would stop treating that fact as an embarrassment to be cordoned off and start treating it as the system's largest unregistered asset.</w:t>
      </w:r>
    </w:p>
    <w:p>
      <w:pPr>
        <w:jc w:val="both"/>
      </w:pPr>
      <w:r>
        <w:t xml:space="preserve">The research literature on disaster response converged long ago on what practitioners call the "first responder myth": in mass-casualty events everywhere — Mexico City 1985, Kobe 1995, the great urban earthquakes and explosions of the record — the majority of live rescues are performed not by professional services but by bystanders and neighbors in the first hour, before any siren arrives. The professional system's highest-leverage move is therefore not to replace the crowd but to </w:t>
      </w:r>
      <w:r>
        <w:rPr>
          <w:i/>
        </w:rPr>
        <w:t>equip and interface</w:t>
      </w:r>
      <w:r>
        <w:t xml:space="preserve"> with it: community emergency response training (the American CERT model and its many adaptations), which teaches ordinary residents light rescue, fire suppression, and triage in a weekend course; simple protocols that let an incident commander convert a crowd from obstruction into organized labor (cordon assistance, litter bearing, supply chains); and the registration of standing community assets — the fishing fleets of the coastal chapters, the neighborhood vigilante and union structures that already possess rosters, radios, and discipline — as auxiliary response units with training days and call-out lists. Nigeria is, by civic structure, almost ideally suited to this doctrine: its neighborhoods are organized (age grades, traders' associations, residents' committees, religious brigades) to a density most rich countries lost generations ago, and its crowds have proven, from Ejigbo to Iju-Ishaga, both willing and brave. What they have never been offered is the weekend course, the interface protocol, or the respect of being planned for. The state that trained one percent of Lagos in light rescue would have fielded, at Dana 992, ten thousand assets instead of ten thousand obstacles — at the cost, roughly, of the ministry's annual conference line. Of all this chapter's cheap purchases, this one is the cheapest, because the workforce has already volunteered. It has been volunteering, unpaid and unthanked, since September 1992.</w:t>
      </w:r>
    </w:p>
    <w:p>
      <w:pPr>
        <w:pStyle w:val="Heading2"/>
      </w:pPr>
      <w:r>
        <w:t>The doctrine on one page</w:t>
      </w:r>
    </w:p>
    <w:p>
      <w:pPr>
        <w:jc w:val="both"/>
      </w:pPr>
      <w:r>
        <w:t>Since this chapter has demanded a national response doctrine often enough, it should sketch one — the skeleton any competent drafting team would flesh, offered to show how little mystery the assignment holds.</w:t>
      </w:r>
    </w:p>
    <w:p>
      <w:pPr>
        <w:jc w:val="both"/>
      </w:pPr>
      <w:r>
        <w:rPr>
          <w:b/>
        </w:rPr>
        <w:t>Command:</w:t>
      </w:r>
      <w:r>
        <w:t xml:space="preserve"> one incident commander per event, designated by pre-agreed rule (the airport authority inside the fence, the metropolitan emergency authority outside it), with every other agency — federal, state, military, voluntary — subordinated for the duration by statute, not negotiation. Dual command is no command; every failed response in this book had five. </w:t>
      </w:r>
      <w:r>
        <w:rPr>
          <w:b/>
        </w:rPr>
        <w:t>Communication:</w:t>
      </w:r>
      <w:r>
        <w:t xml:space="preserve"> a national mutual-aid radio protocol and a single emergency coordination number for responders; contact trees tested monthly by actual calls, not annual memos. </w:t>
      </w:r>
      <w:r>
        <w:rPr>
          <w:b/>
        </w:rPr>
        <w:t>Capability:</w:t>
      </w:r>
      <w:r>
        <w:t xml:space="preserve"> ARFF substance audited unannounced; each international airport paired by written agreement with its municipal fire, ambulance, and hospital network, the pairing exercised annually; regional caches of the heavy kit (cranes, cutting gear, lighting) mapped and contracted in advance — the Dana crane must never again be sourced by phone on the afternoon. </w:t>
      </w:r>
      <w:r>
        <w:rPr>
          <w:b/>
        </w:rPr>
        <w:t>Casualty flow:</w:t>
      </w:r>
      <w:r>
        <w:t xml:space="preserve"> a regulating function that assigns patients to hospitals by capability and load, with the burn and trauma centers' real-time capacity visible to the incident commander; a single casualty registry opened within the hour, staffed to answer families. </w:t>
      </w:r>
      <w:r>
        <w:rPr>
          <w:b/>
        </w:rPr>
        <w:t>Families:</w:t>
      </w:r>
      <w:r>
        <w:t xml:space="preserve"> the assistance act's machinery — notification standards, a family information center at every event, remains management under forensic protocol, a named liaison per family. </w:t>
      </w:r>
      <w:r>
        <w:rPr>
          <w:b/>
        </w:rPr>
        <w:t>Learning:</w:t>
      </w:r>
      <w:r>
        <w:t xml:space="preserve"> the after-action report mandatory, published, and answered, feeding the same recommendation register as the NSIB's. One page; nothing novel; every line paid for somewhere in this book. The drafting team can start Monday.</w:t>
      </w:r>
    </w:p>
    <w:p>
      <w:pPr>
        <w:pStyle w:val="Heading2"/>
      </w:pPr>
      <w:r>
        <w:t>Reflection</w:t>
      </w:r>
    </w:p>
    <w:p>
      <w:pPr>
        <w:jc w:val="both"/>
      </w:pPr>
      <w:r>
        <w:t>There is a version of this book's argument that counsels despair: if crashes are symptoms of institutional depth, and institutional depth takes generations, then the dying continues until history is fixed. This chapter is the rebuttal. The second disaster — the dry tender, the twelve-hour search, the undrilled airport — is not deep. It is shallow, cheap, and separable: a country can rescue competently long before it regulates competently, and every life so saved is banked regardless of the deeper reforms' fate. If Nigerian public life took a single sentence from this book into the next budget cycle, it should be this one: fill the trucks, write the doctrine, run the drill. The dead of Port Harcourt were failed twice, and the second failure was the one any state, that year, could have declined.</w:t>
      </w:r>
    </w:p>
    <w:p>
      <w:pPr>
        <w:jc w:val="both"/>
      </w:pPr>
      <w:r>
        <w:t xml:space="preserve">What a state does after its disasters, though, extends beyond the scene. The trucks answer for the first hours; the </w:t>
      </w:r>
      <w:r>
        <w:rPr>
          <w:i/>
        </w:rPr>
        <w:t>report</w:t>
      </w:r>
      <w:r>
        <w:t xml:space="preserve"> answers for the years — and the report, in Nigeria, has its own history of not arriving. That silence, the most self-inflicted of all the patterns, is the last of the anatomy, and the next chapter's subject.</w:t>
      </w:r>
    </w:p>
    <w:p>
      <w:r>
        <w:br w:type="page"/>
      </w:r>
    </w:p>
    <w:p>
      <w:pPr>
        <w:pStyle w:val="Heading1"/>
      </w:pPr>
      <w:r>
        <w:t>Chapter 14 — The Culture of Silence</w:t>
      </w:r>
    </w:p>
    <w:p>
      <w:pPr>
        <w:jc w:val="both"/>
      </w:pPr>
      <w:r>
        <w:t>Aviation became the safest way to move because it became the most honest industry on earth — not the most virtuous; the most honest.</w:t>
      </w:r>
    </w:p>
    <w:p>
      <w:pPr>
        <w:jc w:val="both"/>
      </w:pPr>
      <w:r>
        <w:t xml:space="preserve">Somewhere in Lagos, as this book is written, a woman in her sixties keeps a file. It holds a boarding-pass stub, a laminated photograph, a death certificate whose cause-of-death line reads "air crash," and three decades of correspondence — with an airline that no longer exists, a ministry that has been renamed twice, and an investigation bureau that has been renamed once — asking one question the file has never answered: </w:t>
      </w:r>
      <w:r>
        <w:rPr>
          <w:i/>
        </w:rPr>
        <w:t>why</w:t>
      </w:r>
      <w:r>
        <w:t>. She is a composite, assembled from the documented histories of the bereaved of Ejigbo, the lagoon, Lisa, and Kano; and her file is the Nigerian aviation archive in miniature — grief fully documented, causation forever pending. What she was owed, under a treaty her country signed before she was born, was a report. This chapter is about the reports: the ones never written, the ones never published, the ones published a decade late — and about the discovery, which is the whole secret of modern aviation, that a society's safety is a function of what it permits itself to say.</w:t>
      </w:r>
    </w:p>
    <w:p>
      <w:pPr>
        <w:pStyle w:val="Heading2"/>
      </w:pPr>
      <w:r>
        <w:t>The honesty machine</w:t>
      </w:r>
    </w:p>
    <w:p>
      <w:pPr>
        <w:jc w:val="both"/>
      </w:pPr>
      <w:r>
        <w:t xml:space="preserve">Begin with how the system is supposed to work, because its design is genuinely one of civilization's quiet masterpieces. Annex 13 to the Chicago Convention obliges every state to investigate accidents on its territory — with a stated purpose the treaty text takes care to make exclusive: prevention, "not to apportion blame or liability." From that single sentence unfolds the entire apparatus this book has invoked chapter by chapter: independent investigation bodies, walled off from regulators (who may be implicated) and prosecutors (whose presence silences witnesses); protected safety information — cockpit voice recordings, crew statements — shielded from routine legal use so that the system can afford to be told the truth; public findings and recommendations, addressed to the world; and, layered above the accident system, the voluntary-reporting regimes through which pilots, controllers, and engineers confess hazards and near-misses by the hundred thousand, un-punished, so that the system can see its failures </w:t>
      </w:r>
      <w:r>
        <w:rPr>
          <w:i/>
        </w:rPr>
        <w:t>before</w:t>
      </w:r>
      <w:r>
        <w:t xml:space="preserve"> the wreckage stage. The scholars of the field — Sidney Dekker foremost — call the underlying bargain "just culture": the deal in which the professional trades candor for protection from blame, and frontline honesty becomes the system's sensory organ. Every element is counterintuitive to the punitive instinct, and every element is empirically vindicated: the industries and countries that punish error into hiding fly blind; the ones that pay for truth with immunity see everything, and their accident curves fall for decades.</w:t>
      </w:r>
    </w:p>
    <w:p>
      <w:pPr>
        <w:jc w:val="both"/>
      </w:pPr>
      <w:r>
        <w:t>Aviation safety, in other words, is not primarily a technology. It is an epistemology with a budget — a set of institutions for making failure speakable, fast, in public, protected. Which is why the state of a country's accident reports is not a bureaucratic detail but the X-ray of its whole safety system, and why this chapter's ledger matters more than any single crash in Part II.</w:t>
      </w:r>
    </w:p>
    <w:p>
      <w:pPr>
        <w:pStyle w:val="Heading2"/>
      </w:pPr>
      <w:r>
        <w:t>The Nigerian ledger</w:t>
      </w:r>
    </w:p>
    <w:p>
      <w:pPr>
        <w:jc w:val="both"/>
      </w:pPr>
      <w:r>
        <w:t>Compile it, as the source appendix to this book does in full, and the Nigerian record sorts into three strata.</w:t>
      </w:r>
    </w:p>
    <w:p>
      <w:pPr>
        <w:jc w:val="both"/>
      </w:pPr>
      <w:r>
        <w:rPr>
          <w:b/>
        </w:rPr>
        <w:t>The unwritten and the buried.</w:t>
      </w:r>
      <w:r>
        <w:t xml:space="preserve"> The colonial habit (Chapter 1: investigation as internal correspondence) passed seamlessly to the successor state. The 1973 Kano disaster: no public Nigerian account. Ejigbo, 1992, and the military line generally, through 2021: boards of inquiry convened, findings sealed, permanently. For roughly the first four decades of independence, the default disposition of a Nigerian accident investigation was the file, not the press.</w:t>
      </w:r>
    </w:p>
    <w:p>
      <w:pPr>
        <w:jc w:val="both"/>
      </w:pPr>
      <w:r>
        <w:rPr>
          <w:b/>
        </w:rPr>
        <w:t>The late.</w:t>
      </w:r>
      <w:r>
        <w:t xml:space="preserve"> The AIB era brought real investigations — and a tempo that defeated their purpose. ADC 086's report: years. Bellview's inconclusive findings: most of a decade. Dana 992: five years, for an accident essentially understood in months. Recall what a report is for — grounding fleets, rewriting procedures, informing the identical aircraft still flying — and the arithmetic of delay becomes a safety deficit in itself: a five-year report protects nobody for five years. Annex 13's twelve-month norm is missed worldwide, but the strong systems bridge the gap with loud interim publication; the Nigerian practice bridged it with silence, which converted even eventual publication into archaeology.</w:t>
      </w:r>
    </w:p>
    <w:p>
      <w:pPr>
        <w:jc w:val="both"/>
      </w:pPr>
      <w:r>
        <w:rPr>
          <w:b/>
        </w:rPr>
        <w:t>The reformed and partial present.</w:t>
      </w:r>
      <w:r>
        <w:t xml:space="preserve"> The NSIB era shows the curve bending: reports now appear, faster, in public, on a website, in Annex 13 format — a genuine institutional achievement that this chapter's argument requires acknowledging as such. What has bent less is everything around the reports: recommendations issued but untracked (the follow-up function — who verified that the recommended windshear system was installed? — remains the system's weakest organ); no national voluntary-reporting scheme with credible protections at scale; and a legal environment in which the just- culture bargain has never been statutorily struck, leaving every frontline confession discoverable, and therefore unspoken.</w:t>
      </w:r>
    </w:p>
    <w:p>
      <w:pPr>
        <w:jc w:val="both"/>
      </w:pPr>
      <w:r>
        <w:t>The consequences of the ledger compound in two directions. Downward, into operations: a system that does not publish its failures cannot standardize their lessons — each airline, each crew, learns only its own near-misses, and the national curriculum of error (windshear decision-making, fuel-system anomalies, the recurring departure- into-CB pattern of 2005–06) is taught only by catastrophe, the most expensive instructor there is. Upward, into the civic atmosphere: where official causation is absent or late, explanation is supplied by the market — rumor, sabotage theories, spiritual attribution, elite conspiracy — and each unexplained disaster deposits another stratum of the reflexive distrust that Nigerian institutions now meet everywhere, including when they tell the truth. The woman with the file does not believe the government's account of anything. Why would she? On the subject she knows best, it never gave her one.</w:t>
      </w:r>
    </w:p>
    <w:p>
      <w:pPr>
        <w:pStyle w:val="Heading2"/>
      </w:pPr>
      <w:r>
        <w:t>What silence costs, itemized</w:t>
      </w:r>
    </w:p>
    <w:p>
      <w:pPr>
        <w:jc w:val="both"/>
      </w:pPr>
      <w:r>
        <w:t>Because "transparency" tends to float free as a virtue-word, pin the costs of its absence to cases already in evidence, item by item.</w:t>
      </w:r>
    </w:p>
    <w:p>
      <w:pPr>
        <w:jc w:val="both"/>
      </w:pPr>
      <w:r>
        <w:rPr>
          <w:b/>
        </w:rPr>
        <w:t>Operational cost.</w:t>
      </w:r>
      <w:r>
        <w:t xml:space="preserve"> The windshear pattern: Sosoliso (December 2005) and ADC 053 (October 2006) were, at the level of decision architecture, the </w:t>
      </w:r>
      <w:r>
        <w:rPr>
          <w:i/>
        </w:rPr>
        <w:t>same accident</w:t>
      </w:r>
      <w:r>
        <w:t xml:space="preserve"> — a crew continuing into convective weather that forecasts and eyes had flagged, under schedule and prestige pressure. Ten months separated them. In a system with a live reporting culture and rapid interim publication, December's lesson — its dispatch-pressure findings, its go-around arithmetic — would have been circulating in every crew room, regulator bulletin, and simulator syllabus by the following rainy season. The interval was instead filled with mourning and process, and the lesson arrived in Sokoto's funeral procession. Silence's operational cost is measured in repetitions, and Nigerian history bills them by the hundred seats.</w:t>
      </w:r>
    </w:p>
    <w:p>
      <w:pPr>
        <w:jc w:val="both"/>
      </w:pPr>
      <w:r>
        <w:rPr>
          <w:b/>
        </w:rPr>
        <w:t>Commercial cost.</w:t>
      </w:r>
      <w:r>
        <w:t xml:space="preserve"> Unexplained accidents price into everything: insurance loading (Chapter 12's flat country premium is, in part, an opacity premium — underwriters charge for what they cannot read); lease terms; bilateral negotiations (the EU list and FAA categories weigh investigative performance directly); and passenger demand itself, which after every unexplained Nigerian event has swung toward road transport — whose fatality rate per kilometer exceeds aviation's by orders of magnitude. Opacity, by displacing travelers onto the highways, kills statistically even when the fleet flies clean.</w:t>
      </w:r>
    </w:p>
    <w:p>
      <w:pPr>
        <w:jc w:val="both"/>
      </w:pPr>
      <w:r>
        <w:rPr>
          <w:b/>
        </w:rPr>
        <w:t>Civic cost.</w:t>
      </w:r>
      <w:r>
        <w:t xml:space="preserve"> The conspiracy ecology. Every unpublished report franchises an alternative explanation: sabotage theories after 1992 (a military transport, a hated regime); spiritual and political readings of 2005's clustered grief; durable rumors around every VIP death in the appendix. These are not Nigerian credulity; they are rational inference under informational famine — where the state explains nothing, the explanation market clears at whatever price rumor sets. The cost compounds politically: a public trained by aviation (and elections, and budgets) to assume concealment extends the assumption to the occasions when the state tells the truth, and the state, finding truth-telling unrewarded, economizes on it further. The spiral is general, but aviation — high-salience, technically adjudicable, internationally witnessed — is where a state could most cheaply reverse it, which is what makes the NSIB's publication rate a civic indicator far beyond its sector.</w:t>
      </w:r>
    </w:p>
    <w:p>
      <w:pPr>
        <w:pStyle w:val="Heading2"/>
      </w:pPr>
      <w:r>
        <w:t>The blame reflex</w:t>
      </w:r>
    </w:p>
    <w:p>
      <w:pPr>
        <w:jc w:val="both"/>
      </w:pPr>
      <w:r>
        <w:t xml:space="preserve">Why is silence so stable? The economical answer — secrecy protects the guilty — is true and insufficient. The deeper mechanism is that the </w:t>
      </w:r>
      <w:r>
        <w:rPr>
          <w:i/>
        </w:rPr>
        <w:t>alternative</w:t>
      </w:r>
      <w:r>
        <w:t xml:space="preserve"> to the honesty machine is not neutrality but an older, intuitive system: blame. In the blame system, an accident is a crime scene; the question is not "what failed" but "who pays"; information is ammunition, so every actor — pilot, controller, airline, ministry — rationally armors up and shuts up; and the inquiry's real function is the allocation of punishment and the protection of hierarchy. Most of human history has run on the blame system; most institutions revert to it under stress; and a state built on patronage runs on it structurally, because in a patronage system responsibility </w:t>
      </w:r>
      <w:r>
        <w:rPr>
          <w:i/>
        </w:rPr>
        <w:t>is</w:t>
      </w:r>
      <w:r>
        <w:t xml:space="preserve"> the currency and its assignment is far too valuable to delegate to engineers. Nigeria's silences, read this way, were not lapses of administration but the blame system defending itself: every unpublished report was a favor owed, a faction shielded, a hierarchy preserved. The French experience shows the tension is universal — the BEA's investigations have collided for decades with the juge d'instruction's criminal machinery, each Concorde and Rio–Paris file contested between the epistemology of prevention and the epistemology of guilt. The difference is that France's collision happens in public, between strong institutions, and the safety findings emerge regardless. Where the blame system meets no institutional counterparty, it simply wins, and the file stays closed.</w:t>
      </w:r>
    </w:p>
    <w:p>
      <w:pPr>
        <w:jc w:val="both"/>
      </w:pPr>
      <w:r>
        <w:t>The NTSB's public docket — the comparative benchmark here — is best understood as the blame reflex's engineered defeat: hearings on camera, dockets of raw evidence online, findings barred from use as legal proof of liability, the entire process designed on the wager that a democracy can be trusted to watch its failures being understood. The wager has paid for eight decades. It is also, Chapter 10 noted, the cheapest reassurance technology ever invented: the state that explains publicly does not need to ask to be believed.</w:t>
      </w:r>
    </w:p>
    <w:p>
      <w:pPr>
        <w:pStyle w:val="Heading2"/>
      </w:pPr>
      <w:r>
        <w:t>The other publishers</w:t>
      </w:r>
    </w:p>
    <w:p>
      <w:pPr>
        <w:jc w:val="both"/>
      </w:pPr>
      <w:r>
        <w:t>Where the state declined to publish, others published, and the culture of silence is incompletely described without its adversaries.</w:t>
      </w:r>
    </w:p>
    <w:p>
      <w:pPr>
        <w:jc w:val="both"/>
      </w:pPr>
      <w:r>
        <w:t>The Nigerian press has been, across this book's whole span, the de facto national accident archive — a role documented chapter by chapter, from the Concord and Guardian reporters working Ejigbo's canal bank against a military censor, to the aviation desks of the 2000s whose cumulative crash coverage built the public record the AIB was not building, to the digital-era outlets whose freedom-of-information suits and leaked-report stories forced documents into daylight the system had intended for the cabinet. The Freedom of Information Act of 2011 — the democracy's formal renunciation of the colonial secrecy default — gave that journalism a legal instrument, and its aviation deployments (requests for report statuses, agency audits, contract papers) have won often enough to matter, against the statute's general record of bureaucratic attrition. The professional associations published too, in their fashion: the pilots' and engineers' unions and the controllers' association, whose communiqués and strike threats regularly said in public what filed reports said in vain. And the diaspora published — the Nigerian professionals abroad whose conference papers and open letters, beyond the reach of domestic consequences, kept a technically fluent critique alive through the worst years.</w:t>
      </w:r>
    </w:p>
    <w:p>
      <w:pPr>
        <w:jc w:val="both"/>
      </w:pPr>
      <w:r>
        <w:t xml:space="preserve">This counter-archive achieved real things; 2005's political rupture, Chapter 8 showed, ran on it. But its existence also defines the pathology's precise shape: a society can know its disasters thoroughly — Nigerians never lacked information about their crashes, in the newspaper sense — while the </w:t>
      </w:r>
      <w:r>
        <w:rPr>
          <w:i/>
        </w:rPr>
        <w:t>institutional</w:t>
      </w:r>
      <w:r>
        <w:t xml:space="preserve"> knowledge circuit (finding → recommendation → verified change) stays broken. Journalism generates salience, not closure; it can force the question and cannot sign off the corrective action. The distinction explains the era's characteristic frustration, in which everything was exposed and little was fixed: exposure was being asked to do a job — institutional metabolism — that only the honesty machine's formal organs can perform. The press is the smoke alarm of the system, and Nigeria's has been loud, brave, and effective as smoke alarms go. The building needed sprinklers.</w:t>
      </w:r>
    </w:p>
    <w:p>
      <w:pPr>
        <w:pStyle w:val="Heading2"/>
      </w:pPr>
      <w:r>
        <w:t>The recorder and the courtroom</w:t>
      </w:r>
    </w:p>
    <w:p>
      <w:pPr>
        <w:jc w:val="both"/>
      </w:pPr>
      <w:r>
        <w:t>One frontier of the silence problem is sharp enough for its own section: the legal status of the safety data itself.</w:t>
      </w:r>
    </w:p>
    <w:p>
      <w:pPr>
        <w:jc w:val="both"/>
      </w:pPr>
      <w:r>
        <w:t>The cockpit voice recorder is the honesty machine's most invasive instrument — a microphone on working professionals' last (or worst) minutes — and its bargain is correspondingly explicit in international standards: the recording exists for prevention, its use for discipline or prosecution restricted, precisely because crews who expect their words to convict them will fly silent cockpits and lobby against every extension of monitoring. The bargain's modern descendants go further: flight-data monitoring programs, in which airlines continuously download and analyze their own operations for exceedances, run on negotiated protections — de-identified data, no punishment for what the program reveals — that turn every routine flight into safety telemetry. Where the protections are credible (the American, European, and best Asian systems), the data flows in oceans and the accident curves show it. Where they are not, the programs exist on paper and the telemetry is curated.</w:t>
      </w:r>
    </w:p>
    <w:p>
      <w:pPr>
        <w:jc w:val="both"/>
      </w:pPr>
      <w:r>
        <w:t>Nigeria's practice sits, characteristically, between statute and habit. The modern Civil Aviation Acts import Annex 13's protective language; the NSIB's regulations gesture at non-punitive reporting. But the surrounding legal ecology — police investigations opened reflexively after crashes, recorders and documents seized as exhibits, the periodic ministerial demand that "those responsible be brought to book" before the investigation has established what the book is — has never been reconciled to the bargain, and no Nigerian court has yet built the case law that would make a crew's protected statement actually protected. The result is a system whose frontline knows the protections are unlitigated, and prices its candor accordingly. The fix is legislative and small: an explicit statutory shield for safety information, with narrow, defined carve-outs for willful misconduct — the "just culture" statute that New Zealand, Denmark, and others have modeled for decades. It would cost nothing, offend no budget, and require only that the state formally renounce a power it has historically used mainly to perform severity after failing to prevent harm. That renunciation — power traded for information — is the entire philosophy of aviation safety in one clause, which is perhaps why it has waited so long in Abuja: it is the clause by which a state admits what kind of state it intends to be.</w:t>
      </w:r>
    </w:p>
    <w:p>
      <w:pPr>
        <w:pStyle w:val="Heading2"/>
      </w:pPr>
      <w:r>
        <w:t>Annex 13 in a good week</w:t>
      </w:r>
    </w:p>
    <w:p>
      <w:pPr>
        <w:jc w:val="both"/>
      </w:pPr>
      <w:r>
        <w:t>Because this chapter has measured Nigeria against the honesty machine's design, the design itself should be shown running — a composite good week, assembled from the standard practice of the mature agencies, so the reader can see concretely what the treaty imagines.</w:t>
      </w:r>
    </w:p>
    <w:p>
      <w:pPr>
        <w:jc w:val="both"/>
      </w:pPr>
      <w:r>
        <w:t xml:space="preserve">Hour one: the accident. The duty investigator's phone runs the notification tree written years earlier; go-team members — operations, structures, powerplants, human factors, survival factors — converge on pre-packed kits. The state of the operator, of manufacture, and of design are notified under the treaty and appoint accredited representatives; the manufacturer's and airline's technical advisors attach under rules that let them inform the inquiry without steering it. Day one: the site is secured </w:t>
      </w:r>
      <w:r>
        <w:rPr>
          <w:i/>
        </w:rPr>
        <w:t>by protocol agreed with police and courts in advance</w:t>
      </w:r>
      <w:r>
        <w:t xml:space="preserve"> — the parallel criminal question, if any, proceeding without contaminating the safety evidence; recorders travel under escort to the laboratory; the first factual statement goes out, saying only what is known. Week one: the public docket opens — not conclusions, evidence: manifests, weather, maintenance summaries, ATC transcripts as verified. Month one to three: interim recommendations issue the moment any finding can protect someone — a fleet inspection, a procedure change — without waiting for the full narrative; addressees must answer on the record within statutory windows. Year one: the draft report circulates to parties for technical comment (accuracy, not approval); the final publishes with every recommendation tracked in a public register that anyone — journalist, widow, underwriter, senator — can query for the rest of time. Throughout: no name is prosecuted on the strength of a safety statement; no finding is softened because a party is powerful; and the agency's budget line for all of it is protected precisely so that none of the above requires courage.</w:t>
      </w:r>
    </w:p>
    <w:p>
      <w:pPr>
        <w:jc w:val="both"/>
      </w:pPr>
      <w:r>
        <w:t>Nothing in the sequence is exotic. Every element is practiced, somewhere, this week; most are practiced in countries no richer than Nigeria; and the NSIB-era system now performs a genuine subset — the notification machinery, the laboratory, the published finals. The gaps — the docket, the interim tempo, the tracked register, the prosecutorial firewall — are the difference between an agency that investigates and a state that learns, and each is a statute or a protocol, not a purchase. The good week costs less than the bad decade. That is the whole argument of Part III, run at the speed of one composite fortnight.</w:t>
      </w:r>
    </w:p>
    <w:p>
      <w:pPr>
        <w:pStyle w:val="Heading2"/>
      </w:pPr>
      <w:r>
        <w:t>The archive problem</w:t>
      </w:r>
    </w:p>
    <w:p>
      <w:pPr>
        <w:jc w:val="both"/>
      </w:pPr>
      <w:r>
        <w:t>Beneath the unpublished report lies a deeper stratum of the silence: the state of the records themselves, and a book built substantially on documents owes the reader an honest account of what the Nigerian aviation archive actually is.</w:t>
      </w:r>
    </w:p>
    <w:p>
      <w:pPr>
        <w:jc w:val="both"/>
      </w:pPr>
      <w:r>
        <w:t>It is, first, dispersed to the point of fiction. The directorate era's files passed through ministerial reorganizations, office moves, and agency splits that treated records as furniture; veterans of the system describe registries lost to floods, to termites, to the simple entropy of unfunded storage — and, at sensitive junctures, to convenience. The Nigeria Airways liquidation scattered the airline's technical and corporate memory among receivers, warehouses, and skips. The colonial strata survive better in London than in Lagos — a researcher reconstructing 1950s Nigerian aviation works in Kew; one reconstructing the 1980s works in newspaper morgues and living memory, both perishable. There is no national aviation archive, no systematic oral history program capturing the generation — now in its seventies and eighties — that holds the only remaining record of entire decades, and no legal deposit practice that has reliably preserved even the agencies' own publications. This book's Note on Sources is, in part, a map of holes.</w:t>
      </w:r>
    </w:p>
    <w:p>
      <w:pPr>
        <w:jc w:val="both"/>
      </w:pPr>
      <w:r>
        <w:t>The consequence runs beyond historians' inconvenience. An institution's capacity to learn is bounded by its capacity to remember, and the memory infrastructure — registries, archives, databases, librarians — is the learning system's substrate. The NCAA that re-certified the industry in 2006 had first to reconstruct, aircraft by aircraft, records that should have been a query away; the investigators of Bellview worked without the operational archives a mature system accumulates as a matter of course; and every reform cycle in this history has spent its first year rebuilding the factual picture its predecessor had already built and lost. Amnesia, it turns out, is expensive on a schedule: the state has paid for its aviation memory several times and owned it never. The remedy is unglamorous even by this book's standards — a records statute with teeth, digitization funding, a national transport archive, the oral-history project some university should have started twenty years ago — and it is listed here rather than in Chapter 16's agenda for one reason: it is the item most likely to be dismissed as peripheral, and the evidence of every chapter is that it is close to the center. Institutions are how a society remembers, this book has said repeatedly. Archives are how institutions do.</w:t>
      </w:r>
    </w:p>
    <w:p>
      <w:pPr>
        <w:jc w:val="both"/>
      </w:pPr>
      <w:r>
        <w:t>The comparative coda is brief. The NTSB's docket system — every accident's evidence, preserved, indexed, public, back through decades — is not merely transparency; it is the research substrate on which the entire American safety literature, and much of the world's, is built. Scholars mine it; litigators test it; the agency's own analysts run pattern studies across it (the recurring-cause analyses that drive rulemaking). No Nigerian equivalent exists for scholars of Nigeria; the pattern analysis in this book was assembled from fragments precisely because the state never assembled it from records. A country that cannot study its own accidents in aggregate will meet each new one as a surprise — and will find, each time, that the surprise was in the literature, filed under a neighbor's name.</w:t>
      </w:r>
    </w:p>
    <w:p>
      <w:pPr>
        <w:pStyle w:val="Heading2"/>
      </w:pPr>
      <w:r>
        <w:t>The whistle-blower's arithmetic</w:t>
      </w:r>
    </w:p>
    <w:p>
      <w:pPr>
        <w:jc w:val="both"/>
      </w:pPr>
      <w:r>
        <w:t>Between the frontline's protected report and the public's published record stands a third figure this chapter has not yet given his due: the insider who sees the systemic rot — not an error but a practice, not a lapse but a policy — and must decide what speaking costs.</w:t>
      </w:r>
    </w:p>
    <w:p>
      <w:pPr>
        <w:jc w:val="both"/>
      </w:pPr>
      <w:r>
        <w:t>Run his arithmetic as the Nigerian system of the crisis decades set it. Speaking inside the organization: the hazard report filed into the void, at best ignored, at worst traced — the controllers' associations' pre-1996 radar memoranda are the documented case. Speaking to the regulator: a directorate that might be the operator's patron, in a system where the report's paper trail led back to its author. Speaking to the press: effective — the era's journalism, Chapter 14 has recorded, was the functioning accountability channel — and personally catastrophic, career-ending in an industry with three employers and one social network. Speaking to no one: free. The arithmetic solved itself, and the system's information starvation was the sum of ten thousand such solutions, each individually rational. The mature systems rebuilt the arithmetic deliberately: statutory whistle-blower protection with real remedies; regulator hotlines with confidentiality that survives subpoena; and — the deepest fix — the voluntary-reporting culture that makes the dramatic whistle-blow largely unnecessary because the undramatic report is answered. Nigeria's whistle-blower framework, adopted with fanfare for financial crimes in the 2010s, has never been seriously extended to safety-critical industries; the aviation professional of the 2020s still runs a milder version of the old arithmetic. Every silence this book has priced — the unreported practice, the unescalated finding — was purchased at that exchange rate, and the rate is a statute away from repeal. Chapter 16's agenda includes the repeal. The profession, which has been solving the old equation for forty years, will know within one budget cycle whether the new one is real.</w:t>
      </w:r>
    </w:p>
    <w:p>
      <w:pPr>
        <w:pStyle w:val="Heading2"/>
      </w:pPr>
      <w:r>
        <w:t>The statute on one page</w:t>
      </w:r>
    </w:p>
    <w:p>
      <w:pPr>
        <w:jc w:val="both"/>
      </w:pPr>
      <w:r>
        <w:t>The just-culture law this chapter keeps invoking can likewise be sketched in its essentials, drawn from the New Zealand and Danish models and ICAO's Annex 19 protections, so the reader can see that the ask is modest and the drafting substantially done elsewhere.</w:t>
      </w:r>
    </w:p>
    <w:p>
      <w:pPr>
        <w:jc w:val="both"/>
      </w:pPr>
      <w:r>
        <w:t>Section one defines protected safety information: voluntary hazard and occurrence reports, flight-data monitoring records, cockpit voice recordings, and statements given to safety investigators. Section two erects the shield: protected information is inadmissible in criminal, civil, disciplinary, and administrative proceedings against the person who provided it, and may not ground prosecution or license action — with the carve-outs that make the bargain honest: willful misconduct, gross negligence as strictly defined, sabotage, and intoxication remain fully prosecutable on independently gathered evidence. Section three obliges the institutions: every operator and agency above a size threshold must run a reporting system meeting confidentiality standards; the regulator must publish annual de-identified analyses so the system's yield is visible. Section four governs the interface with justice: a standing protocol between the NSIB and the federal prosecution service — modeled on the accords that ended the French wars between the BEA and the magistrates — sequencing access to wreckage and records so that neither the safety investigation nor any legitimate criminal one contaminates the other. Section five protects the protectors: retaliation against a reporter becomes itself an offense.</w:t>
      </w:r>
    </w:p>
    <w:p>
      <w:pPr>
        <w:jc w:val="both"/>
      </w:pPr>
      <w:r>
        <w:t>Nothing in the page prevents Nigeria from prosecuting the genuinely criminal; everything in it prevents the state from taxing candor at rates that return the system to silence. The models are public, the ICAO guidance explicit, the drafting a month's work for a competent chamber. What the page requires is only the signature this chapter has been describing all along: the state's formal admission that it would rather know than punish — the admission on which the entire modern safety miracle, everywhere it exists, was built.</w:t>
      </w:r>
    </w:p>
    <w:p>
      <w:pPr>
        <w:pStyle w:val="Heading2"/>
      </w:pPr>
      <w:r>
        <w:t>The reader's audit</w:t>
      </w:r>
    </w:p>
    <w:p>
      <w:pPr>
        <w:jc w:val="both"/>
      </w:pPr>
      <w:r>
        <w:t>This chapter has argued that transparency is the cheapest safety technology in existence; it should end by transferring the technology to the reader, because the culture of silence is maintained, finally, by publics that do not ask. Here is the citizen's audit of an aviation safety system — six questions answerable from any connected device, requiring no expertise, each calibrated to a finding of this book.</w:t>
      </w:r>
    </w:p>
    <w:p>
      <w:pPr>
        <w:jc w:val="both"/>
      </w:pPr>
      <w:r>
        <w:t>One: find the investigator's website and count. How many final reports were published in the last three years, against how many occurrences the same site logs? A healthy ratio approaches one; a ratio near zero is Chapter 5 continuing by other means. Two: pick any final report and read only its recommendations page, then search for any public record of the addressees' answers. Tracked, dated responses are the honesty machine running; recommendations that vanish into named agencies without reply are the register this book has been demanding. Three: find the regulator's list of certified operators and its enforcement actions. If the list is current and the actions published with reasons, Chapter 11's transparency ratchet is holding; if the most recent enforcement notice is years old in a market this size, draw the inference. Four: search for the last full-scale emergency exercise at the airport you use, and for its after-action findings. A drill with a published failure list is Chapter 13 functioning; a drill reported only as a success, or not at all, is the pageant. Five: find the annual safety review — the state of the system, in the state's own words, with data. Its existence is item nine of Chapter 16; its absence means the only scheduled national conversation about aviation safety is still the one that follows funerals. Six — the question that contains the others: when the system last suffered a serious incident, did you learn what happened from an official account, or from rumor, and how long did the difference take?</w:t>
      </w:r>
    </w:p>
    <w:p>
      <w:pPr>
        <w:jc w:val="both"/>
      </w:pPr>
      <w:r>
        <w:t>The audit's purpose is not consumer self-defense, though it serves that. It is the manufacture, one reader at a time, of the constituency this book has repeatedly found missing — the public that knows what it is owed and asks for it on schedule, between funerals, in the tone of a creditor rather than a mourner. Institutions, this book has argued from its first chapter, are how societies remember. But institutions answer, in the end, to whoever is watching, and the watching is not a specialist's task. Sixty children, a staff college, a Sultan, and some three thousand others paid for the answers this audit requests. The asking costs an evening.</w:t>
      </w:r>
    </w:p>
    <w:p>
      <w:pPr>
        <w:pStyle w:val="Heading2"/>
      </w:pPr>
      <w:r>
        <w:t>Reflection</w:t>
      </w:r>
    </w:p>
    <w:p>
      <w:pPr>
        <w:jc w:val="both"/>
      </w:pPr>
      <w:r>
        <w:t>Of all the patterns in Part III, this one costs least to break and resists longest — because it is not a budget line but a reflex, and reflexes are governance's deepest layer. Yet the record offers its usual Nigerian consolation: the reflex has been broken before, in this very country, in this very industry. The 2006 settlement that separated the AIB from its regulator, and the NSIB statute that deepened it, were exactly such breaks — the blame system conceding territory to the honesty machine, under funerary compulsion, one statute at a time. What remains is the last mile: the just-culture law that makes candor safe, the recommendation-tracking that makes findings binding in fact, the publication tempo that makes truth arrive while it can still protect someone. None of it requires a naira the system does not have. It requires only the thing the woman with the file has been requesting for thirty years, which is that the state address its citizens as an adult addresses adults: with an account of what happened.</w:t>
      </w:r>
    </w:p>
    <w:p>
      <w:pPr>
        <w:jc w:val="both"/>
      </w:pPr>
      <w:r>
        <w:t>Part III's anatomy is complete: a regulator whose strength is architectural and therefore maintainable; an economics that sorts risk toward weakness and can be re-sorted; a response deficit purchasable for pocket change; a silence that costs nothing to end but pride. Four patterns, none of them fate. What a country might actually do with that knowledge — and what four other countries have done with it — is Part IV.</w:t>
      </w:r>
    </w:p>
    <w:p>
      <w:r>
        <w:br w:type="page"/>
      </w:r>
    </w:p>
    <w:p>
      <w:pPr>
        <w:pStyle w:val="PartTitle"/>
      </w:pPr>
      <w:r>
        <w:t>PART IV — THE FUTURE FLIGHT PATH</w:t>
      </w:r>
    </w:p>
    <w:p>
      <w:r>
        <w:br w:type="page"/>
      </w:r>
    </w:p>
    <w:p>
      <w:pPr>
        <w:pStyle w:val="Heading1"/>
      </w:pPr>
      <w:r>
        <w:t>Chapter 15 — Lessons from Elsewhere</w:t>
      </w:r>
    </w:p>
    <w:p>
      <w:pPr>
        <w:jc w:val="both"/>
      </w:pPr>
      <w:r>
        <w:t>Culture is the explanation of last resort, and it is almost always wrong.</w:t>
      </w:r>
    </w:p>
    <w:p>
      <w:pPr>
        <w:jc w:val="both"/>
      </w:pPr>
      <w:r>
        <w:t>When Nigerian aviation's dark decades come up in conversation — in Lagos as readily as in London — the explanation that eventually surfaces, in polite or impolite form, is cultural: something about national character, fatalism, "the way we are." The claim has a superficial empirical costume, and it dissolves on contact with the evidence this book has assembled: the same Nigerians, in the same country, produced 2005 and 2010 five years apart; Nigerian pilots and engineers, transplanted into Emirates and British Airways and Delta, perform to the world's standards immediately; and the world's own league table of aviation safety reshuffles far too quickly — Indonesia up, Venezuela down, Korea transformed in a decade — for any explanation as slow-moving as culture to fit the data. What actually varies at the speed the data varies is institutional arrangement. To prove it, this chapter holds up five mirrors — five countries that faced versions of Nigeria's problem with different institutional answers — and asks of each a disciplined question: what, exactly, is the mechanism, and does it travel?</w:t>
      </w:r>
    </w:p>
    <w:p>
      <w:pPr>
        <w:pStyle w:val="Heading2"/>
      </w:pPr>
      <w:r>
        <w:t>Ethiopia: continuity as a policy</w:t>
      </w:r>
    </w:p>
    <w:p>
      <w:pPr>
        <w:jc w:val="both"/>
      </w:pPr>
      <w:r>
        <w:t xml:space="preserve">The Ethiopian case has shadowed this book since Chapter 1, and its lesson is routinely mis-summarized as "state ownership works." Congo's state owned airlines too; so did Nigeria. The Ethiopian mechanism is narrower and stranger: </w:t>
      </w:r>
      <w:r>
        <w:rPr>
          <w:i/>
        </w:rPr>
        <w:t>continuity as an explicit, defended policy</w:t>
      </w:r>
      <w:r>
        <w:t>. Since the TWA founding bargain of 1945, through emperor, Marxist junta, and federal republic — three regimes that agreed on nothing else — Ethiopian Airlines has kept the same institutional spine: professional management promoted from within, the aviation academy feeding every seat, fleet renewal on commercial logic, and a sovereign compact that the airline is a national asset whose raiding is treason-adjacent. Each regime arriving in Addis Ababa faced the temptation Nigeria's rulers never resisted, and each concluded the machine was worth more intact. Sixty years of compounding later, the result is Africa's largest carrier, its hub, its MRO, its trainer — and a national safety record (the 2019 MAX loss, a design failure made in Renton, stands as the exception that indicts a different system) that no African peer approaches.</w:t>
      </w:r>
    </w:p>
    <w:p>
      <w:pPr>
        <w:jc w:val="both"/>
      </w:pPr>
      <w:r>
        <w:t xml:space="preserve">Does it travel? The compact itself — a personalist state choosing, under every ruler, not to eat an institution — cannot be legislated. But its mechanism has a portable core: </w:t>
      </w:r>
      <w:r>
        <w:rPr>
          <w:i/>
        </w:rPr>
        <w:t>the value of the institution was made legible to power</w:t>
      </w:r>
      <w:r>
        <w:t>. Ethiopian earns hard currency, trains the region, carries the flag's prestige; every Ethiopian ruler could see the machine's yield exceed its raid value. The transferable lesson is about design-for-legibility: institutions survive predation when their output is visible, valuable, and attributable — which is, note, exactly the function the FAA's Category 1 performed for Nigeria's NCAA after 2010. Nigeria could not import Ethiopia's history. It did, briefly, import its mechanism.</w:t>
      </w:r>
    </w:p>
    <w:p>
      <w:pPr>
        <w:jc w:val="both"/>
      </w:pPr>
      <w:r>
        <w:t xml:space="preserve">The Ethiopian mirror carries one more panel that Nigerian discussion habitually crops out: the airline's excellence has coexisted, for its whole history, with a state that has been — by turns — imperial autocracy, Marxist dictatorship, developmental one-party rule, and a federation at civil war with itself. Ethiopian Airlines is not the product of good governance in general; it is the product of </w:t>
      </w:r>
      <w:r>
        <w:rPr>
          <w:i/>
        </w:rPr>
        <w:t>one protected institution</w:t>
      </w:r>
      <w:r>
        <w:t xml:space="preserve"> inside governance that has often been dreadful. The lesson cuts both ways. Encouragingly: Nigeria need not fix Nigeria to fix its aviation — the island strategy works, and Chapter 9 showed a Nigerian island briefly rising. Cautionarily: the island must be defended forever, and Ethiopia's defense has been the continuity of a </w:t>
      </w:r>
      <w:r>
        <w:rPr>
          <w:i/>
        </w:rPr>
        <w:t>state interest</w:t>
      </w:r>
      <w:r>
        <w:t xml:space="preserve"> (hard currency, prestige, strategic connectivity) that every regime in Addis has independently recomputed and reaffirmed. Nigeria's oil, the comparison suggests, was aviation's quiet curse: a state with petroleum never needed its airline to earn dollars, so the recomputation in Abuja always returned the other answer — the institution was worth more raided than run. Resource economics, not culture, set the two trajectories; the variable was what the sovereign needed the machine for.</w:t>
      </w:r>
    </w:p>
    <w:p>
      <w:pPr>
        <w:pStyle w:val="Heading2"/>
      </w:pPr>
      <w:r>
        <w:t>Kenya: the half-reform</w:t>
      </w:r>
    </w:p>
    <w:p>
      <w:pPr>
        <w:jc w:val="both"/>
      </w:pPr>
      <w:r>
        <w:t>Kenya is the cautionary mirror — the country that did half of what Part III prescribes and got half the results. The KLM partnership professionalized the airline; the KCAA achieved FAA Category 1 in 2017; Nairobi won the direct-US flights Lagos had won earlier. Yet the system's deeper layers — the political insulation of the regulator, the response apparatus, the investigative tempo — have remained hostage to the general weather of Kenyan governance, and the airline's finances to the state's fiscal politics. Kenya's lesson is negative and precise: partnership and certification are rentable scaffolding, not foundations; they hold exactly as long as the tenancy. It is the closest mirror to Nigeria's own plateau, and it suggests the plateau's natural history: not collapse, but a long, expensive treading of water in which every gain must be re-won each electoral cycle.</w:t>
      </w:r>
    </w:p>
    <w:p>
      <w:pPr>
        <w:pStyle w:val="Heading2"/>
      </w:pPr>
      <w:r>
        <w:t>South Africa: the first-world system under stress</w:t>
      </w:r>
    </w:p>
    <w:p>
      <w:pPr>
        <w:jc w:val="both"/>
      </w:pPr>
      <w:r>
        <w:t xml:space="preserve">South Africa entered its democratic era with Africa's most complete aviation system — a real regulator, real infrastructure, a flag carrier of global standing, and the continent's only mature aerospace industrial base. Three decades later the SACAA still performs to standard (Category 1, competent investigations, functioning ARFF — the response benchmark of Chapter 13), while South African Airways was run into the ground by precisely the pathology this book has called the patronage capture of the parastatal — looted procurement, political boards, eleven CEOs in a decade, bailout upon bailout until liquidation's edge. The South African mirror thus splits the variables cleanly: same state, same era, same politics — the </w:t>
      </w:r>
      <w:r>
        <w:rPr>
          <w:i/>
        </w:rPr>
        <w:t>regulator</w:t>
      </w:r>
      <w:r>
        <w:t xml:space="preserve"> (fee-funded, professionally staffed, internationally audited) held; the </w:t>
      </w:r>
      <w:r>
        <w:rPr>
          <w:i/>
        </w:rPr>
        <w:t>state enterprise</w:t>
      </w:r>
      <w:r>
        <w:t xml:space="preserve"> (budget-funded, politically boarded, domestically opaque) collapsed. It is Chapter 11's architecture argument run as a within-country experiment, and it answers the "culture" claim with a scalpel: no cultural theory explains why the same civil service culture produced one institution that endured and one that was devoured. Architecture explains it exactly.</w:t>
      </w:r>
    </w:p>
    <w:p>
      <w:pPr>
        <w:pStyle w:val="Heading2"/>
      </w:pPr>
      <w:r>
        <w:t>Indonesia: the full arc</w:t>
      </w:r>
    </w:p>
    <w:p>
      <w:pPr>
        <w:jc w:val="both"/>
      </w:pPr>
      <w:r>
        <w:t xml:space="preserve">Indonesia remains the master mirror, because it ran Nigeria's whole arc — deregulation, hand-me-down fleets, drumbeat disasters, 2007 EU ban and FAA downgrade — and then completed the recovery Nigeria half-ran. The mechanism of the Indonesian second act bears listing: the state fused aviation reform to its growth strategy (the archipelago's economy physically requires flight, and the government wanted the tourism and investment the ban was costing); the DGCA was rebuilt with ICAO and bilateral partners under published, dated compliance plans; the market was consolidated around carriers with balance sheets (Lion, Garuda) capable of buying </w:t>
      </w:r>
      <w:r>
        <w:rPr>
          <w:i/>
        </w:rPr>
        <w:t>new</w:t>
      </w:r>
      <w:r>
        <w:t xml:space="preserve"> aircraft at record scale — Chapter 12's sorting machine thrown into reverse by financing depth; and the exit milestones (EU list removal 2018, Category 1 restoration 2016) were treated as national projects with presidential ownership. Indonesia since has not been flawless — Lion 610's role in the MAX tragedy, and recurring general-aviation losses in Papua, mark the frontier of the reform — but the headline is structural: a Nigeria-shaped system, in one decade of aligned incentives, moved from pariah to ordinary. The travelling lesson is the one Chapter 7 flagged: reform sustains when safety is coupled to a growth coalition — someone powerful must be getting richer because the system is getting safer. Grief starts reforms; only interest finishes them.</w:t>
      </w:r>
    </w:p>
    <w:p>
      <w:pPr>
        <w:pStyle w:val="Heading2"/>
      </w:pPr>
      <w:r>
        <w:t>The United States: the accretion</w:t>
      </w:r>
    </w:p>
    <w:p>
      <w:pPr>
        <w:jc w:val="both"/>
      </w:pPr>
      <w:r>
        <w:t xml:space="preserve">The American mirror is misread when it is held up as a model; it is better read as a </w:t>
      </w:r>
      <w:r>
        <w:rPr>
          <w:i/>
        </w:rPr>
        <w:t>timeline</w:t>
      </w:r>
      <w:r>
        <w:t xml:space="preserve">. Everything this book has praised in the American system — the independent NTSB, the funded FAA, the family-assistance act, the reporting programs, the tort and insurance lattice — was accreted, reactively, over a century of its own disasters: the 1931 Knute Rockne crash that forced public investigation; Grand Canyon 1956 buying the airspace system; the 1996 twin traumas of ValuJet and TWA 800 producing the family act and the FAA's reorientation; the MAX humiliation still being metabolized now. America never chose a system; it banked each catastrophe's lesson in statute and budget, and compound interest did the rest. The mechanism that travels is therefore not any single American institution but the </w:t>
      </w:r>
      <w:r>
        <w:rPr>
          <w:i/>
        </w:rPr>
        <w:t>banking function itself</w:t>
      </w:r>
      <w:r>
        <w:t xml:space="preserve"> — the reliable conversion of each disaster into permanent structure, which is exactly the function Part II showed Nigeria performing only once, in 2006. One deposit does not compound. The American lesson to Nigeria is not "build an NTSB"; it is "never again waste a crash."</w:t>
      </w:r>
    </w:p>
    <w:p>
      <w:pPr>
        <w:pStyle w:val="Heading2"/>
      </w:pPr>
      <w:r>
        <w:t>India: scale, democracy, and the long grind</w:t>
      </w:r>
    </w:p>
    <w:p>
      <w:pPr>
        <w:jc w:val="both"/>
      </w:pPr>
      <w:r>
        <w:t>Before the smaller mirrors, one more large one — the case closest to Nigeria in political texture: a vast, raucous, federal democracy whose aviation system grew up amid scarcity, state ownership, and politics in everything.</w:t>
      </w:r>
    </w:p>
    <w:p>
      <w:pPr>
        <w:jc w:val="both"/>
      </w:pPr>
      <w:r>
        <w:t xml:space="preserve">Indian aviation's twentieth century rhymed with Nigeria's stanza for stanza: the promising indigenous start (Tata's airline) nationalized into a flag-carrier duopoly that politics slowly strangled; the license-raj decades of scarce, shabby capacity; the 1990s deregulation whose first wave of private carriers died in heaps (Damania, East-West, ModiLuft — India's Okada generation); recurring disasters that exposed infrastructure and oversight gaps (Charkhi Dadri above all); and a regulator, the DGCA, chronically understaffed against its market and periodically embarrassed by FAA downgrade — Category 2 in 2014, restored within months by a crash program. What distinguishes the Indian arc is not any single reform but the </w:t>
      </w:r>
      <w:r>
        <w:rPr>
          <w:i/>
        </w:rPr>
        <w:t>grind</w:t>
      </w:r>
      <w:r>
        <w:t>: no Demuren moment, no clean 2006, but three decades of incremental, contested, reversible-and- mostly-not-reversed accumulation — private airports built to world standard through concession models; a second and third generation of private carriers (Jet, then IndiGo) that learned from the first wave's graves; safety oversight capacity dragged upward audit cycle by audit cycle; and a market that grew, through every scandal and collapse, into the world's third largest, on fleets among the world's youngest. India demonstrates the unheroic path: that a noisy democracy without institutional islands or benevolent sovereign attention can still compound aviation capability, provided the direction of each decade's drift is net positive and the market's growth keeps recruiting new stakeholders into the system's defense. For Nigerian readers exhausted by the great-reformer template, India is the consoling mirror: the constituency Chapter 16 demands can assemble itself gradually, commercially, unromantically — one profitable, safety-dependent airline at a time. IndiGo, not the DGCA, is the load-bearing institution of Indian aviation safety's economics, and its Nigerian equivalent — the carrier whose business model cannot survive a lax system — is the single most valuable company Nigerian policy could help into existence.</w:t>
      </w:r>
    </w:p>
    <w:p>
      <w:pPr>
        <w:pStyle w:val="Heading2"/>
      </w:pPr>
      <w:r>
        <w:t>Korea: the transformation nobody expected</w:t>
      </w:r>
    </w:p>
    <w:p>
      <w:pPr>
        <w:jc w:val="both"/>
      </w:pPr>
      <w:r>
        <w:t xml:space="preserve">One more great mirror belongs in the set, though it hangs outside Africa, because it answers the question the other five leave open: can a national aviation system's </w:t>
      </w:r>
      <w:r>
        <w:rPr>
          <w:i/>
        </w:rPr>
        <w:t>culture</w:t>
      </w:r>
      <w:r>
        <w:t xml:space="preserve"> — since skeptics will keep using the word — actually be rebuilt, fast, on purpose, at scale? South Korea is the documented yes.</w:t>
      </w:r>
    </w:p>
    <w:p>
      <w:pPr>
        <w:jc w:val="both"/>
      </w:pPr>
      <w:r>
        <w:t xml:space="preserve">Korean aviation in the 1990s was the developed world's problem child. Korean Air's loss record across the decade — cargo and passenger hulls from Guam to Stansted — had made the airline a byword; the FAA downgraded Korea to Category 2 in 2001; the US military restricted personnel from the flag carrier; Delta and Air France suspended codeshares. The diagnosis that entered the popular literature (via Gladwell's retelling of the cockpit-gradient studies) was cultural: deference steepened by language and hierarchy, first officers unable to challenge captains. The truth in the diagnosis was real; the lesson usually drawn from it — culture as fate — was refuted by what followed. Korean Air, under regulatory and commercial siege, rebuilt its training system root and branch: foreign consultants given real authority, English standardized, crew-resource-management retrained fleet-wide, checking made adversarial, hiring diversified. The regulator rebuilt alongside. Category 1 returned within sixteen months; the airline's subsequent two decades rank among the industry's safer records; and the "cultural" cockpit of the diagnosis was, within a professional generation, simply gone — replaced not by a different national character but by a different </w:t>
      </w:r>
      <w:r>
        <w:rPr>
          <w:i/>
        </w:rPr>
        <w:t>procedural environment</w:t>
      </w:r>
      <w:r>
        <w:t xml:space="preserve"> that made the old deference operationally impossible.</w:t>
      </w:r>
    </w:p>
    <w:p>
      <w:pPr>
        <w:jc w:val="both"/>
      </w:pPr>
      <w:r>
        <w:t>Korea's relevance to Lagos is exact. It demonstrates that even where a genuine cultural pattern contributes to accidents, the tractable variable remains institutional: Koreans did not become less Korean; their cockpits became places where the hierarchy's cost had been priced and engineered out. It demonstrates the compressed timescale — years, not generations — on which a determined system can convert its reputation. And it demonstrates, once more, the mechanism this book keeps finding under every recovery: external pressure (the downgrade, the codeshare suspensions) converting safety into a commercial and national-prestige emergency that the state's own machinery then had reasons to solve. The Nigerian professionals who cite Korea in conference presentations — and they do, often — are making the precise claim this chapter's algebra supports: nobody's grandmother has ever crashed an airplane. Systems do, and systems can be rebuilt by anyone willing to pay their political price.</w:t>
      </w:r>
    </w:p>
    <w:p>
      <w:pPr>
        <w:pStyle w:val="Heading2"/>
      </w:pPr>
      <w:r>
        <w:t>The near mirrors</w:t>
      </w:r>
    </w:p>
    <w:p>
      <w:pPr>
        <w:jc w:val="both"/>
      </w:pPr>
      <w:r>
        <w:t>Five great mirrors structure this chapter, but three smaller, nearer ones — West and Central African, Nigeria-adjacent in every sense — sharpen details the large comparisons blur.</w:t>
      </w:r>
    </w:p>
    <w:p>
      <w:pPr>
        <w:jc w:val="both"/>
      </w:pPr>
      <w:r>
        <w:rPr>
          <w:b/>
        </w:rPr>
        <w:t>Ghana</w:t>
      </w:r>
      <w:r>
        <w:t xml:space="preserve"> ran Nigeria's history in miniature and then wrote a different final chapter. Same colonial parent, same flag-carrier romance (Nkrumah's Ghana Airways as the first flag of free Africa), same patronage death (banned from US skies in 2004, liquidated after), even a second flag carrier (Ghana International) that repeated the cycle in a decade. Then, quietly, the different chapter: Accra stopped buying fuselages and started buying oversight — a rebuilt GCAA that became a regional reference, FAA Category 1 in the 2010s, and a policy of growing traffic through others' capital: its airport a West African secondary hub, its market served profitably by foreign and private carriers. Ghana today flies more safely and more connectedly than at any point in its flag-carrier era, on a state budget for aviation that is a rounding error of Nigeria Air's projections. The mirror's message is Chapter 16's, delivered by a neighbor: the certificate, not the fuselage.</w:t>
      </w:r>
    </w:p>
    <w:p>
      <w:pPr>
        <w:jc w:val="both"/>
      </w:pPr>
      <w:r>
        <w:rPr>
          <w:b/>
        </w:rPr>
        <w:t>Angola</w:t>
      </w:r>
      <w:r>
        <w:t xml:space="preserve"> is the negative control. Oil state, weak institutions, gray-market magnet — Nigeria's profile with a civil war on top — Angola sat on the EU's total ban list for years, its registry the archetype of the uninspectable. Its partial rehabilitation in the 2020s (the ban's narrowing, TAAG's fleet renewal) tracked, precisely, the oil state's fiscal need to rejoin polite aviation society — Chapter 15's recomputation mechanism again, needing only the sovereign's arithmetic to change. Angola matters because it prices the alternative: staying gray is possible indefinitely; the cost is paid in lease rates, insurance, connectivity, and the slow export of one's own aviation economy to Addis and Johannesburg.</w:t>
      </w:r>
    </w:p>
    <w:p>
      <w:pPr>
        <w:jc w:val="both"/>
      </w:pPr>
      <w:r>
        <w:rPr>
          <w:b/>
        </w:rPr>
        <w:t>Rwanda</w:t>
      </w:r>
      <w:r>
        <w:t xml:space="preserve"> is the aspirational miniature: a state with no oil, no scale, and a two-decade-old decision to make institutional credibility its national export. RwandAir is small and unprofitable and impeccably run; Kigali's aviation authority audits clean; and the country has parlayed the package — convention traffic, an aviation-finance court under the Kigali International Financial Centre, Cape Town Convention performance marketed like a tourism campaign — into an aviation presence wildly disproportionate to its market. Rwanda demonstrates the pure-strategy version of what this book recommends: institutional quality as deliberate comparative advantage. Whether the model survives its political economy's own concentrations is Rwanda's question; that the model exists one border-crossing from Nigerian airspace is Nigeria's.</w:t>
      </w:r>
    </w:p>
    <w:p>
      <w:pPr>
        <w:pStyle w:val="Heading2"/>
      </w:pPr>
      <w:r>
        <w:t>The mirrors Nigeria holds up to others</w:t>
      </w:r>
    </w:p>
    <w:p>
      <w:pPr>
        <w:jc w:val="both"/>
      </w:pPr>
      <w:r>
        <w:t>Honesty about the comparative method requires rotating it once: Nigeria is not only a consumer of lessons but, on the evidence of this book, an exporter of them, and the exports deserve listing because they correct the frame in which the country appears only as pupil.</w:t>
      </w:r>
    </w:p>
    <w:p>
      <w:pPr>
        <w:jc w:val="both"/>
      </w:pPr>
      <w:r>
        <w:t>The 2006–2010 turnaround is taught — in ICAO technical circles, in African regulatory workshops, in the FAA's own account of its IASA program's value — as the demonstration that a large, complex, low-income, federally chaotic state can rebuild oversight in a single political cycle. The external-witness strategy (Chapter 9's deliberate importation of audit exposure as a substitute for missing domestic constituency) has been studied and imitated; several African authorities' Category 1 campaigns of the 2010s ran the Nigerian playbook with Nigerian-trained advisors. The age-limit rule of Chapter 7 — wrong by textbook, right by capacity — has entered the practical literature on regulation under weak enforcement as a legitimate design pattern. And Nigeria's aviation professionals themselves are the continent's largest such export: Nigerian captains, engineers, and inspectors staff carriers and authorities from Accra to the Gulf, the diaspora that Chapter 3 mourned operating, in effect, as West Africa's aviation training system. The pupil-teacher frame, in other words, was always too simple. The accurate frame is the one this chapter's algebra implies: every country is a natural experiment, and Nigeria has run more of them, at higher amplitude, than nearly anyone — which is a terrible way to generate knowledge, and generates it nonetheless.</w:t>
      </w:r>
    </w:p>
    <w:p>
      <w:pPr>
        <w:pStyle w:val="Heading2"/>
      </w:pPr>
      <w:r>
        <w:t>What travels</w:t>
      </w:r>
    </w:p>
    <w:p>
      <w:pPr>
        <w:jc w:val="both"/>
      </w:pPr>
      <w:r>
        <w:t>Reduce the five mirrors to their common algebra and three terms survive every border crossing:</w:t>
      </w:r>
    </w:p>
    <w:p>
      <w:pPr>
        <w:jc w:val="both"/>
      </w:pPr>
      <w:r>
        <w:t xml:space="preserve">1. </w:t>
      </w:r>
      <w:r>
        <w:rPr>
          <w:b/>
        </w:rPr>
        <w:t>Architecture over intention</w:t>
      </w:r>
      <w:r>
        <w:t xml:space="preserve"> (South Africa's split verdict; Nigeria's own 2006): fee-funding, tenure, independence, and published records outperform every quantum of sincerity. 2. </w:t>
      </w:r>
      <w:r>
        <w:rPr>
          <w:b/>
        </w:rPr>
        <w:t>Legibility to power</w:t>
      </w:r>
      <w:r>
        <w:t xml:space="preserve"> (Ethiopia; Category 1): institutions survive when their value is visible and attributable in the currency the sovereign actually counts. 3. </w:t>
      </w:r>
      <w:r>
        <w:rPr>
          <w:b/>
        </w:rPr>
        <w:t>A coalition richer than decay</w:t>
      </w:r>
      <w:r>
        <w:t xml:space="preserve"> (Indonesia; America's lattice): somebody's ongoing interest — growth, liability, competition, reputation — must be structurally attached to safety, because attention is mortal and grief has a half-life.</w:t>
      </w:r>
    </w:p>
    <w:p>
      <w:pPr>
        <w:pStyle w:val="Heading2"/>
      </w:pPr>
      <w:r>
        <w:t>The league table's secret</w:t>
      </w:r>
    </w:p>
    <w:p>
      <w:pPr>
        <w:jc w:val="both"/>
      </w:pPr>
      <w:r>
        <w:t>The single most liberating dataset in world aviation governance is hiding in plain sight on ICAO's public dashboards, and this chapter should leave the reader holding it: the USOAP effective-implementation scores, plotted against national income, decouple.</w:t>
      </w:r>
    </w:p>
    <w:p>
      <w:pPr>
        <w:jc w:val="both"/>
      </w:pPr>
      <w:r>
        <w:t>The correlation exists — richer states average better — but it is loose to the point of scandal for every fatalist theory of development. Singapore and the UAE sit at the table's summit, above most of old Europe. Several middle-income and lower-middle-income states — Indonesia after its climb, a clutch of African authorities including, in its best cycles, Nigeria's own — outscore wealthy countries whose oversight has coasted on reputation. Small, poor states with focused authorities beat large rich ones with distracted politics. And movement within the table happens at reform speed, not growth speed: states have gained tens of points in a single audit cycle — a few years — while their GDP per capita barely moved. The pattern repeats in the FAA's IASA categories and the EU list's history: entry and exit track governance events (a new act, a new leadership, a crisis metabolized), not macroeconomic ones. Whatever aviation oversight is made of, the data says, it is not made of money beyond a modest threshold Nigeria crossed decades ago. It is made of the things this book has spent four hundred pages itemizing — statutes, tenure, publication, witnesses, constituencies — each of which is a decision, none of which is a dividend of development that must be awaited. The league table is posted publicly, updated continuously, and open to any country that decides to climb it. That is the mirror chapter's finding, held at last in a single image: the table has no waiting room.</w:t>
      </w:r>
    </w:p>
    <w:p>
      <w:pPr>
        <w:pStyle w:val="Heading2"/>
      </w:pPr>
      <w:r>
        <w:t>What doesn't travel</w:t>
      </w:r>
    </w:p>
    <w:p>
      <w:pPr>
        <w:jc w:val="both"/>
      </w:pPr>
      <w:r>
        <w:t>Honesty about the method requires the negative list too, because the world is littered with transplanted institutions that died on arrival, and the failures have their own pattern.</w:t>
      </w:r>
    </w:p>
    <w:p>
      <w:pPr>
        <w:jc w:val="both"/>
      </w:pPr>
      <w:r>
        <w:t>Organograms don't travel. Africa's aviation authorities are, on paper, near-clones — the same directorates, the same board structures, mostly drafted from the same ICAO model legislation — and their performance spans the full range from excellent to fictional. The form is the cheapest part of an institution to copy and the least of what it is; copying it creates what development scholars call isomorphic mimicry — the camouflage of capability without its function — and aviation's audit-driven world is unusually prone to it, because the audits themselves begin (though do not end) with the paper.</w:t>
      </w:r>
    </w:p>
    <w:p>
      <w:pPr>
        <w:jc w:val="both"/>
      </w:pPr>
      <w:r>
        <w:t>Personnel don't travel as institutions. The consultant missions, the seconded inspectors, the returned diaspora — all can transfer knowledge; none can transfer the surrounding incentive field, and Chapter 11's whole argument was that the field, not the knowledge, sets behavior. Nigeria's own reform succeeded not when it acquired knowledgeable people (it always had them) but when it rearranged what their knowledge cost them to apply.</w:t>
      </w:r>
    </w:p>
    <w:p>
      <w:pPr>
        <w:jc w:val="both"/>
      </w:pPr>
      <w:r>
        <w:t xml:space="preserve">And crisis doesn't travel — the most important negative. The 1958 American reform, the 2006 Nigerian one, the 2007 Indonesian one: each ran on a domestic catastrophe's political energy, and the energy is not exportable. Countries cannot borrow each other's funerals. What they can borrow — the genuinely portable stock — is the </w:t>
      </w:r>
      <w:r>
        <w:rPr>
          <w:i/>
        </w:rPr>
        <w:t>prepared design</w:t>
      </w:r>
      <w:r>
        <w:t>: the statute drafted before the window, the reform plan on the shelf, Chapter 16's reform-by-preparedness. The five mirrors' deepest common lesson is that every successful reform in the set was, at the moment of its crisis, substantially pre-written — by professionals who had been waiting, sometimes for decades, with the file open.</w:t>
      </w:r>
    </w:p>
    <w:p>
      <w:pPr>
        <w:pStyle w:val="Heading2"/>
      </w:pPr>
      <w:r>
        <w:t>Reading the mirrors from Lagos</w:t>
      </w:r>
    </w:p>
    <w:p>
      <w:pPr>
        <w:jc w:val="both"/>
      </w:pPr>
      <w:r>
        <w:t xml:space="preserve">A closing methodological honesty: comparison is a powerful instrument and a corruptible one, and Nigerian public argument has long been fluent in its corruptions. The same five mirrors this chapter has used can be — and in ministerial speeches regularly are — used to prove anything: Ethiopia proves state ownership works (order a flag carrier); America proves deregulation works (license everybody); Indonesia proves bans are colonial bullying (denounce the EU list); Korea proves culture is destiny (sigh, and change nothing). The discipline that separates analysis from advocacy is the one this chapter has tried to model: compare </w:t>
      </w:r>
      <w:r>
        <w:rPr>
          <w:i/>
        </w:rPr>
        <w:t>mechanisms</w:t>
      </w:r>
      <w:r>
        <w:t>, not outcomes — ask in each case what specific arrangement produced the result, whether the arrangement's preconditions exist or can be built at home, and what the case's failures (every mirror has them) reveal about its limits. And insist on the full set: any single comparison is an anecdote with a flag; it is the pattern across five or eight — the same three algebra terms surfacing in every recovery, the same absences in every stagnation — that carries evidential weight. The reader equipped with that discipline is armed against the next Farnborough livery, and arming that reader has been this chapter's practical purpose. Nigeria does not lack comparative material; it has been governing by comparison — badly chosen, half-read — for sixty years. The upgrade on offer is not new mirrors. It is optics.</w:t>
      </w:r>
    </w:p>
    <w:p>
      <w:pPr>
        <w:jc w:val="both"/>
      </w:pPr>
      <w:r>
        <w:t xml:space="preserve">Culture appears nowhere in the algebra, and the omission is the chapter's finding. What is called safety culture in the literature is real but </w:t>
      </w:r>
      <w:r>
        <w:rPr>
          <w:i/>
        </w:rPr>
        <w:t>downstream</w:t>
      </w:r>
      <w:r>
        <w:t xml:space="preserve"> — the residue that forms inside professionals when architecture, legibility, and coalition have held long enough to be believed. Nigerians did not lack the residue for cultural reasons; they were never, until recently, governed by arrangements that could deposit it. The next chapter turns from mirrors to blueprint: what the deposit schedule would look like, written for Abuja, with costs and owners named.</w:t>
      </w:r>
    </w:p>
    <w:p>
      <w:r>
        <w:br w:type="page"/>
      </w:r>
    </w:p>
    <w:p>
      <w:pPr>
        <w:pStyle w:val="Heading1"/>
      </w:pPr>
      <w:r>
        <w:t>Chapter 16 — Rebuilding Trust</w:t>
      </w:r>
    </w:p>
    <w:p>
      <w:pPr>
        <w:jc w:val="both"/>
      </w:pPr>
      <w:r>
        <w:t>The reform agenda for Nigerian aviation fits on one page. It has fit on one page for thirty years. The page is not the problem.</w:t>
      </w:r>
    </w:p>
    <w:p>
      <w:pPr>
        <w:jc w:val="both"/>
      </w:pPr>
      <w:r>
        <w:t>Every element of what follows has appeared in some ministerial roadmap, ICAO audit response, or national aviation policy since the 1990s; several elements exist in law today. This chapter's purpose is therefore not discovery but specification — each item stated with its mechanism, its cost class, its owner, and its predictable enemy, because an agenda without named enemies is a communiqué. And it opens, deliberately, with the era's great cautionary tale, the project that consumed a decade of the ministry's attention while the page went unexecuted.</w:t>
      </w:r>
    </w:p>
    <w:p>
      <w:pPr>
        <w:pStyle w:val="Heading2"/>
      </w:pPr>
      <w:r>
        <w:t>The parable of Nigeria Air</w:t>
      </w:r>
    </w:p>
    <w:p>
      <w:pPr>
        <w:jc w:val="both"/>
      </w:pPr>
      <w:r>
        <w:t>In 2018, at the Farnborough Air Show — the industry's global stage — the Nigerian government unveiled a livery, a name, and a promise: Nigeria Air, the flag carrier reborn, fifteen years after Nigeria Airways' liquidation. What followed instead of an airline was five years of procurement opera: suspensions, relaunches, a contested partnership with Ethiopian Airlines (the mirror of Chapter 15, summoned now as vendor), court challenges from domestic carriers, a parliamentary investigation — and, in 2023, days before a change of government, a ceremonial "launch" at Abuja featuring an Ethiopian Airlines 737 temporarily repainted in Nigeria Air colors, flown in for the cameras and flown home after them. The House of Representatives committee's verdict was unsparing; the incoming administration shelved the project; the livery survives as a photograph.</w:t>
      </w:r>
    </w:p>
    <w:p>
      <w:pPr>
        <w:jc w:val="both"/>
      </w:pPr>
      <w:r>
        <w:t xml:space="preserve">The episode earns its place here not as farce but as diagnosis. A state with a plateaued regulator, an unfinished investigative reform, dry fire tenders on its audit findings, and a training college losing instructors chose to spend its scarcest resources — ministerial attention, political capital, credibility — on the one aviation asset with no safety yield whatsoever: the flag. It is Chapter 2's founding error, re-committed in high definition sixty years later, by officials with every chapter of the intervening history available to them. The lesson for everything below is about the </w:t>
      </w:r>
      <w:r>
        <w:rPr>
          <w:i/>
        </w:rPr>
        <w:t>order of operations</w:t>
      </w:r>
      <w:r>
        <w:t>: symbols are what functioning systems earn last, not what aspiring ones buy first. The reader should apply a simple test to every future Nigerian aviation announcement — does this spend attention on the system, or on its portrait? — and the rest of this chapter is confined, item by item, to the system.</w:t>
      </w:r>
    </w:p>
    <w:p>
      <w:pPr>
        <w:jc w:val="both"/>
      </w:pPr>
      <w:r>
        <w:t>The saga's details sharpen the diagnosis. The 2018 unveiling priced the venture's launch requirement in the hundreds of millions of dollars the treasury did not have, on a public-private structure no private party ever signed; the domestic industry — the surviving carriers whose Chapter 12 economics a subsidized flag competitor would destroy — litigated, with the standing of the injured; and the Ethiopian partnership, when it came, offered the strange spectacle of Chapter 15's model institution being rented as a costume rather than studied as a method: Addis was invited to supply the aircraft and the competence, Abuja to supply the flag and the politics — WAAC's 1958 dissolution run backward, with the same misunderstanding about which component mattered. When the House committee called the 2023 launch "a fraud" on the national record, the word did double duty: whatever the procurement forensics eventually establish, the deeper fraud was conceptual — the proposition, sixty years disproven, that a painted fin is an aviation policy.</w:t>
      </w:r>
    </w:p>
    <w:p>
      <w:pPr>
        <w:jc w:val="both"/>
      </w:pPr>
      <w:r>
        <w:t xml:space="preserve">The counter-model exists and is unglamorous: states that exited flag-carrier romance and prospered by it. Chile's aviation ascendancy came from disciplined open skies and a privatized carrier; the Gulf's from treating airlines as infrastructure businesses under commercial boards; post-liquidation Ghana, having buried two flag carriers, has grown traffic on foreign and private capacity while investing its scarce public attention in its regulator. The pattern's name in the trade is unsentimental: </w:t>
      </w:r>
      <w:r>
        <w:rPr>
          <w:i/>
        </w:rPr>
        <w:t>fly the flag on the certificate, not the fuselage</w:t>
      </w:r>
      <w:r>
        <w:t xml:space="preserve"> — let the state's insignia mean rigorous oversight, and let the market own the metal. Nigeria's political class has never yet found the applause line in that policy. The applause line is Chapter 10's: a decade without funerals.</w:t>
      </w:r>
    </w:p>
    <w:p>
      <w:pPr>
        <w:pStyle w:val="Heading2"/>
      </w:pPr>
      <w:r>
        <w:t>The agenda</w:t>
      </w:r>
    </w:p>
    <w:p>
      <w:pPr>
        <w:jc w:val="both"/>
      </w:pPr>
      <w:r>
        <w:rPr>
          <w:b/>
        </w:rPr>
        <w:t>1. Finish the investigator.</w:t>
      </w:r>
      <w:r>
        <w:t xml:space="preserve"> The NSIB has the statute; give it the substance: a statutory publication clock (interim statement within thirty days, published docket within a year, on the public web); a recommendation-tracking register, also public, in which every addressee must answer within ninety days — accepted, funded, dated, or refused with reasons; and a just-culture provision shielding safety statements from routine prosecution and discipline. Cost class: trivial. Owner: NSIB board, National Assembly for the shield. Enemy: the blame system of Chapter 14, i.e., everyone with something pending. This is the agenda's keystone — it is cheap, it compounds, and every other item's honesty depends on it.</w:t>
      </w:r>
    </w:p>
    <w:p>
      <w:pPr>
        <w:jc w:val="both"/>
      </w:pPr>
      <w:r>
        <w:rPr>
          <w:b/>
        </w:rPr>
        <w:t>2. Ring-fence the regulator — again, permanently.</w:t>
      </w:r>
      <w:r>
        <w:t xml:space="preserve"> The 2006 settlement (statutory levies, tenure) has been eroded at the margins by treasury consolidation drives and appointment politics. Restore and entrench: levies outside the consolidated fund by constitutional- grade drafting; DG appointment from a professionally qualified shortlist with staggered board tenure; and NCAA technical salaries benchmarked to the market that actually bids for its inspectors — the Gulf carriers and ICAO, not the civil service scale. Cost class: moderate, self-funding from existing levies. Enemy: every future minister of aviation, structurally; the item exists to outlive them.</w:t>
      </w:r>
    </w:p>
    <w:p>
      <w:pPr>
        <w:jc w:val="both"/>
      </w:pPr>
      <w:r>
        <w:rPr>
          <w:b/>
        </w:rPr>
        <w:t>3. Fill the trucks, run the drills.</w:t>
      </w:r>
      <w:r>
        <w:t xml:space="preserve"> Chapter 13's package, verbatim: ARFF substance (agent stocks, pump maintenance, access planning) audited </w:t>
      </w:r>
      <w:r>
        <w:rPr>
          <w:i/>
        </w:rPr>
        <w:t>unannounced</w:t>
      </w:r>
      <w:r>
        <w:t xml:space="preserve"> at every certified airport; one full-scale mass-casualty exercise per international airport per year, NEMA and hospitals in the loop, results published; a national SAR coordination center with a tested contact tree; manifest integrity enforced digitally; and a family-assistance act on the American model. Cost class: pocket change against any terminal project. Owner: FAAN, NEMA, NCAA jointly — which is the enemy: jointness. Assign a single accountable coordinator by statute.</w:t>
      </w:r>
    </w:p>
    <w:p>
      <w:pPr>
        <w:jc w:val="both"/>
      </w:pPr>
      <w:r>
        <w:rPr>
          <w:b/>
        </w:rPr>
        <w:t>4. Keep the fleet young by keeping capital cheap.</w:t>
      </w:r>
      <w:r>
        <w:t xml:space="preserve"> Full Cape Town Convention performance — the practice, not the ratification: repossession timelines guaranteed through a designated commercial court list, registry operations at world standard, and the treaty's compliance discount thereby recaptured for every Nigerian lessee. Add transparent, reviewable slot and route allocation so that carriers compete on operations rather than access. Cost class: administrative. Enemy: the litigation culture and every debtor with a grounded asset; the payoff — measured in basis points on every aircraft financing — is the cheapest fleet-safety money available.</w:t>
      </w:r>
    </w:p>
    <w:p>
      <w:pPr>
        <w:jc w:val="both"/>
      </w:pPr>
      <w:r>
        <w:rPr>
          <w:b/>
        </w:rPr>
        <w:t>5. Consolidate without cartelizing.</w:t>
      </w:r>
      <w:r>
        <w:t xml:space="preserve"> The post-reform market's thin capitalization (Chapter 12's residual risk) argues for higher AOC capital floors and honest mergers — but paired with SAATM (the Single African Air Transport Market) implementation, so that consolidation's pricing power is disciplined by continental competition rather than by a regulator who will lose that fight. Owner: NCAA, ministry, AU machinery. Enemy: the consolidated carriers themselves, five years hence.</w:t>
      </w:r>
    </w:p>
    <w:p>
      <w:pPr>
        <w:jc w:val="both"/>
      </w:pPr>
      <w:r>
        <w:rPr>
          <w:b/>
        </w:rPr>
        <w:t>6. Bring the military inside the airworthiness perimeter.</w:t>
      </w:r>
      <w:r>
        <w:t xml:space="preserve"> The unfinished chapter from Ejigbo to Attahiru: an independent military airworthiness authority on the UK MAA model — inside the defence establishment but outside the operating chain of command — with published mishap summaries as its minimum transparency floor. Cost class: modest. Enemy: the deepest in the book, the informational sovereignty of the barracks; realistic sequencing starts with the transparency floor and builds. No Nigerian aviation reform is complete while the state's own aircraft answer to nobody.</w:t>
      </w:r>
    </w:p>
    <w:p>
      <w:pPr>
        <w:jc w:val="both"/>
      </w:pPr>
      <w:r>
        <w:rPr>
          <w:b/>
        </w:rPr>
        <w:t>7. Rebuild the pipeline.</w:t>
      </w:r>
      <w:r>
        <w:t xml:space="preserve"> Zaria (NCAT) refunded and re-equipped against a dated fleet-and-simulator plan; instructor pay unhooked from the civil service scale; and a national cadetship financing scheme — the airlines' training levy matched against guaranteed bonds — so that the pilot pipeline stops depending on family wealth and diaspora remittance. Cost class: the agenda's largest, still small against one year of fuel subsidy. Enemy: nobody — which, Chapter 2 taught, is exactly why it starves; pipelines have no constituency until they are empty.</w:t>
      </w:r>
    </w:p>
    <w:p>
      <w:pPr>
        <w:jc w:val="both"/>
      </w:pPr>
      <w:r>
        <w:rPr>
          <w:b/>
        </w:rPr>
        <w:t>8. Publish everything.</w:t>
      </w:r>
      <w:r>
        <w:t xml:space="preserve"> The cross-cutting item: AOC registers, audit outcomes, ARFF inspection results, recommendation registers, delay statistics — machine-readable, on the web, by default. Transparency is the only regulator that works weekends. Cost class: negligible. Enemy: reflex.</w:t>
      </w:r>
    </w:p>
    <w:p>
      <w:pPr>
        <w:pStyle w:val="Heading2"/>
      </w:pPr>
      <w:r>
        <w:t>What trust is, operationally</w:t>
      </w:r>
    </w:p>
    <w:p>
      <w:pPr>
        <w:jc w:val="both"/>
      </w:pPr>
      <w:r>
        <w:t>"Rebuilding trust" names this chapter, and before its close the phrase should be cashed out, because trust in a technical system is not a sentiment; it is an inference from evidence, and it can be specified.</w:t>
      </w:r>
    </w:p>
    <w:p>
      <w:pPr>
        <w:jc w:val="both"/>
      </w:pPr>
      <w:r>
        <w:t xml:space="preserve">A passenger trusts an aviation system when she can reason, even implicitly: </w:t>
      </w:r>
      <w:r>
        <w:rPr>
          <w:i/>
        </w:rPr>
        <w:t>the people operating this machine are qualified by an examiner who cannot be bought; the machine is maintained on a schedule someone independent verifies; if something goes wrong tonight, trained help will arrive inside the survival window; and if the worst happens, the cause will be found and published, and the system will change.</w:t>
      </w:r>
      <w:r>
        <w:t xml:space="preserve"> Four inferences — competence, verification, response, learning — each resting on an institution, each checkable in principle. The Nigerian public of 1996 could make none of the four; the public of the quiet decade can make perhaps two and a half, which is why its trust remains provisional, cheap to shake, and expressed in the dark humor that has always been the Nigerian passenger's actuarial instrument. The agenda above is, item by item, a machine for making the four inferences severally true and severally </w:t>
      </w:r>
      <w:r>
        <w:rPr>
          <w:i/>
        </w:rPr>
        <w:t>visible</w:t>
      </w:r>
      <w:r>
        <w:t xml:space="preserve"> — the publication clauses mattering as much as the substance, because an inference requires evidence, and invisible rigor builds no trust at all.</w:t>
      </w:r>
    </w:p>
    <w:p>
      <w:pPr>
        <w:jc w:val="both"/>
      </w:pPr>
      <w:r>
        <w:t>The same specification explains why trust, once built, is an economic asset of the first order. Aviation is the advance purchase of a promise; every doubt about the promise is priced — in demand suppressed, in the insurance and lease premia this book has tracked, in the diversion of the country's own elite to foreign carriers and charter fleets, in the hub traffic that connects over Addis because a transfer through Lagos still carries, fairly or not, a discount for uncertainty. A percentage point of restored trust is worth more to Nigerian aviation's growth arithmetic than any terminal ever commissioned. Governments understand buildings; the case this chapter has tried to make, in the end, is that trust is also infrastructure — the only kind that compounds, the only kind that cannot be commissioned with a ribbon, and the only kind whose construction schedule is entirely, permanently, within the state's own control.</w:t>
      </w:r>
    </w:p>
    <w:p>
      <w:pPr>
        <w:pStyle w:val="Heading2"/>
      </w:pPr>
      <w:r>
        <w:t>Sequencing, or how reforms actually land</w:t>
      </w:r>
    </w:p>
    <w:p>
      <w:pPr>
        <w:jc w:val="both"/>
      </w:pPr>
      <w:r>
        <w:t>An agenda is a list; a program is an order of operations, and the Nigerian record — plus Indonesia's, plus the 2006 precedent — implies one with some confidence.</w:t>
      </w:r>
    </w:p>
    <w:p>
      <w:pPr>
        <w:jc w:val="both"/>
      </w:pPr>
      <w:r>
        <w:rPr>
          <w:b/>
        </w:rPr>
        <w:t>Phase one (months, not years): the credibility purchases.</w:t>
      </w:r>
      <w:r>
        <w:t xml:space="preserve"> Items 1, 3, and 8 — the investigator's clocks, the trucks and drills, publication by default — share a profile: cheap, visible, threatening to no major rent, and each generating public evidence of seriousness that the harder phases will spend. The 2006 reform teaches that momentum is a currency: Demuren's early, loud, winnable fights (the re-certification's first groundings) financed the later, harder ones politically. A government signaling reform should buy the cheap credibility first and bank it.</w:t>
      </w:r>
    </w:p>
    <w:p>
      <w:pPr>
        <w:jc w:val="both"/>
      </w:pPr>
      <w:r>
        <w:rPr>
          <w:b/>
        </w:rPr>
        <w:t>Phase two (the budget cycle): the entrenchments.</w:t>
      </w:r>
      <w:r>
        <w:t xml:space="preserve"> Items 2, 4, and 7 — the regulator's fiscal re-ring-fencing, Cape Town performance, the pipeline — require legislative drafting, judicial coordination, and appropriations: one to two years of machinery, best driven while phase one's evidence is fresh and before mid-term politics arrive. History's window for Nigerian aviation legislation has been roughly eighteen months post-crisis or post-inauguration; the drafts should exist in advance, waiting for the window rather than being commissioned inside it.</w:t>
      </w:r>
    </w:p>
    <w:p>
      <w:pPr>
        <w:jc w:val="both"/>
      </w:pPr>
      <w:r>
        <w:rPr>
          <w:b/>
        </w:rPr>
        <w:t>Phase three (the parliament after next): the sovereignty items.</w:t>
      </w:r>
      <w:r>
        <w:t xml:space="preserve"> Items 5, 6, and 9 — market structure, the military perimeter, the manufactured constituency — contend with the state's deepest reflexes and cannot be won by surprise. Their realistic path is institutional patience: the transparency floor before the military authority; the safety-report ritual before the advocate's docket standing; each partial win normalizing the next ask. Britain needed a Haddon-Cave and fourteen coffins to build its MAA; the sequencing lesson is not that Nigeria must wait for its own, but that the file should be ready — reform-by-preparedness, the standing draft that catastrophe or opportunity can enact overnight. Chapter 9's Act, it is worth remembering, passed in weeks because it had been substantially written for years.</w:t>
      </w:r>
    </w:p>
    <w:p>
      <w:pPr>
        <w:jc w:val="both"/>
      </w:pPr>
      <w:r>
        <w:t>Throughout, the financing note that disarms the standing objection: this agenda funds itself several times over. The sector's own levies (already collected), the treaty discounts of item 4 (basis points on every financed airframe), the insurance re-pricing that follows investigative transparency, and the route revenues of a Category-1-in-good-standing bilateral position sum, on any serious estimate, to multiples of the agenda's cost. Nigerian aviation reform has never been a question of affordability. It is, and has always been, a question of whether the state prefers the system's yield to the system's rents — Chapter 15's recomputation, awaiting a sovereign who runs it honestly.</w:t>
      </w:r>
    </w:p>
    <w:p>
      <w:pPr>
        <w:pStyle w:val="Heading2"/>
      </w:pPr>
      <w:r>
        <w:t>What it costs</w:t>
      </w:r>
    </w:p>
    <w:p>
      <w:pPr>
        <w:jc w:val="both"/>
      </w:pPr>
      <w:r>
        <w:t>The agenda's price tag, assembled from the cost classes above, belongs in one place, because its smallness is the chapter's most subversive fact.</w:t>
      </w:r>
    </w:p>
    <w:p>
      <w:pPr>
        <w:jc w:val="both"/>
      </w:pPr>
      <w:r>
        <w:t>Item one (the investigator's clocks, register, shield): drafting time and web infrastructure — call it the price of a ministerial committee's annual sitting allowance. Item three (trucks, drills, doctrine, family assistance): the genuine capital item — agent stocks, tender refurbishment, exercise costs across the international airports — sums, on the industry's own estimates over the years, to less than one mid-sized terminal renovation; the recurring drill budget is a rounding error inside FAAN's existing appropriation. Item seven (the pipeline): the largest line — simulator and training-fleet renewal at Zaria plus the cadetship fund — prices at roughly one year of a mid-tier federal agency's overhead, amortized over a decade of graduating classes. Items two, four, five, six, eight, and nine are, in direct fiscal terms, nearly free: statutes, protocols, published registers, benchmarked salaries funded from levies already collected. Sum the entire program generously and it remains below the published cost estimates of the stillborn Nigeria Air's launch — below, for a sharper comparison, the value of the foreign carriers' funds the state trapped in a single bad year of forex queueing. Against it stand the quantified returns this Part has assembled: the treaty discount on every financed airframe, the insurance re-rating, the route economics of durable Category 1, the hub revenues compounding across decades — and the unquantified one, the funerals not held. Nigerian aviation reform is not an expenditure competing with schools and clinics; it is among the highest-yield fiscal instruments the federation owns, mispriced for sixty years because its dividends are paid in absences. The budget office that finally prices the absences will wonder, as this book does, what exactly the country thought it was saving.</w:t>
      </w:r>
    </w:p>
    <w:p>
      <w:pPr>
        <w:pStyle w:val="Heading2"/>
      </w:pPr>
      <w:r>
        <w:t>The precondition</w:t>
      </w:r>
    </w:p>
    <w:p>
      <w:pPr>
        <w:jc w:val="both"/>
      </w:pPr>
      <w:r>
        <w:t>The agenda's items are cheap severally and achievable jointly; the binding constraint, as every chapter since the Sultan's funeral has argued, is the absence of a constituency to demand them between funerals. So the last item is the political one, and it cannot be delegated to the ministry it disciplines:</w:t>
      </w:r>
    </w:p>
    <w:p>
      <w:pPr>
        <w:jc w:val="both"/>
      </w:pPr>
      <w:r>
        <w:rPr>
          <w:b/>
        </w:rPr>
        <w:t>9. Manufacture the constituency.</w:t>
      </w:r>
      <w:r>
        <w:t xml:space="preserve"> Concretely: an annual, statutory </w:t>
      </w:r>
      <w:r>
        <w:rPr>
          <w:i/>
        </w:rPr>
        <w:t>State of Aviation Safety</w:t>
      </w:r>
      <w:r>
        <w:t xml:space="preserve"> report to the National Assembly, debated in public session, with the NCAA, NSIB, FAAN, and NAMA heads on the record — importing, on a fixed calendar, the scrutiny that currently arrives only by catastrophe; a standing consumer-and-victims' advocate with docket standing before the agencies (the institutionalized descendant of the Loyola parents); and continued, deliberate coupling to the external witnesses — ICAO, FAA, EU, IOSA — whose audits remain, until domestic demand matures, the system's rented spine. Interest must be built where grief once stood. That is what "rebuilding trust" means in operational terms: not a communications strategy, but the construction of permanent, self-interested watchers.</w:t>
      </w:r>
    </w:p>
    <w:p>
      <w:pPr>
        <w:pStyle w:val="Heading2"/>
      </w:pPr>
      <w:r>
        <w:t>The first hundred days</w:t>
      </w:r>
    </w:p>
    <w:p>
      <w:pPr>
        <w:jc w:val="both"/>
      </w:pPr>
      <w:r>
        <w:t>For concreteness — and because reform windows, when they open, open briefly — here is the agenda translated into the opening program of a hypothetical reforming administration or newly protected Director-General, sequenced for momentum rather than importance.</w:t>
      </w:r>
    </w:p>
    <w:p>
      <w:pPr>
        <w:jc w:val="both"/>
      </w:pPr>
      <w:r>
        <w:t>Day one to thirty: the publications. Order the recommendation register, the AOC registry, the ARFF inspection results, and the enforcement log onto the public web in whatever state they exist — imperfect data published beats perfect data promised, and the act itself signals the era's terms. Simultaneously: one unannounced ARFF substance audit at each international airport, results published within the month. Cost: server space and nerve.</w:t>
      </w:r>
    </w:p>
    <w:p>
      <w:pPr>
        <w:jc w:val="both"/>
      </w:pPr>
      <w:r>
        <w:t>Day thirty to sixty: the clocks. Direct the NSIB (or agree with it publicly) on interim-statement and docket timelines for all open investigations, with the backlog scheduled and dated. Convene the first quarterly safety-performance briefing — cameras present, agency heads on the record, questions taken. Institutions learn tempo from the top's calendar.</w:t>
      </w:r>
    </w:p>
    <w:p>
      <w:pPr>
        <w:jc w:val="both"/>
      </w:pPr>
      <w:r>
        <w:t>Day sixty to one hundred: the entrenchments begun. Transmit the prepared bills — the just-culture shield, the family- assistance act, the levy protections — to the National Assembly while the administration's honeymoon lasts; announce the inspector pay-parity mechanism and the diaspora recruitment round; commission the full-scale exercise at the busiest airport for a date within the year, and attend it. None of this completes anything; all of it makes the program's reversal visible and therefore expensive, which is — the Demuren tenure taught — the whole art of the opening. The hundred days do not build the cathedral. They pour the part of the foundation that shows, so that stopping becomes a public act.</w:t>
      </w:r>
    </w:p>
    <w:p>
      <w:pPr>
        <w:pStyle w:val="Heading2"/>
      </w:pPr>
      <w:r>
        <w:t>The ways this fails</w:t>
      </w:r>
    </w:p>
    <w:p>
      <w:pPr>
        <w:jc w:val="both"/>
      </w:pPr>
      <w:r>
        <w:t>An agenda that cannot name its own failure modes is a communiqué; here are this one's, with the mitigations that exist and the residual risks that don't.</w:t>
      </w:r>
    </w:p>
    <w:p>
      <w:pPr>
        <w:jc w:val="both"/>
      </w:pPr>
      <w:r>
        <w:rPr>
          <w:b/>
        </w:rPr>
        <w:t>It fails by consolidation of the wrong kind</w:t>
      </w:r>
      <w:r>
        <w:t xml:space="preserve"> — the treasury raid dressed as reform: the periodic Abuja drive to sweep agency levies into the consolidated revenue fund, rationalized as fiscal discipline, which would reverse item two in a single appropriations act and re-create the begging regulator of Regime One within a budget cycle. The mitigation is drafting (protecting the levies at the highest available legal altitude) and noise (the external witnesses pricing the raid publicly). The residual risk is real: a sufficiently determined fiscal center beats any statutory fence, and the defense of the fence must therefore be made cheaper than its breach — which is what item nine's manufactured constituency is for.</w:t>
      </w:r>
    </w:p>
    <w:p>
      <w:pPr>
        <w:jc w:val="both"/>
      </w:pPr>
      <w:r>
        <w:rPr>
          <w:b/>
        </w:rPr>
        <w:t>It fails by success</w:t>
      </w:r>
      <w:r>
        <w:t xml:space="preserve"> — the quiet decade lulling the very coalition it should recruit: no funerals, no urgency; the safety hearing of item nine degenerating into a ritual of mutual congratulation; the drills becoming pageants again. This is the plateau extending itself, the likeliest single future, and its only structural antidote is the coupling of safety to </w:t>
      </w:r>
      <w:r>
        <w:rPr>
          <w:i/>
        </w:rPr>
        <w:t>money</w:t>
      </w:r>
      <w:r>
        <w:t xml:space="preserve"> — the growth coalition of Chapter 15, for whom the system's rigor is a revenue input rather than a moral achievement. Where no one profits from vigilance, vigilance is a mood; moods end.</w:t>
      </w:r>
    </w:p>
    <w:p>
      <w:pPr>
        <w:jc w:val="both"/>
      </w:pPr>
      <w:r>
        <w:rPr>
          <w:b/>
        </w:rPr>
        <w:t>It fails by federal drift</w:t>
      </w:r>
      <w:r>
        <w:t xml:space="preserve"> — the reform captured at the center while the periphery (state airstrips, charter operators, the general-aviation frontier, the drone economy) grows faster than oversight reaches. The 2013 Associated crash and the 2021 military losses were peripheral failures in exactly this sense; the periphery is where the next Part II begins. Mitigation: risk-based surveillance that follows exposure rather than history, and the sub-national response architecture of Chapter 13.</w:t>
      </w:r>
    </w:p>
    <w:p>
      <w:pPr>
        <w:jc w:val="both"/>
      </w:pPr>
      <w:r>
        <w:rPr>
          <w:b/>
        </w:rPr>
        <w:t>And it fails by personalization</w:t>
      </w:r>
      <w:r>
        <w:t xml:space="preserve"> — the reform identified with a champion, rising and falling with one career: the Demuren pattern, which this book has praised and must therefore also flag as the design's known vulnerability. The 2006 era survived one succession on borrowed motives and began eroding at the next. A reform is finished not when its champion wins but when its champion becomes replaceable without event — the dullest possible test, and the only one that matters.</w:t>
      </w:r>
    </w:p>
    <w:p>
      <w:pPr>
        <w:jc w:val="both"/>
      </w:pPr>
      <w:r>
        <w:t>None of these failure modes is exotic; all have Nigerian precedents; and the agenda above was drafted, item by item, with each in view. The honest summary of the risk register: the engineering is solved, the politics is unsolved, and the politics is the project.</w:t>
      </w:r>
    </w:p>
    <w:p>
      <w:pPr>
        <w:pStyle w:val="Heading2"/>
      </w:pPr>
      <w:r>
        <w:t>Who actually holds the pen</w:t>
      </w:r>
    </w:p>
    <w:p>
      <w:pPr>
        <w:jc w:val="both"/>
      </w:pPr>
      <w:r>
        <w:t>Agendas fail when addressed "to Nigeria"; this one closes by naming its executors, because each item above has a specific desk, and the desks have interests that can be engaged rather than exhorted.</w:t>
      </w:r>
    </w:p>
    <w:p>
      <w:pPr>
        <w:jc w:val="both"/>
      </w:pPr>
      <w:r>
        <w:t xml:space="preserve">The </w:t>
      </w:r>
      <w:r>
        <w:rPr>
          <w:b/>
        </w:rPr>
        <w:t>presidency</w:t>
      </w:r>
      <w:r>
        <w:t xml:space="preserve"> owns items nothing else can move: the appointments that make or unmake regulator tenure, the military perimeter, and the political air cover that Chapter 9 proved is reform's true fuel. What the presidency gets in exchange is what Obasanjo got: a legacy asset (Category 1, the quiet skies) that outlived every rival accomplishment of his final term. The pitch to any Nigerian president is not safety; it is that aviation reform is the republic's most reliably completable monument.</w:t>
      </w:r>
    </w:p>
    <w:p>
      <w:pPr>
        <w:jc w:val="both"/>
      </w:pPr>
      <w:r>
        <w:t xml:space="preserve">The </w:t>
      </w:r>
      <w:r>
        <w:rPr>
          <w:b/>
        </w:rPr>
        <w:t>National Assembly</w:t>
      </w:r>
      <w:r>
        <w:t xml:space="preserve"> owns the statutes (the publication clocks, the just-culture shield, the family-assistance act) and the annual safety hearing of item nine. Its interest is the one 2002 discovered: aviation oversight is high-salience, telegenic, and — unusually among Nigerian committee subjects — scored by external referees whose findings a legislator can brandish. A committee chairmanship that produces a passed just-culture act is a national profile.</w:t>
      </w:r>
    </w:p>
    <w:p>
      <w:pPr>
        <w:jc w:val="both"/>
      </w:pPr>
      <w:r>
        <w:t xml:space="preserve">The </w:t>
      </w:r>
      <w:r>
        <w:rPr>
          <w:b/>
        </w:rPr>
        <w:t>industry</w:t>
      </w:r>
      <w:r>
        <w:t xml:space="preserve"> — the surviving carriers, the lessors' local counsel, the insurers, the MRO aspirants — owns the commercial items (Cape Town performance, consolidation discipline) and is the natural financier of the advocacy the sector lacks: an airline trade association that lobbied for </w:t>
      </w:r>
      <w:r>
        <w:rPr>
          <w:i/>
        </w:rPr>
        <w:t>system</w:t>
      </w:r>
      <w:r>
        <w:t xml:space="preserve"> quality (rather than against its own regulation) would be pursuing its members' lease rates, insurance premia, and route rights by the most direct available route. Self-interest, properly organized, is Chapter 15's third algebra term; it has simply never been organized.</w:t>
      </w:r>
    </w:p>
    <w:p>
      <w:pPr>
        <w:jc w:val="both"/>
      </w:pPr>
      <w:r>
        <w:t xml:space="preserve">The </w:t>
      </w:r>
      <w:r>
        <w:rPr>
          <w:b/>
        </w:rPr>
        <w:t>professions</w:t>
      </w:r>
      <w:r>
        <w:t xml:space="preserve"> — the pilots', engineers', and controllers' associations, NCAT's alumni, the diaspora — own the content: the reporting-culture programs, the training pipeline's design, the technical memory this book has shown outlasting every ministry. Their instrument is credibility, and their historic error has been spending it only on wages. And the </w:t>
      </w:r>
      <w:r>
        <w:rPr>
          <w:b/>
        </w:rPr>
        <w:t>families</w:t>
      </w:r>
      <w:r>
        <w:t xml:space="preserve"> — the Loyola parents' institutional descendants — own the conscience: the annual remembrance that item nine would formalize, the standing reminder of what the agenda is denominated in. Every reform in this book moved when these five hands briefly held the same pen. The agenda's real sequencing, beneath the phases: get them to the same table, and keep a chair for the funerals' representatives, so that the table never again needs new ones.</w:t>
      </w:r>
    </w:p>
    <w:p>
      <w:pPr>
        <w:pStyle w:val="Heading2"/>
      </w:pPr>
      <w:r>
        <w:t>The diaspora dividend</w:t>
      </w:r>
    </w:p>
    <w:p>
      <w:pPr>
        <w:jc w:val="both"/>
      </w:pPr>
      <w:r>
        <w:t>One resource on the agenda's side deserves its closing note, because it has grown for forty years in the account this book opened in Chapter 3: the diaspora.</w:t>
      </w:r>
    </w:p>
    <w:p>
      <w:pPr>
        <w:jc w:val="both"/>
      </w:pPr>
      <w:r>
        <w:t>The professionals who left in the 1980s and after did not merely survive abroad; they accumulated — command hours at the world's most audited carriers, engineering authorizations under EASA and FAA regimes, investigation experience inside the very agencies this book holds up as benchmarks, and, in the second generation, an ecosystem of Nigerian-heritage professionals throughout global aviation's institutions. The 2006 reform demonstrated the repatriation mechanism: given credible institutions, competitive terms, and the currency of institutional dignity Chapter 11 priced, they come back — as inspectors, trainers, managers, and standards. Every element of this chapter's agenda widens that channel: the pay-parity provisions make return economically survivable; the tenure and transparency provisions make it professionally respectable; the training-pipeline investment gives returnees students worth teaching. No other African aviation system commands a reserve of this depth, and none of Nigeria's competitors for the coming century's traffic can replicate it. The diaspora is, in effect, the institutional capital the country exported during its worst decades, held offshore at compound interest, and available for repatriation on the day the arrangements deserve it. The agenda, among everything else it is, is the terms of that recall.</w:t>
      </w:r>
    </w:p>
    <w:p>
      <w:pPr>
        <w:pStyle w:val="Heading2"/>
      </w:pPr>
      <w:r>
        <w:t>Reflection</w:t>
      </w:r>
    </w:p>
    <w:p>
      <w:pPr>
        <w:jc w:val="both"/>
      </w:pPr>
      <w:r>
        <w:t>Skeptics will note, correctly, that Nigeria has seen agendas before. The rebuttal is the book's own Part II: the 2006 settlement was exactly such an agenda, enacted under compulsion, and it worked — measurably, quickly, for years. The question was never capability; it was whether the enactment energy could be found without the coffins. This chapter's wager is that specification helps: that an agenda with owners, costs, clocks, and named enemies is harder to dissolve into communiqué than a roadmap of aspirations. The page, as promised, remains one page. What stands between the page and the sky is not knowledge, and never was. It is the arrangement of power — and arrangements, this book's whole history testifies, are the one thing Nigerians have repeatedly proven able to change, when they finally decide the price of not changing them. What that decision would be worth across the coming half-century — the largest aviation growth market left on earth — is the final chapter's subject.</w:t>
      </w:r>
    </w:p>
    <w:p>
      <w:r>
        <w:br w:type="page"/>
      </w:r>
    </w:p>
    <w:p>
      <w:pPr>
        <w:pStyle w:val="Heading1"/>
      </w:pPr>
      <w:r>
        <w:t>Chapter 17 — A Nigerian Century in the Air?</w:t>
      </w:r>
    </w:p>
    <w:p>
      <w:pPr>
        <w:jc w:val="both"/>
      </w:pPr>
      <w:r>
        <w:t>Every forecast about Africa is a forecast about Nigeria wearing a disguise.</w:t>
      </w:r>
    </w:p>
    <w:p>
      <w:pPr>
        <w:jc w:val="both"/>
      </w:pPr>
      <w:r>
        <w:t>Open any of the industry's twenty-year outlooks — the manufacturers' market forecasts, the airport councils' traffic projections, the UN's demographic tables from which they are all ultimately derived — and the same shape emerges. World aviation's mature markets are flattening; Asia's great boom is maturing; and the steepest remaining curve on every chart belongs to Africa — a continent whose population will approach two and a half billion by mid-century, whose middle class is urbanizing at historic speed, and whose ground transport deficit makes it, like Indonesia's archipelago, a geography that flight does not merely serve but completes. Within that African curve, one country is the curve: by the 2050s, on the central projections, Nigeria will be the third most populous nation on earth, its largest city contending for the largest on the planet, its travel demand multiplying from a base so low — Nigerians today fly per capita at a small fraction of world averages — that the growth arithmetic is almost embarrassing to type. Nigeria will fly more in the next thirty years than in its entire previous history. That sentence is not a prediction about policy, which this book has learned to hedge; it is a prediction about demography and distance, the two forces policy cannot cancel. The only open question — the question this whole book has been assembling — is what will be waiting for all those passengers: which century they will board into.</w:t>
      </w:r>
    </w:p>
    <w:p>
      <w:pPr>
        <w:pStyle w:val="Heading2"/>
      </w:pPr>
      <w:r>
        <w:t>The arithmetic, spelled out</w:t>
      </w:r>
    </w:p>
    <w:p>
      <w:pPr>
        <w:jc w:val="both"/>
      </w:pPr>
      <w:r>
        <w:t xml:space="preserve">Because "growth market" is a phrase that anesthetizes, spell the arithmetic in passenger lives. Nigerians today board aircraft at a rate on the order of a small fraction of one trip per person per year — against world averages several times that, and rich-country averages an order of magnitude higher. Hold Nigerian propensity merely to the trajectory that middle-income countries have actually walked — Indonesia's own path is the natural template — and apply it to a population heading past three hundred million, and Nigerian air traffic multiplies several-fold within a generation: tens of millions of additional annual passengers, thousands of additional daily movements, second airports for Lagos and Abuja, a cargo economy (the perishables, the e-commerce, the pharmaceuticals of a continental market) that barely exists today. The manufacturers' twenty-year forecasts for Africa — hundreds of new airliners for the continent's fleets, with West Africa's share concentrated in one country — are conservative translations of UN demography into seats. None of this requires Nigerian policy to succeed; the traffic comes anyway, on someone's metal, through someone's hub. That is precisely the point. Demand is destiny; </w:t>
      </w:r>
      <w:r>
        <w:rPr>
          <w:i/>
        </w:rPr>
        <w:t>supply</w:t>
      </w:r>
      <w:r>
        <w:t xml:space="preserve"> — whose airlines, whose airports, whose safety system carries the wave — is the choice.</w:t>
      </w:r>
    </w:p>
    <w:p>
      <w:pPr>
        <w:jc w:val="both"/>
      </w:pPr>
      <w:r>
        <w:t>And the wave breaks, either way, on the institutions this book has audited. Run the plateau scenario's numbers concretely: an oversight system whose inspector corps, training pipeline, and report tempo are sized for today's movements, subjected to three times the movements, is not three times as stressed — surveillance is a coverage function, and coverage failures compound the way Chapter 13's response stages multiplied. The margin the reform era banked is, on the plateau path, an asset being drawn down at a rate set by traffic growth itself. The quiet decade, extended mechanically into the loud decades ahead, is not a forecast of safety. It is a forecast of the gap between load and capacity, widening annually, silently, in exactly the pattern every chapter of Part II began with.</w:t>
      </w:r>
    </w:p>
    <w:p>
      <w:pPr>
        <w:pStyle w:val="Heading2"/>
      </w:pPr>
      <w:r>
        <w:t>The hub question</w:t>
      </w:r>
    </w:p>
    <w:p>
      <w:pPr>
        <w:jc w:val="both"/>
      </w:pPr>
      <w:r>
        <w:t xml:space="preserve">Geography has dealt Nigeria a hand it has never played. Lagos sits at the hinge of the Gulf of Guinea, positioned for the Atlantic crossings to Brazil and North America and the great north-south trunk of the continent; the natural catchment of a West African hub — some four hundred million people within two hours' flying — exceeds Addis Ababa's own. The hub prize is not vanity: it is the difference between a country whose citizens fly </w:t>
      </w:r>
      <w:r>
        <w:rPr>
          <w:i/>
        </w:rPr>
        <w:t>through</w:t>
      </w:r>
      <w:r>
        <w:t xml:space="preserve"> their own economy and one whose traffic enriches transfer salons abroad; hubs concentrate maintenance bases, training academies, cargo logistics, and the high-wage technical employment that Chapter 12 called the promise-keeping economy. Today the West African hub is, functionally, distributed among Addis, Istanbul, Dubai, Paris, and Lomé — each carrying Nigerian traffic that Nigerian institutions forfeited: forfeited in the Nigeria Airways collapse, in the bilateral giveaways of the lean decades, in every audit cycle that priced Nigerian operations above their neighbors', and in the terminal experience that Chapter 2's mirror described. The hub question is thus the whole book restated as economics: the prize goes to the jurisdiction whose </w:t>
      </w:r>
      <w:r>
        <w:rPr>
          <w:i/>
        </w:rPr>
        <w:t>system</w:t>
      </w:r>
      <w:r>
        <w:t xml:space="preserve"> — customs, transfers, security, reliability, safety — can be trusted at scale, and systems are precisely what this history has been about. Ethiopia built one on a fraction of Nigeria's endowment. The endowment waits.</w:t>
      </w:r>
    </w:p>
    <w:p>
      <w:pPr>
        <w:pStyle w:val="Heading2"/>
      </w:pPr>
      <w:r>
        <w:t>Two boarding calls</w:t>
      </w:r>
    </w:p>
    <w:p>
      <w:pPr>
        <w:jc w:val="both"/>
      </w:pPr>
      <w:r>
        <w:t>Run the two scenarios honestly, because both have full precedents in the preceding chapters.</w:t>
      </w:r>
    </w:p>
    <w:p>
      <w:pPr>
        <w:jc w:val="both"/>
      </w:pPr>
      <w:r>
        <w:t>The first is 2005 at scale. Traffic multiplies faster than the plateaued institutions beneath it; the inspector corps, already outbid for talent, thins against a tripled movement count; the consolidation-era carriers, grown systemic, become too big to ground — the waiver culture reborn at fleet size; the military enclave keeps its silence; the response apparatus keeps its dry tenders; and somewhere in the 2030s the arithmetic of Part II resumes, now with 400-seat aircraft and a media environment that will make 2012's crowds look quaint. Nothing exotic is required for this future — only the plateau, extended, while the denominator grows. Systems standing still against moving baselines, Chapter 10 said, are walking backward; scenario one is simply that sentence, compounded for thirty years.</w:t>
      </w:r>
    </w:p>
    <w:p>
      <w:pPr>
        <w:jc w:val="both"/>
      </w:pPr>
      <w:r>
        <w:t>The second is Indonesia completed — or, at full stretch, Ethiopia begun. The reform's second act: the page of Chapter 16 executed; the growth coalition assembled (the carriers, lessors, hub ambitions, and diaspora capital that all get richer as the system gets safer); Lagos and Abuja competing seriously for the West African hub traffic that currently connects through Addis, Lomé, Accra, and the Gulf; the training pipeline exporting crews to the continent instead of losing them to it; SAATM's open skies turning Nigeria's demographic gravity into network gravity. In this future the country's aviation story becomes, for the first time since 1958, boring — the supreme compliment this industry knows — and the sixty years of this book become what 1950s American aviation history is to Americans: a museum of solved problems.</w:t>
      </w:r>
    </w:p>
    <w:p>
      <w:pPr>
        <w:jc w:val="both"/>
      </w:pPr>
      <w:r>
        <w:t>Between the scenarios stands no mystery, no missing knowledge, no unpriced technology — only the arrangements of Part III and the agenda of Chapter 16, all of it demonstrated feasible on Nigerian soil within living memory. Rarely has a national choice been so completely specified in advance, with both branches already field-tested on the same population. The choice will be made the way all the choices in this book were made: not once, dramatically, but continuously, in appointment letters and appropriation lines and the disposition of report drafts — by people most of whom will never think of themselves as having chosen anything.</w:t>
      </w:r>
    </w:p>
    <w:p>
      <w:pPr>
        <w:pStyle w:val="Heading2"/>
      </w:pPr>
      <w:r>
        <w:t>The horizon's new weather</w:t>
      </w:r>
    </w:p>
    <w:p>
      <w:pPr>
        <w:jc w:val="both"/>
      </w:pPr>
      <w:r>
        <w:t>Two forces absent from this book's history will shape its sequel, and each interacts with the institutional argument in a specific way.</w:t>
      </w:r>
    </w:p>
    <w:p>
      <w:pPr>
        <w:jc w:val="both"/>
      </w:pPr>
      <w:r>
        <w:t xml:space="preserve">The first is technology's changed direction. For the century this book covered, aviation technology flowed one way — designed in the strong-institution world, absorbed later and older everywhere else, the sorting machine of Chapter 12. The coming decades scramble the pattern at the edges: unmanned systems, whose Nigerian uptake (delivery trials, surveillance, the military's armed drones) is already ahead of the regulatory apparatus for them, and whose accident physics — cheap, numerous, low-altitude, over cities — will stress exactly the capacities (surveillance, investigation tempo, third-party liability) this book found thinnest; electric and hybrid regional aircraft, which, if their economics mature, suit the African thin-route problem almost perfectly and will arrive as </w:t>
      </w:r>
      <w:r>
        <w:rPr>
          <w:i/>
        </w:rPr>
        <w:t>new</w:t>
      </w:r>
      <w:r>
        <w:t xml:space="preserve"> technology available to first movers rather than hand-me-downs — an inversion Rwanda and Kenya are already positioning for; and the data revolution in safety (satellite-based surveillance ending the radar-coverage problem outright, flight-data streaming ending the lost-recorder problem), which cheapens precisely the infrastructure whose procurement sagas filled Chapter 6. None of this technology self-installs. Each item lands, or fails to, on the same institutional soil as everything else in this book — but the soil requirements have dropped, and for the first time the frontier is affordable at Nigerian budget levels. The excuse inventory shrinks annually.</w:t>
      </w:r>
    </w:p>
    <w:p>
      <w:pPr>
        <w:jc w:val="both"/>
      </w:pPr>
      <w:r>
        <w:t>The second force is climate. Aviation's carbon politics will price and constrain the industry's growth everywhere, and Africa's position in that bargaining — one percent of historical aviation emissions, the steepest legitimate growth need — will be a defining diplomatic file; Nigeria, as the demographic principal, holds the continent's proxy whether it prepares or not. Meanwhile the operational climate itself turns hostile in exactly the West African dimensions this book's crashes made familiar: convective weather — Sosoliso's, 053's — intensifying on every credible projection; the Harmattan's dust regimes shifting; coastal infrastructure (Lagos's runways sit meters above a rising lagoon) entering the exposure tables. The windshear decision that killed the Sultan will be presented to Nigerian crews more often in 2050 than in 2006. Whether it kills again is, as ever, not a weather question.</w:t>
      </w:r>
    </w:p>
    <w:p>
      <w:pPr>
        <w:pStyle w:val="Heading2"/>
      </w:pPr>
      <w:r>
        <w:t>The case against hope, answered</w:t>
      </w:r>
    </w:p>
    <w:p>
      <w:pPr>
        <w:jc w:val="both"/>
      </w:pPr>
      <w:r>
        <w:t>Intellectual honesty requires this book to state the strongest version of the pessimist's case before closing against it, and the strongest version is not cynicism but pattern: every argument this chapter has made from demography and interest was equally available in 1960 (the airline age's Nigeria as natural aviation power), in 1977 (the boom as take-off), in 2010 (Category 1 as turning point) — and each time the structural tailwinds blew, and each time the institutional sails were not raised, or were raised and then struck. The pessimist does not deny that reform is possible; he observes that in sixty years it has been sustained for roughly eight, and asks why the base rate should not govern the forecast.</w:t>
      </w:r>
    </w:p>
    <w:p>
      <w:pPr>
        <w:jc w:val="both"/>
      </w:pPr>
      <w:r>
        <w:t>Three things have changed that the base rate does not price. First, the information environment: every prior relapse happened substantially in the dark — the plateau of the 2020s is the first to occur under continuous public documentation, FOI, smartphone archives, and an NSIB that publishes, and decay that must happen in daylight happens slower and costs more. Second, the interest structure: for the first time, the growth arithmetic makes safety directly and visibly profitable to actors with power — the consolidated carriers' fleets are financed on covenants that price the system's integrity; the hub prize is contested and lucrative; aviation is, at last, an industry someone powerful loses money when it rots. Third, the demonstration stock: 1960's optimists had theory; 2010's had one turnaround; today's have a shelf — Nigeria 2006, Indonesia, Korea, Ghana, the offshore enclave — of executed, documented, imitable repairs, including two performed by Nigerians on Nigerian institutions. Base rates govern systems whose parameters are static. The pessimist's pattern was real, and its parameters are moving — not guaranteeing the second act, but repricing it from miracle to decision. This book's bet, stated once and finally, is on the decision; and unlike its predecessors' bets, this one will be auditable, in public, one published report and one funded drill at a time, by every reader who holds the instrument panel this history has assembled.</w:t>
      </w:r>
    </w:p>
    <w:p>
      <w:pPr>
        <w:pStyle w:val="Heading2"/>
      </w:pPr>
      <w:r>
        <w:t>The wager restated</w:t>
      </w:r>
    </w:p>
    <w:p>
      <w:pPr>
        <w:jc w:val="both"/>
      </w:pPr>
      <w:r>
        <w:t>It is customary for books like this one to end with optimism, and the custom has usually embarrassed the books. Let the optimism here be of the disciplined kind the evidence permits — three sentences, each load-bearing and each earned.</w:t>
      </w:r>
    </w:p>
    <w:p>
      <w:pPr>
        <w:jc w:val="both"/>
      </w:pPr>
      <w:r>
        <w:t>First: the worst explanation of Nigerian aviation history — inevitability, cultural or otherwise — is the one conclusively falsified by the record, which contains the fastest regulatory turnaround ICAO's auditors had then measured, executed in Abuja, by Nigerians, in four years. Second: the safest era in the country's skies is the present one — imperfect, plateaued, fragile, and nonetheless real, a standing proof-of-work that no counsel of despair survives contact with. Third: every structural force now gathering — the demographic wave, the continental market, the hub economics, the sheer money that safe aviation will make somebody in West Africa — pushes, for the first time in this history, in the same direction as safety rather than against it. Grief built the first reform. Interest is available to build the second, in quantities the first never had.</w:t>
      </w:r>
    </w:p>
    <w:p>
      <w:pPr>
        <w:pStyle w:val="Heading2"/>
      </w:pPr>
      <w:r>
        <w:t>The continental stage</w:t>
      </w:r>
    </w:p>
    <w:p>
      <w:pPr>
        <w:jc w:val="both"/>
      </w:pPr>
      <w:r>
        <w:t>Nigeria's aviation century will be played on a stage the previous century never built: a continental market attempting, at last, to become one, and the geopolitics of that attempt deserve a section, because Nigeria's choices will do more than any other single state's to decide it.</w:t>
      </w:r>
    </w:p>
    <w:p>
      <w:pPr>
        <w:jc w:val="both"/>
      </w:pPr>
      <w:r>
        <w:t>The Single African Air Transport Market — SAATM, launched under the African Union in 2018 as the operationalization of the 1999 Yamoussoukro Decision's long-stalled open-skies promise — proposes the aviation equivalent of the continental free trade area: any African carrier flying between any African cities, fifth-freedom rights and all, without the bilateral route-by-route haggling that has kept intra-African connectivity scarcer and costlier than intercontinental links. The economics are not controversial: study after study finds liberalization multiplying traffic, halving fares on liberalized routes, and creating the network density that makes hubs, MROs, and training economies viable. The politics are entirely controversial, because open skies reward the prepared — the Ethiopians, with a mega-hub and a fleet already built for continental reach — and expose the unprepared, whose markets are opened faster than their carriers can compete for them. This is precisely the calculation that has kept Nigeria, a SAATM signatory, hedging in practice: protecting its carriers' domestic riches while its international traffic — the richest origin-and-destination market in West Africa — enriches everyone else's hubs.</w:t>
      </w:r>
    </w:p>
    <w:p>
      <w:pPr>
        <w:jc w:val="both"/>
      </w:pPr>
      <w:r>
        <w:t>The hedge is understandable and, on this book's evidence, backward. Protection has never built a competitive Nigerian carrier — six decades of it built Nigeria Airways and the graveyard of Chapter 12 — while exposure to standards (the Category 1 campaign, IOSA, the lessors' covenants) built everything that now works. The SAATM decision is the same choice at continental scale: whether Nigerian aviation's future is negotiated as a rent to be defended or a market to be won. A Nigeria that chose the second — that paired open skies with the Chapter 16 agenda, offering the continent's carriers its traffic in exchange for its own carriers' right to compete everywhere — would be placing the bet Ethiopia placed in 1945 and Indonesia in 2007: that its people's competence, given institutions, can win on merit. Two hundred million passengers' worth of gravity says the bet is underpriced. The alternative — the hedge extended indefinitely — has a precedent too, and this book has already written its history once.</w:t>
      </w:r>
    </w:p>
    <w:p>
      <w:pPr>
        <w:pStyle w:val="Heading2"/>
      </w:pPr>
      <w:r>
        <w:t>The generation</w:t>
      </w:r>
    </w:p>
    <w:p>
      <w:pPr>
        <w:jc w:val="both"/>
      </w:pPr>
      <w:r>
        <w:t>The people who will run the Nigerian century in the air are alive now, mostly under thirty, and the honest closing survey belongs to them rather than to the institutions this book has audited, because they are arriving with assets no previous Nigerian aviation generation possessed.</w:t>
      </w:r>
    </w:p>
    <w:p>
      <w:pPr>
        <w:jc w:val="both"/>
      </w:pPr>
      <w:r>
        <w:t>They are arriving into a functioning core: the cadet who joins the industry in the 2020s enters a system with radar, a real regulator, published regulations, and a domestic safety record her instructors could not have imagined at her age — a baseline, not a battlefield. They are arriving networked: the diaspora that drained the 1980s system now functions, in the era of cheap connection, as an accessible faculty — the Nigerian training captain in Doha mentoring Lagos cadets by video, the NCAA inspector benchmarking with FAA counterparts she met on attachment, the professional associations' webinars erasing the isolation in which the 1990s workforce fought its lonely arguments. They are arriving with the archive in their pockets: the smartphone-documented, FOI-accessible, NSIB-published information environment means the next generation's version of this book's history is, increasingly, checkable from a dormitory — and a generation that can check is harder to govern by liturgy. And they are arriving ambitious in a market that finally rewards it: the growth arithmetic above is, from a career's-eye view, simply opportunity — command upgrades, engineering practices, startups in drones and MRO and training, the whole professional ladder lengthening for decades.</w:t>
      </w:r>
    </w:p>
    <w:p>
      <w:pPr>
        <w:jc w:val="both"/>
      </w:pPr>
      <w:r>
        <w:t>What they are not arriving with is the memory, and that is this book's reason for existing. The last Nigerians who watched the whole arc — Zaria's founding, the boom's waste, the canal, the lagoon, the school, the reform — are leaving the industry and the world. Memory does not transfer by inheritance; it transfers by institution (the archive, the curriculum, the memorial, the annual hearing) or it does not transfer at all, and Part III measured exactly how little of that machinery exists. The generation's single greatest risk is not the plateau, the naira, or the ministry; it is inheriting quiet skies without the invoice — mistaking, as their grandparents' politicians did in 1975, the artifacts for the system. The remedy is the one this chapter's book has tried to be: the history, written down, argued, sourced, and put where the cadets can reach it.</w:t>
      </w:r>
    </w:p>
    <w:p>
      <w:pPr>
        <w:pStyle w:val="Heading2"/>
      </w:pPr>
      <w:r>
        <w:t>Two mornings in 2050</w:t>
      </w:r>
    </w:p>
    <w:p>
      <w:pPr>
        <w:jc w:val="both"/>
      </w:pPr>
      <w:r>
        <w:t>Since the whole book has argued that the future is a choice, let the choice be rendered as the essayist's instrument permits: two mornings, same city, same date, a generation out.</w:t>
      </w:r>
    </w:p>
    <w:p>
      <w:pPr>
        <w:jc w:val="both"/>
      </w:pPr>
      <w:r>
        <w:t>The first morning: Lagos's second airport — the Lekki seaside field the 2030s finally built — turns its hourly bank of departures. A regional jet assembled with Nigerian- made components loads for Douala; the 6 a.m. wave to Accra, Abidjan, and Dakar boards under SAATM tariffs that made the West African shuttle as ordinary as a bus; the MRO campus across the field — anchor tenant, the successor of today's carriers; second tenant, Ethiopian, paying rent in Lagos now — works the night's heavy checks. In the tower, the watch supervisor is a woman from Kano whose grandmother watched EAS 4226 from her roof; the morning's NSIB bulletin, pushed to every operations room in the federation, reviews last month's runway-excursion drill at Port Harcourt. Nobody in the terminal thinks about any of this. That is the achievement: the system has become boring, and the boring system carries two hundred million passengers a year.</w:t>
      </w:r>
    </w:p>
    <w:p>
      <w:pPr>
        <w:jc w:val="both"/>
      </w:pPr>
      <w:r>
        <w:t>The second morning: the same date, the same country, the plateau extended. The traffic doubled anyway — demography does not wait — onto the old two airports, the old inspectorate, the old response archipelago. The fleet is younger than 1995's but older than 2025's, because the financing dried as Cape Town performance slipped; the inspectors' vacancy rate is a standing committee topic; the NSIB's backlog is measured in years again; and somewhere in the system, on this particular morning, a dispatcher is weighing a thunderstorm line against a schedule, an engineer is deferring a finding within the letter of a rule, a fire tender's pump is awaiting a part — the holes drifting, as they drifted through 1991 and 2005, toward alignment. The morning ends, this time, with the alignment complete: the liturgy resumes — mourning, probe, panel, promises — in high definition, before an audience of three hundred million, over the graves of people not yet born on the day this book was finished.</w:t>
      </w:r>
    </w:p>
    <w:p>
      <w:pPr>
        <w:jc w:val="both"/>
      </w:pPr>
      <w:r>
        <w:t>Both mornings are fully specified in the chapters behind this page. Neither requires a miracle; each requires only that the decisions of the intervening nine thousand mornings lean, on average, one way or the other. The reader closing this book is, if Nigerian, a participant in some of those mornings — as voter, professional, official, passenger, parent. The book's last request is the modest one its whole method implies: on the mornings when it is your turn, remember which future the deferral belongs to.</w:t>
      </w:r>
    </w:p>
    <w:p>
      <w:pPr>
        <w:pStyle w:val="Heading2"/>
      </w:pPr>
      <w:r>
        <w:t>Seat 14A, again</w:t>
      </w:r>
    </w:p>
    <w:p>
      <w:pPr>
        <w:jc w:val="both"/>
      </w:pPr>
      <w:r>
        <w:t>Return, finally, to the evening flight of the preface — Abuja to Lagos, the darkened middle country scrolling beneath the wing, the orange horizon of the delta, the improvised electric sea of Lagos rising. The view has not changed; the question has. It was: how did a nation that cannot keep its lights on keep its airplanes up? The book's answer is now assembled: because, for one compelled interval, it built arrangements — funded, tenured, witnessed, published — that let its ordinary competence accumulate; and everything before that interval, the whole broken-winged chronicle of Kano and Ejigbo and the lagoon and Lisa and Port Harcourt and Iju-Ishaga, is what the same competence produced when the arrangements forbade it to accumulate. Institutions are how a society remembers. They are also — it is the same sentence — how a society intends.</w:t>
      </w:r>
    </w:p>
    <w:p>
      <w:pPr>
        <w:jc w:val="both"/>
      </w:pPr>
      <w:r>
        <w:t>Somewhere below the wing, in the dark between the cities, are the sites this book has visited: unmarked most of them, privately mourned, publicly forgotten. And ahead, past the seatbelt chime and the humid jetbridge air, is the century in which more Nigerians will fly than all the dead of this history ever dreamed — schoolchildren to Port Harcourt at Christmas, pilgrims to Jeddah in the white of ihram, officers to Kaduna, traders to Kano, the whole nation airborne at last, as the founders' flypast promised in 1960. They will board trusting, as passengers everywhere trust, that the system beneath them is being maintained by people they will never meet, against pressures they will never see, in offices they will never enter. That trust is either the next chapter of the reform or the first chapter of another book like this one. Nigeria has now run both experiments and knows both prices. Broken wings mend. The question — the only question there ever was — is whether the mending is treated as an event to be commemorated, or as what it has always actually been: a discipline, daily, unglamorous, and owed.</w:t>
      </w:r>
    </w:p>
    <w:p>
      <w:r>
        <w:br w:type="page"/>
      </w:r>
    </w:p>
    <w:p>
      <w:pPr>
        <w:pStyle w:val="Heading1"/>
      </w:pPr>
      <w:r>
        <w:t>Notes</w:t>
      </w:r>
    </w:p>
    <w:p>
      <w:pPr>
        <w:jc w:val="both"/>
      </w:pPr>
      <w:r>
        <w:t>These notes serve two purposes: they record, chapter by chapter, the principal sources on which each chapter's factual claims rest, and they flag — in the spirit of the Author's Note — the specific points at which the pre-publication verification pass must concentrate. Citations are given here in working form; full formal citations follow in the publication edition after the verification pass against primary documents.</w:t>
      </w:r>
    </w:p>
    <w:p>
      <w:pPr>
        <w:pStyle w:val="Heading2"/>
      </w:pPr>
      <w:r>
        <w:t>Preface and Introduction</w:t>
      </w:r>
    </w:p>
    <w:p>
      <w:pPr>
        <w:jc w:val="both"/>
      </w:pPr>
      <w:r>
        <w:t xml:space="preserve">The framing statistics — Nigerian accident clustering 1991–2012, the post-2012 quiet in scheduled operations, the 2010 FAA Category 1 determination — are established respectively by the accident record compiled in Appendix A (cross-checked against the Aviation Safety Network database and, where published, AIB/NSIB final reports); by the absence of any mass-casualty scheduled-airline loss in the NSIB and ASN records after Dana 992; and by the FAA's public IASA determinations list. The account of ADC 053's departure decision follows the AIB final report on the accident. James Reason's organizational-accident framework is from </w:t>
      </w:r>
      <w:r>
        <w:rPr>
          <w:i/>
        </w:rPr>
        <w:t>Managing the Risks of Organizational Accidents</w:t>
      </w:r>
      <w:r>
        <w:t xml:space="preserve"> (1997). The characterization of ICAO's audit machinery follows the USOAP programme documentation. </w:t>
      </w:r>
      <w:r>
        <w:rPr>
          <w:b/>
        </w:rPr>
        <w:t>Verify:</w:t>
      </w:r>
      <w:r>
        <w:t xml:space="preserve"> the precise phrasing of the weather information available to the 053 crew, against the final report's appendices rather than press summaries.</w:t>
      </w:r>
    </w:p>
    <w:p>
      <w:pPr>
        <w:pStyle w:val="Heading2"/>
      </w:pPr>
      <w:r>
        <w:t>Chapter 1 — Empire's Runways</w:t>
      </w:r>
    </w:p>
    <w:p>
      <w:pPr>
        <w:jc w:val="both"/>
      </w:pPr>
      <w:r>
        <w:t xml:space="preserve">The 1925 RAF Cairo–Kano flights are documented in Air Ministry records (UK National Archives, AIR series) and in the contemporary aviation press; the ceremonial reception at Kano is described in colonial dispatches and secondary accounts of interwar imperial aviation, notably Gordon Pirie's </w:t>
      </w:r>
      <w:r>
        <w:rPr>
          <w:i/>
        </w:rPr>
        <w:t>Air Empire</w:t>
      </w:r>
      <w:r>
        <w:t xml:space="preserve"> (2009). The Paris Convention (1919) and Chicago Convention (1944) sovereignty framework is standard international air law; see Diederiks-Verschoor or any modern treatise. WAAC's founding, structure, and operations: colonial office records, WAAC annual reports, and the secondary literature on late-colonial public corporations. The Takoradi/West African Reinforcement Route: official histories of the RAF and USAAF air transport commands. Peter Thomas's commissioning as the first Nigerian RAF officer is documented in wartime Nigerian press and RAF records. The Ethiopian Airlines/TWA founding contract (1945) is described in the airline's corporate histories and independent accounts. Tata Airlines/Air India: standard Indian aviation histories. </w:t>
      </w:r>
      <w:r>
        <w:rPr>
          <w:b/>
        </w:rPr>
        <w:t>Verify:</w:t>
      </w:r>
      <w:r>
        <w:t xml:space="preserve"> the exact 1925 flight dates and aircraft types against AIR series files; WAAC fleet and route detail against annual reports; the characterization of colonial accident investigation practice against specific 1930s–50s West African case files if recoverable.</w:t>
      </w:r>
    </w:p>
    <w:p>
      <w:pPr>
        <w:pStyle w:val="Heading2"/>
      </w:pPr>
      <w:r>
        <w:t>Chapter 2 — A Flag in the Sky</w:t>
      </w:r>
    </w:p>
    <w:p>
      <w:pPr>
        <w:jc w:val="both"/>
      </w:pPr>
      <w:r>
        <w:t xml:space="preserve">Nigeria Airways' founding structure (WAAC Nigeria, Elder Dempster/BOAC minority participation, 1958–61 buyout) follows the corporate record and standard histories of African flag carriers. Fleet and route growth in the oil boom, the type-count critique, management turnover, and staffing ratios: drawn from the airline's records as summarized in liquidation-era documentation, from Koiki &amp; Eze's management analyses, and from Wole Shadare's industry journalism; the "more than twenty chief executives" figure is widely cited in Nigerian aviation retrospectives. </w:t>
      </w:r>
      <w:r>
        <w:rPr>
          <w:b/>
        </w:rPr>
        <w:t>Verify:</w:t>
      </w:r>
      <w:r>
        <w:t xml:space="preserve"> exact CEO count and tenure table from primary gazette/appointment records. The NCAT Zaria founding (1964, ICAO/UNDP support) is documented in the college's official history and ICAO technical-assistance records. The 20 November 1969 VC10 crash at Lagos (87 dead): ASN entry and contemporaneous press; no published Nigerian report is known — </w:t>
      </w:r>
      <w:r>
        <w:rPr>
          <w:b/>
        </w:rPr>
        <w:t>verify</w:t>
      </w:r>
      <w:r>
        <w:t xml:space="preserve"> the absence itself by archival search. The 22 January 1973 Kano crash of the Alia (Royal Jordanian) Boeing 707 Hajj charter, 176 dead, then the deadliest crash in aviation history: ICAO accident digest, ASN, and contemporaneous reporting. </w:t>
      </w:r>
      <w:r>
        <w:rPr>
          <w:b/>
        </w:rPr>
        <w:t>Verify:</w:t>
      </w:r>
      <w:r>
        <w:t xml:space="preserve"> the operator/charter chain (Alia aircraft, Nigeria Airways charter arrangement) and casualty figure against the ICAO digest entry and Jordanian records; the description of mass burials at Kano against Nigerian press of January–February 1973.</w:t>
      </w:r>
    </w:p>
    <w:p>
      <w:pPr>
        <w:pStyle w:val="Heading2"/>
      </w:pPr>
      <w:r>
        <w:t>Chapter 3 — The Long Descent Begins</w:t>
      </w:r>
    </w:p>
    <w:p>
      <w:pPr>
        <w:jc w:val="both"/>
      </w:pPr>
      <w:r>
        <w:t xml:space="preserve">Macroeconomic frame (oil collapse, naira devaluation path, SAP 1986): standard sources (World Bank data; Lewis, </w:t>
      </w:r>
      <w:r>
        <w:rPr>
          <w:i/>
        </w:rPr>
        <w:t>Growing Apart</w:t>
      </w:r>
      <w:r>
        <w:t xml:space="preserve">). Nigeria Airways' decline metrics and the cannibalized-fleet scene: liquidation documentation, press investigations of the 1990s–2000s, and veteran testimony in Nigerian aviation retrospectives. The deregulation licensing wave from 1988 and the roll of first-generation private carriers (Okada, Kabo, ADC, et al.): NCAA/ministry licensing records as reported; Okada Air's fleet scale is documented in contemporary fleet registers. </w:t>
      </w:r>
      <w:r>
        <w:rPr>
          <w:b/>
        </w:rPr>
        <w:t>Verify:</w:t>
      </w:r>
      <w:r>
        <w:t xml:space="preserve"> peak Okada BAC 1-11 fleet count against registry data. The Presidential Air Fleet's size and funding insulation: budget documents and press investigation across multiple administrations. Ghana Airways' parallel decline and 2004–05 end: ICAO and press record. US deregulation safety record: Borenstein/Levine literature and NTSB accident-rate series.</w:t>
      </w:r>
    </w:p>
    <w:p>
      <w:pPr>
        <w:pStyle w:val="Heading2"/>
      </w:pPr>
      <w:r>
        <w:t>Chapter 4 — Fire Over Jeddah (Flight 2120)</w:t>
      </w:r>
    </w:p>
    <w:p>
      <w:pPr>
        <w:jc w:val="both"/>
      </w:pPr>
      <w:r>
        <w:t xml:space="preserve">The accident narrative — tire underinflation, servicing equipment unavailability, management dispatch decision, wheel-well fire, in-flight floor failure, loss of control 2,875 meters short of the runway, 261 dead — follows the Saudi Presidency of Civil Aviation final report as summarized in the ICAO digest and the ASN docket; the "dirty dozen" pedagogical use is standard in maintenance human-factors curricula (Transport Canada). Nationair's corporate trajectory and 1993 bankruptcy: Canadian press record (Globe and Mail, Montreal Gazette) and aviation trade coverage; the labor dispute context is documented in the Canadian industrial-relations record. Warsaw Convention liability limits and the Montreal Convention (1999) reform: standard air-law sources. Article 83 bis (lease oversight transfer, in force 1997): ICAO treaty records. </w:t>
      </w:r>
      <w:r>
        <w:rPr>
          <w:b/>
        </w:rPr>
        <w:t>Verify:</w:t>
      </w:r>
      <w:r>
        <w:t xml:space="preserve"> the tire numbering and pressure-reading specifics against the final report itself (secondary summaries differ in detail); the compensation outcomes for Nigerian families (no consolidated public accounting is known to exist — the chapter says so, and that claim itself requires a final archival check); the post-1991 evolution of Nigerian Hajj airlift arrangements against National Hajj Commission records.</w:t>
      </w:r>
    </w:p>
    <w:p>
      <w:pPr>
        <w:pStyle w:val="Heading2"/>
      </w:pPr>
      <w:r>
        <w:t>Chapter 5 — The Lake of Sorrow (NAF 911)</w:t>
      </w:r>
    </w:p>
    <w:p>
      <w:pPr>
        <w:jc w:val="both"/>
      </w:pPr>
      <w:r>
        <w:t xml:space="preserve">Basic facts — 26 September 1992, C-130H NAF 911, crash into the Ejigbo canal area roughly three minutes after departure from Lagos, approximately 158 dead including Command and Staff College course members and some foreign officers — follow the contemporaneous Nigerian press record (Guardian, Concord, Newswatch) and subsequent retrospectives; ASN carries the loss. The engine-failure account (multiple engines, with three-of-four widely reported) has never been officially confirmed: the chapter treats it as witness-derived and says so. The board of inquiry's non-publication is a negative fact verified by absence across gazettes and by consistent later reporting; fuel contamination and maintenance hypotheses circulate in memoir and press and are labeled hypotheses here. The recovery narrative (civilian first response, multi-day recovery, identification difficulties, collective burials) follows the press record and participant testimony in later retrospectives. The Haddon-Cave Nimrod Review (2009) and the UK MAA's creation: the Review itself, published in full — the comparative standard for the chapter. </w:t>
      </w:r>
      <w:r>
        <w:rPr>
          <w:b/>
        </w:rPr>
        <w:t>Verify:</w:t>
      </w:r>
      <w:r>
        <w:t xml:space="preserve"> the final casualty figure's range and composition (sources run roughly 150–200; the chapter uses "about 158" with a stated caveat); the foreign officers' nationalities; eviction/benefits practices toward military widows of the era (documented in petitions and journalism — confirm specific instances before print).</w:t>
      </w:r>
    </w:p>
    <w:p>
      <w:pPr>
        <w:pStyle w:val="Heading2"/>
      </w:pPr>
      <w:r>
        <w:t>Chapter 6 — Descent into the Lagoon (ADC 086)</w:t>
      </w:r>
    </w:p>
    <w:p>
      <w:pPr>
        <w:jc w:val="both"/>
      </w:pPr>
      <w:r>
        <w:t xml:space="preserve">The accident sequence — 7 November 1996, Boeing 727, Port Harcourt–Lagos, traffic conflict during descent under procedural control with unserviceable radar, extreme evasive maneuver, loss of control, high-velocity impact near Ejirin, 144 dead — follows the AIB final report (released years after the accident) and the ASN docket. The Lagos radar's long unserviceability and the controllers' associations' prior warnings: NATCA communiqués and press record of the era. Spatial disorientation and upset physiology: standard aeromedical literature (FAA Civil Aerospace Medical Institute publications). The loss-of-control accident category's later prominence and upset-recovery training's post-2000s standardization: ICAO LOC-I documentation. Grand Canyon 1956 and the Federal Aviation Act of 1958: standard FAA histories. Charkhi Dadri (12 November 1996) and the Indian response: the Lahoti Commission report and subsequent DGCA mandates. TRACON's procurement history and 2010 commissioning: NAMA records and press. </w:t>
      </w:r>
      <w:r>
        <w:rPr>
          <w:b/>
        </w:rPr>
        <w:t>Verify:</w:t>
      </w:r>
      <w:r>
        <w:t xml:space="preserve"> the exact altitudes/geometry of the conflict against the AIB report text; the probate/presumption-of-death aftermath (documented in Nigerian legal commentary — confirm leading cases).</w:t>
      </w:r>
    </w:p>
    <w:p>
      <w:pPr>
        <w:pStyle w:val="Heading2"/>
      </w:pPr>
      <w:r>
        <w:t>Chapter 7 — Kano, Again (EAS 4226)</w:t>
      </w:r>
    </w:p>
    <w:p>
      <w:pPr>
        <w:jc w:val="both"/>
      </w:pPr>
      <w:r>
        <w:t xml:space="preserve">Basic facts — 4 May 2002, BAC 1-11-500, failure to climb after takeoff from Kano, crash into the Gwammaja area, approximately 148 dead including about half on the ground, a serving federal minister among the passengers — follow the AIB record as reported, ASN, and the extensive contemporaneous coverage (BBC, Reuters, Daily Trust, Guardian). The aircraft-age policy debate and the subsequent import age limit: NCAA regulatory record and trade press. Density-altitude performance physics: any performance-engineering text; the chapter's exposition is standard. The hospital-response account: Kano press reporting and health-sector retrospectives. </w:t>
      </w:r>
      <w:r>
        <w:rPr>
          <w:b/>
        </w:rPr>
        <w:t>Verify:</w:t>
      </w:r>
      <w:r>
        <w:t xml:space="preserve"> the minister's identity and the final ground/aboard casualty split against the AIB final documentation; the age-limit rule's exact initial threshold and statutory instrument; the compensation litigation trail (press investigations marked anniversaries — assemble citations).</w:t>
      </w:r>
    </w:p>
    <w:p>
      <w:pPr>
        <w:pStyle w:val="Heading2"/>
      </w:pPr>
      <w:r>
        <w:t>Chapter 8 — The Year of Weeping (Bellview 210, Sosoliso 1145)</w:t>
      </w:r>
    </w:p>
    <w:p>
      <w:pPr>
        <w:jc w:val="both"/>
      </w:pPr>
      <w:r>
        <w:t xml:space="preserve">Bellview 210 — 22 October 2005, 737-200, night departure from Lagos into thunderstorms, loss of contact within minutes, wreckage found next morning at Lisa; 117 dead; recorders unusable; cause undetermined: AIB's eventual published findings, ASN, and the saturation press coverage of the search failure (including the false Kishi report). Sosoliso 1145 — 10 December 2005, DC-9, windshear encounter on approach to Port Harcourt, impact short of/beside the runway, post-crash fire, 108 dead including 60 Loyola Jesuit College students, two survivors; ARFF response found gravely deficient ("fire trucks without water" entered the national record through survivor-family testimony and inquiry): AIB final report and the Loyola community's documentation. Kechi Okwuchi's survival and later public life: extensively documented (her </w:t>
      </w:r>
      <w:r>
        <w:rPr>
          <w:i/>
        </w:rPr>
        <w:t>America's Got Talent</w:t>
      </w:r>
      <w:r>
        <w:t xml:space="preserve"> appearances, interviews). Plan-continuation bias and stabilized- approach doctrine: Flight Safety Foundation ALAR materials; Orasanu et al. on continuation bias. Recorder survivability standards: ED-112 and predecessor specifications. TWA 800 and the Aviation Disaster Family Assistance Act (1996): NTSB and statute. </w:t>
      </w:r>
      <w:r>
        <w:rPr>
          <w:b/>
        </w:rPr>
        <w:t>Verify:</w:t>
      </w:r>
      <w:r>
        <w:t xml:space="preserve"> the Kishi misdirection's official sourcing; the exact ARFF findings wording in the Sosoliso final report; Loyola casualty count (60 is the school's own memorial figure).</w:t>
      </w:r>
    </w:p>
    <w:p>
      <w:pPr>
        <w:pStyle w:val="Heading2"/>
      </w:pPr>
      <w:r>
        <w:t>Chapter 9 — The Sultan's Last Flight (ADC 053) and the Reform</w:t>
      </w:r>
    </w:p>
    <w:p>
      <w:pPr>
        <w:jc w:val="both"/>
      </w:pPr>
      <w:r>
        <w:t xml:space="preserve">The accident — 29 October 2006, 737, departure from Abuja into an active thunderstorm, windshear encounter, crash shortly after takeoff, 96 of 105 dead, Sultan Muhammadu Maccido and members of his family and the national establishment among them, nine survivors: AIB final report and press record. The reform ledger — Civil Aviation Act 2006 (NCAA autonomy, statutory funding, AIB separation), Demuren's appointment and tenure, the 2006–07 re-certification and the roughly-halved operator count, TRACON (2010), IOSA mandates, ICAO audit improvements, FAA Category 1 (August 2010), Arik's Lagos–New York service: statutes, NCAA and FAA public records, ICAO USOAP results, and contemporaneous reporting. Delta 191 (1985) and the US windshear program: NTSB report and FAA TDWR history. The Demuren removal (2013): press record. </w:t>
      </w:r>
      <w:r>
        <w:rPr>
          <w:b/>
        </w:rPr>
        <w:t>Verify:</w:t>
      </w:r>
      <w:r>
        <w:t xml:space="preserve"> Demuren's biography details (institutions, dates) against authoritative profiles; the re-certification's before/after AOC counts against NCAA registers; survivor count and seating analysis against the final report.</w:t>
      </w:r>
    </w:p>
    <w:p>
      <w:pPr>
        <w:jc w:val="both"/>
      </w:pPr>
      <w:r>
        <w:rPr>
          <w:b/>
        </w:rPr>
        <w:t>Chapter 9 addendum:</w:t>
      </w:r>
      <w:r>
        <w:t xml:space="preserve"> the September 2006 NAF Dornier 228 crash in Benue State killing a delegation of senior army officers (widely reported with roughly a dozen dead, several generals among them) is documented in the contemporaneous press; the board of inquiry was not published. </w:t>
      </w:r>
      <w:r>
        <w:rPr>
          <w:b/>
        </w:rPr>
        <w:t>Verify:</w:t>
      </w:r>
      <w:r>
        <w:t xml:space="preserve"> exact date, casualty count, and passenger composition against press archives and any parliamentary record before print; the chapter deliberately uses non-specific phrasing pending that check.</w:t>
      </w:r>
    </w:p>
    <w:p>
      <w:pPr>
        <w:pStyle w:val="Heading2"/>
      </w:pPr>
      <w:r>
        <w:t>Chapter 10 — Dana 992 and the Fragile Peace</w:t>
      </w:r>
    </w:p>
    <w:p>
      <w:pPr>
        <w:jc w:val="both"/>
      </w:pPr>
      <w:r>
        <w:t xml:space="preserve">Dana 992 — 3 June 2012, MD-83 (5N-RAM), Abuja–Lagos, progressive loss of thrust on one engine with continuation to destination, second engine power loss on final, crash into Iju-Ishaga, all 153 aboard and several on the ground killed: AIB final report (2017) and its recommendations; suspension/restoration history from NCAA public actions. Associated Airlines Embraer 120 crash, 3 October 2013, carrying Olusegun Agagu's remains: AIB report and press. The 2021 NAF King Air 350 losses (Abuja, February; Kaduna, May — Chief of Army Staff Lt Gen Ibrahim Attahiru killed): press record; military reports unpublished. NSIB Act (2022): statute. Asiana 214 (2013) investigation tempo: NTSB docket and hearing record. Arik/ Aero AMCON interventions (2016–17), trapped foreign-carrier funds (2022–23), COVID restart guidance: financial and trade press, IATA statements, NCAA circulars. </w:t>
      </w:r>
      <w:r>
        <w:rPr>
          <w:b/>
        </w:rPr>
        <w:t>Verify:</w:t>
      </w:r>
      <w:r>
        <w:t xml:space="preserve"> the 2017 report's exact causal wording; ground-fatality figure (sources range 6–10+); Dana's subsequent suspension dates.</w:t>
      </w:r>
    </w:p>
    <w:p>
      <w:pPr>
        <w:pStyle w:val="Heading2"/>
      </w:pPr>
      <w:r>
        <w:t>Chapters 11–14 (Part III)</w:t>
      </w:r>
    </w:p>
    <w:p>
      <w:pPr>
        <w:jc w:val="both"/>
      </w:pPr>
      <w:r>
        <w:t xml:space="preserve">These essay chapters rest on the case material of Part II (sourced above) plus: regulatory capture theory (Stigler 1971; Carpenter &amp; Moss 2014); the 737 MAX record (House T&amp;I Committee final report 2020; the certification-reform act of 2020; DOJ settlement); ICAO USOAP methodology and Nigeria's published audit results; the Nigerian Civil Aviation Acts 2006/2022 and NSIB Act 2022; ministerial tenure compiled from gazette/press appointment records ("a dozen regulator heads 1990–2025" — </w:t>
      </w:r>
      <w:r>
        <w:rPr>
          <w:b/>
        </w:rPr>
        <w:t>verify</w:t>
      </w:r>
      <w:r>
        <w:t xml:space="preserve"> the full table before print); the AOC graveyard roll (assembled from registries and press — </w:t>
      </w:r>
      <w:r>
        <w:rPr>
          <w:b/>
        </w:rPr>
        <w:t>verify</w:t>
      </w:r>
      <w:r>
        <w:t xml:space="preserve"> each carrier's dates); Cape Town Convention and AWG compliance-index materials; CBN forex circulars; bogus-parts enforcement history (FAA SUP program); Annexes 13 and 14; Dekker's just-culture corpus; the FOI Act 2011 and its aviation deployments; the offshore sector's practices (OGP/IOGP aviation guidelines; Bristow/Caverton public safety materials); LASEMA's development (Lagos State records); burn-care capacity (Nigerian medical literature). The "three Fridays" vignettes are explicitly composite constructions from documented episodes and are labeled as such in the text.</w:t>
      </w:r>
    </w:p>
    <w:p>
      <w:pPr>
        <w:pStyle w:val="Heading2"/>
      </w:pPr>
      <w:r>
        <w:t>Chapters 15–17 (Part IV)</w:t>
      </w:r>
    </w:p>
    <w:p>
      <w:pPr>
        <w:jc w:val="both"/>
      </w:pPr>
      <w:r>
        <w:t xml:space="preserve">Country cases: Ethiopian Airlines corporate histories and financial record; Kenya Airways/KLM privatization literature and KCAA's 2017 Category 1; SACAA public record and the SAA governance collapse (Zondo Commission materials); Indonesian reform documentation (DGCA corrective action plans, EU air-safety-list decisions 2007–2018, FAA 2016 restoration); Korean Air's 1990s record and post-1999 transformation (Category 2 episode 2001, recovery, the training-reform record; Gladwell's </w:t>
      </w:r>
      <w:r>
        <w:rPr>
          <w:i/>
        </w:rPr>
        <w:t>Outliers</w:t>
      </w:r>
      <w:r>
        <w:t xml:space="preserve"> account used critically); Ghana's post-flag-carrier trajectory (GCAA record); Angola's EU-list history; Rwanda's aviation-finance positioning. Nigeria Air: Farnborough 2018 announcement, procurement record, House committee findings (2023), suspension. SAATM/Yamoussoukro: AU/AFCAC documents and the liberalization economics literature. Market forecasts: Airbus GMF, Boeing CMO, UN WPP 2024. Climate: IPCC regional projections for West African convection; ICAO environmental reports. </w:t>
      </w:r>
      <w:r>
        <w:rPr>
          <w:b/>
        </w:rPr>
        <w:t>Verify:</w:t>
      </w:r>
      <w:r>
        <w:t xml:space="preserve"> every country-case date against primary regulatory records; the House committee's exact language on the 2023 Nigeria Air launch.</w:t>
      </w:r>
    </w:p>
    <w:p>
      <w:pPr>
        <w:pStyle w:val="Heading2"/>
      </w:pPr>
      <w:r>
        <w:t>Epilogue</w:t>
      </w:r>
    </w:p>
    <w:p>
      <w:pPr>
        <w:jc w:val="both"/>
      </w:pPr>
      <w:r>
        <w:t xml:space="preserve">The epilogue's site descriptions (community remembrance practices at Gwammaja, Ejigbo, Lisa, Port Harcourt, and the Loyola Jesuit memorial garden) are drawn from press accounts of anniversary observances and community memory reported over the years. </w:t>
      </w:r>
      <w:r>
        <w:rPr>
          <w:b/>
        </w:rPr>
        <w:t>Verify before print:</w:t>
      </w:r>
      <w:r>
        <w:t xml:space="preserve"> each practice's current form through field reporting or direct contact with the communities and the school; the Loyola memorial service's format is documented in the school community's own publications.</w:t>
      </w:r>
    </w:p>
    <w:p>
      <w:pPr>
        <w:pStyle w:val="Heading2"/>
      </w:pPr>
      <w:r>
        <w:t>A general caution</w:t>
      </w:r>
    </w:p>
    <w:p>
      <w:pPr>
        <w:jc w:val="both"/>
      </w:pPr>
      <w:r>
        <w:t>Nigerian casualty figures, as the Author's Note states, vary across sources for reasons the book treats as evidence. Where this manuscript states a figure, the verification pass must trace it to the final investigation report where one exists, the ICAO digest otherwise, and flag any residual conflict in a footnote rather than silently selecting. No dialogue is invented anywhere in the book; all quoted speech in the final edition must carry a citation to its documented source, and passages presently written in reported form must remain reported unless a verifiable quotation replaces them.</w:t>
      </w:r>
    </w:p>
    <w:p>
      <w:r>
        <w:br w:type="page"/>
      </w:r>
    </w:p>
    <w:p>
      <w:pPr>
        <w:pStyle w:val="Heading1"/>
      </w:pPr>
      <w:r>
        <w:t>Epilogue — The Names</w:t>
      </w:r>
    </w:p>
    <w:p>
      <w:pPr>
        <w:jc w:val="both"/>
      </w:pPr>
      <w:r>
        <w:t>At the Loyola Jesuit College campus in Abuja there is a memorial garden with sixty names. At Ejigbo there is a canal the neighborhood renamed with its grief. At Lisa village, a clearing; at Iju-Ishaga, a rebuilt street; at Gwammaja, houses whose newer brick marks the old scar line. Nigeria's aviation dead are memorialized the way this book found everything else — privately, locally, improvisationally, by the communities the state left holding the memory as it once left them holding the rope at the canal's edge.</w:t>
      </w:r>
    </w:p>
    <w:p>
      <w:pPr>
        <w:jc w:val="both"/>
      </w:pPr>
      <w:r>
        <w:t>Other countries build the other kind of memorial. The point of a national memorial is not marble; it is the state placing itself on record — these were citizens, this was our failure, this stone is our receipt. Nigeria owes that receipt at a dozen sites named in these pages, and the debt is not sentimental. A state that will not memorialize its failures is declaring its intention to be surprised by them again.</w:t>
      </w:r>
    </w:p>
    <w:p>
      <w:pPr>
        <w:jc w:val="both"/>
      </w:pPr>
      <w:r>
        <w:t>Visit the sites, if the reader ever can, in the order this book did. At Kano, the Gwammaja lanes rebuilt over the scar carry no plaque, but the neighborhood's elders will walk a visitor along the aircraft's path from memory, house by house, and the recitation is itself the monument — precise, practiced, handed already to a second generation. At Ejigbo the canal's water moves slowly under a road that did not exist in 1992, and the district's September observances have outlasted four presidencies. At Lisa the forest closed over the crater within a few seasons, and the village that found Flight 210 keeps the anniversary with a service whose congregation has never once included the federal government. At Port Harcourt the airport has been rebuilt around the runway where 1145 burned; the fire station is better equipped now, which is a monument of the only kind this book has argued for. And at Abuja, in the memorial garden at Loyola Jesuit College, the sixty names are read aloud each December by students who were not born in 2005 — the school having institutionalized, with a rigor the state has never matched, the discipline this book has been recommending to the republic: memory, scheduled, funded, audited, and taught.</w:t>
      </w:r>
    </w:p>
    <w:p>
      <w:pPr>
        <w:jc w:val="both"/>
      </w:pPr>
      <w:r>
        <w:t>But the truer memorial, this book has argued from its first chapter, was never stone at all. It is the published report, the tracked recommendation, the drilled airport, the funded inspector, the protected confession, the rule that holds on Friday against the Monday phone call. Every name in the appendix that follows is a person to whom that memorial was owed in advance and delivered, if ever, too late. The names are the argument. Everything else in this book has merely been their arrangement.</w:t>
      </w:r>
    </w:p>
    <w:p>
      <w:pPr>
        <w:jc w:val="both"/>
      </w:pPr>
      <w:r>
        <w:t>And one name is missing from every list in these pages, because it belongs to the future: the passenger of some ordinary Tuesday in the 2040s whose flight lands without incident because an inspector's finding held on a Friday, because a fire tender's pump was tested in March, because a report was published on schedule in a year nobody remembers. She will never know her benefactors — the reformers, the association men, the investigators, the mothers who refused to stop asking — and that is the point of the whole enterprise: safety's highest achievement is a debt nobody knows they owe. This book was written so that the debt, at least once, in at least one place, stands acknowledged in advance. The dead of Nigeria's aviation century paid into an account they never drew on. Fly safely, someday, stranger — and know that it was purchased, and by whom.</w:t>
      </w:r>
    </w:p>
    <w:p>
      <w:r>
        <w:br w:type="page"/>
      </w:r>
    </w:p>
    <w:p>
      <w:pPr>
        <w:pStyle w:val="Heading1"/>
      </w:pPr>
      <w:r>
        <w:t>Appendix A — Timeline of Major Nigerian Aviation Accidents, 1969–2021</w:t>
      </w:r>
    </w:p>
    <w:p>
      <w:pPr>
        <w:jc w:val="both"/>
      </w:pPr>
      <w:r>
        <w:rPr>
          <w:i/>
        </w:rPr>
        <w:t>Figures follow final investigation reports where published; contemporaneous records otherwise. Discrepancies between sources are themselves discussed in Chapter 14 and the Note on Sources. All entries require verification against primary records before publication.</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r>
            <w:r>
              <w:rPr>
                <w:b/>
                <w:sz w:val="18"/>
              </w:rPr>
              <w:t>Date</w:t>
            </w:r>
          </w:p>
        </w:tc>
        <w:tc>
          <w:tcPr>
            <w:tcW w:type="dxa" w:w="1814"/>
          </w:tcPr>
          <w:p>
            <w:r>
              <w:rPr>
                <w:b/>
                <w:sz w:val="18"/>
              </w:rPr>
            </w:r>
            <w:r>
              <w:rPr>
                <w:b/>
                <w:sz w:val="18"/>
              </w:rPr>
              <w:t>Flight / Aircraft</w:t>
            </w:r>
          </w:p>
        </w:tc>
        <w:tc>
          <w:tcPr>
            <w:tcW w:type="dxa" w:w="1814"/>
          </w:tcPr>
          <w:p>
            <w:r>
              <w:rPr>
                <w:b/>
                <w:sz w:val="18"/>
              </w:rPr>
            </w:r>
            <w:r>
              <w:rPr>
                <w:b/>
                <w:sz w:val="18"/>
              </w:rPr>
              <w:t>Location</w:t>
            </w:r>
          </w:p>
        </w:tc>
        <w:tc>
          <w:tcPr>
            <w:tcW w:type="dxa" w:w="1814"/>
          </w:tcPr>
          <w:p>
            <w:r>
              <w:rPr>
                <w:b/>
                <w:sz w:val="18"/>
              </w:rPr>
            </w:r>
            <w:r>
              <w:rPr>
                <w:b/>
                <w:sz w:val="18"/>
              </w:rPr>
              <w:t>Dead</w:t>
            </w:r>
          </w:p>
        </w:tc>
        <w:tc>
          <w:tcPr>
            <w:tcW w:type="dxa" w:w="1814"/>
          </w:tcPr>
          <w:p>
            <w:r>
              <w:rPr>
                <w:b/>
                <w:sz w:val="18"/>
              </w:rPr>
            </w:r>
            <w:r>
              <w:rPr>
                <w:b/>
                <w:sz w:val="18"/>
              </w:rPr>
              <w:t>Note</w:t>
            </w:r>
          </w:p>
        </w:tc>
      </w:tr>
      <w:tr>
        <w:tc>
          <w:tcPr>
            <w:tcW w:type="dxa" w:w="1814"/>
          </w:tcPr>
          <w:p>
            <w:r>
              <w:rPr>
                <w:sz w:val="18"/>
              </w:rPr>
            </w:r>
            <w:r>
              <w:rPr>
                <w:sz w:val="18"/>
              </w:rPr>
              <w:t>20 Nov 1969</w:t>
            </w:r>
          </w:p>
        </w:tc>
        <w:tc>
          <w:tcPr>
            <w:tcW w:type="dxa" w:w="1814"/>
          </w:tcPr>
          <w:p>
            <w:r>
              <w:rPr>
                <w:sz w:val="18"/>
              </w:rPr>
            </w:r>
            <w:r>
              <w:rPr>
                <w:sz w:val="18"/>
              </w:rPr>
              <w:t>Nigeria Airways VC10</w:t>
            </w:r>
          </w:p>
        </w:tc>
        <w:tc>
          <w:tcPr>
            <w:tcW w:type="dxa" w:w="1814"/>
          </w:tcPr>
          <w:p>
            <w:r>
              <w:rPr>
                <w:sz w:val="18"/>
              </w:rPr>
            </w:r>
            <w:r>
              <w:rPr>
                <w:sz w:val="18"/>
              </w:rPr>
              <w:t>Lagos</w:t>
            </w:r>
          </w:p>
        </w:tc>
        <w:tc>
          <w:tcPr>
            <w:tcW w:type="dxa" w:w="1814"/>
          </w:tcPr>
          <w:p>
            <w:r>
              <w:rPr>
                <w:sz w:val="18"/>
              </w:rPr>
            </w:r>
            <w:r>
              <w:rPr>
                <w:sz w:val="18"/>
              </w:rPr>
              <w:t>87</w:t>
            </w:r>
          </w:p>
        </w:tc>
        <w:tc>
          <w:tcPr>
            <w:tcW w:type="dxa" w:w="1814"/>
          </w:tcPr>
          <w:p>
            <w:r>
              <w:rPr>
                <w:sz w:val="18"/>
              </w:rPr>
            </w:r>
            <w:r>
              <w:rPr>
                <w:sz w:val="18"/>
              </w:rPr>
              <w:t>Approach crash; early jet-era loss</w:t>
            </w:r>
          </w:p>
        </w:tc>
      </w:tr>
      <w:tr>
        <w:tc>
          <w:tcPr>
            <w:tcW w:type="dxa" w:w="1814"/>
          </w:tcPr>
          <w:p>
            <w:r>
              <w:rPr>
                <w:sz w:val="18"/>
              </w:rPr>
            </w:r>
            <w:r>
              <w:rPr>
                <w:sz w:val="18"/>
              </w:rPr>
              <w:t>22 Jan 1973</w:t>
            </w:r>
          </w:p>
        </w:tc>
        <w:tc>
          <w:tcPr>
            <w:tcW w:type="dxa" w:w="1814"/>
          </w:tcPr>
          <w:p>
            <w:r>
              <w:rPr>
                <w:sz w:val="18"/>
              </w:rPr>
            </w:r>
            <w:r>
              <w:rPr>
                <w:sz w:val="18"/>
              </w:rPr>
              <w:t>Royal Jordanian 707 (Nigeria Airways Hajj charter)</w:t>
            </w:r>
          </w:p>
        </w:tc>
        <w:tc>
          <w:tcPr>
            <w:tcW w:type="dxa" w:w="1814"/>
          </w:tcPr>
          <w:p>
            <w:r>
              <w:rPr>
                <w:sz w:val="18"/>
              </w:rPr>
            </w:r>
            <w:r>
              <w:rPr>
                <w:sz w:val="18"/>
              </w:rPr>
              <w:t>Kano</w:t>
            </w:r>
          </w:p>
        </w:tc>
        <w:tc>
          <w:tcPr>
            <w:tcW w:type="dxa" w:w="1814"/>
          </w:tcPr>
          <w:p>
            <w:r>
              <w:rPr>
                <w:sz w:val="18"/>
              </w:rPr>
            </w:r>
            <w:r>
              <w:rPr>
                <w:sz w:val="18"/>
              </w:rPr>
              <w:t>176</w:t>
            </w:r>
          </w:p>
        </w:tc>
        <w:tc>
          <w:tcPr>
            <w:tcW w:type="dxa" w:w="1814"/>
          </w:tcPr>
          <w:p>
            <w:r>
              <w:rPr>
                <w:sz w:val="18"/>
              </w:rPr>
            </w:r>
            <w:r>
              <w:rPr>
                <w:sz w:val="18"/>
              </w:rPr>
              <w:t>Then world's deadliest crash; Ch. 2</w:t>
            </w:r>
          </w:p>
        </w:tc>
      </w:tr>
      <w:tr>
        <w:tc>
          <w:tcPr>
            <w:tcW w:type="dxa" w:w="1814"/>
          </w:tcPr>
          <w:p>
            <w:r>
              <w:rPr>
                <w:sz w:val="18"/>
              </w:rPr>
            </w:r>
            <w:r>
              <w:rPr>
                <w:sz w:val="18"/>
              </w:rPr>
              <w:t>28 Nov 1983</w:t>
            </w:r>
          </w:p>
        </w:tc>
        <w:tc>
          <w:tcPr>
            <w:tcW w:type="dxa" w:w="1814"/>
          </w:tcPr>
          <w:p>
            <w:r>
              <w:rPr>
                <w:sz w:val="18"/>
              </w:rPr>
            </w:r>
            <w:r>
              <w:rPr>
                <w:sz w:val="18"/>
              </w:rPr>
              <w:t>Nigeria Airways F28</w:t>
            </w:r>
          </w:p>
        </w:tc>
        <w:tc>
          <w:tcPr>
            <w:tcW w:type="dxa" w:w="1814"/>
          </w:tcPr>
          <w:p>
            <w:r>
              <w:rPr>
                <w:sz w:val="18"/>
              </w:rPr>
            </w:r>
            <w:r>
              <w:rPr>
                <w:sz w:val="18"/>
              </w:rPr>
              <w:t>Enugu</w:t>
            </w:r>
          </w:p>
        </w:tc>
        <w:tc>
          <w:tcPr>
            <w:tcW w:type="dxa" w:w="1814"/>
          </w:tcPr>
          <w:p>
            <w:r>
              <w:rPr>
                <w:sz w:val="18"/>
              </w:rPr>
            </w:r>
            <w:r>
              <w:rPr>
                <w:sz w:val="18"/>
              </w:rPr>
              <w:t>53</w:t>
            </w:r>
          </w:p>
        </w:tc>
        <w:tc>
          <w:tcPr>
            <w:tcW w:type="dxa" w:w="1814"/>
          </w:tcPr>
          <w:p>
            <w:r>
              <w:rPr>
                <w:sz w:val="18"/>
              </w:rPr>
            </w:r>
            <w:r>
              <w:rPr>
                <w:sz w:val="18"/>
              </w:rPr>
              <w:t>Approach accident</w:t>
            </w:r>
          </w:p>
        </w:tc>
      </w:tr>
      <w:tr>
        <w:tc>
          <w:tcPr>
            <w:tcW w:type="dxa" w:w="1814"/>
          </w:tcPr>
          <w:p>
            <w:r>
              <w:rPr>
                <w:sz w:val="18"/>
              </w:rPr>
            </w:r>
            <w:r>
              <w:rPr>
                <w:sz w:val="18"/>
              </w:rPr>
              <w:t>11 Jul 1991</w:t>
            </w:r>
          </w:p>
        </w:tc>
        <w:tc>
          <w:tcPr>
            <w:tcW w:type="dxa" w:w="1814"/>
          </w:tcPr>
          <w:p>
            <w:r>
              <w:rPr>
                <w:sz w:val="18"/>
              </w:rPr>
            </w:r>
            <w:r>
              <w:rPr>
                <w:sz w:val="18"/>
              </w:rPr>
              <w:t>Nigeria Airways 2120 (Nationair DC-8, wet lease)</w:t>
            </w:r>
          </w:p>
        </w:tc>
        <w:tc>
          <w:tcPr>
            <w:tcW w:type="dxa" w:w="1814"/>
          </w:tcPr>
          <w:p>
            <w:r>
              <w:rPr>
                <w:sz w:val="18"/>
              </w:rPr>
            </w:r>
            <w:r>
              <w:rPr>
                <w:sz w:val="18"/>
              </w:rPr>
              <w:t>Jeddah, Saudi Arabia</w:t>
            </w:r>
          </w:p>
        </w:tc>
        <w:tc>
          <w:tcPr>
            <w:tcW w:type="dxa" w:w="1814"/>
          </w:tcPr>
          <w:p>
            <w:r>
              <w:rPr>
                <w:sz w:val="18"/>
              </w:rPr>
            </w:r>
            <w:r>
              <w:rPr>
                <w:sz w:val="18"/>
              </w:rPr>
              <w:t>261</w:t>
            </w:r>
          </w:p>
        </w:tc>
        <w:tc>
          <w:tcPr>
            <w:tcW w:type="dxa" w:w="1814"/>
          </w:tcPr>
          <w:p>
            <w:r>
              <w:rPr>
                <w:sz w:val="18"/>
              </w:rPr>
            </w:r>
            <w:r>
              <w:rPr>
                <w:sz w:val="18"/>
              </w:rPr>
              <w:t>Tire fire; deadliest Nigerian-operation loss; Ch. 4</w:t>
            </w:r>
          </w:p>
        </w:tc>
      </w:tr>
      <w:tr>
        <w:tc>
          <w:tcPr>
            <w:tcW w:type="dxa" w:w="1814"/>
          </w:tcPr>
          <w:p>
            <w:r>
              <w:rPr>
                <w:sz w:val="18"/>
              </w:rPr>
            </w:r>
            <w:r>
              <w:rPr>
                <w:sz w:val="18"/>
              </w:rPr>
              <w:t>26 Sep 1992</w:t>
            </w:r>
          </w:p>
        </w:tc>
        <w:tc>
          <w:tcPr>
            <w:tcW w:type="dxa" w:w="1814"/>
          </w:tcPr>
          <w:p>
            <w:r>
              <w:rPr>
                <w:sz w:val="18"/>
              </w:rPr>
            </w:r>
            <w:r>
              <w:rPr>
                <w:sz w:val="18"/>
              </w:rPr>
              <w:t>NAF C-130H (NAF 911)</w:t>
            </w:r>
          </w:p>
        </w:tc>
        <w:tc>
          <w:tcPr>
            <w:tcW w:type="dxa" w:w="1814"/>
          </w:tcPr>
          <w:p>
            <w:r>
              <w:rPr>
                <w:sz w:val="18"/>
              </w:rPr>
            </w:r>
            <w:r>
              <w:rPr>
                <w:sz w:val="18"/>
              </w:rPr>
              <w:t>Ejigbo, Lagos</w:t>
            </w:r>
          </w:p>
        </w:tc>
        <w:tc>
          <w:tcPr>
            <w:tcW w:type="dxa" w:w="1814"/>
          </w:tcPr>
          <w:p>
            <w:r>
              <w:rPr>
                <w:sz w:val="18"/>
              </w:rPr>
            </w:r>
            <w:r>
              <w:rPr>
                <w:sz w:val="18"/>
              </w:rPr>
              <w:t>~158</w:t>
            </w:r>
          </w:p>
        </w:tc>
        <w:tc>
          <w:tcPr>
            <w:tcW w:type="dxa" w:w="1814"/>
          </w:tcPr>
          <w:p>
            <w:r>
              <w:rPr>
                <w:sz w:val="18"/>
              </w:rPr>
            </w:r>
            <w:r>
              <w:rPr>
                <w:sz w:val="18"/>
              </w:rPr>
              <w:t>Military; report unpublished; Ch. 5</w:t>
            </w:r>
          </w:p>
        </w:tc>
      </w:tr>
      <w:tr>
        <w:tc>
          <w:tcPr>
            <w:tcW w:type="dxa" w:w="1814"/>
          </w:tcPr>
          <w:p>
            <w:r>
              <w:rPr>
                <w:sz w:val="18"/>
              </w:rPr>
            </w:r>
            <w:r>
              <w:rPr>
                <w:sz w:val="18"/>
              </w:rPr>
              <w:t>7 Nov 1996</w:t>
            </w:r>
          </w:p>
        </w:tc>
        <w:tc>
          <w:tcPr>
            <w:tcW w:type="dxa" w:w="1814"/>
          </w:tcPr>
          <w:p>
            <w:r>
              <w:rPr>
                <w:sz w:val="18"/>
              </w:rPr>
            </w:r>
            <w:r>
              <w:rPr>
                <w:sz w:val="18"/>
              </w:rPr>
              <w:t>ADC 086 (Boeing 727)</w:t>
            </w:r>
          </w:p>
        </w:tc>
        <w:tc>
          <w:tcPr>
            <w:tcW w:type="dxa" w:w="1814"/>
          </w:tcPr>
          <w:p>
            <w:r>
              <w:rPr>
                <w:sz w:val="18"/>
              </w:rPr>
            </w:r>
            <w:r>
              <w:rPr>
                <w:sz w:val="18"/>
              </w:rPr>
              <w:t>Lagos lagoon (Ejirin)</w:t>
            </w:r>
          </w:p>
        </w:tc>
        <w:tc>
          <w:tcPr>
            <w:tcW w:type="dxa" w:w="1814"/>
          </w:tcPr>
          <w:p>
            <w:r>
              <w:rPr>
                <w:sz w:val="18"/>
              </w:rPr>
            </w:r>
            <w:r>
              <w:rPr>
                <w:sz w:val="18"/>
              </w:rPr>
              <w:t>144</w:t>
            </w:r>
          </w:p>
        </w:tc>
        <w:tc>
          <w:tcPr>
            <w:tcW w:type="dxa" w:w="1814"/>
          </w:tcPr>
          <w:p>
            <w:r>
              <w:rPr>
                <w:sz w:val="18"/>
              </w:rPr>
            </w:r>
            <w:r>
              <w:rPr>
                <w:sz w:val="18"/>
              </w:rPr>
              <w:t>ATC separation failure, upset; Ch. 6</w:t>
            </w:r>
          </w:p>
        </w:tc>
      </w:tr>
      <w:tr>
        <w:tc>
          <w:tcPr>
            <w:tcW w:type="dxa" w:w="1814"/>
          </w:tcPr>
          <w:p>
            <w:r>
              <w:rPr>
                <w:sz w:val="18"/>
              </w:rPr>
            </w:r>
            <w:r>
              <w:rPr>
                <w:sz w:val="18"/>
              </w:rPr>
              <w:t>24 Jun 1995</w:t>
            </w:r>
          </w:p>
        </w:tc>
        <w:tc>
          <w:tcPr>
            <w:tcW w:type="dxa" w:w="1814"/>
          </w:tcPr>
          <w:p>
            <w:r>
              <w:rPr>
                <w:sz w:val="18"/>
              </w:rPr>
            </w:r>
            <w:r>
              <w:rPr>
                <w:sz w:val="18"/>
              </w:rPr>
              <w:t>Harka Air Tu-34</w:t>
            </w:r>
          </w:p>
        </w:tc>
        <w:tc>
          <w:tcPr>
            <w:tcW w:type="dxa" w:w="1814"/>
          </w:tcPr>
          <w:p>
            <w:r>
              <w:rPr>
                <w:sz w:val="18"/>
              </w:rPr>
            </w:r>
            <w:r>
              <w:rPr>
                <w:sz w:val="18"/>
              </w:rPr>
              <w:t>Lagos</w:t>
            </w:r>
          </w:p>
        </w:tc>
        <w:tc>
          <w:tcPr>
            <w:tcW w:type="dxa" w:w="1814"/>
          </w:tcPr>
          <w:p>
            <w:r>
              <w:rPr>
                <w:sz w:val="18"/>
              </w:rPr>
            </w:r>
            <w:r>
              <w:rPr>
                <w:sz w:val="18"/>
              </w:rPr>
              <w:t>16</w:t>
            </w:r>
          </w:p>
        </w:tc>
        <w:tc>
          <w:tcPr>
            <w:tcW w:type="dxa" w:w="1814"/>
          </w:tcPr>
          <w:p>
            <w:r>
              <w:rPr>
                <w:sz w:val="18"/>
              </w:rPr>
            </w:r>
            <w:r>
              <w:rPr>
                <w:sz w:val="18"/>
              </w:rPr>
              <w:t>Landing accident; survivors' accounts informed ARFF critique</w:t>
            </w:r>
          </w:p>
        </w:tc>
      </w:tr>
      <w:tr>
        <w:tc>
          <w:tcPr>
            <w:tcW w:type="dxa" w:w="1814"/>
          </w:tcPr>
          <w:p>
            <w:r>
              <w:rPr>
                <w:sz w:val="18"/>
              </w:rPr>
            </w:r>
            <w:r>
              <w:rPr>
                <w:sz w:val="18"/>
              </w:rPr>
              <w:t>13 Nov 1995</w:t>
            </w:r>
          </w:p>
        </w:tc>
        <w:tc>
          <w:tcPr>
            <w:tcW w:type="dxa" w:w="1814"/>
          </w:tcPr>
          <w:p>
            <w:r>
              <w:rPr>
                <w:sz w:val="18"/>
              </w:rPr>
            </w:r>
            <w:r>
              <w:rPr>
                <w:sz w:val="18"/>
              </w:rPr>
              <w:t>Nigeria Airways 737</w:t>
            </w:r>
          </w:p>
        </w:tc>
        <w:tc>
          <w:tcPr>
            <w:tcW w:type="dxa" w:w="1814"/>
          </w:tcPr>
          <w:p>
            <w:r>
              <w:rPr>
                <w:sz w:val="18"/>
              </w:rPr>
            </w:r>
            <w:r>
              <w:rPr>
                <w:sz w:val="18"/>
              </w:rPr>
              <w:t>Kaduna</w:t>
            </w:r>
          </w:p>
        </w:tc>
        <w:tc>
          <w:tcPr>
            <w:tcW w:type="dxa" w:w="1814"/>
          </w:tcPr>
          <w:p>
            <w:r>
              <w:rPr>
                <w:sz w:val="18"/>
              </w:rPr>
            </w:r>
            <w:r>
              <w:rPr>
                <w:sz w:val="18"/>
              </w:rPr>
              <w:t>11</w:t>
            </w:r>
          </w:p>
        </w:tc>
        <w:tc>
          <w:tcPr>
            <w:tcW w:type="dxa" w:w="1814"/>
          </w:tcPr>
          <w:p>
            <w:r>
              <w:rPr>
                <w:sz w:val="18"/>
              </w:rPr>
            </w:r>
            <w:r>
              <w:rPr>
                <w:sz w:val="18"/>
              </w:rPr>
              <w:t>Runway overrun on landing</w:t>
            </w:r>
          </w:p>
        </w:tc>
      </w:tr>
      <w:tr>
        <w:tc>
          <w:tcPr>
            <w:tcW w:type="dxa" w:w="1814"/>
          </w:tcPr>
          <w:p>
            <w:r>
              <w:rPr>
                <w:sz w:val="18"/>
              </w:rPr>
            </w:r>
            <w:r>
              <w:rPr>
                <w:sz w:val="18"/>
              </w:rPr>
              <w:t>7 May 1999*</w:t>
            </w:r>
          </w:p>
        </w:tc>
        <w:tc>
          <w:tcPr>
            <w:tcW w:type="dxa" w:w="1814"/>
          </w:tcPr>
          <w:p>
            <w:r>
              <w:rPr>
                <w:sz w:val="18"/>
              </w:rPr>
            </w:r>
            <w:r>
              <w:rPr>
                <w:sz w:val="18"/>
              </w:rPr>
              <w:t>—</w:t>
            </w:r>
          </w:p>
        </w:tc>
        <w:tc>
          <w:tcPr>
            <w:tcW w:type="dxa" w:w="1814"/>
          </w:tcPr>
          <w:p>
            <w:r>
              <w:rPr>
                <w:sz w:val="18"/>
              </w:rPr>
            </w:r>
            <w:r>
              <w:rPr>
                <w:sz w:val="18"/>
              </w:rPr>
              <w:t>—</w:t>
            </w:r>
          </w:p>
        </w:tc>
        <w:tc>
          <w:tcPr>
            <w:tcW w:type="dxa" w:w="1814"/>
          </w:tcPr>
          <w:p>
            <w:r>
              <w:rPr>
                <w:sz w:val="18"/>
              </w:rPr>
            </w:r>
            <w:r>
              <w:rPr>
                <w:sz w:val="18"/>
              </w:rPr>
              <w:t>—</w:t>
            </w:r>
          </w:p>
        </w:tc>
        <w:tc>
          <w:tcPr>
            <w:tcW w:type="dxa" w:w="1814"/>
          </w:tcPr>
          <w:p>
            <w:r>
              <w:rPr>
                <w:sz w:val="18"/>
              </w:rPr>
            </w:r>
            <w:r>
              <w:rPr>
                <w:i/>
                <w:sz w:val="18"/>
              </w:rPr>
              <w:t>Period marker: additional 1990s losses (incl. charter and general aviation) in full source appendix</w:t>
            </w:r>
          </w:p>
        </w:tc>
      </w:tr>
      <w:tr>
        <w:tc>
          <w:tcPr>
            <w:tcW w:type="dxa" w:w="1814"/>
          </w:tcPr>
          <w:p>
            <w:r>
              <w:rPr>
                <w:sz w:val="18"/>
              </w:rPr>
            </w:r>
            <w:r>
              <w:rPr>
                <w:sz w:val="18"/>
              </w:rPr>
              <w:t>4 May 2002</w:t>
            </w:r>
          </w:p>
        </w:tc>
        <w:tc>
          <w:tcPr>
            <w:tcW w:type="dxa" w:w="1814"/>
          </w:tcPr>
          <w:p>
            <w:r>
              <w:rPr>
                <w:sz w:val="18"/>
              </w:rPr>
            </w:r>
            <w:r>
              <w:rPr>
                <w:sz w:val="18"/>
              </w:rPr>
              <w:t>EAS 4226 (BAC 1-11)</w:t>
            </w:r>
          </w:p>
        </w:tc>
        <w:tc>
          <w:tcPr>
            <w:tcW w:type="dxa" w:w="1814"/>
          </w:tcPr>
          <w:p>
            <w:r>
              <w:rPr>
                <w:sz w:val="18"/>
              </w:rPr>
            </w:r>
            <w:r>
              <w:rPr>
                <w:sz w:val="18"/>
              </w:rPr>
              <w:t>Gwammaja, Kano</w:t>
            </w:r>
          </w:p>
        </w:tc>
        <w:tc>
          <w:tcPr>
            <w:tcW w:type="dxa" w:w="1814"/>
          </w:tcPr>
          <w:p>
            <w:r>
              <w:rPr>
                <w:sz w:val="18"/>
              </w:rPr>
            </w:r>
            <w:r>
              <w:rPr>
                <w:sz w:val="18"/>
              </w:rPr>
              <w:t>~148 (incl. ~70+ ground)</w:t>
            </w:r>
          </w:p>
        </w:tc>
        <w:tc>
          <w:tcPr>
            <w:tcW w:type="dxa" w:w="1814"/>
          </w:tcPr>
          <w:p>
            <w:r>
              <w:rPr>
                <w:sz w:val="18"/>
              </w:rPr>
            </w:r>
            <w:r>
              <w:rPr>
                <w:sz w:val="18"/>
              </w:rPr>
              <w:t>Takeoff performance loss; Ch. 7</w:t>
            </w:r>
          </w:p>
        </w:tc>
      </w:tr>
      <w:tr>
        <w:tc>
          <w:tcPr>
            <w:tcW w:type="dxa" w:w="1814"/>
          </w:tcPr>
          <w:p>
            <w:r>
              <w:rPr>
                <w:sz w:val="18"/>
              </w:rPr>
            </w:r>
            <w:r>
              <w:rPr>
                <w:sz w:val="18"/>
              </w:rPr>
              <w:t>22 Oct 2005</w:t>
            </w:r>
          </w:p>
        </w:tc>
        <w:tc>
          <w:tcPr>
            <w:tcW w:type="dxa" w:w="1814"/>
          </w:tcPr>
          <w:p>
            <w:r>
              <w:rPr>
                <w:sz w:val="18"/>
              </w:rPr>
            </w:r>
            <w:r>
              <w:rPr>
                <w:sz w:val="18"/>
              </w:rPr>
              <w:t>Bellview 210 (Boeing 737-200)</w:t>
            </w:r>
          </w:p>
        </w:tc>
        <w:tc>
          <w:tcPr>
            <w:tcW w:type="dxa" w:w="1814"/>
          </w:tcPr>
          <w:p>
            <w:r>
              <w:rPr>
                <w:sz w:val="18"/>
              </w:rPr>
            </w:r>
            <w:r>
              <w:rPr>
                <w:sz w:val="18"/>
              </w:rPr>
              <w:t>Lisa, Ogun State</w:t>
            </w:r>
          </w:p>
        </w:tc>
        <w:tc>
          <w:tcPr>
            <w:tcW w:type="dxa" w:w="1814"/>
          </w:tcPr>
          <w:p>
            <w:r>
              <w:rPr>
                <w:sz w:val="18"/>
              </w:rPr>
            </w:r>
            <w:r>
              <w:rPr>
                <w:sz w:val="18"/>
              </w:rPr>
              <w:t>117</w:t>
            </w:r>
          </w:p>
        </w:tc>
        <w:tc>
          <w:tcPr>
            <w:tcW w:type="dxa" w:w="1814"/>
          </w:tcPr>
          <w:p>
            <w:r>
              <w:rPr>
                <w:sz w:val="18"/>
              </w:rPr>
            </w:r>
            <w:r>
              <w:rPr>
                <w:sz w:val="18"/>
              </w:rPr>
              <w:t>Night thunderstorm departure; recorders unusable; Ch. 8</w:t>
            </w:r>
          </w:p>
        </w:tc>
      </w:tr>
      <w:tr>
        <w:tc>
          <w:tcPr>
            <w:tcW w:type="dxa" w:w="1814"/>
          </w:tcPr>
          <w:p>
            <w:r>
              <w:rPr>
                <w:sz w:val="18"/>
              </w:rPr>
            </w:r>
            <w:r>
              <w:rPr>
                <w:sz w:val="18"/>
              </w:rPr>
              <w:t>10 Dec 2005</w:t>
            </w:r>
          </w:p>
        </w:tc>
        <w:tc>
          <w:tcPr>
            <w:tcW w:type="dxa" w:w="1814"/>
          </w:tcPr>
          <w:p>
            <w:r>
              <w:rPr>
                <w:sz w:val="18"/>
              </w:rPr>
            </w:r>
            <w:r>
              <w:rPr>
                <w:sz w:val="18"/>
              </w:rPr>
              <w:t>Sosoliso 1145 (DC-9)</w:t>
            </w:r>
          </w:p>
        </w:tc>
        <w:tc>
          <w:tcPr>
            <w:tcW w:type="dxa" w:w="1814"/>
          </w:tcPr>
          <w:p>
            <w:r>
              <w:rPr>
                <w:sz w:val="18"/>
              </w:rPr>
            </w:r>
            <w:r>
              <w:rPr>
                <w:sz w:val="18"/>
              </w:rPr>
              <w:t>Port Harcourt</w:t>
            </w:r>
          </w:p>
        </w:tc>
        <w:tc>
          <w:tcPr>
            <w:tcW w:type="dxa" w:w="1814"/>
          </w:tcPr>
          <w:p>
            <w:r>
              <w:rPr>
                <w:sz w:val="18"/>
              </w:rPr>
            </w:r>
            <w:r>
              <w:rPr>
                <w:sz w:val="18"/>
              </w:rPr>
              <w:t>108</w:t>
            </w:r>
          </w:p>
        </w:tc>
        <w:tc>
          <w:tcPr>
            <w:tcW w:type="dxa" w:w="1814"/>
          </w:tcPr>
          <w:p>
            <w:r>
              <w:rPr>
                <w:sz w:val="18"/>
              </w:rPr>
            </w:r>
            <w:r>
              <w:rPr>
                <w:sz w:val="18"/>
              </w:rPr>
              <w:t>Windshear; ARFF failure; 60 Loyola Jesuit students; Ch. 8</w:t>
            </w:r>
          </w:p>
        </w:tc>
      </w:tr>
      <w:tr>
        <w:tc>
          <w:tcPr>
            <w:tcW w:type="dxa" w:w="1814"/>
          </w:tcPr>
          <w:p>
            <w:r>
              <w:rPr>
                <w:sz w:val="18"/>
              </w:rPr>
            </w:r>
            <w:r>
              <w:rPr>
                <w:sz w:val="18"/>
              </w:rPr>
              <w:t>29 Oct 2006</w:t>
            </w:r>
          </w:p>
        </w:tc>
        <w:tc>
          <w:tcPr>
            <w:tcW w:type="dxa" w:w="1814"/>
          </w:tcPr>
          <w:p>
            <w:r>
              <w:rPr>
                <w:sz w:val="18"/>
              </w:rPr>
            </w:r>
            <w:r>
              <w:rPr>
                <w:sz w:val="18"/>
              </w:rPr>
              <w:t>ADC 053 (Boeing 737)</w:t>
            </w:r>
          </w:p>
        </w:tc>
        <w:tc>
          <w:tcPr>
            <w:tcW w:type="dxa" w:w="1814"/>
          </w:tcPr>
          <w:p>
            <w:r>
              <w:rPr>
                <w:sz w:val="18"/>
              </w:rPr>
            </w:r>
            <w:r>
              <w:rPr>
                <w:sz w:val="18"/>
              </w:rPr>
              <w:t>Abuja</w:t>
            </w:r>
          </w:p>
        </w:tc>
        <w:tc>
          <w:tcPr>
            <w:tcW w:type="dxa" w:w="1814"/>
          </w:tcPr>
          <w:p>
            <w:r>
              <w:rPr>
                <w:sz w:val="18"/>
              </w:rPr>
            </w:r>
            <w:r>
              <w:rPr>
                <w:sz w:val="18"/>
              </w:rPr>
              <w:t>96</w:t>
            </w:r>
          </w:p>
        </w:tc>
        <w:tc>
          <w:tcPr>
            <w:tcW w:type="dxa" w:w="1814"/>
          </w:tcPr>
          <w:p>
            <w:r>
              <w:rPr>
                <w:sz w:val="18"/>
              </w:rPr>
            </w:r>
            <w:r>
              <w:rPr>
                <w:sz w:val="18"/>
              </w:rPr>
              <w:t>Windshear on departure; Sultan of Sokoto among dead; Ch. 9</w:t>
            </w:r>
          </w:p>
        </w:tc>
      </w:tr>
      <w:tr>
        <w:tc>
          <w:tcPr>
            <w:tcW w:type="dxa" w:w="1814"/>
          </w:tcPr>
          <w:p>
            <w:r>
              <w:rPr>
                <w:sz w:val="18"/>
              </w:rPr>
            </w:r>
            <w:r>
              <w:rPr>
                <w:sz w:val="18"/>
              </w:rPr>
              <w:t>3 Jun 2012</w:t>
            </w:r>
          </w:p>
        </w:tc>
        <w:tc>
          <w:tcPr>
            <w:tcW w:type="dxa" w:w="1814"/>
          </w:tcPr>
          <w:p>
            <w:r>
              <w:rPr>
                <w:sz w:val="18"/>
              </w:rPr>
            </w:r>
            <w:r>
              <w:rPr>
                <w:sz w:val="18"/>
              </w:rPr>
              <w:t>Dana 992 (MD-83, 5N-RAM)</w:t>
            </w:r>
          </w:p>
        </w:tc>
        <w:tc>
          <w:tcPr>
            <w:tcW w:type="dxa" w:w="1814"/>
          </w:tcPr>
          <w:p>
            <w:r>
              <w:rPr>
                <w:sz w:val="18"/>
              </w:rPr>
            </w:r>
            <w:r>
              <w:rPr>
                <w:sz w:val="18"/>
              </w:rPr>
              <w:t>Iju-Ishaga, Lagos</w:t>
            </w:r>
          </w:p>
        </w:tc>
        <w:tc>
          <w:tcPr>
            <w:tcW w:type="dxa" w:w="1814"/>
          </w:tcPr>
          <w:p>
            <w:r>
              <w:rPr>
                <w:sz w:val="18"/>
              </w:rPr>
            </w:r>
            <w:r>
              <w:rPr>
                <w:sz w:val="18"/>
              </w:rPr>
              <w:t>153 + ground</w:t>
            </w:r>
          </w:p>
        </w:tc>
        <w:tc>
          <w:tcPr>
            <w:tcW w:type="dxa" w:w="1814"/>
          </w:tcPr>
          <w:p>
            <w:r>
              <w:rPr>
                <w:sz w:val="18"/>
              </w:rPr>
            </w:r>
            <w:r>
              <w:rPr>
                <w:sz w:val="18"/>
              </w:rPr>
              <w:t>Dual engine power loss; Ch. 10</w:t>
            </w:r>
          </w:p>
        </w:tc>
      </w:tr>
      <w:tr>
        <w:tc>
          <w:tcPr>
            <w:tcW w:type="dxa" w:w="1814"/>
          </w:tcPr>
          <w:p>
            <w:r>
              <w:rPr>
                <w:sz w:val="18"/>
              </w:rPr>
            </w:r>
            <w:r>
              <w:rPr>
                <w:sz w:val="18"/>
              </w:rPr>
              <w:t>3 Oct 2013</w:t>
            </w:r>
          </w:p>
        </w:tc>
        <w:tc>
          <w:tcPr>
            <w:tcW w:type="dxa" w:w="1814"/>
          </w:tcPr>
          <w:p>
            <w:r>
              <w:rPr>
                <w:sz w:val="18"/>
              </w:rPr>
            </w:r>
            <w:r>
              <w:rPr>
                <w:sz w:val="18"/>
              </w:rPr>
              <w:t>Associated Airlines EMB-120</w:t>
            </w:r>
          </w:p>
        </w:tc>
        <w:tc>
          <w:tcPr>
            <w:tcW w:type="dxa" w:w="1814"/>
          </w:tcPr>
          <w:p>
            <w:r>
              <w:rPr>
                <w:sz w:val="18"/>
              </w:rPr>
            </w:r>
            <w:r>
              <w:rPr>
                <w:sz w:val="18"/>
              </w:rPr>
              <w:t>Lagos</w:t>
            </w:r>
          </w:p>
        </w:tc>
        <w:tc>
          <w:tcPr>
            <w:tcW w:type="dxa" w:w="1814"/>
          </w:tcPr>
          <w:p>
            <w:r>
              <w:rPr>
                <w:sz w:val="18"/>
              </w:rPr>
            </w:r>
            <w:r>
              <w:rPr>
                <w:sz w:val="18"/>
              </w:rPr>
              <w:t>15</w:t>
            </w:r>
          </w:p>
        </w:tc>
        <w:tc>
          <w:tcPr>
            <w:tcW w:type="dxa" w:w="1814"/>
          </w:tcPr>
          <w:p>
            <w:r>
              <w:rPr>
                <w:sz w:val="18"/>
              </w:rPr>
            </w:r>
            <w:r>
              <w:rPr>
                <w:sz w:val="18"/>
              </w:rPr>
              <w:t>Funeral charter; dispatch/airworthiness findings; Ch. 10</w:t>
            </w:r>
          </w:p>
        </w:tc>
      </w:tr>
      <w:tr>
        <w:tc>
          <w:tcPr>
            <w:tcW w:type="dxa" w:w="1814"/>
          </w:tcPr>
          <w:p>
            <w:r>
              <w:rPr>
                <w:sz w:val="18"/>
              </w:rPr>
            </w:r>
            <w:r>
              <w:rPr>
                <w:sz w:val="18"/>
              </w:rPr>
              <w:t>21 Feb 2021</w:t>
            </w:r>
          </w:p>
        </w:tc>
        <w:tc>
          <w:tcPr>
            <w:tcW w:type="dxa" w:w="1814"/>
          </w:tcPr>
          <w:p>
            <w:r>
              <w:rPr>
                <w:sz w:val="18"/>
              </w:rPr>
            </w:r>
            <w:r>
              <w:rPr>
                <w:sz w:val="18"/>
              </w:rPr>
              <w:t>NAF Beechcraft 350</w:t>
            </w:r>
          </w:p>
        </w:tc>
        <w:tc>
          <w:tcPr>
            <w:tcW w:type="dxa" w:w="1814"/>
          </w:tcPr>
          <w:p>
            <w:r>
              <w:rPr>
                <w:sz w:val="18"/>
              </w:rPr>
            </w:r>
            <w:r>
              <w:rPr>
                <w:sz w:val="18"/>
              </w:rPr>
              <w:t>Abuja</w:t>
            </w:r>
          </w:p>
        </w:tc>
        <w:tc>
          <w:tcPr>
            <w:tcW w:type="dxa" w:w="1814"/>
          </w:tcPr>
          <w:p>
            <w:r>
              <w:rPr>
                <w:sz w:val="18"/>
              </w:rPr>
            </w:r>
            <w:r>
              <w:rPr>
                <w:sz w:val="18"/>
              </w:rPr>
              <w:t>7</w:t>
            </w:r>
          </w:p>
        </w:tc>
        <w:tc>
          <w:tcPr>
            <w:tcW w:type="dxa" w:w="1814"/>
          </w:tcPr>
          <w:p>
            <w:r>
              <w:rPr>
                <w:sz w:val="18"/>
              </w:rPr>
            </w:r>
            <w:r>
              <w:rPr>
                <w:sz w:val="18"/>
              </w:rPr>
              <w:t>Military; Ch. 10</w:t>
            </w:r>
          </w:p>
        </w:tc>
      </w:tr>
      <w:tr>
        <w:tc>
          <w:tcPr>
            <w:tcW w:type="dxa" w:w="1814"/>
          </w:tcPr>
          <w:p>
            <w:r>
              <w:rPr>
                <w:sz w:val="18"/>
              </w:rPr>
            </w:r>
            <w:r>
              <w:rPr>
                <w:sz w:val="18"/>
              </w:rPr>
              <w:t>21 May 2021</w:t>
            </w:r>
          </w:p>
        </w:tc>
        <w:tc>
          <w:tcPr>
            <w:tcW w:type="dxa" w:w="1814"/>
          </w:tcPr>
          <w:p>
            <w:r>
              <w:rPr>
                <w:sz w:val="18"/>
              </w:rPr>
            </w:r>
            <w:r>
              <w:rPr>
                <w:sz w:val="18"/>
              </w:rPr>
              <w:t>NAF Beechcraft 350</w:t>
            </w:r>
          </w:p>
        </w:tc>
        <w:tc>
          <w:tcPr>
            <w:tcW w:type="dxa" w:w="1814"/>
          </w:tcPr>
          <w:p>
            <w:r>
              <w:rPr>
                <w:sz w:val="18"/>
              </w:rPr>
            </w:r>
            <w:r>
              <w:rPr>
                <w:sz w:val="18"/>
              </w:rPr>
              <w:t>Kaduna</w:t>
            </w:r>
          </w:p>
        </w:tc>
        <w:tc>
          <w:tcPr>
            <w:tcW w:type="dxa" w:w="1814"/>
          </w:tcPr>
          <w:p>
            <w:r>
              <w:rPr>
                <w:sz w:val="18"/>
              </w:rPr>
            </w:r>
            <w:r>
              <w:rPr>
                <w:sz w:val="18"/>
              </w:rPr>
              <w:t>11</w:t>
            </w:r>
          </w:p>
        </w:tc>
        <w:tc>
          <w:tcPr>
            <w:tcW w:type="dxa" w:w="1814"/>
          </w:tcPr>
          <w:p>
            <w:r>
              <w:rPr>
                <w:sz w:val="18"/>
              </w:rPr>
            </w:r>
            <w:r>
              <w:rPr>
                <w:sz w:val="18"/>
              </w:rPr>
              <w:t>Chief of Army Staff Lt Gen Attahiru among dead; Ch. 10</w:t>
            </w:r>
          </w:p>
        </w:tc>
      </w:tr>
    </w:tbl>
    <w:p/>
    <w:p>
      <w:r>
        <w:br w:type="page"/>
      </w:r>
    </w:p>
    <w:p>
      <w:pPr>
        <w:pStyle w:val="Heading1"/>
      </w:pPr>
      <w:r>
        <w:t>Appendix B — The Institutions</w:t>
      </w:r>
    </w:p>
    <w:p>
      <w:pPr>
        <w:jc w:val="both"/>
      </w:pPr>
      <w:r>
        <w:rPr>
          <w:b/>
        </w:rPr>
        <w:t>NCAA — Nigerian Civil Aviation Authority.</w:t>
      </w:r>
      <w:r>
        <w:t xml:space="preserve"> The economic and safety regulator: licensing, airworthiness, operations oversight, consumer protection. Created 1999; given fiscal and legal autonomy by the Civil Aviation Act 2006; re-chartered 2022. The book's central institution (Chapters 9, 11).</w:t>
      </w:r>
    </w:p>
    <w:p>
      <w:pPr>
        <w:jc w:val="both"/>
      </w:pPr>
      <w:r>
        <w:rPr>
          <w:b/>
        </w:rPr>
        <w:t>NSIB — Nigerian Safety Investigation Bureau</w:t>
      </w:r>
      <w:r>
        <w:t xml:space="preserve"> (until 2022 the </w:t>
      </w:r>
      <w:r>
        <w:rPr>
          <w:b/>
        </w:rPr>
        <w:t>AIB</w:t>
      </w:r>
      <w:r>
        <w:t>, Accident Investigation Bureau). Independent accident investigator, Annex 13 authority; multimodal mandate since 2022. Separated from the regulator by the 2006 Act (Chapters 9, 14).</w:t>
      </w:r>
    </w:p>
    <w:p>
      <w:pPr>
        <w:jc w:val="both"/>
      </w:pPr>
      <w:r>
        <w:rPr>
          <w:b/>
        </w:rPr>
        <w:t>NAMA — Nigerian Airspace Management Agency.</w:t>
      </w:r>
      <w:r>
        <w:t xml:space="preserve"> Air navigation services: ATC, radar (TRACON, 2010), navaids (Chapter 6).</w:t>
      </w:r>
    </w:p>
    <w:p>
      <w:pPr>
        <w:jc w:val="both"/>
      </w:pPr>
      <w:r>
        <w:rPr>
          <w:b/>
        </w:rPr>
        <w:t>FAAN — Federal Airports Authority of Nigeria.</w:t>
      </w:r>
      <w:r>
        <w:t xml:space="preserve"> Airport operator: terminals, runways, ARFF fire services (Chapters 8, 13).</w:t>
      </w:r>
    </w:p>
    <w:p>
      <w:pPr>
        <w:jc w:val="both"/>
      </w:pPr>
      <w:r>
        <w:rPr>
          <w:b/>
        </w:rPr>
        <w:t>NiMet — Nigerian Meteorological Agency.</w:t>
      </w:r>
      <w:r>
        <w:t xml:space="preserve"> Aviation weather services (Chapters 8, 9).</w:t>
      </w:r>
    </w:p>
    <w:p>
      <w:pPr>
        <w:jc w:val="both"/>
      </w:pPr>
      <w:r>
        <w:rPr>
          <w:b/>
        </w:rPr>
        <w:t>NEMA — National Emergency Management Agency.</w:t>
      </w:r>
      <w:r>
        <w:t xml:space="preserve"> National disaster response coordination (Chapter 13).</w:t>
      </w:r>
    </w:p>
    <w:p>
      <w:pPr>
        <w:jc w:val="both"/>
      </w:pPr>
      <w:r>
        <w:rPr>
          <w:b/>
        </w:rPr>
        <w:t>NCAT — Nigerian College of Aviation Technology, Zaria.</w:t>
      </w:r>
      <w:r>
        <w:t xml:space="preserve"> The training college, founded 1964 with ICAO/UNDP support (Chapter 2).</w:t>
      </w:r>
    </w:p>
    <w:p>
      <w:pPr>
        <w:jc w:val="both"/>
      </w:pPr>
      <w:r>
        <w:rPr>
          <w:b/>
        </w:rPr>
        <w:t>The Ministry.</w:t>
      </w:r>
      <w:r>
        <w:t xml:space="preserve"> The Federal Ministry of Aviation in its various namings — the political principal whose relationship to all of the above is the subject of Chapter 11.</w:t>
      </w:r>
    </w:p>
    <w:p>
      <w:pPr>
        <w:jc w:val="both"/>
      </w:pPr>
      <w:r>
        <w:rPr>
          <w:b/>
        </w:rPr>
        <w:t>AMCON — Asset Management Corporation of Nigeria.</w:t>
      </w:r>
      <w:r>
        <w:t xml:space="preserve"> The state's bad-asset manager; custodian of distressed carriers (Arik, Aero) from 2016–17 (Chapters 10, 12).</w:t>
      </w:r>
    </w:p>
    <w:p>
      <w:pPr>
        <w:jc w:val="both"/>
      </w:pPr>
      <w:r>
        <w:rPr>
          <w:b/>
        </w:rPr>
        <w:t>National Hajj Commission of Nigeria (NAHCON).</w:t>
      </w:r>
      <w:r>
        <w:t xml:space="preserve"> Permanent owner of the pilgrimage airlift since 2006; the institutional answer to Chapters 2 and 4.</w:t>
      </w:r>
    </w:p>
    <w:p>
      <w:pPr>
        <w:jc w:val="both"/>
      </w:pPr>
      <w:r>
        <w:rPr>
          <w:b/>
        </w:rPr>
        <w:t>LASEMA — Lagos State Emergency Management Agency.</w:t>
      </w:r>
      <w:r>
        <w:t xml:space="preserve"> The sub-national response model of Chapter 13.</w:t>
      </w:r>
    </w:p>
    <w:p>
      <w:pPr>
        <w:jc w:val="both"/>
      </w:pPr>
      <w:r>
        <w:rPr>
          <w:b/>
        </w:rPr>
        <w:t>The professional associations</w:t>
      </w:r>
      <w:r>
        <w:t xml:space="preserve"> — NAAPE (pilots and engineers), NATCA (controllers), and the licensed engineers' guilds — the professions' standing organizations (Chapters 3, 6, 16).</w:t>
      </w:r>
    </w:p>
    <w:p>
      <w:pPr>
        <w:jc w:val="both"/>
      </w:pPr>
      <w:r>
        <w:rPr>
          <w:b/>
        </w:rPr>
        <w:t>International:</w:t>
      </w:r>
      <w:r>
        <w:t xml:space="preserve"> </w:t>
      </w:r>
      <w:r>
        <w:rPr>
          <w:b/>
        </w:rPr>
        <w:t>ICAO</w:t>
      </w:r>
      <w:r>
        <w:t xml:space="preserve"> (UN standard-setter; USOAP audits), </w:t>
      </w:r>
      <w:r>
        <w:rPr>
          <w:b/>
        </w:rPr>
        <w:t>FAA</w:t>
      </w:r>
      <w:r>
        <w:t xml:space="preserve"> (US regulator; IASA Category 1/2 assessments), </w:t>
      </w:r>
      <w:r>
        <w:rPr>
          <w:b/>
        </w:rPr>
        <w:t>EASA/EU</w:t>
      </w:r>
      <w:r>
        <w:t xml:space="preserve"> (air safety list), </w:t>
      </w:r>
      <w:r>
        <w:rPr>
          <w:b/>
        </w:rPr>
        <w:t>IATA</w:t>
      </w:r>
      <w:r>
        <w:t xml:space="preserve"> (trade body; IOSA audit).</w:t>
      </w:r>
    </w:p>
    <w:p>
      <w:r>
        <w:br w:type="page"/>
      </w:r>
    </w:p>
    <w:p>
      <w:pPr>
        <w:pStyle w:val="Heading1"/>
      </w:pPr>
      <w:r>
        <w:t>Appendix C — Glossary and Abbreviations</w:t>
      </w:r>
    </w:p>
    <w:p>
      <w:pPr>
        <w:pStyle w:val="ListBullet"/>
      </w:pPr>
      <w:r>
        <w:rPr>
          <w:b/>
        </w:rPr>
        <w:t>AOC</w:t>
      </w:r>
      <w:r>
        <w:t xml:space="preserve"> — Air Operator Certificate; an airline's license to operate.</w:t>
      </w:r>
    </w:p>
    <w:p>
      <w:pPr>
        <w:pStyle w:val="ListBullet"/>
      </w:pPr>
      <w:r>
        <w:rPr>
          <w:b/>
        </w:rPr>
        <w:t>ARFF</w:t>
      </w:r>
      <w:r>
        <w:t xml:space="preserve"> — Aircraft Rescue and Firefighting; airport fire service.</w:t>
      </w:r>
    </w:p>
    <w:p>
      <w:pPr>
        <w:pStyle w:val="ListBullet"/>
      </w:pPr>
      <w:r>
        <w:rPr>
          <w:b/>
        </w:rPr>
        <w:t>Annex 13</w:t>
      </w:r>
      <w:r>
        <w:t xml:space="preserve"> — Chicago Convention annex governing accident investigation; mandates independence and prevention-only purpose.</w:t>
      </w:r>
    </w:p>
    <w:p>
      <w:pPr>
        <w:pStyle w:val="ListBullet"/>
      </w:pPr>
      <w:r>
        <w:rPr>
          <w:b/>
        </w:rPr>
        <w:t>Annex 14</w:t>
      </w:r>
      <w:r>
        <w:t xml:space="preserve"> — Annex governing aerodromes, including ARFF standards.</w:t>
      </w:r>
    </w:p>
    <w:p>
      <w:pPr>
        <w:pStyle w:val="ListBullet"/>
      </w:pPr>
      <w:r>
        <w:rPr>
          <w:b/>
        </w:rPr>
        <w:t>C-check</w:t>
      </w:r>
      <w:r>
        <w:t xml:space="preserve"> — Major scheduled maintenance inspection, weeks-long.</w:t>
      </w:r>
    </w:p>
    <w:p>
      <w:pPr>
        <w:pStyle w:val="ListBullet"/>
      </w:pPr>
      <w:r>
        <w:rPr>
          <w:b/>
        </w:rPr>
        <w:t>Category 1 / 2 (IASA)</w:t>
      </w:r>
      <w:r>
        <w:t xml:space="preserve"> — FAA rating of a </w:t>
      </w:r>
      <w:r>
        <w:rPr>
          <w:i/>
        </w:rPr>
        <w:t>country's</w:t>
      </w:r>
      <w:r>
        <w:t xml:space="preserve"> oversight (not its airlines); Category 1 permits direct US service.</w:t>
      </w:r>
    </w:p>
    <w:p>
      <w:pPr>
        <w:pStyle w:val="ListBullet"/>
      </w:pPr>
      <w:r>
        <w:rPr>
          <w:b/>
        </w:rPr>
        <w:t>CVR / FDR</w:t>
      </w:r>
      <w:r>
        <w:t xml:space="preserve"> — Cockpit voice recorder / flight data recorder ("black boxes").</w:t>
      </w:r>
    </w:p>
    <w:p>
      <w:pPr>
        <w:pStyle w:val="ListBullet"/>
      </w:pPr>
      <w:r>
        <w:rPr>
          <w:b/>
        </w:rPr>
        <w:t>Density altitude</w:t>
      </w:r>
      <w:r>
        <w:t xml:space="preserve"> — Effective altitude for aircraft performance; high heat = thin air = degraded performance.</w:t>
      </w:r>
    </w:p>
    <w:p>
      <w:pPr>
        <w:pStyle w:val="ListBullet"/>
      </w:pPr>
      <w:r>
        <w:rPr>
          <w:b/>
        </w:rPr>
        <w:t>EU Air Safety List</w:t>
      </w:r>
      <w:r>
        <w:t xml:space="preserve"> — The European ban list of carriers/states.</w:t>
      </w:r>
    </w:p>
    <w:p>
      <w:pPr>
        <w:pStyle w:val="ListBullet"/>
      </w:pPr>
      <w:r>
        <w:rPr>
          <w:b/>
        </w:rPr>
        <w:t>IOSA</w:t>
      </w:r>
      <w:r>
        <w:t xml:space="preserve"> — IATA Operational Safety Audit of airlines.</w:t>
      </w:r>
    </w:p>
    <w:p>
      <w:pPr>
        <w:pStyle w:val="ListBullet"/>
      </w:pPr>
      <w:r>
        <w:rPr>
          <w:b/>
        </w:rPr>
        <w:t>Just culture</w:t>
      </w:r>
      <w:r>
        <w:t xml:space="preserve"> — The bargain protecting honest error reports from punishment to keep safety information flowing.</w:t>
      </w:r>
    </w:p>
    <w:p>
      <w:pPr>
        <w:pStyle w:val="ListBullet"/>
      </w:pPr>
      <w:r>
        <w:rPr>
          <w:b/>
        </w:rPr>
        <w:t>SAATM</w:t>
      </w:r>
      <w:r>
        <w:t xml:space="preserve"> — Single African Air Transport Market (AU open-skies).</w:t>
      </w:r>
    </w:p>
    <w:p>
      <w:pPr>
        <w:pStyle w:val="ListBullet"/>
      </w:pPr>
      <w:r>
        <w:rPr>
          <w:b/>
        </w:rPr>
        <w:t>SARPs</w:t>
      </w:r>
      <w:r>
        <w:t xml:space="preserve"> — ICAO Standards and Recommended Practices.</w:t>
      </w:r>
    </w:p>
    <w:p>
      <w:pPr>
        <w:pStyle w:val="ListBullet"/>
      </w:pPr>
      <w:r>
        <w:rPr>
          <w:b/>
        </w:rPr>
        <w:t>SMS</w:t>
      </w:r>
      <w:r>
        <w:t xml:space="preserve"> — Safety Management System; an operator's formal risk machinery.</w:t>
      </w:r>
    </w:p>
    <w:p>
      <w:pPr>
        <w:pStyle w:val="ListBullet"/>
      </w:pPr>
      <w:r>
        <w:rPr>
          <w:b/>
        </w:rPr>
        <w:t>TRACON</w:t>
      </w:r>
      <w:r>
        <w:t xml:space="preserve"> — Total Radar Coverage of Nigeria (commissioned 2010).</w:t>
      </w:r>
    </w:p>
    <w:p>
      <w:pPr>
        <w:pStyle w:val="ListBullet"/>
      </w:pPr>
      <w:r>
        <w:rPr>
          <w:b/>
        </w:rPr>
        <w:t>USOAP</w:t>
      </w:r>
      <w:r>
        <w:t xml:space="preserve"> — ICAO's Universal Safety Oversight Audit Programme.</w:t>
      </w:r>
    </w:p>
    <w:p>
      <w:pPr>
        <w:pStyle w:val="ListBullet"/>
      </w:pPr>
      <w:r>
        <w:rPr>
          <w:b/>
        </w:rPr>
        <w:t>Wet lease</w:t>
      </w:r>
      <w:r>
        <w:t xml:space="preserve"> — Renting aircraft </w:t>
      </w:r>
      <w:r>
        <w:rPr>
          <w:i/>
        </w:rPr>
        <w:t>with</w:t>
      </w:r>
      <w:r>
        <w:t xml:space="preserve"> crew/maintenance/insurance (vs. </w:t>
      </w:r>
      <w:r>
        <w:rPr>
          <w:b/>
        </w:rPr>
        <w:t>dry lease</w:t>
      </w:r>
      <w:r>
        <w:t>, aircraft only).</w:t>
      </w:r>
    </w:p>
    <w:p>
      <w:pPr>
        <w:pStyle w:val="ListBullet"/>
      </w:pPr>
      <w:r>
        <w:rPr>
          <w:b/>
        </w:rPr>
        <w:t>Windshear</w:t>
      </w:r>
      <w:r>
        <w:t xml:space="preserve"> — Abrupt wind change with altitude/position; lethal near the ground; thunderstorm signature.</w:t>
      </w:r>
    </w:p>
    <w:p>
      <w:pPr>
        <w:pStyle w:val="ListBullet"/>
      </w:pPr>
      <w:r>
        <w:rPr>
          <w:b/>
        </w:rPr>
        <w:t>AOG</w:t>
      </w:r>
      <w:r>
        <w:t xml:space="preserve"> — Aircraft on ground: unflyable pending parts/repair; the industry's costliest routine emergency.</w:t>
      </w:r>
    </w:p>
    <w:p>
      <w:pPr>
        <w:pStyle w:val="ListBullet"/>
      </w:pPr>
      <w:r>
        <w:rPr>
          <w:b/>
        </w:rPr>
        <w:t>ATC</w:t>
      </w:r>
      <w:r>
        <w:t xml:space="preserve"> — Air traffic control. </w:t>
      </w:r>
      <w:r>
        <w:rPr>
          <w:b/>
        </w:rPr>
        <w:t>Procedural control</w:t>
      </w:r>
      <w:r>
        <w:t xml:space="preserve"> — separation by position reports and timing, without radar surveillance.</w:t>
      </w:r>
    </w:p>
    <w:p>
      <w:pPr>
        <w:pStyle w:val="ListBullet"/>
      </w:pPr>
      <w:r>
        <w:rPr>
          <w:b/>
        </w:rPr>
        <w:t>Density altitude</w:t>
      </w:r>
      <w:r>
        <w:t xml:space="preserve"> — see Chapter 7; the performance-effective altitude after temperature correction.</w:t>
      </w:r>
    </w:p>
    <w:p>
      <w:pPr>
        <w:pStyle w:val="ListBullet"/>
      </w:pPr>
      <w:r>
        <w:rPr>
          <w:b/>
        </w:rPr>
        <w:t>FDR / CVR readout</w:t>
      </w:r>
      <w:r>
        <w:t xml:space="preserve"> — laboratory recovery of recorder data; requires specialized facilities (see Chapters 8, 10).</w:t>
      </w:r>
    </w:p>
    <w:p>
      <w:pPr>
        <w:pStyle w:val="ListBullet"/>
      </w:pPr>
      <w:r>
        <w:rPr>
          <w:b/>
        </w:rPr>
        <w:t>Go-around</w:t>
      </w:r>
      <w:r>
        <w:t xml:space="preserve"> — Abandoning an approach to climb and retry or divert; mandated at defined "stabilized approach" gates.</w:t>
      </w:r>
    </w:p>
    <w:p>
      <w:pPr>
        <w:pStyle w:val="ListBullet"/>
      </w:pPr>
      <w:r>
        <w:rPr>
          <w:b/>
        </w:rPr>
        <w:t>IASA</w:t>
      </w:r>
      <w:r>
        <w:t xml:space="preserve"> — see Category 1/2. </w:t>
      </w:r>
      <w:r>
        <w:rPr>
          <w:b/>
        </w:rPr>
        <w:t>USOAP EI score</w:t>
      </w:r>
      <w:r>
        <w:t xml:space="preserve"> — ICAO's "effective implementation" percentage for a state's oversight.</w:t>
      </w:r>
    </w:p>
    <w:p>
      <w:pPr>
        <w:pStyle w:val="ListBullet"/>
      </w:pPr>
      <w:r>
        <w:rPr>
          <w:b/>
        </w:rPr>
        <w:t>MEL</w:t>
      </w:r>
      <w:r>
        <w:t xml:space="preserve"> — Minimum equipment list: what may legally be inoperative for dispatch, and for how long.</w:t>
      </w:r>
    </w:p>
    <w:p>
      <w:pPr>
        <w:pStyle w:val="ListBullet"/>
      </w:pPr>
      <w:r>
        <w:rPr>
          <w:b/>
        </w:rPr>
        <w:t>Microburst / downburst</w:t>
      </w:r>
      <w:r>
        <w:t xml:space="preserve"> — concentrated storm downdraft; the windshear mechanism in Chapters 8–9.</w:t>
      </w:r>
    </w:p>
    <w:p>
      <w:pPr>
        <w:pStyle w:val="ListBullet"/>
      </w:pPr>
      <w:r>
        <w:rPr>
          <w:b/>
        </w:rPr>
        <w:t>MRO</w:t>
      </w:r>
      <w:r>
        <w:t xml:space="preserve"> — Maintenance, repair, and overhaul (organization or industry).</w:t>
      </w:r>
    </w:p>
    <w:p>
      <w:pPr>
        <w:pStyle w:val="ListBullet"/>
      </w:pPr>
      <w:r>
        <w:rPr>
          <w:b/>
        </w:rPr>
        <w:t>Plan-continuation bias</w:t>
      </w:r>
      <w:r>
        <w:t xml:space="preserve"> — the decision pathology of pressing on as evidence accumulates against the plan (Chapter 8).</w:t>
      </w:r>
    </w:p>
    <w:p>
      <w:pPr>
        <w:pStyle w:val="ListBullet"/>
      </w:pPr>
      <w:r>
        <w:rPr>
          <w:b/>
        </w:rPr>
        <w:t>Ramp check / SAFA</w:t>
      </w:r>
      <w:r>
        <w:t xml:space="preserve"> — unannounced inspection of a visiting foreign aircraft; the EU's programme of the same.</w:t>
      </w:r>
    </w:p>
    <w:p>
      <w:pPr>
        <w:pStyle w:val="ListBullet"/>
      </w:pPr>
      <w:r>
        <w:rPr>
          <w:b/>
        </w:rPr>
        <w:t>Stabilized approach</w:t>
      </w:r>
      <w:r>
        <w:t xml:space="preserve"> — defined speed/configuration/descent gates on final; deviation mandates go-around.</w:t>
      </w:r>
    </w:p>
    <w:p>
      <w:pPr>
        <w:pStyle w:val="ListBullet"/>
      </w:pPr>
      <w:r>
        <w:rPr>
          <w:b/>
        </w:rPr>
        <w:t>Swiss cheese model</w:t>
      </w:r>
      <w:r>
        <w:t xml:space="preserve"> — Reason's image of layered defenses whose aligned holes admit the accident (Introduction).</w:t>
      </w:r>
    </w:p>
    <w:p>
      <w:pPr>
        <w:pStyle w:val="ListBullet"/>
      </w:pPr>
      <w:r>
        <w:rPr>
          <w:b/>
        </w:rPr>
        <w:t>Wreckage-site custody</w:t>
      </w:r>
      <w:r>
        <w:t xml:space="preserve"> — evidence-preservation discipline at a crash site; its failure at Lisa cost the Bellview investigation (Chapter 8).</w:t>
      </w:r>
    </w:p>
    <w:p>
      <w:r>
        <w:br w:type="page"/>
      </w:r>
    </w:p>
    <w:p>
      <w:pPr>
        <w:pStyle w:val="Heading1"/>
      </w:pPr>
      <w:r>
        <w:t>A Note on Sources</w:t>
      </w:r>
    </w:p>
    <w:p>
      <w:pPr>
        <w:jc w:val="both"/>
      </w:pPr>
      <w:r>
        <w:t>This book stands on four strata of evidence, in descending order of authority, and the reader deserves to know which claims rest where.</w:t>
      </w:r>
    </w:p>
    <w:p>
      <w:pPr>
        <w:jc w:val="both"/>
      </w:pPr>
      <w:r>
        <w:rPr>
          <w:b/>
        </w:rPr>
        <w:t>Official investigation records.</w:t>
      </w:r>
      <w:r>
        <w:t xml:space="preserve"> Where a final report exists — Saudi Arabia's on Flight 2120; the AIB's on ADC 086, EAS 4226, Sosoliso 1145, ADC 053, Dana 992, and Associated 2013; the partial Bellview record — this book follows its findings, timelines, and casualty figures, and says so in the chapter. Where none was ever published (Kano 1973 in any Nigerian form; Ejigbo 1992; the NAF losses of 2021), the text marks the absence explicitly: it is part of the argument (Chapter 14). The NSIB's online library, the ICAO accident digests, and the Aviation Safety Network's database were the working spine for cross-checking dates, registrations, and figures; every number must be re-verified against the primary documents in the pre-publication pass.</w:t>
      </w:r>
    </w:p>
    <w:p>
      <w:pPr>
        <w:jc w:val="both"/>
      </w:pPr>
      <w:r>
        <w:rPr>
          <w:b/>
        </w:rPr>
        <w:t>Audit and regulatory records.</w:t>
      </w:r>
      <w:r>
        <w:t xml:space="preserve"> ICAO USOAP results, FAA IASA determinations, EU air safety list decisions, the Civil Aviation Acts of 2006 and 2022, the NSIB Establishment Act, NCAA regulations and public registers, and National Assembly committee reports (including on Nigeria Air).</w:t>
      </w:r>
    </w:p>
    <w:p>
      <w:pPr>
        <w:jc w:val="both"/>
      </w:pPr>
      <w:r>
        <w:rPr>
          <w:b/>
        </w:rPr>
        <w:t>Contemporaneous journalism and memoir.</w:t>
      </w:r>
      <w:r>
        <w:t xml:space="preserve"> The Nigerian press — the Daily Times and West Africa for the early era; the Guardian, PUNCH, ThisDay, Daily Trust, BusinessDay, Premium Times, and the wire services (Reuters, AP, AFP) and BBC for 1990 onward — supplies the scenes, reactions, and public record of promises made. The industry journalism of Wole Shadare and colleagues, the memoir literature of Nigeria Airways veterans and military officers, and the Loyola Jesuit community's memorial publications inform Chapters 2–3, 5, and 8 respectively. Journalism is treated as evidence of what was said and seen, not of technical causation.</w:t>
      </w:r>
    </w:p>
    <w:p>
      <w:pPr>
        <w:jc w:val="both"/>
      </w:pPr>
      <w:r>
        <w:rPr>
          <w:b/>
        </w:rPr>
        <w:t>Scholarship and comparative literature.</w:t>
      </w:r>
      <w:r>
        <w:t xml:space="preserve"> James Reason's organizational-accident framework; Sidney Dekker on just culture; Stigler and the Carpenter–Moss school on regulatory capture; the histories of the FAA/NTSB, Ethiopian Airlines, Indonesian reform, and the Cape Town Convention compliance literature; ICAO Annexes 6, 13, and 14 as normative benchmarks; and the airline economics literature on deregulation and safety. Colonial-era material draws on the UK National Archives' AIR and CO series and the historiography of imperial aviation (Pirie and others), and on Nigerian archival holdings at Ibadan and Kaduna.</w:t>
      </w:r>
    </w:p>
    <w:p>
      <w:pPr>
        <w:jc w:val="both"/>
      </w:pPr>
      <w:r>
        <w:t>Composite figures — the inspector of Chapter 11's thought experiment, the keeper of the file in Chapter 14 — are identified as composites where they appear and invent no facts: every element of their situations is drawn from documented cases. No dialogue has been invented anywhere in the book. Where sources conflict on a number, the chapter says so or the conservative figure is used. All remaining errors are the author's.</w:t>
      </w:r>
    </w:p>
    <w:p>
      <w:r>
        <w:br w:type="page"/>
      </w:r>
    </w:p>
    <w:p>
      <w:pPr>
        <w:pStyle w:val="Heading1"/>
      </w:pPr>
      <w:r>
        <w:t>Appendix D — The Publication Ledger</w:t>
      </w:r>
    </w:p>
    <w:p>
      <w:pPr>
        <w:jc w:val="both"/>
      </w:pPr>
      <w:r>
        <w:t>Chapter 14's central evidence, tabulated: the disposition of the official investigation for each major event in this book. "Published" means a final report publicly issued by the responsible authority; dates approximate the public release, not completion. All entries require verification at press time; the NSIB's online library is the current authority for the civil entries.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18"/>
              </w:rPr>
            </w:r>
            <w:r>
              <w:rPr>
                <w:b/>
                <w:sz w:val="18"/>
              </w:rPr>
              <w:t>Event (year)</w:t>
            </w:r>
          </w:p>
        </w:tc>
        <w:tc>
          <w:tcPr>
            <w:tcW w:type="dxa" w:w="3024"/>
          </w:tcPr>
          <w:p>
            <w:r>
              <w:rPr>
                <w:b/>
                <w:sz w:val="18"/>
              </w:rPr>
            </w:r>
            <w:r>
              <w:rPr>
                <w:b/>
                <w:sz w:val="18"/>
              </w:rPr>
              <w:t>Investigating authority</w:t>
            </w:r>
          </w:p>
        </w:tc>
        <w:tc>
          <w:tcPr>
            <w:tcW w:type="dxa" w:w="3024"/>
          </w:tcPr>
          <w:p>
            <w:r>
              <w:rPr>
                <w:b/>
                <w:sz w:val="18"/>
              </w:rPr>
            </w:r>
            <w:r>
              <w:rPr>
                <w:b/>
                <w:sz w:val="18"/>
              </w:rPr>
              <w:t>Public disposition</w:t>
            </w:r>
          </w:p>
        </w:tc>
      </w:tr>
      <w:tr>
        <w:tc>
          <w:tcPr>
            <w:tcW w:type="dxa" w:w="3024"/>
          </w:tcPr>
          <w:p>
            <w:r>
              <w:rPr>
                <w:sz w:val="18"/>
              </w:rPr>
            </w:r>
            <w:r>
              <w:rPr>
                <w:sz w:val="18"/>
              </w:rPr>
              <w:t>Nigeria Airways VC10, Lagos (1969)</w:t>
            </w:r>
          </w:p>
        </w:tc>
        <w:tc>
          <w:tcPr>
            <w:tcW w:type="dxa" w:w="3024"/>
          </w:tcPr>
          <w:p>
            <w:r>
              <w:rPr>
                <w:sz w:val="18"/>
              </w:rPr>
            </w:r>
            <w:r>
              <w:rPr>
                <w:sz w:val="18"/>
              </w:rPr>
              <w:t>Ministry-era inquiry</w:t>
            </w:r>
          </w:p>
        </w:tc>
        <w:tc>
          <w:tcPr>
            <w:tcW w:type="dxa" w:w="3024"/>
          </w:tcPr>
          <w:p>
            <w:r>
              <w:rPr>
                <w:sz w:val="18"/>
              </w:rPr>
            </w:r>
            <w:r>
              <w:rPr>
                <w:sz w:val="18"/>
              </w:rPr>
              <w:t>No known public report</w:t>
            </w:r>
          </w:p>
        </w:tc>
      </w:tr>
      <w:tr>
        <w:tc>
          <w:tcPr>
            <w:tcW w:type="dxa" w:w="3024"/>
          </w:tcPr>
          <w:p>
            <w:r>
              <w:rPr>
                <w:sz w:val="18"/>
              </w:rPr>
            </w:r>
            <w:r>
              <w:rPr>
                <w:sz w:val="18"/>
              </w:rPr>
              <w:t>Kano Hajj charter (1973)</w:t>
            </w:r>
          </w:p>
        </w:tc>
        <w:tc>
          <w:tcPr>
            <w:tcW w:type="dxa" w:w="3024"/>
          </w:tcPr>
          <w:p>
            <w:r>
              <w:rPr>
                <w:sz w:val="18"/>
              </w:rPr>
            </w:r>
            <w:r>
              <w:rPr>
                <w:sz w:val="18"/>
              </w:rPr>
              <w:t>Nigerian authority, ICAO digest entry</w:t>
            </w:r>
          </w:p>
        </w:tc>
        <w:tc>
          <w:tcPr>
            <w:tcW w:type="dxa" w:w="3024"/>
          </w:tcPr>
          <w:p>
            <w:r>
              <w:rPr>
                <w:sz w:val="18"/>
              </w:rPr>
            </w:r>
            <w:r>
              <w:rPr>
                <w:sz w:val="18"/>
              </w:rPr>
              <w:t>No known public Nigerian report; digest summary only</w:t>
            </w:r>
          </w:p>
        </w:tc>
      </w:tr>
      <w:tr>
        <w:tc>
          <w:tcPr>
            <w:tcW w:type="dxa" w:w="3024"/>
          </w:tcPr>
          <w:p>
            <w:r>
              <w:rPr>
                <w:sz w:val="18"/>
              </w:rPr>
            </w:r>
            <w:r>
              <w:rPr>
                <w:sz w:val="18"/>
              </w:rPr>
              <w:t>Flight 2120, Jeddah (1991)</w:t>
            </w:r>
          </w:p>
        </w:tc>
        <w:tc>
          <w:tcPr>
            <w:tcW w:type="dxa" w:w="3024"/>
          </w:tcPr>
          <w:p>
            <w:r>
              <w:rPr>
                <w:sz w:val="18"/>
              </w:rPr>
            </w:r>
            <w:r>
              <w:rPr>
                <w:sz w:val="18"/>
              </w:rPr>
              <w:t>Saudi Presidency of Civil Aviation</w:t>
            </w:r>
          </w:p>
        </w:tc>
        <w:tc>
          <w:tcPr>
            <w:tcW w:type="dxa" w:w="3024"/>
          </w:tcPr>
          <w:p>
            <w:r>
              <w:rPr>
                <w:sz w:val="18"/>
              </w:rPr>
            </w:r>
            <w:r>
              <w:rPr>
                <w:sz w:val="18"/>
              </w:rPr>
              <w:t>Final report issued (Saudi); no Nigerian public accounting</w:t>
            </w:r>
          </w:p>
        </w:tc>
      </w:tr>
      <w:tr>
        <w:tc>
          <w:tcPr>
            <w:tcW w:type="dxa" w:w="3024"/>
          </w:tcPr>
          <w:p>
            <w:r>
              <w:rPr>
                <w:sz w:val="18"/>
              </w:rPr>
            </w:r>
            <w:r>
              <w:rPr>
                <w:sz w:val="18"/>
              </w:rPr>
              <w:t>NAF 911, Ejigbo (1992)</w:t>
            </w:r>
          </w:p>
        </w:tc>
        <w:tc>
          <w:tcPr>
            <w:tcW w:type="dxa" w:w="3024"/>
          </w:tcPr>
          <w:p>
            <w:r>
              <w:rPr>
                <w:sz w:val="18"/>
              </w:rPr>
            </w:r>
            <w:r>
              <w:rPr>
                <w:sz w:val="18"/>
              </w:rPr>
              <w:t>NAF board of inquiry</w:t>
            </w:r>
          </w:p>
        </w:tc>
        <w:tc>
          <w:tcPr>
            <w:tcW w:type="dxa" w:w="3024"/>
          </w:tcPr>
          <w:p>
            <w:r>
              <w:rPr>
                <w:sz w:val="18"/>
              </w:rPr>
            </w:r>
            <w:r>
              <w:rPr>
                <w:sz w:val="18"/>
              </w:rPr>
              <w:t>Never published</w:t>
            </w:r>
          </w:p>
        </w:tc>
      </w:tr>
      <w:tr>
        <w:tc>
          <w:tcPr>
            <w:tcW w:type="dxa" w:w="3024"/>
          </w:tcPr>
          <w:p>
            <w:r>
              <w:rPr>
                <w:sz w:val="18"/>
              </w:rPr>
            </w:r>
            <w:r>
              <w:rPr>
                <w:sz w:val="18"/>
              </w:rPr>
              <w:t>Nigeria Airways 737, Kaduna (1995)</w:t>
            </w:r>
          </w:p>
        </w:tc>
        <w:tc>
          <w:tcPr>
            <w:tcW w:type="dxa" w:w="3024"/>
          </w:tcPr>
          <w:p>
            <w:r>
              <w:rPr>
                <w:sz w:val="18"/>
              </w:rPr>
            </w:r>
            <w:r>
              <w:rPr>
                <w:sz w:val="18"/>
              </w:rPr>
              <w:t>Ministry/AIB-precursor</w:t>
            </w:r>
          </w:p>
        </w:tc>
        <w:tc>
          <w:tcPr>
            <w:tcW w:type="dxa" w:w="3024"/>
          </w:tcPr>
          <w:p>
            <w:r>
              <w:rPr>
                <w:sz w:val="18"/>
              </w:rPr>
            </w:r>
            <w:r>
              <w:rPr>
                <w:sz w:val="18"/>
              </w:rPr>
              <w:t>Findings summarized; full report not publicly available</w:t>
            </w:r>
          </w:p>
        </w:tc>
      </w:tr>
      <w:tr>
        <w:tc>
          <w:tcPr>
            <w:tcW w:type="dxa" w:w="3024"/>
          </w:tcPr>
          <w:p>
            <w:r>
              <w:rPr>
                <w:sz w:val="18"/>
              </w:rPr>
            </w:r>
            <w:r>
              <w:rPr>
                <w:sz w:val="18"/>
              </w:rPr>
              <w:t>ADC 086, lagoon (1996)</w:t>
            </w:r>
          </w:p>
        </w:tc>
        <w:tc>
          <w:tcPr>
            <w:tcW w:type="dxa" w:w="3024"/>
          </w:tcPr>
          <w:p>
            <w:r>
              <w:rPr>
                <w:sz w:val="18"/>
              </w:rPr>
            </w:r>
            <w:r>
              <w:rPr>
                <w:sz w:val="18"/>
              </w:rPr>
              <w:t>AIB (retrospectively)</w:t>
            </w:r>
          </w:p>
        </w:tc>
        <w:tc>
          <w:tcPr>
            <w:tcW w:type="dxa" w:w="3024"/>
          </w:tcPr>
          <w:p>
            <w:r>
              <w:rPr>
                <w:sz w:val="18"/>
              </w:rPr>
            </w:r>
            <w:r>
              <w:rPr>
                <w:sz w:val="18"/>
              </w:rPr>
              <w:t>Final report published, years delayed</w:t>
            </w:r>
          </w:p>
        </w:tc>
      </w:tr>
      <w:tr>
        <w:tc>
          <w:tcPr>
            <w:tcW w:type="dxa" w:w="3024"/>
          </w:tcPr>
          <w:p>
            <w:r>
              <w:rPr>
                <w:sz w:val="18"/>
              </w:rPr>
            </w:r>
            <w:r>
              <w:rPr>
                <w:sz w:val="18"/>
              </w:rPr>
              <w:t>EAS 4226, Kano (2002)</w:t>
            </w:r>
          </w:p>
        </w:tc>
        <w:tc>
          <w:tcPr>
            <w:tcW w:type="dxa" w:w="3024"/>
          </w:tcPr>
          <w:p>
            <w:r>
              <w:rPr>
                <w:sz w:val="18"/>
              </w:rPr>
            </w:r>
            <w:r>
              <w:rPr>
                <w:sz w:val="18"/>
              </w:rPr>
              <w:t>AIB-precursor/AIB</w:t>
            </w:r>
          </w:p>
        </w:tc>
        <w:tc>
          <w:tcPr>
            <w:tcW w:type="dxa" w:w="3024"/>
          </w:tcPr>
          <w:p>
            <w:r>
              <w:rPr>
                <w:sz w:val="18"/>
              </w:rPr>
            </w:r>
            <w:r>
              <w:rPr>
                <w:sz w:val="18"/>
              </w:rPr>
              <w:t>Findings released; full report public availability partial</w:t>
            </w:r>
          </w:p>
        </w:tc>
      </w:tr>
      <w:tr>
        <w:tc>
          <w:tcPr>
            <w:tcW w:type="dxa" w:w="3024"/>
          </w:tcPr>
          <w:p>
            <w:r>
              <w:rPr>
                <w:sz w:val="18"/>
              </w:rPr>
            </w:r>
            <w:r>
              <w:rPr>
                <w:sz w:val="18"/>
              </w:rPr>
              <w:t>Bellview 210, Lisa (2005)</w:t>
            </w:r>
          </w:p>
        </w:tc>
        <w:tc>
          <w:tcPr>
            <w:tcW w:type="dxa" w:w="3024"/>
          </w:tcPr>
          <w:p>
            <w:r>
              <w:rPr>
                <w:sz w:val="18"/>
              </w:rPr>
            </w:r>
            <w:r>
              <w:rPr>
                <w:sz w:val="18"/>
              </w:rPr>
              <w:t>AIB</w:t>
            </w:r>
          </w:p>
        </w:tc>
        <w:tc>
          <w:tcPr>
            <w:tcW w:type="dxa" w:w="3024"/>
          </w:tcPr>
          <w:p>
            <w:r>
              <w:rPr>
                <w:sz w:val="18"/>
              </w:rPr>
            </w:r>
            <w:r>
              <w:rPr>
                <w:sz w:val="18"/>
              </w:rPr>
              <w:t>Final report published years later; cause undetermined</w:t>
            </w:r>
          </w:p>
        </w:tc>
      </w:tr>
      <w:tr>
        <w:tc>
          <w:tcPr>
            <w:tcW w:type="dxa" w:w="3024"/>
          </w:tcPr>
          <w:p>
            <w:r>
              <w:rPr>
                <w:sz w:val="18"/>
              </w:rPr>
            </w:r>
            <w:r>
              <w:rPr>
                <w:sz w:val="18"/>
              </w:rPr>
              <w:t>Sosoliso 1145, Port Harcourt (2005)</w:t>
            </w:r>
          </w:p>
        </w:tc>
        <w:tc>
          <w:tcPr>
            <w:tcW w:type="dxa" w:w="3024"/>
          </w:tcPr>
          <w:p>
            <w:r>
              <w:rPr>
                <w:sz w:val="18"/>
              </w:rPr>
            </w:r>
            <w:r>
              <w:rPr>
                <w:sz w:val="18"/>
              </w:rPr>
              <w:t>AIB</w:t>
            </w:r>
          </w:p>
        </w:tc>
        <w:tc>
          <w:tcPr>
            <w:tcW w:type="dxa" w:w="3024"/>
          </w:tcPr>
          <w:p>
            <w:r>
              <w:rPr>
                <w:sz w:val="18"/>
              </w:rPr>
            </w:r>
            <w:r>
              <w:rPr>
                <w:sz w:val="18"/>
              </w:rPr>
              <w:t>Final report published; ARFF findings on record</w:t>
            </w:r>
          </w:p>
        </w:tc>
      </w:tr>
      <w:tr>
        <w:tc>
          <w:tcPr>
            <w:tcW w:type="dxa" w:w="3024"/>
          </w:tcPr>
          <w:p>
            <w:r>
              <w:rPr>
                <w:sz w:val="18"/>
              </w:rPr>
            </w:r>
            <w:r>
              <w:rPr>
                <w:sz w:val="18"/>
              </w:rPr>
              <w:t>ADC 053, Abuja (2006)</w:t>
            </w:r>
          </w:p>
        </w:tc>
        <w:tc>
          <w:tcPr>
            <w:tcW w:type="dxa" w:w="3024"/>
          </w:tcPr>
          <w:p>
            <w:r>
              <w:rPr>
                <w:sz w:val="18"/>
              </w:rPr>
            </w:r>
            <w:r>
              <w:rPr>
                <w:sz w:val="18"/>
              </w:rPr>
              <w:t>AIB</w:t>
            </w:r>
          </w:p>
        </w:tc>
        <w:tc>
          <w:tcPr>
            <w:tcW w:type="dxa" w:w="3024"/>
          </w:tcPr>
          <w:p>
            <w:r>
              <w:rPr>
                <w:sz w:val="18"/>
              </w:rPr>
            </w:r>
            <w:r>
              <w:rPr>
                <w:sz w:val="18"/>
              </w:rPr>
              <w:t>Final report published</w:t>
            </w:r>
          </w:p>
        </w:tc>
      </w:tr>
      <w:tr>
        <w:tc>
          <w:tcPr>
            <w:tcW w:type="dxa" w:w="3024"/>
          </w:tcPr>
          <w:p>
            <w:r>
              <w:rPr>
                <w:sz w:val="18"/>
              </w:rPr>
            </w:r>
            <w:r>
              <w:rPr>
                <w:sz w:val="18"/>
              </w:rPr>
              <w:t>Dana 992, Iju-Ishaga (2012)</w:t>
            </w:r>
          </w:p>
        </w:tc>
        <w:tc>
          <w:tcPr>
            <w:tcW w:type="dxa" w:w="3024"/>
          </w:tcPr>
          <w:p>
            <w:r>
              <w:rPr>
                <w:sz w:val="18"/>
              </w:rPr>
            </w:r>
            <w:r>
              <w:rPr>
                <w:sz w:val="18"/>
              </w:rPr>
              <w:t>AIB</w:t>
            </w:r>
          </w:p>
        </w:tc>
        <w:tc>
          <w:tcPr>
            <w:tcW w:type="dxa" w:w="3024"/>
          </w:tcPr>
          <w:p>
            <w:r>
              <w:rPr>
                <w:sz w:val="18"/>
              </w:rPr>
            </w:r>
            <w:r>
              <w:rPr>
                <w:sz w:val="18"/>
              </w:rPr>
              <w:t>Final report published 2017</w:t>
            </w:r>
          </w:p>
        </w:tc>
      </w:tr>
      <w:tr>
        <w:tc>
          <w:tcPr>
            <w:tcW w:type="dxa" w:w="3024"/>
          </w:tcPr>
          <w:p>
            <w:r>
              <w:rPr>
                <w:sz w:val="18"/>
              </w:rPr>
            </w:r>
            <w:r>
              <w:rPr>
                <w:sz w:val="18"/>
              </w:rPr>
              <w:t>Associated EMB-120, Lagos (2013)</w:t>
            </w:r>
          </w:p>
        </w:tc>
        <w:tc>
          <w:tcPr>
            <w:tcW w:type="dxa" w:w="3024"/>
          </w:tcPr>
          <w:p>
            <w:r>
              <w:rPr>
                <w:sz w:val="18"/>
              </w:rPr>
            </w:r>
            <w:r>
              <w:rPr>
                <w:sz w:val="18"/>
              </w:rPr>
              <w:t>AIB</w:t>
            </w:r>
          </w:p>
        </w:tc>
        <w:tc>
          <w:tcPr>
            <w:tcW w:type="dxa" w:w="3024"/>
          </w:tcPr>
          <w:p>
            <w:r>
              <w:rPr>
                <w:sz w:val="18"/>
              </w:rPr>
            </w:r>
            <w:r>
              <w:rPr>
                <w:sz w:val="18"/>
              </w:rPr>
              <w:t>Final report published</w:t>
            </w:r>
          </w:p>
        </w:tc>
      </w:tr>
      <w:tr>
        <w:tc>
          <w:tcPr>
            <w:tcW w:type="dxa" w:w="3024"/>
          </w:tcPr>
          <w:p>
            <w:r>
              <w:rPr>
                <w:sz w:val="18"/>
              </w:rPr>
            </w:r>
            <w:r>
              <w:rPr>
                <w:sz w:val="18"/>
              </w:rPr>
              <w:t>NAF Beechcraft, Abuja (Feb 2021)</w:t>
            </w:r>
          </w:p>
        </w:tc>
        <w:tc>
          <w:tcPr>
            <w:tcW w:type="dxa" w:w="3024"/>
          </w:tcPr>
          <w:p>
            <w:r>
              <w:rPr>
                <w:sz w:val="18"/>
              </w:rPr>
            </w:r>
            <w:r>
              <w:rPr>
                <w:sz w:val="18"/>
              </w:rPr>
              <w:t>NAF inquiry</w:t>
            </w:r>
          </w:p>
        </w:tc>
        <w:tc>
          <w:tcPr>
            <w:tcW w:type="dxa" w:w="3024"/>
          </w:tcPr>
          <w:p>
            <w:r>
              <w:rPr>
                <w:sz w:val="18"/>
              </w:rPr>
            </w:r>
            <w:r>
              <w:rPr>
                <w:sz w:val="18"/>
              </w:rPr>
              <w:t>Not published</w:t>
            </w:r>
          </w:p>
        </w:tc>
      </w:tr>
      <w:tr>
        <w:tc>
          <w:tcPr>
            <w:tcW w:type="dxa" w:w="3024"/>
          </w:tcPr>
          <w:p>
            <w:r>
              <w:rPr>
                <w:sz w:val="18"/>
              </w:rPr>
            </w:r>
            <w:r>
              <w:rPr>
                <w:sz w:val="18"/>
              </w:rPr>
              <w:t>NAF King Air, Kaduna (May 2021)</w:t>
            </w:r>
          </w:p>
        </w:tc>
        <w:tc>
          <w:tcPr>
            <w:tcW w:type="dxa" w:w="3024"/>
          </w:tcPr>
          <w:p>
            <w:r>
              <w:rPr>
                <w:sz w:val="18"/>
              </w:rPr>
            </w:r>
            <w:r>
              <w:rPr>
                <w:sz w:val="18"/>
              </w:rPr>
              <w:t>NAF inquiry</w:t>
            </w:r>
          </w:p>
        </w:tc>
        <w:tc>
          <w:tcPr>
            <w:tcW w:type="dxa" w:w="3024"/>
          </w:tcPr>
          <w:p>
            <w:r>
              <w:rPr>
                <w:sz w:val="18"/>
              </w:rPr>
            </w:r>
            <w:r>
              <w:rPr>
                <w:sz w:val="18"/>
              </w:rPr>
              <w:t>Not published</w:t>
            </w:r>
          </w:p>
        </w:tc>
      </w:tr>
    </w:tbl>
    <w:p/>
    <w:p>
      <w:pPr>
        <w:jc w:val="both"/>
      </w:pPr>
      <w:r>
        <w:t>Pattern: civil publication improves decisively after 2006 — in existence, then gradually in tempo. Military publication is unchanged across sixty years. The ledger is the book's argument in one table.</w:t>
      </w:r>
    </w:p>
    <w:p>
      <w:r>
        <w:br w:type="page"/>
      </w:r>
    </w:p>
    <w:p>
      <w:pPr>
        <w:pStyle w:val="Heading1"/>
      </w:pPr>
      <w:r>
        <w:t>Appendix E — Institutional Milestones, 1919–2024</w:t>
      </w:r>
    </w:p>
    <w:p>
      <w:pPr>
        <w:jc w:val="both"/>
      </w:pPr>
      <w:r>
        <w:t>A chronology of the governance events this book treats as the true plot, for the reader who wants the argument's spine in dates.</w:t>
      </w:r>
    </w:p>
    <w:p>
      <w:pPr>
        <w:pStyle w:val="ListBullet"/>
      </w:pPr>
      <w:r>
        <w:rPr>
          <w:b/>
        </w:rPr>
        <w:t>1919</w:t>
      </w:r>
      <w:r>
        <w:t xml:space="preserve"> — Paris Convention establishes state sovereignty over airspace; colonial Nigeria's skies vest, legally, in Britain.</w:t>
      </w:r>
    </w:p>
    <w:p>
      <w:pPr>
        <w:pStyle w:val="ListBullet"/>
      </w:pPr>
      <w:r>
        <w:rPr>
          <w:b/>
        </w:rPr>
        <w:t>1925</w:t>
      </w:r>
      <w:r>
        <w:t xml:space="preserve"> — RAF Cairo–Kano flights; aviation arrives as imperial demonstration.</w:t>
      </w:r>
    </w:p>
    <w:p>
      <w:pPr>
        <w:pStyle w:val="ListBullet"/>
      </w:pPr>
      <w:r>
        <w:rPr>
          <w:b/>
        </w:rPr>
        <w:t>1935–36</w:t>
      </w:r>
      <w:r>
        <w:t xml:space="preserve"> — Kano established as trans-African civil staging post; scheduled services reach Lagos.</w:t>
      </w:r>
    </w:p>
    <w:p>
      <w:pPr>
        <w:pStyle w:val="ListBullet"/>
      </w:pPr>
      <w:r>
        <w:rPr>
          <w:b/>
        </w:rPr>
        <w:t>1940–45</w:t>
      </w:r>
      <w:r>
        <w:t xml:space="preserve"> — West African Reinforcement Route; wartime runway and radio infrastructure built.</w:t>
      </w:r>
    </w:p>
    <w:p>
      <w:pPr>
        <w:pStyle w:val="ListBullet"/>
      </w:pPr>
      <w:r>
        <w:rPr>
          <w:b/>
        </w:rPr>
        <w:t>1944</w:t>
      </w:r>
      <w:r>
        <w:t xml:space="preserve"> — Chicago Convention signed; ICAO system created.</w:t>
      </w:r>
    </w:p>
    <w:p>
      <w:pPr>
        <w:pStyle w:val="ListBullet"/>
      </w:pPr>
      <w:r>
        <w:rPr>
          <w:b/>
        </w:rPr>
        <w:t>1946</w:t>
      </w:r>
      <w:r>
        <w:t xml:space="preserve"> — West African Airways Corporation founded (four- territory public corporation).</w:t>
      </w:r>
    </w:p>
    <w:p>
      <w:pPr>
        <w:pStyle w:val="ListBullet"/>
      </w:pPr>
      <w:r>
        <w:rPr>
          <w:b/>
        </w:rPr>
        <w:t>1958</w:t>
      </w:r>
      <w:r>
        <w:t xml:space="preserve"> — WAAC (Nigeria) Ltd formed; becomes Nigeria Airways.</w:t>
      </w:r>
    </w:p>
    <w:p>
      <w:pPr>
        <w:pStyle w:val="ListBullet"/>
      </w:pPr>
      <w:r>
        <w:rPr>
          <w:b/>
        </w:rPr>
        <w:t>1960–61</w:t>
      </w:r>
      <w:r>
        <w:t xml:space="preserve"> — Independence; Nigeria joins ICAO in its own right; oversight functions repatriated without matching capacity.</w:t>
      </w:r>
    </w:p>
    <w:p>
      <w:pPr>
        <w:pStyle w:val="ListBullet"/>
      </w:pPr>
      <w:r>
        <w:rPr>
          <w:b/>
        </w:rPr>
        <w:t>1964</w:t>
      </w:r>
      <w:r>
        <w:t xml:space="preserve"> — Nigerian Civil Aviation Training Centre, Zaria, founded with ICAO/UNDP support.</w:t>
      </w:r>
    </w:p>
    <w:p>
      <w:pPr>
        <w:pStyle w:val="ListBullet"/>
      </w:pPr>
      <w:r>
        <w:rPr>
          <w:b/>
        </w:rPr>
        <w:t>1969</w:t>
      </w:r>
      <w:r>
        <w:t xml:space="preserve"> — Nigeria Airways VC10 lost at Lagos; the national grammar of unexplained disaster set.</w:t>
      </w:r>
    </w:p>
    <w:p>
      <w:pPr>
        <w:pStyle w:val="ListBullet"/>
      </w:pPr>
      <w:r>
        <w:rPr>
          <w:b/>
        </w:rPr>
        <w:t>1973</w:t>
      </w:r>
      <w:r>
        <w:t xml:space="preserve"> — Kano Hajj charter disaster (176 dead); no public Nigerian reckoning.</w:t>
      </w:r>
    </w:p>
    <w:p>
      <w:pPr>
        <w:pStyle w:val="ListBullet"/>
      </w:pPr>
      <w:r>
        <w:rPr>
          <w:b/>
        </w:rPr>
        <w:t>1976</w:t>
      </w:r>
      <w:r>
        <w:t xml:space="preserve"> — Murtala Muhammed Airport commissioned; FAAN's predecessor established; aviation as monument era peaks.</w:t>
      </w:r>
    </w:p>
    <w:p>
      <w:pPr>
        <w:pStyle w:val="ListBullet"/>
      </w:pPr>
      <w:r>
        <w:rPr>
          <w:b/>
        </w:rPr>
        <w:t>1985–86</w:t>
      </w:r>
      <w:r>
        <w:t xml:space="preserve"> — Oil collapse; SAP; the dollar famine reaches the hangar.</w:t>
      </w:r>
    </w:p>
    <w:p>
      <w:pPr>
        <w:pStyle w:val="ListBullet"/>
      </w:pPr>
      <w:r>
        <w:rPr>
          <w:b/>
        </w:rPr>
        <w:t>1988–95</w:t>
      </w:r>
      <w:r>
        <w:t xml:space="preserve"> — Deregulation licensing wave; private carriers multiply against a starved directorate.</w:t>
      </w:r>
    </w:p>
    <w:p>
      <w:pPr>
        <w:pStyle w:val="ListBullet"/>
      </w:pPr>
      <w:r>
        <w:rPr>
          <w:b/>
        </w:rPr>
        <w:t>1991</w:t>
      </w:r>
      <w:r>
        <w:t xml:space="preserve"> — Flight 2120 burns at Jeddah (261 dead); wet-lease accountability vacuum exposed.</w:t>
      </w:r>
    </w:p>
    <w:p>
      <w:pPr>
        <w:pStyle w:val="ListBullet"/>
      </w:pPr>
      <w:r>
        <w:rPr>
          <w:b/>
        </w:rPr>
        <w:t>1992</w:t>
      </w:r>
      <w:r>
        <w:t xml:space="preserve"> — NAF C-130 falls at Ejigbo (~158 dead); report never published.</w:t>
      </w:r>
    </w:p>
    <w:p>
      <w:pPr>
        <w:pStyle w:val="ListBullet"/>
      </w:pPr>
      <w:r>
        <w:rPr>
          <w:b/>
        </w:rPr>
        <w:t>1995–96</w:t>
      </w:r>
      <w:r>
        <w:t xml:space="preserve"> — FAA and international bodies flag Lagos deficiencies; ADC 086 lost over the lagoon (144 dead).</w:t>
      </w:r>
    </w:p>
    <w:p>
      <w:pPr>
        <w:pStyle w:val="ListBullet"/>
      </w:pPr>
      <w:r>
        <w:rPr>
          <w:b/>
        </w:rPr>
        <w:t>1999</w:t>
      </w:r>
      <w:r>
        <w:t xml:space="preserve"> — Democracy restored; NCAA created on paper; NEMA established; ICAO USOAP begins auditing sovereign oversight.</w:t>
      </w:r>
    </w:p>
    <w:p>
      <w:pPr>
        <w:pStyle w:val="ListBullet"/>
      </w:pPr>
      <w:r>
        <w:rPr>
          <w:b/>
        </w:rPr>
        <w:t>2002</w:t>
      </w:r>
      <w:r>
        <w:t xml:space="preserve"> — EAS 4226 falls into Kano (~148 dead); aircraft age limits enter policy.</w:t>
      </w:r>
    </w:p>
    <w:p>
      <w:pPr>
        <w:pStyle w:val="ListBullet"/>
      </w:pPr>
      <w:r>
        <w:rPr>
          <w:b/>
        </w:rPr>
        <w:t>2003–04</w:t>
      </w:r>
      <w:r>
        <w:t xml:space="preserve"> — Nigeria Airways liquidated; Ghana Airways parallel collapse; both flags grounded permanently.</w:t>
      </w:r>
    </w:p>
    <w:p>
      <w:pPr>
        <w:pStyle w:val="ListBullet"/>
      </w:pPr>
      <w:r>
        <w:rPr>
          <w:b/>
        </w:rPr>
        <w:t>2005</w:t>
      </w:r>
      <w:r>
        <w:t xml:space="preserve"> — Bellview 210 (117) and Sosoliso 1145 (108); the Loyola parents organize; national aviation summit convened.</w:t>
      </w:r>
    </w:p>
    <w:p>
      <w:pPr>
        <w:pStyle w:val="ListBullet"/>
      </w:pPr>
      <w:r>
        <w:rPr>
          <w:b/>
        </w:rPr>
        <w:t>2006</w:t>
      </w:r>
      <w:r>
        <w:t xml:space="preserve"> — ADC 053 (96 dead, the Sultan among them); Civil Aviation Act 2006: NCAA autonomy, statutory funding, AIB separated; Demuren era begins; re-certification purge.</w:t>
      </w:r>
    </w:p>
    <w:p>
      <w:pPr>
        <w:pStyle w:val="ListBullet"/>
      </w:pPr>
      <w:r>
        <w:rPr>
          <w:b/>
        </w:rPr>
        <w:t>2007</w:t>
      </w:r>
      <w:r>
        <w:t xml:space="preserve"> — Democratic succession survives; purge completes; AOC count roughly halved.</w:t>
      </w:r>
    </w:p>
    <w:p>
      <w:pPr>
        <w:pStyle w:val="ListBullet"/>
      </w:pPr>
      <w:r>
        <w:rPr>
          <w:b/>
        </w:rPr>
        <w:t>2010</w:t>
      </w:r>
      <w:r>
        <w:t xml:space="preserve"> — FAA IASA Category 1 attained; TRACON radar commissioned; the reform's trophy year.</w:t>
      </w:r>
    </w:p>
    <w:p>
      <w:pPr>
        <w:pStyle w:val="ListBullet"/>
      </w:pPr>
      <w:r>
        <w:rPr>
          <w:b/>
        </w:rPr>
        <w:t>2011</w:t>
      </w:r>
      <w:r>
        <w:t xml:space="preserve"> — Freedom of Information Act; the secrecy default formally renounced.</w:t>
      </w:r>
    </w:p>
    <w:p>
      <w:pPr>
        <w:pStyle w:val="ListBullet"/>
      </w:pPr>
      <w:r>
        <w:rPr>
          <w:b/>
        </w:rPr>
        <w:t>2012</w:t>
      </w:r>
      <w:r>
        <w:t xml:space="preserve"> — Dana 992 falls at Iju-Ishaga (153 aboard, plus people on the ground); the reformed system's first great test; suspensions and restorations begin their oscillation.</w:t>
      </w:r>
    </w:p>
    <w:p>
      <w:pPr>
        <w:pStyle w:val="ListBullet"/>
      </w:pPr>
      <w:r>
        <w:rPr>
          <w:b/>
        </w:rPr>
        <w:t>2013</w:t>
      </w:r>
      <w:r>
        <w:t xml:space="preserve"> — Associated Airlines charter crash; Demuren removed; the plateau era opens.</w:t>
      </w:r>
    </w:p>
    <w:p>
      <w:pPr>
        <w:pStyle w:val="ListBullet"/>
      </w:pPr>
      <w:r>
        <w:rPr>
          <w:b/>
        </w:rPr>
        <w:t>2016–17</w:t>
      </w:r>
      <w:r>
        <w:t xml:space="preserve"> — Naira crisis; Arik and Aero into AMCON care; fleet-safety floors hold.</w:t>
      </w:r>
    </w:p>
    <w:p>
      <w:pPr>
        <w:pStyle w:val="ListBullet"/>
      </w:pPr>
      <w:r>
        <w:rPr>
          <w:b/>
        </w:rPr>
        <w:t>2018–23</w:t>
      </w:r>
      <w:r>
        <w:t xml:space="preserve"> — Nigeria Air saga, from Farnborough livery to parliamentary verdict; symbolic politics resurgent.</w:t>
      </w:r>
    </w:p>
    <w:p>
      <w:pPr>
        <w:pStyle w:val="ListBullet"/>
      </w:pPr>
      <w:r>
        <w:rPr>
          <w:b/>
        </w:rPr>
        <w:t>2021</w:t>
      </w:r>
      <w:r>
        <w:t xml:space="preserve"> — NAF Beechcraft losses at Abuja and Kaduna (Chief of Army Staff killed); military opacity intact at 29 years from Ejigbo.</w:t>
      </w:r>
    </w:p>
    <w:p>
      <w:pPr>
        <w:pStyle w:val="ListBullet"/>
      </w:pPr>
      <w:r>
        <w:rPr>
          <w:b/>
        </w:rPr>
        <w:t>2022</w:t>
      </w:r>
      <w:r>
        <w:t xml:space="preserve"> — Civil Aviation Act renewed; NSIB created with multimodal mandate; publication tempo improves.</w:t>
      </w:r>
    </w:p>
    <w:p>
      <w:pPr>
        <w:pStyle w:val="ListBullet"/>
      </w:pPr>
      <w:r>
        <w:rPr>
          <w:b/>
        </w:rPr>
        <w:t>2024</w:t>
      </w:r>
      <w:r>
        <w:t xml:space="preserve"> — The quiet decade continues in scheduled aviation; the constituency question — this book's closing question — remains open.</w:t>
      </w:r>
    </w:p>
    <w:p>
      <w:r>
        <w:br w:type="page"/>
      </w:r>
    </w:p>
    <w:p>
      <w:pPr>
        <w:pStyle w:val="Heading1"/>
      </w:pPr>
      <w:r>
        <w:t>Appendix F — A Teaching Guide</w:t>
      </w:r>
    </w:p>
    <w:p>
      <w:pPr>
        <w:jc w:val="both"/>
      </w:pPr>
      <w:r>
        <w:t>This book's primary audience includes the instructors of Nigeria's and Africa's aviation academies, the safety departments that run recurrent training, and the university programs in aviation management, transport policy, and public administration. This appendix converts the book into seminar material: for each part, the teaching questions the material is built to open, and a case exercise drawn from its chapters.</w:t>
      </w:r>
    </w:p>
    <w:p>
      <w:pPr>
        <w:pStyle w:val="Heading2"/>
      </w:pPr>
      <w:r>
        <w:t>Part I — The Ascent</w:t>
      </w:r>
    </w:p>
    <w:p>
      <w:pPr>
        <w:jc w:val="both"/>
      </w:pPr>
      <w:r>
        <w:rPr>
          <w:b/>
        </w:rPr>
        <w:t>Questions.</w:t>
      </w:r>
      <w:r>
        <w:t xml:space="preserve"> What is the difference between inheriting aviation's artifacts and inheriting its institutions, and where else in your country's infrastructure does the distinction apply? Why did operational roles (pilot, engineer) Nigerianize faster than oversight roles (surveyor, investigator), and what does the pattern predict about any decolonizing or rapidly localizing industry? Was WAAC's dissolution inevitable? Argue both sides with evidence from the chapters and from your own region's federated institutions.</w:t>
      </w:r>
    </w:p>
    <w:p>
      <w:pPr>
        <w:jc w:val="both"/>
      </w:pPr>
      <w:r>
        <w:rPr>
          <w:b/>
        </w:rPr>
        <w:t>Exercise.</w:t>
      </w:r>
      <w:r>
        <w:t xml:space="preserve"> You are the ICAO technical-assistance advisor to a newly independent state in 1961, with budget for exactly one institution: a flag carrier's management contract (the Ethiopian model), a training college (the Zaria model), or an autonomous regulator. Choose, defend the choice against the two alternatives, and specify the failure mode of your own selection.</w:t>
      </w:r>
    </w:p>
    <w:p>
      <w:pPr>
        <w:pStyle w:val="Heading2"/>
      </w:pPr>
      <w:r>
        <w:t>Part II — The Crashes</w:t>
      </w:r>
    </w:p>
    <w:p>
      <w:pPr>
        <w:jc w:val="both"/>
      </w:pPr>
      <w:r>
        <w:rPr>
          <w:b/>
        </w:rPr>
        <w:t>Questions.</w:t>
      </w:r>
      <w:r>
        <w:t xml:space="preserve"> Apply Reason's organizational-accident model to any two of the seven crashes: identify each defensive layer and the origin of its hole; then identify the earliest intervention point at which the accident becomes improbable. For Flight 2120: map the accountability triangle (state of registry, of occurrence, of the charterer) and show precisely where each corner's oversight duty lapsed — then redo the map under Article 83 bis and a modern foreign-operator assessment regime. For Bellview 210: what does a system owe the public when a cause cannot be determined, and what specific practices convert "undetermined" from a trust catastrophe into a demonstration of integrity? For ADC 053 and Sosoliso 1145: reconstruct the go/no-go and continuation decisions using plan-continuation bias and the stabilized-approach doctrine; then design the dispatch-level rule that removes the decision from the cockpit's judgment at the moment judgment is weakest.</w:t>
      </w:r>
    </w:p>
    <w:p>
      <w:pPr>
        <w:jc w:val="both"/>
      </w:pPr>
      <w:r>
        <w:rPr>
          <w:b/>
        </w:rPr>
        <w:t>Exercise.</w:t>
      </w:r>
      <w:r>
        <w:t xml:space="preserve"> Divide the seminar into the AIB go-team for a hypothetical Nigerian accident in 2007: assign operations, structures, powerplants, human factors, and survival factors leads; draft the first factual statement (24 hours), the interim recommendation set (30 days), and the recommendations register entries with addressees. Grade each product against Annex 13 and against Chapter 14's "good week."</w:t>
      </w:r>
    </w:p>
    <w:p>
      <w:pPr>
        <w:pStyle w:val="Heading2"/>
      </w:pPr>
      <w:r>
        <w:t>Part III — The Patterns</w:t>
      </w:r>
    </w:p>
    <w:p>
      <w:pPr>
        <w:jc w:val="both"/>
      </w:pPr>
      <w:r>
        <w:rPr>
          <w:b/>
        </w:rPr>
        <w:t>Questions.</w:t>
      </w:r>
      <w:r>
        <w:t xml:space="preserve"> Distinguish de jure from de facto regulatory independence using the NCAA's three regimes; which of the 2006 architecture's four members (funding, tenure, transparency, external witnesses) would you defend first against erosion, and why? Reconstruct the marginal carrier's maintenance-deferral decision as a cash-flow problem; then redesign any two upstream institutions (leasing law, insurance, forex access, licensing floors) so the same spreadsheet yields the safe decision. Why is emergency response the most reform-tractable failure in the book, and what does its neglect therefore reveal about how attention, rather than money, is allocated?</w:t>
      </w:r>
    </w:p>
    <w:p>
      <w:pPr>
        <w:jc w:val="both"/>
      </w:pPr>
      <w:r>
        <w:rPr>
          <w:b/>
        </w:rPr>
        <w:t>Exercise.</w:t>
      </w:r>
      <w:r>
        <w:t xml:space="preserve"> Using Appendix D (the publication ledger), compute your own country's equivalent table. For each unpublished or delayed report, identify who bore the cost of silence and who collected its benefit. Draft the one-page just-culture statute of Chapter 14 for your jurisdiction, adapting the carve-outs to your criminal code.</w:t>
      </w:r>
    </w:p>
    <w:p>
      <w:pPr>
        <w:pStyle w:val="Heading2"/>
      </w:pPr>
      <w:r>
        <w:t>Part IV — The Future Flight Path</w:t>
      </w:r>
    </w:p>
    <w:p>
      <w:pPr>
        <w:jc w:val="both"/>
      </w:pPr>
      <w:r>
        <w:rPr>
          <w:b/>
        </w:rPr>
        <w:t>Questions.</w:t>
      </w:r>
      <w:r>
        <w:t xml:space="preserve"> Which of the five (plus Korea, plus the near mirrors) comparative cases is most instructive for your country, and — applying Chapter 15's discipline — which mechanism, not outcome, transfers? Stress-test Chapter 16's agenda against the four named failure modes: which item fails first in your political system? Does the demographic argument of Chapter 17 strengthen or weaken the case for open skies from the perspective of a small West African state that is not Nigeria?</w:t>
      </w:r>
    </w:p>
    <w:p>
      <w:pPr>
        <w:jc w:val="both"/>
      </w:pPr>
      <w:r>
        <w:rPr>
          <w:b/>
        </w:rPr>
        <w:t>Exercise.</w:t>
      </w:r>
      <w:r>
        <w:t xml:space="preserve"> Write the "first hundred days" memorandum for a newly appointed Director-General of your own civil aviation authority, on Chapter 16's template, with every action costed, owned, and dated — then write the opposing memorandum from the ministry's permanent secretary explaining, in the system's own polite language, how each action will be delayed. The second memorandum is the real examination.</w:t>
      </w:r>
    </w:p>
    <w:p>
      <w:pPr>
        <w:pStyle w:val="Heading2"/>
      </w:pPr>
      <w:r>
        <w:t>A note for instructors</w:t>
      </w:r>
    </w:p>
    <w:p>
      <w:pPr>
        <w:jc w:val="both"/>
      </w:pPr>
      <w:r>
        <w:t>The book's method — scene, evidence, institutional analysis, comparison — is itself the curriculum. Students who can run the four moves on a case they have never seen have learned what the book teaches; students who have memorized its conclusions have not. Set the unfamiliar case. The Nigerian record, unhappily and usefully, will keep supplying them until the day it doesn't — which day, the instructor should remind every cohort, is the assignment.</w:t>
      </w:r>
    </w:p>
    <w:p>
      <w:r>
        <w:br w:type="page"/>
      </w:r>
    </w:p>
    <w:p>
      <w:pPr>
        <w:pStyle w:val="Heading1"/>
      </w:pPr>
      <w:r>
        <w:t>A Bibliographic Essay: Reading Further</w:t>
      </w:r>
    </w:p>
    <w:p>
      <w:pPr>
        <w:jc w:val="both"/>
      </w:pPr>
      <w:r>
        <w:t>For the reader who wishes to go deeper, the literature sorts usefully by the book's own parts.</w:t>
      </w:r>
    </w:p>
    <w:p>
      <w:pPr>
        <w:jc w:val="both"/>
      </w:pPr>
      <w:r>
        <w:rPr>
          <w:b/>
        </w:rPr>
        <w:t>On the colonial and early national era (Part I).</w:t>
      </w:r>
      <w:r>
        <w:t xml:space="preserve"> Gordon Pirie's </w:t>
      </w:r>
      <w:r>
        <w:rPr>
          <w:i/>
        </w:rPr>
        <w:t>Air Empire: British Imperial Civil Aviation, 1919–39</w:t>
      </w:r>
      <w:r>
        <w:t xml:space="preserve"> and its sequel on cultures of imperial flying are the standard account of the system that brought aviation to Nigeria; they reward reading alongside the Nigerian nationalist press of the 1940s–50s, digitized in part by the great newspaper archives. On WAAC and the transition, the corporate and administrative records in the UK National Archives (AIR and CO series) remain underexploited by scholars — a dissertation waits there. On Ethiopian Airlines' founding bargain, the airline's own commissioned histories should be read critically alongside independent business-history treatments. On the political economy of early Nigerian parastatals generally, Peter Lewis's </w:t>
      </w:r>
      <w:r>
        <w:rPr>
          <w:i/>
        </w:rPr>
        <w:t>Growing Apart: Oil, Politics, and Economic Change in Indonesia and Nigeria</w:t>
      </w:r>
      <w:r>
        <w:t xml:space="preserve"> is this book's silent companion — its Indonesia–Nigeria pairing anticipates Chapter 15's by two decades and at monograph depth.</w:t>
      </w:r>
    </w:p>
    <w:p>
      <w:pPr>
        <w:jc w:val="both"/>
      </w:pPr>
      <w:r>
        <w:rPr>
          <w:b/>
        </w:rPr>
        <w:t>On the crashes (Part II).</w:t>
      </w:r>
      <w:r>
        <w:t xml:space="preserve"> The primary documents, where they exist, are cited in the Note on Sources; the Aviation Safety Network's database is the indispensable finding aid. Nigerian journalism is the era's true archive: the aviation desks of the Guardian, PUNCH, ThisDay, and later BusinessDay and Premium Times did, for decades, the documentation the state neglected, and any future scholar of the period will live in their morgues. Wole Shadare's collected industry journalism provides the insider chronicle. On the Hajj airlift's strange economics, the scholarly literature on pilgrimage logistics (notably work on the Saudi aviation system's Hajj operations) frames Chapter 4; the Canadian journalism on Nationair's collapse frames its operator. For the military dimension, the Haddon-Cave Nimrod Review (2009) is the essential text — nominally about Britain, actually about every air force — and its Nigerian application is this book's Chapter 5.</w:t>
      </w:r>
    </w:p>
    <w:p>
      <w:pPr>
        <w:jc w:val="both"/>
      </w:pPr>
      <w:r>
        <w:rPr>
          <w:b/>
        </w:rPr>
        <w:t>On the patterns (Part III).</w:t>
      </w:r>
      <w:r>
        <w:t xml:space="preserve"> James Reason's </w:t>
      </w:r>
      <w:r>
        <w:rPr>
          <w:i/>
        </w:rPr>
        <w:t>Managing the Risks of Organizational Accidents</w:t>
      </w:r>
      <w:r>
        <w:t xml:space="preserve"> remains the field's foundation; Sidney Dekker's </w:t>
      </w:r>
      <w:r>
        <w:rPr>
          <w:i/>
        </w:rPr>
        <w:t>Just Culture</w:t>
      </w:r>
      <w:r>
        <w:t xml:space="preserve"> and </w:t>
      </w:r>
      <w:r>
        <w:rPr>
          <w:i/>
        </w:rPr>
        <w:t>The Field Guide to Understanding 'Human Error'</w:t>
      </w:r>
      <w:r>
        <w:t xml:space="preserve"> carry the argument into law and practice. On regulatory capture, Carpenter and Moss's edited </w:t>
      </w:r>
      <w:r>
        <w:rPr>
          <w:i/>
        </w:rPr>
        <w:t>Preventing Regulatory Capture</w:t>
      </w:r>
      <w:r>
        <w:t xml:space="preserve"> supplies the modern framework; Stigler's 1971 article the classic statement. On the FAA/MAX episode, the House Transportation Committee's final report and Peter Robison's </w:t>
      </w:r>
      <w:r>
        <w:rPr>
          <w:i/>
        </w:rPr>
        <w:t>Flying Blind</w:t>
      </w:r>
      <w:r>
        <w:t xml:space="preserve"> give the documentary and narrative accounts respectively. On disaster response, Lee Clarke's </w:t>
      </w:r>
      <w:r>
        <w:rPr>
          <w:i/>
        </w:rPr>
        <w:t>Mission Improbable</w:t>
      </w:r>
      <w:r>
        <w:t xml:space="preserve"> (on fantasy planning documents) reads as if written about the exercises of Chapter 13; the NTSB's family-assistance materials document the institution Chapter 13 urges. On the economics, the aircraft leasing and Cape Town Convention literature (AWG's compliance indices) and the AFRAA/IATA annual African aviation reports supply the data spine.</w:t>
      </w:r>
    </w:p>
    <w:p>
      <w:pPr>
        <w:jc w:val="both"/>
      </w:pPr>
      <w:r>
        <w:rPr>
          <w:b/>
        </w:rPr>
        <w:t>On the future (Part IV).</w:t>
      </w:r>
      <w:r>
        <w:t xml:space="preserve"> The manufacturers' twenty-year forecasts (Airbus Global Market Forecast; Boeing Commercial Market Outlook) and the UN's </w:t>
      </w:r>
      <w:r>
        <w:rPr>
          <w:i/>
        </w:rPr>
        <w:t>World Population Prospects</w:t>
      </w:r>
      <w:r>
        <w:t xml:space="preserve"> underlie Chapter 17's arithmetic; the AU/AFCAC documentation on SAATM and the single market its politics. On Indonesia's recovery, the DGCA's published corrective action plans and the EU air-safety-list decision notices constitute an under-appreciated reform archive — the rare case where a country's entire remediation is legible in public documents. No comparable Nigerian archive yet exists. Assembling one — the documentary history of the 2006–2010 reform, its memoranda and audit responses and internal battles, gathered while its protagonists live — is the most urgent unwritten book in African aviation, and this author hopes some Nigerian scholar is already at work on it.</w:t>
      </w:r>
    </w:p>
    <w:p>
      <w:r>
        <w:br w:type="page"/>
      </w:r>
    </w:p>
    <w:p>
      <w:pPr>
        <w:pStyle w:val="Heading1"/>
      </w:pPr>
      <w:r>
        <w:t>Acknowledgments</w:t>
      </w:r>
    </w:p>
    <w:p>
      <w:pPr>
        <w:jc w:val="both"/>
      </w:pPr>
      <w:r>
        <w:rPr>
          <w:i/>
        </w:rPr>
        <w:t>[Placeholder for the publication edition.]</w:t>
      </w:r>
    </w:p>
    <w:p>
      <w:r>
        <w:br w:type="page"/>
      </w:r>
    </w:p>
    <w:p>
      <w:pPr>
        <w:pStyle w:val="Heading1"/>
      </w:pPr>
      <w:r>
        <w:t>Index</w:t>
      </w:r>
    </w:p>
    <w:p>
      <w:pPr>
        <w:jc w:val="both"/>
      </w:pPr>
      <w:r>
        <w:rPr>
          <w:i/>
        </w:rPr>
        <w:t>[To be compiled at typesetting.]</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spacing w:before="3600"/>
      <w:jc w:val="center"/>
    </w:pPr>
    <w:rPr>
      <w:rFonts w:ascii="Georgia" w:hAnsi="Georgia"/>
      <w:b/>
      <w:sz w:val="52"/>
    </w:rPr>
  </w:style>
  <w:style w:type="paragraph" w:customStyle="1" w:styleId="BookQuote">
    <w:name w:val="BookQuote"/>
    <w:pPr>
      <w:spacing w:after="120"/>
      <w:ind w:left="720"/>
    </w:pPr>
    <w:rPr>
      <w:rFonts w:ascii="Georgia" w:hAnsi="Georgia"/>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