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95EA9" w14:textId="791B4D03" w:rsidR="009D1702" w:rsidRDefault="00B94372" w:rsidP="007556FF">
      <w:pPr>
        <w:pStyle w:val="Titel"/>
        <w:jc w:val="both"/>
        <w:rPr>
          <w:lang w:val="nl-NL"/>
        </w:rPr>
      </w:pPr>
      <w:r>
        <w:rPr>
          <w:lang w:val="nl-NL"/>
        </w:rPr>
        <w:t>Minimax algoritme</w:t>
      </w:r>
      <w:r w:rsidR="00020E21">
        <w:rPr>
          <w:lang w:val="nl-NL"/>
        </w:rPr>
        <w:t xml:space="preserve"> (schaken)</w:t>
      </w:r>
    </w:p>
    <w:p w14:paraId="4A79695A" w14:textId="77777777" w:rsidR="00944C06" w:rsidRDefault="005F126F" w:rsidP="007556FF">
      <w:pPr>
        <w:jc w:val="both"/>
        <w:rPr>
          <w:lang w:val="nl-NL"/>
        </w:rPr>
      </w:pPr>
      <w:r>
        <w:rPr>
          <w:lang w:val="nl-NL"/>
        </w:rPr>
        <w:t xml:space="preserve">Ik heb voordat ik het derde semester startte, veel interesse gehad in algoritmes. </w:t>
      </w:r>
      <w:r w:rsidR="00795A80">
        <w:rPr>
          <w:lang w:val="nl-NL"/>
        </w:rPr>
        <w:t>Ik had filmpjes opgezocht van hoe verschillende algoritmes werken</w:t>
      </w:r>
      <w:r w:rsidR="00C20522">
        <w:rPr>
          <w:lang w:val="nl-NL"/>
        </w:rPr>
        <w:t xml:space="preserve">. De eerste keer dat ik met dit algoritme in aanraking kwam was in een filmpje over iemand die een schaakapplicatie aan het maken was </w:t>
      </w:r>
      <w:r w:rsidR="000B068C">
        <w:rPr>
          <w:lang w:val="nl-NL"/>
        </w:rPr>
        <w:t>met een ai (</w:t>
      </w:r>
      <w:hyperlink r:id="rId4" w:history="1">
        <w:r w:rsidR="000B068C" w:rsidRPr="00640739">
          <w:rPr>
            <w:rStyle w:val="Hyperlink"/>
            <w:lang w:val="nl-NL"/>
          </w:rPr>
          <w:t>https://www.youtube.com/watch?v=DZfv0YgLJ2Q</w:t>
        </w:r>
      </w:hyperlink>
      <w:r w:rsidR="000B068C">
        <w:rPr>
          <w:lang w:val="nl-NL"/>
        </w:rPr>
        <w:t>).</w:t>
      </w:r>
    </w:p>
    <w:p w14:paraId="37DC0D18" w14:textId="2EA9A4A4" w:rsidR="005279A9" w:rsidRDefault="00944C06" w:rsidP="007556FF">
      <w:pPr>
        <w:jc w:val="both"/>
        <w:rPr>
          <w:lang w:val="nl-NL"/>
        </w:rPr>
      </w:pPr>
      <w:r>
        <w:rPr>
          <w:lang w:val="nl-NL"/>
        </w:rPr>
        <w:t xml:space="preserve">Ik ga voor mijn big </w:t>
      </w:r>
      <w:proofErr w:type="spellStart"/>
      <w:r>
        <w:rPr>
          <w:lang w:val="nl-NL"/>
        </w:rPr>
        <w:t>idea</w:t>
      </w:r>
      <w:proofErr w:type="spellEnd"/>
      <w:r>
        <w:rPr>
          <w:lang w:val="nl-NL"/>
        </w:rPr>
        <w:t xml:space="preserve"> een schaakapplicatie maken waar mensen online of tegen een bot kunnen spelen. Wanneer ze tegen een bot gaan spelen, gaat de bot zijn zetten berekenen </w:t>
      </w:r>
      <w:r w:rsidR="00DB56A4">
        <w:rPr>
          <w:lang w:val="nl-NL"/>
        </w:rPr>
        <w:t>m.b.v.</w:t>
      </w:r>
      <w:r>
        <w:rPr>
          <w:lang w:val="nl-NL"/>
        </w:rPr>
        <w:t xml:space="preserve"> het minimax algoritme. </w:t>
      </w:r>
    </w:p>
    <w:p w14:paraId="3D1E0371" w14:textId="3A1BA0D4" w:rsidR="004F0396" w:rsidRDefault="004F0396" w:rsidP="007556FF">
      <w:pPr>
        <w:pStyle w:val="Kop1"/>
        <w:jc w:val="both"/>
        <w:rPr>
          <w:lang w:val="nl-NL"/>
        </w:rPr>
      </w:pPr>
      <w:r>
        <w:rPr>
          <w:lang w:val="nl-NL"/>
        </w:rPr>
        <w:t>Besch</w:t>
      </w:r>
      <w:r w:rsidR="000F1253">
        <w:rPr>
          <w:lang w:val="nl-NL"/>
        </w:rPr>
        <w:t>r</w:t>
      </w:r>
      <w:r>
        <w:rPr>
          <w:lang w:val="nl-NL"/>
        </w:rPr>
        <w:t>ijving</w:t>
      </w:r>
    </w:p>
    <w:p w14:paraId="50F5B0D8" w14:textId="59B36D2F" w:rsidR="000F1253" w:rsidRDefault="00D71227" w:rsidP="007556FF">
      <w:pPr>
        <w:jc w:val="both"/>
        <w:rPr>
          <w:lang w:val="nl-NL"/>
        </w:rPr>
      </w:pPr>
      <w:r>
        <w:rPr>
          <w:lang w:val="nl-NL"/>
        </w:rPr>
        <w:t>Elk schaakstuk heeft een bepaalde waarde. In dit algoritme ga ik de volgende waardes toepassen:</w:t>
      </w:r>
    </w:p>
    <w:tbl>
      <w:tblPr>
        <w:tblStyle w:val="Rastertabel3"/>
        <w:tblW w:w="0" w:type="auto"/>
        <w:tblLook w:val="04A0" w:firstRow="1" w:lastRow="0" w:firstColumn="1" w:lastColumn="0" w:noHBand="0" w:noVBand="1"/>
      </w:tblPr>
      <w:tblGrid>
        <w:gridCol w:w="2686"/>
        <w:gridCol w:w="3320"/>
        <w:gridCol w:w="3004"/>
      </w:tblGrid>
      <w:tr w:rsidR="00CB40FB" w14:paraId="4AF6D64F" w14:textId="77777777" w:rsidTr="003F34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6" w:type="dxa"/>
          </w:tcPr>
          <w:p w14:paraId="5BEDC094" w14:textId="56A429BF" w:rsidR="00CB40FB" w:rsidRDefault="00CB40FB" w:rsidP="007556FF">
            <w:pPr>
              <w:jc w:val="both"/>
              <w:rPr>
                <w:lang w:val="nl-NL"/>
              </w:rPr>
            </w:pPr>
            <w:proofErr w:type="spellStart"/>
            <w:r>
              <w:rPr>
                <w:lang w:val="nl-NL"/>
              </w:rPr>
              <w:t>Chess</w:t>
            </w:r>
            <w:proofErr w:type="spellEnd"/>
            <w:r w:rsidR="000D1376">
              <w:rPr>
                <w:lang w:val="nl-NL"/>
              </w:rPr>
              <w:t xml:space="preserve"> </w:t>
            </w:r>
            <w:r>
              <w:rPr>
                <w:lang w:val="nl-NL"/>
              </w:rPr>
              <w:t>piece</w:t>
            </w:r>
          </w:p>
        </w:tc>
        <w:tc>
          <w:tcPr>
            <w:tcW w:w="3320" w:type="dxa"/>
          </w:tcPr>
          <w:p w14:paraId="4B01CA87" w14:textId="18B21D69" w:rsidR="00CB40FB" w:rsidRDefault="000D1376" w:rsidP="007556FF">
            <w:pPr>
              <w:jc w:val="both"/>
              <w:cnfStyle w:val="100000000000" w:firstRow="1" w:lastRow="0" w:firstColumn="0" w:lastColumn="0" w:oddVBand="0" w:evenVBand="0" w:oddHBand="0" w:evenHBand="0" w:firstRowFirstColumn="0" w:firstRowLastColumn="0" w:lastRowFirstColumn="0" w:lastRowLastColumn="0"/>
              <w:rPr>
                <w:lang w:val="nl-NL"/>
              </w:rPr>
            </w:pPr>
            <w:r>
              <w:rPr>
                <w:lang w:val="nl-NL"/>
              </w:rPr>
              <w:t>White</w:t>
            </w:r>
          </w:p>
        </w:tc>
        <w:tc>
          <w:tcPr>
            <w:tcW w:w="3004" w:type="dxa"/>
          </w:tcPr>
          <w:p w14:paraId="1EC371F0" w14:textId="49087F12" w:rsidR="00CB40FB" w:rsidRDefault="000D1376" w:rsidP="007556FF">
            <w:pPr>
              <w:jc w:val="both"/>
              <w:cnfStyle w:val="100000000000" w:firstRow="1" w:lastRow="0" w:firstColumn="0" w:lastColumn="0" w:oddVBand="0" w:evenVBand="0" w:oddHBand="0" w:evenHBand="0" w:firstRowFirstColumn="0" w:firstRowLastColumn="0" w:lastRowFirstColumn="0" w:lastRowLastColumn="0"/>
              <w:rPr>
                <w:lang w:val="nl-NL"/>
              </w:rPr>
            </w:pPr>
            <w:r>
              <w:rPr>
                <w:lang w:val="nl-NL"/>
              </w:rPr>
              <w:t>Black</w:t>
            </w:r>
          </w:p>
        </w:tc>
      </w:tr>
      <w:tr w:rsidR="00CB40FB" w14:paraId="68E37C25" w14:textId="77777777" w:rsidTr="003F3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6" w:type="dxa"/>
          </w:tcPr>
          <w:p w14:paraId="7A887188" w14:textId="337AA116" w:rsidR="00CB40FB" w:rsidRDefault="000D1376" w:rsidP="007556FF">
            <w:pPr>
              <w:jc w:val="both"/>
              <w:rPr>
                <w:lang w:val="nl-NL"/>
              </w:rPr>
            </w:pPr>
            <w:r>
              <w:rPr>
                <w:lang w:val="nl-NL"/>
              </w:rPr>
              <w:t>King</w:t>
            </w:r>
          </w:p>
        </w:tc>
        <w:tc>
          <w:tcPr>
            <w:tcW w:w="3320" w:type="dxa"/>
          </w:tcPr>
          <w:p w14:paraId="5F7870A1" w14:textId="36BB462F" w:rsidR="00CB40FB" w:rsidRDefault="00FC77D9" w:rsidP="007556FF">
            <w:pPr>
              <w:jc w:val="both"/>
              <w:cnfStyle w:val="000000100000" w:firstRow="0" w:lastRow="0" w:firstColumn="0" w:lastColumn="0" w:oddVBand="0" w:evenVBand="0" w:oddHBand="1" w:evenHBand="0" w:firstRowFirstColumn="0" w:firstRowLastColumn="0" w:lastRowFirstColumn="0" w:lastRowLastColumn="0"/>
              <w:rPr>
                <w:lang w:val="nl-NL"/>
              </w:rPr>
            </w:pPr>
            <w:r>
              <w:rPr>
                <w:lang w:val="nl-NL"/>
              </w:rPr>
              <w:t>900</w:t>
            </w:r>
          </w:p>
        </w:tc>
        <w:tc>
          <w:tcPr>
            <w:tcW w:w="3004" w:type="dxa"/>
          </w:tcPr>
          <w:p w14:paraId="2A85C501" w14:textId="1DE28EA2" w:rsidR="00CB40FB" w:rsidRDefault="00FC77D9" w:rsidP="007556FF">
            <w:pPr>
              <w:jc w:val="both"/>
              <w:cnfStyle w:val="000000100000" w:firstRow="0" w:lastRow="0" w:firstColumn="0" w:lastColumn="0" w:oddVBand="0" w:evenVBand="0" w:oddHBand="1" w:evenHBand="0" w:firstRowFirstColumn="0" w:firstRowLastColumn="0" w:lastRowFirstColumn="0" w:lastRowLastColumn="0"/>
              <w:rPr>
                <w:lang w:val="nl-NL"/>
              </w:rPr>
            </w:pPr>
            <w:r>
              <w:rPr>
                <w:lang w:val="nl-NL"/>
              </w:rPr>
              <w:t>-900</w:t>
            </w:r>
          </w:p>
        </w:tc>
      </w:tr>
      <w:tr w:rsidR="00CB40FB" w14:paraId="2B7D5F77" w14:textId="77777777" w:rsidTr="003F34F1">
        <w:tc>
          <w:tcPr>
            <w:cnfStyle w:val="001000000000" w:firstRow="0" w:lastRow="0" w:firstColumn="1" w:lastColumn="0" w:oddVBand="0" w:evenVBand="0" w:oddHBand="0" w:evenHBand="0" w:firstRowFirstColumn="0" w:firstRowLastColumn="0" w:lastRowFirstColumn="0" w:lastRowLastColumn="0"/>
            <w:tcW w:w="2686" w:type="dxa"/>
          </w:tcPr>
          <w:p w14:paraId="7A1E8DE6" w14:textId="4F692817" w:rsidR="00CB40FB" w:rsidRDefault="000D1376" w:rsidP="007556FF">
            <w:pPr>
              <w:jc w:val="both"/>
              <w:rPr>
                <w:lang w:val="nl-NL"/>
              </w:rPr>
            </w:pPr>
            <w:r>
              <w:rPr>
                <w:lang w:val="nl-NL"/>
              </w:rPr>
              <w:t>Queen</w:t>
            </w:r>
          </w:p>
        </w:tc>
        <w:tc>
          <w:tcPr>
            <w:tcW w:w="3320" w:type="dxa"/>
          </w:tcPr>
          <w:p w14:paraId="0136B76E" w14:textId="23E24F95" w:rsidR="00CB40FB" w:rsidRDefault="00FC77D9" w:rsidP="007556FF">
            <w:pPr>
              <w:jc w:val="both"/>
              <w:cnfStyle w:val="000000000000" w:firstRow="0" w:lastRow="0" w:firstColumn="0" w:lastColumn="0" w:oddVBand="0" w:evenVBand="0" w:oddHBand="0" w:evenHBand="0" w:firstRowFirstColumn="0" w:firstRowLastColumn="0" w:lastRowFirstColumn="0" w:lastRowLastColumn="0"/>
              <w:rPr>
                <w:lang w:val="nl-NL"/>
              </w:rPr>
            </w:pPr>
            <w:r>
              <w:rPr>
                <w:lang w:val="nl-NL"/>
              </w:rPr>
              <w:t>90</w:t>
            </w:r>
          </w:p>
        </w:tc>
        <w:tc>
          <w:tcPr>
            <w:tcW w:w="3004" w:type="dxa"/>
          </w:tcPr>
          <w:p w14:paraId="2B27A8A4" w14:textId="2F0A1924" w:rsidR="00CB40FB" w:rsidRDefault="00FC77D9" w:rsidP="007556FF">
            <w:pPr>
              <w:jc w:val="both"/>
              <w:cnfStyle w:val="000000000000" w:firstRow="0" w:lastRow="0" w:firstColumn="0" w:lastColumn="0" w:oddVBand="0" w:evenVBand="0" w:oddHBand="0" w:evenHBand="0" w:firstRowFirstColumn="0" w:firstRowLastColumn="0" w:lastRowFirstColumn="0" w:lastRowLastColumn="0"/>
              <w:rPr>
                <w:lang w:val="nl-NL"/>
              </w:rPr>
            </w:pPr>
            <w:r>
              <w:rPr>
                <w:lang w:val="nl-NL"/>
              </w:rPr>
              <w:t>-90</w:t>
            </w:r>
          </w:p>
        </w:tc>
      </w:tr>
      <w:tr w:rsidR="00CB40FB" w14:paraId="2B0AD010" w14:textId="77777777" w:rsidTr="003F3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6" w:type="dxa"/>
          </w:tcPr>
          <w:p w14:paraId="03C42CF1" w14:textId="0684CC2C" w:rsidR="00CB40FB" w:rsidRDefault="000A6CB1" w:rsidP="007556FF">
            <w:pPr>
              <w:jc w:val="both"/>
              <w:rPr>
                <w:lang w:val="nl-NL"/>
              </w:rPr>
            </w:pPr>
            <w:r>
              <w:rPr>
                <w:lang w:val="nl-NL"/>
              </w:rPr>
              <w:t>Rook</w:t>
            </w:r>
          </w:p>
        </w:tc>
        <w:tc>
          <w:tcPr>
            <w:tcW w:w="3320" w:type="dxa"/>
          </w:tcPr>
          <w:p w14:paraId="17FCC713" w14:textId="305310F3" w:rsidR="00CB40FB" w:rsidRDefault="00FC77D9" w:rsidP="007556FF">
            <w:pPr>
              <w:jc w:val="both"/>
              <w:cnfStyle w:val="000000100000" w:firstRow="0" w:lastRow="0" w:firstColumn="0" w:lastColumn="0" w:oddVBand="0" w:evenVBand="0" w:oddHBand="1" w:evenHBand="0" w:firstRowFirstColumn="0" w:firstRowLastColumn="0" w:lastRowFirstColumn="0" w:lastRowLastColumn="0"/>
              <w:rPr>
                <w:lang w:val="nl-NL"/>
              </w:rPr>
            </w:pPr>
            <w:r>
              <w:rPr>
                <w:lang w:val="nl-NL"/>
              </w:rPr>
              <w:t>50</w:t>
            </w:r>
          </w:p>
        </w:tc>
        <w:tc>
          <w:tcPr>
            <w:tcW w:w="3004" w:type="dxa"/>
          </w:tcPr>
          <w:p w14:paraId="576DD17F" w14:textId="32B97B0C" w:rsidR="00CB40FB" w:rsidRDefault="00FC77D9" w:rsidP="007556FF">
            <w:pPr>
              <w:jc w:val="both"/>
              <w:cnfStyle w:val="000000100000" w:firstRow="0" w:lastRow="0" w:firstColumn="0" w:lastColumn="0" w:oddVBand="0" w:evenVBand="0" w:oddHBand="1" w:evenHBand="0" w:firstRowFirstColumn="0" w:firstRowLastColumn="0" w:lastRowFirstColumn="0" w:lastRowLastColumn="0"/>
              <w:rPr>
                <w:lang w:val="nl-NL"/>
              </w:rPr>
            </w:pPr>
            <w:r>
              <w:rPr>
                <w:lang w:val="nl-NL"/>
              </w:rPr>
              <w:t>-50</w:t>
            </w:r>
          </w:p>
        </w:tc>
      </w:tr>
      <w:tr w:rsidR="00CB40FB" w14:paraId="0823E98D" w14:textId="77777777" w:rsidTr="003F34F1">
        <w:tc>
          <w:tcPr>
            <w:cnfStyle w:val="001000000000" w:firstRow="0" w:lastRow="0" w:firstColumn="1" w:lastColumn="0" w:oddVBand="0" w:evenVBand="0" w:oddHBand="0" w:evenHBand="0" w:firstRowFirstColumn="0" w:firstRowLastColumn="0" w:lastRowFirstColumn="0" w:lastRowLastColumn="0"/>
            <w:tcW w:w="2686" w:type="dxa"/>
          </w:tcPr>
          <w:p w14:paraId="58DCCC94" w14:textId="5B808554" w:rsidR="00CB40FB" w:rsidRDefault="000A6CB1" w:rsidP="007556FF">
            <w:pPr>
              <w:jc w:val="both"/>
              <w:rPr>
                <w:lang w:val="nl-NL"/>
              </w:rPr>
            </w:pPr>
            <w:r>
              <w:rPr>
                <w:lang w:val="nl-NL"/>
              </w:rPr>
              <w:t>Horse</w:t>
            </w:r>
          </w:p>
        </w:tc>
        <w:tc>
          <w:tcPr>
            <w:tcW w:w="3320" w:type="dxa"/>
          </w:tcPr>
          <w:p w14:paraId="29A130A5" w14:textId="1F3A1AFC" w:rsidR="00CB40FB" w:rsidRDefault="00EF5776" w:rsidP="007556FF">
            <w:pPr>
              <w:jc w:val="both"/>
              <w:cnfStyle w:val="000000000000" w:firstRow="0" w:lastRow="0" w:firstColumn="0" w:lastColumn="0" w:oddVBand="0" w:evenVBand="0" w:oddHBand="0" w:evenHBand="0" w:firstRowFirstColumn="0" w:firstRowLastColumn="0" w:lastRowFirstColumn="0" w:lastRowLastColumn="0"/>
              <w:rPr>
                <w:lang w:val="nl-NL"/>
              </w:rPr>
            </w:pPr>
            <w:r>
              <w:rPr>
                <w:lang w:val="nl-NL"/>
              </w:rPr>
              <w:t>30</w:t>
            </w:r>
          </w:p>
        </w:tc>
        <w:tc>
          <w:tcPr>
            <w:tcW w:w="3004" w:type="dxa"/>
          </w:tcPr>
          <w:p w14:paraId="27D3EC7B" w14:textId="3DF6CB48" w:rsidR="00CB40FB" w:rsidRDefault="00EF5776" w:rsidP="007556FF">
            <w:pPr>
              <w:jc w:val="both"/>
              <w:cnfStyle w:val="000000000000" w:firstRow="0" w:lastRow="0" w:firstColumn="0" w:lastColumn="0" w:oddVBand="0" w:evenVBand="0" w:oddHBand="0" w:evenHBand="0" w:firstRowFirstColumn="0" w:firstRowLastColumn="0" w:lastRowFirstColumn="0" w:lastRowLastColumn="0"/>
              <w:rPr>
                <w:lang w:val="nl-NL"/>
              </w:rPr>
            </w:pPr>
            <w:r>
              <w:rPr>
                <w:lang w:val="nl-NL"/>
              </w:rPr>
              <w:t>-30</w:t>
            </w:r>
          </w:p>
        </w:tc>
      </w:tr>
      <w:tr w:rsidR="00CB40FB" w14:paraId="551F0D42" w14:textId="77777777" w:rsidTr="003F3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6" w:type="dxa"/>
          </w:tcPr>
          <w:p w14:paraId="64C388E8" w14:textId="063ED772" w:rsidR="00CB40FB" w:rsidRDefault="000A6CB1" w:rsidP="007556FF">
            <w:pPr>
              <w:jc w:val="both"/>
              <w:rPr>
                <w:lang w:val="nl-NL"/>
              </w:rPr>
            </w:pPr>
            <w:proofErr w:type="spellStart"/>
            <w:r>
              <w:rPr>
                <w:lang w:val="nl-NL"/>
              </w:rPr>
              <w:t>Tower</w:t>
            </w:r>
            <w:proofErr w:type="spellEnd"/>
          </w:p>
        </w:tc>
        <w:tc>
          <w:tcPr>
            <w:tcW w:w="3320" w:type="dxa"/>
          </w:tcPr>
          <w:p w14:paraId="3C681F72" w14:textId="466E6D7D" w:rsidR="00CB40FB" w:rsidRDefault="00EF5776" w:rsidP="007556FF">
            <w:pPr>
              <w:jc w:val="both"/>
              <w:cnfStyle w:val="000000100000" w:firstRow="0" w:lastRow="0" w:firstColumn="0" w:lastColumn="0" w:oddVBand="0" w:evenVBand="0" w:oddHBand="1" w:evenHBand="0" w:firstRowFirstColumn="0" w:firstRowLastColumn="0" w:lastRowFirstColumn="0" w:lastRowLastColumn="0"/>
              <w:rPr>
                <w:lang w:val="nl-NL"/>
              </w:rPr>
            </w:pPr>
            <w:r>
              <w:rPr>
                <w:lang w:val="nl-NL"/>
              </w:rPr>
              <w:t>30</w:t>
            </w:r>
          </w:p>
        </w:tc>
        <w:tc>
          <w:tcPr>
            <w:tcW w:w="3004" w:type="dxa"/>
          </w:tcPr>
          <w:p w14:paraId="018B393A" w14:textId="68B22C4A" w:rsidR="00CB40FB" w:rsidRDefault="00EF5776" w:rsidP="007556FF">
            <w:pPr>
              <w:jc w:val="both"/>
              <w:cnfStyle w:val="000000100000" w:firstRow="0" w:lastRow="0" w:firstColumn="0" w:lastColumn="0" w:oddVBand="0" w:evenVBand="0" w:oddHBand="1" w:evenHBand="0" w:firstRowFirstColumn="0" w:firstRowLastColumn="0" w:lastRowFirstColumn="0" w:lastRowLastColumn="0"/>
              <w:rPr>
                <w:lang w:val="nl-NL"/>
              </w:rPr>
            </w:pPr>
            <w:r>
              <w:rPr>
                <w:lang w:val="nl-NL"/>
              </w:rPr>
              <w:t>-30</w:t>
            </w:r>
          </w:p>
        </w:tc>
      </w:tr>
      <w:tr w:rsidR="00CB40FB" w14:paraId="628ACEC0" w14:textId="77777777" w:rsidTr="003F34F1">
        <w:tc>
          <w:tcPr>
            <w:cnfStyle w:val="001000000000" w:firstRow="0" w:lastRow="0" w:firstColumn="1" w:lastColumn="0" w:oddVBand="0" w:evenVBand="0" w:oddHBand="0" w:evenHBand="0" w:firstRowFirstColumn="0" w:firstRowLastColumn="0" w:lastRowFirstColumn="0" w:lastRowLastColumn="0"/>
            <w:tcW w:w="2686" w:type="dxa"/>
          </w:tcPr>
          <w:p w14:paraId="234C76BE" w14:textId="0F4DE507" w:rsidR="00CB40FB" w:rsidRDefault="000A6CB1" w:rsidP="007556FF">
            <w:pPr>
              <w:jc w:val="both"/>
              <w:rPr>
                <w:lang w:val="nl-NL"/>
              </w:rPr>
            </w:pPr>
            <w:r>
              <w:rPr>
                <w:lang w:val="nl-NL"/>
              </w:rPr>
              <w:t>Pon</w:t>
            </w:r>
          </w:p>
        </w:tc>
        <w:tc>
          <w:tcPr>
            <w:tcW w:w="3320" w:type="dxa"/>
          </w:tcPr>
          <w:p w14:paraId="47742D31" w14:textId="13CCBC05" w:rsidR="00CB40FB" w:rsidRDefault="00EF5776" w:rsidP="007556FF">
            <w:pPr>
              <w:jc w:val="both"/>
              <w:cnfStyle w:val="000000000000" w:firstRow="0" w:lastRow="0" w:firstColumn="0" w:lastColumn="0" w:oddVBand="0" w:evenVBand="0" w:oddHBand="0" w:evenHBand="0" w:firstRowFirstColumn="0" w:firstRowLastColumn="0" w:lastRowFirstColumn="0" w:lastRowLastColumn="0"/>
              <w:rPr>
                <w:lang w:val="nl-NL"/>
              </w:rPr>
            </w:pPr>
            <w:r>
              <w:rPr>
                <w:lang w:val="nl-NL"/>
              </w:rPr>
              <w:t>10</w:t>
            </w:r>
          </w:p>
        </w:tc>
        <w:tc>
          <w:tcPr>
            <w:tcW w:w="3004" w:type="dxa"/>
          </w:tcPr>
          <w:p w14:paraId="4EF6864B" w14:textId="0663ABBC" w:rsidR="00CB40FB" w:rsidRDefault="00EF5776" w:rsidP="007556FF">
            <w:pPr>
              <w:jc w:val="both"/>
              <w:cnfStyle w:val="000000000000" w:firstRow="0" w:lastRow="0" w:firstColumn="0" w:lastColumn="0" w:oddVBand="0" w:evenVBand="0" w:oddHBand="0" w:evenHBand="0" w:firstRowFirstColumn="0" w:firstRowLastColumn="0" w:lastRowFirstColumn="0" w:lastRowLastColumn="0"/>
              <w:rPr>
                <w:lang w:val="nl-NL"/>
              </w:rPr>
            </w:pPr>
            <w:r>
              <w:rPr>
                <w:lang w:val="nl-NL"/>
              </w:rPr>
              <w:t>-10</w:t>
            </w:r>
          </w:p>
        </w:tc>
      </w:tr>
    </w:tbl>
    <w:p w14:paraId="7B3D868B" w14:textId="2866DAF2" w:rsidR="00CB40FB" w:rsidRDefault="00CB40FB" w:rsidP="007556FF">
      <w:pPr>
        <w:jc w:val="both"/>
        <w:rPr>
          <w:lang w:val="nl-NL"/>
        </w:rPr>
      </w:pPr>
    </w:p>
    <w:p w14:paraId="0CEA323C" w14:textId="383EEBD5" w:rsidR="00020E21" w:rsidRDefault="00020E21" w:rsidP="007556FF">
      <w:pPr>
        <w:jc w:val="both"/>
        <w:rPr>
          <w:lang w:val="nl-NL"/>
        </w:rPr>
      </w:pPr>
      <w:r>
        <w:rPr>
          <w:lang w:val="nl-NL"/>
        </w:rPr>
        <w:t>Het minimax algoritme</w:t>
      </w:r>
      <w:r w:rsidR="00B33EFF">
        <w:rPr>
          <w:lang w:val="nl-NL"/>
        </w:rPr>
        <w:t xml:space="preserve"> gaat kijken naar wie de </w:t>
      </w:r>
      <w:proofErr w:type="spellStart"/>
      <w:r w:rsidR="00B33EFF">
        <w:rPr>
          <w:lang w:val="nl-NL"/>
        </w:rPr>
        <w:t>max</w:t>
      </w:r>
      <w:r w:rsidR="00F16658">
        <w:rPr>
          <w:lang w:val="nl-NL"/>
        </w:rPr>
        <w:t>imizer</w:t>
      </w:r>
      <w:proofErr w:type="spellEnd"/>
      <w:r w:rsidR="00F16658">
        <w:rPr>
          <w:lang w:val="nl-NL"/>
        </w:rPr>
        <w:t xml:space="preserve"> is en wie de </w:t>
      </w:r>
      <w:proofErr w:type="spellStart"/>
      <w:r w:rsidR="00F16658">
        <w:rPr>
          <w:lang w:val="nl-NL"/>
        </w:rPr>
        <w:t>minimizer</w:t>
      </w:r>
      <w:proofErr w:type="spellEnd"/>
      <w:r w:rsidR="00F16658">
        <w:rPr>
          <w:lang w:val="nl-NL"/>
        </w:rPr>
        <w:t xml:space="preserve"> is. </w:t>
      </w:r>
      <w:r w:rsidR="007E7840">
        <w:rPr>
          <w:lang w:val="nl-NL"/>
        </w:rPr>
        <w:t xml:space="preserve">Dit houdt dus eigenlijk in </w:t>
      </w:r>
      <w:r w:rsidR="00083EC9">
        <w:rPr>
          <w:lang w:val="nl-NL"/>
        </w:rPr>
        <w:t xml:space="preserve">wie graag de hoge score wil en wie graag de lage score wil. Op het begin is de totale score van het bord 0. Dit is omdat </w:t>
      </w:r>
      <w:r w:rsidR="006A23E6">
        <w:rPr>
          <w:lang w:val="nl-NL"/>
        </w:rPr>
        <w:t xml:space="preserve">8 pionnen, 2 torens, 2 paarden, 2 lopers, 1 koningin en 1 koning aan beide kanten. </w:t>
      </w:r>
    </w:p>
    <w:p w14:paraId="7B705209" w14:textId="6805D13F" w:rsidR="00EF327B" w:rsidRDefault="00952AF7" w:rsidP="007556FF">
      <w:pPr>
        <w:jc w:val="both"/>
        <w:rPr>
          <w:lang w:val="nl-NL"/>
        </w:rPr>
      </w:pPr>
      <w:r>
        <w:rPr>
          <w:noProof/>
          <w:lang w:val="nl-NL"/>
        </w:rPr>
        <w:drawing>
          <wp:anchor distT="0" distB="0" distL="114300" distR="114300" simplePos="0" relativeHeight="251658240" behindDoc="0" locked="0" layoutInCell="1" allowOverlap="1" wp14:anchorId="45B4560D" wp14:editId="3C54D0B8">
            <wp:simplePos x="0" y="0"/>
            <wp:positionH relativeFrom="margin">
              <wp:posOffset>2881630</wp:posOffset>
            </wp:positionH>
            <wp:positionV relativeFrom="paragraph">
              <wp:posOffset>971550</wp:posOffset>
            </wp:positionV>
            <wp:extent cx="2560320" cy="1920240"/>
            <wp:effectExtent l="0" t="0" r="0" b="3810"/>
            <wp:wrapThrough wrapText="bothSides">
              <wp:wrapPolygon edited="0">
                <wp:start x="0" y="0"/>
                <wp:lineTo x="0" y="21429"/>
                <wp:lineTo x="21375" y="21429"/>
                <wp:lineTo x="2137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032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D140AC">
        <w:rPr>
          <w:lang w:val="nl-NL"/>
        </w:rPr>
        <w:t>Wanneer je, als wit,</w:t>
      </w:r>
      <w:r w:rsidR="005F55BA">
        <w:rPr>
          <w:lang w:val="nl-NL"/>
        </w:rPr>
        <w:t xml:space="preserve"> met de </w:t>
      </w:r>
      <w:r w:rsidR="00E16060">
        <w:rPr>
          <w:lang w:val="nl-NL"/>
        </w:rPr>
        <w:t xml:space="preserve">koningin een pion slaat van zwart, verliest zwart 10 punten. </w:t>
      </w:r>
      <w:r w:rsidR="00FE1324">
        <w:rPr>
          <w:lang w:val="nl-NL"/>
        </w:rPr>
        <w:t xml:space="preserve">Dit ziet er mooi uit </w:t>
      </w:r>
      <w:r w:rsidR="00F02072">
        <w:rPr>
          <w:lang w:val="nl-NL"/>
        </w:rPr>
        <w:t xml:space="preserve">voor wit want nu staat de totale score op -10, maar doordat </w:t>
      </w:r>
      <w:r w:rsidR="00187304">
        <w:rPr>
          <w:lang w:val="nl-NL"/>
        </w:rPr>
        <w:t xml:space="preserve">de koningin die pion heeft geslagen kan een andere pion van zwart die koningin slaan wat dus betekent dat </w:t>
      </w:r>
      <w:r w:rsidR="00915429">
        <w:rPr>
          <w:lang w:val="nl-NL"/>
        </w:rPr>
        <w:t xml:space="preserve">de totale score op 80 komt te staan (-10 + 90). Dit is voor wit dus niet het goede want die wil de minimale score bereiken. Dit scenario had wit van </w:t>
      </w:r>
      <w:proofErr w:type="gramStart"/>
      <w:r w:rsidR="00915429">
        <w:rPr>
          <w:lang w:val="nl-NL"/>
        </w:rPr>
        <w:t>te voren</w:t>
      </w:r>
      <w:proofErr w:type="gramEnd"/>
      <w:r w:rsidR="00915429">
        <w:rPr>
          <w:lang w:val="nl-NL"/>
        </w:rPr>
        <w:t xml:space="preserve"> al uit kunnen denken. </w:t>
      </w:r>
      <w:r w:rsidR="00E83FEC">
        <w:rPr>
          <w:lang w:val="nl-NL"/>
        </w:rPr>
        <w:t>Het minimax algoritme doet dit.</w:t>
      </w:r>
    </w:p>
    <w:p w14:paraId="474FCC06" w14:textId="74B1E75D" w:rsidR="00EF327B" w:rsidRDefault="00EF327B" w:rsidP="007556FF">
      <w:pPr>
        <w:jc w:val="both"/>
        <w:rPr>
          <w:lang w:val="nl-NL"/>
        </w:rPr>
      </w:pPr>
      <w:r>
        <w:rPr>
          <w:lang w:val="nl-NL"/>
        </w:rPr>
        <w:t xml:space="preserve">Eerst kijk je als wit welke mogelijke zetten zwart kan zetten wanneer jij een bepaalde zet </w:t>
      </w:r>
      <w:proofErr w:type="spellStart"/>
      <w:r>
        <w:rPr>
          <w:lang w:val="nl-NL"/>
        </w:rPr>
        <w:t>zet</w:t>
      </w:r>
      <w:proofErr w:type="spellEnd"/>
      <w:r>
        <w:rPr>
          <w:lang w:val="nl-NL"/>
        </w:rPr>
        <w:t xml:space="preserve"> en hoeveel score dit minder wordt voor jou.</w:t>
      </w:r>
    </w:p>
    <w:p w14:paraId="27655C9F" w14:textId="1CD7F4E5" w:rsidR="00975CE9" w:rsidRDefault="005F55BA" w:rsidP="007556FF">
      <w:pPr>
        <w:jc w:val="both"/>
        <w:rPr>
          <w:lang w:val="nl-NL"/>
        </w:rPr>
      </w:pPr>
      <w:r>
        <w:rPr>
          <w:lang w:val="nl-NL"/>
        </w:rPr>
        <w:t xml:space="preserve"> </w:t>
      </w:r>
    </w:p>
    <w:p w14:paraId="23DAA4B3" w14:textId="734838BE" w:rsidR="00952AF7" w:rsidRDefault="00952AF7" w:rsidP="007556FF">
      <w:pPr>
        <w:jc w:val="both"/>
        <w:rPr>
          <w:lang w:val="nl-NL"/>
        </w:rPr>
      </w:pPr>
    </w:p>
    <w:p w14:paraId="34B5D546" w14:textId="3EC3A8D5" w:rsidR="00952AF7" w:rsidRDefault="00952AF7" w:rsidP="007556FF">
      <w:pPr>
        <w:jc w:val="both"/>
        <w:rPr>
          <w:lang w:val="nl-NL"/>
        </w:rPr>
      </w:pPr>
    </w:p>
    <w:p w14:paraId="7330DB60" w14:textId="345CF693" w:rsidR="00952AF7" w:rsidRDefault="00952AF7" w:rsidP="007556FF">
      <w:pPr>
        <w:jc w:val="both"/>
        <w:rPr>
          <w:lang w:val="nl-NL"/>
        </w:rPr>
      </w:pPr>
    </w:p>
    <w:p w14:paraId="6D6C3340" w14:textId="10DA1C72" w:rsidR="00952AF7" w:rsidRDefault="00A37DDB" w:rsidP="007556FF">
      <w:pPr>
        <w:jc w:val="both"/>
        <w:rPr>
          <w:lang w:val="nl-NL"/>
        </w:rPr>
      </w:pPr>
      <w:r>
        <w:rPr>
          <w:noProof/>
          <w:lang w:val="nl-NL"/>
        </w:rPr>
        <w:lastRenderedPageBreak/>
        <w:drawing>
          <wp:anchor distT="0" distB="0" distL="114300" distR="114300" simplePos="0" relativeHeight="251659264" behindDoc="0" locked="0" layoutInCell="1" allowOverlap="1" wp14:anchorId="6BC01F2B" wp14:editId="2DCA47EA">
            <wp:simplePos x="0" y="0"/>
            <wp:positionH relativeFrom="margin">
              <wp:posOffset>3665220</wp:posOffset>
            </wp:positionH>
            <wp:positionV relativeFrom="paragraph">
              <wp:posOffset>0</wp:posOffset>
            </wp:positionV>
            <wp:extent cx="2392680" cy="1794510"/>
            <wp:effectExtent l="0" t="0" r="7620" b="0"/>
            <wp:wrapThrough wrapText="bothSides">
              <wp:wrapPolygon edited="0">
                <wp:start x="0" y="0"/>
                <wp:lineTo x="0" y="21325"/>
                <wp:lineTo x="21497" y="21325"/>
                <wp:lineTo x="21497"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2680" cy="1794510"/>
                    </a:xfrm>
                    <a:prstGeom prst="rect">
                      <a:avLst/>
                    </a:prstGeom>
                    <a:noFill/>
                    <a:ln>
                      <a:noFill/>
                    </a:ln>
                  </pic:spPr>
                </pic:pic>
              </a:graphicData>
            </a:graphic>
            <wp14:sizeRelH relativeFrom="page">
              <wp14:pctWidth>0</wp14:pctWidth>
            </wp14:sizeRelH>
            <wp14:sizeRelV relativeFrom="page">
              <wp14:pctHeight>0</wp14:pctHeight>
            </wp14:sizeRelV>
          </wp:anchor>
        </w:drawing>
      </w:r>
      <w:r w:rsidR="002011EE">
        <w:rPr>
          <w:lang w:val="nl-NL"/>
        </w:rPr>
        <w:t xml:space="preserve">Daarna ga je kijken welke zetten zwart daadwerkelijk zou zetten als jij die mogelijke zet </w:t>
      </w:r>
      <w:proofErr w:type="spellStart"/>
      <w:r w:rsidR="002011EE">
        <w:rPr>
          <w:lang w:val="nl-NL"/>
        </w:rPr>
        <w:t>zet</w:t>
      </w:r>
      <w:proofErr w:type="spellEnd"/>
      <w:r w:rsidR="002011EE">
        <w:rPr>
          <w:lang w:val="nl-NL"/>
        </w:rPr>
        <w:t>.</w:t>
      </w:r>
      <w:r>
        <w:rPr>
          <w:lang w:val="nl-NL"/>
        </w:rPr>
        <w:t xml:space="preserve"> Zwart wil natuurlijk dat er zo’n hoog mogelijke waarde</w:t>
      </w:r>
      <w:r w:rsidR="00EA25C0">
        <w:rPr>
          <w:lang w:val="nl-NL"/>
        </w:rPr>
        <w:t xml:space="preserve"> van het bord af is.</w:t>
      </w:r>
      <w:r>
        <w:rPr>
          <w:lang w:val="nl-NL"/>
        </w:rPr>
        <w:t xml:space="preserve"> </w:t>
      </w:r>
    </w:p>
    <w:p w14:paraId="2172761D" w14:textId="4435A36A" w:rsidR="00A37DDB" w:rsidRDefault="00A37DDB" w:rsidP="007556FF">
      <w:pPr>
        <w:jc w:val="both"/>
        <w:rPr>
          <w:lang w:val="nl-NL"/>
        </w:rPr>
      </w:pPr>
    </w:p>
    <w:p w14:paraId="58CAF751" w14:textId="14E01FA9" w:rsidR="00A37DDB" w:rsidRDefault="00A37DDB" w:rsidP="007556FF">
      <w:pPr>
        <w:jc w:val="both"/>
        <w:rPr>
          <w:lang w:val="nl-NL"/>
        </w:rPr>
      </w:pPr>
    </w:p>
    <w:p w14:paraId="752B4838" w14:textId="187E8488" w:rsidR="00A37DDB" w:rsidRDefault="00A37DDB" w:rsidP="007556FF">
      <w:pPr>
        <w:jc w:val="both"/>
        <w:rPr>
          <w:lang w:val="nl-NL"/>
        </w:rPr>
      </w:pPr>
    </w:p>
    <w:p w14:paraId="48AF165E" w14:textId="7FFA007E" w:rsidR="00A37DDB" w:rsidRDefault="00A37DDB" w:rsidP="007556FF">
      <w:pPr>
        <w:jc w:val="both"/>
        <w:rPr>
          <w:lang w:val="nl-NL"/>
        </w:rPr>
      </w:pPr>
    </w:p>
    <w:p w14:paraId="34F1D4A4" w14:textId="3C775C96" w:rsidR="00A37DDB" w:rsidRDefault="00A37DDB" w:rsidP="007556FF">
      <w:pPr>
        <w:jc w:val="both"/>
        <w:rPr>
          <w:lang w:val="nl-NL"/>
        </w:rPr>
      </w:pPr>
    </w:p>
    <w:p w14:paraId="4A27CB7F" w14:textId="6C74F5EC" w:rsidR="00A37DDB" w:rsidRDefault="00A84F20" w:rsidP="007556FF">
      <w:pPr>
        <w:jc w:val="both"/>
        <w:rPr>
          <w:lang w:val="nl-NL"/>
        </w:rPr>
      </w:pPr>
      <w:r>
        <w:rPr>
          <w:noProof/>
          <w:lang w:val="nl-NL"/>
        </w:rPr>
        <w:drawing>
          <wp:anchor distT="0" distB="0" distL="114300" distR="114300" simplePos="0" relativeHeight="251660288" behindDoc="0" locked="0" layoutInCell="1" allowOverlap="1" wp14:anchorId="2BE8D398" wp14:editId="705DC786">
            <wp:simplePos x="0" y="0"/>
            <wp:positionH relativeFrom="margin">
              <wp:posOffset>3558540</wp:posOffset>
            </wp:positionH>
            <wp:positionV relativeFrom="paragraph">
              <wp:posOffset>5715</wp:posOffset>
            </wp:positionV>
            <wp:extent cx="2550160" cy="1912620"/>
            <wp:effectExtent l="0" t="0" r="2540" b="0"/>
            <wp:wrapThrough wrapText="bothSides">
              <wp:wrapPolygon edited="0">
                <wp:start x="0" y="0"/>
                <wp:lineTo x="0" y="21299"/>
                <wp:lineTo x="21460" y="21299"/>
                <wp:lineTo x="21460"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016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sidR="00EA25C0">
        <w:rPr>
          <w:lang w:val="nl-NL"/>
        </w:rPr>
        <w:t xml:space="preserve">Hieruit kan wit halen dat </w:t>
      </w:r>
      <w:r w:rsidR="00E90D9C">
        <w:rPr>
          <w:lang w:val="nl-NL"/>
        </w:rPr>
        <w:t xml:space="preserve">hij wel die pion zou kunnen pakken maar dat dat een slechte optie is omdat zwart dan zijn koningin kan slaan dus hij doet een andere zet waardoor zwart zijn pion kan slaan. </w:t>
      </w:r>
      <w:r w:rsidR="002D22F0">
        <w:rPr>
          <w:lang w:val="nl-NL"/>
        </w:rPr>
        <w:t>Dit is een veel betere optie dan de pion zelf slaan.</w:t>
      </w:r>
    </w:p>
    <w:p w14:paraId="192ABE6F" w14:textId="586DF1D5" w:rsidR="002D22F0" w:rsidRDefault="002D22F0" w:rsidP="007556FF">
      <w:pPr>
        <w:jc w:val="both"/>
        <w:rPr>
          <w:lang w:val="nl-NL"/>
        </w:rPr>
      </w:pPr>
    </w:p>
    <w:p w14:paraId="0CE3567E" w14:textId="38CEEA73" w:rsidR="00A84F20" w:rsidRDefault="00A84F20" w:rsidP="007556FF">
      <w:pPr>
        <w:jc w:val="both"/>
        <w:rPr>
          <w:lang w:val="nl-NL"/>
        </w:rPr>
      </w:pPr>
    </w:p>
    <w:p w14:paraId="75051883" w14:textId="27BB7068" w:rsidR="00A84F20" w:rsidRDefault="00A84F20" w:rsidP="007556FF">
      <w:pPr>
        <w:jc w:val="both"/>
        <w:rPr>
          <w:lang w:val="nl-NL"/>
        </w:rPr>
      </w:pPr>
    </w:p>
    <w:p w14:paraId="6202A986" w14:textId="0D695146" w:rsidR="00573016" w:rsidRDefault="00573016" w:rsidP="007556FF">
      <w:pPr>
        <w:jc w:val="both"/>
        <w:rPr>
          <w:lang w:val="nl-NL"/>
        </w:rPr>
      </w:pPr>
    </w:p>
    <w:p w14:paraId="74D414E5" w14:textId="37B835A2" w:rsidR="00A84F20" w:rsidRDefault="00573016" w:rsidP="007556FF">
      <w:pPr>
        <w:jc w:val="both"/>
        <w:rPr>
          <w:lang w:val="nl-NL"/>
        </w:rPr>
      </w:pPr>
      <w:r>
        <w:rPr>
          <w:lang w:val="nl-NL"/>
        </w:rPr>
        <w:t xml:space="preserve">Dit is natuurlijk een hele kleine versie van het uiteindelijke resultaat. Maar het is wel een makkelijke manier om te begrijpen hoe het algoritme precies werkt. </w:t>
      </w:r>
      <w:r w:rsidR="009D0A07">
        <w:rPr>
          <w:lang w:val="nl-NL"/>
        </w:rPr>
        <w:t>Er zijn veel meer opties in horizontale richting. Dit algoritme denkt 1 beurt vooruit.</w:t>
      </w:r>
      <w:r w:rsidR="00F63E5F">
        <w:rPr>
          <w:lang w:val="nl-NL"/>
        </w:rPr>
        <w:t xml:space="preserve"> Uiteindelijk zou ik kunnen implementeren dat hij meerdere beurten vooruit ga denken.</w:t>
      </w:r>
      <w:r w:rsidR="00A10764">
        <w:rPr>
          <w:lang w:val="nl-NL"/>
        </w:rPr>
        <w:t xml:space="preserve"> </w:t>
      </w:r>
    </w:p>
    <w:p w14:paraId="0D7DAC03" w14:textId="4E80263E" w:rsidR="00DF48D9" w:rsidRDefault="00DF48D9" w:rsidP="007556FF">
      <w:pPr>
        <w:pStyle w:val="Kop1"/>
        <w:jc w:val="both"/>
        <w:rPr>
          <w:lang w:val="nl-NL"/>
        </w:rPr>
      </w:pPr>
      <w:r>
        <w:rPr>
          <w:lang w:val="nl-NL"/>
        </w:rPr>
        <w:t>Complexi</w:t>
      </w:r>
      <w:r w:rsidR="00E41EB2">
        <w:rPr>
          <w:lang w:val="nl-NL"/>
        </w:rPr>
        <w:t>teit</w:t>
      </w:r>
    </w:p>
    <w:p w14:paraId="3EDD6F1D" w14:textId="19CDF30B" w:rsidR="00697A42" w:rsidRDefault="00E41EB2" w:rsidP="007556FF">
      <w:pPr>
        <w:jc w:val="both"/>
        <w:rPr>
          <w:lang w:val="nl-NL"/>
        </w:rPr>
      </w:pPr>
      <w:r>
        <w:rPr>
          <w:lang w:val="nl-NL"/>
        </w:rPr>
        <w:t xml:space="preserve">Ik heb na zitten denken over de complexiteit </w:t>
      </w:r>
      <w:r w:rsidR="00936AE7">
        <w:rPr>
          <w:lang w:val="nl-NL"/>
        </w:rPr>
        <w:t xml:space="preserve">van </w:t>
      </w:r>
      <w:r w:rsidR="007556FF">
        <w:rPr>
          <w:lang w:val="nl-NL"/>
        </w:rPr>
        <w:t xml:space="preserve">het algoritme. De ruimte complexiteit was niet zo extreem moeilijk. Dit komt omdat je aan het begin (bovenaan) een schaakbord </w:t>
      </w:r>
      <w:r w:rsidR="00634885">
        <w:rPr>
          <w:lang w:val="nl-NL"/>
        </w:rPr>
        <w:t>hebt en op</w:t>
      </w:r>
      <w:r w:rsidR="005A3A47">
        <w:rPr>
          <w:lang w:val="nl-NL"/>
        </w:rPr>
        <w:t xml:space="preserve"> </w:t>
      </w:r>
      <w:proofErr w:type="gramStart"/>
      <w:r w:rsidR="005A3A47">
        <w:rPr>
          <w:lang w:val="nl-NL"/>
        </w:rPr>
        <w:t>dat zelfde</w:t>
      </w:r>
      <w:proofErr w:type="gramEnd"/>
      <w:r w:rsidR="005A3A47">
        <w:rPr>
          <w:lang w:val="nl-NL"/>
        </w:rPr>
        <w:t xml:space="preserve"> schaakbord zetten blijft zetten om te uitproberen. Er worden dus niet meer borden aangemaakt. Dit betekent dat</w:t>
      </w:r>
      <w:r w:rsidR="00697A42">
        <w:rPr>
          <w:lang w:val="nl-NL"/>
        </w:rPr>
        <w:t xml:space="preserve"> de hoeveelheid geheugen alleen maar verandert om een getalletje op te slaan voor iedere check. Hieruit kan je de big-O halen:</w:t>
      </w:r>
    </w:p>
    <w:p w14:paraId="50A5C274" w14:textId="0DEF8B21" w:rsidR="003464E9" w:rsidRDefault="00697A42" w:rsidP="007556FF">
      <w:pPr>
        <w:jc w:val="both"/>
        <w:rPr>
          <w:lang w:val="nl-NL"/>
        </w:rPr>
      </w:pPr>
      <w:r>
        <w:rPr>
          <w:lang w:val="nl-NL"/>
        </w:rPr>
        <w:tab/>
        <w:t>Ruimte: O(n)</w:t>
      </w:r>
    </w:p>
    <w:p w14:paraId="03209728" w14:textId="44D19F23" w:rsidR="002E0426" w:rsidRDefault="003464E9" w:rsidP="007556FF">
      <w:pPr>
        <w:jc w:val="both"/>
        <w:rPr>
          <w:lang w:val="nl-NL"/>
        </w:rPr>
      </w:pPr>
      <w:r>
        <w:rPr>
          <w:lang w:val="nl-NL"/>
        </w:rPr>
        <w:t>Dus voor iedere serie checks moet je 1 getalletje opslaan.</w:t>
      </w:r>
    </w:p>
    <w:p w14:paraId="3B101673" w14:textId="0FEE465D" w:rsidR="00D65C33" w:rsidRDefault="002E0426" w:rsidP="007556FF">
      <w:pPr>
        <w:jc w:val="both"/>
        <w:rPr>
          <w:lang w:val="nl-NL"/>
        </w:rPr>
      </w:pPr>
      <w:r>
        <w:rPr>
          <w:lang w:val="nl-NL"/>
        </w:rPr>
        <w:t xml:space="preserve">Voor de tijd is het een net iets ander verhaal. Dit ligt er puur aan hoe veel checks je moet maken. </w:t>
      </w:r>
      <w:r w:rsidR="000665E7">
        <w:rPr>
          <w:lang w:val="nl-NL"/>
        </w:rPr>
        <w:t xml:space="preserve">Voor iedere stap dat de computer verder denkt wordt </w:t>
      </w:r>
      <w:r w:rsidR="0050578D">
        <w:rPr>
          <w:lang w:val="nl-NL"/>
        </w:rPr>
        <w:t xml:space="preserve">exponentieel verhoogd. </w:t>
      </w:r>
      <w:r w:rsidR="003E4D7D">
        <w:rPr>
          <w:lang w:val="nl-NL"/>
        </w:rPr>
        <w:t xml:space="preserve">Dus bij de eerste stap heb je bijvoorbeeld 2, bij de tweede stap heb je 2^2=4, bij de derde stap heb je </w:t>
      </w:r>
      <w:r w:rsidR="00CC6ABF">
        <w:rPr>
          <w:lang w:val="nl-NL"/>
        </w:rPr>
        <w:t>2^3</w:t>
      </w:r>
      <w:r w:rsidR="003E4D7D">
        <w:rPr>
          <w:lang w:val="nl-NL"/>
        </w:rPr>
        <w:t>=</w:t>
      </w:r>
      <w:r w:rsidR="008D0AEB">
        <w:rPr>
          <w:lang w:val="nl-NL"/>
        </w:rPr>
        <w:t xml:space="preserve">8, bij de vierde stap heb je 2^4=16, etc. </w:t>
      </w:r>
      <w:r w:rsidR="0096209F">
        <w:rPr>
          <w:lang w:val="nl-NL"/>
        </w:rPr>
        <w:t xml:space="preserve">Wanneer we het volgende scenario hebt, </w:t>
      </w:r>
      <w:r w:rsidR="00D65C33">
        <w:rPr>
          <w:lang w:val="nl-NL"/>
        </w:rPr>
        <w:t>zal je daar de volgende berekeningen voor hebben:</w:t>
      </w:r>
    </w:p>
    <w:p w14:paraId="129A5A84" w14:textId="20A7B129" w:rsidR="00D65C33" w:rsidRDefault="00F33178" w:rsidP="007556FF">
      <w:pPr>
        <w:jc w:val="both"/>
        <w:rPr>
          <w:lang w:val="nl-NL"/>
        </w:rPr>
      </w:pPr>
      <w:r>
        <w:rPr>
          <w:noProof/>
          <w:lang w:val="nl-NL"/>
        </w:rPr>
        <w:lastRenderedPageBreak/>
        <w:drawing>
          <wp:anchor distT="0" distB="0" distL="114300" distR="114300" simplePos="0" relativeHeight="251661312" behindDoc="0" locked="0" layoutInCell="1" allowOverlap="1" wp14:anchorId="65AD5AA4" wp14:editId="69228A06">
            <wp:simplePos x="0" y="0"/>
            <wp:positionH relativeFrom="margin">
              <wp:align>center</wp:align>
            </wp:positionH>
            <wp:positionV relativeFrom="paragraph">
              <wp:posOffset>0</wp:posOffset>
            </wp:positionV>
            <wp:extent cx="5120640" cy="3840480"/>
            <wp:effectExtent l="0" t="0" r="3810" b="7620"/>
            <wp:wrapThrough wrapText="bothSides">
              <wp:wrapPolygon edited="0">
                <wp:start x="0" y="0"/>
                <wp:lineTo x="0" y="21536"/>
                <wp:lineTo x="21536" y="21536"/>
                <wp:lineTo x="21536"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956BB">
        <w:rPr>
          <w:lang w:val="nl-NL"/>
        </w:rPr>
        <w:t xml:space="preserve">Dit </w:t>
      </w:r>
      <w:proofErr w:type="spellStart"/>
      <w:r w:rsidR="001956BB">
        <w:rPr>
          <w:lang w:val="nl-NL"/>
        </w:rPr>
        <w:t>grid</w:t>
      </w:r>
      <w:proofErr w:type="spellEnd"/>
      <w:r w:rsidR="001956BB">
        <w:rPr>
          <w:lang w:val="nl-NL"/>
        </w:rPr>
        <w:t xml:space="preserve"> denkt 2</w:t>
      </w:r>
      <w:r w:rsidR="00FC3848">
        <w:rPr>
          <w:lang w:val="nl-NL"/>
        </w:rPr>
        <w:t>x2 (2x wit en 2x zwart)</w:t>
      </w:r>
      <w:r w:rsidR="001956BB">
        <w:rPr>
          <w:lang w:val="nl-NL"/>
        </w:rPr>
        <w:t xml:space="preserve"> beurten vooruit. Elke </w:t>
      </w:r>
      <w:r w:rsidR="00FC3848">
        <w:rPr>
          <w:lang w:val="nl-NL"/>
        </w:rPr>
        <w:t xml:space="preserve">beurt kan elke speler </w:t>
      </w:r>
      <w:r w:rsidR="00676065">
        <w:rPr>
          <w:lang w:val="nl-NL"/>
        </w:rPr>
        <w:t xml:space="preserve">3 verschillende opties doen met 3 verschillende mogelijkheden. Om </w:t>
      </w:r>
      <w:r w:rsidR="00FF0BFF">
        <w:rPr>
          <w:lang w:val="nl-NL"/>
        </w:rPr>
        <w:t>te berekenen hoeveel stappen er gezet moeten worden moet je voor</w:t>
      </w:r>
      <w:r w:rsidR="00B12D64">
        <w:rPr>
          <w:lang w:val="nl-NL"/>
        </w:rPr>
        <w:t xml:space="preserve"> elke laag het aantal gemiddelde mogelijkheden pakken en daar de macht van op welke laag je zit. Dus dit betekent dat je voor de bovenste laag waar</w:t>
      </w:r>
      <w:r w:rsidR="006E1F64">
        <w:rPr>
          <w:lang w:val="nl-NL"/>
        </w:rPr>
        <w:t xml:space="preserve"> gemiddeld 3 opties per bolletje zijn 3^0=1 hebt. Je hebt dus </w:t>
      </w:r>
      <w:r w:rsidR="00741E6F">
        <w:rPr>
          <w:lang w:val="nl-NL"/>
        </w:rPr>
        <w:t>1 bolletje op de eerste laag. Voor de tweede doe je 3^1=3. Voor de derde: 3^2=</w:t>
      </w:r>
      <w:r w:rsidR="002439B7">
        <w:rPr>
          <w:lang w:val="nl-NL"/>
        </w:rPr>
        <w:t xml:space="preserve">9. Hier zie je hoeveel kruispunten je hebt. Uiteindelijk voor de laatste laag doe je </w:t>
      </w:r>
      <w:r w:rsidR="00401619">
        <w:rPr>
          <w:lang w:val="nl-NL"/>
        </w:rPr>
        <w:t>3^4</w:t>
      </w:r>
      <w:r w:rsidR="00B1624B">
        <w:rPr>
          <w:lang w:val="nl-NL"/>
        </w:rPr>
        <w:t>=81 mogelijkheden hebt. Dus als je het allerbovenste 1</w:t>
      </w:r>
      <w:r w:rsidR="00B1624B" w:rsidRPr="00B1624B">
        <w:rPr>
          <w:vertAlign w:val="superscript"/>
          <w:lang w:val="nl-NL"/>
        </w:rPr>
        <w:t>ste</w:t>
      </w:r>
      <w:r w:rsidR="00B1624B">
        <w:rPr>
          <w:lang w:val="nl-NL"/>
        </w:rPr>
        <w:t xml:space="preserve"> punt niet meetelt, maar </w:t>
      </w:r>
      <w:r w:rsidR="00513550">
        <w:rPr>
          <w:lang w:val="nl-NL"/>
        </w:rPr>
        <w:t xml:space="preserve">verder alle lagen bij elkaar optelt heb je 4. Daarna het gemiddelde aantal stappen </w:t>
      </w:r>
      <w:r w:rsidR="00F611EE">
        <w:rPr>
          <w:lang w:val="nl-NL"/>
        </w:rPr>
        <w:t>die je per punt kan zetten is in dit geval 3. Dus uiteindelijk is de big O notatie:</w:t>
      </w:r>
    </w:p>
    <w:p w14:paraId="5C44290A" w14:textId="16C8FB78" w:rsidR="00F611EE" w:rsidRDefault="00F611EE" w:rsidP="007556FF">
      <w:pPr>
        <w:jc w:val="both"/>
        <w:rPr>
          <w:lang w:val="nl-NL"/>
        </w:rPr>
      </w:pPr>
      <w:r>
        <w:rPr>
          <w:lang w:val="nl-NL"/>
        </w:rPr>
        <w:tab/>
        <w:t>O(</w:t>
      </w:r>
      <w:proofErr w:type="spellStart"/>
      <w:r w:rsidR="00713ADB">
        <w:rPr>
          <w:lang w:val="nl-NL"/>
        </w:rPr>
        <w:t>p^n</w:t>
      </w:r>
      <w:proofErr w:type="spellEnd"/>
      <w:r w:rsidR="00713ADB">
        <w:rPr>
          <w:lang w:val="nl-NL"/>
        </w:rPr>
        <w:t>)</w:t>
      </w:r>
    </w:p>
    <w:p w14:paraId="3763E0B1" w14:textId="3A66C6DE" w:rsidR="00713ADB" w:rsidRPr="00DF48D9" w:rsidRDefault="00713ADB" w:rsidP="007556FF">
      <w:pPr>
        <w:jc w:val="both"/>
        <w:rPr>
          <w:lang w:val="nl-NL"/>
        </w:rPr>
      </w:pPr>
      <w:r>
        <w:rPr>
          <w:lang w:val="nl-NL"/>
        </w:rPr>
        <w:t>Hierin staat p voor het gemiddeld aantal mogelijkheden (</w:t>
      </w:r>
      <w:proofErr w:type="spellStart"/>
      <w:r>
        <w:rPr>
          <w:lang w:val="nl-NL"/>
        </w:rPr>
        <w:t>possibilities</w:t>
      </w:r>
      <w:proofErr w:type="spellEnd"/>
      <w:r>
        <w:rPr>
          <w:lang w:val="nl-NL"/>
        </w:rPr>
        <w:t xml:space="preserve">) en n voor het aantal </w:t>
      </w:r>
      <w:r w:rsidR="00D802EA">
        <w:rPr>
          <w:lang w:val="nl-NL"/>
        </w:rPr>
        <w:t xml:space="preserve">lagen. </w:t>
      </w:r>
      <w:bookmarkStart w:id="0" w:name="_GoBack"/>
      <w:bookmarkEnd w:id="0"/>
    </w:p>
    <w:sectPr w:rsidR="00713ADB" w:rsidRPr="00DF4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3F"/>
    <w:rsid w:val="00020E21"/>
    <w:rsid w:val="000665E7"/>
    <w:rsid w:val="00083EC9"/>
    <w:rsid w:val="000A6CB1"/>
    <w:rsid w:val="000B068C"/>
    <w:rsid w:val="000B52DD"/>
    <w:rsid w:val="000D1376"/>
    <w:rsid w:val="000F1253"/>
    <w:rsid w:val="00187304"/>
    <w:rsid w:val="001956BB"/>
    <w:rsid w:val="002011EE"/>
    <w:rsid w:val="002439B7"/>
    <w:rsid w:val="002C1646"/>
    <w:rsid w:val="002D22F0"/>
    <w:rsid w:val="002E0034"/>
    <w:rsid w:val="002E0426"/>
    <w:rsid w:val="003464E9"/>
    <w:rsid w:val="003E4D7D"/>
    <w:rsid w:val="003F34F1"/>
    <w:rsid w:val="00401619"/>
    <w:rsid w:val="0040476A"/>
    <w:rsid w:val="004A2B1F"/>
    <w:rsid w:val="004F0396"/>
    <w:rsid w:val="0050578D"/>
    <w:rsid w:val="00513550"/>
    <w:rsid w:val="005279A9"/>
    <w:rsid w:val="00573016"/>
    <w:rsid w:val="005A3A47"/>
    <w:rsid w:val="005F126F"/>
    <w:rsid w:val="005F55BA"/>
    <w:rsid w:val="00634885"/>
    <w:rsid w:val="00676065"/>
    <w:rsid w:val="00697A42"/>
    <w:rsid w:val="006A23E6"/>
    <w:rsid w:val="006E1F64"/>
    <w:rsid w:val="00713ADB"/>
    <w:rsid w:val="00741E6F"/>
    <w:rsid w:val="007556FF"/>
    <w:rsid w:val="00795A80"/>
    <w:rsid w:val="007E7840"/>
    <w:rsid w:val="008B5D6D"/>
    <w:rsid w:val="008D0AEB"/>
    <w:rsid w:val="00915429"/>
    <w:rsid w:val="00936AE7"/>
    <w:rsid w:val="00944C06"/>
    <w:rsid w:val="00952AF7"/>
    <w:rsid w:val="0096209F"/>
    <w:rsid w:val="00967FA6"/>
    <w:rsid w:val="00975CE9"/>
    <w:rsid w:val="009D0A07"/>
    <w:rsid w:val="009D1702"/>
    <w:rsid w:val="00A10764"/>
    <w:rsid w:val="00A37DDB"/>
    <w:rsid w:val="00A84F20"/>
    <w:rsid w:val="00B05F3F"/>
    <w:rsid w:val="00B12D64"/>
    <w:rsid w:val="00B15C88"/>
    <w:rsid w:val="00B1624B"/>
    <w:rsid w:val="00B21A21"/>
    <w:rsid w:val="00B33EFF"/>
    <w:rsid w:val="00B94372"/>
    <w:rsid w:val="00C20522"/>
    <w:rsid w:val="00CB40FB"/>
    <w:rsid w:val="00CC6ABF"/>
    <w:rsid w:val="00D140AC"/>
    <w:rsid w:val="00D55D51"/>
    <w:rsid w:val="00D65C33"/>
    <w:rsid w:val="00D71227"/>
    <w:rsid w:val="00D802EA"/>
    <w:rsid w:val="00DB56A4"/>
    <w:rsid w:val="00DF48D9"/>
    <w:rsid w:val="00E16060"/>
    <w:rsid w:val="00E41EB2"/>
    <w:rsid w:val="00E83FEC"/>
    <w:rsid w:val="00E90D9C"/>
    <w:rsid w:val="00EA25C0"/>
    <w:rsid w:val="00EF327B"/>
    <w:rsid w:val="00EF5776"/>
    <w:rsid w:val="00F02072"/>
    <w:rsid w:val="00F16658"/>
    <w:rsid w:val="00F33178"/>
    <w:rsid w:val="00F34C68"/>
    <w:rsid w:val="00F35CCF"/>
    <w:rsid w:val="00F611EE"/>
    <w:rsid w:val="00F63E5F"/>
    <w:rsid w:val="00FC3848"/>
    <w:rsid w:val="00FC77D9"/>
    <w:rsid w:val="00FE1324"/>
    <w:rsid w:val="00FF0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5EB5"/>
  <w15:chartTrackingRefBased/>
  <w15:docId w15:val="{0D1B98F4-3446-4296-8DAA-054BBBD1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F0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94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94372"/>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0B068C"/>
    <w:rPr>
      <w:color w:val="0563C1" w:themeColor="hyperlink"/>
      <w:u w:val="single"/>
    </w:rPr>
  </w:style>
  <w:style w:type="character" w:styleId="Onopgelostemelding">
    <w:name w:val="Unresolved Mention"/>
    <w:basedOn w:val="Standaardalinea-lettertype"/>
    <w:uiPriority w:val="99"/>
    <w:semiHidden/>
    <w:unhideWhenUsed/>
    <w:rsid w:val="000B068C"/>
    <w:rPr>
      <w:color w:val="605E5C"/>
      <w:shd w:val="clear" w:color="auto" w:fill="E1DFDD"/>
    </w:rPr>
  </w:style>
  <w:style w:type="character" w:customStyle="1" w:styleId="Kop1Char">
    <w:name w:val="Kop 1 Char"/>
    <w:basedOn w:val="Standaardalinea-lettertype"/>
    <w:link w:val="Kop1"/>
    <w:uiPriority w:val="9"/>
    <w:rsid w:val="004F0396"/>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CB4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2">
    <w:name w:val="Table Subtle 2"/>
    <w:basedOn w:val="Standaardtabel"/>
    <w:uiPriority w:val="99"/>
    <w:rsid w:val="00CB40F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Rastertabel3">
    <w:name w:val="Grid Table 3"/>
    <w:basedOn w:val="Standaardtabel"/>
    <w:uiPriority w:val="48"/>
    <w:rsid w:val="003F34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GevolgdeHyperlink">
    <w:name w:val="FollowedHyperlink"/>
    <w:basedOn w:val="Standaardalinea-lettertype"/>
    <w:uiPriority w:val="99"/>
    <w:semiHidden/>
    <w:unhideWhenUsed/>
    <w:rsid w:val="005A3A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youtube.com/watch?v=DZfv0YgLJ2Q"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684</Words>
  <Characters>3763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Bijnen</dc:creator>
  <cp:keywords/>
  <dc:description/>
  <cp:lastModifiedBy>Michel Bijnen</cp:lastModifiedBy>
  <cp:revision>88</cp:revision>
  <dcterms:created xsi:type="dcterms:W3CDTF">2018-11-07T12:21:00Z</dcterms:created>
  <dcterms:modified xsi:type="dcterms:W3CDTF">2018-11-10T20:44:00Z</dcterms:modified>
</cp:coreProperties>
</file>