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A70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136140B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информационных технологий (Институт СПИНТех)</w:t>
      </w:r>
    </w:p>
    <w:p w14:paraId="22ABBD2B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4E5E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57DA1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15CB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A92" w14:textId="34F2C0B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0B11EAC5" w14:textId="77777777" w:rsidR="00C56307" w:rsidRP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Нейрон Мак-Каллока — Питтса. Перцептрон.  </w:t>
      </w:r>
    </w:p>
    <w:p w14:paraId="4E2B10F9" w14:textId="49684F1F" w:rsidR="00C56307" w:rsidRP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 нейронно-сетевые операции.</w:t>
      </w:r>
    </w:p>
    <w:p w14:paraId="65370502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AC814CB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8D254E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8104C14" w14:textId="669E71B3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7CC02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438883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DD8DD22" w14:textId="715CA65E" w:rsidR="00C56307" w:rsidRDefault="00D57376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Мясников М.А.</w:t>
      </w:r>
      <w:r w:rsid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13A84F80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E956D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53B74BB7" w14:textId="77777777" w:rsidR="00C56307" w:rsidRDefault="00C56307" w:rsidP="00C5630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проф., д.ф.-м.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E0928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155B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19103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509F6" w14:textId="41B0440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2DE236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1C1588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18B83DEE" w14:textId="6A22C5B3" w:rsidR="00C56307" w:rsidRDefault="00C56307">
      <w:pPr>
        <w:spacing w:line="259" w:lineRule="auto"/>
      </w:pPr>
      <w:r>
        <w:br w:type="page"/>
      </w:r>
    </w:p>
    <w:p w14:paraId="53074CED" w14:textId="70702D83" w:rsidR="00107225" w:rsidRDefault="00C56307">
      <w:r w:rsidRPr="00C56307">
        <w:lastRenderedPageBreak/>
        <w:drawing>
          <wp:inline distT="0" distB="0" distL="0" distR="0" wp14:anchorId="30D824F9" wp14:editId="50EB0B3B">
            <wp:extent cx="5940425" cy="1651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8700" w14:textId="19B7406F" w:rsidR="008F5B4F" w:rsidRDefault="008F5B4F">
      <w:pPr>
        <w:spacing w:line="259" w:lineRule="auto"/>
      </w:pPr>
      <w:r>
        <w:t>Используемые функции:</w:t>
      </w:r>
    </w:p>
    <w:p w14:paraId="262F9E58" w14:textId="6417F45A" w:rsidR="008F5B4F" w:rsidRDefault="008F5B4F" w:rsidP="008F5B4F">
      <w:pPr>
        <w:spacing w:line="259" w:lineRule="auto"/>
      </w:pPr>
      <w:r>
        <w:t>Единичный скачок (</w:t>
      </w:r>
      <w:r>
        <w:rPr>
          <w:lang w:val="en-US"/>
        </w:rPr>
        <w:t>hardlim)</w:t>
      </w:r>
      <w:r>
        <w:t>:</w:t>
      </w:r>
    </w:p>
    <w:p w14:paraId="62ACD180" w14:textId="06060BFF" w:rsidR="008F5B4F" w:rsidRDefault="008F5B4F" w:rsidP="008F5B4F">
      <w:pPr>
        <w:spacing w:line="259" w:lineRule="auto"/>
      </w:pPr>
      <w:r w:rsidRPr="008F5B4F">
        <w:drawing>
          <wp:inline distT="0" distB="0" distL="0" distR="0" wp14:anchorId="2874D522" wp14:editId="38FA2E7B">
            <wp:extent cx="3657600" cy="2971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56" cy="297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ED4F" w14:textId="4C1546E8" w:rsidR="008F5B4F" w:rsidRDefault="008F5B4F" w:rsidP="008F5B4F">
      <w:pPr>
        <w:spacing w:line="259" w:lineRule="auto"/>
      </w:pPr>
    </w:p>
    <w:p w14:paraId="674E1D80" w14:textId="0DAEDD6F" w:rsidR="008F5B4F" w:rsidRDefault="008F5B4F" w:rsidP="008F5B4F">
      <w:pPr>
        <w:spacing w:line="259" w:lineRule="auto"/>
        <w:rPr>
          <w:lang w:val="en-US"/>
        </w:rPr>
      </w:pPr>
      <w:r>
        <w:t>Линейны порог (</w:t>
      </w:r>
      <w:r>
        <w:rPr>
          <w:lang w:val="en-US"/>
        </w:rPr>
        <w:t>Satlin):</w:t>
      </w:r>
    </w:p>
    <w:p w14:paraId="08719331" w14:textId="2936E226" w:rsidR="008F5B4F" w:rsidRDefault="008F5B4F" w:rsidP="008F5B4F">
      <w:pPr>
        <w:spacing w:line="259" w:lineRule="auto"/>
        <w:rPr>
          <w:lang w:val="en-US"/>
        </w:rPr>
      </w:pPr>
      <w:r w:rsidRPr="008F5B4F">
        <w:rPr>
          <w:lang w:val="en-US"/>
        </w:rPr>
        <w:drawing>
          <wp:inline distT="0" distB="0" distL="0" distR="0" wp14:anchorId="459B1FF7" wp14:editId="350A0C4E">
            <wp:extent cx="3657600" cy="29393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029" cy="29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905D" w14:textId="4543370B" w:rsidR="008F5B4F" w:rsidRDefault="008F5B4F" w:rsidP="008F5B4F">
      <w:pPr>
        <w:spacing w:line="259" w:lineRule="auto"/>
        <w:rPr>
          <w:lang w:val="en-US"/>
        </w:rPr>
      </w:pPr>
    </w:p>
    <w:p w14:paraId="0A1779A0" w14:textId="1E45C188" w:rsidR="008F5B4F" w:rsidRDefault="008F5B4F" w:rsidP="008F5B4F">
      <w:pPr>
        <w:spacing w:line="259" w:lineRule="auto"/>
      </w:pPr>
      <w:r w:rsidRPr="008F5B4F">
        <w:lastRenderedPageBreak/>
        <w:t>Сигмоидная функция с гиперболическим тангенсом</w:t>
      </w:r>
      <w:r w:rsidRPr="008F5B4F">
        <w:t xml:space="preserve"> (</w:t>
      </w:r>
      <w:r>
        <w:rPr>
          <w:lang w:val="en-US"/>
        </w:rPr>
        <w:t>tansig</w:t>
      </w:r>
      <w:r w:rsidRPr="008F5B4F">
        <w:t>)</w:t>
      </w:r>
    </w:p>
    <w:p w14:paraId="083AFBE5" w14:textId="111E7C81" w:rsidR="008F5B4F" w:rsidRPr="008F5B4F" w:rsidRDefault="008F5B4F" w:rsidP="008F5B4F">
      <w:pPr>
        <w:spacing w:line="259" w:lineRule="auto"/>
      </w:pPr>
      <w:r w:rsidRPr="008F5B4F">
        <w:drawing>
          <wp:inline distT="0" distB="0" distL="0" distR="0" wp14:anchorId="599B280B" wp14:editId="5170C22A">
            <wp:extent cx="3692547" cy="29718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189" cy="29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857A" w14:textId="73E33AF3" w:rsidR="008F5B4F" w:rsidRDefault="0035210C" w:rsidP="008F5B4F">
      <w:pPr>
        <w:spacing w:line="259" w:lineRule="auto"/>
      </w:pPr>
      <w:r>
        <w:t>Все они имеют производные:</w:t>
      </w:r>
    </w:p>
    <w:p w14:paraId="6F5964E0" w14:textId="548288A6" w:rsidR="0035210C" w:rsidRDefault="0035210C" w:rsidP="008F5B4F">
      <w:pPr>
        <w:spacing w:line="259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>ardlim</w:t>
      </w:r>
      <w:r>
        <w:rPr>
          <w:lang w:val="en-US"/>
        </w:rPr>
        <w:t xml:space="preserve">’ = 0 </w:t>
      </w:r>
      <w:r>
        <w:t xml:space="preserve">(кроме точки </w:t>
      </w:r>
      <w:r>
        <w:rPr>
          <w:lang w:val="en-US"/>
        </w:rPr>
        <w:t>x=0)</w:t>
      </w:r>
    </w:p>
    <w:p w14:paraId="2EC123A5" w14:textId="5249199E" w:rsidR="0035210C" w:rsidRPr="003E41D4" w:rsidRDefault="0035210C" w:rsidP="008F5B4F">
      <w:pPr>
        <w:spacing w:line="259" w:lineRule="auto"/>
      </w:pPr>
      <w:r>
        <w:rPr>
          <w:lang w:val="en-US"/>
        </w:rPr>
        <w:t>Satlin</w:t>
      </w:r>
      <w:r w:rsidRPr="003E41D4">
        <w:t xml:space="preserve">’ = </w:t>
      </w:r>
      <w:r w:rsidR="003E41D4" w:rsidRPr="003E41D4">
        <w:t>0 (</w:t>
      </w:r>
      <w:r w:rsidR="003E41D4">
        <w:t>на горизонтальных участка) и тангенсу наклона (наподъеме)</w:t>
      </w:r>
    </w:p>
    <w:p w14:paraId="541CAEF3" w14:textId="0C790A99" w:rsidR="0035210C" w:rsidRPr="003E41D4" w:rsidRDefault="003E41D4" w:rsidP="008F5B4F">
      <w:pPr>
        <w:spacing w:line="259" w:lineRule="auto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ansig</w:t>
      </w:r>
      <w:r>
        <w:rPr>
          <w:lang w:val="en-US"/>
        </w:rPr>
        <w:t xml:space="preserve">’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den>
        </m:f>
      </m:oMath>
    </w:p>
    <w:p w14:paraId="1A8EE2F8" w14:textId="77777777" w:rsidR="00C56307" w:rsidRPr="003E41D4" w:rsidRDefault="00C56307">
      <w:pPr>
        <w:spacing w:line="259" w:lineRule="auto"/>
      </w:pPr>
      <w:r>
        <w:br w:type="page"/>
      </w:r>
    </w:p>
    <w:p w14:paraId="583FABE6" w14:textId="1C6BEE1A" w:rsidR="00C56307" w:rsidRDefault="00C56307">
      <w:r w:rsidRPr="00C56307">
        <w:lastRenderedPageBreak/>
        <w:drawing>
          <wp:inline distT="0" distB="0" distL="0" distR="0" wp14:anchorId="7B0043F7" wp14:editId="71CAC2B6">
            <wp:extent cx="5940425" cy="1053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1C08" w14:textId="51AF9F88" w:rsidR="003329BB" w:rsidRPr="00274DEB" w:rsidRDefault="003329BB">
      <w:r>
        <w:t xml:space="preserve">Выставим </w:t>
      </w:r>
      <w:r w:rsidR="0015669B">
        <w:rPr>
          <w:lang w:val="en-US"/>
        </w:rPr>
        <w:t>w</w:t>
      </w:r>
      <w:r w:rsidR="0015669B" w:rsidRPr="0015669B">
        <w:t xml:space="preserve">11=1, </w:t>
      </w:r>
      <w:r w:rsidR="0015669B">
        <w:rPr>
          <w:lang w:val="en-US"/>
        </w:rPr>
        <w:t>w</w:t>
      </w:r>
      <w:r w:rsidR="0015669B" w:rsidRPr="0015669B">
        <w:t xml:space="preserve">12=1, </w:t>
      </w:r>
      <w:r w:rsidR="0015669B">
        <w:rPr>
          <w:lang w:val="en-US"/>
        </w:rPr>
        <w:t>b</w:t>
      </w:r>
      <w:r w:rsidR="0015669B" w:rsidRPr="0015669B">
        <w:t>=-1</w:t>
      </w:r>
      <w:r w:rsidR="0015669B">
        <w:t xml:space="preserve">, функция активации = </w:t>
      </w:r>
      <w:r w:rsidR="00274DEB">
        <w:rPr>
          <w:lang w:val="en-US"/>
        </w:rPr>
        <w:t>hardlim</w:t>
      </w:r>
      <w:r w:rsidR="0015669B">
        <w:t>.</w:t>
      </w:r>
    </w:p>
    <w:p w14:paraId="0F26C346" w14:textId="6B17A749" w:rsidR="003329BB" w:rsidRDefault="0015669B" w:rsidP="0015669B">
      <w:pPr>
        <w:rPr>
          <w:lang w:val="en-US"/>
        </w:rPr>
      </w:pPr>
      <w:r>
        <w:t xml:space="preserve">Проверим верность: </w:t>
      </w:r>
      <w:r w:rsidR="003329BB" w:rsidRPr="0015669B">
        <w:t>0^0 = 1</w:t>
      </w:r>
      <w:r>
        <w:t>, 0</w:t>
      </w:r>
      <w:r w:rsidRPr="0015669B">
        <w:t>^1=0</w:t>
      </w:r>
      <w:r>
        <w:t xml:space="preserve">, </w:t>
      </w:r>
      <w:r>
        <w:rPr>
          <w:lang w:val="en-US"/>
        </w:rPr>
        <w:t>1^0=1, 1^1=1</w:t>
      </w:r>
    </w:p>
    <w:p w14:paraId="36BC8A45" w14:textId="2A12E4FD" w:rsidR="00274DEB" w:rsidRDefault="00274DEB" w:rsidP="0015669B">
      <w:r w:rsidRPr="00274DEB">
        <w:rPr>
          <w:lang w:val="en-US"/>
        </w:rPr>
        <w:drawing>
          <wp:inline distT="0" distB="0" distL="0" distR="0" wp14:anchorId="2CDD98F6" wp14:editId="5D4C7DEC">
            <wp:extent cx="2633903" cy="1685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745" cy="16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EB">
        <w:rPr>
          <w:lang w:val="en-US"/>
        </w:rPr>
        <w:drawing>
          <wp:inline distT="0" distB="0" distL="0" distR="0" wp14:anchorId="60909150" wp14:editId="0A103020">
            <wp:extent cx="2764201" cy="1685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965" cy="17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B94" w14:textId="28510F92" w:rsidR="00274DEB" w:rsidRDefault="00274DEB" w:rsidP="0015669B">
      <w:pPr>
        <w:rPr>
          <w:noProof/>
        </w:rPr>
      </w:pPr>
      <w:r w:rsidRPr="00274DEB">
        <w:drawing>
          <wp:inline distT="0" distB="0" distL="0" distR="0" wp14:anchorId="1060CAB3" wp14:editId="5CADA189">
            <wp:extent cx="2605999" cy="159067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911" cy="15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EB">
        <w:rPr>
          <w:noProof/>
        </w:rPr>
        <w:t xml:space="preserve"> </w:t>
      </w:r>
      <w:r w:rsidRPr="00274DEB">
        <w:drawing>
          <wp:inline distT="0" distB="0" distL="0" distR="0" wp14:anchorId="64D065F0" wp14:editId="4D9355D8">
            <wp:extent cx="2514600" cy="15702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446" cy="15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E2F" w14:textId="63BD7DC5" w:rsidR="00274DEB" w:rsidRDefault="00274DEB" w:rsidP="0015669B">
      <w:r>
        <w:rPr>
          <w:noProof/>
        </w:rPr>
        <w:t>Все четыре равенства выполнены, а значит коэффициенты и функция активации выбраны верно.</w:t>
      </w:r>
    </w:p>
    <w:p w14:paraId="15FD1FCB" w14:textId="77777777" w:rsidR="00274DEB" w:rsidRPr="00274DEB" w:rsidRDefault="00274DEB" w:rsidP="0015669B"/>
    <w:p w14:paraId="479827A5" w14:textId="6A315FFC" w:rsidR="00C56307" w:rsidRDefault="00C56307">
      <w:pPr>
        <w:spacing w:line="259" w:lineRule="auto"/>
      </w:pPr>
      <w:r>
        <w:br w:type="page"/>
      </w:r>
    </w:p>
    <w:p w14:paraId="37EA39CD" w14:textId="4B976A96" w:rsidR="00C56307" w:rsidRDefault="00C56307">
      <w:r w:rsidRPr="00C56307">
        <w:lastRenderedPageBreak/>
        <w:drawing>
          <wp:inline distT="0" distB="0" distL="0" distR="0" wp14:anchorId="08D761A6" wp14:editId="66725799">
            <wp:extent cx="5940425" cy="917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A66E" w14:textId="77777777" w:rsidR="000A31A6" w:rsidRDefault="000A31A6">
      <w:pPr>
        <w:spacing w:line="259" w:lineRule="auto"/>
      </w:pPr>
      <w:r w:rsidRPr="000A31A6">
        <w:drawing>
          <wp:inline distT="0" distB="0" distL="0" distR="0" wp14:anchorId="17E68881" wp14:editId="5D2040FF">
            <wp:extent cx="5200650" cy="4128832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123" cy="4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2C5" w14:textId="77777777" w:rsidR="000A31A6" w:rsidRDefault="000A31A6">
      <w:pPr>
        <w:spacing w:line="259" w:lineRule="auto"/>
        <w:rPr>
          <w:lang w:val="en-US"/>
        </w:rPr>
      </w:pPr>
      <w:r>
        <w:rPr>
          <w:lang w:val="en-US"/>
        </w:rPr>
        <w:t>w1 = 1.41, w2 = 1.41, b = -0.707</w:t>
      </w:r>
    </w:p>
    <w:p w14:paraId="0AE0ECD0" w14:textId="7A05AD89" w:rsidR="00C56307" w:rsidRDefault="000A31A6">
      <w:pPr>
        <w:spacing w:line="259" w:lineRule="auto"/>
      </w:pPr>
      <w:r>
        <w:t xml:space="preserve">При таком расположении прямой наборы </w:t>
      </w:r>
      <w:r w:rsidRPr="000A31A6">
        <w:t xml:space="preserve">(0, 1), (1, 0), (1, 1) </w:t>
      </w:r>
      <w:r>
        <w:t>находятся выше прямой (т.е. = 1), а набор (</w:t>
      </w:r>
      <w:r w:rsidRPr="000A31A6">
        <w:t xml:space="preserve">0, 0) </w:t>
      </w:r>
      <w:r>
        <w:t>– ниже прямой (т.е. = 0), что соответствует функции «ИЛИ»</w:t>
      </w:r>
      <w:r w:rsidR="00C56307">
        <w:br w:type="page"/>
      </w:r>
    </w:p>
    <w:p w14:paraId="15CB9F86" w14:textId="1104D52F" w:rsidR="00C56307" w:rsidRDefault="00C56307">
      <w:r w:rsidRPr="00C56307">
        <w:lastRenderedPageBreak/>
        <w:drawing>
          <wp:inline distT="0" distB="0" distL="0" distR="0" wp14:anchorId="4EE1A4E7" wp14:editId="25F3B21D">
            <wp:extent cx="5940425" cy="2947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2CF7" w14:textId="4926EE30" w:rsidR="00C56307" w:rsidRDefault="00451186">
      <w:pPr>
        <w:spacing w:line="259" w:lineRule="auto"/>
      </w:pPr>
      <w:r w:rsidRPr="00451186">
        <w:drawing>
          <wp:inline distT="0" distB="0" distL="0" distR="0" wp14:anchorId="758C74E9" wp14:editId="286E07CE">
            <wp:extent cx="4239217" cy="281026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07">
        <w:br w:type="page"/>
      </w:r>
    </w:p>
    <w:p w14:paraId="0687C811" w14:textId="0A674D6D" w:rsidR="00C56307" w:rsidRDefault="00C56307">
      <w:r w:rsidRPr="00C56307">
        <w:lastRenderedPageBreak/>
        <w:drawing>
          <wp:inline distT="0" distB="0" distL="0" distR="0" wp14:anchorId="650E86F4" wp14:editId="796F6A34">
            <wp:extent cx="5940425" cy="913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0A04" w14:textId="3A5F9D97" w:rsidR="00D57376" w:rsidRDefault="00451186">
      <w:pPr>
        <w:spacing w:line="259" w:lineRule="auto"/>
      </w:pPr>
      <w:r w:rsidRPr="00451186">
        <w:drawing>
          <wp:inline distT="0" distB="0" distL="0" distR="0" wp14:anchorId="012D7ED4" wp14:editId="49673DBE">
            <wp:extent cx="4115374" cy="2838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376">
        <w:br w:type="page"/>
      </w:r>
    </w:p>
    <w:p w14:paraId="3BD50D34" w14:textId="7066F55E" w:rsidR="00D57376" w:rsidRDefault="00D57376">
      <w:r w:rsidRPr="00D57376">
        <w:lastRenderedPageBreak/>
        <w:drawing>
          <wp:inline distT="0" distB="0" distL="0" distR="0" wp14:anchorId="5C150BB7" wp14:editId="763F2B24">
            <wp:extent cx="5940425" cy="863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0991" w14:textId="3CC4E1B4" w:rsidR="00D57376" w:rsidRDefault="009A1C4F">
      <w:pPr>
        <w:spacing w:line="259" w:lineRule="auto"/>
      </w:pPr>
      <w:r w:rsidRPr="009A1C4F">
        <w:drawing>
          <wp:inline distT="0" distB="0" distL="0" distR="0" wp14:anchorId="68139A45" wp14:editId="531227C6">
            <wp:extent cx="5649113" cy="281026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376">
        <w:br w:type="page"/>
      </w:r>
    </w:p>
    <w:p w14:paraId="4C446BE9" w14:textId="7A8CC78B" w:rsidR="00D57376" w:rsidRDefault="00D57376">
      <w:r w:rsidRPr="00D57376">
        <w:lastRenderedPageBreak/>
        <w:drawing>
          <wp:inline distT="0" distB="0" distL="0" distR="0" wp14:anchorId="672B4AE3" wp14:editId="68FDACC0">
            <wp:extent cx="5940425" cy="1084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1FED" w14:textId="5B364542" w:rsidR="009A1C4F" w:rsidRDefault="009A1C4F">
      <w:r w:rsidRPr="009A1C4F">
        <w:drawing>
          <wp:inline distT="0" distB="0" distL="0" distR="0" wp14:anchorId="4C0BEECF" wp14:editId="00D56261">
            <wp:extent cx="5182323" cy="51061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317"/>
    <w:multiLevelType w:val="hybridMultilevel"/>
    <w:tmpl w:val="9C2A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D"/>
    <w:rsid w:val="000A31A6"/>
    <w:rsid w:val="00107225"/>
    <w:rsid w:val="0015669B"/>
    <w:rsid w:val="00274DEB"/>
    <w:rsid w:val="002B197D"/>
    <w:rsid w:val="003329BB"/>
    <w:rsid w:val="0035210C"/>
    <w:rsid w:val="003E41D4"/>
    <w:rsid w:val="00451186"/>
    <w:rsid w:val="008F5B4F"/>
    <w:rsid w:val="009A1C4F"/>
    <w:rsid w:val="00C56307"/>
    <w:rsid w:val="00D57376"/>
    <w:rsid w:val="00F3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A76"/>
  <w15:chartTrackingRefBased/>
  <w15:docId w15:val="{F69BC408-A0C3-491D-95BB-FE7EC4F5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4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9EA6-2C3E-4CD1-9367-C2BFF84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17</cp:revision>
  <dcterms:created xsi:type="dcterms:W3CDTF">2022-02-19T16:10:00Z</dcterms:created>
  <dcterms:modified xsi:type="dcterms:W3CDTF">2022-02-19T17:32:00Z</dcterms:modified>
</cp:coreProperties>
</file>