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C64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color w:val="000000"/>
          <w:sz w:val="26"/>
          <w:szCs w:val="26"/>
        </w:rPr>
      </w:pPr>
      <w:r w:rsidRPr="000D5177">
        <w:rPr>
          <w:rFonts w:cs="Times New Roman"/>
          <w:color w:val="000000"/>
          <w:sz w:val="26"/>
          <w:szCs w:val="26"/>
        </w:rPr>
        <w:t>Национальный исследовательский университет «МИЭТ»</w:t>
      </w:r>
    </w:p>
    <w:p w14:paraId="424A773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CC5D6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42761B9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DCF05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7FD164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4D092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D65B33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199948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BE404C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989BF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AA5143F" w14:textId="77777777" w:rsidR="00250E32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19C163E" w14:textId="77777777" w:rsid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71226E4" w14:textId="77777777" w:rsidR="000D5177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069ED7" w14:textId="16188FBB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Теория систем и системный анализ</w:t>
      </w:r>
    </w:p>
    <w:p w14:paraId="3B084B7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842DD68" w14:textId="0E525149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>
        <w:rPr>
          <w:rFonts w:cs="Times New Roman"/>
          <w:sz w:val="26"/>
          <w:szCs w:val="26"/>
        </w:rPr>
        <w:t>Большое домашнее задание</w:t>
      </w:r>
      <w:r w:rsidR="00250E32" w:rsidRPr="000D5177">
        <w:rPr>
          <w:rFonts w:cs="Times New Roman"/>
          <w:sz w:val="26"/>
          <w:szCs w:val="26"/>
        </w:rPr>
        <w:t xml:space="preserve"> №</w:t>
      </w:r>
      <w:r w:rsidR="00012500">
        <w:rPr>
          <w:rFonts w:cs="Times New Roman"/>
          <w:sz w:val="26"/>
          <w:szCs w:val="26"/>
        </w:rPr>
        <w:t>1</w:t>
      </w:r>
    </w:p>
    <w:p w14:paraId="008CE017" w14:textId="16A5BAB4" w:rsidR="00250E32" w:rsidRDefault="00012500" w:rsidP="00250E32">
      <w:pPr>
        <w:pStyle w:val="Standard"/>
        <w:spacing w:line="254" w:lineRule="auto"/>
        <w:jc w:val="center"/>
        <w:rPr>
          <w:rFonts w:cs="Times New Roman"/>
          <w:b/>
          <w:bCs/>
          <w:sz w:val="28"/>
          <w:szCs w:val="28"/>
        </w:rPr>
      </w:pPr>
      <w:r w:rsidRPr="00012500">
        <w:rPr>
          <w:rFonts w:cs="Times New Roman"/>
          <w:b/>
          <w:bCs/>
          <w:sz w:val="28"/>
          <w:szCs w:val="28"/>
        </w:rPr>
        <w:t>Анализ характеристик простейших систем массового обслуживания</w:t>
      </w:r>
    </w:p>
    <w:p w14:paraId="453474F3" w14:textId="77777777" w:rsidR="00012500" w:rsidRPr="000D5177" w:rsidRDefault="00012500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77D799E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AF832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F468165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EDEFB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B736CB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1E9C7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F65885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52BC51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B352E1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370D2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500DD0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2CF891" w14:textId="5EC6EC0E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Выполнили команда №</w:t>
      </w:r>
      <w:r w:rsidR="000D5177">
        <w:rPr>
          <w:rFonts w:cs="Times New Roman"/>
          <w:sz w:val="26"/>
          <w:szCs w:val="26"/>
        </w:rPr>
        <w:t>2 (Вариант 2)</w:t>
      </w:r>
      <w:r w:rsidRPr="000D5177">
        <w:rPr>
          <w:rFonts w:cs="Times New Roman"/>
          <w:sz w:val="26"/>
          <w:szCs w:val="26"/>
        </w:rPr>
        <w:t>:</w:t>
      </w:r>
    </w:p>
    <w:p w14:paraId="0148990A" w14:textId="1941E5B1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Лаптев Константин ПИН-</w:t>
      </w:r>
      <w:r w:rsidR="000D5177">
        <w:rPr>
          <w:rFonts w:cs="Times New Roman"/>
          <w:sz w:val="26"/>
          <w:szCs w:val="26"/>
        </w:rPr>
        <w:t>22М</w:t>
      </w:r>
    </w:p>
    <w:p w14:paraId="5923B740" w14:textId="31E33EA5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Мясников Максим ПИН-</w:t>
      </w:r>
      <w:r w:rsidR="000D5177">
        <w:rPr>
          <w:rFonts w:cs="Times New Roman"/>
          <w:sz w:val="26"/>
          <w:szCs w:val="26"/>
        </w:rPr>
        <w:t>22М</w:t>
      </w:r>
    </w:p>
    <w:p w14:paraId="4A39E8F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AAA50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EF52B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245F0C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033E80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25827B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F73CB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9E01D2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5CB639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B92B4A" w14:textId="3B931953" w:rsidR="00250E32" w:rsidRPr="000D5177" w:rsidRDefault="00250E32" w:rsidP="00250E32">
      <w:pPr>
        <w:pStyle w:val="Standard"/>
        <w:jc w:val="center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г. Москва, 202</w:t>
      </w:r>
      <w:r w:rsidR="000D5177">
        <w:rPr>
          <w:rFonts w:cs="Times New Roman"/>
          <w:sz w:val="26"/>
          <w:szCs w:val="26"/>
        </w:rPr>
        <w:t>3</w:t>
      </w:r>
    </w:p>
    <w:p w14:paraId="5C0DA8C8" w14:textId="532F6727" w:rsidR="000D5177" w:rsidRDefault="000D5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DD4D48" w14:textId="77777777" w:rsidR="00E21DE9" w:rsidRDefault="00E21DE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2E7C76FF" w14:textId="77777777" w:rsidR="00CA24AD" w:rsidRDefault="00E21DE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21DE9">
        <w:rPr>
          <w:rFonts w:ascii="Times New Roman" w:eastAsiaTheme="majorEastAsia" w:hAnsi="Times New Roman" w:cs="Times New Roman"/>
          <w:b/>
          <w:bCs/>
          <w:sz w:val="32"/>
          <w:szCs w:val="32"/>
        </w:rPr>
        <w:drawing>
          <wp:inline distT="0" distB="0" distL="0" distR="0" wp14:anchorId="7CEE5213" wp14:editId="5743F9FF">
            <wp:extent cx="5940425" cy="1685925"/>
            <wp:effectExtent l="0" t="0" r="3175" b="9525"/>
            <wp:docPr id="148658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8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ECDE" w14:textId="134EE5D3" w:rsidR="00E21DE9" w:rsidRDefault="00CA24A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Рассчитать характеристики системы интуитивным подходом и теоретическим подсчетом, для детерминированной системы при одинаковом для всех случаев значением загрузки системы.</w:t>
      </w:r>
      <w:r w:rsidR="00E21DE9"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1C6E181F" w14:textId="65DA938F" w:rsidR="005C342F" w:rsidRDefault="00012500">
      <w:pPr>
        <w:rPr>
          <w:rFonts w:ascii="Times New Roman" w:hAnsi="Times New Roman" w:cs="Times New Roman"/>
          <w:sz w:val="26"/>
          <w:szCs w:val="26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Интуитивный подход</w:t>
      </w:r>
    </w:p>
    <w:p w14:paraId="19B925E9" w14:textId="22B1D77B" w:rsidR="00101424" w:rsidRDefault="00101424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 данные:</w:t>
      </w:r>
    </w:p>
    <w:p w14:paraId="3D4048CF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Входные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данные</w:t>
      </w:r>
    </w:p>
    <w:p w14:paraId="6635FCFF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037ADA2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requests </w:t>
      </w:r>
      <w:r w:rsidRPr="0010142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/>
          <w14:ligatures w14:val="none"/>
        </w:rPr>
        <w:t>=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330D0861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60733A1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D54586B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7D0CBCD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0274386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5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8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D565388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3CF58CE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7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8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48EACDB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8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34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08A151D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9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C58E549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Request(</w:t>
      </w:r>
      <w:proofErr w:type="gramEnd"/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48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960DCA3" w14:textId="77777777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]   </w:t>
      </w:r>
      <w:proofErr w:type="gramEnd"/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заявки</w:t>
      </w:r>
    </w:p>
    <w:p w14:paraId="656B3CEF" w14:textId="0A1694E8" w:rsidR="00101424" w:rsidRPr="00101424" w:rsidRDefault="00101424" w:rsidP="00101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life_time </w:t>
      </w:r>
      <w:r w:rsidRPr="0010142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/>
          <w14:ligatures w14:val="none"/>
        </w:rPr>
        <w:t>=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42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/>
          <w14:ligatures w14:val="none"/>
        </w:rPr>
        <w:t>60</w:t>
      </w:r>
      <w:r w:rsidRPr="0010142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              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общее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время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рассматриваемого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424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/>
          <w14:ligatures w14:val="none"/>
        </w:rPr>
        <w:t>интервала</w:t>
      </w:r>
    </w:p>
    <w:p w14:paraId="07A8759D" w14:textId="337BFB69" w:rsidR="00101424" w:rsidRPr="00101424" w:rsidRDefault="00101424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параметры конструктора </w:t>
      </w:r>
      <w:r>
        <w:rPr>
          <w:rFonts w:ascii="Times New Roman" w:hAnsi="Times New Roman" w:cs="Times New Roman"/>
          <w:sz w:val="26"/>
          <w:szCs w:val="26"/>
          <w:lang w:val="en-US"/>
        </w:rPr>
        <w:t>Request</w:t>
      </w:r>
      <w:r w:rsidRPr="001014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1014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номер заявки, время поступления заявки в систему, время обработки заяки</w:t>
      </w:r>
    </w:p>
    <w:p w14:paraId="2C13997B" w14:textId="226F0FAD" w:rsidR="005C342F" w:rsidRPr="00101424" w:rsidRDefault="00101424" w:rsidP="005C342F">
      <w:pPr>
        <w:rPr>
          <w:rFonts w:ascii="Times New Roman" w:hAnsi="Times New Roman" w:cs="Times New Roman"/>
          <w:sz w:val="26"/>
          <w:szCs w:val="26"/>
        </w:rPr>
      </w:pPr>
      <w:r w:rsidRPr="00101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CEE07B" wp14:editId="16869378">
            <wp:extent cx="5524500" cy="4333875"/>
            <wp:effectExtent l="0" t="0" r="0" b="9525"/>
            <wp:docPr id="189436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9B8F" w14:textId="77777777" w:rsidR="00101424" w:rsidRPr="00101424" w:rsidRDefault="00101424" w:rsidP="00101424">
      <w:pPr>
        <w:rPr>
          <w:rFonts w:ascii="Times New Roman" w:hAnsi="Times New Roman" w:cs="Times New Roman"/>
          <w:sz w:val="26"/>
          <w:szCs w:val="26"/>
        </w:rPr>
      </w:pPr>
      <w:r w:rsidRPr="00101424">
        <w:rPr>
          <w:rFonts w:ascii="Times New Roman" w:hAnsi="Times New Roman" w:cs="Times New Roman"/>
          <w:sz w:val="26"/>
          <w:szCs w:val="26"/>
        </w:rPr>
        <w:t>Суммарное время занятости системы = 38.00</w:t>
      </w:r>
    </w:p>
    <w:p w14:paraId="52579BBC" w14:textId="77777777" w:rsidR="00101424" w:rsidRPr="00101424" w:rsidRDefault="00101424" w:rsidP="00101424">
      <w:pPr>
        <w:rPr>
          <w:rFonts w:ascii="Times New Roman" w:hAnsi="Times New Roman" w:cs="Times New Roman"/>
          <w:sz w:val="26"/>
          <w:szCs w:val="26"/>
        </w:rPr>
      </w:pPr>
      <w:r w:rsidRPr="00101424">
        <w:rPr>
          <w:rFonts w:ascii="Times New Roman" w:hAnsi="Times New Roman" w:cs="Times New Roman"/>
          <w:sz w:val="26"/>
          <w:szCs w:val="26"/>
        </w:rPr>
        <w:t>Суммарное время простоя системы = 22.00</w:t>
      </w:r>
    </w:p>
    <w:p w14:paraId="61F0F433" w14:textId="77777777" w:rsidR="00101424" w:rsidRPr="00101424" w:rsidRDefault="00101424" w:rsidP="00101424">
      <w:pPr>
        <w:rPr>
          <w:rFonts w:ascii="Times New Roman" w:hAnsi="Times New Roman" w:cs="Times New Roman"/>
          <w:sz w:val="26"/>
          <w:szCs w:val="26"/>
        </w:rPr>
      </w:pPr>
      <w:r w:rsidRPr="00101424">
        <w:rPr>
          <w:rFonts w:ascii="Times New Roman" w:hAnsi="Times New Roman" w:cs="Times New Roman"/>
          <w:sz w:val="26"/>
          <w:szCs w:val="26"/>
        </w:rPr>
        <w:t>Загрузка системы = 0.63</w:t>
      </w:r>
    </w:p>
    <w:p w14:paraId="7971AC5D" w14:textId="475BF40B" w:rsidR="00012500" w:rsidRDefault="001B132C" w:rsidP="00101424">
      <w:pPr>
        <w:rPr>
          <w:rFonts w:ascii="Times New Roman" w:hAnsi="Times New Roman" w:cs="Times New Roman"/>
          <w:sz w:val="26"/>
          <w:szCs w:val="26"/>
        </w:rPr>
      </w:pPr>
      <w:r w:rsidRPr="001B132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AE23C3" wp14:editId="0C9EBA8C">
            <wp:extent cx="5362575" cy="4333875"/>
            <wp:effectExtent l="0" t="0" r="9525" b="9525"/>
            <wp:docPr id="81251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EE7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Суммарное время ожидания = 14.00</w:t>
      </w:r>
    </w:p>
    <w:p w14:paraId="0EEA09A2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время ожидания = 1.40</w:t>
      </w:r>
    </w:p>
    <w:p w14:paraId="43804D1D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Время пребывания заявок в системе = 5.20</w:t>
      </w:r>
    </w:p>
    <w:p w14:paraId="2C1B3365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количество заявок в системе = 0.87</w:t>
      </w:r>
    </w:p>
    <w:p w14:paraId="14F00F49" w14:textId="2A8F65B6" w:rsidR="00012500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0.23</w:t>
      </w:r>
      <w:r w:rsidR="00012500">
        <w:rPr>
          <w:rFonts w:ascii="Times New Roman" w:hAnsi="Times New Roman" w:cs="Times New Roman"/>
          <w:sz w:val="26"/>
          <w:szCs w:val="26"/>
        </w:rPr>
        <w:br w:type="page"/>
      </w:r>
    </w:p>
    <w:p w14:paraId="402C4F41" w14:textId="77777777" w:rsidR="00012500" w:rsidRDefault="0001250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Теоретический подсчет</w:t>
      </w:r>
    </w:p>
    <w:p w14:paraId="31D52046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Загрузка системы = 0.63</w:t>
      </w:r>
    </w:p>
    <w:p w14:paraId="5843E223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время ожидания = 6.56</w:t>
      </w:r>
    </w:p>
    <w:p w14:paraId="3F474835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Время пребывания заявок в системе = 10.36</w:t>
      </w:r>
    </w:p>
    <w:p w14:paraId="2CA9FDE2" w14:textId="77777777" w:rsidR="00FC2882" w:rsidRPr="00FC2882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1.09</w:t>
      </w:r>
    </w:p>
    <w:p w14:paraId="4AF6C031" w14:textId="107D9EC5" w:rsidR="00012500" w:rsidRDefault="00FC2882" w:rsidP="00FC2882">
      <w:pPr>
        <w:rPr>
          <w:rFonts w:ascii="Times New Roman" w:hAnsi="Times New Roman" w:cs="Times New Roman"/>
          <w:sz w:val="26"/>
          <w:szCs w:val="26"/>
        </w:rPr>
      </w:pPr>
      <w:r w:rsidRPr="00FC2882">
        <w:rPr>
          <w:rFonts w:ascii="Times New Roman" w:hAnsi="Times New Roman" w:cs="Times New Roman"/>
          <w:sz w:val="26"/>
          <w:szCs w:val="26"/>
        </w:rPr>
        <w:t>Среднее количество заявок в системе = 1.73</w:t>
      </w:r>
      <w:r w:rsidR="00012500">
        <w:rPr>
          <w:rFonts w:ascii="Times New Roman" w:hAnsi="Times New Roman" w:cs="Times New Roman"/>
          <w:sz w:val="26"/>
          <w:szCs w:val="26"/>
        </w:rPr>
        <w:br w:type="page"/>
      </w:r>
    </w:p>
    <w:p w14:paraId="3517F2C3" w14:textId="77777777" w:rsidR="00012500" w:rsidRPr="00012500" w:rsidRDefault="00012500" w:rsidP="0001250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12500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Детерминированная система</w:t>
      </w:r>
    </w:p>
    <w:p w14:paraId="4E4C06F7" w14:textId="325EA9B4" w:rsidR="00012500" w:rsidRDefault="000D4512" w:rsidP="00012500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A12771" wp14:editId="65731E13">
            <wp:extent cx="5524500" cy="4333875"/>
            <wp:effectExtent l="0" t="0" r="0" b="9525"/>
            <wp:docPr id="96826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1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06EF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Суммарное время занятости системы = 38.00</w:t>
      </w:r>
    </w:p>
    <w:p w14:paraId="58FC05B2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Суммарное время простоя системы = 22.00</w:t>
      </w:r>
    </w:p>
    <w:p w14:paraId="1EA390C9" w14:textId="77777777" w:rsid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Загрузка системы = 0.63</w:t>
      </w:r>
    </w:p>
    <w:p w14:paraId="66C4D791" w14:textId="77777777" w:rsidR="000D4512" w:rsidRDefault="000D4512" w:rsidP="000D4512">
      <w:pPr>
        <w:rPr>
          <w:rFonts w:ascii="Times New Roman" w:hAnsi="Times New Roman" w:cs="Times New Roman"/>
          <w:noProof/>
          <w:sz w:val="26"/>
          <w:szCs w:val="26"/>
        </w:rPr>
      </w:pPr>
    </w:p>
    <w:p w14:paraId="515293CF" w14:textId="1E76422E" w:rsidR="00012500" w:rsidRPr="000D4512" w:rsidRDefault="000D4512" w:rsidP="000D45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4512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012500" w:rsidRPr="000D4512">
        <w:rPr>
          <w:rFonts w:ascii="Times New Roman" w:hAnsi="Times New Roman" w:cs="Times New Roman"/>
          <w:b/>
          <w:bCs/>
          <w:sz w:val="26"/>
          <w:szCs w:val="26"/>
        </w:rPr>
        <w:t>череди в системе не возникают</w:t>
      </w:r>
      <w:r w:rsidRPr="000D45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05BF0A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Суммарное время ожидания = 0.00</w:t>
      </w:r>
    </w:p>
    <w:p w14:paraId="077ECC23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Среднее время ожидания = 0.00</w:t>
      </w:r>
    </w:p>
    <w:p w14:paraId="266A049A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Время пребывания заявок в системе = 3.80</w:t>
      </w:r>
    </w:p>
    <w:p w14:paraId="4C3F5007" w14:textId="77777777" w:rsidR="000D4512" w:rsidRPr="000D4512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Среднее количество заявок в системе = 0.63</w:t>
      </w:r>
    </w:p>
    <w:p w14:paraId="2FC43F8D" w14:textId="33EDEC58" w:rsidR="005C342F" w:rsidRDefault="000D4512" w:rsidP="000D4512">
      <w:pPr>
        <w:rPr>
          <w:rFonts w:ascii="Times New Roman" w:hAnsi="Times New Roman" w:cs="Times New Roman"/>
          <w:sz w:val="26"/>
          <w:szCs w:val="26"/>
        </w:rPr>
      </w:pPr>
      <w:r w:rsidRPr="000D4512">
        <w:rPr>
          <w:rFonts w:ascii="Times New Roman" w:hAnsi="Times New Roman" w:cs="Times New Roman"/>
          <w:sz w:val="26"/>
          <w:szCs w:val="26"/>
        </w:rPr>
        <w:t>Среднее число заявок в очереди за единицу времени = 0.00</w:t>
      </w:r>
      <w:r w:rsidR="005C342F">
        <w:rPr>
          <w:rFonts w:ascii="Times New Roman" w:hAnsi="Times New Roman" w:cs="Times New Roman"/>
          <w:sz w:val="26"/>
          <w:szCs w:val="26"/>
        </w:rPr>
        <w:br w:type="page"/>
      </w:r>
    </w:p>
    <w:p w14:paraId="238CF58C" w14:textId="7E3B0636" w:rsidR="005C342F" w:rsidRDefault="00012500" w:rsidP="005C342F">
      <w:pPr>
        <w:pStyle w:val="1"/>
      </w:pPr>
      <w:r>
        <w:rPr>
          <w:rFonts w:ascii="Times New Roman" w:hAnsi="Times New Roman" w:cs="Times New Roman"/>
          <w:b/>
          <w:bCs/>
          <w:color w:val="auto"/>
        </w:rPr>
        <w:lastRenderedPageBreak/>
        <w:t>Сравнительная таблица</w:t>
      </w:r>
    </w:p>
    <w:p w14:paraId="71B4B84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6CF8F03F" w14:textId="3A423ADA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с расчетами –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BDZ</w:t>
      </w:r>
      <w:r w:rsidR="00012500">
        <w:rPr>
          <w:rFonts w:ascii="Times New Roman" w:hAnsi="Times New Roman" w:cs="Times New Roman"/>
          <w:sz w:val="26"/>
          <w:szCs w:val="26"/>
        </w:rPr>
        <w:t>1</w:t>
      </w:r>
      <w:r w:rsidRPr="005C342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ipynb</w:t>
      </w:r>
    </w:p>
    <w:p w14:paraId="675CCEC0" w14:textId="57BD1B87" w:rsidR="005C342F" w:rsidRDefault="00CA24AD" w:rsidP="005C342F">
      <w:pPr>
        <w:rPr>
          <w:rFonts w:ascii="Times New Roman" w:hAnsi="Times New Roman" w:cs="Times New Roman"/>
          <w:sz w:val="26"/>
          <w:szCs w:val="26"/>
        </w:rPr>
      </w:pPr>
      <w:r w:rsidRPr="00CA24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D5FE7C" wp14:editId="089098DE">
            <wp:extent cx="5658640" cy="1476581"/>
            <wp:effectExtent l="0" t="0" r="0" b="9525"/>
            <wp:docPr id="194650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5"/>
    <w:rsid w:val="00012500"/>
    <w:rsid w:val="000D4512"/>
    <w:rsid w:val="000D5177"/>
    <w:rsid w:val="00100CA5"/>
    <w:rsid w:val="00101424"/>
    <w:rsid w:val="001B132C"/>
    <w:rsid w:val="00250E32"/>
    <w:rsid w:val="00574500"/>
    <w:rsid w:val="005C342F"/>
    <w:rsid w:val="00B06268"/>
    <w:rsid w:val="00CA24AD"/>
    <w:rsid w:val="00E21DE9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874"/>
  <w15:chartTrackingRefBased/>
  <w15:docId w15:val="{F7D2A434-7E3A-4F8A-9ED1-EF7229D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0E3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9</cp:revision>
  <dcterms:created xsi:type="dcterms:W3CDTF">2023-10-28T11:09:00Z</dcterms:created>
  <dcterms:modified xsi:type="dcterms:W3CDTF">2023-12-03T11:33:00Z</dcterms:modified>
</cp:coreProperties>
</file>