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A4D2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77777777" w:rsidR="00D77D64" w:rsidRPr="00421D33" w:rsidRDefault="00232B51" w:rsidP="0045001F">
      <w:pPr>
        <w:pStyle w:val="Eivli"/>
      </w:pPr>
      <w:r>
        <w:t>Työn ohjaajat</w:t>
      </w:r>
      <w:r w:rsidR="00D77D64" w:rsidRPr="00421D33">
        <w:t xml:space="preserve">: </w:t>
      </w:r>
      <w:r w:rsidR="008E3D46">
        <w:t>Veijo Väisänen</w:t>
      </w:r>
      <w:r>
        <w:t>,</w:t>
      </w:r>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C1CE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F9403"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76FC6">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E7C2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77777777"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14:paraId="169B2E7C" w14:textId="77777777"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Veijo Väisänen,</w:t>
      </w:r>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7A3C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82E6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76FC6">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”node”</w:t>
      </w:r>
    </w:p>
    <w:p w14:paraId="3C6BE9C2" w14:textId="77777777" w:rsidR="004A7F68" w:rsidRPr="004A7F68" w:rsidRDefault="004A7F68" w:rsidP="004A7F68">
      <w:r>
        <w:t>Tiiviste. Englanniksi ”hash”.</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r w:rsidRPr="002C076E">
            <w:rPr>
              <w:lang w:val="fi-FI"/>
            </w:rPr>
            <w:t>Contents</w:t>
          </w:r>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5D047D">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5D047D">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5D047D">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5D047D">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5D047D">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5D047D">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5D047D">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5D047D">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5D047D">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5D047D">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5D047D">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5D047D">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5D047D">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5D047D">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77777777" w:rsidR="009D75B4" w:rsidRDefault="005D047D">
          <w:pPr>
            <w:pStyle w:val="Sisluet3"/>
            <w:rPr>
              <w:rFonts w:asciiTheme="minorHAnsi" w:eastAsiaTheme="minorEastAsia" w:hAnsiTheme="minorHAnsi" w:cstheme="minorBidi"/>
              <w:sz w:val="22"/>
              <w:szCs w:val="22"/>
            </w:rPr>
          </w:pPr>
          <w:hyperlink w:anchor="_Toc496877809" w:history="1">
            <w:r w:rsidR="009D75B4" w:rsidRPr="00D619DD">
              <w:rPr>
                <w:rStyle w:val="Hyperlinkki"/>
              </w:rPr>
              <w:t>4.2.2 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5D047D">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5D047D">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5D047D">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5D047D">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5D047D">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5D047D">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5D047D">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5D047D">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5D047D">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5D047D">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5D047D">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3837AA4"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(3.) </w:t>
      </w:r>
    </w:p>
    <w:p w14:paraId="159CA9EF" w14:textId="53553652"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0B33">
        <w:t xml:space="preserve"> (</w:t>
      </w:r>
      <w:r w:rsidR="00A90B33" w:rsidRPr="00A90B33">
        <w:rPr>
          <w:color w:val="9BBB59" w:themeColor="accent3"/>
        </w:rPr>
        <w:t>?</w:t>
      </w:r>
      <w:r w:rsidR="00A90B33">
        <w:t>)</w:t>
      </w:r>
      <w:r w:rsidR="00A93AC1">
        <w:t>. Autoharrastajat kokevat, että autot ovat maansa kulttuurille merkityksellisiä, sillä kussakin klassisessa autossa on viitteitä aikansa kulttuurista</w:t>
      </w:r>
      <w:r w:rsidR="00A90B33">
        <w:t xml:space="preserve"> (</w:t>
      </w:r>
      <w:r w:rsidR="00A90B33" w:rsidRPr="00A90B33">
        <w:rPr>
          <w:color w:val="9BBB59" w:themeColor="accent3"/>
        </w:rPr>
        <w:t>?</w:t>
      </w:r>
      <w:r w:rsidR="00A90B33">
        <w:t>)</w:t>
      </w:r>
      <w:r w:rsidR="00A93AC1">
        <w:t>.</w:t>
      </w:r>
      <w:r w:rsidR="0066219D" w:rsidRPr="0066219D">
        <w:t xml:space="preserve"> </w:t>
      </w:r>
      <w:r w:rsidR="0066219D">
        <w:t>Tässä työssä pohditaan liiketoimintamalli ja käyttötapaukset lohkoketjutekniikkaa hyödyntävälle sovellukselle. Tavoite oli luoda Ethe</w:t>
      </w:r>
      <w:r w:rsidR="0066219D">
        <w:lastRenderedPageBreak/>
        <w:t>reum</w:t>
      </w:r>
      <w:r w:rsidR="00284CF2">
        <w:t xml:space="preserve">-alustalle </w:t>
      </w:r>
      <w:r w:rsidR="0066219D">
        <w:t>älykäs sopimus, jota voitaisiin hyödyntää klassisen auton elinkaaren seurantaan.</w:t>
      </w:r>
      <w:r w:rsidR="00A90B33">
        <w:t xml:space="preserve"> </w:t>
      </w:r>
      <w:r w:rsidR="00A90B33" w:rsidRPr="00A90B33">
        <w:rPr>
          <w:color w:val="9BBB59" w:themeColor="accent3"/>
        </w:rPr>
        <w:t>?-kohtiin voisi vielä yrittää viitteen löytää</w:t>
      </w:r>
    </w:p>
    <w:p w14:paraId="362FE64E" w14:textId="77777777"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7777777"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 lohkollensa.</w:t>
      </w:r>
    </w:p>
    <w:p w14:paraId="0F249378" w14:textId="77777777" w:rsidR="00F10DEC" w:rsidRDefault="00F10DEC" w:rsidP="00F10DEC">
      <w:pPr>
        <w:pStyle w:val="Luettelokappale"/>
        <w:numPr>
          <w:ilvl w:val="0"/>
          <w:numId w:val="19"/>
        </w:numPr>
      </w:pPr>
      <w:r>
        <w:t>Kun solmu onnistuu löytämään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4835EBAB"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63042B44"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14:paraId="31FCC557" w14:textId="768C4333" w:rsidR="00EF2FD9" w:rsidRDefault="00EF2FD9" w:rsidP="00414359">
      <w:pPr>
        <w:pStyle w:val="Otsikko2"/>
      </w:pPr>
      <w:r>
        <w:t>Hajautetut sovellukset</w:t>
      </w:r>
    </w:p>
    <w:p w14:paraId="08D794B2" w14:textId="5205AE48" w:rsidR="0067736E" w:rsidRDefault="0067736E" w:rsidP="00EF2FD9">
      <w:r>
        <w:t>Ethereum,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(16)</w:t>
      </w:r>
    </w:p>
    <w:p w14:paraId="363FB2EC" w14:textId="0939C8C3"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(15)</w:t>
      </w:r>
    </w:p>
    <w:p w14:paraId="44BFE180" w14:textId="77777777" w:rsidR="00EF2FD9" w:rsidRDefault="00EF2FD9" w:rsidP="00EF2FD9">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hyödyntävät vertaisverkkoa. (18.)</w:t>
      </w:r>
    </w:p>
    <w:p w14:paraId="5D3786EA" w14:textId="22E0563D"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(30.)</w:t>
      </w:r>
    </w:p>
    <w:p w14:paraId="7DD6EA43" w14:textId="77777777" w:rsidR="003C2985" w:rsidRDefault="00477F7C" w:rsidP="003C2985">
      <w:pPr>
        <w:pStyle w:val="Otsikko2"/>
      </w:pPr>
      <w:bookmarkStart w:id="4" w:name="_Toc496877797"/>
      <w:r>
        <w:t>Ethereum-alusta</w:t>
      </w:r>
      <w:bookmarkEnd w:id="4"/>
    </w:p>
    <w:p w14:paraId="38E5FDC8" w14:textId="1388C4AC" w:rsidR="00644933" w:rsidRDefault="004D1BA6" w:rsidP="003C2985">
      <w:r>
        <w:t xml:space="preserve">Bitcoin-verkossa voi </w:t>
      </w:r>
      <w:r w:rsidR="0069577D">
        <w:t xml:space="preserve">ainoastaan </w:t>
      </w:r>
      <w:r>
        <w:t>lähettää valuuttaa tililtä toiselle. Ethereum</w:t>
      </w:r>
      <w:r w:rsidR="000134BF">
        <w:t>-alustassa on myös tilejä, valuuttaa ja rahansiirtotapahtumia, mutta Ethereum</w:t>
      </w:r>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r w:rsidR="00A626D2">
        <w:t xml:space="preserve">Ethereum-alustalle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(16</w:t>
      </w:r>
      <w:r w:rsidR="00AF47CB">
        <w:t>, 6</w:t>
      </w:r>
      <w:r w:rsidR="00E364FF">
        <w:t>)</w:t>
      </w:r>
    </w:p>
    <w:p w14:paraId="5F40E857" w14:textId="7454C374" w:rsidR="00034047" w:rsidRDefault="00034047" w:rsidP="003C2985">
      <w:r>
        <w:t>Solidity on suosituin</w:t>
      </w:r>
      <w:r w:rsidR="009D28D5">
        <w:t xml:space="preserve"> ohjelmointikieli</w:t>
      </w:r>
      <w:r>
        <w:t xml:space="preserve"> Ethereum älykkäiden sopimusten kirjoitusta varten. Muita kieliä ovat LLL ja Serpent.</w:t>
      </w:r>
      <w:r w:rsidR="00235C1C">
        <w:t xml:space="preserve"> (15.)</w:t>
      </w:r>
    </w:p>
    <w:p w14:paraId="670436B2" w14:textId="43596B35" w:rsidR="00F54ADA" w:rsidRDefault="00F54ADA" w:rsidP="00F54ADA">
      <w:r>
        <w:t>Ethereum-solmuun, oli kyseessä yksityisen käyttäjän solmu tai louhijasolmu, kuuluu Ethereum-virtuaalikone, joka on äly</w:t>
      </w:r>
      <w:r w:rsidR="0061569D">
        <w:t>kkäiden sopimusten ajoympäristö. Ethereum-virtuaalikone voi ajaa koodia, joka suorittaa loogisia operaatioita.</w:t>
      </w:r>
      <w:r>
        <w:t xml:space="preserve">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27B33045" w14:textId="77777777" w:rsidR="00F54ADA" w:rsidRPr="00C51C77" w:rsidRDefault="00F54ADA" w:rsidP="00F54ADA">
      <w:r>
        <w:t xml:space="preserve">Ethereum-virtuaalikone on Turing-täydellinen. Alustalla voi ajaa minkä tahansa protokollan, missä tahansa lohkoketjussa. Ethereum-alusta ei tarvitse vain tietyllä tekniikalla toteutettua lohkoketjua, vaan alusta voi hyödyntää minkä tahansa mallista lohkoketjua, mikä </w:t>
      </w:r>
      <w:r>
        <w:lastRenderedPageBreak/>
        <w:t xml:space="preserve">saatetaan kehittää tulevaisuudessa.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(16, </w:t>
      </w:r>
      <w:r w:rsidRPr="00C51C77">
        <w:t>30.)</w:t>
      </w:r>
    </w:p>
    <w:p w14:paraId="4789DD68" w14:textId="656A5408" w:rsidR="00260E17" w:rsidRDefault="00C35A75" w:rsidP="003C2985">
      <w:r w:rsidRPr="00C51C77">
        <w:t xml:space="preserve">Bitcoin-verkkoon </w:t>
      </w:r>
      <w:r w:rsidR="009D75B4" w:rsidRPr="00C51C77">
        <w:t xml:space="preserve">pohjautuvassa hajautetussa </w:t>
      </w:r>
      <w:r w:rsidR="00445A26" w:rsidRPr="00C51C77">
        <w:t>alustassa</w:t>
      </w:r>
      <w:r w:rsidR="009D75B4" w:rsidRPr="00C51C77">
        <w:t xml:space="preserve"> </w:t>
      </w:r>
      <w:r w:rsidR="00445A26" w:rsidRPr="00C51C77">
        <w:t>r</w:t>
      </w:r>
      <w:r w:rsidR="00782167" w:rsidRPr="00C51C77">
        <w:t>ajoitteet johtuivat siitä</w:t>
      </w:r>
      <w:r w:rsidRPr="00C51C77">
        <w:t>, etteivät alustojen virtuaalikoneet olleet Turing-täydellisiä. (</w:t>
      </w:r>
      <w:r w:rsidRPr="00872F56">
        <w:rPr>
          <w:color w:val="00B050"/>
        </w:rPr>
        <w:t>Viitteeksi se yksi Buterin-video</w:t>
      </w:r>
      <w:r w:rsidRPr="00C51C77">
        <w:t xml:space="preserve">). </w:t>
      </w:r>
      <w:r w:rsidR="002B57FA" w:rsidRPr="00C51C77">
        <w:t>Turing-täydellisyys tarkoittaa sitä, että ohjelmointikielellä voi ratkaista minkä tahansa laskennalli</w:t>
      </w:r>
      <w:r w:rsidR="002B57FA">
        <w:t xml:space="preserve">sen ongelman. </w:t>
      </w:r>
      <w:r w:rsidR="00260E17">
        <w:t>Ethereum</w:t>
      </w:r>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14:paraId="0EFFBEB1" w14:textId="46A8E477" w:rsidR="0067077B" w:rsidRDefault="00910D97" w:rsidP="003C2985">
      <w:r>
        <w:t>Bitcoin-vertaisverkossa on Bitcoin-rahayksikön siirtämistä varten tiedonsiirtotapahtumia.</w:t>
      </w:r>
      <w:r w:rsidR="0067077B">
        <w:t xml:space="preserve"> Ethereum-verkossa vastaava rahayksikkö on eetteri</w:t>
      </w:r>
      <w:r w:rsidR="00297A64">
        <w:t xml:space="preserve"> (</w:t>
      </w:r>
      <w:r w:rsidR="00E45197">
        <w:t xml:space="preserve">engl. </w:t>
      </w:r>
      <w:r w:rsidR="00297A64">
        <w:t>Ether)</w:t>
      </w:r>
      <w:r w:rsidR="007264FA">
        <w:t>. Eetteri on b</w:t>
      </w:r>
      <w:r w:rsidR="0067077B">
        <w:t xml:space="preserve">itcoinin </w:t>
      </w:r>
      <w:r w:rsidR="007114AE">
        <w:t>kaltainen kryptovaluutta</w:t>
      </w:r>
      <w:r w:rsidR="0067077B">
        <w:t>rahayksikkö. Sitä voi käyttää maksamiseen Ethereum-verkossa.</w:t>
      </w:r>
      <w:r w:rsidR="00C42ABF">
        <w:t xml:space="preserve"> (6.</w:t>
      </w:r>
      <w:r w:rsidR="00070B79">
        <w:t>)</w:t>
      </w:r>
    </w:p>
    <w:p w14:paraId="044352F6" w14:textId="77777777" w:rsidR="00F129DC" w:rsidRDefault="00D85970" w:rsidP="003C2985">
      <w:r>
        <w:t xml:space="preserve">Kun </w:t>
      </w:r>
      <w:r w:rsidR="002664AE">
        <w:t>tiedonsiirto</w:t>
      </w:r>
      <w:r>
        <w:t xml:space="preserve">tapahtuma tehdään tietokoneella, </w:t>
      </w:r>
      <w:r w:rsidR="002664AE">
        <w:t xml:space="preserve">tietokoneella oleva </w:t>
      </w:r>
      <w:r>
        <w:t xml:space="preserve">Ethereum-solmu lähettää tiedon siitä koko </w:t>
      </w:r>
      <w:r w:rsidR="002664AE">
        <w:t>Ethereum-vertaisverkkoon. Ethereum-verkossa maksutapahtuma todennetaan</w:t>
      </w:r>
      <w:r w:rsidR="0067077B">
        <w:t>. Minkä tahansa maksutapahtuman tekeminen vaa</w:t>
      </w:r>
      <w:r w:rsidR="006E4C06">
        <w:t>tii kaikkia Ethereum-verkon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(6.)</w:t>
      </w:r>
    </w:p>
    <w:p w14:paraId="25D265DC" w14:textId="06C4B3A0"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14:paraId="015FCB3B" w14:textId="77777777" w:rsidR="00647F5D" w:rsidRDefault="00647F5D" w:rsidP="00647F5D">
      <w:r>
        <w:lastRenderedPageBreak/>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(16.)</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Ethereum-alustan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1E18F474" w:rsidR="001B3487" w:rsidRDefault="00407932" w:rsidP="007D1B3E">
      <w:r>
        <w:t>Käyttäjät</w:t>
      </w:r>
      <w:r w:rsidR="0095699F">
        <w:t xml:space="preserve"> voivat tehdä verkkosovelluksella kohokohtapyyntöjä (highlight request)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77777777" w:rsidR="00B24FC1" w:rsidRDefault="00373A27" w:rsidP="007D1B3E">
      <w:pPr>
        <w:pStyle w:val="Otsikko2"/>
      </w:pPr>
      <w:bookmarkStart w:id="7" w:name="_Toc478972909"/>
      <w:bookmarkStart w:id="8" w:name="_Toc496877802"/>
      <w:r>
        <w:t>Lohkoketjun hyöty</w:t>
      </w:r>
      <w:bookmarkEnd w:id="7"/>
      <w:r>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r>
        <w:t>S</w:t>
      </w:r>
      <w:r w:rsidR="00ED31CA">
        <w:t>olidity-kääntäjä</w:t>
      </w:r>
      <w:bookmarkEnd w:id="11"/>
    </w:p>
    <w:p w14:paraId="57AA2BB6" w14:textId="530814FA"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xml:space="preserve">. </w:t>
      </w:r>
      <w:r w:rsidR="00B2290E">
        <w:t xml:space="preserve">Kirjoitusasultaan se </w:t>
      </w:r>
      <w:r>
        <w:t>muistuttaa Ja</w:t>
      </w:r>
      <w:r w:rsidR="000738AE">
        <w:t>vascriptiä.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77777777"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r>
        <w:t>Browser Solidity</w:t>
      </w:r>
      <w:bookmarkEnd w:id="14"/>
    </w:p>
    <w:p w14:paraId="426AE5E5" w14:textId="77777777"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14:paraId="1A0267DF" w14:textId="77777777" w:rsidR="000738AE" w:rsidRDefault="000738AE" w:rsidP="007D1B3E"/>
    <w:p w14:paraId="69579C24" w14:textId="77777777" w:rsidR="00A27792" w:rsidRDefault="00A27792" w:rsidP="00A27792">
      <w:pPr>
        <w:pStyle w:val="Otsikko3"/>
      </w:pPr>
      <w:bookmarkStart w:id="15" w:name="_Toc496877809"/>
      <w:r>
        <w:t>TestRPC</w:t>
      </w:r>
      <w:bookmarkEnd w:id="15"/>
    </w:p>
    <w:p w14:paraId="610E11E1" w14:textId="5EFCE888"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w:t>
      </w:r>
      <w:r w:rsidR="007264FA">
        <w:t>e maksaa oikeaa, rahanarvoista e</w:t>
      </w:r>
      <w:r w:rsidR="0027162A">
        <w:t>etteriä.</w:t>
      </w:r>
      <w:r w:rsidR="00FE7D47">
        <w:t xml:space="preserve"> (</w:t>
      </w:r>
      <w:r w:rsidR="009B3D94">
        <w:t>23</w:t>
      </w:r>
      <w:r w:rsidR="00FE7D47">
        <w:t>)</w:t>
      </w:r>
    </w:p>
    <w:p w14:paraId="73D0C7CA" w14:textId="77777777"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14:paraId="2B8D9588" w14:textId="5AB82883" w:rsidR="00F53341" w:rsidRDefault="00342D35" w:rsidP="007D1B3E">
      <w:r>
        <w:t xml:space="preserve">TestRPC:n asentaminen on </w:t>
      </w:r>
      <w:r w:rsidR="00F64A05">
        <w:t>helppoa L</w:t>
      </w:r>
      <w:r>
        <w:t>inuxilla</w:t>
      </w:r>
      <w:r w:rsidR="007B7967">
        <w:t>, käyttäen Node-</w:t>
      </w:r>
      <w:r w:rsidR="00E00E15">
        <w:t>pakettihallintaohjelmaa (Node package manager, npm)</w:t>
      </w:r>
      <w:r>
        <w:t xml:space="preserve">. Windowsilla </w:t>
      </w:r>
      <w:r w:rsidR="00803900">
        <w:t xml:space="preserve">asentaminen on </w:t>
      </w:r>
      <w:r w:rsidR="00E7097F">
        <w:t>vaikeampaa</w:t>
      </w:r>
      <w:r w:rsidR="00EA0737">
        <w:t>, TestRPC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r w:rsidR="00E00E15">
        <w:t>Community Edition -asennuksen yhteydessä.</w:t>
      </w:r>
      <w:r w:rsidR="00FB2195">
        <w:t xml:space="preserve"> (24, </w:t>
      </w:r>
      <w:r w:rsidR="00AC0E62">
        <w:t>25)</w:t>
      </w:r>
    </w:p>
    <w:p w14:paraId="71AE53B3" w14:textId="77777777" w:rsidR="00F53341" w:rsidRPr="00F53341" w:rsidRDefault="00F53341" w:rsidP="00F53341"/>
    <w:p w14:paraId="47CDFD4D" w14:textId="77777777" w:rsidR="00A27792" w:rsidRDefault="00A27792" w:rsidP="00A27792">
      <w:pPr>
        <w:pStyle w:val="Otsikko3"/>
      </w:pPr>
      <w:bookmarkStart w:id="16" w:name="_Toc496877810"/>
      <w:r>
        <w:t>Truffle-sovelluskehys</w:t>
      </w:r>
      <w:bookmarkEnd w:id="16"/>
    </w:p>
    <w:p w14:paraId="447B55CE" w14:textId="4F8CF7B8" w:rsidR="00A14CF4" w:rsidRDefault="00342D35" w:rsidP="007D1B3E">
      <w:r>
        <w:t xml:space="preserve">Truffle on Ethereum -älykkäiden sopimusten kehittämistä varten luotu </w:t>
      </w:r>
      <w:r w:rsidR="0097362D">
        <w:t>sovelluskehys</w:t>
      </w:r>
      <w:r w:rsidR="00B81AD4">
        <w:t>.</w:t>
      </w:r>
      <w:r w:rsidR="002D0905">
        <w:t xml:space="preserve"> </w:t>
      </w:r>
      <w:r w:rsidR="00B81AD4">
        <w:t xml:space="preserve">Sen </w:t>
      </w:r>
      <w:r w:rsidR="002D0905">
        <w:t xml:space="preserve">on tarkoitus helpottaa Solidity-kielellä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Ethereum-lohkoketjuun. Trufflen avulla voi myös </w:t>
      </w:r>
      <w:r w:rsidR="00B81AD4">
        <w:t>kirjoittaa</w:t>
      </w:r>
      <w:r w:rsidR="001C1AD1">
        <w:t xml:space="preserve"> automatisoituja testejä</w:t>
      </w:r>
      <w:r w:rsidR="002D0905">
        <w:t xml:space="preserve"> sopimuksille.</w:t>
      </w:r>
      <w:r w:rsidR="001C1AD1">
        <w:t xml:space="preserve"> </w:t>
      </w:r>
      <w:r w:rsidR="00F03DC7">
        <w:t>(22)</w:t>
      </w:r>
    </w:p>
    <w:p w14:paraId="4A9789B7" w14:textId="77777777" w:rsidR="00A14CF4" w:rsidRDefault="00A14CF4" w:rsidP="007D1B3E"/>
    <w:p w14:paraId="328B0F11" w14:textId="77777777" w:rsidR="00A27792" w:rsidRDefault="00A27792" w:rsidP="00A27792">
      <w:pPr>
        <w:pStyle w:val="Otsikko3"/>
      </w:pPr>
      <w:bookmarkStart w:id="17" w:name="_Toc496877811"/>
      <w:r>
        <w:t>Meteor</w:t>
      </w:r>
      <w:bookmarkEnd w:id="17"/>
    </w:p>
    <w:p w14:paraId="1BCDD3FF" w14:textId="77777777"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w:t>
      </w:r>
      <w:r w:rsidR="004D1F87">
        <w:lastRenderedPageBreak/>
        <w:t>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14:paraId="424AA8CA" w14:textId="77777777" w:rsidR="00A27792" w:rsidRDefault="00A27792" w:rsidP="007D1B3E"/>
    <w:p w14:paraId="453A2E57" w14:textId="77777777" w:rsidR="0097532C" w:rsidRDefault="003F1D76" w:rsidP="000738AE">
      <w:pPr>
        <w:pStyle w:val="Otsikko2"/>
      </w:pPr>
      <w:bookmarkStart w:id="18" w:name="_Toc496877812"/>
      <w:r>
        <w:t>Muu työhön liittyvä ohjelmisto</w:t>
      </w:r>
      <w:bookmarkEnd w:id="18"/>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9" w:name="_Toc496877813"/>
      <w:r>
        <w:t>GoEthereum (geth)</w:t>
      </w:r>
      <w:bookmarkEnd w:id="19"/>
    </w:p>
    <w:p w14:paraId="58414AFA" w14:textId="77777777"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14:paraId="5BE62F5C" w14:textId="77777777" w:rsidR="007C12AD" w:rsidRDefault="007C12AD" w:rsidP="007C12AD"/>
    <w:p w14:paraId="28B3D4C2" w14:textId="77777777" w:rsidR="007C12AD" w:rsidRDefault="007C12AD" w:rsidP="00A27792">
      <w:pPr>
        <w:pStyle w:val="Otsikko3"/>
      </w:pPr>
      <w:bookmarkStart w:id="20" w:name="_Toc496877814"/>
      <w:r>
        <w:t>Ethereum Wallet</w:t>
      </w:r>
      <w:bookmarkEnd w:id="20"/>
    </w:p>
    <w:p w14:paraId="15F5E561" w14:textId="1C82D2CA" w:rsidR="00697D4F" w:rsidRDefault="00502DA5" w:rsidP="007C12AD">
      <w:r>
        <w:t>Ethereum Wallet on helppokäyttöinen ohjelma,</w:t>
      </w:r>
      <w:r w:rsidR="004B0129">
        <w:t xml:space="preserve"> jolla käyttäjä voi vuorovaikuttaa Ethereum-verkon kanssa. </w:t>
      </w:r>
      <w:r w:rsidR="003203E9">
        <w:t>Ohjelma</w:t>
      </w:r>
      <w:r w:rsidR="004B0129">
        <w:t xml:space="preserve"> </w:t>
      </w:r>
      <w:r>
        <w:t>käynnistää tietokoneelle geth-solmun</w:t>
      </w:r>
      <w:r w:rsidR="003203E9">
        <w:t xml:space="preserve"> automaattisesti, vaatimatta käyttäjältä ymmärrystä tekniikan yksityiskohdista</w:t>
      </w:r>
      <w:r w:rsidR="00E330ED">
        <w:t xml:space="preserve">. </w:t>
      </w:r>
      <w:r w:rsidR="003203E9">
        <w:t xml:space="preserve">Ethereum Walletin </w:t>
      </w:r>
      <w:r w:rsidR="00E330ED">
        <w:t xml:space="preserve">graafisella käyttöliittymällä voi tehdä maksutapahtumia Ethereum-verkkoon. </w:t>
      </w:r>
      <w:r w:rsidR="003203E9">
        <w:t>Ohjelmassa</w:t>
      </w:r>
      <w:r w:rsidR="00E330ED">
        <w:t xml:space="preserve"> on Solidity-kääntäjä, ja ohjelmalla voi lähettää sopimuksensa Ethereum-verkkoon</w:t>
      </w:r>
      <w:r>
        <w:t xml:space="preserve">.  </w:t>
      </w:r>
      <w:r w:rsidR="004913FE">
        <w:t xml:space="preserve">Valitettavasti Ethereum Wallet ei toimi testrpc:n kanssa, koska testrpc </w:t>
      </w:r>
      <w:r w:rsidR="007764F4">
        <w:t>toteuttaa</w:t>
      </w:r>
      <w:r w:rsidR="004913FE">
        <w:t xml:space="preserve"> vain osan kaikista rajapinnoista, joita geth-solmussa on. </w:t>
      </w:r>
      <w:r w:rsidR="00516D16">
        <w:t xml:space="preserve">Maksutapahtumia lähettäessä </w:t>
      </w:r>
      <w:r w:rsidR="004913FE">
        <w:t>Ethereum</w:t>
      </w:r>
      <w:r w:rsidR="00CE0985">
        <w:t xml:space="preserve"> </w:t>
      </w:r>
      <w:r w:rsidR="004913FE">
        <w:t xml:space="preserve">Wallet käyttää rajapintaa signAndSendTransaction, mitä ei ole </w:t>
      </w:r>
      <w:r w:rsidR="00B162B1">
        <w:t>toteutettu</w:t>
      </w:r>
      <w:r w:rsidR="004913FE">
        <w:t xml:space="preserve"> testrpc:ssä.</w:t>
      </w:r>
      <w:r w:rsidR="005D047D">
        <w:t xml:space="preserve"> (</w:t>
      </w:r>
      <w:r w:rsidR="0000321F">
        <w:t>9.</w:t>
      </w:r>
      <w:r w:rsidR="005D047D">
        <w:t>)</w:t>
      </w:r>
    </w:p>
    <w:p w14:paraId="156D77FB" w14:textId="77777777" w:rsidR="00B24FC1" w:rsidRPr="00B6663D" w:rsidRDefault="00F30C8E" w:rsidP="007D1B3E">
      <w:pPr>
        <w:pStyle w:val="Otsikko1"/>
      </w:pPr>
      <w:bookmarkStart w:id="21" w:name="_Toc478972912"/>
      <w:bookmarkStart w:id="22" w:name="_Toc496877815"/>
      <w:r>
        <w:lastRenderedPageBreak/>
        <w:t>TYÖN KULKU</w:t>
      </w:r>
      <w:bookmarkEnd w:id="21"/>
      <w:bookmarkEnd w:id="22"/>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14:paraId="04B343F5" w14:textId="77777777"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14:paraId="6C42C3A6" w14:textId="100C3E20"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r>
        <w:t xml:space="preserve">Trufflea käytettiin </w:t>
      </w:r>
      <w:r w:rsidR="001112EB">
        <w:t xml:space="preserve">lähettämään </w:t>
      </w:r>
      <w:r w:rsidR="00A811EF">
        <w:t>(</w:t>
      </w:r>
      <w:r w:rsidR="00F56B7C">
        <w:t>engl. ”</w:t>
      </w:r>
      <w:r w:rsidR="00A811EF">
        <w:t>deploy</w:t>
      </w:r>
      <w:r w:rsidR="00F56B7C">
        <w:t>”</w:t>
      </w:r>
      <w:r w:rsidR="00A811EF">
        <w:t xml:space="preserve">) </w:t>
      </w:r>
      <w:r>
        <w:t xml:space="preserve">sopimus </w:t>
      </w:r>
      <w:r w:rsidR="00500634">
        <w:t>testrpc-testiverkkoon</w:t>
      </w:r>
      <w:r w:rsidR="007C245F">
        <w:t>.</w:t>
      </w:r>
    </w:p>
    <w:p w14:paraId="5858B99B" w14:textId="77777777" w:rsidR="003B18F0" w:rsidRDefault="00DE5B87" w:rsidP="00DD4E48">
      <w:r>
        <w:t>Meteor-sovelluskehyksen käyttö aloitettiin. Tehtiin Meteorilla Ethereumiin liittymättömiä harjoitustöitä, jotta kehittämisen perusteet tulisivat tutuiksi.</w:t>
      </w:r>
    </w:p>
    <w:p w14:paraId="5ED5445A" w14:textId="6A757F29"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14:paraId="389C2FD2" w14:textId="245B4AF5" w:rsidR="00EA6F7C" w:rsidRDefault="00EA6F7C" w:rsidP="00DD4E48">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w:t>
      </w:r>
      <w:r w:rsidR="00231150">
        <w:t>saanut aikaan</w:t>
      </w:r>
      <w:r>
        <w:t xml:space="preserve"> poikkeuksen. Solidity-kielen toteutus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t>Kuva 1</w:t>
      </w:r>
      <w:r w:rsidR="0023279E">
        <w:t xml:space="preserve">. 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Web3-rajapinnassa ei ole keinoa hakea kaikki mapping-tietorakenteen alkio</w:t>
      </w:r>
      <w:r w:rsidR="007F7F3B">
        <w:t>i</w:t>
      </w:r>
      <w:r w:rsidR="00EA6F7C">
        <w:t>t</w:t>
      </w:r>
      <w:r w:rsidR="007F7F3B">
        <w:t>a</w:t>
      </w:r>
      <w:r w:rsidR="00EA6F7C">
        <w:t xml:space="preserve"> yhdellä funktiokutsulla</w:t>
      </w:r>
      <w:r w:rsidR="00AD4C91">
        <w:t xml:space="preserve">. Ongelma ratkaistiin tekemällä </w:t>
      </w:r>
      <w:r w:rsidR="00A96E4E">
        <w:t>Meteor-sovellukseen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t xml:space="preserve">Kuva </w:t>
      </w:r>
      <w:r w:rsidR="00423DC3">
        <w:t>2</w:t>
      </w:r>
      <w:r>
        <w:t>. Näytteitä tiedostosta ClassicCarChain.sol, liittyen kaikkien kohokohtien hakuun älykkäästä sopimuksesta.</w:t>
      </w:r>
    </w:p>
    <w:p w14:paraId="168A88C0" w14:textId="1DE3B2BC" w:rsidR="00637279" w:rsidRDefault="00637279" w:rsidP="00637279">
      <w:r>
        <w:t>K</w:t>
      </w:r>
      <w:r w:rsidRPr="00D746CD">
        <w:t>iertokyselyrakenne on</w:t>
      </w:r>
      <w:r>
        <w:t xml:space="preserve"> </w:t>
      </w:r>
      <w:r w:rsidRPr="00D746CD">
        <w:t>javascript-koodissa 03-eth-highlights.js (</w:t>
      </w:r>
      <w:r w:rsidR="009809F0">
        <w:t>k</w:t>
      </w:r>
      <w:r w:rsidR="00423DC3">
        <w:t>uva 3</w:t>
      </w:r>
      <w:r w:rsidRPr="00D746CD">
        <w:t>)</w:t>
      </w:r>
      <w:r>
        <w:t>.</w:t>
      </w:r>
      <w:r w:rsidR="005142C0">
        <w:t xml:space="preserve"> Koodi ajetaan joka kerta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4DD8AADC" w:rsidR="00637279" w:rsidRDefault="00637279" w:rsidP="00637279">
      <w:pPr>
        <w:spacing w:line="240" w:lineRule="auto"/>
      </w:pPr>
      <w:r w:rsidRPr="00D446F2">
        <w:t xml:space="preserve">Kuva </w:t>
      </w:r>
      <w:r w:rsidR="00423DC3">
        <w:t>3</w:t>
      </w:r>
      <w:r w:rsidRPr="00D446F2">
        <w:t>. Näyte</w:t>
      </w:r>
      <w:r>
        <w:t xml:space="preserve"> koodista </w:t>
      </w:r>
      <w:r w:rsidRPr="00D446F2">
        <w:t>03-eth-highlights.js</w:t>
      </w:r>
      <w:r>
        <w:t>. Koodissa on kiertokyselyrakenne</w:t>
      </w:r>
      <w:r w:rsidRPr="00D446F2">
        <w:t>, jolla haetaan kaikki kohokohdat</w:t>
      </w:r>
      <w:r>
        <w:t xml:space="preserve"> Meteor-sovellukseen.</w:t>
      </w:r>
    </w:p>
    <w:p w14:paraId="5F7A35DC" w14:textId="7309D271"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commentRangeStart w:id="23"/>
      <w:r w:rsidR="007329B7" w:rsidRPr="007329B7">
        <w:rPr>
          <w:color w:val="FF0000"/>
        </w:rPr>
        <w:t>viite</w:t>
      </w:r>
      <w:commentRangeEnd w:id="23"/>
      <w:r w:rsidR="00DC7192">
        <w:rPr>
          <w:rStyle w:val="Kommentinviite"/>
        </w:rPr>
        <w:commentReference w:id="23"/>
      </w:r>
      <w:r w:rsidR="007329B7">
        <w:t>)</w:t>
      </w:r>
    </w:p>
    <w:p w14:paraId="6E713108" w14:textId="5824F8B5"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3408CF">
        <w:t xml:space="preserve"> (26)</w:t>
      </w:r>
      <w:r w:rsidR="004A48E6">
        <w:t>.</w:t>
      </w:r>
      <w:r w:rsidR="00015280">
        <w:t xml:space="preserve"> Työssä</w:t>
      </w:r>
      <w:r>
        <w:t xml:space="preserve"> </w:t>
      </w:r>
      <w:r w:rsidR="00015280">
        <w:t>p</w:t>
      </w:r>
      <w:r>
        <w:t>äädyttiin tekemään oma yksinkertainen css-tyyli.</w:t>
      </w:r>
      <w:r w:rsidR="00AC0E62">
        <w:t xml:space="preserve"> </w:t>
      </w:r>
    </w:p>
    <w:p w14:paraId="0772E045" w14:textId="77777777" w:rsidR="00F30C8E" w:rsidRDefault="00F30C8E" w:rsidP="00F30C8E">
      <w:pPr>
        <w:pStyle w:val="Otsikko1"/>
      </w:pPr>
      <w:bookmarkStart w:id="24" w:name="_Toc478972913"/>
      <w:bookmarkStart w:id="25" w:name="_Toc496877816"/>
      <w:r>
        <w:lastRenderedPageBreak/>
        <w:t>LOPPUTULOKSET</w:t>
      </w:r>
      <w:bookmarkEnd w:id="24"/>
      <w:bookmarkEnd w:id="25"/>
    </w:p>
    <w:p w14:paraId="5D125AF5" w14:textId="1CE28DE0"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t xml:space="preserve">Kuva </w:t>
      </w:r>
      <w:r w:rsidR="00423DC3">
        <w:t>4</w:t>
      </w:r>
      <w:r>
        <w:t xml:space="preserve">. Lopullinen sovellus kohokohtasivulta. </w:t>
      </w:r>
    </w:p>
    <w:p w14:paraId="3155BE24" w14:textId="77777777" w:rsidR="00616EA1" w:rsidRDefault="00574F87" w:rsidP="00574F87">
      <w:pPr>
        <w:pStyle w:val="Otsikko2"/>
      </w:pPr>
      <w:bookmarkStart w:id="26" w:name="_Toc496877817"/>
      <w:r>
        <w:t>Toteutuneet käyttötapaukset</w:t>
      </w:r>
      <w:bookmarkEnd w:id="26"/>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Ethereum-alustan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javascript-konsolilla.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7" w:name="_Toc496877818"/>
      <w:r>
        <w:t>Toteutumattomia käyttötapauksia</w:t>
      </w:r>
      <w:bookmarkEnd w:id="27"/>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aatisi lisäksi selkeän käyttöliittymän Meteor-sovellukseen,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21"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bookmarkStart w:id="28" w:name="_GoBack"/>
      <w:bookmarkEnd w:id="28"/>
      <w:r w:rsidR="00E63BCE">
        <w:t>olevien</w:t>
      </w:r>
      <w:r w:rsidR="00BD2764">
        <w:t xml:space="preserve"> ongelmien takia. </w:t>
      </w:r>
      <w:r w:rsidR="00680A12">
        <w:t>T</w:t>
      </w:r>
      <w:r w:rsidR="001F1062">
        <w:t xml:space="preserve">oteutus vaatisi Meteor-sovelluksen Javascript-koodin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t>Kuva 5</w:t>
      </w:r>
      <w:r w:rsidR="0098580B">
        <w:t xml:space="preserve">. Lomake, jolla uuden sopimuksen voisi </w:t>
      </w:r>
      <w:r w:rsidR="00F60036">
        <w:t>luoda</w:t>
      </w:r>
      <w:r w:rsidR="0098580B">
        <w:t xml:space="preserve">. </w:t>
      </w:r>
    </w:p>
    <w:p w14:paraId="28AF3247" w14:textId="0B04DFC3"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r w:rsidR="00744AE6">
        <w:t>So</w:t>
      </w:r>
      <w:r w:rsidR="00981BD1">
        <w:t>lidity-kielessä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0410D2">
        <w:t>otetutettuna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(NotChecked), tarkistettu (Checked), tarkistettu ja vika löydetty (CheckedAndFoundFault), vika löydettu ja korjattu (FoundFaultAndFixed)</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r w:rsidRPr="00507127">
        <w:rPr>
          <w:rFonts w:ascii="Courier New" w:hAnsi="Courier New" w:cs="Courier New"/>
          <w:b/>
          <w:lang w:val="en-US"/>
        </w:rPr>
        <w:t>MaintenanceTasks {</w:t>
      </w:r>
    </w:p>
    <w:p w14:paraId="04861C9E"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14:paraId="29B83EF6" w14:textId="77777777"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9" w:name="_Toc496877819"/>
      <w:r>
        <w:lastRenderedPageBreak/>
        <w:t>ARVIO TEKNIIKASTA</w:t>
      </w:r>
      <w:bookmarkEnd w:id="29"/>
    </w:p>
    <w:p w14:paraId="2F4A1447" w14:textId="77777777"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14:paraId="2971C055" w14:textId="77777777"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7777777"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14:paraId="4EBDADF3" w14:textId="77777777"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77777777" w:rsidR="000C1BE9" w:rsidRDefault="006150A5" w:rsidP="007D1B3E">
      <w:r>
        <w:t xml:space="preserve">Vaikka rajoitteet kuulostavat pieniltä, </w:t>
      </w:r>
      <w:r w:rsidR="00693BA0">
        <w:t>yhdessä ne</w:t>
      </w:r>
      <w:r w:rsidR="00320A70">
        <w:t xml:space="preserve"> rajoittavat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14:paraId="0B25AD89" w14:textId="77777777"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Ethereum-alustan maailmanlaajuisessa läpimurrossa.</w:t>
      </w:r>
    </w:p>
    <w:p w14:paraId="3F7F0E07" w14:textId="77777777" w:rsidR="003F2727" w:rsidRPr="00B6663D" w:rsidRDefault="003F2727" w:rsidP="003F2727">
      <w:pPr>
        <w:pStyle w:val="Otsikko1"/>
      </w:pPr>
      <w:bookmarkStart w:id="30" w:name="_Toc496877820"/>
      <w:r>
        <w:lastRenderedPageBreak/>
        <w:t>LOPPUSANAT</w:t>
      </w:r>
      <w:bookmarkEnd w:id="30"/>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14:paraId="17BAA06B" w14:textId="77777777" w:rsidR="006C2AEA"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p>
    <w:p w14:paraId="6DA8D800" w14:textId="77777777"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14:paraId="01735B82" w14:textId="77777777"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r w:rsidR="0051185F" w:rsidRPr="00BD6F50">
        <w:rPr>
          <w:lang w:val="en-US"/>
        </w:rPr>
        <w:t>Saatavissa:</w:t>
      </w:r>
      <w:r w:rsidRPr="00BD6F50">
        <w:rPr>
          <w:lang w:val="en-US"/>
        </w:rPr>
        <w:t xml:space="preserve"> </w:t>
      </w:r>
      <w:hyperlink r:id="rId23" w:history="1">
        <w:r w:rsidR="00057594" w:rsidRPr="00BD6F50">
          <w:rPr>
            <w:rStyle w:val="Hyperlinkki"/>
            <w:lang w:val="en-US"/>
          </w:rPr>
          <w:t>https://bitcoin.org/bitcoin.pdf</w:t>
        </w:r>
      </w:hyperlink>
      <w:r w:rsidR="0051185F" w:rsidRPr="00BD6F50">
        <w:rPr>
          <w:lang w:val="en-US"/>
        </w:rPr>
        <w:t>. Hakupäivä 25.9.2017.</w:t>
      </w:r>
    </w:p>
    <w:p w14:paraId="7FFD5CFD" w14:textId="77777777" w:rsidR="00EC7C8D" w:rsidRDefault="005D047D" w:rsidP="00EC7C8D">
      <w:pPr>
        <w:pStyle w:val="Luettelokappale"/>
        <w:numPr>
          <w:ilvl w:val="0"/>
          <w:numId w:val="11"/>
        </w:numPr>
        <w:spacing w:after="0" w:line="240" w:lineRule="auto"/>
        <w:ind w:left="426" w:hanging="426"/>
      </w:pPr>
      <w:hyperlink r:id="rId24"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5D047D" w:rsidP="00A6225C">
      <w:pPr>
        <w:pStyle w:val="Luettelokappale"/>
        <w:numPr>
          <w:ilvl w:val="0"/>
          <w:numId w:val="11"/>
        </w:numPr>
        <w:ind w:left="426" w:hanging="426"/>
      </w:pPr>
      <w:hyperlink r:id="rId25" w:history="1">
        <w:r w:rsidR="009D5322" w:rsidRPr="004800A4">
          <w:rPr>
            <w:rStyle w:val="Hyperlinkki"/>
          </w:rPr>
          <w:t>http://futurethinkers.org/vitalik-buterin-ethereum-decentralized-future/</w:t>
        </w:r>
      </w:hyperlink>
      <w:r w:rsidR="009D5322">
        <w:t xml:space="preserve"> </w:t>
      </w:r>
    </w:p>
    <w:p w14:paraId="38C6B80F" w14:textId="77777777" w:rsidR="00D0437E" w:rsidRDefault="005D047D" w:rsidP="00E60F6A">
      <w:pPr>
        <w:pStyle w:val="Luettelokappale"/>
        <w:numPr>
          <w:ilvl w:val="0"/>
          <w:numId w:val="11"/>
        </w:numPr>
        <w:ind w:left="426" w:hanging="426"/>
      </w:pPr>
      <w:hyperlink r:id="rId26"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Desentralised Generalised Transaction Ledger Saatavissa: </w:t>
      </w:r>
      <w:hyperlink r:id="rId27"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8" w:history="1">
        <w:r w:rsidR="007D3550" w:rsidRPr="00BD6F50">
          <w:rPr>
            <w:rStyle w:val="Hyperlinkki"/>
            <w:lang w:val="en-US"/>
          </w:rPr>
          <w:t>http://paper.gavwood.com/</w:t>
        </w:r>
      </w:hyperlink>
      <w:r w:rsidR="0045416C">
        <w:rPr>
          <w:lang w:val="en-US"/>
        </w:rPr>
        <w:t xml:space="preserve">. </w:t>
      </w:r>
      <w:r w:rsidR="007D3550" w:rsidRPr="00BD6F50">
        <w:rPr>
          <w:lang w:val="en-US"/>
        </w:rPr>
        <w:t xml:space="preserve">Hakupäivä </w:t>
      </w:r>
      <w:r w:rsidRPr="00BD6F50">
        <w:rPr>
          <w:lang w:val="en-US"/>
        </w:rPr>
        <w:t>25.09</w:t>
      </w:r>
      <w:r w:rsidR="00A14CF4" w:rsidRPr="00BD6F50">
        <w:rPr>
          <w:lang w:val="en-US"/>
        </w:rPr>
        <w:t xml:space="preserve">.2017. </w:t>
      </w:r>
    </w:p>
    <w:p w14:paraId="40BDC352" w14:textId="77777777" w:rsidR="00676A9D" w:rsidRPr="00917767" w:rsidRDefault="005D047D" w:rsidP="00E60F6A">
      <w:pPr>
        <w:pStyle w:val="Luettelokappale"/>
        <w:numPr>
          <w:ilvl w:val="0"/>
          <w:numId w:val="11"/>
        </w:numPr>
        <w:spacing w:after="0" w:line="240" w:lineRule="auto"/>
        <w:ind w:left="426" w:hanging="426"/>
        <w:rPr>
          <w:lang w:val="en-US"/>
        </w:rPr>
      </w:pPr>
      <w:hyperlink r:id="rId29"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5D047D" w:rsidP="00E60F6A">
      <w:pPr>
        <w:pStyle w:val="Luettelokappale"/>
        <w:numPr>
          <w:ilvl w:val="0"/>
          <w:numId w:val="11"/>
        </w:numPr>
        <w:spacing w:after="0" w:line="240" w:lineRule="auto"/>
        <w:ind w:left="426" w:hanging="426"/>
        <w:rPr>
          <w:lang w:val="en-US"/>
        </w:rPr>
      </w:pPr>
      <w:hyperlink r:id="rId30"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New Scientist</w:t>
      </w:r>
      <w:r w:rsidR="004315EC" w:rsidRPr="009A2CBE">
        <w:rPr>
          <w:rStyle w:val="updated-short-citation"/>
          <w:rFonts w:cs="Arial"/>
          <w:color w:val="333333"/>
          <w:bdr w:val="none" w:sz="0" w:space="0" w:color="auto" w:frame="1"/>
        </w:rPr>
        <w:t>, Vol. 221, Issue 2955</w:t>
      </w:r>
      <w:r w:rsidR="00AB0068" w:rsidRPr="009A2CBE">
        <w:rPr>
          <w:rFonts w:cs="Arial"/>
        </w:rPr>
        <w:t xml:space="preserve">. </w:t>
      </w:r>
      <w:r>
        <w:rPr>
          <w:rFonts w:cs="Arial"/>
        </w:rPr>
        <w:t>S</w:t>
      </w:r>
      <w:r w:rsidR="004315EC" w:rsidRPr="009A2CBE">
        <w:rPr>
          <w:rFonts w:cs="Arial"/>
        </w:rPr>
        <w:t>aatavissa</w:t>
      </w:r>
      <w:r w:rsidR="009A2CBE" w:rsidRPr="009A2CBE">
        <w:t xml:space="preserve">: Ebsco-tietokanta </w:t>
      </w:r>
      <w:r w:rsidR="004315EC" w:rsidRPr="009A2CBE">
        <w:t>(vaatii käyttöoikeuden)</w:t>
      </w:r>
      <w:r w:rsidR="009A2CBE">
        <w:t>. Hakupäivä: 25.9.2017.</w:t>
      </w:r>
    </w:p>
    <w:p w14:paraId="3EC3B124" w14:textId="77777777" w:rsidR="006C3AA9" w:rsidRDefault="005D047D" w:rsidP="00E60F6A">
      <w:pPr>
        <w:pStyle w:val="Luettelokappale"/>
        <w:numPr>
          <w:ilvl w:val="0"/>
          <w:numId w:val="11"/>
        </w:numPr>
        <w:spacing w:after="0" w:line="240" w:lineRule="auto"/>
        <w:ind w:left="426" w:hanging="426"/>
      </w:pPr>
      <w:hyperlink r:id="rId31" w:history="1">
        <w:r w:rsidR="006C3AA9" w:rsidRPr="00DD060B">
          <w:rPr>
            <w:rStyle w:val="Hyperlinkki"/>
          </w:rPr>
          <w:t>https://ethereum.org/</w:t>
        </w:r>
      </w:hyperlink>
      <w:r w:rsidR="006C3AA9">
        <w:t xml:space="preserve"> </w:t>
      </w:r>
    </w:p>
    <w:p w14:paraId="746F8851" w14:textId="77777777" w:rsidR="00407396" w:rsidRDefault="005D047D" w:rsidP="00E60F6A">
      <w:pPr>
        <w:pStyle w:val="Luettelokappale"/>
        <w:numPr>
          <w:ilvl w:val="0"/>
          <w:numId w:val="11"/>
        </w:numPr>
        <w:spacing w:after="0" w:line="240" w:lineRule="auto"/>
        <w:ind w:left="426" w:hanging="426"/>
      </w:pPr>
      <w:hyperlink r:id="rId32"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3"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5D047D" w:rsidP="00E60F6A">
      <w:pPr>
        <w:pStyle w:val="Luettelokappale"/>
        <w:numPr>
          <w:ilvl w:val="0"/>
          <w:numId w:val="11"/>
        </w:numPr>
        <w:spacing w:after="0" w:line="240" w:lineRule="auto"/>
        <w:ind w:left="426" w:hanging="426"/>
      </w:pPr>
      <w:hyperlink r:id="rId34" w:history="1">
        <w:r w:rsidR="005928BF" w:rsidRPr="00DD060B">
          <w:rPr>
            <w:rStyle w:val="Hyperlinkki"/>
          </w:rPr>
          <w:t>http://ethdocs.org/en/latest/ethereum-clients/go-ethereum/index.html</w:t>
        </w:r>
      </w:hyperlink>
      <w:r w:rsidR="005928BF">
        <w:t xml:space="preserve"> </w:t>
      </w:r>
    </w:p>
    <w:p w14:paraId="7A124545" w14:textId="77777777" w:rsidR="00D25214" w:rsidRDefault="005D047D" w:rsidP="00E60F6A">
      <w:pPr>
        <w:pStyle w:val="Luettelokappale"/>
        <w:numPr>
          <w:ilvl w:val="0"/>
          <w:numId w:val="11"/>
        </w:numPr>
        <w:spacing w:after="0" w:line="240" w:lineRule="auto"/>
        <w:ind w:left="426" w:hanging="426"/>
      </w:pPr>
      <w:hyperlink r:id="rId35" w:history="1">
        <w:r w:rsidR="00D25214" w:rsidRPr="00DD060B">
          <w:rPr>
            <w:rStyle w:val="Hyperlinkki"/>
          </w:rPr>
          <w:t>https://youtu.be/Fjhe0MVRHO4?t=9m3s</w:t>
        </w:r>
      </w:hyperlink>
      <w:r w:rsidR="00D25214">
        <w:t xml:space="preserve"> </w:t>
      </w:r>
    </w:p>
    <w:p w14:paraId="29F8687F" w14:textId="77777777" w:rsidR="00893235" w:rsidRDefault="005D047D" w:rsidP="00E60F6A">
      <w:pPr>
        <w:pStyle w:val="Luettelokappale"/>
        <w:numPr>
          <w:ilvl w:val="0"/>
          <w:numId w:val="11"/>
        </w:numPr>
        <w:spacing w:after="0" w:line="240" w:lineRule="auto"/>
        <w:ind w:left="426" w:hanging="426"/>
      </w:pPr>
      <w:hyperlink r:id="rId36"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7" w:history="1">
        <w:r w:rsidRPr="00AD1922">
          <w:rPr>
            <w:rStyle w:val="Hyperlinkki"/>
            <w:lang w:val="en-GB"/>
          </w:rPr>
          <w:t>http://proquest.safaribooksonline.com/</w:t>
        </w:r>
      </w:hyperlink>
      <w:r>
        <w:rPr>
          <w:lang w:val="en-GB"/>
        </w:rPr>
        <w:t xml:space="preserve"> (vaatii käyttöoikeuden)</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r w:rsidR="00606A8D" w:rsidRPr="00606A8D">
        <w:rPr>
          <w:lang w:val="en-US"/>
        </w:rPr>
        <w:t>Kappale: Ethereum: Turing-Complete Virtual Machine</w:t>
      </w:r>
      <w:r w:rsidR="00606A8D">
        <w:rPr>
          <w:lang w:val="en-US"/>
        </w:rPr>
        <w:t>.</w:t>
      </w:r>
      <w:r>
        <w:rPr>
          <w:lang w:val="en-GB"/>
        </w:rPr>
        <w:t xml:space="preserve"> </w:t>
      </w:r>
      <w:r w:rsidRPr="00C25CFD">
        <w:t xml:space="preserve">O'Reilly Media, Inc. </w:t>
      </w:r>
      <w:r w:rsidRPr="00606A8D">
        <w:t>ISBN-13: 978-1-4919-2049-7</w:t>
      </w:r>
      <w:r w:rsidR="00005657">
        <w:t>.</w:t>
      </w:r>
      <w:r w:rsidRPr="00606A8D">
        <w:t xml:space="preserve"> Saatavilla </w:t>
      </w:r>
      <w:r w:rsidR="00F57C6C">
        <w:t>S</w:t>
      </w:r>
      <w:r w:rsidRPr="00606A8D">
        <w:t>afari</w:t>
      </w:r>
      <w:r w:rsidR="00C25CFD">
        <w:t xml:space="preserve"> B</w:t>
      </w:r>
      <w:r w:rsidRPr="00606A8D">
        <w:t>ooks</w:t>
      </w:r>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917767">
        <w:rPr>
          <w:lang w:val="en-US"/>
        </w:rPr>
        <w:t xml:space="preserve">Saatavissa: </w:t>
      </w:r>
      <w:hyperlink r:id="rId38"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5D047D" w:rsidP="00E60F6A">
      <w:pPr>
        <w:pStyle w:val="Luettelokappale"/>
        <w:numPr>
          <w:ilvl w:val="0"/>
          <w:numId w:val="11"/>
        </w:numPr>
        <w:spacing w:after="0" w:line="240" w:lineRule="auto"/>
        <w:ind w:left="426" w:hanging="426"/>
        <w:rPr>
          <w:lang w:val="en-GB"/>
        </w:rPr>
      </w:pPr>
      <w:hyperlink r:id="rId39"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5D047D" w:rsidP="00E60F6A">
      <w:pPr>
        <w:pStyle w:val="Luettelokappale"/>
        <w:numPr>
          <w:ilvl w:val="0"/>
          <w:numId w:val="11"/>
        </w:numPr>
        <w:spacing w:after="0" w:line="240" w:lineRule="auto"/>
        <w:ind w:left="426" w:hanging="426"/>
        <w:rPr>
          <w:lang w:val="en-GB"/>
        </w:rPr>
      </w:pPr>
      <w:hyperlink r:id="rId40"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5D047D" w:rsidP="00E60F6A">
      <w:pPr>
        <w:pStyle w:val="Luettelokappale"/>
        <w:numPr>
          <w:ilvl w:val="0"/>
          <w:numId w:val="11"/>
        </w:numPr>
        <w:spacing w:after="0" w:line="240" w:lineRule="auto"/>
        <w:ind w:left="426" w:hanging="426"/>
        <w:rPr>
          <w:lang w:val="en-GB"/>
        </w:rPr>
      </w:pPr>
      <w:hyperlink r:id="rId41"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5D047D" w:rsidP="00E60F6A">
      <w:pPr>
        <w:pStyle w:val="Luettelokappale"/>
        <w:numPr>
          <w:ilvl w:val="0"/>
          <w:numId w:val="11"/>
        </w:numPr>
        <w:spacing w:after="0" w:line="240" w:lineRule="auto"/>
        <w:ind w:left="426" w:hanging="426"/>
        <w:rPr>
          <w:lang w:val="en-GB"/>
        </w:rPr>
      </w:pPr>
      <w:hyperlink r:id="rId42" w:history="1">
        <w:r w:rsidR="008133A3" w:rsidRPr="00D26B6A">
          <w:rPr>
            <w:rStyle w:val="Hyperlinkki"/>
            <w:lang w:val="en-GB"/>
          </w:rPr>
          <w:t>https://www.meteor.com/</w:t>
        </w:r>
      </w:hyperlink>
      <w:r w:rsidR="008133A3">
        <w:rPr>
          <w:lang w:val="en-GB"/>
        </w:rPr>
        <w:t xml:space="preserve"> </w:t>
      </w:r>
    </w:p>
    <w:p w14:paraId="65775ACC" w14:textId="77777777" w:rsidR="00F03DC7" w:rsidRDefault="005D047D" w:rsidP="00E60F6A">
      <w:pPr>
        <w:pStyle w:val="Luettelokappale"/>
        <w:numPr>
          <w:ilvl w:val="0"/>
          <w:numId w:val="11"/>
        </w:numPr>
        <w:spacing w:after="0" w:line="240" w:lineRule="auto"/>
        <w:ind w:left="426" w:hanging="426"/>
        <w:rPr>
          <w:lang w:val="en-GB"/>
        </w:rPr>
      </w:pPr>
      <w:hyperlink r:id="rId43" w:history="1">
        <w:r w:rsidR="00F03DC7" w:rsidRPr="00D26B6A">
          <w:rPr>
            <w:rStyle w:val="Hyperlinkki"/>
            <w:lang w:val="en-GB"/>
          </w:rPr>
          <w:t>http://truffleframework.com/</w:t>
        </w:r>
      </w:hyperlink>
      <w:r w:rsidR="00F03DC7">
        <w:rPr>
          <w:lang w:val="en-GB"/>
        </w:rPr>
        <w:t xml:space="preserve"> </w:t>
      </w:r>
    </w:p>
    <w:p w14:paraId="2EE33B52" w14:textId="77777777" w:rsidR="009B3D94" w:rsidRDefault="005D047D" w:rsidP="00E60F6A">
      <w:pPr>
        <w:pStyle w:val="Luettelokappale"/>
        <w:numPr>
          <w:ilvl w:val="0"/>
          <w:numId w:val="11"/>
        </w:numPr>
        <w:spacing w:after="0" w:line="240" w:lineRule="auto"/>
        <w:ind w:left="426" w:hanging="426"/>
        <w:rPr>
          <w:lang w:val="en-GB"/>
        </w:rPr>
      </w:pPr>
      <w:hyperlink r:id="rId44" w:history="1">
        <w:r w:rsidR="009B3D94" w:rsidRPr="00D26B6A">
          <w:rPr>
            <w:rStyle w:val="Hyperlinkki"/>
            <w:lang w:val="en-GB"/>
          </w:rPr>
          <w:t>https://github.com/ethereumjs/testrpc</w:t>
        </w:r>
      </w:hyperlink>
      <w:r w:rsidR="009B3D94">
        <w:rPr>
          <w:lang w:val="en-GB"/>
        </w:rPr>
        <w:t xml:space="preserve"> </w:t>
      </w:r>
    </w:p>
    <w:p w14:paraId="5E679240" w14:textId="77777777" w:rsidR="009B3D94" w:rsidRDefault="005D047D" w:rsidP="00E60F6A">
      <w:pPr>
        <w:pStyle w:val="Luettelokappale"/>
        <w:numPr>
          <w:ilvl w:val="0"/>
          <w:numId w:val="11"/>
        </w:numPr>
        <w:spacing w:after="0" w:line="240" w:lineRule="auto"/>
        <w:ind w:left="426" w:hanging="426"/>
        <w:rPr>
          <w:lang w:val="en-GB"/>
        </w:rPr>
      </w:pPr>
      <w:hyperlink r:id="rId45" w:history="1">
        <w:r w:rsidR="009B3D94" w:rsidRPr="00D26B6A">
          <w:rPr>
            <w:rStyle w:val="Hyperlinkki"/>
            <w:lang w:val="en-GB"/>
          </w:rPr>
          <w:t>https://github.com/ethereumjs/testrpc/wiki/Installing-TestRPC-on-Windows</w:t>
        </w:r>
      </w:hyperlink>
      <w:r w:rsidR="009B3D94">
        <w:rPr>
          <w:lang w:val="en-GB"/>
        </w:rPr>
        <w:t xml:space="preserve"> </w:t>
      </w:r>
    </w:p>
    <w:p w14:paraId="46629CCF" w14:textId="77777777" w:rsidR="00AC0E62" w:rsidRDefault="005D047D" w:rsidP="00E60F6A">
      <w:pPr>
        <w:pStyle w:val="Luettelokappale"/>
        <w:numPr>
          <w:ilvl w:val="0"/>
          <w:numId w:val="11"/>
        </w:numPr>
        <w:spacing w:after="0" w:line="240" w:lineRule="auto"/>
        <w:ind w:left="426" w:hanging="426"/>
        <w:rPr>
          <w:lang w:val="en-GB"/>
        </w:rPr>
      </w:pPr>
      <w:hyperlink r:id="rId46"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5D047D" w:rsidP="00E60F6A">
      <w:pPr>
        <w:pStyle w:val="Luettelokappale"/>
        <w:numPr>
          <w:ilvl w:val="0"/>
          <w:numId w:val="11"/>
        </w:numPr>
        <w:spacing w:after="0" w:line="240" w:lineRule="auto"/>
        <w:ind w:left="426" w:hanging="426"/>
        <w:rPr>
          <w:lang w:val="en-GB"/>
        </w:rPr>
      </w:pPr>
      <w:hyperlink r:id="rId47"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5D047D" w:rsidP="00E60F6A">
      <w:pPr>
        <w:pStyle w:val="Luettelokappale"/>
        <w:numPr>
          <w:ilvl w:val="0"/>
          <w:numId w:val="11"/>
        </w:numPr>
        <w:ind w:left="426" w:hanging="426"/>
      </w:pPr>
      <w:hyperlink r:id="rId48" w:history="1">
        <w:r w:rsidR="00A565E5" w:rsidRPr="005D0C91">
          <w:rPr>
            <w:rStyle w:val="Hyperlinkki"/>
          </w:rPr>
          <w:t>https://ethereum.org/ether</w:t>
        </w:r>
      </w:hyperlink>
      <w:r w:rsidR="00A565E5">
        <w:t xml:space="preserve"> </w:t>
      </w:r>
    </w:p>
    <w:p w14:paraId="7A5D964B" w14:textId="77777777" w:rsidR="00A565E5" w:rsidRDefault="005D047D" w:rsidP="00E60F6A">
      <w:pPr>
        <w:pStyle w:val="Luettelokappale"/>
        <w:numPr>
          <w:ilvl w:val="0"/>
          <w:numId w:val="11"/>
        </w:numPr>
        <w:spacing w:after="0" w:line="240" w:lineRule="auto"/>
        <w:ind w:left="426" w:hanging="426"/>
        <w:rPr>
          <w:lang w:val="en-GB"/>
        </w:rPr>
      </w:pPr>
      <w:hyperlink r:id="rId49" w:history="1">
        <w:r w:rsidR="00E1667E" w:rsidRPr="007663D5">
          <w:rPr>
            <w:rStyle w:val="Hyperlinkki"/>
            <w:lang w:val="en-GB"/>
          </w:rPr>
          <w:t>https://remix.ethereum.org/</w:t>
        </w:r>
      </w:hyperlink>
      <w:r w:rsidR="00E1667E">
        <w:rPr>
          <w:lang w:val="en-GB"/>
        </w:rPr>
        <w:t xml:space="preserve"> </w:t>
      </w:r>
    </w:p>
    <w:p w14:paraId="735BA1AC" w14:textId="77777777" w:rsidR="00824776" w:rsidRDefault="005D047D" w:rsidP="00E60F6A">
      <w:pPr>
        <w:pStyle w:val="Luettelokappale"/>
        <w:numPr>
          <w:ilvl w:val="0"/>
          <w:numId w:val="11"/>
        </w:numPr>
        <w:spacing w:after="0" w:line="240" w:lineRule="auto"/>
        <w:ind w:left="426" w:hanging="426"/>
        <w:rPr>
          <w:lang w:val="en-GB"/>
        </w:rPr>
      </w:pPr>
      <w:hyperlink r:id="rId50"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r w:rsidRPr="00507127">
        <w:lastRenderedPageBreak/>
        <w:t xml:space="preserve">Buterin, Vitalik 2016. </w:t>
      </w:r>
      <w:r w:rsidR="00657DD2" w:rsidRPr="00F63104">
        <w:t>DEVCON1</w:t>
      </w:r>
      <w:r w:rsidR="00F842CD" w:rsidRPr="00F63104">
        <w:t xml:space="preserve">. </w:t>
      </w:r>
      <w:r w:rsidR="00065BC5" w:rsidRPr="00F63104">
        <w:t>Saatavissa:</w:t>
      </w:r>
      <w:r w:rsidR="00657DD2" w:rsidRPr="00F63104">
        <w:t xml:space="preserve"> </w:t>
      </w:r>
      <w:hyperlink r:id="rId51" w:history="1">
        <w:r w:rsidR="003F21E3" w:rsidRPr="00F63104">
          <w:rPr>
            <w:rStyle w:val="Hyperlinkki"/>
          </w:rPr>
          <w:t>https://youtu.be/gjwr-7PgpN8</w:t>
        </w:r>
      </w:hyperlink>
      <w:r w:rsidR="00065BC5" w:rsidRPr="00F63104">
        <w:t xml:space="preserve"> Hakupäivä 27.10.2017</w:t>
      </w:r>
    </w:p>
    <w:p w14:paraId="0D7036BA" w14:textId="77777777" w:rsidR="003F21E3" w:rsidRPr="00F842CD" w:rsidRDefault="00065BC5" w:rsidP="00065BC5">
      <w:pPr>
        <w:pStyle w:val="Luettelokappale"/>
        <w:numPr>
          <w:ilvl w:val="0"/>
          <w:numId w:val="11"/>
        </w:numPr>
        <w:spacing w:after="0" w:line="240" w:lineRule="auto"/>
      </w:pPr>
      <w:r w:rsidRPr="00507127">
        <w:t xml:space="preserve">Wood, Gavin 2015. </w:t>
      </w:r>
      <w:r w:rsidRPr="00F842CD">
        <w:t>DEVCON1</w:t>
      </w:r>
      <w:r w:rsidR="00F842CD" w:rsidRPr="00F842CD">
        <w:t>.</w:t>
      </w:r>
      <w:r w:rsidR="00F842CD">
        <w:t xml:space="preserve"> Saatavissa:</w:t>
      </w:r>
      <w:r w:rsidRPr="00F842CD">
        <w:t xml:space="preserve"> </w:t>
      </w:r>
      <w:hyperlink r:id="rId52" w:history="1">
        <w:r w:rsidRPr="00F842CD">
          <w:rPr>
            <w:rStyle w:val="Hyperlinkki"/>
          </w:rPr>
          <w:t>https://youtu.be/U_LK0t_qaPo?t=2m59s</w:t>
        </w:r>
      </w:hyperlink>
      <w:r w:rsidRPr="00F842CD">
        <w:t xml:space="preserve"> 2:59 alkaen.</w:t>
      </w:r>
      <w:r w:rsidR="00E32156" w:rsidRPr="00F842CD">
        <w:t>Hakupäivä 27.10.2017</w:t>
      </w:r>
    </w:p>
    <w:p w14:paraId="24F040DC" w14:textId="77777777" w:rsidR="00A565E5" w:rsidRPr="00F842CD" w:rsidRDefault="00A565E5" w:rsidP="00A565E5">
      <w:pPr>
        <w:spacing w:after="0" w:line="240" w:lineRule="auto"/>
      </w:pPr>
    </w:p>
    <w:p w14:paraId="2FF4EFBF" w14:textId="77777777" w:rsidR="00C31AB3" w:rsidRPr="00F842CD" w:rsidRDefault="00C31AB3"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3"/>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Lauri Miettinen" w:date="2017-11-03T16:19:00Z" w:initials="LM">
    <w:p w14:paraId="3D28C03E" w14:textId="5F63E675" w:rsidR="005D047D" w:rsidRDefault="005D047D">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28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8C03E" w16cid:durableId="1DA715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C9478" w14:textId="77777777" w:rsidR="00404A01" w:rsidRDefault="00404A01" w:rsidP="007D1B3E">
      <w:r>
        <w:separator/>
      </w:r>
    </w:p>
  </w:endnote>
  <w:endnote w:type="continuationSeparator" w:id="0">
    <w:p w14:paraId="348C54C0" w14:textId="77777777" w:rsidR="00404A01" w:rsidRDefault="00404A0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17EF3" w14:textId="77777777" w:rsidR="00404A01" w:rsidRDefault="00404A01" w:rsidP="007D1B3E">
      <w:r>
        <w:separator/>
      </w:r>
    </w:p>
  </w:footnote>
  <w:footnote w:type="continuationSeparator" w:id="0">
    <w:p w14:paraId="06DA0E91" w14:textId="77777777" w:rsidR="00404A01" w:rsidRDefault="00404A0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5D047D" w:rsidRDefault="005D047D" w:rsidP="002775E7">
    <w:pPr>
      <w:pStyle w:val="Yltunniste"/>
      <w:jc w:val="right"/>
    </w:pPr>
  </w:p>
  <w:p w14:paraId="44E086FC" w14:textId="77777777" w:rsidR="005D047D" w:rsidRDefault="005D047D"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5D047D" w:rsidRPr="002775E7" w:rsidRDefault="005D047D"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5D047D" w:rsidRPr="005D2B16" w:rsidRDefault="005D047D"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5D047D" w:rsidRPr="005D2B16" w:rsidRDefault="005D047D"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5D047D" w:rsidRPr="005D2B16" w:rsidRDefault="005D047D"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10975"/>
    <w:rsid w:val="001112EB"/>
    <w:rsid w:val="00111B32"/>
    <w:rsid w:val="0012130B"/>
    <w:rsid w:val="00122EB0"/>
    <w:rsid w:val="001245EC"/>
    <w:rsid w:val="0012562C"/>
    <w:rsid w:val="00126D99"/>
    <w:rsid w:val="00126FCF"/>
    <w:rsid w:val="00127CF2"/>
    <w:rsid w:val="00141FC4"/>
    <w:rsid w:val="001428C3"/>
    <w:rsid w:val="00146A87"/>
    <w:rsid w:val="00153E47"/>
    <w:rsid w:val="00154EF9"/>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F8C"/>
    <w:rsid w:val="00284CF2"/>
    <w:rsid w:val="002865FB"/>
    <w:rsid w:val="00286C6B"/>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F1A95"/>
    <w:rsid w:val="002F1ACA"/>
    <w:rsid w:val="002F7CE6"/>
    <w:rsid w:val="003017B8"/>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AE4"/>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2149"/>
    <w:rsid w:val="00554069"/>
    <w:rsid w:val="005559AD"/>
    <w:rsid w:val="005562EE"/>
    <w:rsid w:val="00556A2D"/>
    <w:rsid w:val="00557774"/>
    <w:rsid w:val="005601D1"/>
    <w:rsid w:val="00562B13"/>
    <w:rsid w:val="00562DF3"/>
    <w:rsid w:val="00563EFB"/>
    <w:rsid w:val="00565171"/>
    <w:rsid w:val="0057145C"/>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40380"/>
    <w:rsid w:val="00744AE6"/>
    <w:rsid w:val="00746E62"/>
    <w:rsid w:val="00747001"/>
    <w:rsid w:val="007533C0"/>
    <w:rsid w:val="00753DC0"/>
    <w:rsid w:val="0075433F"/>
    <w:rsid w:val="0075532F"/>
    <w:rsid w:val="00774B6B"/>
    <w:rsid w:val="007764F4"/>
    <w:rsid w:val="00776ECA"/>
    <w:rsid w:val="00776FC6"/>
    <w:rsid w:val="00782167"/>
    <w:rsid w:val="0078476E"/>
    <w:rsid w:val="00787951"/>
    <w:rsid w:val="00790E31"/>
    <w:rsid w:val="007A3C01"/>
    <w:rsid w:val="007A3FED"/>
    <w:rsid w:val="007A4E9C"/>
    <w:rsid w:val="007B098B"/>
    <w:rsid w:val="007B1D08"/>
    <w:rsid w:val="007B301E"/>
    <w:rsid w:val="007B349D"/>
    <w:rsid w:val="007B70C9"/>
    <w:rsid w:val="007B7967"/>
    <w:rsid w:val="007C0147"/>
    <w:rsid w:val="007C0271"/>
    <w:rsid w:val="007C12AD"/>
    <w:rsid w:val="007C13C5"/>
    <w:rsid w:val="007C245F"/>
    <w:rsid w:val="007C2EF6"/>
    <w:rsid w:val="007C572D"/>
    <w:rsid w:val="007D174E"/>
    <w:rsid w:val="007D1B3E"/>
    <w:rsid w:val="007D3550"/>
    <w:rsid w:val="007D35B7"/>
    <w:rsid w:val="007D7DFA"/>
    <w:rsid w:val="007E2867"/>
    <w:rsid w:val="007E5D9E"/>
    <w:rsid w:val="007F4555"/>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031"/>
    <w:rsid w:val="008655F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9E6"/>
    <w:rsid w:val="00995B2E"/>
    <w:rsid w:val="00997693"/>
    <w:rsid w:val="009A0CC1"/>
    <w:rsid w:val="009A20AA"/>
    <w:rsid w:val="009A2CBE"/>
    <w:rsid w:val="009A3DFF"/>
    <w:rsid w:val="009A5BF4"/>
    <w:rsid w:val="009A6484"/>
    <w:rsid w:val="009A64E3"/>
    <w:rsid w:val="009B3D94"/>
    <w:rsid w:val="009B4B8F"/>
    <w:rsid w:val="009B6169"/>
    <w:rsid w:val="009B6D38"/>
    <w:rsid w:val="009B7F53"/>
    <w:rsid w:val="009C0289"/>
    <w:rsid w:val="009C394B"/>
    <w:rsid w:val="009C79D3"/>
    <w:rsid w:val="009D23DE"/>
    <w:rsid w:val="009D2467"/>
    <w:rsid w:val="009D28D5"/>
    <w:rsid w:val="009D4983"/>
    <w:rsid w:val="009D5322"/>
    <w:rsid w:val="009D5CCD"/>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B9D"/>
    <w:rsid w:val="00B0621C"/>
    <w:rsid w:val="00B1102D"/>
    <w:rsid w:val="00B162B1"/>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764"/>
    <w:rsid w:val="00BD6F50"/>
    <w:rsid w:val="00BE0518"/>
    <w:rsid w:val="00BE1963"/>
    <w:rsid w:val="00BF0B8A"/>
    <w:rsid w:val="00BF21A4"/>
    <w:rsid w:val="00BF665B"/>
    <w:rsid w:val="00BF69AD"/>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D0E2B"/>
    <w:rsid w:val="00CD3742"/>
    <w:rsid w:val="00CD3EDD"/>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2DD6"/>
    <w:rsid w:val="00DD4E48"/>
    <w:rsid w:val="00DD7A88"/>
    <w:rsid w:val="00DE2A46"/>
    <w:rsid w:val="00DE4DB9"/>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842CD"/>
    <w:rsid w:val="00F84ABB"/>
    <w:rsid w:val="00F909B7"/>
    <w:rsid w:val="00F91F18"/>
    <w:rsid w:val="00F9264D"/>
    <w:rsid w:val="00F964F2"/>
    <w:rsid w:val="00F96D12"/>
    <w:rsid w:val="00FA0B89"/>
    <w:rsid w:val="00FA1ECA"/>
    <w:rsid w:val="00FA3EEE"/>
    <w:rsid w:val="00FA4C11"/>
    <w:rsid w:val="00FA6E59"/>
    <w:rsid w:val="00FB1BEA"/>
    <w:rsid w:val="00FB2195"/>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microsoft.com/office/2011/relationships/commentsExtended" Target="commentsExtended.xml"/><Relationship Id="rId26" Type="http://schemas.openxmlformats.org/officeDocument/2006/relationships/hyperlink" Target="https://blog.ethereum.org/2016/11/01/security-alert-solidity-variables-can-overwritten-storage/" TargetMode="External"/><Relationship Id="rId39" Type="http://schemas.openxmlformats.org/officeDocument/2006/relationships/hyperlink" Target="https://youtu.be/Fjhe0MVRHO4?t=1m54s" TargetMode="External"/><Relationship Id="rId21" Type="http://schemas.openxmlformats.org/officeDocument/2006/relationships/hyperlink" Target="http://localhost:3000/" TargetMode="External"/><Relationship Id="rId34" Type="http://schemas.openxmlformats.org/officeDocument/2006/relationships/hyperlink" Target="http://ethdocs.org/en/latest/ethereum-clients/go-ethereum/index.html" TargetMode="External"/><Relationship Id="rId42" Type="http://schemas.openxmlformats.org/officeDocument/2006/relationships/hyperlink" Target="https://www.meteor.com/" TargetMode="External"/><Relationship Id="rId47" Type="http://schemas.openxmlformats.org/officeDocument/2006/relationships/hyperlink" Target="https://github.com/ethereum/dapp-styles" TargetMode="External"/><Relationship Id="rId50" Type="http://schemas.openxmlformats.org/officeDocument/2006/relationships/hyperlink" Target="https://hn.premii.com/"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comments" Target="comments.xml"/><Relationship Id="rId25" Type="http://schemas.openxmlformats.org/officeDocument/2006/relationships/hyperlink" Target="http://futurethinkers.org/vitalik-buterin-ethereum-decentralized-future/" TargetMode="External"/><Relationship Id="rId33" Type="http://schemas.openxmlformats.org/officeDocument/2006/relationships/hyperlink" Target="http://ethdocs.org/en/latest/ethereum-clients/choosing-a-client.html" TargetMode="External"/><Relationship Id="rId38" Type="http://schemas.openxmlformats.org/officeDocument/2006/relationships/hyperlink" Target="https://www.youtube.com/watch?v=RPQD7-AOjMI" TargetMode="External"/><Relationship Id="rId46" Type="http://schemas.openxmlformats.org/officeDocument/2006/relationships/hyperlink" Target="https://www.visualstudio.com/download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solidity.readthedocs.io/en/latest/introduction-to-smart-contracts.html" TargetMode="External"/><Relationship Id="rId41" Type="http://schemas.openxmlformats.org/officeDocument/2006/relationships/hyperlink" Target="https://github.com/ethereum/wiki/wiki/JavaScript-AP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youtube.com/watch?v=3PdO7zVqOwc" TargetMode="External"/><Relationship Id="rId32" Type="http://schemas.openxmlformats.org/officeDocument/2006/relationships/hyperlink" Target="http://ethdocs.org/en/latest/contracts-and-transactions/developer-tools.html" TargetMode="External"/><Relationship Id="rId37" Type="http://schemas.openxmlformats.org/officeDocument/2006/relationships/hyperlink" Target="http://proquest.safaribooksonline.com/" TargetMode="External"/><Relationship Id="rId40" Type="http://schemas.openxmlformats.org/officeDocument/2006/relationships/hyperlink" Target="https://www.youtube.com/watch?v=40ikEV6xGg4" TargetMode="External"/><Relationship Id="rId45" Type="http://schemas.openxmlformats.org/officeDocument/2006/relationships/hyperlink" Target="https://github.com/ethereumjs/testrpc/wiki/Installing-TestRPC-on-Windows"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itcoin.org/bitcoin.pdf" TargetMode="External"/><Relationship Id="rId28" Type="http://schemas.openxmlformats.org/officeDocument/2006/relationships/hyperlink" Target="http://paper.gavwood.com/" TargetMode="External"/><Relationship Id="rId36" Type="http://schemas.openxmlformats.org/officeDocument/2006/relationships/hyperlink" Target="https://youtu.be/3PdO7zVqOwc?t=8m30s" TargetMode="External"/><Relationship Id="rId49" Type="http://schemas.openxmlformats.org/officeDocument/2006/relationships/hyperlink" Target="https://remix.ethereum.org/" TargetMode="External"/><Relationship Id="rId10" Type="http://schemas.openxmlformats.org/officeDocument/2006/relationships/hyperlink" Target="http://onki.fi/fi/browser/overview/ysa" TargetMode="External"/><Relationship Id="rId19" Type="http://schemas.microsoft.com/office/2016/09/relationships/commentsIds" Target="commentsIds.xml"/><Relationship Id="rId31" Type="http://schemas.openxmlformats.org/officeDocument/2006/relationships/hyperlink" Target="https://ethereum.org/" TargetMode="External"/><Relationship Id="rId44" Type="http://schemas.openxmlformats.org/officeDocument/2006/relationships/hyperlink" Target="https://github.com/ethereumjs/testrpc" TargetMode="External"/><Relationship Id="rId52" Type="http://schemas.openxmlformats.org/officeDocument/2006/relationships/hyperlink" Target="https://youtu.be/U_LK0t_qaPo?t=2m59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gavwood.com/paper.pdf" TargetMode="External"/><Relationship Id="rId30" Type="http://schemas.openxmlformats.org/officeDocument/2006/relationships/hyperlink" Target="https://www.youtube.com/watch?v=4sm5LNqL5j0&amp;t=10s" TargetMode="External"/><Relationship Id="rId35" Type="http://schemas.openxmlformats.org/officeDocument/2006/relationships/hyperlink" Target="https://youtu.be/Fjhe0MVRHO4?t=9m3s" TargetMode="External"/><Relationship Id="rId43" Type="http://schemas.openxmlformats.org/officeDocument/2006/relationships/hyperlink" Target="http://truffleframework.com/" TargetMode="External"/><Relationship Id="rId48" Type="http://schemas.openxmlformats.org/officeDocument/2006/relationships/hyperlink" Target="https://ethereum.org/ether"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youtu.be/gjwr-7PgpN8"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28AFA-343A-4733-9BE2-C1EA3D4A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4278</TotalTime>
  <Pages>34</Pages>
  <Words>5310</Words>
  <Characters>43011</Characters>
  <Application>Microsoft Office Word</Application>
  <DocSecurity>0</DocSecurity>
  <Lines>358</Lines>
  <Paragraphs>96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48225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646</cp:revision>
  <cp:lastPrinted>2011-09-20T09:38:00Z</cp:lastPrinted>
  <dcterms:created xsi:type="dcterms:W3CDTF">2014-02-11T07:26:00Z</dcterms:created>
  <dcterms:modified xsi:type="dcterms:W3CDTF">2017-11-08T15:59:00Z</dcterms:modified>
</cp:coreProperties>
</file>