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1B1E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F5BC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9E79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6458E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Degree programme,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2E04A"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60A0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DC9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r w:rsidRPr="00170E75">
        <w:rPr>
          <w:rFonts w:cs="Arial"/>
          <w:iCs/>
          <w:lang w:val="en-US"/>
        </w:rPr>
        <w:t xml:space="preserve">MeSH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r w:rsidRPr="00170E75">
        <w:rPr>
          <w:rFonts w:cs="Arial"/>
          <w:iCs/>
          <w:lang w:val="en-US"/>
        </w:rPr>
        <w:t xml:space="preserve">Agriforest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r w:rsidRPr="00170E75">
        <w:rPr>
          <w:rFonts w:cs="Arial"/>
          <w:iCs/>
          <w:lang w:val="en-US"/>
        </w:rPr>
        <w:t xml:space="preserve">Helecon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6458E7">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”hash”.</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r w:rsidRPr="002C076E">
            <w:rPr>
              <w:lang w:val="fi-FI"/>
            </w:rPr>
            <w:t>Contents</w:t>
          </w:r>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18" w:history="1">
            <w:r w:rsidRPr="00CE61F5">
              <w:rPr>
                <w:rStyle w:val="Hyperlinkki"/>
                <w:noProof/>
              </w:rPr>
              <w:t>2 TEKNIIKKA</w:t>
            </w:r>
            <w:r>
              <w:rPr>
                <w:noProof/>
                <w:webHidden/>
              </w:rPr>
              <w:tab/>
            </w:r>
            <w:r>
              <w:rPr>
                <w:noProof/>
                <w:webHidden/>
              </w:rPr>
              <w:fldChar w:fldCharType="begin"/>
            </w:r>
            <w:r>
              <w:rPr>
                <w:noProof/>
                <w:webHidden/>
              </w:rPr>
              <w:instrText xml:space="preserve"> PAGEREF _Toc493924218 \h </w:instrText>
            </w:r>
            <w:r>
              <w:rPr>
                <w:noProof/>
                <w:webHidden/>
              </w:rPr>
            </w:r>
            <w:r>
              <w:rPr>
                <w:noProof/>
                <w:webHidden/>
              </w:rPr>
              <w:fldChar w:fldCharType="separate"/>
            </w:r>
            <w:r>
              <w:rPr>
                <w:noProof/>
                <w:webHidden/>
              </w:rPr>
              <w:t>11</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19" w:history="1">
            <w:r w:rsidRPr="00CE61F5">
              <w:rPr>
                <w:rStyle w:val="Hyperlinkki"/>
              </w:rPr>
              <w:t>2.1 Lohkoketju</w:t>
            </w:r>
            <w:r>
              <w:rPr>
                <w:webHidden/>
              </w:rPr>
              <w:tab/>
            </w:r>
            <w:r>
              <w:rPr>
                <w:webHidden/>
              </w:rPr>
              <w:fldChar w:fldCharType="begin"/>
            </w:r>
            <w:r>
              <w:rPr>
                <w:webHidden/>
              </w:rPr>
              <w:instrText xml:space="preserve"> PAGEREF _Toc493924219 \h </w:instrText>
            </w:r>
            <w:r>
              <w:rPr>
                <w:webHidden/>
              </w:rPr>
            </w:r>
            <w:r>
              <w:rPr>
                <w:webHidden/>
              </w:rPr>
              <w:fldChar w:fldCharType="separate"/>
            </w:r>
            <w:r>
              <w:rPr>
                <w:webHidden/>
              </w:rPr>
              <w:t>11</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0" w:history="1">
            <w:r w:rsidRPr="00CE61F5">
              <w:rPr>
                <w:rStyle w:val="Hyperlinkki"/>
              </w:rPr>
              <w:t>2.2 Ethereum-alusta</w:t>
            </w:r>
            <w:r>
              <w:rPr>
                <w:webHidden/>
              </w:rPr>
              <w:tab/>
            </w:r>
            <w:r>
              <w:rPr>
                <w:webHidden/>
              </w:rPr>
              <w:fldChar w:fldCharType="begin"/>
            </w:r>
            <w:r>
              <w:rPr>
                <w:webHidden/>
              </w:rPr>
              <w:instrText xml:space="preserve"> PAGEREF _Toc493924220 \h </w:instrText>
            </w:r>
            <w:r>
              <w:rPr>
                <w:webHidden/>
              </w:rPr>
            </w:r>
            <w:r>
              <w:rPr>
                <w:webHidden/>
              </w:rPr>
              <w:fldChar w:fldCharType="separate"/>
            </w:r>
            <w:r>
              <w:rPr>
                <w:webHidden/>
              </w:rPr>
              <w:t>12</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1" w:history="1">
            <w:r w:rsidRPr="00CE61F5">
              <w:rPr>
                <w:rStyle w:val="Hyperlinkki"/>
              </w:rPr>
              <w:t>2.2.1 Ethereum-alusta</w:t>
            </w:r>
            <w:r>
              <w:rPr>
                <w:webHidden/>
              </w:rPr>
              <w:tab/>
            </w:r>
            <w:r>
              <w:rPr>
                <w:webHidden/>
              </w:rPr>
              <w:fldChar w:fldCharType="begin"/>
            </w:r>
            <w:r>
              <w:rPr>
                <w:webHidden/>
              </w:rPr>
              <w:instrText xml:space="preserve"> PAGEREF _Toc493924221 \h </w:instrText>
            </w:r>
            <w:r>
              <w:rPr>
                <w:webHidden/>
              </w:rPr>
            </w:r>
            <w:r>
              <w:rPr>
                <w:webHidden/>
              </w:rPr>
              <w:fldChar w:fldCharType="separate"/>
            </w:r>
            <w:r>
              <w:rPr>
                <w:webHidden/>
              </w:rPr>
              <w:t>15</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2" w:history="1">
            <w:r w:rsidRPr="00CE61F5">
              <w:rPr>
                <w:rStyle w:val="Hyperlinkki"/>
              </w:rPr>
              <w:t>2.2.2 Ethereum-virtuaalikone</w:t>
            </w:r>
            <w:r>
              <w:rPr>
                <w:webHidden/>
              </w:rPr>
              <w:tab/>
            </w:r>
            <w:r>
              <w:rPr>
                <w:webHidden/>
              </w:rPr>
              <w:fldChar w:fldCharType="begin"/>
            </w:r>
            <w:r>
              <w:rPr>
                <w:webHidden/>
              </w:rPr>
              <w:instrText xml:space="preserve"> PAGEREF _Toc493924222 \h </w:instrText>
            </w:r>
            <w:r>
              <w:rPr>
                <w:webHidden/>
              </w:rPr>
            </w:r>
            <w:r>
              <w:rPr>
                <w:webHidden/>
              </w:rPr>
              <w:fldChar w:fldCharType="separate"/>
            </w:r>
            <w:r>
              <w:rPr>
                <w:webHidden/>
              </w:rPr>
              <w:t>15</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3" w:history="1">
            <w:r w:rsidRPr="00CE61F5">
              <w:rPr>
                <w:rStyle w:val="Hyperlinkki"/>
                <w:noProof/>
              </w:rPr>
              <w:t>3 SUUNNITTELU JA KÄYTTÖTAPAUKSET</w:t>
            </w:r>
            <w:r>
              <w:rPr>
                <w:noProof/>
                <w:webHidden/>
              </w:rPr>
              <w:tab/>
            </w:r>
            <w:r>
              <w:rPr>
                <w:noProof/>
                <w:webHidden/>
              </w:rPr>
              <w:fldChar w:fldCharType="begin"/>
            </w:r>
            <w:r>
              <w:rPr>
                <w:noProof/>
                <w:webHidden/>
              </w:rPr>
              <w:instrText xml:space="preserve"> PAGEREF _Toc493924223 \h </w:instrText>
            </w:r>
            <w:r>
              <w:rPr>
                <w:noProof/>
                <w:webHidden/>
              </w:rPr>
            </w:r>
            <w:r>
              <w:rPr>
                <w:noProof/>
                <w:webHidden/>
              </w:rPr>
              <w:fldChar w:fldCharType="separate"/>
            </w:r>
            <w:r>
              <w:rPr>
                <w:noProof/>
                <w:webHidden/>
              </w:rPr>
              <w:t>16</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4" w:history="1">
            <w:r w:rsidRPr="00CE61F5">
              <w:rPr>
                <w:rStyle w:val="Hyperlinkki"/>
              </w:rPr>
              <w:t>3.1 Kuvaus käyttötapauksista</w:t>
            </w:r>
            <w:r>
              <w:rPr>
                <w:webHidden/>
              </w:rPr>
              <w:tab/>
            </w:r>
            <w:r>
              <w:rPr>
                <w:webHidden/>
              </w:rPr>
              <w:fldChar w:fldCharType="begin"/>
            </w:r>
            <w:r>
              <w:rPr>
                <w:webHidden/>
              </w:rPr>
              <w:instrText xml:space="preserve"> PAGEREF _Toc493924224 \h </w:instrText>
            </w:r>
            <w:r>
              <w:rPr>
                <w:webHidden/>
              </w:rPr>
            </w:r>
            <w:r>
              <w:rPr>
                <w:webHidden/>
              </w:rPr>
              <w:fldChar w:fldCharType="separate"/>
            </w:r>
            <w:r>
              <w:rPr>
                <w:webHidden/>
              </w:rPr>
              <w:t>16</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5" w:history="1">
            <w:r w:rsidRPr="00CE61F5">
              <w:rPr>
                <w:rStyle w:val="Hyperlinkki"/>
              </w:rPr>
              <w:t>3.2 Lohkoketjun hyöty sovelluksessa</w:t>
            </w:r>
            <w:r>
              <w:rPr>
                <w:webHidden/>
              </w:rPr>
              <w:tab/>
            </w:r>
            <w:r>
              <w:rPr>
                <w:webHidden/>
              </w:rPr>
              <w:fldChar w:fldCharType="begin"/>
            </w:r>
            <w:r>
              <w:rPr>
                <w:webHidden/>
              </w:rPr>
              <w:instrText xml:space="preserve"> PAGEREF _Toc493924225 \h </w:instrText>
            </w:r>
            <w:r>
              <w:rPr>
                <w:webHidden/>
              </w:rPr>
            </w:r>
            <w:r>
              <w:rPr>
                <w:webHidden/>
              </w:rPr>
              <w:fldChar w:fldCharType="separate"/>
            </w:r>
            <w:r>
              <w:rPr>
                <w:webHidden/>
              </w:rPr>
              <w:t>17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6" w:history="1">
            <w:r w:rsidRPr="00CE61F5">
              <w:rPr>
                <w:rStyle w:val="Hyperlinkki"/>
                <w:noProof/>
              </w:rPr>
              <w:t>4 OHJELMISTO</w:t>
            </w:r>
            <w:r>
              <w:rPr>
                <w:noProof/>
                <w:webHidden/>
              </w:rPr>
              <w:tab/>
            </w:r>
            <w:r>
              <w:rPr>
                <w:noProof/>
                <w:webHidden/>
              </w:rPr>
              <w:fldChar w:fldCharType="begin"/>
            </w:r>
            <w:r>
              <w:rPr>
                <w:noProof/>
                <w:webHidden/>
              </w:rPr>
              <w:instrText xml:space="preserve"> PAGEREF _Toc493924226 \h </w:instrText>
            </w:r>
            <w:r>
              <w:rPr>
                <w:noProof/>
                <w:webHidden/>
              </w:rPr>
            </w:r>
            <w:r>
              <w:rPr>
                <w:noProof/>
                <w:webHidden/>
              </w:rPr>
              <w:fldChar w:fldCharType="separate"/>
            </w:r>
            <w:r>
              <w:rPr>
                <w:noProof/>
                <w:webHidden/>
              </w:rPr>
              <w:t>18</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7" w:history="1">
            <w:r w:rsidRPr="00CE61F5">
              <w:rPr>
                <w:rStyle w:val="Hyperlinkki"/>
              </w:rPr>
              <w:t>4.1 Työn kannalta oleellinen ohjelmisto</w:t>
            </w:r>
            <w:r>
              <w:rPr>
                <w:webHidden/>
              </w:rPr>
              <w:tab/>
            </w:r>
            <w:r>
              <w:rPr>
                <w:webHidden/>
              </w:rPr>
              <w:fldChar w:fldCharType="begin"/>
            </w:r>
            <w:r>
              <w:rPr>
                <w:webHidden/>
              </w:rPr>
              <w:instrText xml:space="preserve"> PAGEREF _Toc493924227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8" w:history="1">
            <w:r w:rsidRPr="00CE61F5">
              <w:rPr>
                <w:rStyle w:val="Hyperlinkki"/>
              </w:rPr>
              <w:t>4.1.1 Solidity-kääntäjä</w:t>
            </w:r>
            <w:r>
              <w:rPr>
                <w:webHidden/>
              </w:rPr>
              <w:tab/>
            </w:r>
            <w:r>
              <w:rPr>
                <w:webHidden/>
              </w:rPr>
              <w:fldChar w:fldCharType="begin"/>
            </w:r>
            <w:r>
              <w:rPr>
                <w:webHidden/>
              </w:rPr>
              <w:instrText xml:space="preserve"> PAGEREF _Toc493924228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9" w:history="1">
            <w:r w:rsidRPr="00CE61F5">
              <w:rPr>
                <w:rStyle w:val="Hyperlinkki"/>
              </w:rPr>
              <w:t>4.1.2 Web3-kirjasto</w:t>
            </w:r>
            <w:r>
              <w:rPr>
                <w:webHidden/>
              </w:rPr>
              <w:tab/>
            </w:r>
            <w:r>
              <w:rPr>
                <w:webHidden/>
              </w:rPr>
              <w:fldChar w:fldCharType="begin"/>
            </w:r>
            <w:r>
              <w:rPr>
                <w:webHidden/>
              </w:rPr>
              <w:instrText xml:space="preserve"> PAGEREF _Toc493924229 \h </w:instrText>
            </w:r>
            <w:r>
              <w:rPr>
                <w:webHidden/>
              </w:rPr>
            </w:r>
            <w:r>
              <w:rPr>
                <w:webHidden/>
              </w:rPr>
              <w:fldChar w:fldCharType="separate"/>
            </w:r>
            <w:r>
              <w:rPr>
                <w:webHidden/>
              </w:rPr>
              <w:t>18</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0" w:history="1">
            <w:r w:rsidRPr="00CE61F5">
              <w:rPr>
                <w:rStyle w:val="Hyperlinkki"/>
              </w:rPr>
              <w:t>4.2 Ohjelmointityössä käytetty ohjelmisto</w:t>
            </w:r>
            <w:r>
              <w:rPr>
                <w:webHidden/>
              </w:rPr>
              <w:tab/>
            </w:r>
            <w:r>
              <w:rPr>
                <w:webHidden/>
              </w:rPr>
              <w:fldChar w:fldCharType="begin"/>
            </w:r>
            <w:r>
              <w:rPr>
                <w:webHidden/>
              </w:rPr>
              <w:instrText xml:space="preserve"> PAGEREF _Toc493924230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1" w:history="1">
            <w:r w:rsidRPr="00CE61F5">
              <w:rPr>
                <w:rStyle w:val="Hyperlinkki"/>
              </w:rPr>
              <w:t>4.2.1 Browser Solidity</w:t>
            </w:r>
            <w:r>
              <w:rPr>
                <w:webHidden/>
              </w:rPr>
              <w:tab/>
            </w:r>
            <w:r>
              <w:rPr>
                <w:webHidden/>
              </w:rPr>
              <w:fldChar w:fldCharType="begin"/>
            </w:r>
            <w:r>
              <w:rPr>
                <w:webHidden/>
              </w:rPr>
              <w:instrText xml:space="preserve"> PAGEREF _Toc493924231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2" w:history="1">
            <w:r w:rsidRPr="00CE61F5">
              <w:rPr>
                <w:rStyle w:val="Hyperlinkki"/>
              </w:rPr>
              <w:t>4.2.2 TestRPC</w:t>
            </w:r>
            <w:r>
              <w:rPr>
                <w:webHidden/>
              </w:rPr>
              <w:tab/>
            </w:r>
            <w:r>
              <w:rPr>
                <w:webHidden/>
              </w:rPr>
              <w:fldChar w:fldCharType="begin"/>
            </w:r>
            <w:r>
              <w:rPr>
                <w:webHidden/>
              </w:rPr>
              <w:instrText xml:space="preserve"> PAGEREF _Toc493924232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3" w:history="1">
            <w:r w:rsidRPr="00CE61F5">
              <w:rPr>
                <w:rStyle w:val="Hyperlinkki"/>
              </w:rPr>
              <w:t>4.2.3 Truffle-sovelluskehys</w:t>
            </w:r>
            <w:r>
              <w:rPr>
                <w:webHidden/>
              </w:rPr>
              <w:tab/>
            </w:r>
            <w:r>
              <w:rPr>
                <w:webHidden/>
              </w:rPr>
              <w:fldChar w:fldCharType="begin"/>
            </w:r>
            <w:r>
              <w:rPr>
                <w:webHidden/>
              </w:rPr>
              <w:instrText xml:space="preserve"> PAGEREF _Toc493924233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4" w:history="1">
            <w:r w:rsidRPr="00CE61F5">
              <w:rPr>
                <w:rStyle w:val="Hyperlinkki"/>
              </w:rPr>
              <w:t>4.2.4 Meteor</w:t>
            </w:r>
            <w:r>
              <w:rPr>
                <w:webHidden/>
              </w:rPr>
              <w:tab/>
            </w:r>
            <w:r>
              <w:rPr>
                <w:webHidden/>
              </w:rPr>
              <w:fldChar w:fldCharType="begin"/>
            </w:r>
            <w:r>
              <w:rPr>
                <w:webHidden/>
              </w:rPr>
              <w:instrText xml:space="preserve"> PAGEREF _Toc493924234 \h </w:instrText>
            </w:r>
            <w:r>
              <w:rPr>
                <w:webHidden/>
              </w:rPr>
            </w:r>
            <w:r>
              <w:rPr>
                <w:webHidden/>
              </w:rPr>
              <w:fldChar w:fldCharType="separate"/>
            </w:r>
            <w:r>
              <w:rPr>
                <w:webHidden/>
              </w:rPr>
              <w:t>20</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5" w:history="1">
            <w:r w:rsidRPr="00CE61F5">
              <w:rPr>
                <w:rStyle w:val="Hyperlinkki"/>
              </w:rPr>
              <w:t>4.3 Muu työhön liittyvä ohjelmisto</w:t>
            </w:r>
            <w:r>
              <w:rPr>
                <w:webHidden/>
              </w:rPr>
              <w:tab/>
            </w:r>
            <w:r>
              <w:rPr>
                <w:webHidden/>
              </w:rPr>
              <w:fldChar w:fldCharType="begin"/>
            </w:r>
            <w:r>
              <w:rPr>
                <w:webHidden/>
              </w:rPr>
              <w:instrText xml:space="preserve"> PAGEREF _Toc493924235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6" w:history="1">
            <w:r w:rsidRPr="00CE61F5">
              <w:rPr>
                <w:rStyle w:val="Hyperlinkki"/>
              </w:rPr>
              <w:t>4.3.1 GoEthereum (geth)</w:t>
            </w:r>
            <w:r>
              <w:rPr>
                <w:webHidden/>
              </w:rPr>
              <w:tab/>
            </w:r>
            <w:r>
              <w:rPr>
                <w:webHidden/>
              </w:rPr>
              <w:fldChar w:fldCharType="begin"/>
            </w:r>
            <w:r>
              <w:rPr>
                <w:webHidden/>
              </w:rPr>
              <w:instrText xml:space="preserve"> PAGEREF _Toc493924236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7" w:history="1">
            <w:r w:rsidRPr="00CE61F5">
              <w:rPr>
                <w:rStyle w:val="Hyperlinkki"/>
              </w:rPr>
              <w:t>4.3.2 Ethereum Wallet</w:t>
            </w:r>
            <w:r>
              <w:rPr>
                <w:webHidden/>
              </w:rPr>
              <w:tab/>
            </w:r>
            <w:r>
              <w:rPr>
                <w:webHidden/>
              </w:rPr>
              <w:fldChar w:fldCharType="begin"/>
            </w:r>
            <w:r>
              <w:rPr>
                <w:webHidden/>
              </w:rPr>
              <w:instrText xml:space="preserve"> PAGEREF _Toc493924237 \h </w:instrText>
            </w:r>
            <w:r>
              <w:rPr>
                <w:webHidden/>
              </w:rPr>
            </w:r>
            <w:r>
              <w:rPr>
                <w:webHidden/>
              </w:rPr>
              <w:fldChar w:fldCharType="separate"/>
            </w:r>
            <w:r>
              <w:rPr>
                <w:webHidden/>
              </w:rPr>
              <w:t>20</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8" w:history="1">
            <w:r w:rsidRPr="00CE61F5">
              <w:rPr>
                <w:rStyle w:val="Hyperlinkki"/>
                <w:noProof/>
              </w:rPr>
              <w:t>5 TYÖN KULKU</w:t>
            </w:r>
            <w:r>
              <w:rPr>
                <w:noProof/>
                <w:webHidden/>
              </w:rPr>
              <w:tab/>
            </w:r>
            <w:r>
              <w:rPr>
                <w:noProof/>
                <w:webHidden/>
              </w:rPr>
              <w:fldChar w:fldCharType="begin"/>
            </w:r>
            <w:r>
              <w:rPr>
                <w:noProof/>
                <w:webHidden/>
              </w:rPr>
              <w:instrText xml:space="preserve"> PAGEREF _Toc493924238 \h </w:instrText>
            </w:r>
            <w:r>
              <w:rPr>
                <w:noProof/>
                <w:webHidden/>
              </w:rPr>
            </w:r>
            <w:r>
              <w:rPr>
                <w:noProof/>
                <w:webHidden/>
              </w:rPr>
              <w:fldChar w:fldCharType="separate"/>
            </w:r>
            <w:r>
              <w:rPr>
                <w:noProof/>
                <w:webHidden/>
              </w:rPr>
              <w:t>21</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9" w:history="1">
            <w:r w:rsidRPr="00CE61F5">
              <w:rPr>
                <w:rStyle w:val="Hyperlinkki"/>
                <w:noProof/>
              </w:rPr>
              <w:t>6 LOPPUTULOKSET</w:t>
            </w:r>
            <w:r>
              <w:rPr>
                <w:noProof/>
                <w:webHidden/>
              </w:rPr>
              <w:tab/>
            </w:r>
            <w:r>
              <w:rPr>
                <w:noProof/>
                <w:webHidden/>
              </w:rPr>
              <w:fldChar w:fldCharType="begin"/>
            </w:r>
            <w:r>
              <w:rPr>
                <w:noProof/>
                <w:webHidden/>
              </w:rPr>
              <w:instrText xml:space="preserve"> PAGEREF _Toc493924239 \h </w:instrText>
            </w:r>
            <w:r>
              <w:rPr>
                <w:noProof/>
                <w:webHidden/>
              </w:rPr>
            </w:r>
            <w:r>
              <w:rPr>
                <w:noProof/>
                <w:webHidden/>
              </w:rPr>
              <w:fldChar w:fldCharType="separate"/>
            </w:r>
            <w:r>
              <w:rPr>
                <w:noProof/>
                <w:webHidden/>
              </w:rPr>
              <w:t>25</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0" w:history="1">
            <w:r w:rsidRPr="00CE61F5">
              <w:rPr>
                <w:rStyle w:val="Hyperlinkki"/>
              </w:rPr>
              <w:t>6.1 Toteutuneet käyttötapaukset</w:t>
            </w:r>
            <w:r>
              <w:rPr>
                <w:webHidden/>
              </w:rPr>
              <w:tab/>
            </w:r>
            <w:r>
              <w:rPr>
                <w:webHidden/>
              </w:rPr>
              <w:fldChar w:fldCharType="begin"/>
            </w:r>
            <w:r>
              <w:rPr>
                <w:webHidden/>
              </w:rPr>
              <w:instrText xml:space="preserve"> PAGEREF _Toc493924240 \h </w:instrText>
            </w:r>
            <w:r>
              <w:rPr>
                <w:webHidden/>
              </w:rPr>
            </w:r>
            <w:r>
              <w:rPr>
                <w:webHidden/>
              </w:rPr>
              <w:fldChar w:fldCharType="separate"/>
            </w:r>
            <w:r>
              <w:rPr>
                <w:webHidden/>
              </w:rPr>
              <w:t>25</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1" w:history="1">
            <w:r w:rsidRPr="00CE61F5">
              <w:rPr>
                <w:rStyle w:val="Hyperlinkki"/>
              </w:rPr>
              <w:t>6.2 Toteutumattomia käyttötapauksia</w:t>
            </w:r>
            <w:r>
              <w:rPr>
                <w:webHidden/>
              </w:rPr>
              <w:tab/>
            </w:r>
            <w:r>
              <w:rPr>
                <w:webHidden/>
              </w:rPr>
              <w:fldChar w:fldCharType="begin"/>
            </w:r>
            <w:r>
              <w:rPr>
                <w:webHidden/>
              </w:rPr>
              <w:instrText xml:space="preserve"> PAGEREF _Toc493924241 \h </w:instrText>
            </w:r>
            <w:r>
              <w:rPr>
                <w:webHidden/>
              </w:rPr>
            </w:r>
            <w:r>
              <w:rPr>
                <w:webHidden/>
              </w:rPr>
              <w:fldChar w:fldCharType="separate"/>
            </w:r>
            <w:r>
              <w:rPr>
                <w:webHidden/>
              </w:rPr>
              <w:t>27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2" w:history="1">
            <w:r w:rsidRPr="00CE61F5">
              <w:rPr>
                <w:rStyle w:val="Hyperlinkki"/>
                <w:noProof/>
              </w:rPr>
              <w:t>7 ARVIO TEKNIIKASTA</w:t>
            </w:r>
            <w:r>
              <w:rPr>
                <w:noProof/>
                <w:webHidden/>
              </w:rPr>
              <w:tab/>
            </w:r>
            <w:r>
              <w:rPr>
                <w:noProof/>
                <w:webHidden/>
              </w:rPr>
              <w:fldChar w:fldCharType="begin"/>
            </w:r>
            <w:r>
              <w:rPr>
                <w:noProof/>
                <w:webHidden/>
              </w:rPr>
              <w:instrText xml:space="preserve"> PAGEREF _Toc493924242 \h </w:instrText>
            </w:r>
            <w:r>
              <w:rPr>
                <w:noProof/>
                <w:webHidden/>
              </w:rPr>
            </w:r>
            <w:r>
              <w:rPr>
                <w:noProof/>
                <w:webHidden/>
              </w:rPr>
              <w:fldChar w:fldCharType="separate"/>
            </w:r>
            <w:r>
              <w:rPr>
                <w:noProof/>
                <w:webHidden/>
              </w:rPr>
              <w:t>30</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3" w:history="1">
            <w:r w:rsidRPr="00CE61F5">
              <w:rPr>
                <w:rStyle w:val="Hyperlinkki"/>
                <w:noProof/>
              </w:rPr>
              <w:t>8 LOPPUSANAT</w:t>
            </w:r>
            <w:r>
              <w:rPr>
                <w:noProof/>
                <w:webHidden/>
              </w:rPr>
              <w:tab/>
            </w:r>
            <w:r>
              <w:rPr>
                <w:noProof/>
                <w:webHidden/>
              </w:rPr>
              <w:fldChar w:fldCharType="begin"/>
            </w:r>
            <w:r>
              <w:rPr>
                <w:noProof/>
                <w:webHidden/>
              </w:rPr>
              <w:instrText xml:space="preserve"> PAGEREF _Toc493924243 \h </w:instrText>
            </w:r>
            <w:r>
              <w:rPr>
                <w:noProof/>
                <w:webHidden/>
              </w:rPr>
            </w:r>
            <w:r>
              <w:rPr>
                <w:noProof/>
                <w:webHidden/>
              </w:rPr>
              <w:fldChar w:fldCharType="separate"/>
            </w:r>
            <w:r>
              <w:rPr>
                <w:noProof/>
                <w:webHidden/>
              </w:rPr>
              <w:t>33</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4" w:history="1">
            <w:r w:rsidRPr="00CE61F5">
              <w:rPr>
                <w:rStyle w:val="Hyperlinkki"/>
                <w:noProof/>
              </w:rPr>
              <w:t>9 LÄHteet (muista poistaa heading)</w:t>
            </w:r>
            <w:r>
              <w:rPr>
                <w:noProof/>
                <w:webHidden/>
              </w:rPr>
              <w:tab/>
            </w:r>
            <w:r>
              <w:rPr>
                <w:noProof/>
                <w:webHidden/>
              </w:rPr>
              <w:fldChar w:fldCharType="begin"/>
            </w:r>
            <w:r>
              <w:rPr>
                <w:noProof/>
                <w:webHidden/>
              </w:rPr>
              <w:instrText xml:space="preserve"> PAGEREF _Toc493924244 \h </w:instrText>
            </w:r>
            <w:r>
              <w:rPr>
                <w:noProof/>
                <w:webHidden/>
              </w:rPr>
            </w:r>
            <w:r>
              <w:rPr>
                <w:noProof/>
                <w:webHidden/>
              </w:rPr>
              <w:fldChar w:fldCharType="separate"/>
            </w:r>
            <w:r>
              <w:rPr>
                <w:noProof/>
                <w:webHidden/>
              </w:rPr>
              <w:t>34</w:t>
            </w:r>
            <w:r>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Nakamoto suunnitteli hajautetun järjestelmän rahan lähettämiselle ja m</w:t>
      </w:r>
      <w:r w:rsidR="001E16B2">
        <w:t>aksutapahtumien todentamiselle.</w:t>
      </w:r>
      <w:r w:rsidR="006458E7">
        <w:t xml:space="preserve"> Nakamoton suunnitteleman järjestelmän pohjalta toteutettiin Bitcoin-verkko, joka käynnistettiin vuonna 200X.</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Buterin keksi tehdä Ethereumin, sovellusalustan, jonka sovellukset toimivat lohkoketjun avulla. (2.)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Tässä työssä pohditaan liiketoimintamalli ja käyttötapaukset lohkoketjutekniikkaa hyödyntävälle sovellukselle. Tavoite oli luoda Ethereum</w:t>
      </w:r>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78972908"/>
      <w:bookmarkStart w:id="2" w:name="_Toc493924218"/>
      <w:r>
        <w:lastRenderedPageBreak/>
        <w:t>TEKNIIKKA</w:t>
      </w:r>
      <w:bookmarkEnd w:id="2"/>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ä solmuista. Mikä on miner node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693BA0">
        <w:t>Tästä eteenpäin tämä solmu voi kerätä uusia maksutapahtumia taas seuraavaan lohkoon.</w:t>
      </w:r>
      <w:r w:rsidR="00693BA0">
        <w:t xml:space="preserve">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taminen jälkeenpäin on lähes mahdotonta. Koska jokainen louhijasolmu tarkistaa, onko lähettäjällä varaa tehdä rahansiirtoa, on lähes mahdotonta huijata kaikkia</w:t>
      </w:r>
      <w:r w:rsidR="00F964F2">
        <w:t xml:space="preserve"> verkon louhijasolmuja</w:t>
      </w:r>
      <w:r w:rsidR="00F45733">
        <w:t>.</w:t>
      </w:r>
      <w:r w:rsidR="00693BA0">
        <w:t xml:space="preserve"> </w:t>
      </w:r>
      <w:r w:rsidR="00693BA0">
        <w:t>Bitcoin-verkossa tavallisesti uusi l</w:t>
      </w:r>
      <w:r w:rsidR="00693BA0">
        <w:t>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w:t>
      </w:r>
      <w:r w:rsidR="00746E62">
        <w:t>si</w:t>
      </w:r>
      <w:r w:rsidR="006A4E5E">
        <w:t xml:space="preserve">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4" w:name="_Toc493924220"/>
      <w:r>
        <w:t>Ethereum-alusta</w:t>
      </w:r>
      <w:bookmarkEnd w:id="4"/>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r w:rsidR="006D6864">
        <w:t xml:space="preserve"> (Lähteeksi se lohkoketjukirja)</w:t>
      </w:r>
    </w:p>
    <w:p w:rsidR="00644933" w:rsidRDefault="00FC6060" w:rsidP="003C2985">
      <w:r>
        <w:lastRenderedPageBreak/>
        <w:t xml:space="preserve">Ethereum-virtuaalikone, sekä kaikki siihen liittyvä ja kaikki alustan kehittämiseen liittyvä ohjelmisto on avoimen lähdekoodin ohjelmistoa. </w:t>
      </w:r>
      <w:r w:rsidR="007C0147">
        <w:t>Ethereum-o</w:t>
      </w:r>
      <w:r>
        <w:t>hjelmistoja kehitetään maailmanlaajuisesti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r w:rsidR="00A626D2">
        <w:t>Ethereum-alustalle kehitettyjä älykkäitä sopimuksia kutsutaan hajautetuiksi sovelluksiksi.</w:t>
      </w:r>
      <w:r w:rsidR="00E364FF">
        <w:t xml:space="preserve"> (16)</w:t>
      </w:r>
    </w:p>
    <w:p w:rsidR="00414359" w:rsidRDefault="00414359" w:rsidP="003C2985">
      <w:r>
        <w:t>Bitcoin-verkossa tiedonsiirtoa ovat bitcoin-maksut. Jokaisella tiedonsiirrolla on lähettäjän tili, vastaanottajan tili, sekä siirretty rahasumma. Ethereum-verkossa on näiden lisäksi myös dataa.</w:t>
      </w:r>
      <w:r w:rsidR="006D6864">
        <w:t xml:space="preserve"> (lähteeksi ehkä solidity-dokumentaatio)</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r>
        <w:t>Solidity on suosituin Ethereum älykkäiden sopimusten kirjoitusta varten (15.) Muita kieliä ovat LLL ja Serpent.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w:t>
      </w:r>
      <w:r w:rsidR="007175B1">
        <w:t>ole uusi, ennennäkemätön keksintö tietotekniikan historiassa</w:t>
      </w:r>
      <w:r w:rsidR="00F2688C">
        <w:t xml:space="preserve">. </w:t>
      </w:r>
      <w:r w:rsidR="007175B1">
        <w:t>Vertaisverkkoja on hyödynnetty tietotekniikassa jo vuosia</w:t>
      </w:r>
      <w:r w:rsidR="00F2688C">
        <w:t>. Esim</w:t>
      </w:r>
      <w:r w:rsidR="007175B1">
        <w:t xml:space="preserve">erkiksi Bitcomet, joka on tiedostonsiirtoon </w:t>
      </w:r>
      <w:r w:rsidR="007175B1">
        <w:lastRenderedPageBreak/>
        <w:t>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p>
    <w:p w:rsidR="00260E17" w:rsidRDefault="00C35A75" w:rsidP="003C2985">
      <w:r w:rsidRPr="00C35A75">
        <w:rPr>
          <w:color w:val="00B050"/>
        </w:rPr>
        <w:t xml:space="preserve">Bitcoin-verkkoon sovelutuva hajautettu alusta oli hyvin nihkeä. Järjestelmään ei voitu kehittää mitään kunnollisia innovaatioita. Nihkeys </w:t>
      </w:r>
      <w:r w:rsidRPr="00C35A75">
        <w:rPr>
          <w:color w:val="00B050"/>
        </w:rPr>
        <w:t>johtui siitä</w:t>
      </w:r>
      <w:r>
        <w:t>, etteivät alustojen virtuaalikoneet olleet Turing-täydellisiä. (Viitteeksi se yksi Buterin-video)</w:t>
      </w:r>
      <w:r>
        <w:t xml:space="preserve">. </w:t>
      </w:r>
      <w:r w:rsidR="002B57FA">
        <w:t xml:space="preserve">Turing-täydellisyys tarkoittaa sitä, että ohjelmointikielellä voi ratkaista minkä tahansa laskennallisen ongelman. </w:t>
      </w:r>
      <w:r w:rsidR="00260E17">
        <w:t>Ethereum</w:t>
      </w:r>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F1ACA" w:rsidRPr="00325319" w:rsidRDefault="00D56049" w:rsidP="003C2985">
      <w:pPr>
        <w:rPr>
          <w:color w:val="00B050"/>
        </w:rPr>
      </w:pPr>
      <w:r w:rsidRPr="00325319">
        <w:rPr>
          <w:color w:val="00B050"/>
        </w:rPr>
        <w:t>Omaa tulkintaa: Vaikka tulevaisuudessa romutettaisiin TCPIP, Ethereum ei menisi mäsäksi</w:t>
      </w:r>
      <w:r w:rsidR="002F1ACA" w:rsidRPr="00325319">
        <w:rPr>
          <w:color w:val="00B050"/>
        </w:rPr>
        <w:t>.</w:t>
      </w:r>
    </w:p>
    <w:p w:rsidR="0067077B" w:rsidRDefault="00910D97" w:rsidP="003C2985">
      <w:r>
        <w:t>Bitcoin-vertaisverkossa on Bitcoin-rahayksikön siirtämistä varten tiedonsiirtotapahtumia.</w:t>
      </w:r>
      <w:r w:rsidR="0067077B">
        <w:t xml:space="preserve"> Ethereum-verkossa vastaava rahayksikkö on eetteri. Eetteri on Bitcoinin tapaan rahanarvoinen rahayksikkö. Sitä voi käyttää maksamiseen Ethereum-verkossa.</w:t>
      </w:r>
    </w:p>
    <w:p w:rsidR="0067077B" w:rsidRDefault="0067077B" w:rsidP="003C2985">
      <w:r>
        <w:t>Ethereumissa maksutapahtuman lähettäminen maksaa eetteriä</w:t>
      </w:r>
    </w:p>
    <w:p w:rsidR="00F129DC" w:rsidRDefault="0067077B" w:rsidP="003C2985">
      <w:r>
        <w:t xml:space="preserve">Kuka tahansa voi tehdä maksutapahtuman paikallisella koneellaan olevaan Ethereum-solmuun. Sitä kautta maksutapahtuma lähetetään koko Ethereum-vertaisverkkoon, jossa </w:t>
      </w:r>
      <w:r>
        <w:lastRenderedPageBreak/>
        <w:t>se todennetaan. Minkä tahansa maksutapahtuman tekeminen periaatteessa vaatii kaikkia Ethereum-verkon loukijatietokoneita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(gas price). </w:t>
      </w:r>
      <w:r w:rsidR="00F129DC">
        <w:t>Työläämmät laskentatoimet vaativat suuremman kaasumaksun tiedonsiirtotapahtuman lähettäjältä.</w:t>
      </w:r>
    </w:p>
    <w:p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Ethereum-verkon kaasurajoitteen </w:t>
      </w:r>
      <w:r w:rsidR="00B90F6D">
        <w:t>takia</w:t>
      </w:r>
      <w:r w:rsidR="00F129DC">
        <w:t xml:space="preserve"> </w:t>
      </w:r>
      <w:r w:rsidR="00B90F6D">
        <w:t>verkko ei mene tukkoon, vaikka verkossa onkin sopimuksia, jotka vaativat liian raskasta laskentaa</w:t>
      </w:r>
      <w:r w:rsidR="00F129DC">
        <w:t>.</w:t>
      </w:r>
      <w:r>
        <w:t xml:space="preserve"> (27)</w:t>
      </w:r>
    </w:p>
    <w:p w:rsidR="00910D97" w:rsidRDefault="00910D97" w:rsidP="003C2985"/>
    <w:p w:rsidR="009B3D94" w:rsidRDefault="009B3D94" w:rsidP="009B3D94">
      <w:pPr>
        <w:pStyle w:val="Otsikko3"/>
      </w:pPr>
      <w:bookmarkStart w:id="5" w:name="_Toc493924221"/>
      <w:r>
        <w:t>Ethereum-alusta</w:t>
      </w:r>
      <w:bookmarkEnd w:id="5"/>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liittyneiden Ethereum-solmujen vertaisverkosta. Jos Ethereum-verkkoa haluaa käyttää, tulee omalle tietokoneelle käynnistää Ethereum-solmu, esimerkiksi GoEthereum (ks. 3.3.1).</w:t>
      </w:r>
    </w:p>
    <w:p w:rsidR="009B3D94" w:rsidRDefault="009B3D94" w:rsidP="009B3D94"/>
    <w:p w:rsidR="009B3D94" w:rsidRDefault="009B3D94" w:rsidP="009B3D94">
      <w:pPr>
        <w:pStyle w:val="Otsikko3"/>
      </w:pPr>
      <w:bookmarkStart w:id="6" w:name="_Toc493924222"/>
      <w:r>
        <w:t>Ethereum-virtuaalikone</w:t>
      </w:r>
      <w:bookmarkEnd w:id="6"/>
    </w:p>
    <w:p w:rsidR="009B3D94" w:rsidRDefault="009B3D94" w:rsidP="009B3D94">
      <w:r>
        <w:t>Ethereum-virtuaalikone sisältää Ethereum-koodiajoympäristö</w:t>
      </w:r>
      <w:r w:rsidR="007C572D">
        <w:t>n. Ethereum-alustan alkuaikoina</w:t>
      </w:r>
      <w:r>
        <w:t xml:space="preserve">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7" w:name="_Toc493924223"/>
      <w:r>
        <w:lastRenderedPageBreak/>
        <w:t>SUUNNITTELU JA KÄYTTÖTAPAUKSET</w:t>
      </w:r>
      <w:bookmarkEnd w:id="1"/>
      <w:bookmarkEnd w:id="7"/>
    </w:p>
    <w:p w:rsidR="00BC4011" w:rsidRDefault="00BC4011" w:rsidP="00BC4011">
      <w:pPr>
        <w:pStyle w:val="Otsikko2"/>
      </w:pPr>
      <w:bookmarkStart w:id="8" w:name="_Toc493924224"/>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w:t>
      </w:r>
      <w:r w:rsidR="00F96D12">
        <w:t xml:space="preserve"> tulevalle ostajalle</w:t>
      </w:r>
      <w:r w:rsidR="00464F9D">
        <w:t>.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w:t>
      </w:r>
      <w:r w:rsidR="000F242F">
        <w:lastRenderedPageBreak/>
        <w:t>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9" w:name="_Toc478972909"/>
      <w:bookmarkStart w:id="10" w:name="_Toc493924225"/>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FB7FBE">
        <w:t xml:space="preserve">iiketoiminta </w:t>
      </w:r>
      <w:r w:rsidR="00A034EB">
        <w:t>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1" w:name="_Toc493924226"/>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2" w:name="_Toc493924227"/>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3" w:name="_Toc493924228"/>
      <w:r>
        <w:t>S</w:t>
      </w:r>
      <w:r w:rsidR="00ED31CA">
        <w:t>olidity-kääntäjä</w:t>
      </w:r>
      <w:bookmarkEnd w:id="13"/>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Otsikko3"/>
      </w:pPr>
      <w:bookmarkStart w:id="14" w:name="_Toc493924229"/>
      <w:r>
        <w:t>Web3-kirjasto</w:t>
      </w:r>
      <w:bookmarkEnd w:id="14"/>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Otsikko2"/>
      </w:pPr>
      <w:bookmarkStart w:id="15" w:name="_Toc493924230"/>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6" w:name="_Toc493924231"/>
      <w:r>
        <w:lastRenderedPageBreak/>
        <w:t>Browser Solidity</w:t>
      </w:r>
      <w:bookmarkEnd w:id="16"/>
    </w:p>
    <w:p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7" w:name="_Toc493924232"/>
      <w:r>
        <w:t>TestRPC</w:t>
      </w:r>
      <w:bookmarkEnd w:id="17"/>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8" w:name="_Toc493924233"/>
      <w:r>
        <w:t>Truffle-sovelluskehys</w:t>
      </w:r>
      <w:bookmarkEnd w:id="18"/>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19" w:name="_Toc493924234"/>
      <w:r>
        <w:lastRenderedPageBreak/>
        <w:t>Meteor</w:t>
      </w:r>
      <w:bookmarkEnd w:id="19"/>
    </w:p>
    <w:p w:rsidR="00997693"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0" w:name="_Toc493924235"/>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1" w:name="_Toc493924236"/>
      <w:r>
        <w:t>GoEthereum (geth)</w:t>
      </w:r>
      <w:bookmarkEnd w:id="21"/>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Otsikko3"/>
      </w:pPr>
      <w:bookmarkStart w:id="22" w:name="_Toc493924237"/>
      <w:r>
        <w:t>Ethereum Wallet</w:t>
      </w:r>
      <w:bookmarkEnd w:id="22"/>
    </w:p>
    <w:p w:rsidR="00697D4F" w:rsidRDefault="004913FE" w:rsidP="007C12AD">
      <w:r>
        <w:t xml:space="preserve">Valitettavasti Ethereum Wallet ei toimi testrpc:n kanssa, koska testrpc </w:t>
      </w:r>
      <w:r w:rsidR="007764F4">
        <w:t>toteuttaa</w:t>
      </w:r>
      <w:r>
        <w:t xml:space="preserve"> vain osan kaikista rajapinnoista, joita geth-solmussa on. Ethereum</w:t>
      </w:r>
      <w:r w:rsidR="00CE0985">
        <w:t xml:space="preserve"> </w:t>
      </w:r>
      <w:r>
        <w:t xml:space="preserve">Wallet käyttää rajapintaa signAndSendTransaction, mitä ei ole </w:t>
      </w:r>
      <w:r w:rsidR="00B162B1">
        <w:t>toteutettu</w:t>
      </w:r>
      <w:r>
        <w:t xml:space="preserve"> testrpc:ssä.</w:t>
      </w:r>
    </w:p>
    <w:p w:rsidR="00B24FC1" w:rsidRPr="00B6663D" w:rsidRDefault="00F30C8E" w:rsidP="007D1B3E">
      <w:pPr>
        <w:pStyle w:val="Otsikko1"/>
      </w:pPr>
      <w:bookmarkStart w:id="23" w:name="_Toc478972912"/>
      <w:bookmarkStart w:id="24" w:name="_Toc493924238"/>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ClassicCarChain.sol-tiedostossa </w:t>
      </w:r>
      <w:r w:rsidR="00D746CD">
        <w:t>lopulliset tietueet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r w:rsidR="007A4E9C">
        <w:t xml:space="preserve"> </w:t>
      </w:r>
    </w:p>
    <w:p w:rsidR="00D746CD" w:rsidRDefault="00D746CD" w:rsidP="007A4E9C">
      <w:r>
        <w:t>Solidity-koodilla pystyy hakemaan yksittäisiä tietueita mapping-rakenteesta.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Kuva X. Näytteitä tiedostosta ClassicCarChain.sol, liittyen kaikkien kohokohtien hakuun älykkäästä sopimuksesta.</w:t>
      </w:r>
    </w:p>
    <w:p w:rsidR="008D3F0D" w:rsidRDefault="008D3F0D" w:rsidP="00D746CD">
      <w:r>
        <w:t xml:space="preserve">Solidity-kielessä ole null-käsitettä. Tämä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r w:rsidRPr="00D746CD">
        <w:t>javascript-koodissa 03-eth-highlights.js</w:t>
      </w:r>
      <w:r>
        <w:t xml:space="preserve"> </w:t>
      </w:r>
      <w:r w:rsidRPr="00D746CD">
        <w:t xml:space="preserve"> (</w:t>
      </w:r>
      <w:r>
        <w:t>Kuva X</w:t>
      </w:r>
      <w:r w:rsidRPr="00D746CD">
        <w:t>)</w:t>
      </w:r>
      <w:r>
        <w:t>. Jotta kaikki kohokohdat saataisiin haettua, täytyy ensin hakea älykkäästä sopimuksesta kohokohtien määrä (rivillä 47, highlightIndex-funktio).</w:t>
      </w:r>
      <w:r w:rsidR="00FB4488">
        <w:t xml:space="preserve"> Tämän jälkeen käydään läpi kohokohtia for-lauseessa, ja kutsutaan yksitellen jokaista indeksiarvoa kohden sopimuksesta kohokohdan tiedot (rivi 56, GetHighlight-funktio).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Meteor-sovellukseen.</w:t>
      </w:r>
    </w:p>
    <w:p w:rsidR="00503472" w:rsidRDefault="000B038B" w:rsidP="00DD4E48">
      <w:r>
        <w:lastRenderedPageBreak/>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0738AE" w:rsidRPr="00364938" w:rsidRDefault="000738AE" w:rsidP="00F30C8E"/>
    <w:p w:rsidR="00F30C8E" w:rsidRDefault="00F30C8E" w:rsidP="00F30C8E">
      <w:pPr>
        <w:pStyle w:val="Otsikko1"/>
      </w:pPr>
      <w:bookmarkStart w:id="25" w:name="_Toc478972913"/>
      <w:bookmarkStart w:id="26" w:name="_Toc493924239"/>
      <w:r>
        <w:lastRenderedPageBreak/>
        <w:t>LOPPUTULOKSET</w:t>
      </w:r>
      <w:bookmarkEnd w:id="25"/>
      <w:bookmarkEnd w:id="26"/>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7" w:name="_Toc493924240"/>
      <w:r>
        <w:t>Toteutuneet käyttötapaukset</w:t>
      </w:r>
      <w:bookmarkEnd w:id="27"/>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8" w:name="_Toc493924241"/>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bookmarkStart w:id="29" w:name="_GoBack"/>
      <w:bookmarkEnd w:id="29"/>
      <w:r>
        <w:t xml:space="preserve"> vanhan.</w:t>
      </w:r>
    </w:p>
    <w:p w:rsidR="00503472" w:rsidRPr="00471C6C" w:rsidRDefault="00503472" w:rsidP="00A962EB"/>
    <w:p w:rsidR="00B24FC1" w:rsidRPr="00B6663D" w:rsidRDefault="003F2727" w:rsidP="007D1B3E">
      <w:pPr>
        <w:pStyle w:val="Otsikko1"/>
      </w:pPr>
      <w:bookmarkStart w:id="30" w:name="_Toc493924242"/>
      <w:r>
        <w:lastRenderedPageBreak/>
        <w:t>ARVIO TEKNIIKASTA</w:t>
      </w:r>
      <w:bookmarkEnd w:id="30"/>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Koska Ethereum-verkossa liikkuu rahaliikennettä, turvallisuusongelmat ovat huomattava </w:t>
      </w:r>
      <w:r w:rsidR="00E642FE">
        <w:t>uhka</w:t>
      </w:r>
      <w:r w:rsidR="00816E96">
        <w:t xml:space="preserve"> alustan tulevaisuudelle</w:t>
      </w:r>
      <w:r w:rsidR="00473AA9">
        <w:t>.</w:t>
      </w:r>
      <w:r w:rsidR="005503A2">
        <w:t xml:space="preserve"> </w:t>
      </w:r>
      <w:r w:rsidR="005503A2">
        <w:t>(4</w:t>
      </w:r>
      <w:r w:rsidR="00473AA9">
        <w:t>.</w:t>
      </w:r>
      <w:r w:rsidR="005503A2">
        <w:t>)</w:t>
      </w:r>
    </w:p>
    <w:p w:rsidR="00A34E33"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se lisäisi innovaatioiden määrää Ethereum-sovelluksien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Ethereum-alustan tulevaisuudelle</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 kun se 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Ethereum-alustan maailmanlaajuisessa läpimurrossa.</w:t>
      </w:r>
    </w:p>
    <w:p w:rsidR="003F2727" w:rsidRPr="00B6663D" w:rsidRDefault="003F2727" w:rsidP="003F2727">
      <w:pPr>
        <w:pStyle w:val="Otsikko1"/>
      </w:pPr>
      <w:bookmarkStart w:id="31" w:name="_Toc493924243"/>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t xml:space="preserve">ty-kieli on helppo oppia, vaikka sen ominaisuuksissa on </w:t>
      </w:r>
      <w:r w:rsidR="002F1ACA">
        <w:t>parannettavaa</w:t>
      </w:r>
      <w:r>
        <w:t>.</w:t>
      </w:r>
      <w:r w:rsidR="006C78FC">
        <w:t xml:space="preserve"> Solidity-kielen rajoitteet hidastavat kehitystä ja rajoittavat innovaatioita, joita Ethereum -älykkäillä sopimuksilla voi kehittää.</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2" w:name="_Toc493924244"/>
      <w:r>
        <w:lastRenderedPageBreak/>
        <w:t>Läh</w:t>
      </w:r>
      <w:r w:rsidR="002A531F" w:rsidRPr="00676A9D">
        <w:t>teet</w:t>
      </w:r>
      <w:bookmarkEnd w:id="32"/>
    </w:p>
    <w:p w:rsidR="009D5322" w:rsidRDefault="00CE4FED" w:rsidP="00E60F6A">
      <w:pPr>
        <w:pStyle w:val="Luettelokappale"/>
        <w:numPr>
          <w:ilvl w:val="0"/>
          <w:numId w:val="11"/>
        </w:numPr>
        <w:ind w:left="426" w:hanging="426"/>
      </w:pPr>
      <w:hyperlink r:id="rId19" w:history="1">
        <w:r w:rsidR="00057594" w:rsidRPr="004800A4">
          <w:rPr>
            <w:rStyle w:val="Hyperlinkki"/>
          </w:rPr>
          <w:t>https://bitco</w:t>
        </w:r>
        <w:r w:rsidR="00057594" w:rsidRPr="004800A4">
          <w:rPr>
            <w:rStyle w:val="Hyperlinkki"/>
          </w:rPr>
          <w:t>i</w:t>
        </w:r>
        <w:r w:rsidR="00057594" w:rsidRPr="004800A4">
          <w:rPr>
            <w:rStyle w:val="Hyperlinkki"/>
          </w:rPr>
          <w:t>n.org/bitcoin.pdf</w:t>
        </w:r>
      </w:hyperlink>
      <w:r w:rsidR="00057594">
        <w:t xml:space="preserve"> </w:t>
      </w:r>
    </w:p>
    <w:p w:rsidR="009D5322" w:rsidRDefault="00CE4FED" w:rsidP="00E60F6A">
      <w:pPr>
        <w:pStyle w:val="Luettelokappale"/>
        <w:numPr>
          <w:ilvl w:val="0"/>
          <w:numId w:val="11"/>
        </w:numPr>
        <w:ind w:left="426" w:hanging="426"/>
      </w:pPr>
      <w:hyperlink r:id="rId20" w:history="1">
        <w:r w:rsidR="00EF29E5" w:rsidRPr="004800A4">
          <w:rPr>
            <w:rStyle w:val="Hyperlinkki"/>
          </w:rPr>
          <w:t>https://www.youtube.com/watch?v=3PdO7zVqOwc</w:t>
        </w:r>
      </w:hyperlink>
      <w:r w:rsidR="00EF29E5">
        <w:t xml:space="preserve"> </w:t>
      </w:r>
    </w:p>
    <w:p w:rsidR="009D5322" w:rsidRDefault="00CE4FED"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CE4FED"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Default="00CE4FED" w:rsidP="00E60F6A">
      <w:pPr>
        <w:pStyle w:val="Luettelokappale"/>
        <w:numPr>
          <w:ilvl w:val="0"/>
          <w:numId w:val="11"/>
        </w:numPr>
        <w:spacing w:after="0" w:line="240" w:lineRule="auto"/>
        <w:ind w:left="426" w:hanging="426"/>
      </w:pPr>
      <w:hyperlink r:id="rId23" w:history="1">
        <w:r w:rsidR="00A14CF4" w:rsidRPr="00E43F3D">
          <w:rPr>
            <w:rStyle w:val="Hyperlinkki"/>
          </w:rPr>
          <w:t>http://gavwood.com/paper.pdf</w:t>
        </w:r>
      </w:hyperlink>
      <w:r w:rsidR="00A14CF4">
        <w:t xml:space="preserve"> </w:t>
      </w:r>
      <w:r w:rsidR="007D3550">
        <w:t xml:space="preserve">vaihtoehtoinen linkki: </w:t>
      </w:r>
      <w:hyperlink r:id="rId24" w:history="1">
        <w:r w:rsidR="007D3550" w:rsidRPr="003A16DE">
          <w:rPr>
            <w:rStyle w:val="Hyperlinkki"/>
          </w:rPr>
          <w:t>http://paper.gavwood.com/</w:t>
        </w:r>
      </w:hyperlink>
      <w:r w:rsidR="007D3550">
        <w:t xml:space="preserve">  Hakupäivä 01.07</w:t>
      </w:r>
      <w:r w:rsidR="00A14CF4">
        <w:t xml:space="preserve">.2017. </w:t>
      </w:r>
    </w:p>
    <w:p w:rsidR="00676A9D" w:rsidRDefault="00CE4FED"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CE4FED"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B40413" w:rsidRDefault="004315EC" w:rsidP="00E60F6A">
      <w:pPr>
        <w:pStyle w:val="Luettelokappale"/>
        <w:numPr>
          <w:ilvl w:val="0"/>
          <w:numId w:val="11"/>
        </w:numPr>
        <w:spacing w:after="0" w:line="240" w:lineRule="auto"/>
        <w:ind w:left="426" w:hanging="426"/>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7" w:history="1">
        <w:r w:rsidRPr="00B40413">
          <w:rPr>
            <w:rStyle w:val="Hyperlinkki"/>
            <w:lang w:val="en-GB"/>
          </w:rPr>
          <w:t>https://www.ebscohost.com/</w:t>
        </w:r>
      </w:hyperlink>
      <w:r w:rsidRPr="00B40413">
        <w:rPr>
          <w:lang w:val="en-GB"/>
        </w:rPr>
        <w:t xml:space="preserve"> (vaatii käyttöoikeuden)</w:t>
      </w:r>
    </w:p>
    <w:p w:rsidR="006C3AA9" w:rsidRDefault="00CE4FED"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CE4FED"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CE4FED"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CE4FED"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CE4FED"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Mikä on lohkoketju. </w:t>
      </w:r>
      <w:r w:rsidR="00F964F2">
        <w:t>Kohdat</w:t>
      </w:r>
      <w:r w:rsidR="00AE149D">
        <w:t xml:space="preserve"> 8:30-10:40</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ki"/>
            <w:lang w:val="en-GB"/>
          </w:rPr>
          <w:t>http://proquest.safaribooksonline.com/</w:t>
        </w:r>
      </w:hyperlink>
      <w:r>
        <w:rPr>
          <w:lang w:val="en-GB"/>
        </w:rPr>
        <w:t xml:space="preserve"> (vaatii käyttöoikeuden)</w:t>
      </w:r>
    </w:p>
    <w:p w:rsidR="00937BF2" w:rsidRDefault="00D667C7" w:rsidP="00E60F6A">
      <w:pPr>
        <w:pStyle w:val="Luettelokappale"/>
        <w:numPr>
          <w:ilvl w:val="0"/>
          <w:numId w:val="11"/>
        </w:numPr>
        <w:spacing w:after="0" w:line="240" w:lineRule="auto"/>
        <w:ind w:left="426" w:hanging="426"/>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2B57FA" w:rsidRDefault="00CE4FED" w:rsidP="00E60F6A">
      <w:pPr>
        <w:pStyle w:val="Luettelokappale"/>
        <w:numPr>
          <w:ilvl w:val="0"/>
          <w:numId w:val="11"/>
        </w:numPr>
        <w:spacing w:after="0" w:line="240" w:lineRule="auto"/>
        <w:ind w:left="426" w:hanging="426"/>
        <w:rPr>
          <w:lang w:val="en-GB"/>
        </w:rPr>
      </w:pPr>
      <w:hyperlink r:id="rId35" w:history="1">
        <w:r w:rsidR="002B57FA" w:rsidRPr="00AD1922">
          <w:rPr>
            <w:rStyle w:val="Hyperlinkki"/>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CE4FED"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CE4FED"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CE4FED"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CE4FED"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CE4FED"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CE4FED"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CE4FED"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CE4FED"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225" w:rsidRDefault="00DE5225" w:rsidP="007D1B3E">
      <w:r>
        <w:separator/>
      </w:r>
    </w:p>
  </w:endnote>
  <w:endnote w:type="continuationSeparator" w:id="0">
    <w:p w:rsidR="00DE5225" w:rsidRDefault="00DE522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225" w:rsidRDefault="00DE5225" w:rsidP="007D1B3E">
      <w:r>
        <w:separator/>
      </w:r>
    </w:p>
  </w:footnote>
  <w:footnote w:type="continuationSeparator" w:id="0">
    <w:p w:rsidR="00DE5225" w:rsidRDefault="00DE522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Default="00CE4FED" w:rsidP="002775E7">
    <w:pPr>
      <w:pStyle w:val="Yltunniste"/>
      <w:jc w:val="right"/>
    </w:pPr>
  </w:p>
  <w:p w:rsidR="00CE4FED" w:rsidRDefault="00CE4FED"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2775E7" w:rsidRDefault="00CE4FED"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5D2B16" w:rsidRDefault="00CE4FED"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CE4FED" w:rsidRPr="005D2B16" w:rsidRDefault="00CE4FED" w:rsidP="005D2B16">
    <w:pPr>
      <w:pStyle w:val="Yltunniste"/>
      <w:spacing w:line="240" w:lineRule="auto"/>
      <w:rPr>
        <w:sz w:val="22"/>
        <w:szCs w:val="22"/>
      </w:rPr>
    </w:pPr>
    <w:r w:rsidRPr="005D2B16">
      <w:rPr>
        <w:sz w:val="22"/>
        <w:szCs w:val="22"/>
      </w:rPr>
      <w:tab/>
    </w:r>
    <w:r w:rsidRPr="005D2B16">
      <w:rPr>
        <w:sz w:val="22"/>
        <w:szCs w:val="22"/>
      </w:rPr>
      <w:tab/>
    </w:r>
  </w:p>
  <w:p w:rsidR="00CE4FED" w:rsidRPr="005D2B16" w:rsidRDefault="00CE4FED"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3BA0"/>
    <w:rsid w:val="00694907"/>
    <w:rsid w:val="006951F1"/>
    <w:rsid w:val="00695B45"/>
    <w:rsid w:val="00697D4F"/>
    <w:rsid w:val="006A02D1"/>
    <w:rsid w:val="006A10ED"/>
    <w:rsid w:val="006A4E5E"/>
    <w:rsid w:val="006A7C5E"/>
    <w:rsid w:val="006B30B1"/>
    <w:rsid w:val="006B5E5C"/>
    <w:rsid w:val="006B5FC9"/>
    <w:rsid w:val="006B6E3A"/>
    <w:rsid w:val="006C2AEA"/>
    <w:rsid w:val="006C2B47"/>
    <w:rsid w:val="006C3AA9"/>
    <w:rsid w:val="006C78FC"/>
    <w:rsid w:val="006D1E6E"/>
    <w:rsid w:val="006D4AA0"/>
    <w:rsid w:val="006D6864"/>
    <w:rsid w:val="006F0EE5"/>
    <w:rsid w:val="006F4DB5"/>
    <w:rsid w:val="00701F8D"/>
    <w:rsid w:val="00707194"/>
    <w:rsid w:val="00711039"/>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7951"/>
    <w:rsid w:val="00790E31"/>
    <w:rsid w:val="007A3FED"/>
    <w:rsid w:val="007A4E9C"/>
    <w:rsid w:val="007B098B"/>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60073"/>
    <w:rsid w:val="00862CC6"/>
    <w:rsid w:val="00864612"/>
    <w:rsid w:val="008655F9"/>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0F6D"/>
    <w:rsid w:val="00B93D22"/>
    <w:rsid w:val="00B95368"/>
    <w:rsid w:val="00B95CEB"/>
    <w:rsid w:val="00BA0D60"/>
    <w:rsid w:val="00BA1621"/>
    <w:rsid w:val="00BA1A87"/>
    <w:rsid w:val="00BA4066"/>
    <w:rsid w:val="00BB7F5C"/>
    <w:rsid w:val="00BC0741"/>
    <w:rsid w:val="00BC3EEE"/>
    <w:rsid w:val="00BC4011"/>
    <w:rsid w:val="00BE0518"/>
    <w:rsid w:val="00BF0B8A"/>
    <w:rsid w:val="00BF21A4"/>
    <w:rsid w:val="00BF665B"/>
    <w:rsid w:val="00BF69AD"/>
    <w:rsid w:val="00C025B3"/>
    <w:rsid w:val="00C10156"/>
    <w:rsid w:val="00C10227"/>
    <w:rsid w:val="00C130FB"/>
    <w:rsid w:val="00C210D4"/>
    <w:rsid w:val="00C26318"/>
    <w:rsid w:val="00C267F0"/>
    <w:rsid w:val="00C27BDE"/>
    <w:rsid w:val="00C30A3B"/>
    <w:rsid w:val="00C31AB3"/>
    <w:rsid w:val="00C35A75"/>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B1322"/>
    <w:rsid w:val="00CC0CF0"/>
    <w:rsid w:val="00CD0E2B"/>
    <w:rsid w:val="00CD3742"/>
    <w:rsid w:val="00CD3EDD"/>
    <w:rsid w:val="00CD6798"/>
    <w:rsid w:val="00CD7ABC"/>
    <w:rsid w:val="00CE0985"/>
    <w:rsid w:val="00CE4925"/>
    <w:rsid w:val="00CE4FED"/>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960DD"/>
    <w:rsid w:val="00DA13F7"/>
    <w:rsid w:val="00DA1BC9"/>
    <w:rsid w:val="00DB2EDE"/>
    <w:rsid w:val="00DB6BCA"/>
    <w:rsid w:val="00DC3CB9"/>
    <w:rsid w:val="00DC5BFD"/>
    <w:rsid w:val="00DD2DD6"/>
    <w:rsid w:val="00DD4E48"/>
    <w:rsid w:val="00DD7A88"/>
    <w:rsid w:val="00DE2A46"/>
    <w:rsid w:val="00DE5225"/>
    <w:rsid w:val="00DE570A"/>
    <w:rsid w:val="00DE5B87"/>
    <w:rsid w:val="00DE6D9B"/>
    <w:rsid w:val="00DF0F7B"/>
    <w:rsid w:val="00DF2A43"/>
    <w:rsid w:val="00DF761C"/>
    <w:rsid w:val="00E00E15"/>
    <w:rsid w:val="00E02ED0"/>
    <w:rsid w:val="00E032C0"/>
    <w:rsid w:val="00E0764C"/>
    <w:rsid w:val="00E1291F"/>
    <w:rsid w:val="00E14E06"/>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2B96"/>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29D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3E6C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F0A2-11A8-4598-8740-525B3C38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3571</TotalTime>
  <Pages>34</Pages>
  <Words>5255</Words>
  <Characters>42569</Characters>
  <Application>Microsoft Office Word</Application>
  <DocSecurity>0</DocSecurity>
  <Lines>354</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47729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364</cp:revision>
  <cp:lastPrinted>2011-09-20T09:38:00Z</cp:lastPrinted>
  <dcterms:created xsi:type="dcterms:W3CDTF">2014-02-11T07:26:00Z</dcterms:created>
  <dcterms:modified xsi:type="dcterms:W3CDTF">2017-09-23T09:03:00Z</dcterms:modified>
</cp:coreProperties>
</file>