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512BF"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34E20"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4FC25"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1245EC">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2C836"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219F8"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6399E"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1245EC">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124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3218772" w:history="1">
            <w:r w:rsidR="001245EC" w:rsidRPr="001C1BEA">
              <w:rPr>
                <w:rStyle w:val="Hyperlink"/>
                <w:noProof/>
              </w:rPr>
              <w:t>1 JOHDANTO</w:t>
            </w:r>
            <w:r w:rsidR="001245EC">
              <w:rPr>
                <w:noProof/>
                <w:webHidden/>
              </w:rPr>
              <w:tab/>
            </w:r>
            <w:r w:rsidR="001245EC">
              <w:rPr>
                <w:noProof/>
                <w:webHidden/>
              </w:rPr>
              <w:fldChar w:fldCharType="begin"/>
            </w:r>
            <w:r w:rsidR="001245EC">
              <w:rPr>
                <w:noProof/>
                <w:webHidden/>
              </w:rPr>
              <w:instrText xml:space="preserve"> PAGEREF _Toc483218772 \h </w:instrText>
            </w:r>
            <w:r w:rsidR="001245EC">
              <w:rPr>
                <w:noProof/>
                <w:webHidden/>
              </w:rPr>
            </w:r>
            <w:r w:rsidR="001245EC">
              <w:rPr>
                <w:noProof/>
                <w:webHidden/>
              </w:rPr>
              <w:fldChar w:fldCharType="separate"/>
            </w:r>
            <w:r w:rsidR="001245EC">
              <w:rPr>
                <w:noProof/>
                <w:webHidden/>
              </w:rPr>
              <w:t>8</w:t>
            </w:r>
            <w:r w:rsidR="001245EC">
              <w:rPr>
                <w:noProof/>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73" w:history="1">
            <w:r w:rsidRPr="001C1BEA">
              <w:rPr>
                <w:rStyle w:val="Hyperlink"/>
                <w:noProof/>
              </w:rPr>
              <w:t>2 SUUNNITTELU JA KÄYTTÖTAPAUKSET</w:t>
            </w:r>
            <w:r>
              <w:rPr>
                <w:noProof/>
                <w:webHidden/>
              </w:rPr>
              <w:tab/>
            </w:r>
            <w:r>
              <w:rPr>
                <w:noProof/>
                <w:webHidden/>
              </w:rPr>
              <w:fldChar w:fldCharType="begin"/>
            </w:r>
            <w:r>
              <w:rPr>
                <w:noProof/>
                <w:webHidden/>
              </w:rPr>
              <w:instrText xml:space="preserve"> PAGEREF _Toc483218773 \h </w:instrText>
            </w:r>
            <w:r>
              <w:rPr>
                <w:noProof/>
                <w:webHidden/>
              </w:rPr>
            </w:r>
            <w:r>
              <w:rPr>
                <w:noProof/>
                <w:webHidden/>
              </w:rPr>
              <w:fldChar w:fldCharType="separate"/>
            </w:r>
            <w:r>
              <w:rPr>
                <w:noProof/>
                <w:webHidden/>
              </w:rPr>
              <w:t>10</w:t>
            </w:r>
            <w:r>
              <w:rPr>
                <w:noProof/>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74" w:history="1">
            <w:r w:rsidRPr="001C1BEA">
              <w:rPr>
                <w:rStyle w:val="Hyperlink"/>
              </w:rPr>
              <w:t>2.1 Lohkoketjun hyöty sovelluksessa</w:t>
            </w:r>
            <w:r>
              <w:rPr>
                <w:webHidden/>
              </w:rPr>
              <w:tab/>
            </w:r>
            <w:r>
              <w:rPr>
                <w:webHidden/>
              </w:rPr>
              <w:fldChar w:fldCharType="begin"/>
            </w:r>
            <w:r>
              <w:rPr>
                <w:webHidden/>
              </w:rPr>
              <w:instrText xml:space="preserve"> PAGEREF _Toc483218774 \h </w:instrText>
            </w:r>
            <w:r>
              <w:rPr>
                <w:webHidden/>
              </w:rPr>
            </w:r>
            <w:r>
              <w:rPr>
                <w:webHidden/>
              </w:rPr>
              <w:fldChar w:fldCharType="separate"/>
            </w:r>
            <w:r>
              <w:rPr>
                <w:webHidden/>
              </w:rPr>
              <w:t>11</w:t>
            </w:r>
            <w:r>
              <w:rPr>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75" w:history="1">
            <w:r w:rsidRPr="001C1BEA">
              <w:rPr>
                <w:rStyle w:val="Hyperlink"/>
                <w:noProof/>
              </w:rPr>
              <w:t>3 OHJELMISTO</w:t>
            </w:r>
            <w:r>
              <w:rPr>
                <w:noProof/>
                <w:webHidden/>
              </w:rPr>
              <w:tab/>
            </w:r>
            <w:r>
              <w:rPr>
                <w:noProof/>
                <w:webHidden/>
              </w:rPr>
              <w:fldChar w:fldCharType="begin"/>
            </w:r>
            <w:r>
              <w:rPr>
                <w:noProof/>
                <w:webHidden/>
              </w:rPr>
              <w:instrText xml:space="preserve"> PAGEREF _Toc483218775 \h </w:instrText>
            </w:r>
            <w:r>
              <w:rPr>
                <w:noProof/>
                <w:webHidden/>
              </w:rPr>
            </w:r>
            <w:r>
              <w:rPr>
                <w:noProof/>
                <w:webHidden/>
              </w:rPr>
              <w:fldChar w:fldCharType="separate"/>
            </w:r>
            <w:r>
              <w:rPr>
                <w:noProof/>
                <w:webHidden/>
              </w:rPr>
              <w:t>12</w:t>
            </w:r>
            <w:r>
              <w:rPr>
                <w:noProof/>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76" w:history="1">
            <w:r w:rsidRPr="001C1BEA">
              <w:rPr>
                <w:rStyle w:val="Hyperlink"/>
              </w:rPr>
              <w:t>3.1 Työn kannalta oleellinen ohjelmisto</w:t>
            </w:r>
            <w:r>
              <w:rPr>
                <w:webHidden/>
              </w:rPr>
              <w:tab/>
            </w:r>
            <w:r>
              <w:rPr>
                <w:webHidden/>
              </w:rPr>
              <w:fldChar w:fldCharType="begin"/>
            </w:r>
            <w:r>
              <w:rPr>
                <w:webHidden/>
              </w:rPr>
              <w:instrText xml:space="preserve"> PAGEREF _Toc483218776 \h </w:instrText>
            </w:r>
            <w:r>
              <w:rPr>
                <w:webHidden/>
              </w:rPr>
            </w:r>
            <w:r>
              <w:rPr>
                <w:webHidden/>
              </w:rPr>
              <w:fldChar w:fldCharType="separate"/>
            </w:r>
            <w:r>
              <w:rPr>
                <w:webHidden/>
              </w:rPr>
              <w:t>12</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77" w:history="1">
            <w:r w:rsidRPr="001C1BEA">
              <w:rPr>
                <w:rStyle w:val="Hyperlink"/>
              </w:rPr>
              <w:t>3.1.1 Ethereum-alusta</w:t>
            </w:r>
            <w:r>
              <w:rPr>
                <w:webHidden/>
              </w:rPr>
              <w:tab/>
            </w:r>
            <w:r>
              <w:rPr>
                <w:webHidden/>
              </w:rPr>
              <w:fldChar w:fldCharType="begin"/>
            </w:r>
            <w:r>
              <w:rPr>
                <w:webHidden/>
              </w:rPr>
              <w:instrText xml:space="preserve"> PAGEREF _Toc483218777 \h </w:instrText>
            </w:r>
            <w:r>
              <w:rPr>
                <w:webHidden/>
              </w:rPr>
            </w:r>
            <w:r>
              <w:rPr>
                <w:webHidden/>
              </w:rPr>
              <w:fldChar w:fldCharType="separate"/>
            </w:r>
            <w:r>
              <w:rPr>
                <w:webHidden/>
              </w:rPr>
              <w:t>12</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78" w:history="1">
            <w:r w:rsidRPr="001C1BEA">
              <w:rPr>
                <w:rStyle w:val="Hyperlink"/>
              </w:rPr>
              <w:t>3.1.2 Ethereum-virtuaalikone</w:t>
            </w:r>
            <w:r>
              <w:rPr>
                <w:webHidden/>
              </w:rPr>
              <w:tab/>
            </w:r>
            <w:r>
              <w:rPr>
                <w:webHidden/>
              </w:rPr>
              <w:fldChar w:fldCharType="begin"/>
            </w:r>
            <w:r>
              <w:rPr>
                <w:webHidden/>
              </w:rPr>
              <w:instrText xml:space="preserve"> PAGEREF _Toc483218778 \h </w:instrText>
            </w:r>
            <w:r>
              <w:rPr>
                <w:webHidden/>
              </w:rPr>
            </w:r>
            <w:r>
              <w:rPr>
                <w:webHidden/>
              </w:rPr>
              <w:fldChar w:fldCharType="separate"/>
            </w:r>
            <w:r>
              <w:rPr>
                <w:webHidden/>
              </w:rPr>
              <w:t>12</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79" w:history="1">
            <w:r w:rsidRPr="001C1BEA">
              <w:rPr>
                <w:rStyle w:val="Hyperlink"/>
              </w:rPr>
              <w:t>3.1.3 Solidity-kääntäjä</w:t>
            </w:r>
            <w:r>
              <w:rPr>
                <w:webHidden/>
              </w:rPr>
              <w:tab/>
            </w:r>
            <w:r>
              <w:rPr>
                <w:webHidden/>
              </w:rPr>
              <w:fldChar w:fldCharType="begin"/>
            </w:r>
            <w:r>
              <w:rPr>
                <w:webHidden/>
              </w:rPr>
              <w:instrText xml:space="preserve"> PAGEREF _Toc483218779 \h </w:instrText>
            </w:r>
            <w:r>
              <w:rPr>
                <w:webHidden/>
              </w:rPr>
            </w:r>
            <w:r>
              <w:rPr>
                <w:webHidden/>
              </w:rPr>
              <w:fldChar w:fldCharType="separate"/>
            </w:r>
            <w:r>
              <w:rPr>
                <w:webHidden/>
              </w:rPr>
              <w:t>12</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0" w:history="1">
            <w:r w:rsidRPr="001C1BEA">
              <w:rPr>
                <w:rStyle w:val="Hyperlink"/>
              </w:rPr>
              <w:t>3.1.4 Web3-kirjasto</w:t>
            </w:r>
            <w:r>
              <w:rPr>
                <w:webHidden/>
              </w:rPr>
              <w:tab/>
            </w:r>
            <w:r>
              <w:rPr>
                <w:webHidden/>
              </w:rPr>
              <w:fldChar w:fldCharType="begin"/>
            </w:r>
            <w:r>
              <w:rPr>
                <w:webHidden/>
              </w:rPr>
              <w:instrText xml:space="preserve"> PAGEREF _Toc483218780 \h </w:instrText>
            </w:r>
            <w:r>
              <w:rPr>
                <w:webHidden/>
              </w:rPr>
            </w:r>
            <w:r>
              <w:rPr>
                <w:webHidden/>
              </w:rPr>
              <w:fldChar w:fldCharType="separate"/>
            </w:r>
            <w:r>
              <w:rPr>
                <w:webHidden/>
              </w:rPr>
              <w:t>13</w:t>
            </w:r>
            <w:r>
              <w:rPr>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81" w:history="1">
            <w:r w:rsidRPr="001C1BEA">
              <w:rPr>
                <w:rStyle w:val="Hyperlink"/>
              </w:rPr>
              <w:t>3.2 Ohjelmointityössä käytetty ohjelmisto</w:t>
            </w:r>
            <w:r>
              <w:rPr>
                <w:webHidden/>
              </w:rPr>
              <w:tab/>
            </w:r>
            <w:r>
              <w:rPr>
                <w:webHidden/>
              </w:rPr>
              <w:fldChar w:fldCharType="begin"/>
            </w:r>
            <w:r>
              <w:rPr>
                <w:webHidden/>
              </w:rPr>
              <w:instrText xml:space="preserve"> PAGEREF _Toc483218781 \h </w:instrText>
            </w:r>
            <w:r>
              <w:rPr>
                <w:webHidden/>
              </w:rPr>
            </w:r>
            <w:r>
              <w:rPr>
                <w:webHidden/>
              </w:rPr>
              <w:fldChar w:fldCharType="separate"/>
            </w:r>
            <w:r>
              <w:rPr>
                <w:webHidden/>
              </w:rPr>
              <w:t>13</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2" w:history="1">
            <w:r w:rsidRPr="001C1BEA">
              <w:rPr>
                <w:rStyle w:val="Hyperlink"/>
              </w:rPr>
              <w:t>3.2.1 Browser Solidity</w:t>
            </w:r>
            <w:r>
              <w:rPr>
                <w:webHidden/>
              </w:rPr>
              <w:tab/>
            </w:r>
            <w:r>
              <w:rPr>
                <w:webHidden/>
              </w:rPr>
              <w:fldChar w:fldCharType="begin"/>
            </w:r>
            <w:r>
              <w:rPr>
                <w:webHidden/>
              </w:rPr>
              <w:instrText xml:space="preserve"> PAGEREF _Toc483218782 \h </w:instrText>
            </w:r>
            <w:r>
              <w:rPr>
                <w:webHidden/>
              </w:rPr>
            </w:r>
            <w:r>
              <w:rPr>
                <w:webHidden/>
              </w:rPr>
              <w:fldChar w:fldCharType="separate"/>
            </w:r>
            <w:r>
              <w:rPr>
                <w:webHidden/>
              </w:rPr>
              <w:t>13</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3" w:history="1">
            <w:r w:rsidRPr="001C1BEA">
              <w:rPr>
                <w:rStyle w:val="Hyperlink"/>
              </w:rPr>
              <w:t>3.2.2 TestRPC</w:t>
            </w:r>
            <w:r>
              <w:rPr>
                <w:webHidden/>
              </w:rPr>
              <w:tab/>
            </w:r>
            <w:r>
              <w:rPr>
                <w:webHidden/>
              </w:rPr>
              <w:fldChar w:fldCharType="begin"/>
            </w:r>
            <w:r>
              <w:rPr>
                <w:webHidden/>
              </w:rPr>
              <w:instrText xml:space="preserve"> PAGEREF _Toc483218783 \h </w:instrText>
            </w:r>
            <w:r>
              <w:rPr>
                <w:webHidden/>
              </w:rPr>
            </w:r>
            <w:r>
              <w:rPr>
                <w:webHidden/>
              </w:rPr>
              <w:fldChar w:fldCharType="separate"/>
            </w:r>
            <w:r>
              <w:rPr>
                <w:webHidden/>
              </w:rPr>
              <w:t>13</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4" w:history="1">
            <w:r w:rsidRPr="001C1BEA">
              <w:rPr>
                <w:rStyle w:val="Hyperlink"/>
              </w:rPr>
              <w:t>3.2.3 Truffle-sovelluskehys</w:t>
            </w:r>
            <w:r>
              <w:rPr>
                <w:webHidden/>
              </w:rPr>
              <w:tab/>
            </w:r>
            <w:r>
              <w:rPr>
                <w:webHidden/>
              </w:rPr>
              <w:fldChar w:fldCharType="begin"/>
            </w:r>
            <w:r>
              <w:rPr>
                <w:webHidden/>
              </w:rPr>
              <w:instrText xml:space="preserve"> PAGEREF _Toc483218784 \h </w:instrText>
            </w:r>
            <w:r>
              <w:rPr>
                <w:webHidden/>
              </w:rPr>
            </w:r>
            <w:r>
              <w:rPr>
                <w:webHidden/>
              </w:rPr>
              <w:fldChar w:fldCharType="separate"/>
            </w:r>
            <w:r>
              <w:rPr>
                <w:webHidden/>
              </w:rPr>
              <w:t>14</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5" w:history="1">
            <w:r w:rsidRPr="001C1BEA">
              <w:rPr>
                <w:rStyle w:val="Hyperlink"/>
              </w:rPr>
              <w:t>3.2.4 Meteor</w:t>
            </w:r>
            <w:r>
              <w:rPr>
                <w:webHidden/>
              </w:rPr>
              <w:tab/>
            </w:r>
            <w:r>
              <w:rPr>
                <w:webHidden/>
              </w:rPr>
              <w:fldChar w:fldCharType="begin"/>
            </w:r>
            <w:r>
              <w:rPr>
                <w:webHidden/>
              </w:rPr>
              <w:instrText xml:space="preserve"> PAGEREF _Toc483218785 \h </w:instrText>
            </w:r>
            <w:r>
              <w:rPr>
                <w:webHidden/>
              </w:rPr>
            </w:r>
            <w:r>
              <w:rPr>
                <w:webHidden/>
              </w:rPr>
              <w:fldChar w:fldCharType="separate"/>
            </w:r>
            <w:r>
              <w:rPr>
                <w:webHidden/>
              </w:rPr>
              <w:t>14</w:t>
            </w:r>
            <w:r>
              <w:rPr>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86" w:history="1">
            <w:r w:rsidRPr="001C1BEA">
              <w:rPr>
                <w:rStyle w:val="Hyperlink"/>
              </w:rPr>
              <w:t>3.3 Muu työhön liittyvä ohjelmisto</w:t>
            </w:r>
            <w:r>
              <w:rPr>
                <w:webHidden/>
              </w:rPr>
              <w:tab/>
            </w:r>
            <w:r>
              <w:rPr>
                <w:webHidden/>
              </w:rPr>
              <w:fldChar w:fldCharType="begin"/>
            </w:r>
            <w:r>
              <w:rPr>
                <w:webHidden/>
              </w:rPr>
              <w:instrText xml:space="preserve"> PAGEREF _Toc483218786 \h </w:instrText>
            </w:r>
            <w:r>
              <w:rPr>
                <w:webHidden/>
              </w:rPr>
            </w:r>
            <w:r>
              <w:rPr>
                <w:webHidden/>
              </w:rPr>
              <w:fldChar w:fldCharType="separate"/>
            </w:r>
            <w:r>
              <w:rPr>
                <w:webHidden/>
              </w:rPr>
              <w:t>14</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7" w:history="1">
            <w:r w:rsidRPr="001C1BEA">
              <w:rPr>
                <w:rStyle w:val="Hyperlink"/>
              </w:rPr>
              <w:t>3.3.1 GoEthereum (geth)</w:t>
            </w:r>
            <w:r>
              <w:rPr>
                <w:webHidden/>
              </w:rPr>
              <w:tab/>
            </w:r>
            <w:r>
              <w:rPr>
                <w:webHidden/>
              </w:rPr>
              <w:fldChar w:fldCharType="begin"/>
            </w:r>
            <w:r>
              <w:rPr>
                <w:webHidden/>
              </w:rPr>
              <w:instrText xml:space="preserve"> PAGEREF _Toc483218787 \h </w:instrText>
            </w:r>
            <w:r>
              <w:rPr>
                <w:webHidden/>
              </w:rPr>
            </w:r>
            <w:r>
              <w:rPr>
                <w:webHidden/>
              </w:rPr>
              <w:fldChar w:fldCharType="separate"/>
            </w:r>
            <w:r>
              <w:rPr>
                <w:webHidden/>
              </w:rPr>
              <w:t>14</w:t>
            </w:r>
            <w:r>
              <w:rPr>
                <w:webHidden/>
              </w:rPr>
              <w:fldChar w:fldCharType="end"/>
            </w:r>
          </w:hyperlink>
        </w:p>
        <w:p w:rsidR="001245EC" w:rsidRDefault="001245EC">
          <w:pPr>
            <w:pStyle w:val="TOC3"/>
            <w:rPr>
              <w:rFonts w:asciiTheme="minorHAnsi" w:eastAsiaTheme="minorEastAsia" w:hAnsiTheme="minorHAnsi" w:cstheme="minorBidi"/>
              <w:sz w:val="22"/>
              <w:szCs w:val="22"/>
              <w:lang w:val="en-GB" w:eastAsia="en-GB"/>
            </w:rPr>
          </w:pPr>
          <w:hyperlink w:anchor="_Toc483218788" w:history="1">
            <w:r w:rsidRPr="001C1BEA">
              <w:rPr>
                <w:rStyle w:val="Hyperlink"/>
              </w:rPr>
              <w:t>3.3.2 Ethereum Wallet</w:t>
            </w:r>
            <w:r>
              <w:rPr>
                <w:webHidden/>
              </w:rPr>
              <w:tab/>
            </w:r>
            <w:r>
              <w:rPr>
                <w:webHidden/>
              </w:rPr>
              <w:fldChar w:fldCharType="begin"/>
            </w:r>
            <w:r>
              <w:rPr>
                <w:webHidden/>
              </w:rPr>
              <w:instrText xml:space="preserve"> PAGEREF _Toc483218788 \h </w:instrText>
            </w:r>
            <w:r>
              <w:rPr>
                <w:webHidden/>
              </w:rPr>
            </w:r>
            <w:r>
              <w:rPr>
                <w:webHidden/>
              </w:rPr>
              <w:fldChar w:fldCharType="separate"/>
            </w:r>
            <w:r>
              <w:rPr>
                <w:webHidden/>
              </w:rPr>
              <w:t>15</w:t>
            </w:r>
            <w:r>
              <w:rPr>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89" w:history="1">
            <w:r w:rsidRPr="001C1BEA">
              <w:rPr>
                <w:rStyle w:val="Hyperlink"/>
                <w:noProof/>
              </w:rPr>
              <w:t>4 TYÖN KULKU</w:t>
            </w:r>
            <w:r>
              <w:rPr>
                <w:noProof/>
                <w:webHidden/>
              </w:rPr>
              <w:tab/>
            </w:r>
            <w:r>
              <w:rPr>
                <w:noProof/>
                <w:webHidden/>
              </w:rPr>
              <w:fldChar w:fldCharType="begin"/>
            </w:r>
            <w:r>
              <w:rPr>
                <w:noProof/>
                <w:webHidden/>
              </w:rPr>
              <w:instrText xml:space="preserve"> PAGEREF _Toc483218789 \h </w:instrText>
            </w:r>
            <w:r>
              <w:rPr>
                <w:noProof/>
                <w:webHidden/>
              </w:rPr>
            </w:r>
            <w:r>
              <w:rPr>
                <w:noProof/>
                <w:webHidden/>
              </w:rPr>
              <w:fldChar w:fldCharType="separate"/>
            </w:r>
            <w:r>
              <w:rPr>
                <w:noProof/>
                <w:webHidden/>
              </w:rPr>
              <w:t>16</w:t>
            </w:r>
            <w:r>
              <w:rPr>
                <w:noProof/>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90" w:history="1">
            <w:r w:rsidRPr="001C1BEA">
              <w:rPr>
                <w:rStyle w:val="Hyperlink"/>
                <w:noProof/>
              </w:rPr>
              <w:t>5 LOPPUTULOKSET</w:t>
            </w:r>
            <w:r>
              <w:rPr>
                <w:noProof/>
                <w:webHidden/>
              </w:rPr>
              <w:tab/>
            </w:r>
            <w:r>
              <w:rPr>
                <w:noProof/>
                <w:webHidden/>
              </w:rPr>
              <w:fldChar w:fldCharType="begin"/>
            </w:r>
            <w:r>
              <w:rPr>
                <w:noProof/>
                <w:webHidden/>
              </w:rPr>
              <w:instrText xml:space="preserve"> PAGEREF _Toc483218790 \h </w:instrText>
            </w:r>
            <w:r>
              <w:rPr>
                <w:noProof/>
                <w:webHidden/>
              </w:rPr>
            </w:r>
            <w:r>
              <w:rPr>
                <w:noProof/>
                <w:webHidden/>
              </w:rPr>
              <w:fldChar w:fldCharType="separate"/>
            </w:r>
            <w:r>
              <w:rPr>
                <w:noProof/>
                <w:webHidden/>
              </w:rPr>
              <w:t>18</w:t>
            </w:r>
            <w:r>
              <w:rPr>
                <w:noProof/>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91" w:history="1">
            <w:r w:rsidRPr="001C1BEA">
              <w:rPr>
                <w:rStyle w:val="Hyperlink"/>
              </w:rPr>
              <w:t>5.1 Toteutuneet käyttötapaukset</w:t>
            </w:r>
            <w:r>
              <w:rPr>
                <w:webHidden/>
              </w:rPr>
              <w:tab/>
            </w:r>
            <w:r>
              <w:rPr>
                <w:webHidden/>
              </w:rPr>
              <w:fldChar w:fldCharType="begin"/>
            </w:r>
            <w:r>
              <w:rPr>
                <w:webHidden/>
              </w:rPr>
              <w:instrText xml:space="preserve"> PAGEREF _Toc483218791 \h </w:instrText>
            </w:r>
            <w:r>
              <w:rPr>
                <w:webHidden/>
              </w:rPr>
            </w:r>
            <w:r>
              <w:rPr>
                <w:webHidden/>
              </w:rPr>
              <w:fldChar w:fldCharType="separate"/>
            </w:r>
            <w:r>
              <w:rPr>
                <w:webHidden/>
              </w:rPr>
              <w:t>18</w:t>
            </w:r>
            <w:r>
              <w:rPr>
                <w:webHidden/>
              </w:rPr>
              <w:fldChar w:fldCharType="end"/>
            </w:r>
          </w:hyperlink>
        </w:p>
        <w:p w:rsidR="001245EC" w:rsidRDefault="001245EC">
          <w:pPr>
            <w:pStyle w:val="TOC2"/>
            <w:rPr>
              <w:rFonts w:asciiTheme="minorHAnsi" w:eastAsiaTheme="minorEastAsia" w:hAnsiTheme="minorHAnsi" w:cstheme="minorBidi"/>
              <w:sz w:val="22"/>
              <w:szCs w:val="22"/>
              <w:lang w:val="en-GB" w:eastAsia="en-GB"/>
            </w:rPr>
          </w:pPr>
          <w:hyperlink w:anchor="_Toc483218792" w:history="1">
            <w:r w:rsidRPr="001C1BEA">
              <w:rPr>
                <w:rStyle w:val="Hyperlink"/>
              </w:rPr>
              <w:t>5.2 Toteutumattomia käyttötapauksia</w:t>
            </w:r>
            <w:r>
              <w:rPr>
                <w:webHidden/>
              </w:rPr>
              <w:tab/>
            </w:r>
            <w:r>
              <w:rPr>
                <w:webHidden/>
              </w:rPr>
              <w:fldChar w:fldCharType="begin"/>
            </w:r>
            <w:r>
              <w:rPr>
                <w:webHidden/>
              </w:rPr>
              <w:instrText xml:space="preserve"> PAGEREF _Toc483218792 \h </w:instrText>
            </w:r>
            <w:r>
              <w:rPr>
                <w:webHidden/>
              </w:rPr>
            </w:r>
            <w:r>
              <w:rPr>
                <w:webHidden/>
              </w:rPr>
              <w:fldChar w:fldCharType="separate"/>
            </w:r>
            <w:r>
              <w:rPr>
                <w:webHidden/>
              </w:rPr>
              <w:t>19</w:t>
            </w:r>
            <w:r>
              <w:rPr>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93" w:history="1">
            <w:r w:rsidRPr="001C1BEA">
              <w:rPr>
                <w:rStyle w:val="Hyperlink"/>
                <w:noProof/>
              </w:rPr>
              <w:t>6 ARVIO TEKNIIKASTA</w:t>
            </w:r>
            <w:r>
              <w:rPr>
                <w:noProof/>
                <w:webHidden/>
              </w:rPr>
              <w:tab/>
            </w:r>
            <w:r>
              <w:rPr>
                <w:noProof/>
                <w:webHidden/>
              </w:rPr>
              <w:fldChar w:fldCharType="begin"/>
            </w:r>
            <w:r>
              <w:rPr>
                <w:noProof/>
                <w:webHidden/>
              </w:rPr>
              <w:instrText xml:space="preserve"> PAGEREF _Toc483218793 \h </w:instrText>
            </w:r>
            <w:r>
              <w:rPr>
                <w:noProof/>
                <w:webHidden/>
              </w:rPr>
            </w:r>
            <w:r>
              <w:rPr>
                <w:noProof/>
                <w:webHidden/>
              </w:rPr>
              <w:fldChar w:fldCharType="separate"/>
            </w:r>
            <w:r>
              <w:rPr>
                <w:noProof/>
                <w:webHidden/>
              </w:rPr>
              <w:t>21</w:t>
            </w:r>
            <w:r>
              <w:rPr>
                <w:noProof/>
                <w:webHidden/>
              </w:rPr>
              <w:fldChar w:fldCharType="end"/>
            </w:r>
          </w:hyperlink>
        </w:p>
        <w:p w:rsidR="001245EC" w:rsidRDefault="001245EC">
          <w:pPr>
            <w:pStyle w:val="TOC1"/>
            <w:rPr>
              <w:rFonts w:asciiTheme="minorHAnsi" w:eastAsiaTheme="minorEastAsia" w:hAnsiTheme="minorHAnsi" w:cstheme="minorBidi"/>
              <w:caps w:val="0"/>
              <w:noProof/>
              <w:sz w:val="22"/>
              <w:szCs w:val="22"/>
              <w:lang w:val="en-GB" w:eastAsia="en-GB"/>
            </w:rPr>
          </w:pPr>
          <w:hyperlink w:anchor="_Toc483218794" w:history="1">
            <w:r w:rsidRPr="001C1BEA">
              <w:rPr>
                <w:rStyle w:val="Hyperlink"/>
                <w:noProof/>
              </w:rPr>
              <w:t>7 LOPPUSANAT</w:t>
            </w:r>
            <w:r>
              <w:rPr>
                <w:noProof/>
                <w:webHidden/>
              </w:rPr>
              <w:tab/>
            </w:r>
            <w:r>
              <w:rPr>
                <w:noProof/>
                <w:webHidden/>
              </w:rPr>
              <w:fldChar w:fldCharType="begin"/>
            </w:r>
            <w:r>
              <w:rPr>
                <w:noProof/>
                <w:webHidden/>
              </w:rPr>
              <w:instrText xml:space="preserve"> PAGEREF _Toc483218794 \h </w:instrText>
            </w:r>
            <w:r>
              <w:rPr>
                <w:noProof/>
                <w:webHidden/>
              </w:rPr>
            </w:r>
            <w:r>
              <w:rPr>
                <w:noProof/>
                <w:webHidden/>
              </w:rPr>
              <w:fldChar w:fldCharType="separate"/>
            </w:r>
            <w:r>
              <w:rPr>
                <w:noProof/>
                <w:webHidden/>
              </w:rPr>
              <w:t>24</w:t>
            </w:r>
            <w:r>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Default="00FE1CE8" w:rsidP="007D1B3E">
      <w:r w:rsidRPr="00B6663D">
        <w:t>Posta tämä sivu, jos et tarvitse.</w:t>
      </w:r>
    </w:p>
    <w:p w:rsidR="00043689" w:rsidRDefault="00043689" w:rsidP="007D1B3E"/>
    <w:p w:rsidR="00B24FC1" w:rsidRPr="00B6663D" w:rsidRDefault="00A25B6E" w:rsidP="007D1B3E">
      <w:pPr>
        <w:pStyle w:val="Heading1"/>
      </w:pPr>
      <w:bookmarkStart w:id="0" w:name="_Toc483218772"/>
      <w:r>
        <w:lastRenderedPageBreak/>
        <w:t>JOHDANTO</w:t>
      </w:r>
      <w:bookmarkEnd w:id="0"/>
    </w:p>
    <w:p w:rsidR="001245EC" w:rsidRPr="001245EC" w:rsidRDefault="001245EC" w:rsidP="00E3299F">
      <w:pPr>
        <w:rPr>
          <w:color w:val="00B050"/>
        </w:rPr>
      </w:pPr>
      <w:r w:rsidRPr="001245EC">
        <w:rPr>
          <w:color w:val="00B050"/>
        </w:rPr>
        <w:t>Pääasia ensin, sitten avataan?</w:t>
      </w:r>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ohjelmointikielen ja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 xml:space="preserve">eurojen </w:t>
      </w:r>
      <w:r w:rsidR="001015B4">
        <w:lastRenderedPageBreak/>
        <w:t>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w:t>
      </w:r>
      <w:proofErr w:type="spellStart"/>
      <w:r>
        <w:t>t</w:t>
      </w:r>
      <w:r w:rsidR="0099414C">
        <w:t>otetuksesta</w:t>
      </w:r>
      <w:proofErr w:type="spellEnd"/>
      <w:r w:rsidR="0099414C">
        <w:t xml:space="preserve">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B24FC1" w:rsidRPr="00B6663D" w:rsidRDefault="005F4F66" w:rsidP="007D1B3E">
      <w:pPr>
        <w:pStyle w:val="Heading1"/>
      </w:pPr>
      <w:bookmarkStart w:id="1" w:name="_Toc478972908"/>
      <w:bookmarkStart w:id="2" w:name="_Toc483218773"/>
      <w:r>
        <w:lastRenderedPageBreak/>
        <w:t>SUUNNITTELU JA KÄYTTÖTAPAUKSET</w:t>
      </w:r>
      <w:bookmarkEnd w:id="1"/>
      <w:bookmarkEnd w:id="2"/>
    </w:p>
    <w:p w:rsidR="00BC4011" w:rsidRDefault="00BC4011" w:rsidP="00BC4011">
      <w:pPr>
        <w:pStyle w:val="Heading2"/>
      </w:pPr>
      <w:r>
        <w:t>Kuvaus käyttötapauksista</w:t>
      </w:r>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w:t>
      </w:r>
      <w:r w:rsidR="00FD47B8">
        <w:t>Merkintöjen tavoite on vakuuttaa tuleva ostaja auton arvokkuudesta.</w:t>
      </w:r>
      <w:r w:rsidR="00FD47B8">
        <w:t xml:space="preserve"> Tässä työssä m</w:t>
      </w:r>
      <w:r w:rsidR="00FD47B8">
        <w:t xml:space="preserve">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”Korjasin tämän auton Välivainion </w:t>
      </w:r>
      <w:proofErr w:type="spellStart"/>
      <w:r w:rsidR="00DD4E48">
        <w:t>B</w:t>
      </w:r>
      <w:r w:rsidR="00862CC6">
        <w:t>ensiksellä</w:t>
      </w:r>
      <w:proofErr w:type="spellEnd"/>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7D1B3E">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N</w:t>
      </w:r>
      <w:r w:rsidR="00373A27">
        <w:t>e</w:t>
      </w:r>
      <w:r w:rsidR="00862CC6">
        <w:t xml:space="preserve"> silti</w:t>
      </w:r>
      <w:r w:rsidR="00373A27">
        <w:t xml:space="preserve"> </w:t>
      </w:r>
      <w:r w:rsidR="009E214E">
        <w:t xml:space="preserve">maksavat </w:t>
      </w:r>
      <w:r w:rsidR="00373A27">
        <w:t>itsensä takaisin moninkertaisesti</w:t>
      </w:r>
      <w:r w:rsidR="00890BCC">
        <w:t>,</w:t>
      </w:r>
      <w:r w:rsidR="00373A27">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rsidR="00373A27">
        <w:t>.</w:t>
      </w:r>
      <w:bookmarkStart w:id="3" w:name="_GoBack"/>
      <w:bookmarkEnd w:id="3"/>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4" w:name="_Toc478972909"/>
      <w:bookmarkStart w:id="5" w:name="_Toc483218774"/>
      <w:r>
        <w:t>Lohkoketjun hyöty</w:t>
      </w:r>
      <w:bookmarkEnd w:id="4"/>
      <w:r>
        <w:t xml:space="preserve"> sovelluksessa</w:t>
      </w:r>
      <w:bookmarkEnd w:id="5"/>
    </w:p>
    <w:p w:rsidR="00AA57FA" w:rsidRDefault="00373A27" w:rsidP="00373A27">
      <w:r>
        <w:t>Mitä hyötyä on juuri lohkoketjusovelluksella?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Default="00373A27" w:rsidP="00373A27">
      <w:r>
        <w:t>Yksi etu lohkoketjussa on tietysti se, että lohkoketjusovelluksessa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6" w:name="_Toc483218775"/>
      <w:r>
        <w:lastRenderedPageBreak/>
        <w:t>OHJELMISTO</w:t>
      </w:r>
      <w:bookmarkEnd w:id="6"/>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7" w:name="_Toc483218776"/>
      <w:r>
        <w:t>Työn kannalta oleellinen ohjelmisto</w:t>
      </w:r>
      <w:bookmarkEnd w:id="7"/>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8" w:name="_Toc483218777"/>
      <w:proofErr w:type="spellStart"/>
      <w:r>
        <w:t>Ethereum</w:t>
      </w:r>
      <w:proofErr w:type="spellEnd"/>
      <w:r>
        <w:t>-alusta</w:t>
      </w:r>
      <w:bookmarkEnd w:id="8"/>
    </w:p>
    <w:p w:rsidR="00043689" w:rsidRDefault="00ED31CA" w:rsidP="00043689">
      <w:proofErr w:type="spellStart"/>
      <w:r>
        <w:t>Ethereumiin</w:t>
      </w:r>
      <w:proofErr w:type="spellEnd"/>
      <w:r>
        <w:t xml:space="preserve"> kuuluu lohkoketju, joka toimii tietokantana. </w:t>
      </w:r>
      <w:r w:rsidR="00D247C5">
        <w:t xml:space="preserve">Alustaan kuuluu </w:t>
      </w:r>
      <w:r>
        <w:t xml:space="preserve">virtuaalikone, joka on älykkäiden sopimusten </w:t>
      </w:r>
      <w:r w:rsidR="00D247C5">
        <w:t>ajo</w:t>
      </w:r>
      <w:r>
        <w:t>ympäristö</w:t>
      </w:r>
      <w:r w:rsidR="00EB037A">
        <w:t xml:space="preserve">. </w:t>
      </w:r>
      <w:proofErr w:type="spellStart"/>
      <w:r w:rsidR="00AE6D94">
        <w:t>Ethereum</w:t>
      </w:r>
      <w:proofErr w:type="spellEnd"/>
      <w:r w:rsidR="00AE6D94">
        <w:t>-alusta luo vertaisverkon, jossa käyttäjän koneella käynnissä oleva virtuaalikone on yhteydessä muualla ma</w:t>
      </w:r>
      <w:r w:rsidR="00EB037A">
        <w:t>a</w:t>
      </w:r>
      <w:r w:rsidR="00AE6D94">
        <w:t xml:space="preserve">ilmassa oleviin </w:t>
      </w:r>
      <w:proofErr w:type="spellStart"/>
      <w:r w:rsidR="00AE6D94">
        <w:t>Ethereum</w:t>
      </w:r>
      <w:proofErr w:type="spellEnd"/>
      <w:r w:rsidR="00AE6D94">
        <w:t>-virtuaalikoneisiin</w:t>
      </w:r>
      <w:r>
        <w:t>.</w:t>
      </w:r>
      <w:r w:rsidR="00CA4FA5">
        <w:t xml:space="preserve"> </w:t>
      </w:r>
      <w:proofErr w:type="spellStart"/>
      <w:r w:rsidR="00CA4FA5">
        <w:t>Ethereum</w:t>
      </w:r>
      <w:proofErr w:type="spellEnd"/>
      <w:r w:rsidR="00CA4FA5">
        <w:t xml:space="preserve">-verkko koostuu maailmanlaajuisesti yhteen liittyneiden </w:t>
      </w:r>
      <w:proofErr w:type="spellStart"/>
      <w:r w:rsidR="00CA4FA5">
        <w:t>Ethereum</w:t>
      </w:r>
      <w:proofErr w:type="spellEnd"/>
      <w:r w:rsidR="00CA4FA5">
        <w:t xml:space="preserve">-solmujen vertaisverkosta. Jos </w:t>
      </w:r>
      <w:proofErr w:type="spellStart"/>
      <w:r w:rsidR="00CA4FA5">
        <w:t>Ethereum</w:t>
      </w:r>
      <w:proofErr w:type="spellEnd"/>
      <w:r w:rsidR="00CA4FA5">
        <w:t xml:space="preserve">-verkkoa haluaa käyttää, tulee omalle tietokoneelle käynnistää </w:t>
      </w:r>
      <w:proofErr w:type="spellStart"/>
      <w:r w:rsidR="00CA4FA5">
        <w:t>Ethereum</w:t>
      </w:r>
      <w:proofErr w:type="spellEnd"/>
      <w:r w:rsidR="00CA4FA5">
        <w:t xml:space="preserve">-solmu, esimerkiksi </w:t>
      </w:r>
      <w:proofErr w:type="spellStart"/>
      <w:r w:rsidR="00CA4FA5">
        <w:t>GoEthereum</w:t>
      </w:r>
      <w:proofErr w:type="spellEnd"/>
      <w:r w:rsidR="00CA4FA5">
        <w:t xml:space="preserve"> (</w:t>
      </w:r>
      <w:r w:rsidR="00935A35">
        <w:t xml:space="preserve">ks. </w:t>
      </w:r>
      <w:r w:rsidR="00CA4FA5">
        <w:t>3.3.1).</w:t>
      </w:r>
    </w:p>
    <w:p w:rsidR="00043689" w:rsidRDefault="00043689" w:rsidP="00043689"/>
    <w:p w:rsidR="00043689" w:rsidRDefault="00043689" w:rsidP="00ED31CA">
      <w:pPr>
        <w:pStyle w:val="Heading3"/>
      </w:pPr>
      <w:bookmarkStart w:id="9" w:name="_Toc483218778"/>
      <w:proofErr w:type="spellStart"/>
      <w:r>
        <w:t>Ethereum</w:t>
      </w:r>
      <w:proofErr w:type="spellEnd"/>
      <w:r>
        <w:t>-virtuaalikone</w:t>
      </w:r>
      <w:bookmarkEnd w:id="9"/>
    </w:p>
    <w:p w:rsidR="00AE6D94" w:rsidRDefault="008347C7" w:rsidP="00043689">
      <w:proofErr w:type="spellStart"/>
      <w:r>
        <w:t>Ethereum</w:t>
      </w:r>
      <w:proofErr w:type="spellEnd"/>
      <w:r>
        <w:t xml:space="preserve">-virtuaalikone </w:t>
      </w:r>
      <w:r w:rsidR="00043689">
        <w:t xml:space="preserve">sisältää </w:t>
      </w:r>
      <w:proofErr w:type="spellStart"/>
      <w:r w:rsidR="00043689">
        <w:t>Ethereum</w:t>
      </w:r>
      <w:proofErr w:type="spellEnd"/>
      <w:r w:rsidR="00043689">
        <w:t>-koodiajoympäristön</w:t>
      </w:r>
      <w:r>
        <w:t>.</w:t>
      </w:r>
      <w:r w:rsidR="00EB037A">
        <w:t xml:space="preserve"> </w:t>
      </w:r>
      <w:proofErr w:type="spellStart"/>
      <w:r>
        <w:t>Ethereum</w:t>
      </w:r>
      <w:proofErr w:type="spellEnd"/>
      <w:r>
        <w:t>-alustan alkuaikoina</w:t>
      </w:r>
      <w:r w:rsidR="00A14CF4">
        <w:t xml:space="preserve">, yksi </w:t>
      </w:r>
      <w:proofErr w:type="spellStart"/>
      <w:r w:rsidR="00A14CF4">
        <w:t>Ethereumin</w:t>
      </w:r>
      <w:proofErr w:type="spellEnd"/>
      <w:r w:rsidR="00A14CF4">
        <w:t xml:space="preserve"> perustajista, </w:t>
      </w:r>
      <w:proofErr w:type="spellStart"/>
      <w:r w:rsidR="00A14CF4">
        <w:t>Gavin</w:t>
      </w:r>
      <w:proofErr w:type="spellEnd"/>
      <w:r>
        <w:t xml:space="preserve"> </w:t>
      </w:r>
      <w:r w:rsidR="00A14CF4">
        <w:t xml:space="preserve">Wood, </w:t>
      </w:r>
      <w:r>
        <w:t xml:space="preserve">teki </w:t>
      </w:r>
      <w:r w:rsidR="003969A5">
        <w:t xml:space="preserve">teknisen spesifikaation siitä, mitä käskyjä </w:t>
      </w:r>
      <w:proofErr w:type="spellStart"/>
      <w:r w:rsidR="003969A5">
        <w:t>Ethereum</w:t>
      </w:r>
      <w:proofErr w:type="spellEnd"/>
      <w:r w:rsidR="003969A5">
        <w:t>-virtuaalikoneen kuuluu toteuttaa</w:t>
      </w:r>
      <w:r w:rsidR="00A14CF4">
        <w:t xml:space="preserve"> (5). </w:t>
      </w:r>
      <w:r w:rsidR="00EB68A8">
        <w:t xml:space="preserve">Täten </w:t>
      </w:r>
      <w:proofErr w:type="spellStart"/>
      <w:r w:rsidR="00EB68A8">
        <w:t>Ethereum</w:t>
      </w:r>
      <w:proofErr w:type="spellEnd"/>
      <w:r w:rsidR="00EB68A8">
        <w:t>-virtuaalikoneen voi</w:t>
      </w:r>
      <w:r w:rsidR="00A14CF4" w:rsidRPr="00A14CF4">
        <w:t xml:space="preserve"> </w:t>
      </w:r>
      <w:r w:rsidR="00A14CF4">
        <w:t>toteuttaa</w:t>
      </w:r>
      <w:r w:rsidR="00EB68A8">
        <w:t xml:space="preserve"> kuka tahansa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w:t>
      </w:r>
      <w:proofErr w:type="spellStart"/>
      <w:r w:rsidR="00A94E50">
        <w:t>GoEthereum</w:t>
      </w:r>
      <w:proofErr w:type="spellEnd"/>
      <w:r w:rsidR="00A94E50">
        <w:t>)</w:t>
      </w:r>
      <w:r w:rsidR="00AE6D94">
        <w:t>, sekä Pythonilla.</w:t>
      </w:r>
    </w:p>
    <w:p w:rsidR="000738AE" w:rsidRDefault="00AE6D94" w:rsidP="00043689">
      <w:r>
        <w:t xml:space="preserve"> </w:t>
      </w:r>
    </w:p>
    <w:p w:rsidR="00043689" w:rsidRDefault="00043689" w:rsidP="00ED31CA">
      <w:pPr>
        <w:pStyle w:val="Heading3"/>
      </w:pPr>
      <w:bookmarkStart w:id="10" w:name="_Toc483218779"/>
      <w:proofErr w:type="spellStart"/>
      <w:r>
        <w:t>S</w:t>
      </w:r>
      <w:r w:rsidR="00ED31CA">
        <w:t>olidity</w:t>
      </w:r>
      <w:proofErr w:type="spellEnd"/>
      <w:r w:rsidR="00ED31CA">
        <w:t>-kääntäjä</w:t>
      </w:r>
      <w:bookmarkEnd w:id="10"/>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w:t>
      </w:r>
      <w:r w:rsidR="00C66F06">
        <w:lastRenderedPageBreak/>
        <w:t xml:space="preserve">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1" w:name="_Toc483218780"/>
      <w:r>
        <w:t>Web3-kirjasto</w:t>
      </w:r>
      <w:bookmarkEnd w:id="11"/>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w:t>
      </w:r>
      <w:r w:rsidR="004D5713">
        <w:t>helposti</w:t>
      </w:r>
      <w:r w:rsidR="003B2C69">
        <w:t xml:space="preserve"> Meteorissa. Kirjasto on hyvin dokumentoitu esimerkkeineen Web3:n GitHubin wiki-sivuilla.</w:t>
      </w:r>
    </w:p>
    <w:p w:rsidR="00CD3EDD" w:rsidRDefault="00CD3EDD" w:rsidP="007D1B3E"/>
    <w:p w:rsidR="00141FC4" w:rsidRDefault="00043689" w:rsidP="00A27792">
      <w:pPr>
        <w:pStyle w:val="Heading2"/>
      </w:pPr>
      <w:bookmarkStart w:id="12" w:name="_Toc483218781"/>
      <w:r>
        <w:t>Ohjelmointityössä</w:t>
      </w:r>
      <w:r w:rsidR="00141FC4">
        <w:t xml:space="preserve"> käytetty ohjelmisto</w:t>
      </w:r>
      <w:bookmarkEnd w:id="12"/>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3" w:name="_Toc483218782"/>
      <w:proofErr w:type="spellStart"/>
      <w:r>
        <w:t>Browser</w:t>
      </w:r>
      <w:proofErr w:type="spellEnd"/>
      <w:r>
        <w:t xml:space="preserve"> </w:t>
      </w:r>
      <w:proofErr w:type="spellStart"/>
      <w:r>
        <w:t>Solidity</w:t>
      </w:r>
      <w:bookmarkEnd w:id="13"/>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4" w:name="_Toc483218783"/>
      <w:proofErr w:type="spellStart"/>
      <w:r>
        <w:t>TestRPC</w:t>
      </w:r>
      <w:bookmarkEnd w:id="14"/>
      <w:proofErr w:type="spellEnd"/>
    </w:p>
    <w:p w:rsidR="002A10A5" w:rsidRDefault="00342D35" w:rsidP="007D1B3E">
      <w:proofErr w:type="spellStart"/>
      <w:r>
        <w:t>TestRPC</w:t>
      </w:r>
      <w:proofErr w:type="spellEnd"/>
      <w:r>
        <w:t xml:space="preserve"> on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p>
    <w:p w:rsidR="00342D35" w:rsidRDefault="002A10A5" w:rsidP="007D1B3E">
      <w:r>
        <w:t xml:space="preserve">Maksutapahtumien todentaminen tapahtuu </w:t>
      </w:r>
      <w:proofErr w:type="spellStart"/>
      <w:r>
        <w:t>testrpc:ssä</w:t>
      </w:r>
      <w:proofErr w:type="spellEnd"/>
      <w:r>
        <w:t xml:space="preserve"> hyvin nopeasti.</w:t>
      </w:r>
    </w:p>
    <w:p w:rsidR="00F53341" w:rsidRDefault="00342D35" w:rsidP="007D1B3E">
      <w:proofErr w:type="spellStart"/>
      <w:r>
        <w:t>TestRPC:n</w:t>
      </w:r>
      <w:proofErr w:type="spellEnd"/>
      <w:r>
        <w:t xml:space="preserve"> asentaminen on helppoa </w:t>
      </w:r>
      <w:proofErr w:type="spellStart"/>
      <w:r>
        <w:t>linuxilla</w:t>
      </w:r>
      <w:proofErr w:type="spellEnd"/>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Windowsille asentaessa on kannattavaa lukea </w:t>
      </w:r>
      <w:proofErr w:type="spellStart"/>
      <w:r w:rsidR="00803900">
        <w:t>testrpc-repositorion</w:t>
      </w:r>
      <w:proofErr w:type="spellEnd"/>
      <w:r w:rsidR="00803900">
        <w:t xml:space="preserve"> </w:t>
      </w:r>
      <w:proofErr w:type="spellStart"/>
      <w:r w:rsidR="00803900">
        <w:t>luemi</w:t>
      </w:r>
      <w:r w:rsidR="00803900">
        <w:lastRenderedPageBreak/>
        <w:t>nut</w:t>
      </w:r>
      <w:proofErr w:type="spellEnd"/>
      <w:r w:rsidR="00E7097F">
        <w:t xml:space="preserve"> (</w:t>
      </w:r>
      <w:proofErr w:type="spellStart"/>
      <w:r w:rsidR="00E7097F">
        <w:t>readme</w:t>
      </w:r>
      <w:proofErr w:type="spellEnd"/>
      <w:r w:rsidR="00E7097F">
        <w:t xml:space="preserv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p>
    <w:p w:rsidR="00F53341" w:rsidRPr="00F53341" w:rsidRDefault="00F53341" w:rsidP="00F53341"/>
    <w:p w:rsidR="00A27792" w:rsidRDefault="00A27792" w:rsidP="00A27792">
      <w:pPr>
        <w:pStyle w:val="Heading3"/>
      </w:pPr>
      <w:bookmarkStart w:id="15" w:name="_Toc483218784"/>
      <w:proofErr w:type="spellStart"/>
      <w:r>
        <w:t>Truffle</w:t>
      </w:r>
      <w:proofErr w:type="spellEnd"/>
      <w:r>
        <w:t>-sovelluskehys</w:t>
      </w:r>
      <w:bookmarkEnd w:id="15"/>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p>
    <w:p w:rsidR="00A14CF4" w:rsidRDefault="00A14CF4" w:rsidP="007D1B3E"/>
    <w:p w:rsidR="00A27792" w:rsidRDefault="00A27792" w:rsidP="00A27792">
      <w:pPr>
        <w:pStyle w:val="Heading3"/>
      </w:pPr>
      <w:bookmarkStart w:id="16" w:name="_Toc483218785"/>
      <w:proofErr w:type="spellStart"/>
      <w:r>
        <w:t>Meteor</w:t>
      </w:r>
      <w:bookmarkEnd w:id="16"/>
      <w:proofErr w:type="spellEnd"/>
    </w:p>
    <w:p w:rsidR="00F53341"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proofErr w:type="spellStart"/>
      <w:r w:rsidR="00E00E15">
        <w:t>Meteor</w:t>
      </w:r>
      <w:proofErr w:type="spellEnd"/>
      <w:r w:rsidR="00E00E15">
        <w:t xml:space="preserve">-sovelluskehyksellä on X seuraajaa </w:t>
      </w:r>
      <w:proofErr w:type="spellStart"/>
      <w:r w:rsidR="00E00E15">
        <w:t>githubissa</w:t>
      </w:r>
      <w:proofErr w:type="spellEnd"/>
      <w:r w:rsidR="00E00E15">
        <w:t xml:space="preserve">, tehden siitä Y:nneksi suosituimman </w:t>
      </w:r>
      <w:proofErr w:type="spellStart"/>
      <w:r w:rsidR="00E00E15">
        <w:t>repositorion</w:t>
      </w:r>
      <w:proofErr w:type="spellEnd"/>
      <w:r w:rsidR="00E00E15">
        <w:t xml:space="preserve">. </w:t>
      </w:r>
    </w:p>
    <w:p w:rsidR="00A27792" w:rsidRDefault="00A27792" w:rsidP="007D1B3E"/>
    <w:p w:rsidR="0097532C" w:rsidRDefault="003F1D76" w:rsidP="000738AE">
      <w:pPr>
        <w:pStyle w:val="Heading2"/>
      </w:pPr>
      <w:bookmarkStart w:id="17" w:name="_Toc483218786"/>
      <w:r>
        <w:t>Muu työhön liittyvä ohjelmisto</w:t>
      </w:r>
      <w:bookmarkEnd w:id="17"/>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18" w:name="_Toc483218787"/>
      <w:proofErr w:type="spellStart"/>
      <w:r>
        <w:t>GoEthereum</w:t>
      </w:r>
      <w:proofErr w:type="spellEnd"/>
      <w:r>
        <w:t xml:space="preserve"> (</w:t>
      </w:r>
      <w:proofErr w:type="spellStart"/>
      <w:r>
        <w:t>geth</w:t>
      </w:r>
      <w:proofErr w:type="spellEnd"/>
      <w:r>
        <w:t>)</w:t>
      </w:r>
      <w:bookmarkEnd w:id="18"/>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lastRenderedPageBreak/>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p>
    <w:p w:rsidR="007C12AD" w:rsidRDefault="007C12AD" w:rsidP="007C12AD"/>
    <w:p w:rsidR="007C12AD" w:rsidRDefault="007C12AD" w:rsidP="00A27792">
      <w:pPr>
        <w:pStyle w:val="Heading3"/>
      </w:pPr>
      <w:bookmarkStart w:id="19" w:name="_Toc483218788"/>
      <w:proofErr w:type="spellStart"/>
      <w:r>
        <w:t>Ethereum</w:t>
      </w:r>
      <w:proofErr w:type="spellEnd"/>
      <w:r>
        <w:t xml:space="preserve"> </w:t>
      </w:r>
      <w:proofErr w:type="spellStart"/>
      <w:r>
        <w:t>Wallet</w:t>
      </w:r>
      <w:bookmarkEnd w:id="19"/>
      <w:proofErr w:type="spellEnd"/>
    </w:p>
    <w:p w:rsidR="007C12AD"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7C12AD" w:rsidRDefault="004913FE" w:rsidP="007C12AD">
      <w:proofErr w:type="spellStart"/>
      <w:r>
        <w:t>Ethereum</w:t>
      </w:r>
      <w:proofErr w:type="spellEnd"/>
      <w:r>
        <w:t xml:space="preserve"> </w:t>
      </w:r>
      <w:proofErr w:type="spellStart"/>
      <w:r>
        <w:t>Walletissa</w:t>
      </w:r>
      <w:proofErr w:type="spellEnd"/>
      <w:r>
        <w:t xml:space="preserve"> on </w:t>
      </w:r>
      <w:proofErr w:type="spellStart"/>
      <w:r>
        <w:t>Solidity</w:t>
      </w:r>
      <w:proofErr w:type="spellEnd"/>
      <w:r>
        <w:t xml:space="preserve">-kääntäjä, jonka suorituskyky on parempi kuin </w:t>
      </w:r>
      <w:proofErr w:type="spellStart"/>
      <w:r>
        <w:t>browser</w:t>
      </w:r>
      <w:proofErr w:type="spellEnd"/>
      <w:r>
        <w:t xml:space="preserve"> </w:t>
      </w:r>
      <w:proofErr w:type="spellStart"/>
      <w:r>
        <w:t>solidityssä</w:t>
      </w:r>
      <w:proofErr w:type="spellEnd"/>
      <w:r>
        <w:t xml:space="preserve">. Tätä varten </w:t>
      </w:r>
      <w:proofErr w:type="spellStart"/>
      <w:r>
        <w:t>Ethereum</w:t>
      </w:r>
      <w:proofErr w:type="spellEnd"/>
      <w:r>
        <w:t xml:space="preserve"> </w:t>
      </w:r>
      <w:proofErr w:type="spellStart"/>
      <w:r>
        <w:t>Wallet</w:t>
      </w:r>
      <w:proofErr w:type="spellEnd"/>
      <w:r>
        <w:t xml:space="preserve"> voi olla hyödyllinen</w:t>
      </w:r>
      <w:r w:rsidR="004B56A8">
        <w:t xml:space="preserve"> kehittäjälle</w:t>
      </w:r>
      <w:r>
        <w:t>.</w:t>
      </w:r>
    </w:p>
    <w:p w:rsidR="00697D4F" w:rsidRDefault="00697D4F" w:rsidP="007C12AD"/>
    <w:p w:rsidR="00B24FC1" w:rsidRPr="00B6663D" w:rsidRDefault="00F30C8E" w:rsidP="007D1B3E">
      <w:pPr>
        <w:pStyle w:val="Heading1"/>
      </w:pPr>
      <w:bookmarkStart w:id="20" w:name="_Toc478972912"/>
      <w:bookmarkStart w:id="21" w:name="_Toc483218789"/>
      <w:r>
        <w:lastRenderedPageBreak/>
        <w:t>TYÖN KULKU</w:t>
      </w:r>
      <w:bookmarkEnd w:id="20"/>
      <w:bookmarkEnd w:id="21"/>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nopeaa, iteroivaa työskentely</w:t>
      </w:r>
      <w:r w:rsidR="00BA0D60">
        <w:t>tapaa</w:t>
      </w:r>
      <w:r w:rsidR="00BA0D60">
        <w:t xml:space="preserve"> varten</w:t>
      </w:r>
      <w:r w:rsidR="00BA0D60">
        <w:t xml:space="preserve">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 xml:space="preserve">ongelma käyttötapauksessa ”vierailijan pitää kyetä näkemään kaikki kohokohdat, mitä autolla on”, sillä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-käyttöliittymään. Ongelma ratkaistiin tekemällä meteoriin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w:t>
      </w:r>
      <w:r>
        <w:lastRenderedPageBreak/>
        <w:t>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r w:rsidR="00556A2D">
        <w:t>dappstyles.</w:t>
      </w:r>
      <w:r>
        <w:t>styl</w:t>
      </w:r>
      <w:proofErr w:type="spell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p>
    <w:p w:rsidR="000738AE" w:rsidRPr="00364938" w:rsidRDefault="000738AE" w:rsidP="00F30C8E"/>
    <w:p w:rsidR="00F30C8E" w:rsidRDefault="00F30C8E" w:rsidP="00F30C8E">
      <w:pPr>
        <w:pStyle w:val="Heading1"/>
      </w:pPr>
      <w:bookmarkStart w:id="22" w:name="_Toc478972913"/>
      <w:bookmarkStart w:id="23" w:name="_Toc483218790"/>
      <w:r>
        <w:lastRenderedPageBreak/>
        <w:t>LOPPUTULOKSET</w:t>
      </w:r>
      <w:bookmarkEnd w:id="22"/>
      <w:bookmarkEnd w:id="23"/>
    </w:p>
    <w:p w:rsidR="009D4983" w:rsidRPr="009D4983" w:rsidRDefault="009D4983" w:rsidP="009D4983">
      <w:r>
        <w:t xml:space="preserve">Kuvassa X </w:t>
      </w:r>
      <w:r>
        <w:t>on auton omistajan näkymä</w:t>
      </w:r>
      <w:r>
        <w:t xml:space="preserve"> sovelluksen etusivuilta</w:t>
      </w:r>
      <w:r>
        <w:t>.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lang w:val="en-GB" w:eastAsia="en-GB"/>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4" w:name="_Toc483218791"/>
      <w:r>
        <w:t>Toteutuneet käyttötapaukset</w:t>
      </w:r>
      <w:bookmarkEnd w:id="24"/>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t>Autentikaatio</w:t>
      </w:r>
      <w:proofErr w:type="spellEnd"/>
      <w:r>
        <w:t xml:space="preserve"> </w:t>
      </w:r>
      <w:r w:rsidR="00684450">
        <w:t>tapahtuu lohkoketjussa. Kuka tahansa voisi esimerkiksi kutsua verkkosivuilla funktiota</w:t>
      </w:r>
      <w:r w:rsidR="00E02ED0">
        <w:t>, jolla saisi auton omistajuuden (</w:t>
      </w:r>
      <w:proofErr w:type="spellStart"/>
      <w:r w:rsidR="00E02ED0">
        <w:t>gainOw</w:t>
      </w:r>
      <w:r w:rsidR="00E02ED0">
        <w:lastRenderedPageBreak/>
        <w:t>nership</w:t>
      </w:r>
      <w:proofErr w:type="spellEnd"/>
      <w:r w:rsidR="00E02ED0">
        <w:t>)</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He voivat pyytää pienen summan rahaa 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5" w:name="_Toc483218792"/>
      <w:r>
        <w:lastRenderedPageBreak/>
        <w:t>Toteutumattomia käyttötapauksia</w:t>
      </w:r>
      <w:bookmarkEnd w:id="25"/>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tämä käyttötapaus voisi olla hyödyllistä olla </w:t>
      </w:r>
      <w:proofErr w:type="spellStart"/>
      <w:r w:rsidR="00F51554">
        <w:t>totetutettuna</w:t>
      </w:r>
      <w:proofErr w:type="spellEnd"/>
      <w:r w:rsidR="00F51554">
        <w:t>.</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w:t>
      </w:r>
      <w:r>
        <w:t>on työläs kehittää</w:t>
      </w:r>
      <w:r>
        <w:t xml:space="preserve">.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w:t>
      </w:r>
      <w:r w:rsidR="00677859">
        <w:lastRenderedPageBreak/>
        <w:t xml:space="preserve">lohkoketjuun. </w:t>
      </w:r>
      <w:r w:rsidR="001F1062">
        <w:t>Tätä varten tehtiin käyttöliittymä</w:t>
      </w:r>
      <w:r w:rsidR="0098580B">
        <w:t>, jonka pystyy näkemään lopullisessa sovelluksessa. Toiminnallisuus jätettiin tekemättä</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lang w:val="en-GB" w:eastAsia="en-GB"/>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B84469"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engine;</w:t>
      </w:r>
    </w:p>
    <w:p w:rsidR="00B84469" w:rsidRPr="009E6993" w:rsidRDefault="00B84469"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tires;</w:t>
      </w:r>
    </w:p>
    <w:p w:rsidR="00B84469" w:rsidRPr="009E6993" w:rsidRDefault="00B84469"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pedals;</w:t>
      </w:r>
    </w:p>
    <w:p w:rsidR="00B84469" w:rsidRPr="009E6993" w:rsidRDefault="00B84469"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brakes;</w:t>
      </w:r>
    </w:p>
    <w:p w:rsidR="00B84469" w:rsidRPr="009E6993" w:rsidRDefault="00B84469"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lastRenderedPageBreak/>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Kuudentena on käyttötapaus, jota olisi syytä parannella.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 xml:space="preserve">Viimeisenä </w:t>
      </w:r>
      <w:proofErr w:type="spellStart"/>
      <w:r>
        <w:t>mainitakoon</w:t>
      </w:r>
      <w:proofErr w:type="spellEnd"/>
      <w:r>
        <w:t>,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proofErr w:type="spellStart"/>
      <w:r>
        <w:t>ylikirjoittaa</w:t>
      </w:r>
      <w:proofErr w:type="spellEnd"/>
      <w:r>
        <w:t xml:space="preserve"> vanhan.</w:t>
      </w:r>
    </w:p>
    <w:p w:rsidR="00503472" w:rsidRPr="00471C6C" w:rsidRDefault="00503472" w:rsidP="00A962EB"/>
    <w:p w:rsidR="00B24FC1" w:rsidRPr="00B6663D" w:rsidRDefault="003F2727" w:rsidP="007D1B3E">
      <w:pPr>
        <w:pStyle w:val="Heading1"/>
      </w:pPr>
      <w:bookmarkStart w:id="26" w:name="_Toc483218793"/>
      <w:r>
        <w:lastRenderedPageBreak/>
        <w:t>ARVIO TEKNIIKASTA</w:t>
      </w:r>
      <w:bookmarkEnd w:id="26"/>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707194" w:rsidRDefault="00446A74" w:rsidP="007D1B3E">
      <w:r>
        <w:t>Meteorilla työskentely</w:t>
      </w:r>
      <w:r w:rsidR="00FD3335">
        <w:t xml:space="preserve"> oli nopeaa ja sujuvaa. Meteorissa hyvä ominaisuus on </w:t>
      </w:r>
      <w:proofErr w:type="spellStart"/>
      <w:r w:rsidR="00FD3335">
        <w:t>javascript</w:t>
      </w:r>
      <w:proofErr w:type="spellEnd"/>
      <w:r w:rsidR="00FD3335">
        <w:t xml:space="preserve">-koodien yhdistäminen ja universaalisuus koko sovelluksessa. Mallipohjat ja mallipohjien apurifunktiot ovat </w:t>
      </w:r>
      <w:r w:rsidR="00707194">
        <w:t>hyvin monipuolisia.</w:t>
      </w:r>
    </w:p>
    <w:p w:rsidR="00EF23EF" w:rsidRDefault="00FD3335" w:rsidP="007D1B3E">
      <w:r>
        <w:t xml:space="preserve">Tässä sovelluksessa, sekä kaikissa muissakin </w:t>
      </w:r>
      <w:proofErr w:type="spellStart"/>
      <w:r w:rsidR="00EF23EF">
        <w:t>Ethereum</w:t>
      </w:r>
      <w:proofErr w:type="spellEnd"/>
      <w:r w:rsidR="00EF23EF">
        <w:t>-sovelluksissa Meteorin reaktiivisuus on hyvin hyödyllinen</w:t>
      </w:r>
      <w:r>
        <w:t xml:space="preserve">. </w:t>
      </w:r>
      <w:r w:rsidR="00707194">
        <w:t>Sovelluksessa lohkoketjussa tapahtuvat muutokset näkyvät käyttöliittymässä välittömästi.</w:t>
      </w:r>
    </w:p>
    <w:p w:rsidR="000C1BE9" w:rsidRDefault="00FD3335" w:rsidP="007D1B3E">
      <w:r>
        <w:t xml:space="preserve">Ainoa ongelma </w:t>
      </w:r>
      <w:proofErr w:type="spellStart"/>
      <w:r>
        <w:t>Meteor</w:t>
      </w:r>
      <w:proofErr w:type="spellEnd"/>
      <w:r>
        <w:t xml:space="preserve">-kehityksessä oli hidas alkuunpääsy </w:t>
      </w:r>
      <w:proofErr w:type="spellStart"/>
      <w:r>
        <w:t>Ethereum</w:t>
      </w:r>
      <w:proofErr w:type="spellEnd"/>
      <w:r>
        <w:t>-integraation kanssa. Internetissä on melko vähän opiskelumateriaalia</w:t>
      </w:r>
      <w:r w:rsidR="00EF23EF">
        <w:t>.</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-verkossa liikkuu rahaliikennettä, turvallisuusongelmat ovat huomattava ongelma alustan tulevaisuudelle.</w:t>
      </w:r>
    </w:p>
    <w:p w:rsidR="00A34E33" w:rsidRDefault="00A34E33" w:rsidP="007D1B3E">
      <w:r>
        <w:t xml:space="preserve">Ei voi hakea koko </w:t>
      </w:r>
      <w:proofErr w:type="spellStart"/>
      <w:r>
        <w:t>mapping</w:t>
      </w:r>
      <w:proofErr w:type="spellEnd"/>
      <w:r>
        <w:t xml:space="preserve">-tietorakenteen kaikkia alustettuja alkioita. Kehittäjän täytyy itse kirjoittaa funktiot koko </w:t>
      </w:r>
      <w:proofErr w:type="spellStart"/>
      <w:r>
        <w:t>mappingin</w:t>
      </w:r>
      <w:proofErr w:type="spellEnd"/>
      <w:r>
        <w:t xml:space="preserve"> </w:t>
      </w:r>
      <w:proofErr w:type="spellStart"/>
      <w:r>
        <w:t>alkoiden</w:t>
      </w:r>
      <w:proofErr w:type="spellEnd"/>
      <w:r>
        <w:t xml:space="preserve"> haulle. Tämä tulee hidas</w:t>
      </w:r>
      <w:r>
        <w:lastRenderedPageBreak/>
        <w:t xml:space="preserve">tamaan huomattavasti hajautettujen sovellusten 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w:t>
      </w:r>
      <w:proofErr w:type="spellStart"/>
      <w:r w:rsidR="00973FE9">
        <w:t>Ethereum</w:t>
      </w:r>
      <w:proofErr w:type="spellEnd"/>
      <w:r w:rsidR="00973FE9">
        <w:t>-sovelluksien kehittäjien keskuudessa.</w:t>
      </w:r>
      <w:r w:rsidR="005E6ACD">
        <w:t xml:space="preserve"> Innovaatiot ovat </w:t>
      </w:r>
      <w:r w:rsidR="00E6423E">
        <w:t>hyvin</w:t>
      </w:r>
      <w:r w:rsidR="005E6ACD">
        <w:t xml:space="preserve"> tärkeitä </w:t>
      </w:r>
      <w:proofErr w:type="spellStart"/>
      <w:r w:rsidR="005E6ACD">
        <w:t>Ethereumille</w:t>
      </w:r>
      <w:proofErr w:type="spellEnd"/>
      <w:r w:rsidR="005E6ACD">
        <w:t>.</w:t>
      </w:r>
    </w:p>
    <w:p w:rsidR="004D24E2" w:rsidRDefault="004D24E2" w:rsidP="007D1B3E">
      <w:r>
        <w:t xml:space="preserve">Ei voi kutsua vieraassa sopimuksessa olevaa funktiota, joka palauttaa </w:t>
      </w:r>
      <w:proofErr w:type="spellStart"/>
      <w:r>
        <w:t>string</w:t>
      </w:r>
      <w:proofErr w:type="spellEnd"/>
      <w:r>
        <w:t xml:space="preserve">-tyyppisen muuttujan. </w:t>
      </w:r>
      <w:r w:rsidR="00E47C7B">
        <w:t xml:space="preserve">Yhdessä vaiheessa tehtiin ohjelmistosuunnitelma, jossa pyrittiin tekemään kohokohdista omia sopimuksiaan. Kohokohtasopimuksista pääsopimus voisi lukea tietoja. Suunnitelma hylättiin tässä mainitun teknisen rajoitteen takia. </w:t>
      </w:r>
      <w:proofErr w:type="spellStart"/>
      <w:r w:rsidR="00E47C7B">
        <w:t>String</w:t>
      </w:r>
      <w:proofErr w:type="spellEnd"/>
      <w:r w:rsidR="00E47C7B">
        <w:t>-tyyppisten tietueiden näyttäminen oli ehdoton tämän suunnitelman kannalta.</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haluaisi tehdä funktioita joka joko palauttaa arvon kun funktion kutsu onnistuu, mutta palauttaa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 kun halutaan tarkistaa onko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(etsi se joku </w:t>
      </w:r>
      <w:r w:rsidR="00EC43B4">
        <w:lastRenderedPageBreak/>
        <w:t>foorumi missä ihmiset toivoivat jotain ominaisuutta</w:t>
      </w:r>
      <w:r w:rsidR="004F012E">
        <w:t xml:space="preserve"> ja linkkaa dokumentaatiossa johonkin paikkaan, missä todistat, että ominaisuus on jo tehty</w:t>
      </w:r>
      <w:r w:rsidR="00EC43B4">
        <w:t>).</w:t>
      </w:r>
    </w:p>
    <w:p w:rsidR="002A10A5" w:rsidRDefault="002A10A5" w:rsidP="007D1B3E">
      <w:r>
        <w:t xml:space="preserve">Voi olla kannattavaa kertoa </w:t>
      </w:r>
      <w:proofErr w:type="spellStart"/>
      <w:r>
        <w:t>EtherSimistä</w:t>
      </w:r>
      <w:proofErr w:type="spellEnd"/>
      <w:r>
        <w:t xml:space="preserve">, ja kertoa kuinka käsittämättömän hämmentävää on pysyä mukana </w:t>
      </w:r>
      <w:proofErr w:type="spellStart"/>
      <w:r>
        <w:t>Ethereum</w:t>
      </w:r>
      <w:proofErr w:type="spellEnd"/>
      <w:r>
        <w:t>-ohjelmistokehityksen nykytilanteesta. Aina kaikkea uutta tehdään ja jotain heitetään roskakoriin. Vaikea löytää mikä on uusinta tietoa.</w:t>
      </w:r>
      <w:r w:rsidR="006150A5">
        <w:t xml:space="preserve"> Voit laittaa esimerkiksi sen uhkapelisovelluksen, jossa kehittäjä turhautui </w:t>
      </w:r>
      <w:proofErr w:type="spellStart"/>
      <w:r w:rsidR="006150A5">
        <w:t>Mist</w:t>
      </w:r>
      <w:proofErr w:type="spellEnd"/>
      <w:r w:rsidR="006150A5">
        <w:t>/</w:t>
      </w:r>
      <w:proofErr w:type="spellStart"/>
      <w:r w:rsidR="006150A5">
        <w:t>Ethereum</w:t>
      </w:r>
      <w:proofErr w:type="spellEnd"/>
      <w:r w:rsidR="006150A5">
        <w:t xml:space="preserve"> </w:t>
      </w:r>
      <w:proofErr w:type="spellStart"/>
      <w:r w:rsidR="006150A5">
        <w:t>Wallet</w:t>
      </w:r>
      <w:proofErr w:type="spellEnd"/>
      <w:r w:rsidR="006150A5">
        <w:t xml:space="preserve"> sekoiluun, ja dumppasi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ja kuka tahansa jolla on ymmärrys</w:t>
      </w:r>
      <w:r w:rsidR="000E62BA">
        <w:t>tä ohjelmoinnista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27" w:name="_Toc483218794"/>
      <w:r>
        <w:lastRenderedPageBreak/>
        <w:t>LOPPUSANAT</w:t>
      </w:r>
      <w:bookmarkEnd w:id="27"/>
    </w:p>
    <w:p w:rsidR="00DD4E48" w:rsidRPr="00DD4E48" w:rsidRDefault="00DD4E48" w:rsidP="007D1B3E">
      <w:pPr>
        <w:rPr>
          <w:color w:val="00B050"/>
        </w:rPr>
      </w:pPr>
      <w:r w:rsidRPr="00DD4E48">
        <w:rPr>
          <w:color w:val="00B050"/>
        </w:rPr>
        <w:t>Työn aihe tähän</w:t>
      </w:r>
    </w:p>
    <w:p w:rsidR="00DD4E48" w:rsidRPr="00DD4E48" w:rsidRDefault="00DD4E48" w:rsidP="007D1B3E">
      <w:pPr>
        <w:rPr>
          <w:color w:val="00B050"/>
        </w:rPr>
      </w:pPr>
      <w:r w:rsidRPr="00DD4E48">
        <w:rPr>
          <w:color w:val="00B050"/>
        </w:rPr>
        <w:t>Lopputulos tiiviisti</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D1111A" w:rsidRDefault="00B24FC1" w:rsidP="007D1B3E">
      <w:pPr>
        <w:pStyle w:val="Title"/>
      </w:pPr>
      <w:r w:rsidRPr="00D1111A">
        <w:lastRenderedPageBreak/>
        <w:t>LÄH</w:t>
      </w:r>
      <w:r w:rsidR="002A531F" w:rsidRPr="00D1111A">
        <w:t>teet</w:t>
      </w:r>
    </w:p>
    <w:p w:rsidR="009D5322" w:rsidRDefault="00015280"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015280"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015280"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015280"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A14CF4" w:rsidP="00A14CF4">
      <w:pPr>
        <w:pStyle w:val="ListParagraph"/>
        <w:numPr>
          <w:ilvl w:val="0"/>
          <w:numId w:val="11"/>
        </w:numPr>
        <w:spacing w:after="0" w:line="240" w:lineRule="auto"/>
      </w:pPr>
      <w:hyperlink r:id="rId20" w:history="1">
        <w:r w:rsidRPr="00E43F3D">
          <w:rPr>
            <w:rStyle w:val="Hyperlink"/>
          </w:rPr>
          <w:t>http://gavwood.com/paper.pdf</w:t>
        </w:r>
      </w:hyperlink>
      <w:r>
        <w:t xml:space="preserve"> Hakupäivä 22.05.2017. </w:t>
      </w:r>
    </w:p>
    <w:p w:rsidR="00C31AB3" w:rsidRDefault="00C31AB3" w:rsidP="00C31AB3">
      <w:pPr>
        <w:spacing w:after="0" w:line="240" w:lineRule="auto"/>
      </w:pPr>
    </w:p>
    <w:p w:rsidR="005D2B16" w:rsidRDefault="005D2B16" w:rsidP="00C31AB3">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21"/>
          <w:footerReference w:type="default" r:id="rId22"/>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23"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r>
      <w:proofErr w:type="spellStart"/>
      <w:r>
        <w:t>Vintage</w:t>
      </w:r>
      <w:proofErr w:type="spellEnd"/>
      <w:r>
        <w:t>-auton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 xml:space="preserve">Tavoite on luoda </w:t>
      </w:r>
      <w:proofErr w:type="spellStart"/>
      <w:r>
        <w:t>Ethereum-lohkoketjukehitysalustan</w:t>
      </w:r>
      <w:proofErr w:type="spellEnd"/>
      <w:r>
        <w:t xml:space="preserve"> avulla älykäs sopimus, jota voitaisiin hyödyntää </w:t>
      </w:r>
      <w:proofErr w:type="spellStart"/>
      <w:r>
        <w:t>Vintage</w:t>
      </w:r>
      <w:proofErr w:type="spellEnd"/>
      <w:r>
        <w:t xml:space="preserve">-auton elinkaaren seurantaan. Tavoitteena on tehdä </w:t>
      </w:r>
      <w:proofErr w:type="spellStart"/>
      <w:r>
        <w:t>web</w:t>
      </w:r>
      <w:proofErr w:type="spellEnd"/>
      <w:r>
        <w:t xml:space="preserve">-käyttöliittymä, jonka avulla käyttäjä voi </w:t>
      </w:r>
      <w:proofErr w:type="spellStart"/>
      <w:r>
        <w:t>vuorovaikuttaa</w:t>
      </w:r>
      <w:proofErr w:type="spellEnd"/>
      <w:r>
        <w:t xml:space="preserve">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w:t>
      </w:r>
      <w:proofErr w:type="spellStart"/>
      <w:r w:rsidRPr="009D6696">
        <w:t>minimum</w:t>
      </w:r>
      <w:proofErr w:type="spellEnd"/>
      <w:r w:rsidRPr="009D6696">
        <w:t xml:space="preserve"> </w:t>
      </w:r>
      <w:proofErr w:type="spellStart"/>
      <w:r w:rsidRPr="009D6696">
        <w:t>effort</w:t>
      </w:r>
      <w:proofErr w:type="spellEnd"/>
      <w:r w:rsidRPr="009D6696">
        <w: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w:t>
      </w:r>
      <w:proofErr w:type="spellStart"/>
      <w:r w:rsidRPr="009D6696">
        <w:t>minimum</w:t>
      </w:r>
      <w:proofErr w:type="spellEnd"/>
      <w:r w:rsidRPr="009D6696">
        <w:t xml:space="preserve"> </w:t>
      </w:r>
      <w:proofErr w:type="spellStart"/>
      <w:r w:rsidRPr="009D6696">
        <w:t>viable</w:t>
      </w:r>
      <w:proofErr w:type="spellEnd"/>
      <w:r w:rsidRPr="009D6696">
        <w:t xml:space="preserve"> </w:t>
      </w:r>
      <w:proofErr w:type="spellStart"/>
      <w:r w:rsidRPr="009D6696">
        <w:t>pr</w:t>
      </w:r>
      <w:r>
        <w:t>oduct</w:t>
      </w:r>
      <w:proofErr w:type="spellEnd"/>
      <w:r>
        <w:t xml:space="preserve">) oltava </w:t>
      </w:r>
      <w:proofErr w:type="spellStart"/>
      <w:r>
        <w:t>esittelykepoinen</w:t>
      </w:r>
      <w:proofErr w:type="spellEnd"/>
      <w:r>
        <w:t>.</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proofErr w:type="spellStart"/>
      <w:r w:rsidRPr="009D6696">
        <w:t>Ethereum</w:t>
      </w:r>
      <w:proofErr w:type="spellEnd"/>
      <w:r w:rsidRPr="009D6696">
        <w:t xml:space="preserve">; </w:t>
      </w:r>
      <w:proofErr w:type="spellStart"/>
      <w:r w:rsidRPr="009D6696">
        <w:t>scrum</w:t>
      </w:r>
      <w:proofErr w:type="spellEnd"/>
      <w:r w:rsidRPr="009D6696">
        <w:t xml:space="preserve">-menetelmä; </w:t>
      </w:r>
      <w:proofErr w:type="spellStart"/>
      <w:r w:rsidRPr="009D6696">
        <w:t>Github</w:t>
      </w:r>
      <w:proofErr w:type="spellEnd"/>
      <w:r w:rsidRPr="009D6696">
        <w:t xml:space="preserve"> –versionhallinta; </w:t>
      </w:r>
      <w:proofErr w:type="spellStart"/>
      <w:r w:rsidRPr="00FE0B65">
        <w:t>Meteor</w:t>
      </w:r>
      <w:proofErr w:type="spellEnd"/>
      <w:r w:rsidRPr="00FE0B65">
        <w:t xml:space="preserve">, tai muu </w:t>
      </w:r>
      <w:proofErr w:type="spellStart"/>
      <w:r w:rsidRPr="00FE0B65">
        <w:t>Javascript</w:t>
      </w:r>
      <w:proofErr w:type="spellEnd"/>
      <w:r w:rsidRPr="00FE0B65">
        <w: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C59" w:rsidRDefault="00D50C59" w:rsidP="007D1B3E">
      <w:r>
        <w:separator/>
      </w:r>
    </w:p>
  </w:endnote>
  <w:endnote w:type="continuationSeparator" w:id="0">
    <w:p w:rsidR="00D50C59" w:rsidRDefault="00D50C59"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Default="00015280" w:rsidP="007D1B3E">
    <w:pPr>
      <w:pStyle w:val="Footer"/>
    </w:pPr>
    <w:r>
      <w:tab/>
    </w:r>
    <w:r>
      <w:fldChar w:fldCharType="begin"/>
    </w:r>
    <w:r>
      <w:instrText xml:space="preserve"> PAGE   \* MERGEFORMAT </w:instrText>
    </w:r>
    <w:r>
      <w:fldChar w:fldCharType="separate"/>
    </w:r>
    <w:r w:rsidR="00AC6D3E">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C59" w:rsidRDefault="00D50C59" w:rsidP="007D1B3E">
      <w:r>
        <w:separator/>
      </w:r>
    </w:p>
  </w:footnote>
  <w:footnote w:type="continuationSeparator" w:id="0">
    <w:p w:rsidR="00D50C59" w:rsidRDefault="00D50C59"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Default="00015280" w:rsidP="002775E7">
    <w:pPr>
      <w:pStyle w:val="Header"/>
      <w:jc w:val="right"/>
    </w:pPr>
  </w:p>
  <w:p w:rsidR="00015280" w:rsidRDefault="00015280"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Pr="002775E7" w:rsidRDefault="00015280"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Pr="002775E7" w:rsidRDefault="00015280"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280" w:rsidRPr="005D2B16" w:rsidRDefault="00015280"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015280" w:rsidRPr="005D2B16" w:rsidRDefault="00015280"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015280" w:rsidRPr="005D2B16" w:rsidRDefault="00015280"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5C89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52BC"/>
    <w:rsid w:val="00057594"/>
    <w:rsid w:val="000738AE"/>
    <w:rsid w:val="0007520A"/>
    <w:rsid w:val="00075275"/>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E4A39"/>
    <w:rsid w:val="000E62BA"/>
    <w:rsid w:val="000F0B89"/>
    <w:rsid w:val="000F242F"/>
    <w:rsid w:val="000F6BC6"/>
    <w:rsid w:val="001015B4"/>
    <w:rsid w:val="001065D2"/>
    <w:rsid w:val="00107EC3"/>
    <w:rsid w:val="00110975"/>
    <w:rsid w:val="001112EB"/>
    <w:rsid w:val="00111B32"/>
    <w:rsid w:val="001245EC"/>
    <w:rsid w:val="00126D99"/>
    <w:rsid w:val="00126FCF"/>
    <w:rsid w:val="00127CF2"/>
    <w:rsid w:val="00141FC4"/>
    <w:rsid w:val="00146A87"/>
    <w:rsid w:val="00154EF9"/>
    <w:rsid w:val="00163B7D"/>
    <w:rsid w:val="00170527"/>
    <w:rsid w:val="00170E75"/>
    <w:rsid w:val="0017660E"/>
    <w:rsid w:val="001775E1"/>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E16B2"/>
    <w:rsid w:val="001E2E85"/>
    <w:rsid w:val="001E5DB3"/>
    <w:rsid w:val="001E6D53"/>
    <w:rsid w:val="001E7137"/>
    <w:rsid w:val="001F0E4C"/>
    <w:rsid w:val="001F1062"/>
    <w:rsid w:val="001F3C62"/>
    <w:rsid w:val="00214AFD"/>
    <w:rsid w:val="002300C3"/>
    <w:rsid w:val="002307C0"/>
    <w:rsid w:val="002339CA"/>
    <w:rsid w:val="00244DB7"/>
    <w:rsid w:val="00247ED3"/>
    <w:rsid w:val="0026082F"/>
    <w:rsid w:val="00265E93"/>
    <w:rsid w:val="00272A4A"/>
    <w:rsid w:val="002775E7"/>
    <w:rsid w:val="002865FB"/>
    <w:rsid w:val="002A10A5"/>
    <w:rsid w:val="002A531F"/>
    <w:rsid w:val="002A56FC"/>
    <w:rsid w:val="002A6710"/>
    <w:rsid w:val="002B519D"/>
    <w:rsid w:val="002C2503"/>
    <w:rsid w:val="002C365D"/>
    <w:rsid w:val="002D0905"/>
    <w:rsid w:val="002F1A95"/>
    <w:rsid w:val="002F7CE6"/>
    <w:rsid w:val="003017B8"/>
    <w:rsid w:val="003160A9"/>
    <w:rsid w:val="00320A70"/>
    <w:rsid w:val="003223C0"/>
    <w:rsid w:val="003234AA"/>
    <w:rsid w:val="00331596"/>
    <w:rsid w:val="00331E6D"/>
    <w:rsid w:val="003326F6"/>
    <w:rsid w:val="00340B7F"/>
    <w:rsid w:val="00342D35"/>
    <w:rsid w:val="003441A1"/>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379C"/>
    <w:rsid w:val="003C5CA5"/>
    <w:rsid w:val="003C76D7"/>
    <w:rsid w:val="003D1058"/>
    <w:rsid w:val="003D1DC9"/>
    <w:rsid w:val="003D36F3"/>
    <w:rsid w:val="003E470E"/>
    <w:rsid w:val="003F1D76"/>
    <w:rsid w:val="003F2727"/>
    <w:rsid w:val="004036C2"/>
    <w:rsid w:val="0040555F"/>
    <w:rsid w:val="00407C9D"/>
    <w:rsid w:val="00421D33"/>
    <w:rsid w:val="00446A74"/>
    <w:rsid w:val="004475B1"/>
    <w:rsid w:val="0045001F"/>
    <w:rsid w:val="00455D27"/>
    <w:rsid w:val="00460F26"/>
    <w:rsid w:val="0046288F"/>
    <w:rsid w:val="004649C8"/>
    <w:rsid w:val="00471C6C"/>
    <w:rsid w:val="00473FCC"/>
    <w:rsid w:val="00482587"/>
    <w:rsid w:val="004853C7"/>
    <w:rsid w:val="00490BCE"/>
    <w:rsid w:val="004913FE"/>
    <w:rsid w:val="00494858"/>
    <w:rsid w:val="004A48E6"/>
    <w:rsid w:val="004A55F0"/>
    <w:rsid w:val="004B129E"/>
    <w:rsid w:val="004B307C"/>
    <w:rsid w:val="004B31A5"/>
    <w:rsid w:val="004B46B5"/>
    <w:rsid w:val="004B56A8"/>
    <w:rsid w:val="004C719D"/>
    <w:rsid w:val="004D1F87"/>
    <w:rsid w:val="004D24E2"/>
    <w:rsid w:val="004D429F"/>
    <w:rsid w:val="004D5713"/>
    <w:rsid w:val="004D6DC8"/>
    <w:rsid w:val="004E004F"/>
    <w:rsid w:val="004E2220"/>
    <w:rsid w:val="004E34D3"/>
    <w:rsid w:val="004F012E"/>
    <w:rsid w:val="00503472"/>
    <w:rsid w:val="005133EF"/>
    <w:rsid w:val="00516CC1"/>
    <w:rsid w:val="00520B2E"/>
    <w:rsid w:val="0052176E"/>
    <w:rsid w:val="00522DEE"/>
    <w:rsid w:val="00524401"/>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42F4F"/>
    <w:rsid w:val="00644802"/>
    <w:rsid w:val="00660FEB"/>
    <w:rsid w:val="00661565"/>
    <w:rsid w:val="00665410"/>
    <w:rsid w:val="00665583"/>
    <w:rsid w:val="00676D33"/>
    <w:rsid w:val="00677859"/>
    <w:rsid w:val="00677FD3"/>
    <w:rsid w:val="00684450"/>
    <w:rsid w:val="00690291"/>
    <w:rsid w:val="006951F1"/>
    <w:rsid w:val="00695B45"/>
    <w:rsid w:val="00697D4F"/>
    <w:rsid w:val="006A02D1"/>
    <w:rsid w:val="006A10ED"/>
    <w:rsid w:val="006B30B1"/>
    <w:rsid w:val="006B5E5C"/>
    <w:rsid w:val="006B5FC9"/>
    <w:rsid w:val="006B6E3A"/>
    <w:rsid w:val="006D1E6E"/>
    <w:rsid w:val="006F4DB5"/>
    <w:rsid w:val="00701F8D"/>
    <w:rsid w:val="00707194"/>
    <w:rsid w:val="00711039"/>
    <w:rsid w:val="00712CBE"/>
    <w:rsid w:val="00723C4D"/>
    <w:rsid w:val="00740380"/>
    <w:rsid w:val="00744AE6"/>
    <w:rsid w:val="00747001"/>
    <w:rsid w:val="0075433F"/>
    <w:rsid w:val="00774B6B"/>
    <w:rsid w:val="007764F4"/>
    <w:rsid w:val="00776ECA"/>
    <w:rsid w:val="00787951"/>
    <w:rsid w:val="007A3FED"/>
    <w:rsid w:val="007B098B"/>
    <w:rsid w:val="007C12AD"/>
    <w:rsid w:val="007C13C5"/>
    <w:rsid w:val="007C245F"/>
    <w:rsid w:val="007D174E"/>
    <w:rsid w:val="007D1B3E"/>
    <w:rsid w:val="007D35B7"/>
    <w:rsid w:val="007D7DFA"/>
    <w:rsid w:val="007E5D9E"/>
    <w:rsid w:val="007F7B0D"/>
    <w:rsid w:val="0080131B"/>
    <w:rsid w:val="00803900"/>
    <w:rsid w:val="008106EE"/>
    <w:rsid w:val="0081439F"/>
    <w:rsid w:val="00816E96"/>
    <w:rsid w:val="00830D4B"/>
    <w:rsid w:val="008347C7"/>
    <w:rsid w:val="00837209"/>
    <w:rsid w:val="00842498"/>
    <w:rsid w:val="00845407"/>
    <w:rsid w:val="00852DC6"/>
    <w:rsid w:val="00862CC6"/>
    <w:rsid w:val="00875FCC"/>
    <w:rsid w:val="00881B87"/>
    <w:rsid w:val="00883B06"/>
    <w:rsid w:val="00890BCC"/>
    <w:rsid w:val="008937A5"/>
    <w:rsid w:val="00897361"/>
    <w:rsid w:val="008A2519"/>
    <w:rsid w:val="008A57F0"/>
    <w:rsid w:val="008B6339"/>
    <w:rsid w:val="008C0B7E"/>
    <w:rsid w:val="008C2BF4"/>
    <w:rsid w:val="008C4CD2"/>
    <w:rsid w:val="008C7334"/>
    <w:rsid w:val="008D56D5"/>
    <w:rsid w:val="008E140F"/>
    <w:rsid w:val="008E5E02"/>
    <w:rsid w:val="008F7053"/>
    <w:rsid w:val="00900C7B"/>
    <w:rsid w:val="00907E76"/>
    <w:rsid w:val="009121D6"/>
    <w:rsid w:val="009153FB"/>
    <w:rsid w:val="00926EB1"/>
    <w:rsid w:val="009273D3"/>
    <w:rsid w:val="00934A77"/>
    <w:rsid w:val="00935A35"/>
    <w:rsid w:val="00935B18"/>
    <w:rsid w:val="009418E2"/>
    <w:rsid w:val="0094577D"/>
    <w:rsid w:val="00951A53"/>
    <w:rsid w:val="0095403A"/>
    <w:rsid w:val="0095699F"/>
    <w:rsid w:val="0096256B"/>
    <w:rsid w:val="00962C5F"/>
    <w:rsid w:val="00966F5B"/>
    <w:rsid w:val="00967823"/>
    <w:rsid w:val="0097362D"/>
    <w:rsid w:val="00973FE9"/>
    <w:rsid w:val="0097532C"/>
    <w:rsid w:val="00980B90"/>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493A"/>
    <w:rsid w:val="00A14CF4"/>
    <w:rsid w:val="00A22772"/>
    <w:rsid w:val="00A24422"/>
    <w:rsid w:val="00A25B6E"/>
    <w:rsid w:val="00A27792"/>
    <w:rsid w:val="00A33F63"/>
    <w:rsid w:val="00A34E33"/>
    <w:rsid w:val="00A37F35"/>
    <w:rsid w:val="00A52567"/>
    <w:rsid w:val="00A53981"/>
    <w:rsid w:val="00A75DBA"/>
    <w:rsid w:val="00A75FDD"/>
    <w:rsid w:val="00A811EF"/>
    <w:rsid w:val="00A85010"/>
    <w:rsid w:val="00A854B0"/>
    <w:rsid w:val="00A85C58"/>
    <w:rsid w:val="00A93AC1"/>
    <w:rsid w:val="00A94E50"/>
    <w:rsid w:val="00A95478"/>
    <w:rsid w:val="00A962EB"/>
    <w:rsid w:val="00A9759D"/>
    <w:rsid w:val="00AA0733"/>
    <w:rsid w:val="00AA57FA"/>
    <w:rsid w:val="00AB76DA"/>
    <w:rsid w:val="00AC6D3E"/>
    <w:rsid w:val="00AD4C91"/>
    <w:rsid w:val="00AD4D88"/>
    <w:rsid w:val="00AD79F3"/>
    <w:rsid w:val="00AE07DD"/>
    <w:rsid w:val="00AE6D94"/>
    <w:rsid w:val="00B01302"/>
    <w:rsid w:val="00B03B9D"/>
    <w:rsid w:val="00B0621C"/>
    <w:rsid w:val="00B1102D"/>
    <w:rsid w:val="00B162B1"/>
    <w:rsid w:val="00B2250B"/>
    <w:rsid w:val="00B2259C"/>
    <w:rsid w:val="00B24FC1"/>
    <w:rsid w:val="00B32163"/>
    <w:rsid w:val="00B344D6"/>
    <w:rsid w:val="00B3794B"/>
    <w:rsid w:val="00B40111"/>
    <w:rsid w:val="00B44F11"/>
    <w:rsid w:val="00B46EA9"/>
    <w:rsid w:val="00B47818"/>
    <w:rsid w:val="00B54889"/>
    <w:rsid w:val="00B6663D"/>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26318"/>
    <w:rsid w:val="00C267F0"/>
    <w:rsid w:val="00C27BDE"/>
    <w:rsid w:val="00C30A3B"/>
    <w:rsid w:val="00C31AB3"/>
    <w:rsid w:val="00C40736"/>
    <w:rsid w:val="00C41CE2"/>
    <w:rsid w:val="00C51D11"/>
    <w:rsid w:val="00C5236C"/>
    <w:rsid w:val="00C56728"/>
    <w:rsid w:val="00C62E45"/>
    <w:rsid w:val="00C66F06"/>
    <w:rsid w:val="00C736C7"/>
    <w:rsid w:val="00C74C6B"/>
    <w:rsid w:val="00C76552"/>
    <w:rsid w:val="00C95076"/>
    <w:rsid w:val="00C97EE7"/>
    <w:rsid w:val="00CA4FA5"/>
    <w:rsid w:val="00CC0CF0"/>
    <w:rsid w:val="00CD0E2B"/>
    <w:rsid w:val="00CD3742"/>
    <w:rsid w:val="00CD3EDD"/>
    <w:rsid w:val="00CD6798"/>
    <w:rsid w:val="00CE4925"/>
    <w:rsid w:val="00CE57BB"/>
    <w:rsid w:val="00D0437E"/>
    <w:rsid w:val="00D1111A"/>
    <w:rsid w:val="00D21388"/>
    <w:rsid w:val="00D23E4A"/>
    <w:rsid w:val="00D247C5"/>
    <w:rsid w:val="00D25D48"/>
    <w:rsid w:val="00D26129"/>
    <w:rsid w:val="00D3309E"/>
    <w:rsid w:val="00D4137F"/>
    <w:rsid w:val="00D50C59"/>
    <w:rsid w:val="00D5536E"/>
    <w:rsid w:val="00D6277B"/>
    <w:rsid w:val="00D64491"/>
    <w:rsid w:val="00D71C8F"/>
    <w:rsid w:val="00D71CD3"/>
    <w:rsid w:val="00D75BB2"/>
    <w:rsid w:val="00D779CA"/>
    <w:rsid w:val="00D77D64"/>
    <w:rsid w:val="00DA1BC9"/>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764C"/>
    <w:rsid w:val="00E1291F"/>
    <w:rsid w:val="00E15CA0"/>
    <w:rsid w:val="00E3299F"/>
    <w:rsid w:val="00E47C7B"/>
    <w:rsid w:val="00E53106"/>
    <w:rsid w:val="00E5526A"/>
    <w:rsid w:val="00E615C2"/>
    <w:rsid w:val="00E6423E"/>
    <w:rsid w:val="00E649FA"/>
    <w:rsid w:val="00E66597"/>
    <w:rsid w:val="00E7097F"/>
    <w:rsid w:val="00E758FF"/>
    <w:rsid w:val="00E81533"/>
    <w:rsid w:val="00E82908"/>
    <w:rsid w:val="00E82B2E"/>
    <w:rsid w:val="00E847D4"/>
    <w:rsid w:val="00EA51C4"/>
    <w:rsid w:val="00EA7D68"/>
    <w:rsid w:val="00EB037A"/>
    <w:rsid w:val="00EB68A8"/>
    <w:rsid w:val="00EB6A5B"/>
    <w:rsid w:val="00EC0FF8"/>
    <w:rsid w:val="00EC43B4"/>
    <w:rsid w:val="00EC5B9B"/>
    <w:rsid w:val="00EC5DD7"/>
    <w:rsid w:val="00ED31CA"/>
    <w:rsid w:val="00ED4CF0"/>
    <w:rsid w:val="00EE1E9E"/>
    <w:rsid w:val="00EE2335"/>
    <w:rsid w:val="00EF23EF"/>
    <w:rsid w:val="00EF29E5"/>
    <w:rsid w:val="00EF3D0F"/>
    <w:rsid w:val="00F01F8D"/>
    <w:rsid w:val="00F13F8E"/>
    <w:rsid w:val="00F30C8E"/>
    <w:rsid w:val="00F41A49"/>
    <w:rsid w:val="00F444D3"/>
    <w:rsid w:val="00F51554"/>
    <w:rsid w:val="00F53341"/>
    <w:rsid w:val="00F564BB"/>
    <w:rsid w:val="00F650AD"/>
    <w:rsid w:val="00F655E2"/>
    <w:rsid w:val="00F734C2"/>
    <w:rsid w:val="00F76BE3"/>
    <w:rsid w:val="00F91F18"/>
    <w:rsid w:val="00FA1ECA"/>
    <w:rsid w:val="00FA6E59"/>
    <w:rsid w:val="00FB1BEA"/>
    <w:rsid w:val="00FC0580"/>
    <w:rsid w:val="00FC0DF1"/>
    <w:rsid w:val="00FD23AA"/>
    <w:rsid w:val="00FD23E7"/>
    <w:rsid w:val="00FD3335"/>
    <w:rsid w:val="00FD3F42"/>
    <w:rsid w:val="00FD47B8"/>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B22240"/>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Janne.Kumpuoja@oamk.fi"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1BA97-3E8A-4489-B125-AF1F264B9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1795</TotalTime>
  <Pages>29</Pages>
  <Words>5259</Words>
  <Characters>29981</Characters>
  <Application>Microsoft Office Word</Application>
  <DocSecurity>0</DocSecurity>
  <Lines>249</Lines>
  <Paragraphs>70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35170</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235</cp:revision>
  <cp:lastPrinted>2011-09-20T09:38:00Z</cp:lastPrinted>
  <dcterms:created xsi:type="dcterms:W3CDTF">2014-02-11T07:26:00Z</dcterms:created>
  <dcterms:modified xsi:type="dcterms:W3CDTF">2017-05-22T11:50:00Z</dcterms:modified>
</cp:coreProperties>
</file>