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31CA0" w14:textId="7C411581" w:rsidR="00633827" w:rsidRPr="00FB5664" w:rsidRDefault="00633827">
      <w:pPr>
        <w:rPr>
          <w:b/>
          <w:color w:val="FF9900"/>
          <w:sz w:val="36"/>
        </w:rPr>
      </w:pPr>
      <w:bookmarkStart w:id="0" w:name="_GoBack"/>
      <w:bookmarkEnd w:id="0"/>
      <w:r w:rsidRPr="00FB5664">
        <w:rPr>
          <w:b/>
          <w:color w:val="FF9900"/>
          <w:sz w:val="36"/>
        </w:rPr>
        <w:t xml:space="preserve">Opinnäytetyö 5 + 5 + 5 -mallilla </w:t>
      </w:r>
    </w:p>
    <w:p w14:paraId="4974ABC4" w14:textId="77777777" w:rsidR="00FB5664" w:rsidRDefault="00633827">
      <w:pPr>
        <w:rPr>
          <w:sz w:val="24"/>
        </w:rPr>
      </w:pPr>
      <w:r w:rsidRPr="00623C55">
        <w:rPr>
          <w:sz w:val="24"/>
        </w:rPr>
        <w:t>Osastolla käynnistettiin keväällä 2015 kokeilu, jossa opinnäytetyön teko aloitetaan 2. vuoden keväällä 5 op:n osuudella ja sitä jatketaan kahtena seuraavana vuonna edelleen 5 op:n osuuksilla. Opintojen lopussa nämä osat kootaan Theseuksessa julkaistavaksi opinnäytetyöksi</w:t>
      </w:r>
      <w:r w:rsidR="00FB5664">
        <w:rPr>
          <w:sz w:val="24"/>
        </w:rPr>
        <w:t xml:space="preserve"> ja kirjoitetaan kypsyysnäyte.</w:t>
      </w:r>
    </w:p>
    <w:p w14:paraId="7C5DDF11" w14:textId="1F7B4947" w:rsidR="00B04FCE" w:rsidRDefault="00633827">
      <w:r w:rsidRPr="00623C55">
        <w:rPr>
          <w:sz w:val="24"/>
        </w:rPr>
        <w:t xml:space="preserve"> </w:t>
      </w:r>
      <w:r w:rsidRPr="00633827">
        <w:rPr>
          <w:noProof/>
          <w:lang w:eastAsia="fi-FI"/>
        </w:rPr>
        <w:drawing>
          <wp:inline distT="0" distB="0" distL="0" distR="0" wp14:anchorId="48606720" wp14:editId="3893D6DA">
            <wp:extent cx="5677786" cy="425834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981" cy="427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4AE2" w14:textId="77777777" w:rsidR="00623C55" w:rsidRPr="00623C55" w:rsidRDefault="00623C55" w:rsidP="00623C55">
      <w:pPr>
        <w:rPr>
          <w:sz w:val="24"/>
        </w:rPr>
      </w:pPr>
      <w:r w:rsidRPr="00623C55">
        <w:rPr>
          <w:rFonts w:ascii="Calibri" w:eastAsia="Calibri" w:hAnsi="Calibri" w:cs="Calibri"/>
          <w:sz w:val="24"/>
        </w:rPr>
        <w:t xml:space="preserve">Vaihtoehtoina tälle mallille on edelleen </w:t>
      </w:r>
    </w:p>
    <w:p w14:paraId="18B68A49" w14:textId="77777777" w:rsidR="00623C55" w:rsidRPr="00623C55" w:rsidRDefault="00623C55" w:rsidP="00623C55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  <w:r w:rsidRPr="00623C55">
        <w:rPr>
          <w:rFonts w:ascii="Calibri" w:eastAsia="Calibri" w:hAnsi="Calibri" w:cs="Calibri"/>
          <w:sz w:val="24"/>
        </w:rPr>
        <w:t>koko opinnäytetyön tekeminen 15 op:n toimeksiantona, 400 tuntia</w:t>
      </w:r>
    </w:p>
    <w:p w14:paraId="2DE3BF41" w14:textId="5548C2DE" w:rsidR="00623C55" w:rsidRPr="00623C55" w:rsidRDefault="00623C55" w:rsidP="00623C55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  <w:r w:rsidRPr="00623C55">
        <w:rPr>
          <w:rFonts w:ascii="Calibri" w:eastAsia="Calibri" w:hAnsi="Calibri" w:cs="Calibri"/>
          <w:sz w:val="24"/>
        </w:rPr>
        <w:t>osa 1 5 op</w:t>
      </w:r>
      <w:r w:rsidR="00FB5664">
        <w:rPr>
          <w:rFonts w:ascii="Calibri" w:eastAsia="Calibri" w:hAnsi="Calibri" w:cs="Calibri"/>
          <w:sz w:val="24"/>
        </w:rPr>
        <w:t xml:space="preserve"> (130 t)</w:t>
      </w:r>
      <w:r w:rsidRPr="00623C55">
        <w:rPr>
          <w:rFonts w:ascii="Calibri" w:eastAsia="Calibri" w:hAnsi="Calibri" w:cs="Calibri"/>
          <w:sz w:val="24"/>
        </w:rPr>
        <w:t xml:space="preserve"> + osien 2 ja 3 yhdistäminen 10 op </w:t>
      </w:r>
      <w:r w:rsidR="00FB5664">
        <w:rPr>
          <w:rFonts w:ascii="Calibri" w:eastAsia="Calibri" w:hAnsi="Calibri" w:cs="Calibri"/>
          <w:sz w:val="24"/>
        </w:rPr>
        <w:t xml:space="preserve">(270 t) </w:t>
      </w:r>
      <w:r w:rsidRPr="00623C55">
        <w:rPr>
          <w:rFonts w:ascii="Calibri" w:eastAsia="Calibri" w:hAnsi="Calibri" w:cs="Calibri"/>
          <w:sz w:val="24"/>
        </w:rPr>
        <w:t>yritys- tai harjoitteluprojektin jatkoksi</w:t>
      </w:r>
      <w:r w:rsidR="00FB5664">
        <w:rPr>
          <w:rFonts w:ascii="Calibri" w:eastAsia="Calibri" w:hAnsi="Calibri" w:cs="Calibri"/>
          <w:sz w:val="24"/>
        </w:rPr>
        <w:t xml:space="preserve"> tai </w:t>
      </w:r>
      <w:r w:rsidRPr="00623C55">
        <w:rPr>
          <w:rFonts w:ascii="Calibri" w:eastAsia="Calibri" w:hAnsi="Calibri" w:cs="Calibri"/>
          <w:sz w:val="24"/>
        </w:rPr>
        <w:t>rinnalle.</w:t>
      </w:r>
    </w:p>
    <w:p w14:paraId="152CE4F3" w14:textId="63DC0144" w:rsidR="00623C55" w:rsidRPr="00FC7426" w:rsidRDefault="00623C55" w:rsidP="00623C55">
      <w:pPr>
        <w:rPr>
          <w:sz w:val="24"/>
        </w:rPr>
      </w:pPr>
      <w:r w:rsidRPr="00623C55">
        <w:rPr>
          <w:rFonts w:ascii="Calibri" w:eastAsia="Calibri" w:hAnsi="Calibri" w:cs="Calibri"/>
          <w:sz w:val="24"/>
        </w:rPr>
        <w:t>Arvioinnin pohjana kaikissa malleissa ovat Tekniikan yksikön opinnäytetyön arviointikriteerit</w:t>
      </w:r>
      <w:r w:rsidR="002C5CC5">
        <w:rPr>
          <w:rFonts w:ascii="Calibri" w:eastAsia="Calibri" w:hAnsi="Calibri" w:cs="Calibri"/>
          <w:sz w:val="24"/>
        </w:rPr>
        <w:t>, osaopinnäyt</w:t>
      </w:r>
      <w:r w:rsidR="00FB5664">
        <w:rPr>
          <w:rFonts w:ascii="Calibri" w:eastAsia="Calibri" w:hAnsi="Calibri" w:cs="Calibri"/>
          <w:sz w:val="24"/>
        </w:rPr>
        <w:t>et</w:t>
      </w:r>
      <w:r w:rsidR="002C5CC5">
        <w:rPr>
          <w:rFonts w:ascii="Calibri" w:eastAsia="Calibri" w:hAnsi="Calibri" w:cs="Calibri"/>
          <w:sz w:val="24"/>
        </w:rPr>
        <w:t>öissä soveltuvin osin</w:t>
      </w:r>
      <w:r w:rsidRPr="00623C55">
        <w:rPr>
          <w:rFonts w:ascii="Calibri" w:eastAsia="Calibri" w:hAnsi="Calibri" w:cs="Calibri"/>
          <w:sz w:val="24"/>
        </w:rPr>
        <w:t>.</w:t>
      </w:r>
      <w:r w:rsidR="00D90F2D">
        <w:rPr>
          <w:rFonts w:ascii="Calibri" w:eastAsia="Calibri" w:hAnsi="Calibri" w:cs="Calibri"/>
          <w:sz w:val="24"/>
        </w:rPr>
        <w:t xml:space="preserve"> O</w:t>
      </w:r>
      <w:r w:rsidR="007A5759">
        <w:rPr>
          <w:rFonts w:ascii="Calibri" w:eastAsia="Calibri" w:hAnsi="Calibri" w:cs="Calibri"/>
          <w:sz w:val="24"/>
        </w:rPr>
        <w:t>hjaava o</w:t>
      </w:r>
      <w:r w:rsidR="00D90F2D">
        <w:rPr>
          <w:rFonts w:ascii="Calibri" w:eastAsia="Calibri" w:hAnsi="Calibri" w:cs="Calibri"/>
          <w:sz w:val="24"/>
        </w:rPr>
        <w:t xml:space="preserve">pettaja kirjaa jokaisen osan </w:t>
      </w:r>
      <w:r w:rsidR="004928F5">
        <w:rPr>
          <w:rFonts w:ascii="Calibri" w:eastAsia="Calibri" w:hAnsi="Calibri" w:cs="Calibri"/>
          <w:sz w:val="24"/>
        </w:rPr>
        <w:t xml:space="preserve">arvosanan </w:t>
      </w:r>
      <w:r w:rsidR="00D90F2D">
        <w:rPr>
          <w:rFonts w:ascii="Calibri" w:eastAsia="Calibri" w:hAnsi="Calibri" w:cs="Calibri"/>
          <w:sz w:val="24"/>
        </w:rPr>
        <w:t xml:space="preserve">osasuorituksena </w:t>
      </w:r>
      <w:r w:rsidR="00D90F2D" w:rsidRPr="00FC7426">
        <w:rPr>
          <w:i/>
          <w:sz w:val="24"/>
          <w:szCs w:val="24"/>
          <w:shd w:val="clear" w:color="auto" w:fill="FFFFFF"/>
        </w:rPr>
        <w:t>T009015</w:t>
      </w:r>
      <w:r w:rsidR="00D90F2D" w:rsidRPr="00FC7426">
        <w:rPr>
          <w:i/>
          <w:sz w:val="24"/>
          <w:szCs w:val="24"/>
        </w:rPr>
        <w:t xml:space="preserve"> Opinnäytetyö</w:t>
      </w:r>
      <w:r w:rsidR="00D90F2D" w:rsidRPr="00FC7426">
        <w:rPr>
          <w:sz w:val="24"/>
          <w:szCs w:val="24"/>
        </w:rPr>
        <w:t xml:space="preserve"> -opintojaksoon.</w:t>
      </w:r>
    </w:p>
    <w:p w14:paraId="76580AED" w14:textId="23DC56EA" w:rsidR="00623C55" w:rsidRPr="00623C55" w:rsidRDefault="00623C55" w:rsidP="00623C55">
      <w:pPr>
        <w:rPr>
          <w:b/>
          <w:color w:val="FF9900"/>
          <w:sz w:val="28"/>
        </w:rPr>
      </w:pPr>
      <w:r w:rsidRPr="00623C55">
        <w:rPr>
          <w:b/>
          <w:color w:val="FF9900"/>
          <w:sz w:val="28"/>
        </w:rPr>
        <w:t xml:space="preserve">Osa 1: 2. vuoden keväällä </w:t>
      </w:r>
      <w:r w:rsidR="00FC7426" w:rsidRPr="004B1426">
        <w:rPr>
          <w:b/>
          <w:color w:val="FF9900"/>
          <w:sz w:val="28"/>
        </w:rPr>
        <w:t xml:space="preserve">3. ja </w:t>
      </w:r>
      <w:r w:rsidRPr="004B1426">
        <w:rPr>
          <w:b/>
          <w:color w:val="FF9900"/>
          <w:sz w:val="28"/>
        </w:rPr>
        <w:t>4.</w:t>
      </w:r>
      <w:r w:rsidRPr="004B1426">
        <w:rPr>
          <w:b/>
          <w:sz w:val="28"/>
        </w:rPr>
        <w:t xml:space="preserve"> </w:t>
      </w:r>
      <w:r w:rsidRPr="00623C55">
        <w:rPr>
          <w:b/>
          <w:color w:val="FF9900"/>
          <w:sz w:val="28"/>
        </w:rPr>
        <w:t>periodissa</w:t>
      </w:r>
    </w:p>
    <w:p w14:paraId="2AA81F55" w14:textId="624324D0" w:rsidR="00623C55" w:rsidRPr="004B1426" w:rsidRDefault="00623C55" w:rsidP="00623C55">
      <w:pPr>
        <w:rPr>
          <w:sz w:val="24"/>
        </w:rPr>
      </w:pPr>
      <w:r w:rsidRPr="00623C55">
        <w:rPr>
          <w:sz w:val="24"/>
        </w:rPr>
        <w:t>Työn mitoitus: 5 op = 13</w:t>
      </w:r>
      <w:r w:rsidR="00FB5664">
        <w:rPr>
          <w:sz w:val="24"/>
        </w:rPr>
        <w:t>3</w:t>
      </w:r>
      <w:r w:rsidRPr="00623C55">
        <w:rPr>
          <w:sz w:val="24"/>
        </w:rPr>
        <w:t xml:space="preserve"> tuntia, </w:t>
      </w:r>
      <w:r w:rsidRPr="004B1426">
        <w:rPr>
          <w:sz w:val="24"/>
        </w:rPr>
        <w:t xml:space="preserve">lähiohjausta </w:t>
      </w:r>
      <w:r w:rsidR="0085685B" w:rsidRPr="004B1426">
        <w:rPr>
          <w:sz w:val="24"/>
        </w:rPr>
        <w:t>esim. 3 tuntia viikossa, sijoitetaan ryhmän lukujärjestyksen</w:t>
      </w:r>
    </w:p>
    <w:p w14:paraId="0EC6D5D3" w14:textId="77777777" w:rsidR="00623C55" w:rsidRPr="00623C55" w:rsidRDefault="00623C55" w:rsidP="00623C55">
      <w:pPr>
        <w:rPr>
          <w:sz w:val="24"/>
        </w:rPr>
      </w:pPr>
      <w:r>
        <w:rPr>
          <w:sz w:val="24"/>
        </w:rPr>
        <w:t>N. 10 sivun raportti</w:t>
      </w:r>
    </w:p>
    <w:p w14:paraId="7D05C03D" w14:textId="41F800CB" w:rsidR="00623C55" w:rsidRPr="00623C55" w:rsidRDefault="004D49AC" w:rsidP="000A6CC0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S</w:t>
      </w:r>
      <w:r w:rsidR="00623C55" w:rsidRPr="00623C55">
        <w:rPr>
          <w:b/>
          <w:sz w:val="24"/>
        </w:rPr>
        <w:t>elvitystyö</w:t>
      </w:r>
      <w:r w:rsidR="00623C55" w:rsidRPr="00623C55">
        <w:rPr>
          <w:sz w:val="24"/>
        </w:rPr>
        <w:t xml:space="preserve">: </w:t>
      </w:r>
      <w:r w:rsidR="0085685B">
        <w:rPr>
          <w:sz w:val="24"/>
        </w:rPr>
        <w:t xml:space="preserve">opiskelijan </w:t>
      </w:r>
      <w:r w:rsidR="00623C55">
        <w:rPr>
          <w:sz w:val="24"/>
        </w:rPr>
        <w:t xml:space="preserve">oma </w:t>
      </w:r>
      <w:r w:rsidR="00623C55" w:rsidRPr="00623C55">
        <w:rPr>
          <w:sz w:val="24"/>
        </w:rPr>
        <w:t>aihe, joka on</w:t>
      </w:r>
      <w:r w:rsidR="00623C55">
        <w:rPr>
          <w:sz w:val="24"/>
        </w:rPr>
        <w:t xml:space="preserve"> jäänyt kiinnostamaan siihenastisissa</w:t>
      </w:r>
      <w:r w:rsidR="00623C55" w:rsidRPr="00623C55">
        <w:rPr>
          <w:sz w:val="24"/>
        </w:rPr>
        <w:t xml:space="preserve"> </w:t>
      </w:r>
      <w:r w:rsidR="0085685B">
        <w:rPr>
          <w:sz w:val="24"/>
        </w:rPr>
        <w:t>opintojaksoissa tai p</w:t>
      </w:r>
      <w:r w:rsidR="00623C55" w:rsidRPr="00623C55">
        <w:rPr>
          <w:sz w:val="24"/>
        </w:rPr>
        <w:t>rojekteissa</w:t>
      </w:r>
      <w:r w:rsidR="00623C55">
        <w:rPr>
          <w:sz w:val="24"/>
        </w:rPr>
        <w:t>,</w:t>
      </w:r>
      <w:r w:rsidR="00623C55" w:rsidRPr="00623C55">
        <w:rPr>
          <w:sz w:val="24"/>
        </w:rPr>
        <w:t xml:space="preserve"> opiskelija tutustuu </w:t>
      </w:r>
      <w:r w:rsidR="0085685B" w:rsidRPr="00623C55">
        <w:rPr>
          <w:sz w:val="24"/>
        </w:rPr>
        <w:t xml:space="preserve">esimerkiksi </w:t>
      </w:r>
      <w:r w:rsidR="00623C55" w:rsidRPr="00623C55">
        <w:rPr>
          <w:sz w:val="24"/>
        </w:rPr>
        <w:t xml:space="preserve">johonkin alan teknologiaan </w:t>
      </w:r>
      <w:r w:rsidR="00623C55" w:rsidRPr="00623C55">
        <w:rPr>
          <w:sz w:val="24"/>
        </w:rPr>
        <w:lastRenderedPageBreak/>
        <w:t>ja sen mahdollisuuksiin (</w:t>
      </w:r>
      <w:r w:rsidR="0085685B">
        <w:rPr>
          <w:sz w:val="24"/>
        </w:rPr>
        <w:t>projekteissa</w:t>
      </w:r>
      <w:r w:rsidR="00623C55">
        <w:rPr>
          <w:sz w:val="24"/>
        </w:rPr>
        <w:t xml:space="preserve"> </w:t>
      </w:r>
      <w:r w:rsidR="0085685B">
        <w:rPr>
          <w:sz w:val="24"/>
        </w:rPr>
        <w:t>ollut</w:t>
      </w:r>
      <w:r w:rsidR="00623C55">
        <w:rPr>
          <w:sz w:val="24"/>
        </w:rPr>
        <w:t xml:space="preserve"> mm.</w:t>
      </w:r>
      <w:r w:rsidR="00623C55" w:rsidRPr="00623C55">
        <w:rPr>
          <w:sz w:val="24"/>
        </w:rPr>
        <w:t xml:space="preserve"> Arduino</w:t>
      </w:r>
      <w:r w:rsidR="0085685B">
        <w:rPr>
          <w:sz w:val="24"/>
        </w:rPr>
        <w:t xml:space="preserve">, </w:t>
      </w:r>
      <w:r w:rsidR="00623C55" w:rsidRPr="00623C55">
        <w:rPr>
          <w:sz w:val="24"/>
        </w:rPr>
        <w:t>sulautettu järjestelmä</w:t>
      </w:r>
      <w:r w:rsidR="0085685B">
        <w:rPr>
          <w:sz w:val="24"/>
        </w:rPr>
        <w:t>,</w:t>
      </w:r>
      <w:r w:rsidR="00623C55" w:rsidRPr="00623C55">
        <w:rPr>
          <w:sz w:val="24"/>
        </w:rPr>
        <w:t xml:space="preserve"> tietoliikenne, </w:t>
      </w:r>
      <w:r w:rsidR="0085685B">
        <w:rPr>
          <w:sz w:val="24"/>
        </w:rPr>
        <w:t>2. vuoden keväällä</w:t>
      </w:r>
      <w:r w:rsidR="00623C55" w:rsidRPr="00623C55">
        <w:rPr>
          <w:sz w:val="24"/>
        </w:rPr>
        <w:t xml:space="preserve"> </w:t>
      </w:r>
      <w:r w:rsidR="0085685B">
        <w:rPr>
          <w:sz w:val="24"/>
        </w:rPr>
        <w:t xml:space="preserve">tulossa </w:t>
      </w:r>
      <w:r w:rsidR="00623C55" w:rsidRPr="00623C55">
        <w:rPr>
          <w:sz w:val="24"/>
        </w:rPr>
        <w:t>mobiiliohjelmointi tai terveysteknologia)</w:t>
      </w:r>
      <w:r>
        <w:rPr>
          <w:sz w:val="24"/>
        </w:rPr>
        <w:t>.</w:t>
      </w:r>
    </w:p>
    <w:p w14:paraId="60ACD407" w14:textId="18B2E19B" w:rsidR="00623C55" w:rsidRPr="00623C55" w:rsidRDefault="004D49AC" w:rsidP="00623C55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r>
        <w:rPr>
          <w:sz w:val="24"/>
        </w:rPr>
        <w:t>T</w:t>
      </w:r>
      <w:r w:rsidR="003E7219">
        <w:rPr>
          <w:sz w:val="24"/>
        </w:rPr>
        <w:t xml:space="preserve">avoitteena </w:t>
      </w:r>
      <w:r w:rsidR="00623C55" w:rsidRPr="00623C55">
        <w:rPr>
          <w:sz w:val="24"/>
        </w:rPr>
        <w:t xml:space="preserve">systemaattinen tiedonhankinta ja monipuoliset lähteet: ammattikirjallisuus; yrityksen tai organisaation verkkosivut; tuotteen tekninen dokumentaatio; </w:t>
      </w:r>
      <w:r w:rsidR="00623C55" w:rsidRPr="00623C55">
        <w:rPr>
          <w:rFonts w:ascii="Calibri" w:eastAsia="Calibri" w:hAnsi="Calibri" w:cs="Calibri"/>
          <w:sz w:val="24"/>
        </w:rPr>
        <w:t>standardi</w:t>
      </w:r>
      <w:r w:rsidR="00623C55">
        <w:rPr>
          <w:rFonts w:ascii="Calibri" w:eastAsia="Calibri" w:hAnsi="Calibri" w:cs="Calibri"/>
          <w:sz w:val="24"/>
        </w:rPr>
        <w:t>t</w:t>
      </w:r>
      <w:r w:rsidR="00623C55" w:rsidRPr="00623C55">
        <w:rPr>
          <w:rFonts w:ascii="Calibri" w:eastAsia="Calibri" w:hAnsi="Calibri" w:cs="Calibri"/>
          <w:sz w:val="24"/>
        </w:rPr>
        <w:t>, viranomaismääräy</w:t>
      </w:r>
      <w:r w:rsidR="00623C55">
        <w:rPr>
          <w:rFonts w:ascii="Calibri" w:eastAsia="Calibri" w:hAnsi="Calibri" w:cs="Calibri"/>
          <w:sz w:val="24"/>
        </w:rPr>
        <w:t>kset</w:t>
      </w:r>
      <w:r w:rsidR="00623C55" w:rsidRPr="00623C55">
        <w:rPr>
          <w:rFonts w:ascii="Calibri" w:eastAsia="Calibri" w:hAnsi="Calibri" w:cs="Calibri"/>
          <w:sz w:val="24"/>
        </w:rPr>
        <w:t xml:space="preserve"> tai lainsäädäntö; </w:t>
      </w:r>
      <w:r w:rsidR="00623C55" w:rsidRPr="00623C55">
        <w:rPr>
          <w:sz w:val="24"/>
        </w:rPr>
        <w:t>tutkimustieto (opinnäyte, tieteellinen artikkeli, tilastotieto); ajankohtaistieto (media, ammattilehdet, keskustelu- ja kehittäjäsivustot); asiantuntijatieto (haastattelu, sähköposti)</w:t>
      </w:r>
      <w:r w:rsidR="00EA63D6">
        <w:rPr>
          <w:sz w:val="24"/>
        </w:rPr>
        <w:t>; lähdekritiikki tärkeässä asemassa (Wikipedia ei ole ammatillinen lähde!)</w:t>
      </w:r>
      <w:r>
        <w:rPr>
          <w:sz w:val="24"/>
        </w:rPr>
        <w:t>.</w:t>
      </w:r>
    </w:p>
    <w:p w14:paraId="614EF1B9" w14:textId="4CFA847A" w:rsidR="006801BB" w:rsidRPr="006801BB" w:rsidRDefault="004D49AC" w:rsidP="00623C55">
      <w:pPr>
        <w:numPr>
          <w:ilvl w:val="0"/>
          <w:numId w:val="2"/>
        </w:numPr>
        <w:rPr>
          <w:rFonts w:eastAsiaTheme="minorEastAsia"/>
          <w:sz w:val="24"/>
        </w:rPr>
      </w:pPr>
      <w:r>
        <w:rPr>
          <w:sz w:val="24"/>
        </w:rPr>
        <w:t>T</w:t>
      </w:r>
      <w:r w:rsidR="00623C55" w:rsidRPr="00623C55">
        <w:rPr>
          <w:sz w:val="24"/>
        </w:rPr>
        <w:t xml:space="preserve">eksti noudattaa opinnäytetyön </w:t>
      </w:r>
      <w:r w:rsidR="003E7219" w:rsidRPr="00623C55">
        <w:rPr>
          <w:sz w:val="24"/>
        </w:rPr>
        <w:t xml:space="preserve">rakennetta </w:t>
      </w:r>
      <w:r w:rsidR="003E7219">
        <w:rPr>
          <w:sz w:val="24"/>
        </w:rPr>
        <w:t xml:space="preserve">ja hyödyntää </w:t>
      </w:r>
      <w:r w:rsidR="00623C55" w:rsidRPr="00623C55">
        <w:rPr>
          <w:sz w:val="24"/>
        </w:rPr>
        <w:t>Word-pohja</w:t>
      </w:r>
      <w:r w:rsidR="003E7219">
        <w:rPr>
          <w:sz w:val="24"/>
        </w:rPr>
        <w:t>a</w:t>
      </w:r>
      <w:r w:rsidR="00623C55" w:rsidRPr="00623C55">
        <w:rPr>
          <w:sz w:val="24"/>
        </w:rPr>
        <w:t xml:space="preserve"> (</w:t>
      </w:r>
      <w:r w:rsidR="0085685B">
        <w:rPr>
          <w:sz w:val="24"/>
        </w:rPr>
        <w:t xml:space="preserve">mutta </w:t>
      </w:r>
      <w:r>
        <w:rPr>
          <w:sz w:val="24"/>
        </w:rPr>
        <w:t xml:space="preserve">5 op:n opinnäytetöihin </w:t>
      </w:r>
      <w:r w:rsidR="00623C55" w:rsidRPr="00623C55">
        <w:rPr>
          <w:sz w:val="24"/>
        </w:rPr>
        <w:t xml:space="preserve">ei </w:t>
      </w:r>
      <w:r w:rsidR="006801BB">
        <w:rPr>
          <w:sz w:val="24"/>
        </w:rPr>
        <w:t xml:space="preserve">tehdä </w:t>
      </w:r>
      <w:r w:rsidR="00623C55" w:rsidRPr="00623C55">
        <w:rPr>
          <w:sz w:val="24"/>
        </w:rPr>
        <w:t>tiivistelmää, abstractia, alkusanoja, sanastoa)</w:t>
      </w:r>
      <w:r w:rsidR="003E7219">
        <w:rPr>
          <w:sz w:val="24"/>
        </w:rPr>
        <w:t>,</w:t>
      </w:r>
      <w:r w:rsidR="00623C55" w:rsidRPr="00623C55">
        <w:rPr>
          <w:sz w:val="24"/>
        </w:rPr>
        <w:t xml:space="preserve"> </w:t>
      </w:r>
      <w:r>
        <w:rPr>
          <w:sz w:val="24"/>
        </w:rPr>
        <w:t xml:space="preserve">ja </w:t>
      </w:r>
      <w:r w:rsidR="00623C55" w:rsidRPr="00623C55">
        <w:rPr>
          <w:sz w:val="24"/>
        </w:rPr>
        <w:t>siinä on tieteellisen tekstin mukaisesti lähdeviittaukset ja lähdeluettelo</w:t>
      </w:r>
      <w:r>
        <w:rPr>
          <w:sz w:val="24"/>
        </w:rPr>
        <w:t>.</w:t>
      </w:r>
    </w:p>
    <w:p w14:paraId="2C9C369A" w14:textId="32F2CC87" w:rsidR="00623C55" w:rsidRPr="00623C55" w:rsidRDefault="004D49AC" w:rsidP="00623C55">
      <w:pPr>
        <w:numPr>
          <w:ilvl w:val="0"/>
          <w:numId w:val="2"/>
        </w:numPr>
        <w:rPr>
          <w:rFonts w:eastAsiaTheme="minorEastAsia"/>
          <w:sz w:val="24"/>
        </w:rPr>
      </w:pPr>
      <w:r>
        <w:rPr>
          <w:sz w:val="24"/>
        </w:rPr>
        <w:t>T</w:t>
      </w:r>
      <w:r w:rsidR="006801BB">
        <w:rPr>
          <w:sz w:val="24"/>
        </w:rPr>
        <w:t>yö palautetaan Urkundin kautta, jolloin lähteiden osuus tekstistä konkretisoituu Urkundin raportin avulla</w:t>
      </w:r>
      <w:r>
        <w:rPr>
          <w:sz w:val="24"/>
        </w:rPr>
        <w:t>.</w:t>
      </w:r>
    </w:p>
    <w:p w14:paraId="7FE7771A" w14:textId="33404AB3" w:rsidR="00623C55" w:rsidRPr="004B1426" w:rsidRDefault="0085685B" w:rsidP="00623C55">
      <w:pPr>
        <w:rPr>
          <w:sz w:val="24"/>
        </w:rPr>
      </w:pPr>
      <w:r w:rsidRPr="004B1426">
        <w:rPr>
          <w:sz w:val="24"/>
        </w:rPr>
        <w:t xml:space="preserve">Työskentelyä </w:t>
      </w:r>
      <w:r w:rsidR="003E7219" w:rsidRPr="004B1426">
        <w:rPr>
          <w:sz w:val="24"/>
        </w:rPr>
        <w:t>voidaan vaiheistaa</w:t>
      </w:r>
      <w:r w:rsidR="00623C55" w:rsidRPr="004B1426">
        <w:rPr>
          <w:sz w:val="24"/>
        </w:rPr>
        <w:t>:</w:t>
      </w:r>
    </w:p>
    <w:p w14:paraId="6DD11362" w14:textId="1FCCEB24" w:rsidR="00623C55" w:rsidRPr="004B1426" w:rsidRDefault="00623C55" w:rsidP="004B1426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4B1426">
        <w:rPr>
          <w:rFonts w:ascii="Calibri" w:eastAsia="Calibri" w:hAnsi="Calibri" w:cs="Calibri"/>
          <w:sz w:val="24"/>
        </w:rPr>
        <w:t>aiheen ja näkökulman määrittäminen, työsuunnitelma ja aikataulu, Word-pohjan käyttöönotto, alustavaa tiedonhankinta, johdannon kirjoittaminen</w:t>
      </w:r>
    </w:p>
    <w:p w14:paraId="08E18905" w14:textId="08D80622" w:rsidR="00623C55" w:rsidRPr="004B1426" w:rsidRDefault="00623C55" w:rsidP="004B1426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4B1426">
        <w:rPr>
          <w:rFonts w:ascii="Calibri" w:eastAsia="Calibri" w:hAnsi="Calibri" w:cs="Calibri"/>
          <w:sz w:val="24"/>
        </w:rPr>
        <w:t>kirjaston tiedonhankinnan info ja tiedonhankintasuunnitelma, tiedonhankintaa, rajausta ja sisällysluettelon rakentaminen</w:t>
      </w:r>
    </w:p>
    <w:p w14:paraId="4F524661" w14:textId="5B618299" w:rsidR="00623C55" w:rsidRPr="004B1426" w:rsidRDefault="00623C55" w:rsidP="004B1426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4B1426">
        <w:rPr>
          <w:rFonts w:ascii="Calibri" w:eastAsia="Calibri" w:hAnsi="Calibri" w:cs="Calibri"/>
          <w:sz w:val="24"/>
        </w:rPr>
        <w:t>aineiston keruu, tekstin työstäminen, raakatekstiä</w:t>
      </w:r>
    </w:p>
    <w:p w14:paraId="2262CE9B" w14:textId="72F77237" w:rsidR="00623C55" w:rsidRPr="004B1426" w:rsidRDefault="00623C55" w:rsidP="004B1426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4B1426">
        <w:rPr>
          <w:rFonts w:ascii="Calibri" w:eastAsia="Calibri" w:hAnsi="Calibri" w:cs="Calibri"/>
          <w:sz w:val="24"/>
        </w:rPr>
        <w:t>aineiston keruu, tekstin työstäminen</w:t>
      </w:r>
    </w:p>
    <w:p w14:paraId="439CE235" w14:textId="08C09D2F" w:rsidR="00623C55" w:rsidRPr="004B1426" w:rsidRDefault="00623C55" w:rsidP="00623C55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4B1426">
        <w:rPr>
          <w:rFonts w:ascii="Calibri" w:eastAsia="Calibri" w:hAnsi="Calibri" w:cs="Calibri"/>
          <w:sz w:val="24"/>
        </w:rPr>
        <w:t>välipalaute</w:t>
      </w:r>
      <w:r w:rsidR="003E7219" w:rsidRPr="004B1426">
        <w:rPr>
          <w:rFonts w:ascii="Calibri" w:eastAsia="Calibri" w:hAnsi="Calibri" w:cs="Calibri"/>
          <w:sz w:val="24"/>
        </w:rPr>
        <w:t xml:space="preserve"> tekstinohjaajalta ja sisällönohjaajalta</w:t>
      </w:r>
    </w:p>
    <w:p w14:paraId="749ED32F" w14:textId="75AC9947" w:rsidR="00623C55" w:rsidRPr="004B1426" w:rsidRDefault="00623C55" w:rsidP="004B1426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4B1426">
        <w:rPr>
          <w:rFonts w:ascii="Calibri" w:eastAsia="Calibri" w:hAnsi="Calibri" w:cs="Calibri"/>
          <w:sz w:val="24"/>
        </w:rPr>
        <w:t>havainnollistaminen, lähteiden merkitseminen, sisällön täydentäminen, oma näkemys ja pohdinta</w:t>
      </w:r>
    </w:p>
    <w:p w14:paraId="0C189A4E" w14:textId="41DD22C2" w:rsidR="00623C55" w:rsidRPr="004B1426" w:rsidRDefault="00623C55" w:rsidP="004B1426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4B1426">
        <w:rPr>
          <w:rFonts w:ascii="Calibri" w:eastAsia="Calibri" w:hAnsi="Calibri" w:cs="Calibri"/>
          <w:sz w:val="24"/>
        </w:rPr>
        <w:t>tekstin viimeistely, palautus</w:t>
      </w:r>
      <w:r w:rsidR="004B1426" w:rsidRPr="004B1426">
        <w:rPr>
          <w:rFonts w:ascii="Calibri" w:eastAsia="Calibri" w:hAnsi="Calibri" w:cs="Calibri"/>
          <w:sz w:val="24"/>
        </w:rPr>
        <w:t>(, posteri)</w:t>
      </w:r>
    </w:p>
    <w:p w14:paraId="26E448ED" w14:textId="279D2233" w:rsidR="00623C55" w:rsidRPr="00623C55" w:rsidRDefault="00623C55" w:rsidP="004B1426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r w:rsidRPr="004B1426">
        <w:rPr>
          <w:rFonts w:ascii="Calibri" w:eastAsia="Calibri" w:hAnsi="Calibri" w:cs="Calibri"/>
          <w:sz w:val="24"/>
        </w:rPr>
        <w:t>yhteenvetokerta, ohjaavien opettajien palautteet</w:t>
      </w:r>
      <w:r w:rsidRPr="00623C55">
        <w:rPr>
          <w:sz w:val="24"/>
        </w:rPr>
        <w:t xml:space="preserve"> aiheista ja työskentelystä + arviointi</w:t>
      </w:r>
      <w:r w:rsidR="004D49AC">
        <w:rPr>
          <w:sz w:val="24"/>
        </w:rPr>
        <w:t>.</w:t>
      </w:r>
    </w:p>
    <w:p w14:paraId="1ECE747B" w14:textId="77777777" w:rsidR="00623C55" w:rsidRPr="00623C55" w:rsidRDefault="00623C55" w:rsidP="00623C55">
      <w:pPr>
        <w:rPr>
          <w:b/>
          <w:color w:val="FF9900"/>
          <w:sz w:val="28"/>
        </w:rPr>
      </w:pPr>
      <w:r w:rsidRPr="00623C55">
        <w:rPr>
          <w:b/>
          <w:color w:val="FF9900"/>
          <w:sz w:val="28"/>
        </w:rPr>
        <w:t>Osa 2: 3. vuoden joulun jälkeen</w:t>
      </w:r>
    </w:p>
    <w:p w14:paraId="715757FD" w14:textId="362F94B8" w:rsidR="00623C55" w:rsidRPr="00623C55" w:rsidRDefault="00623C55" w:rsidP="00623C55">
      <w:pPr>
        <w:rPr>
          <w:sz w:val="24"/>
        </w:rPr>
      </w:pPr>
      <w:r w:rsidRPr="00623C55">
        <w:rPr>
          <w:rFonts w:ascii="Calibri" w:eastAsia="Calibri" w:hAnsi="Calibri" w:cs="Calibri"/>
          <w:sz w:val="24"/>
        </w:rPr>
        <w:t>5 op = 13</w:t>
      </w:r>
      <w:r w:rsidR="00FB5664">
        <w:rPr>
          <w:rFonts w:ascii="Calibri" w:eastAsia="Calibri" w:hAnsi="Calibri" w:cs="Calibri"/>
          <w:sz w:val="24"/>
        </w:rPr>
        <w:t>3</w:t>
      </w:r>
      <w:r w:rsidRPr="00623C55">
        <w:rPr>
          <w:rFonts w:ascii="Calibri" w:eastAsia="Calibri" w:hAnsi="Calibri" w:cs="Calibri"/>
          <w:sz w:val="24"/>
        </w:rPr>
        <w:t xml:space="preserve"> tuntia</w:t>
      </w:r>
    </w:p>
    <w:p w14:paraId="3ED785CA" w14:textId="77777777" w:rsidR="00623C55" w:rsidRDefault="00623C55" w:rsidP="00623C55">
      <w:pPr>
        <w:rPr>
          <w:rFonts w:ascii="Calibri" w:eastAsia="Calibri" w:hAnsi="Calibri" w:cs="Calibri"/>
          <w:sz w:val="24"/>
        </w:rPr>
      </w:pPr>
      <w:r w:rsidRPr="00623C55">
        <w:rPr>
          <w:rFonts w:ascii="Calibri" w:eastAsia="Calibri" w:hAnsi="Calibri" w:cs="Calibri"/>
          <w:sz w:val="24"/>
        </w:rPr>
        <w:t>N. 15 sivun raportti</w:t>
      </w:r>
    </w:p>
    <w:p w14:paraId="6D345A0A" w14:textId="46EA8904" w:rsidR="00623C55" w:rsidRPr="001977BB" w:rsidRDefault="004D49AC" w:rsidP="004D49AC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623C55" w:rsidRPr="06B43ED3">
        <w:rPr>
          <w:b/>
          <w:bCs/>
          <w:sz w:val="24"/>
          <w:szCs w:val="24"/>
        </w:rPr>
        <w:t>oveltava työ:</w:t>
      </w:r>
      <w:r w:rsidR="00623C55" w:rsidRPr="06B43ED3">
        <w:rPr>
          <w:sz w:val="24"/>
          <w:szCs w:val="24"/>
        </w:rPr>
        <w:t xml:space="preserve"> alan työkaluun, menetelmään tms. perehtyminen, tuotekehitys</w:t>
      </w:r>
      <w:r w:rsidR="006801BB">
        <w:rPr>
          <w:sz w:val="24"/>
          <w:szCs w:val="24"/>
        </w:rPr>
        <w:t xml:space="preserve">- tai </w:t>
      </w:r>
      <w:r w:rsidR="00623C55" w:rsidRPr="06B43ED3">
        <w:rPr>
          <w:sz w:val="24"/>
          <w:szCs w:val="24"/>
        </w:rPr>
        <w:t>suunnittelu</w:t>
      </w:r>
      <w:r w:rsidR="006801BB">
        <w:rPr>
          <w:sz w:val="24"/>
          <w:szCs w:val="24"/>
        </w:rPr>
        <w:t>työ</w:t>
      </w:r>
      <w:r w:rsidR="00623C55" w:rsidRPr="06B43ED3">
        <w:rPr>
          <w:sz w:val="24"/>
          <w:szCs w:val="24"/>
        </w:rPr>
        <w:t xml:space="preserve"> ja esim. </w:t>
      </w:r>
      <w:r w:rsidR="00623C55" w:rsidRPr="004D49AC">
        <w:rPr>
          <w:sz w:val="24"/>
        </w:rPr>
        <w:t>demon</w:t>
      </w:r>
      <w:r w:rsidR="00623C55" w:rsidRPr="06B43ED3">
        <w:rPr>
          <w:sz w:val="24"/>
          <w:szCs w:val="24"/>
        </w:rPr>
        <w:t xml:space="preserve"> tuottaminen</w:t>
      </w:r>
      <w:r>
        <w:rPr>
          <w:sz w:val="24"/>
          <w:szCs w:val="24"/>
        </w:rPr>
        <w:t>.</w:t>
      </w:r>
    </w:p>
    <w:p w14:paraId="0C6F32AA" w14:textId="23415D82" w:rsidR="00623C55" w:rsidRPr="00623C55" w:rsidRDefault="004D49AC" w:rsidP="004D49A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623C55" w:rsidRPr="06B43ED3">
        <w:rPr>
          <w:sz w:val="24"/>
          <w:szCs w:val="24"/>
        </w:rPr>
        <w:t xml:space="preserve">evään harjoitteluprojektin aiheen tarjoava </w:t>
      </w:r>
      <w:r w:rsidR="00623C55" w:rsidRPr="004B1426">
        <w:rPr>
          <w:b/>
          <w:sz w:val="24"/>
          <w:szCs w:val="24"/>
        </w:rPr>
        <w:t>yritys</w:t>
      </w:r>
      <w:r w:rsidR="00623C55" w:rsidRPr="06B43ED3">
        <w:rPr>
          <w:sz w:val="24"/>
          <w:szCs w:val="24"/>
        </w:rPr>
        <w:t xml:space="preserve"> voi pyytää perehtymään </w:t>
      </w:r>
      <w:r w:rsidR="006801BB">
        <w:rPr>
          <w:sz w:val="24"/>
          <w:szCs w:val="24"/>
        </w:rPr>
        <w:t xml:space="preserve">johonkin asiaan </w:t>
      </w:r>
      <w:r w:rsidR="00623C55" w:rsidRPr="004D49AC">
        <w:rPr>
          <w:sz w:val="24"/>
        </w:rPr>
        <w:t>etukäteen</w:t>
      </w:r>
      <w:r w:rsidR="00623C55" w:rsidRPr="06B43ED3">
        <w:rPr>
          <w:sz w:val="24"/>
          <w:szCs w:val="24"/>
        </w:rPr>
        <w:t xml:space="preserve"> tai opettelemaan</w:t>
      </w:r>
      <w:r w:rsidR="006801BB">
        <w:rPr>
          <w:sz w:val="24"/>
          <w:szCs w:val="24"/>
        </w:rPr>
        <w:t xml:space="preserve"> uutta</w:t>
      </w:r>
      <w:r w:rsidR="00623C55" w:rsidRPr="00623C55">
        <w:rPr>
          <w:sz w:val="24"/>
          <w:szCs w:val="24"/>
        </w:rPr>
        <w:t xml:space="preserve"> </w:t>
      </w:r>
      <w:r w:rsidR="00623C55" w:rsidRPr="0085685B">
        <w:rPr>
          <w:sz w:val="24"/>
          <w:szCs w:val="24"/>
        </w:rPr>
        <w:t>(huom. salassapito</w:t>
      </w:r>
      <w:r w:rsidR="006801BB" w:rsidRPr="0085685B">
        <w:rPr>
          <w:sz w:val="24"/>
          <w:szCs w:val="24"/>
        </w:rPr>
        <w:t xml:space="preserve"> otettava huomioon raportissa</w:t>
      </w:r>
      <w:r w:rsidR="0085685B">
        <w:rPr>
          <w:sz w:val="24"/>
          <w:szCs w:val="24"/>
        </w:rPr>
        <w:t xml:space="preserve"> ja työskentelyssä</w:t>
      </w:r>
      <w:r w:rsidR="00623C55" w:rsidRPr="0085685B">
        <w:rPr>
          <w:sz w:val="24"/>
          <w:szCs w:val="24"/>
        </w:rPr>
        <w:t>)</w:t>
      </w:r>
      <w:r w:rsidR="004B1426">
        <w:rPr>
          <w:sz w:val="24"/>
          <w:szCs w:val="24"/>
        </w:rPr>
        <w:t xml:space="preserve"> TAI </w:t>
      </w:r>
      <w:r w:rsidR="004B1426" w:rsidRPr="004D49AC">
        <w:rPr>
          <w:b/>
          <w:sz w:val="24"/>
          <w:szCs w:val="24"/>
        </w:rPr>
        <w:t>opiskelija</w:t>
      </w:r>
      <w:r w:rsidR="004B1426">
        <w:rPr>
          <w:sz w:val="24"/>
          <w:szCs w:val="24"/>
        </w:rPr>
        <w:t xml:space="preserve"> valitsee aiheen ja asettaa työn tavoitteen oman kiinnostuksensa perusteella</w:t>
      </w:r>
      <w:r>
        <w:rPr>
          <w:sz w:val="24"/>
          <w:szCs w:val="24"/>
        </w:rPr>
        <w:t>.</w:t>
      </w:r>
    </w:p>
    <w:p w14:paraId="20F74F25" w14:textId="0A63F6BE" w:rsidR="00623C55" w:rsidRPr="00623C55" w:rsidRDefault="004D49AC" w:rsidP="004D49AC">
      <w:pPr>
        <w:pStyle w:val="ListParagraph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>T</w:t>
      </w:r>
      <w:r w:rsidR="00623C55" w:rsidRPr="00623C55">
        <w:rPr>
          <w:sz w:val="24"/>
        </w:rPr>
        <w:t>ehdään koululla</w:t>
      </w:r>
      <w:r>
        <w:rPr>
          <w:sz w:val="24"/>
        </w:rPr>
        <w:t>:</w:t>
      </w:r>
    </w:p>
    <w:p w14:paraId="4AA3F870" w14:textId="77777777" w:rsidR="00623C55" w:rsidRPr="00623C55" w:rsidRDefault="006801BB" w:rsidP="004D49AC">
      <w:pPr>
        <w:pStyle w:val="ListParagraph"/>
        <w:numPr>
          <w:ilvl w:val="0"/>
          <w:numId w:val="2"/>
        </w:numPr>
        <w:ind w:left="1080"/>
        <w:rPr>
          <w:rFonts w:eastAsiaTheme="minorEastAsia"/>
          <w:sz w:val="24"/>
        </w:rPr>
      </w:pPr>
      <w:r>
        <w:rPr>
          <w:rFonts w:ascii="Calibri" w:eastAsia="Calibri" w:hAnsi="Calibri" w:cs="Calibri"/>
          <w:sz w:val="24"/>
        </w:rPr>
        <w:t>r</w:t>
      </w:r>
      <w:r w:rsidR="00623C55" w:rsidRPr="00623C55">
        <w:rPr>
          <w:rFonts w:ascii="Calibri" w:eastAsia="Calibri" w:hAnsi="Calibri" w:cs="Calibri"/>
          <w:sz w:val="24"/>
        </w:rPr>
        <w:t>aportin rakenne ja periaatteet tuttuja edellisestä vaiheesta</w:t>
      </w:r>
    </w:p>
    <w:p w14:paraId="0F7EAACB" w14:textId="77777777" w:rsidR="00623C55" w:rsidRPr="00623C55" w:rsidRDefault="006801BB" w:rsidP="004D49AC">
      <w:pPr>
        <w:pStyle w:val="ListParagraph"/>
        <w:numPr>
          <w:ilvl w:val="0"/>
          <w:numId w:val="2"/>
        </w:numPr>
        <w:ind w:left="1080"/>
        <w:rPr>
          <w:rFonts w:eastAsiaTheme="minorEastAsia"/>
          <w:sz w:val="24"/>
        </w:rPr>
      </w:pPr>
      <w:r>
        <w:rPr>
          <w:rFonts w:ascii="Calibri" w:eastAsia="Calibri" w:hAnsi="Calibri" w:cs="Calibri"/>
          <w:sz w:val="24"/>
        </w:rPr>
        <w:t>t</w:t>
      </w:r>
      <w:r w:rsidR="00623C55" w:rsidRPr="00623C55">
        <w:rPr>
          <w:rFonts w:ascii="Calibri" w:eastAsia="Calibri" w:hAnsi="Calibri" w:cs="Calibri"/>
          <w:sz w:val="24"/>
        </w:rPr>
        <w:t xml:space="preserve">yöskentelyn eteneminen </w:t>
      </w:r>
      <w:r w:rsidR="00623C55">
        <w:rPr>
          <w:rFonts w:ascii="Calibri" w:eastAsia="Calibri" w:hAnsi="Calibri" w:cs="Calibri"/>
          <w:sz w:val="24"/>
        </w:rPr>
        <w:t xml:space="preserve">vaiheittain </w:t>
      </w:r>
      <w:r w:rsidR="00623C55" w:rsidRPr="00623C55">
        <w:rPr>
          <w:rFonts w:ascii="Calibri" w:eastAsia="Calibri" w:hAnsi="Calibri" w:cs="Calibri"/>
          <w:sz w:val="24"/>
        </w:rPr>
        <w:t>mutta itsenäisemmin</w:t>
      </w:r>
    </w:p>
    <w:p w14:paraId="096AF9E0" w14:textId="06CBAB2F" w:rsidR="00623C55" w:rsidRPr="00623C55" w:rsidRDefault="006801BB" w:rsidP="004D49AC">
      <w:pPr>
        <w:pStyle w:val="ListParagraph"/>
        <w:numPr>
          <w:ilvl w:val="0"/>
          <w:numId w:val="2"/>
        </w:numPr>
        <w:ind w:left="1080"/>
        <w:rPr>
          <w:rFonts w:eastAsiaTheme="minorEastAsia"/>
          <w:sz w:val="24"/>
        </w:rPr>
      </w:pPr>
      <w:r>
        <w:rPr>
          <w:rFonts w:ascii="Calibri" w:eastAsia="Calibri" w:hAnsi="Calibri" w:cs="Calibri"/>
          <w:sz w:val="24"/>
        </w:rPr>
        <w:t>a</w:t>
      </w:r>
      <w:r w:rsidR="00623C55" w:rsidRPr="00623C55">
        <w:rPr>
          <w:rFonts w:ascii="Calibri" w:eastAsia="Calibri" w:hAnsi="Calibri" w:cs="Calibri"/>
          <w:sz w:val="24"/>
        </w:rPr>
        <w:t>ikataulutus, ohjaus ja</w:t>
      </w:r>
      <w:r w:rsidR="00016FAF">
        <w:rPr>
          <w:rFonts w:ascii="Calibri" w:eastAsia="Calibri" w:hAnsi="Calibri" w:cs="Calibri"/>
          <w:sz w:val="24"/>
        </w:rPr>
        <w:t xml:space="preserve"> palaute, yhteenveto, arviointi</w:t>
      </w:r>
      <w:r w:rsidR="004B1426" w:rsidRPr="004B1426">
        <w:rPr>
          <w:rFonts w:ascii="Calibri" w:eastAsia="Calibri" w:hAnsi="Calibri" w:cs="Calibri"/>
          <w:sz w:val="24"/>
        </w:rPr>
        <w:t>(</w:t>
      </w:r>
      <w:r w:rsidR="00016FAF" w:rsidRPr="004B1426">
        <w:rPr>
          <w:rFonts w:ascii="Calibri" w:eastAsia="Calibri" w:hAnsi="Calibri" w:cs="Calibri"/>
          <w:sz w:val="24"/>
        </w:rPr>
        <w:t>, posteri</w:t>
      </w:r>
      <w:r w:rsidR="004B1426" w:rsidRPr="004B1426">
        <w:rPr>
          <w:rFonts w:ascii="Calibri" w:eastAsia="Calibri" w:hAnsi="Calibri" w:cs="Calibri"/>
          <w:sz w:val="24"/>
        </w:rPr>
        <w:t>)</w:t>
      </w:r>
      <w:r w:rsidR="004D49AC">
        <w:rPr>
          <w:rFonts w:ascii="Calibri" w:eastAsia="Calibri" w:hAnsi="Calibri" w:cs="Calibri"/>
          <w:sz w:val="24"/>
        </w:rPr>
        <w:t>.</w:t>
      </w:r>
    </w:p>
    <w:p w14:paraId="13CE253D" w14:textId="77777777" w:rsidR="004B1426" w:rsidRDefault="004B1426">
      <w:pPr>
        <w:rPr>
          <w:b/>
          <w:color w:val="FF9900"/>
          <w:sz w:val="28"/>
        </w:rPr>
      </w:pPr>
      <w:r>
        <w:rPr>
          <w:b/>
          <w:color w:val="FF9900"/>
          <w:sz w:val="28"/>
        </w:rPr>
        <w:br w:type="page"/>
      </w:r>
    </w:p>
    <w:p w14:paraId="6800CED4" w14:textId="2020579F" w:rsidR="00623C55" w:rsidRPr="00623C55" w:rsidRDefault="00623C55" w:rsidP="00623C55">
      <w:pPr>
        <w:rPr>
          <w:b/>
          <w:color w:val="FF9900"/>
          <w:sz w:val="28"/>
        </w:rPr>
      </w:pPr>
      <w:r w:rsidRPr="00623C55">
        <w:rPr>
          <w:b/>
          <w:color w:val="FF9900"/>
          <w:sz w:val="28"/>
        </w:rPr>
        <w:lastRenderedPageBreak/>
        <w:t xml:space="preserve">Osa 3: </w:t>
      </w:r>
      <w:r w:rsidR="003E7219">
        <w:rPr>
          <w:b/>
          <w:color w:val="FF9900"/>
          <w:sz w:val="28"/>
        </w:rPr>
        <w:t>3. vuoden jälkeinen k</w:t>
      </w:r>
      <w:r w:rsidRPr="00623C55">
        <w:rPr>
          <w:b/>
          <w:color w:val="FF9900"/>
          <w:sz w:val="28"/>
        </w:rPr>
        <w:t>esä tai 4. vuoden syksy</w:t>
      </w:r>
    </w:p>
    <w:p w14:paraId="020B8DA9" w14:textId="1884E62F" w:rsidR="00623C55" w:rsidRPr="00623C55" w:rsidRDefault="00623C55" w:rsidP="00623C55">
      <w:pPr>
        <w:rPr>
          <w:sz w:val="24"/>
        </w:rPr>
      </w:pPr>
      <w:r w:rsidRPr="00623C55">
        <w:rPr>
          <w:rFonts w:ascii="Calibri" w:eastAsia="Calibri" w:hAnsi="Calibri" w:cs="Calibri"/>
          <w:sz w:val="24"/>
        </w:rPr>
        <w:t>5 op = 13</w:t>
      </w:r>
      <w:r w:rsidR="00FB5664">
        <w:rPr>
          <w:rFonts w:ascii="Calibri" w:eastAsia="Calibri" w:hAnsi="Calibri" w:cs="Calibri"/>
          <w:sz w:val="24"/>
        </w:rPr>
        <w:t>3</w:t>
      </w:r>
      <w:r w:rsidRPr="00623C55">
        <w:rPr>
          <w:rFonts w:ascii="Calibri" w:eastAsia="Calibri" w:hAnsi="Calibri" w:cs="Calibri"/>
          <w:sz w:val="24"/>
        </w:rPr>
        <w:t xml:space="preserve"> tuntia</w:t>
      </w:r>
    </w:p>
    <w:p w14:paraId="10463C6D" w14:textId="77777777" w:rsidR="00623C55" w:rsidRDefault="00623C55" w:rsidP="00623C55">
      <w:pPr>
        <w:rPr>
          <w:rFonts w:ascii="Calibri" w:eastAsia="Calibri" w:hAnsi="Calibri" w:cs="Calibri"/>
          <w:sz w:val="24"/>
        </w:rPr>
      </w:pPr>
      <w:r w:rsidRPr="00623C55">
        <w:rPr>
          <w:rFonts w:ascii="Calibri" w:eastAsia="Calibri" w:hAnsi="Calibri" w:cs="Calibri"/>
          <w:sz w:val="24"/>
        </w:rPr>
        <w:t>N. 20 sivun raportti</w:t>
      </w:r>
    </w:p>
    <w:p w14:paraId="7188E5A2" w14:textId="467131BF" w:rsidR="006801BB" w:rsidRPr="001977BB" w:rsidRDefault="004D49AC" w:rsidP="004D49AC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Y</w:t>
      </w:r>
      <w:r w:rsidR="006801BB" w:rsidRPr="06B43ED3">
        <w:rPr>
          <w:b/>
          <w:bCs/>
          <w:sz w:val="24"/>
          <w:szCs w:val="24"/>
        </w:rPr>
        <w:t>rityslähtöinen työ</w:t>
      </w:r>
      <w:r w:rsidR="006801BB" w:rsidRPr="006801BB">
        <w:rPr>
          <w:b/>
          <w:bCs/>
          <w:sz w:val="24"/>
          <w:szCs w:val="24"/>
        </w:rPr>
        <w:t xml:space="preserve"> </w:t>
      </w:r>
      <w:r w:rsidR="006801BB" w:rsidRPr="003E7219">
        <w:rPr>
          <w:sz w:val="24"/>
          <w:szCs w:val="24"/>
        </w:rPr>
        <w:t xml:space="preserve">(huom. salassapito otettava huomioon </w:t>
      </w:r>
      <w:r w:rsidR="003E7219">
        <w:rPr>
          <w:sz w:val="24"/>
          <w:szCs w:val="24"/>
        </w:rPr>
        <w:t xml:space="preserve">työskentelyssä ja </w:t>
      </w:r>
      <w:r w:rsidR="006801BB" w:rsidRPr="003E7219">
        <w:rPr>
          <w:sz w:val="24"/>
          <w:szCs w:val="24"/>
        </w:rPr>
        <w:t>raportissa)</w:t>
      </w:r>
      <w:r>
        <w:rPr>
          <w:sz w:val="24"/>
          <w:szCs w:val="24"/>
        </w:rPr>
        <w:t>.</w:t>
      </w:r>
    </w:p>
    <w:p w14:paraId="0DFBC214" w14:textId="130FDA96" w:rsidR="006801BB" w:rsidRPr="003E7219" w:rsidRDefault="004D49AC" w:rsidP="004D49AC">
      <w:pPr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>Y</w:t>
      </w:r>
      <w:r w:rsidR="006801BB" w:rsidRPr="003E7219">
        <w:rPr>
          <w:b/>
          <w:sz w:val="24"/>
          <w:szCs w:val="24"/>
        </w:rPr>
        <w:t>ritys</w:t>
      </w:r>
      <w:r w:rsidR="006801BB" w:rsidRPr="003E7219">
        <w:rPr>
          <w:sz w:val="24"/>
          <w:szCs w:val="24"/>
        </w:rPr>
        <w:t xml:space="preserve"> voi määritellä opinnäytetyön kirjallisen raportin osuudeksi uuteen teknologiaan perehtymisen, kehittämismenetelmiin tutustumisen, yrityksen työskentelytavan dokumentoinnin, käyttöohjeen tai muun dokumentaation laatimisen tms.</w:t>
      </w:r>
      <w:r w:rsidR="003E7219" w:rsidRPr="003E7219">
        <w:rPr>
          <w:sz w:val="24"/>
          <w:szCs w:val="24"/>
        </w:rPr>
        <w:t xml:space="preserve"> </w:t>
      </w:r>
      <w:r w:rsidR="006801BB" w:rsidRPr="003E7219">
        <w:rPr>
          <w:sz w:val="24"/>
          <w:szCs w:val="24"/>
        </w:rPr>
        <w:t xml:space="preserve">TAI </w:t>
      </w:r>
      <w:r w:rsidR="006801BB" w:rsidRPr="003E7219">
        <w:rPr>
          <w:rFonts w:ascii="Calibri" w:eastAsia="Calibri" w:hAnsi="Calibri" w:cs="Calibri"/>
          <w:sz w:val="24"/>
          <w:szCs w:val="24"/>
        </w:rPr>
        <w:t xml:space="preserve">opiskelija laatii </w:t>
      </w:r>
      <w:r w:rsidR="006801BB" w:rsidRPr="003E7219">
        <w:rPr>
          <w:rFonts w:ascii="Calibri" w:eastAsia="Calibri" w:hAnsi="Calibri" w:cs="Calibri"/>
          <w:b/>
          <w:sz w:val="24"/>
          <w:szCs w:val="24"/>
        </w:rPr>
        <w:t>harjoitteluprojektistaan</w:t>
      </w:r>
      <w:r w:rsidR="006801BB" w:rsidRPr="003E7219">
        <w:rPr>
          <w:rFonts w:ascii="Calibri" w:eastAsia="Calibri" w:hAnsi="Calibri" w:cs="Calibri"/>
          <w:sz w:val="24"/>
          <w:szCs w:val="24"/>
        </w:rPr>
        <w:t xml:space="preserve"> kirjallisen raportin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E5135F6" w14:textId="0C597962" w:rsidR="006801BB" w:rsidRPr="001977BB" w:rsidRDefault="004D49AC" w:rsidP="004D49AC">
      <w:pPr>
        <w:pStyle w:val="ListParagraph"/>
        <w:numPr>
          <w:ilvl w:val="0"/>
          <w:numId w:val="4"/>
        </w:numPr>
        <w:ind w:left="720"/>
        <w:rPr>
          <w:rFonts w:eastAsiaTheme="minorEastAsia"/>
          <w:sz w:val="24"/>
          <w:szCs w:val="24"/>
        </w:rPr>
      </w:pPr>
      <w:r w:rsidRPr="004D49AC">
        <w:rPr>
          <w:sz w:val="24"/>
        </w:rPr>
        <w:t>I</w:t>
      </w:r>
      <w:r w:rsidR="006801BB" w:rsidRPr="004D49AC">
        <w:rPr>
          <w:sz w:val="24"/>
        </w:rPr>
        <w:t>tsenäistä</w:t>
      </w:r>
      <w:r w:rsidR="006801BB">
        <w:rPr>
          <w:sz w:val="24"/>
          <w:szCs w:val="24"/>
        </w:rPr>
        <w:t xml:space="preserve"> työskentelyä</w:t>
      </w:r>
      <w:r>
        <w:rPr>
          <w:sz w:val="24"/>
          <w:szCs w:val="24"/>
        </w:rPr>
        <w:t>:</w:t>
      </w:r>
    </w:p>
    <w:p w14:paraId="5C8FD6C9" w14:textId="77777777" w:rsidR="00623C55" w:rsidRPr="004D49AC" w:rsidRDefault="006801BB" w:rsidP="004D49AC">
      <w:pPr>
        <w:pStyle w:val="ListParagraph"/>
        <w:numPr>
          <w:ilvl w:val="0"/>
          <w:numId w:val="2"/>
        </w:numPr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</w:t>
      </w:r>
      <w:r w:rsidR="00623C55" w:rsidRPr="00623C55">
        <w:rPr>
          <w:rFonts w:ascii="Calibri" w:eastAsia="Calibri" w:hAnsi="Calibri" w:cs="Calibri"/>
          <w:sz w:val="24"/>
        </w:rPr>
        <w:t>aportin rakenne ja periaatteet tuttuja edellisestä vaiheesta</w:t>
      </w:r>
    </w:p>
    <w:p w14:paraId="152FD49C" w14:textId="77777777" w:rsidR="00623C55" w:rsidRPr="004D49AC" w:rsidRDefault="006801BB" w:rsidP="004D49AC">
      <w:pPr>
        <w:pStyle w:val="ListParagraph"/>
        <w:numPr>
          <w:ilvl w:val="0"/>
          <w:numId w:val="2"/>
        </w:numPr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</w:t>
      </w:r>
      <w:r w:rsidR="00623C55" w:rsidRPr="00623C55">
        <w:rPr>
          <w:rFonts w:ascii="Calibri" w:eastAsia="Calibri" w:hAnsi="Calibri" w:cs="Calibri"/>
          <w:sz w:val="24"/>
        </w:rPr>
        <w:t>yöskentelyn eteneminen kuten edellä mutta itsenäisemmin, työelämän ohjaaja mukana</w:t>
      </w:r>
    </w:p>
    <w:p w14:paraId="66FC1440" w14:textId="5F9269AF" w:rsidR="00623C55" w:rsidRPr="004B1426" w:rsidRDefault="006801BB" w:rsidP="004D49AC">
      <w:pPr>
        <w:pStyle w:val="ListParagraph"/>
        <w:numPr>
          <w:ilvl w:val="0"/>
          <w:numId w:val="2"/>
        </w:numPr>
        <w:ind w:left="1080"/>
        <w:rPr>
          <w:rFonts w:eastAsiaTheme="minorEastAsia"/>
          <w:sz w:val="24"/>
        </w:rPr>
      </w:pPr>
      <w:r>
        <w:rPr>
          <w:rFonts w:ascii="Calibri" w:eastAsia="Calibri" w:hAnsi="Calibri" w:cs="Calibri"/>
          <w:sz w:val="24"/>
        </w:rPr>
        <w:t>a</w:t>
      </w:r>
      <w:r w:rsidR="00623C55" w:rsidRPr="00623C55">
        <w:rPr>
          <w:rFonts w:ascii="Calibri" w:eastAsia="Calibri" w:hAnsi="Calibri" w:cs="Calibri"/>
          <w:sz w:val="24"/>
        </w:rPr>
        <w:t>ikataulutus, ohjaus ja</w:t>
      </w:r>
      <w:r>
        <w:rPr>
          <w:rFonts w:ascii="Calibri" w:eastAsia="Calibri" w:hAnsi="Calibri" w:cs="Calibri"/>
          <w:sz w:val="24"/>
        </w:rPr>
        <w:t xml:space="preserve"> palaute, yhteenveto, arviointi, </w:t>
      </w:r>
      <w:r w:rsidR="00016FAF" w:rsidRPr="004B1426">
        <w:rPr>
          <w:rFonts w:ascii="Calibri" w:eastAsia="Calibri" w:hAnsi="Calibri" w:cs="Calibri"/>
          <w:sz w:val="24"/>
        </w:rPr>
        <w:t xml:space="preserve">posteri, esittely </w:t>
      </w:r>
      <w:r w:rsidR="003E7219" w:rsidRPr="004B1426">
        <w:rPr>
          <w:rFonts w:ascii="Calibri" w:eastAsia="Calibri" w:hAnsi="Calibri" w:cs="Calibri"/>
          <w:sz w:val="24"/>
        </w:rPr>
        <w:t xml:space="preserve">työn </w:t>
      </w:r>
      <w:r w:rsidR="00016FAF" w:rsidRPr="004B1426">
        <w:rPr>
          <w:rFonts w:ascii="Calibri" w:eastAsia="Calibri" w:hAnsi="Calibri" w:cs="Calibri"/>
          <w:sz w:val="24"/>
        </w:rPr>
        <w:t>ti</w:t>
      </w:r>
      <w:r w:rsidR="003E7219" w:rsidRPr="004B1426">
        <w:rPr>
          <w:rFonts w:ascii="Calibri" w:eastAsia="Calibri" w:hAnsi="Calibri" w:cs="Calibri"/>
          <w:sz w:val="24"/>
        </w:rPr>
        <w:t>laajalle tai opiskelijaryhmälle</w:t>
      </w:r>
      <w:r w:rsidR="004D49AC">
        <w:rPr>
          <w:rFonts w:ascii="Calibri" w:eastAsia="Calibri" w:hAnsi="Calibri" w:cs="Calibri"/>
          <w:sz w:val="24"/>
        </w:rPr>
        <w:t>.</w:t>
      </w:r>
    </w:p>
    <w:p w14:paraId="2BA40E66" w14:textId="7634FB9C" w:rsidR="00623C55" w:rsidRPr="00623C55" w:rsidRDefault="00623C55" w:rsidP="00623C55">
      <w:pPr>
        <w:rPr>
          <w:b/>
          <w:color w:val="FF9900"/>
          <w:sz w:val="28"/>
        </w:rPr>
      </w:pPr>
      <w:r>
        <w:rPr>
          <w:b/>
          <w:color w:val="FF9900"/>
          <w:sz w:val="28"/>
        </w:rPr>
        <w:t>Kokoaminen</w:t>
      </w:r>
      <w:r w:rsidRPr="00623C55">
        <w:rPr>
          <w:b/>
          <w:color w:val="FF9900"/>
          <w:sz w:val="28"/>
        </w:rPr>
        <w:t xml:space="preserve"> </w:t>
      </w:r>
      <w:r w:rsidR="002C5CC5">
        <w:rPr>
          <w:b/>
          <w:color w:val="FF9900"/>
          <w:sz w:val="28"/>
        </w:rPr>
        <w:t>julkiseksi</w:t>
      </w:r>
      <w:r w:rsidRPr="00623C55">
        <w:rPr>
          <w:b/>
          <w:color w:val="FF9900"/>
          <w:sz w:val="28"/>
        </w:rPr>
        <w:t xml:space="preserve"> opinnäytetyön raportiksi</w:t>
      </w:r>
      <w:r>
        <w:rPr>
          <w:b/>
          <w:color w:val="FF9900"/>
          <w:sz w:val="28"/>
        </w:rPr>
        <w:t xml:space="preserve"> Theseukseen</w:t>
      </w:r>
    </w:p>
    <w:p w14:paraId="4FC919DF" w14:textId="2A059F88" w:rsidR="006801BB" w:rsidRDefault="003F2A0A" w:rsidP="00623C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Julkisen opinnäytetyön</w:t>
      </w:r>
      <w:r w:rsidR="00623C55" w:rsidRPr="00623C55">
        <w:rPr>
          <w:rFonts w:ascii="Calibri" w:eastAsia="Calibri" w:hAnsi="Calibri" w:cs="Calibri"/>
          <w:sz w:val="24"/>
        </w:rPr>
        <w:t xml:space="preserve"> koostaminen </w:t>
      </w:r>
      <w:r w:rsidR="002C5CC5">
        <w:rPr>
          <w:rFonts w:ascii="Calibri" w:eastAsia="Calibri" w:hAnsi="Calibri" w:cs="Calibri"/>
          <w:sz w:val="24"/>
        </w:rPr>
        <w:t>5 op:n</w:t>
      </w:r>
      <w:r w:rsidR="00623C55" w:rsidRPr="00623C55">
        <w:rPr>
          <w:rFonts w:ascii="Calibri" w:eastAsia="Calibri" w:hAnsi="Calibri" w:cs="Calibri"/>
          <w:sz w:val="24"/>
        </w:rPr>
        <w:t xml:space="preserve"> osista ohjaa ammatillisten näkemysten esilletuontiin ja opintojen aikaisen ammattitaidon kehittymisen arviointiin. </w:t>
      </w:r>
      <w:r>
        <w:rPr>
          <w:rFonts w:ascii="Calibri" w:eastAsia="Calibri" w:hAnsi="Calibri" w:cs="Calibri"/>
          <w:sz w:val="24"/>
        </w:rPr>
        <w:t>(Vuonna 2015 käyttöön otetun opsin o</w:t>
      </w:r>
      <w:r w:rsidRPr="00623C55">
        <w:rPr>
          <w:rFonts w:ascii="Calibri" w:eastAsia="Calibri" w:hAnsi="Calibri" w:cs="Calibri"/>
          <w:sz w:val="24"/>
        </w:rPr>
        <w:t xml:space="preserve">pintojaksolla </w:t>
      </w:r>
      <w:r w:rsidRPr="00DC5612">
        <w:rPr>
          <w:rFonts w:ascii="Calibri" w:eastAsia="Calibri" w:hAnsi="Calibri" w:cs="Calibri"/>
          <w:i/>
          <w:sz w:val="24"/>
        </w:rPr>
        <w:t>YY00BB72 Tutkimus- ja kehittämistoiminta 3 op</w:t>
      </w:r>
      <w:r w:rsidRPr="00016FAF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on käytettävissä tähän liittyvät </w:t>
      </w:r>
      <w:r w:rsidRPr="00623C55">
        <w:rPr>
          <w:rFonts w:ascii="Calibri" w:eastAsia="Calibri" w:hAnsi="Calibri" w:cs="Calibri"/>
          <w:sz w:val="24"/>
        </w:rPr>
        <w:t xml:space="preserve">1,5 op ammattialan </w:t>
      </w:r>
      <w:r>
        <w:rPr>
          <w:rFonts w:ascii="Calibri" w:eastAsia="Calibri" w:hAnsi="Calibri" w:cs="Calibri"/>
          <w:sz w:val="24"/>
        </w:rPr>
        <w:t>kehittämis</w:t>
      </w:r>
      <w:r w:rsidRPr="00623C55">
        <w:rPr>
          <w:rFonts w:ascii="Calibri" w:eastAsia="Calibri" w:hAnsi="Calibri" w:cs="Calibri"/>
          <w:sz w:val="24"/>
        </w:rPr>
        <w:t>m</w:t>
      </w:r>
      <w:r>
        <w:rPr>
          <w:rFonts w:ascii="Calibri" w:eastAsia="Calibri" w:hAnsi="Calibri" w:cs="Calibri"/>
          <w:sz w:val="24"/>
        </w:rPr>
        <w:t>enetelmiä, 1,5 op tutkimuksen tai kehittämistehtävän raportointiin liittyvää ohjausta</w:t>
      </w:r>
      <w:r w:rsidRPr="00623C55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>)</w:t>
      </w:r>
    </w:p>
    <w:p w14:paraId="70F27067" w14:textId="2EBCF044" w:rsidR="00623C55" w:rsidRPr="00623C55" w:rsidRDefault="006801BB" w:rsidP="00623C55">
      <w:pPr>
        <w:rPr>
          <w:sz w:val="24"/>
        </w:rPr>
      </w:pPr>
      <w:r>
        <w:rPr>
          <w:rFonts w:ascii="Calibri" w:eastAsia="Calibri" w:hAnsi="Calibri" w:cs="Calibri"/>
          <w:sz w:val="24"/>
        </w:rPr>
        <w:t>Julki</w:t>
      </w:r>
      <w:r w:rsidR="00016FAF">
        <w:rPr>
          <w:rFonts w:ascii="Calibri" w:eastAsia="Calibri" w:hAnsi="Calibri" w:cs="Calibri"/>
          <w:sz w:val="24"/>
        </w:rPr>
        <w:t>n</w:t>
      </w:r>
      <w:r>
        <w:rPr>
          <w:rFonts w:ascii="Calibri" w:eastAsia="Calibri" w:hAnsi="Calibri" w:cs="Calibri"/>
          <w:sz w:val="24"/>
        </w:rPr>
        <w:t>en</w:t>
      </w:r>
      <w:r w:rsidR="00016FAF">
        <w:rPr>
          <w:rFonts w:ascii="Calibri" w:eastAsia="Calibri" w:hAnsi="Calibri" w:cs="Calibri"/>
          <w:sz w:val="24"/>
        </w:rPr>
        <w:t>, Theseukseen tallennettava</w:t>
      </w:r>
      <w:r>
        <w:rPr>
          <w:rFonts w:ascii="Calibri" w:eastAsia="Calibri" w:hAnsi="Calibri" w:cs="Calibri"/>
          <w:sz w:val="24"/>
        </w:rPr>
        <w:t xml:space="preserve"> </w:t>
      </w:r>
      <w:r w:rsidR="002C5CC5">
        <w:rPr>
          <w:rFonts w:ascii="Calibri" w:eastAsia="Calibri" w:hAnsi="Calibri" w:cs="Calibri"/>
          <w:sz w:val="24"/>
        </w:rPr>
        <w:t>kooste</w:t>
      </w:r>
      <w:r>
        <w:rPr>
          <w:rFonts w:ascii="Calibri" w:eastAsia="Calibri" w:hAnsi="Calibri" w:cs="Calibri"/>
          <w:sz w:val="24"/>
        </w:rPr>
        <w:t xml:space="preserve">opinnäytetyö </w:t>
      </w:r>
      <w:r w:rsidR="00016FAF">
        <w:rPr>
          <w:rFonts w:ascii="Calibri" w:eastAsia="Calibri" w:hAnsi="Calibri" w:cs="Calibri"/>
          <w:sz w:val="24"/>
        </w:rPr>
        <w:t>kootaan aiemmin tehdyistä osista</w:t>
      </w:r>
      <w:r w:rsidR="00623C55" w:rsidRPr="00623C55">
        <w:rPr>
          <w:rFonts w:ascii="Calibri" w:eastAsia="Calibri" w:hAnsi="Calibri" w:cs="Calibri"/>
          <w:sz w:val="24"/>
        </w:rPr>
        <w:t>:</w:t>
      </w:r>
    </w:p>
    <w:p w14:paraId="1FCF0AF1" w14:textId="38A557E9" w:rsidR="00623C55" w:rsidRPr="00016FAF" w:rsidRDefault="00623C55" w:rsidP="00016FAF">
      <w:pPr>
        <w:numPr>
          <w:ilvl w:val="0"/>
          <w:numId w:val="2"/>
        </w:numPr>
        <w:rPr>
          <w:sz w:val="24"/>
        </w:rPr>
      </w:pPr>
      <w:r w:rsidRPr="00016FAF">
        <w:rPr>
          <w:sz w:val="24"/>
        </w:rPr>
        <w:t>opinnäytetyön johdanto: kooste</w:t>
      </w:r>
      <w:r w:rsidR="00016FAF" w:rsidRPr="00016FAF">
        <w:rPr>
          <w:sz w:val="24"/>
        </w:rPr>
        <w:t>opinnäytetyön</w:t>
      </w:r>
      <w:r w:rsidR="006801BB" w:rsidRPr="00016FAF">
        <w:rPr>
          <w:sz w:val="24"/>
        </w:rPr>
        <w:t xml:space="preserve"> luonteen ja taustan esittely, </w:t>
      </w:r>
      <w:r w:rsidRPr="00016FAF">
        <w:rPr>
          <w:sz w:val="24"/>
        </w:rPr>
        <w:t xml:space="preserve">opinnäytetyön tavoitteen määrittely, </w:t>
      </w:r>
      <w:r w:rsidR="002C5CC5">
        <w:rPr>
          <w:sz w:val="24"/>
        </w:rPr>
        <w:t xml:space="preserve">osissa käsiteltyjen </w:t>
      </w:r>
      <w:r w:rsidRPr="00016FAF">
        <w:rPr>
          <w:sz w:val="24"/>
        </w:rPr>
        <w:t>aiheiden lyhyt esittely</w:t>
      </w:r>
    </w:p>
    <w:p w14:paraId="64E38C33" w14:textId="508E9A22" w:rsidR="00623C55" w:rsidRPr="00016FAF" w:rsidRDefault="00623C55" w:rsidP="00016FAF">
      <w:pPr>
        <w:numPr>
          <w:ilvl w:val="0"/>
          <w:numId w:val="2"/>
        </w:numPr>
        <w:rPr>
          <w:sz w:val="24"/>
        </w:rPr>
      </w:pPr>
      <w:r w:rsidRPr="00016FAF">
        <w:rPr>
          <w:sz w:val="24"/>
        </w:rPr>
        <w:t>osa 1: opinnäytetyön osaksi pääluku(i)na TAI liitteeksi opinnäytetyöhön itsenäisenä dokumenttina, jolloin opnt:n raporti</w:t>
      </w:r>
      <w:r w:rsidR="002C5CC5">
        <w:rPr>
          <w:sz w:val="24"/>
        </w:rPr>
        <w:t>n pääluvussa</w:t>
      </w:r>
      <w:r w:rsidRPr="00016FAF">
        <w:rPr>
          <w:sz w:val="24"/>
        </w:rPr>
        <w:t xml:space="preserve"> raportoidaan </w:t>
      </w:r>
      <w:r w:rsidR="006801BB" w:rsidRPr="00016FAF">
        <w:rPr>
          <w:sz w:val="24"/>
        </w:rPr>
        <w:t>osan 1</w:t>
      </w:r>
      <w:r w:rsidRPr="00016FAF">
        <w:rPr>
          <w:sz w:val="24"/>
        </w:rPr>
        <w:t xml:space="preserve"> tekeminen ja arvioidaan sitä </w:t>
      </w:r>
    </w:p>
    <w:p w14:paraId="088679C4" w14:textId="43B86836" w:rsidR="00623C55" w:rsidRPr="00016FAF" w:rsidRDefault="00623C55" w:rsidP="00016FAF">
      <w:pPr>
        <w:numPr>
          <w:ilvl w:val="0"/>
          <w:numId w:val="2"/>
        </w:numPr>
        <w:rPr>
          <w:sz w:val="24"/>
        </w:rPr>
      </w:pPr>
      <w:r w:rsidRPr="00016FAF">
        <w:rPr>
          <w:sz w:val="24"/>
        </w:rPr>
        <w:t>osa 2: opinnäytetyön osaksi pääluku(i)na TAI liitteeksi opinnäytetyöhön itsenäisenä dokumenttina, jolloin opnt:n raporti</w:t>
      </w:r>
      <w:r w:rsidR="002C5CC5">
        <w:rPr>
          <w:sz w:val="24"/>
        </w:rPr>
        <w:t>n pääluvussa</w:t>
      </w:r>
      <w:r w:rsidRPr="00016FAF">
        <w:rPr>
          <w:sz w:val="24"/>
        </w:rPr>
        <w:t xml:space="preserve"> raportoidaan </w:t>
      </w:r>
      <w:r w:rsidR="002C5CC5">
        <w:rPr>
          <w:sz w:val="24"/>
        </w:rPr>
        <w:t>osan 2</w:t>
      </w:r>
      <w:r w:rsidRPr="00016FAF">
        <w:rPr>
          <w:sz w:val="24"/>
        </w:rPr>
        <w:t xml:space="preserve"> tekeminen ja arvioidaan sitä (salassa pidettävää sisältöä -&gt; raportoiva ja arvioiva teksti tästä vaiheesta päälukuna)</w:t>
      </w:r>
    </w:p>
    <w:p w14:paraId="29FA03A2" w14:textId="1F22A23E" w:rsidR="00623C55" w:rsidRPr="00016FAF" w:rsidRDefault="00623C55" w:rsidP="00016FAF">
      <w:pPr>
        <w:numPr>
          <w:ilvl w:val="0"/>
          <w:numId w:val="2"/>
        </w:numPr>
        <w:rPr>
          <w:sz w:val="24"/>
        </w:rPr>
      </w:pPr>
      <w:r w:rsidRPr="00016FAF">
        <w:rPr>
          <w:sz w:val="24"/>
        </w:rPr>
        <w:t>osa 3: opinnäytetyön osaksi pääluku(i)na TAI liitteeksi opinnäytetyöhön itsenäisenä dokumenttina</w:t>
      </w:r>
      <w:r w:rsidR="002C5CC5">
        <w:rPr>
          <w:sz w:val="24"/>
        </w:rPr>
        <w:t>,</w:t>
      </w:r>
      <w:r w:rsidR="002C5CC5" w:rsidRPr="002C5CC5">
        <w:rPr>
          <w:sz w:val="24"/>
        </w:rPr>
        <w:t xml:space="preserve"> </w:t>
      </w:r>
      <w:r w:rsidR="002C5CC5" w:rsidRPr="00016FAF">
        <w:rPr>
          <w:sz w:val="24"/>
        </w:rPr>
        <w:t>jolloin opnt:n raporti</w:t>
      </w:r>
      <w:r w:rsidR="002C5CC5">
        <w:rPr>
          <w:sz w:val="24"/>
        </w:rPr>
        <w:t>n pääluvussa</w:t>
      </w:r>
      <w:r w:rsidR="002C5CC5" w:rsidRPr="00016FAF">
        <w:rPr>
          <w:sz w:val="24"/>
        </w:rPr>
        <w:t xml:space="preserve"> raportoidaan </w:t>
      </w:r>
      <w:r w:rsidR="002C5CC5">
        <w:rPr>
          <w:sz w:val="24"/>
        </w:rPr>
        <w:t>osan 3</w:t>
      </w:r>
      <w:r w:rsidR="002C5CC5" w:rsidRPr="00016FAF">
        <w:rPr>
          <w:sz w:val="24"/>
        </w:rPr>
        <w:t xml:space="preserve"> tekeminen ja arvioidaan sitä</w:t>
      </w:r>
      <w:r w:rsidRPr="00016FAF">
        <w:rPr>
          <w:sz w:val="24"/>
        </w:rPr>
        <w:t xml:space="preserve"> (salassa pidettävää sisältöä -&gt; raportoiva ja arvioiva teksti tästä vaiheesta päälukuna)</w:t>
      </w:r>
    </w:p>
    <w:p w14:paraId="776A36DD" w14:textId="37FD9A89" w:rsidR="00623C55" w:rsidRPr="00016FAF" w:rsidRDefault="00623C55" w:rsidP="00016FAF">
      <w:pPr>
        <w:numPr>
          <w:ilvl w:val="0"/>
          <w:numId w:val="2"/>
        </w:numPr>
        <w:rPr>
          <w:rFonts w:eastAsiaTheme="minorEastAsia"/>
          <w:sz w:val="24"/>
        </w:rPr>
      </w:pPr>
      <w:r w:rsidRPr="00016FAF">
        <w:rPr>
          <w:sz w:val="24"/>
        </w:rPr>
        <w:t>y</w:t>
      </w:r>
      <w:r w:rsidR="002C5CC5">
        <w:rPr>
          <w:sz w:val="24"/>
        </w:rPr>
        <w:t>hteenveto: työvaiheiden merkitys</w:t>
      </w:r>
      <w:r w:rsidRPr="00016FAF">
        <w:rPr>
          <w:sz w:val="24"/>
        </w:rPr>
        <w:t xml:space="preserve"> osana ammatillista </w:t>
      </w:r>
      <w:r w:rsidR="002C5CC5">
        <w:rPr>
          <w:sz w:val="24"/>
        </w:rPr>
        <w:t>kasvua</w:t>
      </w:r>
      <w:r w:rsidRPr="00016FAF">
        <w:rPr>
          <w:sz w:val="24"/>
        </w:rPr>
        <w:t>, anti oman alan työskentelymenetelmien, tuotekehityksen</w:t>
      </w:r>
      <w:r w:rsidR="002C5CC5">
        <w:rPr>
          <w:sz w:val="24"/>
        </w:rPr>
        <w:t xml:space="preserve"> ja </w:t>
      </w:r>
      <w:r w:rsidRPr="00623C55">
        <w:rPr>
          <w:rFonts w:ascii="Calibri" w:eastAsia="Calibri" w:hAnsi="Calibri" w:cs="Calibri"/>
          <w:sz w:val="24"/>
        </w:rPr>
        <w:t>yritys</w:t>
      </w:r>
      <w:r w:rsidR="002C5CC5">
        <w:rPr>
          <w:rFonts w:ascii="Calibri" w:eastAsia="Calibri" w:hAnsi="Calibri" w:cs="Calibri"/>
          <w:sz w:val="24"/>
        </w:rPr>
        <w:t>toiminnan</w:t>
      </w:r>
      <w:r w:rsidRPr="00623C55">
        <w:rPr>
          <w:rFonts w:ascii="Calibri" w:eastAsia="Calibri" w:hAnsi="Calibri" w:cs="Calibri"/>
          <w:sz w:val="24"/>
        </w:rPr>
        <w:t xml:space="preserve"> osaamiseen</w:t>
      </w:r>
      <w:r w:rsidR="004D49AC">
        <w:rPr>
          <w:rFonts w:ascii="Calibri" w:eastAsia="Calibri" w:hAnsi="Calibri" w:cs="Calibri"/>
          <w:sz w:val="24"/>
        </w:rPr>
        <w:t>.</w:t>
      </w:r>
    </w:p>
    <w:p w14:paraId="40C7B465" w14:textId="0C12716C" w:rsidR="00623C55" w:rsidRPr="00016FAF" w:rsidRDefault="0060626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Opinnäytetyön arvosana muodostuu osien arvioinnin perusteella.</w:t>
      </w:r>
      <w:r w:rsidR="002C5CC5">
        <w:rPr>
          <w:rFonts w:eastAsiaTheme="minorEastAsia"/>
          <w:sz w:val="24"/>
        </w:rPr>
        <w:t xml:space="preserve"> Kypsyysnäyte kirjoitetaan tämän vaiheen lopuksi.</w:t>
      </w:r>
    </w:p>
    <w:sectPr w:rsidR="00623C55" w:rsidRPr="00016FAF" w:rsidSect="002C5CC5">
      <w:headerReference w:type="default" r:id="rId8"/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6682E" w14:textId="77777777" w:rsidR="00016FAF" w:rsidRDefault="00016FAF" w:rsidP="00016FAF">
      <w:pPr>
        <w:spacing w:after="0" w:line="240" w:lineRule="auto"/>
      </w:pPr>
      <w:r>
        <w:separator/>
      </w:r>
    </w:p>
  </w:endnote>
  <w:endnote w:type="continuationSeparator" w:id="0">
    <w:p w14:paraId="043D6299" w14:textId="77777777" w:rsidR="00016FAF" w:rsidRDefault="00016FAF" w:rsidP="00016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433D2" w14:textId="77777777" w:rsidR="00016FAF" w:rsidRDefault="00016FAF" w:rsidP="00016FAF">
      <w:pPr>
        <w:spacing w:after="0" w:line="240" w:lineRule="auto"/>
      </w:pPr>
      <w:r>
        <w:separator/>
      </w:r>
    </w:p>
  </w:footnote>
  <w:footnote w:type="continuationSeparator" w:id="0">
    <w:p w14:paraId="1F027FD5" w14:textId="77777777" w:rsidR="00016FAF" w:rsidRDefault="00016FAF" w:rsidP="00016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8DD5A" w14:textId="671C0560" w:rsidR="00016FAF" w:rsidRPr="00A014E3" w:rsidRDefault="002C5CC5" w:rsidP="00016FAF">
    <w:pPr>
      <w:spacing w:after="0" w:line="240" w:lineRule="auto"/>
      <w:rPr>
        <w:sz w:val="24"/>
      </w:rPr>
    </w:pPr>
    <w:r w:rsidRPr="00A014E3">
      <w:rPr>
        <w:sz w:val="24"/>
      </w:rPr>
      <w:t xml:space="preserve">OAMK Informaatioteknologian osasto, osaopinnäytetöiden ohje </w:t>
    </w:r>
    <w:r w:rsidR="00996DBC">
      <w:rPr>
        <w:sz w:val="24"/>
      </w:rPr>
      <w:t>4</w:t>
    </w:r>
    <w:r w:rsidRPr="00A014E3">
      <w:rPr>
        <w:sz w:val="24"/>
      </w:rPr>
      <w:t>.10.2015</w:t>
    </w:r>
    <w:r w:rsidR="00A014E3" w:rsidRPr="00A014E3">
      <w:rPr>
        <w:sz w:val="24"/>
      </w:rPr>
      <w:tab/>
    </w:r>
    <w:r w:rsidR="00A014E3" w:rsidRPr="00A014E3">
      <w:rPr>
        <w:sz w:val="24"/>
      </w:rPr>
      <w:tab/>
    </w:r>
    <w:r w:rsidR="00A014E3" w:rsidRPr="00A014E3">
      <w:rPr>
        <w:sz w:val="24"/>
      </w:rPr>
      <w:fldChar w:fldCharType="begin"/>
    </w:r>
    <w:r w:rsidR="00A014E3" w:rsidRPr="00A014E3">
      <w:rPr>
        <w:sz w:val="24"/>
      </w:rPr>
      <w:instrText xml:space="preserve"> PAGE   \* MERGEFORMAT </w:instrText>
    </w:r>
    <w:r w:rsidR="00A014E3" w:rsidRPr="00A014E3">
      <w:rPr>
        <w:sz w:val="24"/>
      </w:rPr>
      <w:fldChar w:fldCharType="separate"/>
    </w:r>
    <w:r w:rsidR="00754CAF">
      <w:rPr>
        <w:noProof/>
        <w:sz w:val="24"/>
      </w:rPr>
      <w:t>1</w:t>
    </w:r>
    <w:r w:rsidR="00A014E3" w:rsidRPr="00A014E3">
      <w:rPr>
        <w:noProof/>
        <w:sz w:val="24"/>
      </w:rPr>
      <w:fldChar w:fldCharType="end"/>
    </w:r>
    <w:r w:rsidR="00A014E3" w:rsidRPr="00A014E3">
      <w:rPr>
        <w:noProof/>
        <w:sz w:val="24"/>
      </w:rPr>
      <w:t xml:space="preserve"> (</w:t>
    </w:r>
    <w:r w:rsidR="00A014E3" w:rsidRPr="00A014E3">
      <w:rPr>
        <w:noProof/>
        <w:sz w:val="24"/>
      </w:rPr>
      <w:fldChar w:fldCharType="begin"/>
    </w:r>
    <w:r w:rsidR="00A014E3" w:rsidRPr="00A014E3">
      <w:rPr>
        <w:noProof/>
        <w:sz w:val="24"/>
      </w:rPr>
      <w:instrText xml:space="preserve"> NUMPAGES  \* Arabic  \* MERGEFORMAT </w:instrText>
    </w:r>
    <w:r w:rsidR="00A014E3" w:rsidRPr="00A014E3">
      <w:rPr>
        <w:noProof/>
        <w:sz w:val="24"/>
      </w:rPr>
      <w:fldChar w:fldCharType="separate"/>
    </w:r>
    <w:r w:rsidR="00754CAF">
      <w:rPr>
        <w:noProof/>
        <w:sz w:val="24"/>
      </w:rPr>
      <w:t>3</w:t>
    </w:r>
    <w:r w:rsidR="00A014E3" w:rsidRPr="00A014E3">
      <w:rPr>
        <w:noProof/>
        <w:sz w:val="24"/>
      </w:rPr>
      <w:fldChar w:fldCharType="end"/>
    </w:r>
    <w:r w:rsidR="00A014E3" w:rsidRPr="00A014E3">
      <w:rPr>
        <w:noProof/>
        <w:sz w:val="24"/>
      </w:rPr>
      <w:t>)</w:t>
    </w:r>
  </w:p>
  <w:p w14:paraId="5D80835C" w14:textId="77777777" w:rsidR="00016FAF" w:rsidRDefault="00016F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E3D68"/>
    <w:multiLevelType w:val="hybridMultilevel"/>
    <w:tmpl w:val="FBA23BA8"/>
    <w:lvl w:ilvl="0" w:tplc="02F27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40B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1AC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C0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F0F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A0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4E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224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AE6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D6ED7"/>
    <w:multiLevelType w:val="hybridMultilevel"/>
    <w:tmpl w:val="F31C02BA"/>
    <w:lvl w:ilvl="0" w:tplc="01D49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56A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EC3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9C7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64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FEC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541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C6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8A7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7548"/>
    <w:multiLevelType w:val="hybridMultilevel"/>
    <w:tmpl w:val="4CCA4A46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122A0F"/>
    <w:multiLevelType w:val="hybridMultilevel"/>
    <w:tmpl w:val="7DF0E6FC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27"/>
    <w:rsid w:val="00016FAF"/>
    <w:rsid w:val="002C5CC5"/>
    <w:rsid w:val="003E7219"/>
    <w:rsid w:val="003F2A0A"/>
    <w:rsid w:val="004928F5"/>
    <w:rsid w:val="004B1426"/>
    <w:rsid w:val="004D49AC"/>
    <w:rsid w:val="0060626A"/>
    <w:rsid w:val="00623C55"/>
    <w:rsid w:val="00633827"/>
    <w:rsid w:val="006801BB"/>
    <w:rsid w:val="00754CAF"/>
    <w:rsid w:val="00764277"/>
    <w:rsid w:val="007A5759"/>
    <w:rsid w:val="0085685B"/>
    <w:rsid w:val="00996DBC"/>
    <w:rsid w:val="00A014E3"/>
    <w:rsid w:val="00D90F2D"/>
    <w:rsid w:val="00DC5612"/>
    <w:rsid w:val="00E53C6D"/>
    <w:rsid w:val="00EA63D6"/>
    <w:rsid w:val="00F145A5"/>
    <w:rsid w:val="00F86212"/>
    <w:rsid w:val="00FB5664"/>
    <w:rsid w:val="00FC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7464"/>
  <w15:chartTrackingRefBased/>
  <w15:docId w15:val="{B6FCEC22-957F-41E5-8DE8-693D04E7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F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FAF"/>
  </w:style>
  <w:style w:type="paragraph" w:styleId="Footer">
    <w:name w:val="footer"/>
    <w:basedOn w:val="Normal"/>
    <w:link w:val="FooterChar"/>
    <w:uiPriority w:val="99"/>
    <w:unhideWhenUsed/>
    <w:rsid w:val="00016F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FAF"/>
  </w:style>
  <w:style w:type="character" w:styleId="Hyperlink">
    <w:name w:val="Hyperlink"/>
    <w:basedOn w:val="DefaultParagraphFont"/>
    <w:uiPriority w:val="99"/>
    <w:semiHidden/>
    <w:unhideWhenUsed/>
    <w:rsid w:val="00D90F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5269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OAMK</Company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Tuula Hopeavuori</dc:creator>
  <cp:keywords/>
  <dc:description/>
  <cp:lastModifiedBy>Tuula Hopeavuori</cp:lastModifiedBy>
  <cp:revision>2</cp:revision>
  <dcterms:created xsi:type="dcterms:W3CDTF">2015-12-11T05:40:00Z</dcterms:created>
  <dcterms:modified xsi:type="dcterms:W3CDTF">2015-12-11T05:40:00Z</dcterms:modified>
</cp:coreProperties>
</file>