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52" w:type="dxa"/>
        <w:tblLook w:val="04A0" w:firstRow="1" w:lastRow="0" w:firstColumn="1" w:lastColumn="0" w:noHBand="0" w:noVBand="1"/>
      </w:tblPr>
      <w:tblGrid>
        <w:gridCol w:w="10052"/>
      </w:tblGrid>
      <w:tr w:rsidR="003945CD" w14:paraId="2539B102" w14:textId="77777777" w:rsidTr="6A3955DB">
        <w:trPr>
          <w:trHeight w:val="425"/>
        </w:trPr>
        <w:tc>
          <w:tcPr>
            <w:tcW w:w="10052" w:type="dxa"/>
          </w:tcPr>
          <w:p w14:paraId="342202E0" w14:textId="18D79CD1" w:rsidR="003945CD" w:rsidRDefault="6A3955DB" w:rsidP="00D211D4">
            <w:pPr>
              <w:pStyle w:val="Heading3"/>
              <w:numPr>
                <w:ilvl w:val="0"/>
                <w:numId w:val="1"/>
              </w:numPr>
              <w:outlineLvl w:val="2"/>
            </w:pPr>
            <w:r>
              <w:t>Työ</w:t>
            </w:r>
            <w:r w:rsidR="002237A0">
              <w:t>n yleistilanne ja edistyminen (12.9.2016 – 25</w:t>
            </w:r>
            <w:r>
              <w:t>.9.2016)</w:t>
            </w:r>
          </w:p>
        </w:tc>
      </w:tr>
      <w:tr w:rsidR="003945CD" w14:paraId="6282313F" w14:textId="77777777" w:rsidTr="6A3955DB">
        <w:trPr>
          <w:trHeight w:val="800"/>
        </w:trPr>
        <w:tc>
          <w:tcPr>
            <w:tcW w:w="10052" w:type="dxa"/>
          </w:tcPr>
          <w:p w14:paraId="62A93080" w14:textId="2887E08E" w:rsidR="002237A0" w:rsidRPr="6A3955DB" w:rsidRDefault="00207343" w:rsidP="002237A0">
            <w:pPr>
              <w:numPr>
                <w:ilvl w:val="0"/>
                <w:numId w:val="2"/>
              </w:numPr>
              <w:tabs>
                <w:tab w:val="center" w:pos="4819"/>
                <w:tab w:val="right" w:pos="9638"/>
              </w:tabs>
              <w:spacing w:after="120" w:line="360" w:lineRule="auto"/>
              <w:rPr>
                <w:rFonts w:ascii="Verdana,Times New Roman" w:eastAsia="Verdana,Times New Roman" w:hAnsi="Verdana,Times New Roman" w:cs="Verdana,Times New Roman"/>
                <w:lang w:eastAsia="fi-FI"/>
              </w:rPr>
            </w:pPr>
            <w:r>
              <w:rPr>
                <w:rFonts w:ascii="Verdana,Times New Roman" w:eastAsia="Verdana,Times New Roman" w:hAnsi="Verdana,Times New Roman" w:cs="Verdana,Times New Roman"/>
                <w:lang w:eastAsia="fi-FI"/>
              </w:rPr>
              <w:t>Pidettiin aloituspalaveri, projektin tavoitteista ja aikataulusta puhuttu</w:t>
            </w:r>
          </w:p>
          <w:p w14:paraId="01DE6FE6" w14:textId="59145390" w:rsidR="00B60156" w:rsidRPr="00512622" w:rsidRDefault="00207343" w:rsidP="00512622">
            <w:pPr>
              <w:numPr>
                <w:ilvl w:val="0"/>
                <w:numId w:val="2"/>
              </w:numPr>
              <w:tabs>
                <w:tab w:val="center" w:pos="4819"/>
                <w:tab w:val="right" w:pos="9638"/>
              </w:tabs>
              <w:spacing w:after="120" w:line="360" w:lineRule="auto"/>
              <w:rPr>
                <w:rFonts w:ascii="Verdana,Times New Roman" w:eastAsia="Verdana,Times New Roman" w:hAnsi="Verdana,Times New Roman" w:cs="Verdana,Times New Roman"/>
                <w:lang w:eastAsia="fi-FI"/>
              </w:rPr>
            </w:pPr>
            <w:r>
              <w:rPr>
                <w:rFonts w:ascii="Verdana,Times New Roman" w:eastAsia="Verdana,Times New Roman" w:hAnsi="Verdana,Times New Roman" w:cs="Verdana,Times New Roman"/>
                <w:lang w:eastAsia="fi-FI"/>
              </w:rPr>
              <w:t>Olen tutustunut klassisten autojen kulttuuriin, ja pohtinut järjestelmän luonnetta ja ominaisuuksia.</w:t>
            </w:r>
          </w:p>
        </w:tc>
      </w:tr>
      <w:tr w:rsidR="003945CD" w14:paraId="1DD2A6E5" w14:textId="77777777" w:rsidTr="6A3955DB">
        <w:trPr>
          <w:trHeight w:val="416"/>
        </w:trPr>
        <w:tc>
          <w:tcPr>
            <w:tcW w:w="10052" w:type="dxa"/>
          </w:tcPr>
          <w:p w14:paraId="286398BA" w14:textId="630B1166" w:rsidR="003945CD" w:rsidRDefault="002237A0" w:rsidP="00D211D4">
            <w:pPr>
              <w:pStyle w:val="Heading3"/>
              <w:numPr>
                <w:ilvl w:val="0"/>
                <w:numId w:val="1"/>
              </w:numPr>
              <w:outlineLvl w:val="2"/>
            </w:pPr>
            <w:r>
              <w:t>Alkavan jakson (26.9.2016 – 9</w:t>
            </w:r>
            <w:r w:rsidR="6A3955DB">
              <w:t>.10.2016) suunnitellut työt/tehtävät</w:t>
            </w:r>
          </w:p>
        </w:tc>
      </w:tr>
      <w:tr w:rsidR="003945CD" w14:paraId="77991952" w14:textId="77777777" w:rsidTr="6A3955DB">
        <w:trPr>
          <w:trHeight w:val="800"/>
        </w:trPr>
        <w:tc>
          <w:tcPr>
            <w:tcW w:w="10052" w:type="dxa"/>
          </w:tcPr>
          <w:p w14:paraId="46473C79" w14:textId="77777777" w:rsidR="003945CD" w:rsidRDefault="00207343" w:rsidP="002237A0">
            <w:pPr>
              <w:numPr>
                <w:ilvl w:val="0"/>
                <w:numId w:val="2"/>
              </w:numPr>
              <w:tabs>
                <w:tab w:val="center" w:pos="4819"/>
                <w:tab w:val="right" w:pos="9638"/>
              </w:tabs>
              <w:spacing w:after="120" w:line="360" w:lineRule="auto"/>
            </w:pPr>
            <w:r>
              <w:t>Harjoitustyön vaatimusmäärittelydokumentti valmiiksi.</w:t>
            </w:r>
          </w:p>
          <w:p w14:paraId="2E6793BA" w14:textId="3E5FB2D3" w:rsidR="00207343" w:rsidRDefault="00207343" w:rsidP="00207343">
            <w:pPr>
              <w:numPr>
                <w:ilvl w:val="0"/>
                <w:numId w:val="2"/>
              </w:numPr>
              <w:tabs>
                <w:tab w:val="center" w:pos="4819"/>
                <w:tab w:val="right" w:pos="9638"/>
              </w:tabs>
              <w:spacing w:after="120" w:line="360" w:lineRule="auto"/>
            </w:pPr>
            <w:r>
              <w:t>Tutustun Meteor-sovelluskehykseen ja siinä Ethereumin käyttöön rajapintojen kautta.</w:t>
            </w:r>
          </w:p>
        </w:tc>
      </w:tr>
      <w:tr w:rsidR="003945CD" w14:paraId="055A8CAD" w14:textId="77777777" w:rsidTr="6A3955DB">
        <w:trPr>
          <w:trHeight w:val="138"/>
        </w:trPr>
        <w:tc>
          <w:tcPr>
            <w:tcW w:w="10052" w:type="dxa"/>
          </w:tcPr>
          <w:p w14:paraId="2D463A5C" w14:textId="77777777" w:rsidR="003945CD" w:rsidRDefault="6A3955DB" w:rsidP="00D211D4">
            <w:pPr>
              <w:pStyle w:val="Heading3"/>
              <w:numPr>
                <w:ilvl w:val="0"/>
                <w:numId w:val="1"/>
              </w:numPr>
              <w:outlineLvl w:val="2"/>
            </w:pPr>
            <w:r>
              <w:t>Muuta (muutokset ja ongelmat)</w:t>
            </w:r>
          </w:p>
        </w:tc>
      </w:tr>
      <w:tr w:rsidR="003945CD" w:rsidRPr="00A402A9" w14:paraId="30E6DD9E" w14:textId="77777777" w:rsidTr="6A3955DB">
        <w:trPr>
          <w:trHeight w:val="800"/>
        </w:trPr>
        <w:tc>
          <w:tcPr>
            <w:tcW w:w="10052" w:type="dxa"/>
          </w:tcPr>
          <w:p w14:paraId="2704C70F" w14:textId="77777777" w:rsidR="00B60156" w:rsidRPr="00A402A9" w:rsidRDefault="00207343" w:rsidP="00207343">
            <w:pPr>
              <w:numPr>
                <w:ilvl w:val="0"/>
                <w:numId w:val="2"/>
              </w:numPr>
              <w:tabs>
                <w:tab w:val="center" w:pos="4819"/>
                <w:tab w:val="right" w:pos="9638"/>
              </w:tabs>
              <w:spacing w:after="120" w:line="360" w:lineRule="auto"/>
              <w:rPr>
                <w:rFonts w:cstheme="minorHAnsi"/>
              </w:rPr>
            </w:pPr>
            <w:r w:rsidRPr="00A402A9">
              <w:rPr>
                <w:rFonts w:cstheme="minorHAnsi"/>
              </w:rPr>
              <w:t>En ole autoihminen. En ole koskaan harrastanut klassisia autoja, tai autoja muutenkaan. Tämä työ vaatii minulta vieraan kulttuurin ymmärrystä.</w:t>
            </w:r>
          </w:p>
          <w:p w14:paraId="4EADEB0D" w14:textId="391631F5" w:rsidR="003945CD" w:rsidRPr="00A402A9" w:rsidRDefault="00B60156" w:rsidP="00512622">
            <w:pPr>
              <w:numPr>
                <w:ilvl w:val="0"/>
                <w:numId w:val="2"/>
              </w:numPr>
              <w:tabs>
                <w:tab w:val="center" w:pos="4819"/>
                <w:tab w:val="right" w:pos="9638"/>
              </w:tabs>
              <w:spacing w:after="120" w:line="360" w:lineRule="auto"/>
              <w:rPr>
                <w:rFonts w:eastAsia="Verdana,Times New Roman" w:cstheme="minorHAnsi"/>
                <w:lang w:eastAsia="fi-FI"/>
              </w:rPr>
            </w:pPr>
            <w:r w:rsidRPr="00A402A9">
              <w:rPr>
                <w:rFonts w:eastAsia="Verdana,Times New Roman" w:cstheme="minorHAnsi"/>
                <w:lang w:eastAsia="fi-FI"/>
              </w:rPr>
              <w:t>Haluaisin ymmärtää klassisten-auto</w:t>
            </w:r>
            <w:r w:rsidR="00AB1568" w:rsidRPr="00A402A9">
              <w:rPr>
                <w:rFonts w:eastAsia="Verdana,Times New Roman" w:cstheme="minorHAnsi"/>
                <w:lang w:eastAsia="fi-FI"/>
              </w:rPr>
              <w:t xml:space="preserve">jen </w:t>
            </w:r>
            <w:r w:rsidRPr="00A402A9">
              <w:rPr>
                <w:rFonts w:eastAsia="Verdana,Times New Roman" w:cstheme="minorHAnsi"/>
                <w:lang w:eastAsia="fi-FI"/>
              </w:rPr>
              <w:t>kulttuuria paremmin. Harmi että tästä aiheesta on niin vaikea löytää tietoa. Löysin Googlella yhden artikkelin, ja olen kaivellut OAMKin kautta tietokantoja. Sen yhden artikkelin lisäksi en ole löytänyt kelvollista lähdettä.</w:t>
            </w:r>
          </w:p>
        </w:tc>
      </w:tr>
    </w:tbl>
    <w:p w14:paraId="4AD4C5C9" w14:textId="77777777" w:rsidR="003945CD" w:rsidRPr="00A402A9" w:rsidRDefault="003945CD">
      <w:pPr>
        <w:rPr>
          <w:rFonts w:cstheme="minorHAnsi"/>
        </w:rPr>
      </w:pPr>
    </w:p>
    <w:tbl>
      <w:tblPr>
        <w:tblStyle w:val="TableGrid"/>
        <w:tblW w:w="10052" w:type="dxa"/>
        <w:tblLook w:val="04A0" w:firstRow="1" w:lastRow="0" w:firstColumn="1" w:lastColumn="0" w:noHBand="0" w:noVBand="1"/>
      </w:tblPr>
      <w:tblGrid>
        <w:gridCol w:w="10052"/>
      </w:tblGrid>
      <w:tr w:rsidR="00084221" w14:paraId="08CC6888" w14:textId="77777777" w:rsidTr="00847CD7">
        <w:trPr>
          <w:trHeight w:val="425"/>
        </w:trPr>
        <w:tc>
          <w:tcPr>
            <w:tcW w:w="10052" w:type="dxa"/>
          </w:tcPr>
          <w:p w14:paraId="29C5153C" w14:textId="5C35EEEE" w:rsidR="00084221" w:rsidRDefault="00084221" w:rsidP="00847CD7">
            <w:pPr>
              <w:pStyle w:val="Heading3"/>
              <w:numPr>
                <w:ilvl w:val="0"/>
                <w:numId w:val="1"/>
              </w:numPr>
              <w:outlineLvl w:val="2"/>
            </w:pPr>
            <w:r>
              <w:t xml:space="preserve">Työn yleistilanne ja edistyminen </w:t>
            </w:r>
            <w:r w:rsidR="00512622">
              <w:t>(26.9.2016 – 9.10.2016)</w:t>
            </w:r>
          </w:p>
        </w:tc>
      </w:tr>
      <w:tr w:rsidR="00084221" w:rsidRPr="003945CD" w14:paraId="30978070" w14:textId="77777777" w:rsidTr="00847CD7">
        <w:trPr>
          <w:trHeight w:val="800"/>
        </w:trPr>
        <w:tc>
          <w:tcPr>
            <w:tcW w:w="10052" w:type="dxa"/>
          </w:tcPr>
          <w:p w14:paraId="231CA07A" w14:textId="1B02C15F" w:rsidR="00512622" w:rsidRPr="00A402A9" w:rsidRDefault="00512622" w:rsidP="00512622">
            <w:pPr>
              <w:numPr>
                <w:ilvl w:val="0"/>
                <w:numId w:val="2"/>
              </w:numPr>
              <w:tabs>
                <w:tab w:val="center" w:pos="4819"/>
                <w:tab w:val="right" w:pos="9638"/>
              </w:tabs>
              <w:spacing w:after="120" w:line="360" w:lineRule="auto"/>
              <w:rPr>
                <w:rFonts w:eastAsia="Verdana,Times New Roman" w:cstheme="minorHAnsi"/>
                <w:lang w:eastAsia="fi-FI"/>
              </w:rPr>
            </w:pPr>
            <w:r w:rsidRPr="00A402A9">
              <w:rPr>
                <w:rFonts w:eastAsia="Verdana,Times New Roman" w:cstheme="minorHAnsi"/>
                <w:lang w:eastAsia="fi-FI"/>
              </w:rPr>
              <w:t>Työ edistyy hitaasti muiden ammattikorkeakoulun ja työpaikan projektien takia. Onneksi silti ajanseurantani mukaan, minun on tehtävä noin 8 tuntia viikossa, jotta pysyisin aikataulussa. Täysin tehtävissä.</w:t>
            </w:r>
            <w:r w:rsidR="00A402A9">
              <w:rPr>
                <w:rFonts w:eastAsia="Verdana,Times New Roman" w:cstheme="minorHAnsi"/>
                <w:lang w:eastAsia="fi-FI"/>
              </w:rPr>
              <w:t xml:space="preserve"> Toivottavasti hitaita viikkoja ei tule paljoa enempää.</w:t>
            </w:r>
          </w:p>
          <w:p w14:paraId="74B2FD23" w14:textId="697A78E5" w:rsidR="00512622" w:rsidRPr="00A402A9" w:rsidRDefault="00512622" w:rsidP="00847CD7">
            <w:pPr>
              <w:numPr>
                <w:ilvl w:val="0"/>
                <w:numId w:val="2"/>
              </w:numPr>
              <w:tabs>
                <w:tab w:val="center" w:pos="4819"/>
                <w:tab w:val="right" w:pos="9638"/>
              </w:tabs>
              <w:spacing w:after="120" w:line="360" w:lineRule="auto"/>
              <w:rPr>
                <w:rFonts w:eastAsia="Verdana,Times New Roman" w:cstheme="minorHAnsi"/>
                <w:lang w:eastAsia="fi-FI"/>
              </w:rPr>
            </w:pPr>
            <w:r w:rsidRPr="00A402A9">
              <w:rPr>
                <w:rFonts w:eastAsia="Verdana,Times New Roman" w:cstheme="minorHAnsi"/>
                <w:lang w:eastAsia="fi-FI"/>
              </w:rPr>
              <w:t>Sain vihreää valoa vaatimusmäärittelydokumentille. Olen hyvin tyytyväinen tästä. Näin paljon vaivaa sen dokumentin eteen.</w:t>
            </w:r>
            <w:r w:rsidR="00A402A9">
              <w:rPr>
                <w:rFonts w:eastAsia="Verdana,Times New Roman" w:cstheme="minorHAnsi"/>
                <w:lang w:eastAsia="fi-FI"/>
              </w:rPr>
              <w:t xml:space="preserve"> Pohdin monen päivän ajan järjestelmän luonnetta ja kirjoittelin tekstiä useana iltana.</w:t>
            </w:r>
          </w:p>
          <w:p w14:paraId="0DAC9331" w14:textId="153C4FED" w:rsidR="00084221" w:rsidRPr="00A402A9" w:rsidRDefault="00512622" w:rsidP="00847CD7">
            <w:pPr>
              <w:numPr>
                <w:ilvl w:val="0"/>
                <w:numId w:val="2"/>
              </w:numPr>
              <w:tabs>
                <w:tab w:val="center" w:pos="4819"/>
                <w:tab w:val="right" w:pos="9638"/>
              </w:tabs>
              <w:spacing w:after="120" w:line="360" w:lineRule="auto"/>
              <w:rPr>
                <w:rFonts w:eastAsia="Verdana,Times New Roman" w:cstheme="minorHAnsi"/>
                <w:lang w:eastAsia="fi-FI"/>
              </w:rPr>
            </w:pPr>
            <w:r w:rsidRPr="00A402A9">
              <w:rPr>
                <w:rFonts w:eastAsia="Verdana,Times New Roman" w:cstheme="minorHAnsi"/>
                <w:lang w:eastAsia="fi-FI"/>
              </w:rPr>
              <w:t>Tein suuren edistysaskeleen, kun sain testiverkon pystyyn, miner noden käyntiin ja laitoin pystyyn ensimmäisen älykkään sopimukseni. Tämä onnistui yllättävän kivuttomasti, kun vain päivitin gethin ja Ethereumin. Joku tyyppi oli tehnyt Ethereumissa valmiin testiverkon alustuskomennon, johon ei tarvinnut sorkkia mitään parametreja. Tämä on hyvä kehitys. Ethereumin ohjelmistokehitys on näköjään helpottunut.</w:t>
            </w:r>
          </w:p>
        </w:tc>
      </w:tr>
      <w:tr w:rsidR="00084221" w14:paraId="5C10DEF4" w14:textId="77777777" w:rsidTr="00847CD7">
        <w:trPr>
          <w:trHeight w:val="416"/>
        </w:trPr>
        <w:tc>
          <w:tcPr>
            <w:tcW w:w="10052" w:type="dxa"/>
          </w:tcPr>
          <w:p w14:paraId="3F272706" w14:textId="6DFDDEC8" w:rsidR="00084221" w:rsidRDefault="00084221" w:rsidP="00847CD7">
            <w:pPr>
              <w:pStyle w:val="Heading3"/>
              <w:numPr>
                <w:ilvl w:val="0"/>
                <w:numId w:val="1"/>
              </w:numPr>
              <w:outlineLvl w:val="2"/>
            </w:pPr>
            <w:r>
              <w:lastRenderedPageBreak/>
              <w:t xml:space="preserve">Alkavan jakson </w:t>
            </w:r>
            <w:r w:rsidR="00512622">
              <w:t>(10.10.2016 – 23</w:t>
            </w:r>
            <w:r>
              <w:t>.10.2016) suunnitellut työt/tehtävät</w:t>
            </w:r>
          </w:p>
        </w:tc>
      </w:tr>
      <w:tr w:rsidR="00084221" w14:paraId="383E4A0E" w14:textId="77777777" w:rsidTr="00847CD7">
        <w:trPr>
          <w:trHeight w:val="800"/>
        </w:trPr>
        <w:tc>
          <w:tcPr>
            <w:tcW w:w="10052" w:type="dxa"/>
          </w:tcPr>
          <w:p w14:paraId="42079C69" w14:textId="77777777" w:rsidR="00A402A9" w:rsidRDefault="00512622" w:rsidP="00847CD7">
            <w:pPr>
              <w:numPr>
                <w:ilvl w:val="0"/>
                <w:numId w:val="2"/>
              </w:numPr>
              <w:tabs>
                <w:tab w:val="center" w:pos="4819"/>
                <w:tab w:val="right" w:pos="9638"/>
              </w:tabs>
              <w:spacing w:after="120" w:line="360" w:lineRule="auto"/>
            </w:pPr>
            <w:r>
              <w:t xml:space="preserve">Aloin kyseenalaistaa sitä, että tarvitsenko Meteoria ja web-käyttöliittymää </w:t>
            </w:r>
            <w:r w:rsidR="00761D83">
              <w:t>näin aluksi</w:t>
            </w:r>
            <w:r>
              <w:t xml:space="preserve">. </w:t>
            </w:r>
            <w:r w:rsidR="00761D83">
              <w:t>Luulen, että voisin vain tehdä älykkään sopimuksen, ja tehdä merkintöjä ketjuun Ethereum-clientilla. Tietysti web-käyttöliittymä olisi hyvä olla, ja minun kannattaakin oppia miten web-käyttöliittymä vuorovaikuttaa lohkoketjun kanssa.</w:t>
            </w:r>
          </w:p>
          <w:p w14:paraId="680AA193" w14:textId="28D112E7" w:rsidR="00A402A9" w:rsidRDefault="00A402A9" w:rsidP="00847CD7">
            <w:pPr>
              <w:numPr>
                <w:ilvl w:val="0"/>
                <w:numId w:val="2"/>
              </w:numPr>
              <w:tabs>
                <w:tab w:val="center" w:pos="4819"/>
                <w:tab w:val="right" w:pos="9638"/>
              </w:tabs>
              <w:spacing w:after="120" w:line="360" w:lineRule="auto"/>
            </w:pPr>
            <w:r>
              <w:t>Aloitan koodaamaan minimum effort -älykästä sopimusta (kunhan sinne saa</w:t>
            </w:r>
            <w:r w:rsidR="004D534D">
              <w:t xml:space="preserve"> aluksi</w:t>
            </w:r>
            <w:r>
              <w:t xml:space="preserve"> talletettua tekstirimpsuja, niin hyvä niin).</w:t>
            </w:r>
          </w:p>
          <w:p w14:paraId="17640582" w14:textId="545FEE68" w:rsidR="004D534D" w:rsidRDefault="004D534D" w:rsidP="004D534D">
            <w:pPr>
              <w:numPr>
                <w:ilvl w:val="0"/>
                <w:numId w:val="2"/>
              </w:numPr>
              <w:tabs>
                <w:tab w:val="center" w:pos="4819"/>
                <w:tab w:val="right" w:pos="9638"/>
              </w:tabs>
              <w:spacing w:after="120" w:line="360" w:lineRule="auto"/>
            </w:pPr>
            <w:r>
              <w:t xml:space="preserve">Tavoitteena saada valmiiksi sprint 1. Tavoitteena oli ” </w:t>
            </w:r>
            <w:r w:rsidRPr="004D534D">
              <w:t>Projektin pohjimmaiset järjestelmät, sovelluskehykset ja palvelimet oltava käyttö- ja kehityskelpoisia.</w:t>
            </w:r>
            <w:bookmarkStart w:id="0" w:name="_GoBack"/>
            <w:bookmarkEnd w:id="0"/>
            <w:r>
              <w:t>”</w:t>
            </w:r>
          </w:p>
          <w:p w14:paraId="34122C67" w14:textId="0BA36B9C" w:rsidR="00084221" w:rsidRDefault="004D534D" w:rsidP="00847CD7">
            <w:pPr>
              <w:numPr>
                <w:ilvl w:val="0"/>
                <w:numId w:val="2"/>
              </w:numPr>
              <w:tabs>
                <w:tab w:val="center" w:pos="4819"/>
                <w:tab w:val="right" w:pos="9638"/>
              </w:tabs>
              <w:spacing w:after="120" w:line="360" w:lineRule="auto"/>
            </w:pPr>
            <w:r>
              <w:t>Tulevina viikkoina voisin kumminkin tutustua Meteoriin edes vähän, ja koettaa saada työtila pystyyn versionhallintaan.</w:t>
            </w:r>
          </w:p>
        </w:tc>
      </w:tr>
      <w:tr w:rsidR="00084221" w14:paraId="7FB320B1" w14:textId="77777777" w:rsidTr="00847CD7">
        <w:trPr>
          <w:trHeight w:val="138"/>
        </w:trPr>
        <w:tc>
          <w:tcPr>
            <w:tcW w:w="10052" w:type="dxa"/>
          </w:tcPr>
          <w:p w14:paraId="48ABBE5F" w14:textId="77777777" w:rsidR="00084221" w:rsidRDefault="00084221" w:rsidP="00847CD7">
            <w:pPr>
              <w:pStyle w:val="Heading3"/>
              <w:numPr>
                <w:ilvl w:val="0"/>
                <w:numId w:val="1"/>
              </w:numPr>
              <w:outlineLvl w:val="2"/>
            </w:pPr>
            <w:r>
              <w:t>Muuta (muutokset ja ongelmat)</w:t>
            </w:r>
          </w:p>
        </w:tc>
      </w:tr>
      <w:tr w:rsidR="00084221" w14:paraId="1AA77594" w14:textId="77777777" w:rsidTr="00847CD7">
        <w:trPr>
          <w:trHeight w:val="800"/>
        </w:trPr>
        <w:tc>
          <w:tcPr>
            <w:tcW w:w="10052" w:type="dxa"/>
          </w:tcPr>
          <w:p w14:paraId="184B451F" w14:textId="7D6EC97D" w:rsidR="00084221" w:rsidRDefault="00761D83" w:rsidP="00512622">
            <w:pPr>
              <w:numPr>
                <w:ilvl w:val="0"/>
                <w:numId w:val="2"/>
              </w:numPr>
              <w:tabs>
                <w:tab w:val="center" w:pos="4819"/>
                <w:tab w:val="right" w:pos="9638"/>
              </w:tabs>
              <w:spacing w:after="120" w:line="360" w:lineRule="auto"/>
            </w:pPr>
            <w:r>
              <w:t>Työskentelyläppärini on hidas. Kestää todella kauan</w:t>
            </w:r>
            <w:r w:rsidR="00A402A9">
              <w:t>,</w:t>
            </w:r>
            <w:r>
              <w:t xml:space="preserve"> </w:t>
            </w:r>
            <w:r w:rsidR="00A402A9">
              <w:t>että koneeni onnistuu ratkomaan lohkon tiivisteitä. Tämä tarkoittaa sitä, että maksutapahtumien varmennus kestää kauan. Ymmärtääkseni lohkon tiivisteen vaikeustaso kasvaa, mitä pitempi lohkoketju on. Tarkoittaa sitä, että maksutapahtumien varmennus kestää kauemmin ja kauemmin, mitä pidempään jatkan tätä työtä. Toisaalta ymmärsin, että tiivisteiden vaikeustaso osaa automaattisesti sopeutua verkon laskentakapasiteetin mukaan, eli systeemin pitäisi huomata, että läppärini on hidas, ja helpottaa laskentahommia. En ole varma, miten tämä toimii. Onko tässä mahdollinen ongelma. Ehkä tämä selviää ajan myötä.</w:t>
            </w:r>
          </w:p>
        </w:tc>
      </w:tr>
    </w:tbl>
    <w:p w14:paraId="3CAD21BD" w14:textId="77777777" w:rsidR="003945CD" w:rsidRDefault="003945CD"/>
    <w:p w14:paraId="569C3C70" w14:textId="77777777" w:rsidR="003945CD" w:rsidRDefault="003945CD"/>
    <w:p w14:paraId="7DB169F1" w14:textId="77777777" w:rsidR="00A402A9" w:rsidRDefault="00A402A9"/>
    <w:p w14:paraId="48F74E3C" w14:textId="77777777" w:rsidR="00A402A9" w:rsidRDefault="00A402A9">
      <w:r>
        <w:br w:type="page"/>
      </w:r>
    </w:p>
    <w:p w14:paraId="4272A45C" w14:textId="77777777" w:rsidR="00A402A9" w:rsidRDefault="00A402A9"/>
    <w:p w14:paraId="11B6C668" w14:textId="77777777" w:rsidR="00A402A9" w:rsidRDefault="00A402A9">
      <w:r>
        <w:br w:type="page"/>
      </w:r>
    </w:p>
    <w:p w14:paraId="4ABF79F0" w14:textId="43182E58" w:rsidR="003945CD" w:rsidRDefault="003945CD"/>
    <w:tbl>
      <w:tblPr>
        <w:tblStyle w:val="TableGrid"/>
        <w:tblW w:w="10052" w:type="dxa"/>
        <w:tblLook w:val="04A0" w:firstRow="1" w:lastRow="0" w:firstColumn="1" w:lastColumn="0" w:noHBand="0" w:noVBand="1"/>
      </w:tblPr>
      <w:tblGrid>
        <w:gridCol w:w="10052"/>
      </w:tblGrid>
      <w:tr w:rsidR="003945CD" w14:paraId="2082FB31" w14:textId="77777777" w:rsidTr="6A3955DB">
        <w:trPr>
          <w:trHeight w:val="425"/>
        </w:trPr>
        <w:tc>
          <w:tcPr>
            <w:tcW w:w="10052" w:type="dxa"/>
          </w:tcPr>
          <w:p w14:paraId="2B835E40" w14:textId="77777777" w:rsidR="003945CD" w:rsidRDefault="6A3955DB" w:rsidP="003945CD">
            <w:pPr>
              <w:pStyle w:val="Heading3"/>
              <w:numPr>
                <w:ilvl w:val="0"/>
                <w:numId w:val="1"/>
              </w:numPr>
              <w:outlineLvl w:val="2"/>
            </w:pPr>
            <w:r>
              <w:t>Työn yleistilanne ja edistyminen (x.x.200x – x.x.200x)</w:t>
            </w:r>
          </w:p>
        </w:tc>
      </w:tr>
      <w:tr w:rsidR="003945CD" w14:paraId="3E3B02C8" w14:textId="77777777" w:rsidTr="6A3955DB">
        <w:trPr>
          <w:trHeight w:val="800"/>
        </w:trPr>
        <w:tc>
          <w:tcPr>
            <w:tcW w:w="10052" w:type="dxa"/>
          </w:tcPr>
          <w:p w14:paraId="6E8258F6" w14:textId="77777777" w:rsidR="003945CD" w:rsidRPr="003945CD" w:rsidRDefault="6A3955DB" w:rsidP="6A3955DB">
            <w:pPr>
              <w:numPr>
                <w:ilvl w:val="0"/>
                <w:numId w:val="2"/>
              </w:numPr>
              <w:tabs>
                <w:tab w:val="center" w:pos="4819"/>
                <w:tab w:val="right" w:pos="9638"/>
              </w:tabs>
              <w:spacing w:after="120" w:line="360" w:lineRule="auto"/>
              <w:rPr>
                <w:rFonts w:ascii="Verdana,Times New Roman" w:eastAsia="Verdana,Times New Roman" w:hAnsi="Verdana,Times New Roman" w:cs="Verdana,Times New Roman"/>
                <w:lang w:eastAsia="fi-FI"/>
              </w:rPr>
            </w:pPr>
            <w:r w:rsidRPr="6A3955DB">
              <w:rPr>
                <w:rFonts w:ascii="Verdana,Times New Roman" w:eastAsia="Verdana,Times New Roman" w:hAnsi="Verdana,Times New Roman" w:cs="Verdana,Times New Roman"/>
                <w:lang w:eastAsia="fi-FI"/>
              </w:rPr>
              <w:t xml:space="preserve">Tänne ranskalaisin viivoin se, mitä on kuluneen viikon aikana tehnyt. </w:t>
            </w:r>
          </w:p>
          <w:p w14:paraId="5C874A7E" w14:textId="77777777" w:rsidR="003945CD" w:rsidRPr="003945CD" w:rsidRDefault="6A3955DB" w:rsidP="6A3955DB">
            <w:pPr>
              <w:numPr>
                <w:ilvl w:val="0"/>
                <w:numId w:val="2"/>
              </w:numPr>
              <w:tabs>
                <w:tab w:val="center" w:pos="4819"/>
                <w:tab w:val="right" w:pos="9638"/>
              </w:tabs>
              <w:spacing w:after="120" w:line="360" w:lineRule="auto"/>
              <w:rPr>
                <w:rFonts w:ascii="Verdana,Times New Roman" w:eastAsia="Verdana,Times New Roman" w:hAnsi="Verdana,Times New Roman" w:cs="Verdana,Times New Roman"/>
                <w:lang w:eastAsia="fi-FI"/>
              </w:rPr>
            </w:pPr>
            <w:r w:rsidRPr="6A3955DB">
              <w:rPr>
                <w:rFonts w:ascii="Verdana,Times New Roman" w:eastAsia="Verdana,Times New Roman" w:hAnsi="Verdana,Times New Roman" w:cs="Verdana,Times New Roman"/>
                <w:lang w:eastAsia="fi-FI"/>
              </w:rPr>
              <w:t>Tänne voi ottaa suoraan sieltä osittamisen listalta työtehtäviä</w:t>
            </w:r>
          </w:p>
          <w:p w14:paraId="1FC1A2EB" w14:textId="77777777" w:rsidR="003945CD" w:rsidRPr="003945CD" w:rsidRDefault="6A3955DB" w:rsidP="6A3955DB">
            <w:pPr>
              <w:numPr>
                <w:ilvl w:val="0"/>
                <w:numId w:val="2"/>
              </w:numPr>
              <w:tabs>
                <w:tab w:val="center" w:pos="4819"/>
                <w:tab w:val="right" w:pos="9638"/>
              </w:tabs>
              <w:spacing w:after="120" w:line="360" w:lineRule="auto"/>
              <w:rPr>
                <w:rFonts w:ascii="Verdana,Times New Roman" w:eastAsia="Verdana,Times New Roman" w:hAnsi="Verdana,Times New Roman" w:cs="Verdana,Times New Roman"/>
                <w:lang w:eastAsia="fi-FI"/>
              </w:rPr>
            </w:pPr>
            <w:r w:rsidRPr="6A3955DB">
              <w:rPr>
                <w:rFonts w:ascii="Verdana,Times New Roman" w:eastAsia="Verdana,Times New Roman" w:hAnsi="Verdana,Times New Roman" w:cs="Verdana,Times New Roman"/>
                <w:lang w:eastAsia="fi-FI"/>
              </w:rPr>
              <w:t>Lisäksi voi nostaa tehtäviä, joita ei vielä aikaisemmin tiennyt</w:t>
            </w:r>
          </w:p>
        </w:tc>
      </w:tr>
      <w:tr w:rsidR="003945CD" w14:paraId="3237D5F0" w14:textId="77777777" w:rsidTr="6A3955DB">
        <w:trPr>
          <w:trHeight w:val="416"/>
        </w:trPr>
        <w:tc>
          <w:tcPr>
            <w:tcW w:w="10052" w:type="dxa"/>
          </w:tcPr>
          <w:p w14:paraId="0E6635A3" w14:textId="77777777" w:rsidR="003945CD" w:rsidRDefault="6A3955DB" w:rsidP="003945CD">
            <w:pPr>
              <w:pStyle w:val="Heading3"/>
              <w:numPr>
                <w:ilvl w:val="0"/>
                <w:numId w:val="1"/>
              </w:numPr>
              <w:outlineLvl w:val="2"/>
            </w:pPr>
            <w:r>
              <w:t>Alkavan jakson (x.x.200x – x.x.200x) suunnitellut työt/tehtävät</w:t>
            </w:r>
          </w:p>
        </w:tc>
      </w:tr>
      <w:tr w:rsidR="003945CD" w14:paraId="666D488A" w14:textId="77777777" w:rsidTr="6A3955DB">
        <w:trPr>
          <w:trHeight w:val="800"/>
        </w:trPr>
        <w:tc>
          <w:tcPr>
            <w:tcW w:w="10052" w:type="dxa"/>
          </w:tcPr>
          <w:p w14:paraId="651268B1" w14:textId="77777777" w:rsidR="003945CD" w:rsidRDefault="003945CD"/>
          <w:p w14:paraId="2F4E9958" w14:textId="77777777" w:rsidR="003945CD" w:rsidRPr="003945CD" w:rsidRDefault="6A3955DB" w:rsidP="6A3955DB">
            <w:pPr>
              <w:numPr>
                <w:ilvl w:val="0"/>
                <w:numId w:val="2"/>
              </w:numPr>
              <w:tabs>
                <w:tab w:val="center" w:pos="4819"/>
                <w:tab w:val="right" w:pos="9638"/>
              </w:tabs>
              <w:spacing w:after="120" w:line="360" w:lineRule="auto"/>
              <w:rPr>
                <w:rFonts w:ascii="Verdana,Times New Roman" w:eastAsia="Verdana,Times New Roman" w:hAnsi="Verdana,Times New Roman" w:cs="Verdana,Times New Roman"/>
                <w:lang w:eastAsia="fi-FI"/>
              </w:rPr>
            </w:pPr>
            <w:r w:rsidRPr="6A3955DB">
              <w:rPr>
                <w:rFonts w:ascii="Verdana,Times New Roman" w:eastAsia="Verdana,Times New Roman" w:hAnsi="Verdana,Times New Roman" w:cs="Verdana,Times New Roman"/>
                <w:lang w:eastAsia="fi-FI"/>
              </w:rPr>
              <w:t xml:space="preserve">Tänne ranskalaisin viivoin se, mitä on tarkoitus tulevalla viikolla tehdä.  </w:t>
            </w:r>
          </w:p>
          <w:p w14:paraId="01CA7569" w14:textId="77777777" w:rsidR="003945CD" w:rsidRPr="003945CD" w:rsidRDefault="6A3955DB" w:rsidP="6A3955DB">
            <w:pPr>
              <w:numPr>
                <w:ilvl w:val="0"/>
                <w:numId w:val="2"/>
              </w:numPr>
              <w:tabs>
                <w:tab w:val="center" w:pos="4819"/>
                <w:tab w:val="right" w:pos="9638"/>
              </w:tabs>
              <w:spacing w:after="120" w:line="360" w:lineRule="auto"/>
              <w:rPr>
                <w:rFonts w:ascii="Verdana,Times New Roman" w:eastAsia="Verdana,Times New Roman" w:hAnsi="Verdana,Times New Roman" w:cs="Verdana,Times New Roman"/>
                <w:lang w:eastAsia="fi-FI"/>
              </w:rPr>
            </w:pPr>
            <w:r w:rsidRPr="6A3955DB">
              <w:rPr>
                <w:rFonts w:ascii="Verdana,Times New Roman" w:eastAsia="Verdana,Times New Roman" w:hAnsi="Verdana,Times New Roman" w:cs="Verdana,Times New Roman"/>
                <w:lang w:eastAsia="fi-FI"/>
              </w:rPr>
              <w:t>Siis kuvatkaa työtehtäviä</w:t>
            </w:r>
          </w:p>
          <w:p w14:paraId="6B423E58" w14:textId="77777777" w:rsidR="003945CD" w:rsidRDefault="003945CD"/>
        </w:tc>
      </w:tr>
      <w:tr w:rsidR="003945CD" w14:paraId="36075C34" w14:textId="77777777" w:rsidTr="6A3955DB">
        <w:trPr>
          <w:trHeight w:val="138"/>
        </w:trPr>
        <w:tc>
          <w:tcPr>
            <w:tcW w:w="10052" w:type="dxa"/>
          </w:tcPr>
          <w:p w14:paraId="281A2CDD" w14:textId="77777777" w:rsidR="003945CD" w:rsidRDefault="6A3955DB" w:rsidP="003945CD">
            <w:pPr>
              <w:pStyle w:val="Heading3"/>
              <w:numPr>
                <w:ilvl w:val="0"/>
                <w:numId w:val="1"/>
              </w:numPr>
              <w:outlineLvl w:val="2"/>
            </w:pPr>
            <w:r>
              <w:t>Muuta (muutokset ja ongelmat)</w:t>
            </w:r>
          </w:p>
        </w:tc>
      </w:tr>
      <w:tr w:rsidR="003945CD" w14:paraId="4323E42E" w14:textId="77777777" w:rsidTr="6A3955DB">
        <w:trPr>
          <w:trHeight w:val="800"/>
        </w:trPr>
        <w:tc>
          <w:tcPr>
            <w:tcW w:w="10052" w:type="dxa"/>
          </w:tcPr>
          <w:p w14:paraId="4033BE1D" w14:textId="77777777" w:rsidR="003945CD" w:rsidRPr="003945CD" w:rsidRDefault="6A3955DB" w:rsidP="6A3955DB">
            <w:pPr>
              <w:numPr>
                <w:ilvl w:val="0"/>
                <w:numId w:val="2"/>
              </w:numPr>
              <w:tabs>
                <w:tab w:val="center" w:pos="4819"/>
                <w:tab w:val="right" w:pos="9638"/>
              </w:tabs>
              <w:spacing w:after="120" w:line="360" w:lineRule="auto"/>
              <w:rPr>
                <w:rFonts w:ascii="Verdana,Times New Roman" w:eastAsia="Verdana,Times New Roman" w:hAnsi="Verdana,Times New Roman" w:cs="Verdana,Times New Roman"/>
                <w:lang w:eastAsia="fi-FI"/>
              </w:rPr>
            </w:pPr>
            <w:r w:rsidRPr="6A3955DB">
              <w:rPr>
                <w:rFonts w:ascii="Verdana,Times New Roman" w:eastAsia="Verdana,Times New Roman" w:hAnsi="Verdana,Times New Roman" w:cs="Verdana,Times New Roman"/>
                <w:lang w:eastAsia="fi-FI"/>
              </w:rPr>
              <w:t xml:space="preserve">Tässä kerrotaan luvun mukaan mahdolliset työhön vaikuttavat muutokset ja  ongelmat </w:t>
            </w:r>
          </w:p>
          <w:p w14:paraId="399F77D2" w14:textId="77777777" w:rsidR="003945CD" w:rsidRPr="003945CD" w:rsidRDefault="6A3955DB" w:rsidP="6A3955DB">
            <w:pPr>
              <w:numPr>
                <w:ilvl w:val="0"/>
                <w:numId w:val="2"/>
              </w:numPr>
              <w:tabs>
                <w:tab w:val="center" w:pos="4819"/>
                <w:tab w:val="right" w:pos="9638"/>
              </w:tabs>
              <w:spacing w:after="120" w:line="360" w:lineRule="auto"/>
              <w:rPr>
                <w:rFonts w:ascii="Verdana,Times New Roman" w:eastAsia="Verdana,Times New Roman" w:hAnsi="Verdana,Times New Roman" w:cs="Verdana,Times New Roman"/>
                <w:lang w:eastAsia="fi-FI"/>
              </w:rPr>
            </w:pPr>
            <w:r w:rsidRPr="6A3955DB">
              <w:rPr>
                <w:rFonts w:ascii="Verdana,Times New Roman" w:eastAsia="Verdana,Times New Roman" w:hAnsi="Verdana,Times New Roman" w:cs="Verdana,Times New Roman"/>
                <w:lang w:eastAsia="fi-FI"/>
              </w:rPr>
              <w:t>Toki voi ottaa suoraan yhteyttä minuun, jos tuntuu että työssä on asioita joiden selvittäminen on omasta mielestä liian haastavaa.</w:t>
            </w:r>
          </w:p>
          <w:p w14:paraId="32863C7D" w14:textId="77777777" w:rsidR="003945CD" w:rsidRDefault="003945CD"/>
        </w:tc>
      </w:tr>
    </w:tbl>
    <w:p w14:paraId="30E6B04E" w14:textId="77777777" w:rsidR="00CB5EBB" w:rsidRDefault="00CB5EBB"/>
    <w:sectPr w:rsidR="00CB5EBB" w:rsidSect="00A02D82">
      <w:pgSz w:w="12240" w:h="15840"/>
      <w:pgMar w:top="1417" w:right="1134" w:bottom="1417"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505A"/>
    <w:multiLevelType w:val="hybridMultilevel"/>
    <w:tmpl w:val="1F869ADA"/>
    <w:lvl w:ilvl="0" w:tplc="65D88C7E">
      <w:numFmt w:val="bullet"/>
      <w:lvlText w:val="-"/>
      <w:lvlJc w:val="left"/>
      <w:pPr>
        <w:tabs>
          <w:tab w:val="num" w:pos="1440"/>
        </w:tabs>
        <w:ind w:left="1440" w:hanging="360"/>
      </w:pPr>
      <w:rPr>
        <w:rFonts w:ascii="Verdana" w:eastAsia="Times New Roman" w:hAnsi="Verdan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00265BC"/>
    <w:multiLevelType w:val="hybridMultilevel"/>
    <w:tmpl w:val="AFA013F6"/>
    <w:lvl w:ilvl="0" w:tplc="0409000F">
      <w:start w:val="1"/>
      <w:numFmt w:val="decimal"/>
      <w:lvlText w:val="%1."/>
      <w:lvlJc w:val="left"/>
      <w:pPr>
        <w:tabs>
          <w:tab w:val="num" w:pos="720"/>
        </w:tabs>
        <w:ind w:left="720" w:hanging="360"/>
      </w:pPr>
      <w:rPr>
        <w:rFonts w:cs="Times New Roman" w:hint="default"/>
      </w:rPr>
    </w:lvl>
    <w:lvl w:ilvl="1" w:tplc="040B0001">
      <w:start w:val="1"/>
      <w:numFmt w:val="bullet"/>
      <w:lvlText w:val=""/>
      <w:lvlJc w:val="left"/>
      <w:pPr>
        <w:tabs>
          <w:tab w:val="num" w:pos="1440"/>
        </w:tabs>
        <w:ind w:left="1440" w:hanging="360"/>
      </w:pPr>
      <w:rPr>
        <w:rFonts w:ascii="Symbol" w:hAnsi="Symbol" w:hint="default"/>
      </w:rPr>
    </w:lvl>
    <w:lvl w:ilvl="2" w:tplc="040B001B">
      <w:start w:val="1"/>
      <w:numFmt w:val="lowerRoman"/>
      <w:lvlText w:val="%3."/>
      <w:lvlJc w:val="right"/>
      <w:pPr>
        <w:tabs>
          <w:tab w:val="num" w:pos="2160"/>
        </w:tabs>
        <w:ind w:left="2160" w:hanging="180"/>
      </w:pPr>
      <w:rPr>
        <w:rFonts w:cs="Times New Roman"/>
      </w:rPr>
    </w:lvl>
    <w:lvl w:ilvl="3" w:tplc="040B000F">
      <w:start w:val="1"/>
      <w:numFmt w:val="decimal"/>
      <w:lvlText w:val="%4."/>
      <w:lvlJc w:val="left"/>
      <w:pPr>
        <w:tabs>
          <w:tab w:val="num" w:pos="2880"/>
        </w:tabs>
        <w:ind w:left="2880" w:hanging="360"/>
      </w:pPr>
      <w:rPr>
        <w:rFonts w:cs="Times New Roman"/>
      </w:rPr>
    </w:lvl>
    <w:lvl w:ilvl="4" w:tplc="040B0019">
      <w:start w:val="1"/>
      <w:numFmt w:val="lowerLetter"/>
      <w:lvlText w:val="%5."/>
      <w:lvlJc w:val="left"/>
      <w:pPr>
        <w:tabs>
          <w:tab w:val="num" w:pos="3600"/>
        </w:tabs>
        <w:ind w:left="3600" w:hanging="360"/>
      </w:pPr>
      <w:rPr>
        <w:rFonts w:cs="Times New Roman"/>
      </w:rPr>
    </w:lvl>
    <w:lvl w:ilvl="5" w:tplc="040B001B">
      <w:start w:val="1"/>
      <w:numFmt w:val="lowerRoman"/>
      <w:lvlText w:val="%6."/>
      <w:lvlJc w:val="right"/>
      <w:pPr>
        <w:tabs>
          <w:tab w:val="num" w:pos="4320"/>
        </w:tabs>
        <w:ind w:left="4320" w:hanging="180"/>
      </w:pPr>
      <w:rPr>
        <w:rFonts w:cs="Times New Roman"/>
      </w:rPr>
    </w:lvl>
    <w:lvl w:ilvl="6" w:tplc="040B000F">
      <w:start w:val="1"/>
      <w:numFmt w:val="decimal"/>
      <w:lvlText w:val="%7."/>
      <w:lvlJc w:val="left"/>
      <w:pPr>
        <w:tabs>
          <w:tab w:val="num" w:pos="5040"/>
        </w:tabs>
        <w:ind w:left="5040" w:hanging="360"/>
      </w:pPr>
      <w:rPr>
        <w:rFonts w:cs="Times New Roman"/>
      </w:rPr>
    </w:lvl>
    <w:lvl w:ilvl="7" w:tplc="040B0019">
      <w:start w:val="1"/>
      <w:numFmt w:val="lowerLetter"/>
      <w:lvlText w:val="%8."/>
      <w:lvlJc w:val="left"/>
      <w:pPr>
        <w:tabs>
          <w:tab w:val="num" w:pos="5760"/>
        </w:tabs>
        <w:ind w:left="5760" w:hanging="360"/>
      </w:pPr>
      <w:rPr>
        <w:rFonts w:cs="Times New Roman"/>
      </w:rPr>
    </w:lvl>
    <w:lvl w:ilvl="8" w:tplc="040B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9E"/>
    <w:rsid w:val="00084221"/>
    <w:rsid w:val="00091188"/>
    <w:rsid w:val="00207343"/>
    <w:rsid w:val="002237A0"/>
    <w:rsid w:val="003945CD"/>
    <w:rsid w:val="004D534D"/>
    <w:rsid w:val="00502616"/>
    <w:rsid w:val="00512622"/>
    <w:rsid w:val="00677A83"/>
    <w:rsid w:val="00761D83"/>
    <w:rsid w:val="0079609E"/>
    <w:rsid w:val="00A402A9"/>
    <w:rsid w:val="00AB1568"/>
    <w:rsid w:val="00B14383"/>
    <w:rsid w:val="00B60156"/>
    <w:rsid w:val="00CB5EBB"/>
    <w:rsid w:val="00E16B1F"/>
    <w:rsid w:val="6A3955D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5BA9"/>
  <w15:chartTrackingRefBased/>
  <w15:docId w15:val="{EA22A1C9-065C-433B-9986-A4B145F4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99"/>
    <w:qFormat/>
    <w:rsid w:val="003945CD"/>
    <w:pPr>
      <w:keepNext/>
      <w:spacing w:before="240" w:after="60" w:line="240" w:lineRule="auto"/>
      <w:outlineLvl w:val="2"/>
    </w:pPr>
    <w:rPr>
      <w:rFonts w:ascii="Arial" w:eastAsia="Times New Roman" w:hAnsi="Arial" w:cs="Arial"/>
      <w:b/>
      <w:bCs/>
      <w:sz w:val="26"/>
      <w:szCs w:val="26"/>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3945CD"/>
    <w:rPr>
      <w:rFonts w:ascii="Arial" w:eastAsia="Times New Roman" w:hAnsi="Arial" w:cs="Arial"/>
      <w:b/>
      <w:bCs/>
      <w:sz w:val="26"/>
      <w:szCs w:val="26"/>
      <w:lang w:eastAsia="fi-FI"/>
    </w:rPr>
  </w:style>
  <w:style w:type="paragraph" w:styleId="Header">
    <w:name w:val="header"/>
    <w:basedOn w:val="Normal"/>
    <w:link w:val="HeaderChar"/>
    <w:uiPriority w:val="99"/>
    <w:rsid w:val="003945CD"/>
    <w:pPr>
      <w:tabs>
        <w:tab w:val="center" w:pos="4819"/>
        <w:tab w:val="right" w:pos="9638"/>
      </w:tabs>
      <w:spacing w:after="0" w:line="240" w:lineRule="auto"/>
    </w:pPr>
    <w:rPr>
      <w:rFonts w:ascii="Times New Roman" w:eastAsia="Times New Roman" w:hAnsi="Times New Roman" w:cs="Times New Roman"/>
      <w:sz w:val="24"/>
      <w:szCs w:val="24"/>
      <w:lang w:eastAsia="fi-FI"/>
    </w:rPr>
  </w:style>
  <w:style w:type="character" w:customStyle="1" w:styleId="HeaderChar">
    <w:name w:val="Header Char"/>
    <w:basedOn w:val="DefaultParagraphFont"/>
    <w:link w:val="Header"/>
    <w:uiPriority w:val="99"/>
    <w:rsid w:val="003945CD"/>
    <w:rPr>
      <w:rFonts w:ascii="Times New Roman" w:eastAsia="Times New Roman" w:hAnsi="Times New Roman" w:cs="Times New Roman"/>
      <w:sz w:val="24"/>
      <w:szCs w:val="24"/>
      <w:lang w:eastAsia="fi-FI"/>
    </w:rPr>
  </w:style>
  <w:style w:type="table" w:styleId="TableGrid">
    <w:name w:val="Table Grid"/>
    <w:basedOn w:val="TableNormal"/>
    <w:uiPriority w:val="39"/>
    <w:rsid w:val="00394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5818F-76D9-451B-9AB3-2C1EEF02C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Miettinen</dc:creator>
  <cp:keywords/>
  <dc:description/>
  <cp:lastModifiedBy>Lauri Miettinen</cp:lastModifiedBy>
  <cp:revision>14</cp:revision>
  <dcterms:created xsi:type="dcterms:W3CDTF">2016-09-06T12:03:00Z</dcterms:created>
  <dcterms:modified xsi:type="dcterms:W3CDTF">2016-10-05T11:57:00Z</dcterms:modified>
</cp:coreProperties>
</file>