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E446" w14:textId="485EFD7E" w:rsidR="0097119B" w:rsidRDefault="0097119B">
      <w:r>
        <w:rPr>
          <w:rFonts w:hint="eastAsia"/>
        </w:rPr>
        <w:t>J</w:t>
      </w:r>
      <w:r>
        <w:t>oin the data as they share the same categories</w:t>
      </w:r>
    </w:p>
    <w:p w14:paraId="6B9BC8EB" w14:textId="05B878E0" w:rsidR="00F87AD1" w:rsidRDefault="00396940">
      <w:r w:rsidRPr="00396940">
        <w:rPr>
          <w:noProof/>
        </w:rPr>
        <w:drawing>
          <wp:inline distT="0" distB="0" distL="0" distR="0" wp14:anchorId="07B5044D" wp14:editId="6BB02A6B">
            <wp:extent cx="5274310" cy="101219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36C" w:rsidRPr="00C2036C">
        <w:rPr>
          <w:noProof/>
        </w:rPr>
        <w:drawing>
          <wp:inline distT="0" distB="0" distL="0" distR="0" wp14:anchorId="0372068C" wp14:editId="01805B59">
            <wp:extent cx="5274310" cy="1824990"/>
            <wp:effectExtent l="0" t="0" r="2540" b="381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41A9" w14:textId="23F5FAD7" w:rsidR="00432348" w:rsidRDefault="00432348"/>
    <w:p w14:paraId="2EA4DCD4" w14:textId="77777777" w:rsidR="0097119B" w:rsidRDefault="0097119B"/>
    <w:p w14:paraId="20092943" w14:textId="2203CAFF" w:rsidR="00432348" w:rsidRDefault="00617A53">
      <w:r>
        <w:t>N</w:t>
      </w:r>
      <w:r>
        <w:rPr>
          <w:rFonts w:hint="eastAsia"/>
        </w:rPr>
        <w:t>o</w:t>
      </w:r>
      <w:r>
        <w:t>te there are d</w:t>
      </w:r>
      <w:r w:rsidR="0097119B">
        <w:t>iscrepancies in 2019/20</w:t>
      </w:r>
    </w:p>
    <w:p w14:paraId="4C5EA3F4" w14:textId="0B2B7812" w:rsidR="00A12D49" w:rsidRDefault="00A12D49"/>
    <w:p w14:paraId="1DA9FC72" w14:textId="71B1E5AA" w:rsidR="00D13149" w:rsidRDefault="00D13149">
      <w:r w:rsidRPr="00D13149">
        <w:rPr>
          <w:noProof/>
        </w:rPr>
        <w:drawing>
          <wp:inline distT="0" distB="0" distL="0" distR="0" wp14:anchorId="50C4B0CE" wp14:editId="23BACA85">
            <wp:extent cx="5274310" cy="291973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1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40"/>
    <w:rsid w:val="00396940"/>
    <w:rsid w:val="00432348"/>
    <w:rsid w:val="00617A53"/>
    <w:rsid w:val="0097119B"/>
    <w:rsid w:val="00A12D49"/>
    <w:rsid w:val="00C2036C"/>
    <w:rsid w:val="00D13149"/>
    <w:rsid w:val="00F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B9E5"/>
  <w15:chartTrackingRefBased/>
  <w15:docId w15:val="{E6FCB3E7-D367-4FB9-A429-E69CAF2F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小飛 _</dc:creator>
  <cp:keywords/>
  <dc:description/>
  <cp:lastModifiedBy>小飛 _</cp:lastModifiedBy>
  <cp:revision>3</cp:revision>
  <dcterms:created xsi:type="dcterms:W3CDTF">2022-07-26T02:21:00Z</dcterms:created>
  <dcterms:modified xsi:type="dcterms:W3CDTF">2022-07-26T06:15:00Z</dcterms:modified>
</cp:coreProperties>
</file>