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B7C9038">
      <w:pPr>
        <w:rPr>
          <w:rFonts w:hint="default"/>
          <w:b/>
          <w:bCs/>
          <w:lang w:val="en-US"/>
        </w:rPr>
      </w:pPr>
    </w:p>
    <w:p w14:paraId="73918A80">
      <w:pP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NAMA</w:t>
      </w:r>
      <w:r>
        <w:rPr>
          <w:rFonts w:hint="default" w:ascii="Times New Roman" w:hAnsi="Times New Roman" w:cs="Times New Roman"/>
          <w:b/>
          <w:bCs/>
          <w:sz w:val="28"/>
          <w:szCs w:val="28"/>
          <w:lang w:val="en-US"/>
        </w:rPr>
        <w:tab/>
        <w:t/>
      </w:r>
      <w:r>
        <w:rPr>
          <w:rFonts w:hint="default" w:ascii="Times New Roman" w:hAnsi="Times New Roman" w:cs="Times New Roman"/>
          <w:b/>
          <w:bCs/>
          <w:sz w:val="28"/>
          <w:szCs w:val="28"/>
          <w:lang w:val="en-US"/>
        </w:rPr>
        <w:tab/>
        <w:t>: MIFTAHUD DINI</w:t>
      </w:r>
    </w:p>
    <w:p w14:paraId="0F1426F6">
      <w:pP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NIM</w:t>
      </w:r>
      <w:r>
        <w:rPr>
          <w:rFonts w:hint="default" w:ascii="Times New Roman" w:hAnsi="Times New Roman" w:cs="Times New Roman"/>
          <w:b/>
          <w:bCs/>
          <w:sz w:val="28"/>
          <w:szCs w:val="28"/>
          <w:lang w:val="en-US"/>
        </w:rPr>
        <w:tab/>
        <w:t/>
      </w:r>
      <w:r>
        <w:rPr>
          <w:rFonts w:hint="default" w:ascii="Times New Roman" w:hAnsi="Times New Roman" w:cs="Times New Roman"/>
          <w:b/>
          <w:bCs/>
          <w:sz w:val="28"/>
          <w:szCs w:val="28"/>
          <w:lang w:val="en-US"/>
        </w:rPr>
        <w:tab/>
        <w:t/>
      </w:r>
      <w:r>
        <w:rPr>
          <w:rFonts w:hint="default" w:ascii="Times New Roman" w:hAnsi="Times New Roman" w:cs="Times New Roman"/>
          <w:b/>
          <w:bCs/>
          <w:sz w:val="28"/>
          <w:szCs w:val="28"/>
          <w:lang w:val="en-US"/>
        </w:rPr>
        <w:tab/>
        <w:t>: 2301081008</w:t>
      </w:r>
    </w:p>
    <w:p w14:paraId="2099E444">
      <w:pP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MATKUL</w:t>
      </w:r>
      <w:r>
        <w:rPr>
          <w:rFonts w:hint="default" w:ascii="Times New Roman" w:hAnsi="Times New Roman" w:cs="Times New Roman"/>
          <w:b/>
          <w:bCs/>
          <w:sz w:val="28"/>
          <w:szCs w:val="28"/>
          <w:lang w:val="en-US"/>
        </w:rPr>
        <w:tab/>
        <w:t/>
      </w:r>
      <w:r>
        <w:rPr>
          <w:rFonts w:hint="default" w:ascii="Times New Roman" w:hAnsi="Times New Roman" w:cs="Times New Roman"/>
          <w:b/>
          <w:bCs/>
          <w:sz w:val="28"/>
          <w:szCs w:val="28"/>
          <w:lang w:val="en-US"/>
        </w:rPr>
        <w:tab/>
        <w:t>: MICROSERVICES</w:t>
      </w:r>
    </w:p>
    <w:p w14:paraId="49EF43BB">
      <w:pP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KELAS</w:t>
      </w:r>
      <w:r>
        <w:rPr>
          <w:rFonts w:hint="default" w:ascii="Times New Roman" w:hAnsi="Times New Roman" w:cs="Times New Roman"/>
          <w:b/>
          <w:bCs/>
          <w:sz w:val="28"/>
          <w:szCs w:val="28"/>
          <w:lang w:val="en-US"/>
        </w:rPr>
        <w:tab/>
        <w:t/>
      </w:r>
      <w:r>
        <w:rPr>
          <w:rFonts w:hint="default" w:ascii="Times New Roman" w:hAnsi="Times New Roman" w:cs="Times New Roman"/>
          <w:b/>
          <w:bCs/>
          <w:sz w:val="28"/>
          <w:szCs w:val="28"/>
          <w:lang w:val="en-US"/>
        </w:rPr>
        <w:tab/>
        <w:t>: TK2B</w:t>
      </w:r>
    </w:p>
    <w:p w14:paraId="5085ABF9">
      <w:pPr>
        <w:rPr>
          <w:rFonts w:hint="default"/>
          <w:b/>
          <w:bCs/>
          <w:lang w:val="en-US"/>
        </w:rPr>
      </w:pPr>
    </w:p>
    <w:p w14:paraId="1DAEAB72">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TUGAS</w:t>
      </w:r>
    </w:p>
    <w:p w14:paraId="4061C669">
      <w:pPr>
        <w:rPr>
          <w:rFonts w:hint="default" w:ascii="Times New Roman" w:hAnsi="Times New Roman" w:cs="Times New Roman"/>
          <w:b/>
          <w:bCs/>
          <w:sz w:val="24"/>
          <w:szCs w:val="24"/>
          <w:lang w:val="en-US"/>
        </w:rPr>
      </w:pPr>
    </w:p>
    <w:p w14:paraId="22565DBF">
      <w:pPr>
        <w:numPr>
          <w:ilvl w:val="0"/>
          <w:numId w:val="1"/>
        </w:numPr>
        <w:tabs>
          <w:tab w:val="clear" w:pos="425"/>
        </w:tabs>
        <w:ind w:left="425" w:leftChars="0" w:hanging="425" w:firstLineChars="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Jelaskan tentang Server side Discovery</w:t>
      </w:r>
    </w:p>
    <w:p w14:paraId="0B08D70F">
      <w:pPr>
        <w:numPr>
          <w:numId w:val="0"/>
        </w:numPr>
        <w:ind w:leftChars="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b/>
      </w:r>
    </w:p>
    <w:p w14:paraId="262FD059">
      <w:pPr>
        <w:numPr>
          <w:ilvl w:val="0"/>
          <w:numId w:val="2"/>
        </w:numPr>
        <w:tabs>
          <w:tab w:val="clear" w:pos="420"/>
        </w:tabs>
        <w:ind w:left="820" w:leftChars="0" w:hanging="420" w:firstLineChars="0"/>
        <w:rPr>
          <w:rFonts w:hint="default" w:ascii="Times New Roman" w:hAnsi="Times New Roman" w:cs="Times New Roman"/>
          <w:b/>
          <w:bCs/>
          <w:sz w:val="24"/>
          <w:szCs w:val="24"/>
          <w:lang w:val="en-US"/>
        </w:rPr>
      </w:pPr>
      <w:r>
        <w:rPr>
          <w:rFonts w:hint="default" w:ascii="Times New Roman" w:hAnsi="Times New Roman" w:cs="Times New Roman"/>
          <w:b w:val="0"/>
          <w:bCs w:val="0"/>
          <w:sz w:val="24"/>
          <w:szCs w:val="24"/>
          <w:lang w:val="en-US"/>
        </w:rPr>
        <w:t xml:space="preserve">Server-side discovery adalah cara di mana layanan yang membutuhkan koneksi (client) tidak perlu tahu lanngsung lokasi layanan yang ingin diakses (server). sebagai gantinya, ada satu komponen khusus yang bertugas mencari layanan  tersebut, yaitu </w:t>
      </w:r>
      <w:r>
        <w:rPr>
          <w:rFonts w:hint="default" w:ascii="Times New Roman" w:hAnsi="Times New Roman" w:cs="Times New Roman"/>
          <w:b/>
          <w:bCs/>
          <w:sz w:val="24"/>
          <w:szCs w:val="24"/>
          <w:lang w:val="en-US"/>
        </w:rPr>
        <w:t>Load Balancer</w:t>
      </w:r>
      <w:r>
        <w:rPr>
          <w:rFonts w:hint="default" w:ascii="Times New Roman" w:hAnsi="Times New Roman" w:cs="Times New Roman"/>
          <w:b w:val="0"/>
          <w:bCs w:val="0"/>
          <w:sz w:val="24"/>
          <w:szCs w:val="24"/>
          <w:lang w:val="en-US"/>
        </w:rPr>
        <w:t xml:space="preserve"> atau </w:t>
      </w:r>
      <w:r>
        <w:rPr>
          <w:rFonts w:hint="default" w:ascii="Times New Roman" w:hAnsi="Times New Roman" w:cs="Times New Roman"/>
          <w:b/>
          <w:bCs/>
          <w:sz w:val="24"/>
          <w:szCs w:val="24"/>
          <w:lang w:val="en-US"/>
        </w:rPr>
        <w:t>Service Discovery Server</w:t>
      </w:r>
    </w:p>
    <w:p w14:paraId="37584414">
      <w:pPr>
        <w:numPr>
          <w:numId w:val="0"/>
        </w:numPr>
        <w:ind w:left="400" w:leftChars="0"/>
        <w:rPr>
          <w:rFonts w:hint="default" w:ascii="Times New Roman" w:hAnsi="Times New Roman" w:cs="Times New Roman"/>
          <w:b/>
          <w:bCs/>
          <w:sz w:val="24"/>
          <w:szCs w:val="24"/>
          <w:lang w:val="en-US"/>
        </w:rPr>
      </w:pPr>
    </w:p>
    <w:p w14:paraId="37EA56FD">
      <w:pPr>
        <w:numPr>
          <w:ilvl w:val="0"/>
          <w:numId w:val="3"/>
        </w:numPr>
        <w:tabs>
          <w:tab w:val="clear" w:pos="420"/>
        </w:tabs>
        <w:ind w:left="820" w:leftChars="0" w:hanging="420" w:firstLineChars="0"/>
        <w:rPr>
          <w:rFonts w:hint="default" w:ascii="Times New Roman" w:hAnsi="Times New Roman" w:cs="Times New Roman"/>
          <w:b/>
          <w:bCs/>
          <w:sz w:val="24"/>
          <w:szCs w:val="24"/>
          <w:lang w:val="en-US"/>
        </w:rPr>
      </w:pPr>
      <w:r>
        <w:rPr>
          <w:rFonts w:hint="default" w:ascii="Times New Roman" w:hAnsi="Times New Roman" w:cs="Times New Roman"/>
          <w:b w:val="0"/>
          <w:bCs w:val="0"/>
          <w:sz w:val="24"/>
          <w:szCs w:val="24"/>
          <w:lang w:val="en-US"/>
        </w:rPr>
        <w:t>Cara Kerja :</w:t>
      </w:r>
    </w:p>
    <w:p w14:paraId="2BC9966A">
      <w:pPr>
        <w:numPr>
          <w:ilvl w:val="0"/>
          <w:numId w:val="4"/>
        </w:numPr>
        <w:tabs>
          <w:tab w:val="clear" w:pos="420"/>
        </w:tabs>
        <w:ind w:left="1220" w:leftChars="0" w:hanging="420" w:firstLineChars="0"/>
        <w:rPr>
          <w:rFonts w:hint="default" w:ascii="Times New Roman" w:hAnsi="Times New Roman" w:cs="Times New Roman"/>
          <w:b/>
          <w:bCs/>
          <w:sz w:val="24"/>
          <w:szCs w:val="24"/>
          <w:lang w:val="en-US"/>
        </w:rPr>
      </w:pPr>
      <w:r>
        <w:rPr>
          <w:rFonts w:hint="default" w:ascii="Times New Roman" w:hAnsi="Times New Roman" w:cs="Times New Roman"/>
          <w:b w:val="0"/>
          <w:bCs w:val="0"/>
          <w:sz w:val="24"/>
          <w:szCs w:val="24"/>
          <w:lang w:val="en-US"/>
        </w:rPr>
        <w:t>Service yang tersedia akan mendaftarkan dirinya ke service registry</w:t>
      </w:r>
    </w:p>
    <w:p w14:paraId="05953DA5">
      <w:pPr>
        <w:numPr>
          <w:ilvl w:val="0"/>
          <w:numId w:val="4"/>
        </w:numPr>
        <w:tabs>
          <w:tab w:val="clear" w:pos="420"/>
        </w:tabs>
        <w:ind w:left="1220" w:leftChars="0" w:hanging="420" w:firstLineChars="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Client yang ingin mengakses service tidak langsung menghubungi service tujuan, tapi mengirim permintaan ke load balancer atau servic discoverys server.</w:t>
      </w:r>
    </w:p>
    <w:p w14:paraId="25FAA256">
      <w:pPr>
        <w:numPr>
          <w:ilvl w:val="0"/>
          <w:numId w:val="4"/>
        </w:numPr>
        <w:tabs>
          <w:tab w:val="clear" w:pos="420"/>
        </w:tabs>
        <w:ind w:left="1220" w:leftChars="0" w:hanging="420" w:firstLineChars="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Load balancer atau service discovery server akan mencari service yang tersedia, lalu meneruskan request ke service yang aktif.</w:t>
      </w:r>
    </w:p>
    <w:p w14:paraId="2774D02C">
      <w:pPr>
        <w:numPr>
          <w:numId w:val="0"/>
        </w:numPr>
        <w:ind w:left="800" w:leftChars="0"/>
        <w:rPr>
          <w:rFonts w:hint="default" w:ascii="Times New Roman" w:hAnsi="Times New Roman" w:cs="Times New Roman"/>
          <w:b w:val="0"/>
          <w:bCs w:val="0"/>
          <w:sz w:val="24"/>
          <w:szCs w:val="24"/>
          <w:lang w:val="en-US"/>
        </w:rPr>
      </w:pPr>
    </w:p>
    <w:p w14:paraId="7CF84168">
      <w:pPr>
        <w:numPr>
          <w:ilvl w:val="0"/>
          <w:numId w:val="5"/>
        </w:numPr>
        <w:tabs>
          <w:tab w:val="clear" w:pos="420"/>
        </w:tabs>
        <w:ind w:left="820" w:leftChars="0" w:hanging="420" w:firstLineChars="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Implementasi :</w:t>
      </w:r>
    </w:p>
    <w:p w14:paraId="2A6D8F64">
      <w:pPr>
        <w:numPr>
          <w:ilvl w:val="0"/>
          <w:numId w:val="6"/>
        </w:numPr>
        <w:tabs>
          <w:tab w:val="clear" w:pos="420"/>
        </w:tabs>
        <w:ind w:left="1220" w:leftChars="0" w:hanging="420" w:firstLineChars="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Di AWS : bisa pakai AWS Elastic Load balancer (ELB) atau AWS Cloud Map.</w:t>
      </w:r>
    </w:p>
    <w:p w14:paraId="285E914D">
      <w:pPr>
        <w:numPr>
          <w:ilvl w:val="0"/>
          <w:numId w:val="6"/>
        </w:numPr>
        <w:tabs>
          <w:tab w:val="clear" w:pos="420"/>
        </w:tabs>
        <w:ind w:left="1220" w:leftChars="0" w:hanging="420" w:firstLineChars="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Di Kubernetes: bisa pakai kube-proxy atau Istio Service Mesh.</w:t>
      </w:r>
    </w:p>
    <w:p w14:paraId="79C4BA5A">
      <w:pPr>
        <w:numPr>
          <w:numId w:val="0"/>
        </w:numPr>
        <w:ind w:left="800" w:leftChars="0"/>
        <w:rPr>
          <w:rFonts w:hint="default" w:ascii="Times New Roman" w:hAnsi="Times New Roman" w:cs="Times New Roman"/>
          <w:b w:val="0"/>
          <w:bCs w:val="0"/>
          <w:sz w:val="24"/>
          <w:szCs w:val="24"/>
          <w:lang w:val="en-US"/>
        </w:rPr>
      </w:pPr>
    </w:p>
    <w:p w14:paraId="0ADD143C">
      <w:pPr>
        <w:numPr>
          <w:ilvl w:val="0"/>
          <w:numId w:val="1"/>
        </w:numPr>
        <w:tabs>
          <w:tab w:val="clear" w:pos="425"/>
        </w:tabs>
        <w:ind w:left="425" w:leftChars="0" w:hanging="425" w:firstLineChars="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Jelaskan tentang Cleint side Discovery</w:t>
      </w:r>
    </w:p>
    <w:p w14:paraId="67A0A604">
      <w:pPr>
        <w:numPr>
          <w:numId w:val="0"/>
        </w:numPr>
        <w:ind w:leftChars="0"/>
        <w:rPr>
          <w:rFonts w:hint="default" w:ascii="Times New Roman" w:hAnsi="Times New Roman" w:cs="Times New Roman"/>
          <w:b w:val="0"/>
          <w:bCs w:val="0"/>
          <w:sz w:val="24"/>
          <w:szCs w:val="24"/>
          <w:lang w:val="en-US"/>
        </w:rPr>
      </w:pPr>
    </w:p>
    <w:p w14:paraId="54A6F263">
      <w:pPr>
        <w:numPr>
          <w:ilvl w:val="0"/>
          <w:numId w:val="7"/>
        </w:numPr>
        <w:tabs>
          <w:tab w:val="clear" w:pos="420"/>
        </w:tabs>
        <w:ind w:left="820" w:leftChars="0" w:hanging="420" w:firstLineChars="0"/>
        <w:rPr>
          <w:rFonts w:hint="default" w:ascii="Times New Roman" w:hAnsi="Times New Roman" w:cs="Times New Roman"/>
          <w:b w:val="0"/>
          <w:bCs w:val="0"/>
          <w:sz w:val="24"/>
          <w:szCs w:val="24"/>
          <w:lang w:val="en-US"/>
        </w:rPr>
      </w:pPr>
      <w:r>
        <w:rPr>
          <w:rFonts w:hint="default" w:ascii="Times New Roman" w:hAnsi="Times New Roman"/>
          <w:b w:val="0"/>
          <w:bCs w:val="0"/>
          <w:sz w:val="24"/>
          <w:szCs w:val="24"/>
          <w:lang w:val="en-US"/>
        </w:rPr>
        <w:t>Client-side discovery adalah metode di mana client sendiri yang menentukan layanan mana yang harus dihubungi, tanpa perlu bantuan load balancer atau service discovery server.</w:t>
      </w:r>
    </w:p>
    <w:p w14:paraId="1A83AEF1">
      <w:pPr>
        <w:numPr>
          <w:numId w:val="0"/>
        </w:numPr>
        <w:ind w:left="400" w:leftChars="0"/>
        <w:rPr>
          <w:rFonts w:hint="default" w:ascii="Times New Roman" w:hAnsi="Times New Roman" w:cs="Times New Roman"/>
          <w:b w:val="0"/>
          <w:bCs w:val="0"/>
          <w:sz w:val="24"/>
          <w:szCs w:val="24"/>
          <w:lang w:val="en-US"/>
        </w:rPr>
      </w:pPr>
    </w:p>
    <w:p w14:paraId="4BC063DD">
      <w:pPr>
        <w:numPr>
          <w:ilvl w:val="0"/>
          <w:numId w:val="7"/>
        </w:numPr>
        <w:tabs>
          <w:tab w:val="clear" w:pos="420"/>
        </w:tabs>
        <w:ind w:left="820" w:leftChars="0" w:hanging="420" w:firstLineChars="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Cara Kerja :</w:t>
      </w:r>
    </w:p>
    <w:p w14:paraId="02E3A334">
      <w:pPr>
        <w:numPr>
          <w:ilvl w:val="0"/>
          <w:numId w:val="8"/>
        </w:numPr>
        <w:tabs>
          <w:tab w:val="clear" w:pos="420"/>
        </w:tabs>
        <w:ind w:left="1220" w:leftChars="0" w:hanging="420" w:firstLine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Service yang tersedia akan mendaftarkan dirinya ke service registry.</w:t>
      </w:r>
    </w:p>
    <w:p w14:paraId="7AB6F3A8">
      <w:pPr>
        <w:numPr>
          <w:ilvl w:val="0"/>
          <w:numId w:val="8"/>
        </w:numPr>
        <w:tabs>
          <w:tab w:val="clear" w:pos="420"/>
        </w:tabs>
        <w:ind w:left="1220" w:leftChars="0" w:hanging="420" w:firstLine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Client akan mengambil daftar layanan aktif dari service registry.</w:t>
      </w:r>
    </w:p>
    <w:p w14:paraId="2992B024">
      <w:pPr>
        <w:numPr>
          <w:ilvl w:val="0"/>
          <w:numId w:val="8"/>
        </w:numPr>
        <w:tabs>
          <w:tab w:val="clear" w:pos="420"/>
        </w:tabs>
        <w:ind w:left="1220" w:leftChars="0" w:hanging="420" w:firstLineChars="0"/>
        <w:rPr>
          <w:rFonts w:hint="default" w:ascii="Times New Roman" w:hAnsi="Times New Roman" w:cs="Times New Roman"/>
          <w:b w:val="0"/>
          <w:bCs w:val="0"/>
          <w:sz w:val="24"/>
          <w:szCs w:val="24"/>
          <w:lang w:val="en-US"/>
        </w:rPr>
      </w:pPr>
      <w:r>
        <w:rPr>
          <w:rFonts w:hint="default" w:ascii="Times New Roman" w:hAnsi="Times New Roman"/>
          <w:b w:val="0"/>
          <w:bCs w:val="0"/>
          <w:sz w:val="24"/>
          <w:szCs w:val="24"/>
          <w:lang w:val="en-US"/>
        </w:rPr>
        <w:t>Client sendiri yang akan memilih service dan langsung menghubunginya.</w:t>
      </w:r>
    </w:p>
    <w:p w14:paraId="719F50AF">
      <w:pPr>
        <w:numPr>
          <w:numId w:val="0"/>
        </w:numPr>
        <w:rPr>
          <w:rFonts w:hint="default" w:ascii="Times New Roman" w:hAnsi="Times New Roman"/>
          <w:b w:val="0"/>
          <w:bCs w:val="0"/>
          <w:sz w:val="24"/>
          <w:szCs w:val="24"/>
          <w:lang w:val="en-US"/>
        </w:rPr>
      </w:pPr>
    </w:p>
    <w:p w14:paraId="47C6E528">
      <w:pPr>
        <w:numPr>
          <w:ilvl w:val="0"/>
          <w:numId w:val="9"/>
        </w:numPr>
        <w:tabs>
          <w:tab w:val="clear" w:pos="420"/>
        </w:tabs>
        <w:ind w:left="820" w:leftChars="0" w:hanging="420" w:firstLine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Implementasi :</w:t>
      </w:r>
    </w:p>
    <w:p w14:paraId="3C40A434">
      <w:pPr>
        <w:numPr>
          <w:ilvl w:val="0"/>
          <w:numId w:val="10"/>
        </w:numPr>
        <w:tabs>
          <w:tab w:val="clear" w:pos="420"/>
        </w:tabs>
        <w:ind w:left="1220" w:leftChars="0" w:hanging="420" w:firstLine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Di Netflix OSS: Bisa pakai Eureka (Spring Cloud Netflix).</w:t>
      </w:r>
    </w:p>
    <w:p w14:paraId="7C8B93D3">
      <w:pPr>
        <w:numPr>
          <w:ilvl w:val="0"/>
          <w:numId w:val="10"/>
        </w:numPr>
        <w:tabs>
          <w:tab w:val="clear" w:pos="420"/>
        </w:tabs>
        <w:ind w:left="1220" w:leftChars="0" w:hanging="420" w:firstLine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Di Kubernetes: Bisa pakai DNS-based service discovery.</w:t>
      </w:r>
    </w:p>
    <w:p w14:paraId="6BE63A3C">
      <w:pPr>
        <w:numPr>
          <w:numId w:val="0"/>
        </w:numPr>
        <w:ind w:left="800" w:leftChars="0"/>
        <w:rPr>
          <w:rFonts w:hint="default" w:ascii="Times New Roman" w:hAnsi="Times New Roman"/>
          <w:b w:val="0"/>
          <w:bCs w:val="0"/>
          <w:sz w:val="24"/>
          <w:szCs w:val="24"/>
          <w:lang w:val="en-US"/>
        </w:rPr>
      </w:pPr>
    </w:p>
    <w:p w14:paraId="0F2C74EB">
      <w:pPr>
        <w:numPr>
          <w:ilvl w:val="0"/>
          <w:numId w:val="1"/>
        </w:numPr>
        <w:tabs>
          <w:tab w:val="clear" w:pos="425"/>
        </w:tabs>
        <w:ind w:left="425" w:leftChars="0" w:hanging="425" w:firstLineChars="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Jelaskan kekurangan dan kelebihan dari no 1 dan 2 diatas</w:t>
      </w:r>
    </w:p>
    <w:p w14:paraId="03AC2FC8">
      <w:pPr>
        <w:numPr>
          <w:numId w:val="0"/>
        </w:numPr>
        <w:ind w:leftChars="0"/>
        <w:rPr>
          <w:rFonts w:hint="default" w:ascii="Times New Roman" w:hAnsi="Times New Roman" w:cs="Times New Roman"/>
          <w:b w:val="0"/>
          <w:bCs w:val="0"/>
          <w:sz w:val="24"/>
          <w:szCs w:val="24"/>
          <w:lang w:val="en-US"/>
        </w:rPr>
      </w:pPr>
    </w:p>
    <w:tbl>
      <w:tblPr>
        <w:tblStyle w:val="6"/>
        <w:tblW w:w="0" w:type="auto"/>
        <w:tblInd w:w="54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795"/>
        <w:gridCol w:w="3338"/>
        <w:gridCol w:w="2841"/>
      </w:tblGrid>
      <w:tr w14:paraId="3A39271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95" w:type="dxa"/>
          </w:tcPr>
          <w:p w14:paraId="379B6F58">
            <w:pPr>
              <w:numPr>
                <w:numId w:val="0"/>
              </w:numPr>
              <w:jc w:val="center"/>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Metode</w:t>
            </w:r>
          </w:p>
        </w:tc>
        <w:tc>
          <w:tcPr>
            <w:tcW w:w="3338" w:type="dxa"/>
          </w:tcPr>
          <w:p w14:paraId="70553CAC">
            <w:pPr>
              <w:numPr>
                <w:numId w:val="0"/>
              </w:numPr>
              <w:jc w:val="center"/>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Kekurangan</w:t>
            </w:r>
          </w:p>
        </w:tc>
        <w:tc>
          <w:tcPr>
            <w:tcW w:w="2841" w:type="dxa"/>
          </w:tcPr>
          <w:p w14:paraId="60261718">
            <w:pPr>
              <w:numPr>
                <w:numId w:val="0"/>
              </w:numPr>
              <w:jc w:val="center"/>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Kelebihan</w:t>
            </w:r>
          </w:p>
        </w:tc>
      </w:tr>
      <w:tr w14:paraId="28CD358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95" w:type="dxa"/>
          </w:tcPr>
          <w:p w14:paraId="74578734">
            <w:pPr>
              <w:numPr>
                <w:numId w:val="0"/>
              </w:numP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Server-side Discovery</w:t>
            </w:r>
          </w:p>
        </w:tc>
        <w:tc>
          <w:tcPr>
            <w:tcW w:w="3338" w:type="dxa"/>
          </w:tcPr>
          <w:p w14:paraId="35A8D552">
            <w:pPr>
              <w:numPr>
                <w:ilvl w:val="0"/>
                <w:numId w:val="11"/>
              </w:numPr>
              <w:tabs>
                <w:tab w:val="clear" w:pos="420"/>
              </w:tabs>
              <w:ind w:left="420" w:leftChars="0" w:hanging="420" w:firstLineChars="0"/>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Tambahan latensi karena ada perantara.</w:t>
            </w:r>
          </w:p>
          <w:p w14:paraId="763CC0F3">
            <w:pPr>
              <w:numPr>
                <w:ilvl w:val="0"/>
                <w:numId w:val="11"/>
              </w:numPr>
              <w:tabs>
                <w:tab w:val="clear" w:pos="420"/>
              </w:tabs>
              <w:ind w:left="420" w:leftChars="0" w:hanging="420" w:firstLineChars="0"/>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Perlu layanan tambahan seprti load balancer atau servic discovery server</w:t>
            </w:r>
          </w:p>
        </w:tc>
        <w:tc>
          <w:tcPr>
            <w:tcW w:w="2841" w:type="dxa"/>
          </w:tcPr>
          <w:p w14:paraId="0C57A036">
            <w:pPr>
              <w:numPr>
                <w:ilvl w:val="0"/>
                <w:numId w:val="11"/>
              </w:numPr>
              <w:tabs>
                <w:tab w:val="clear" w:pos="420"/>
              </w:tabs>
              <w:ind w:left="420" w:leftChars="0" w:hanging="420" w:firstLineChars="0"/>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Beban pencarian layanan tidak di client.</w:t>
            </w:r>
          </w:p>
          <w:p w14:paraId="7972E737">
            <w:pPr>
              <w:numPr>
                <w:ilvl w:val="0"/>
                <w:numId w:val="11"/>
              </w:numPr>
              <w:tabs>
                <w:tab w:val="clear" w:pos="420"/>
              </w:tabs>
              <w:ind w:left="420" w:leftChars="0" w:hanging="420" w:firstLineChars="0"/>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Load balancing lebih optimal.</w:t>
            </w:r>
          </w:p>
          <w:p w14:paraId="405C2416">
            <w:pPr>
              <w:numPr>
                <w:ilvl w:val="0"/>
                <w:numId w:val="11"/>
              </w:numPr>
              <w:tabs>
                <w:tab w:val="clear" w:pos="420"/>
              </w:tabs>
              <w:ind w:left="420" w:leftChars="0" w:hanging="420" w:firstLineChars="0"/>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Lebih mudah untuk skala besar.</w:t>
            </w:r>
          </w:p>
        </w:tc>
      </w:tr>
      <w:tr w14:paraId="150E4D7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95" w:type="dxa"/>
          </w:tcPr>
          <w:p w14:paraId="2BB3C83C">
            <w:pPr>
              <w:numPr>
                <w:numId w:val="0"/>
              </w:numP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Client-side Discovery</w:t>
            </w:r>
          </w:p>
        </w:tc>
        <w:tc>
          <w:tcPr>
            <w:tcW w:w="3338" w:type="dxa"/>
          </w:tcPr>
          <w:p w14:paraId="4ACCA8A0">
            <w:pPr>
              <w:numPr>
                <w:ilvl w:val="0"/>
                <w:numId w:val="11"/>
              </w:numPr>
              <w:tabs>
                <w:tab w:val="clear" w:pos="420"/>
              </w:tabs>
              <w:ind w:left="420" w:leftChars="0" w:hanging="420" w:firstLineChars="0"/>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Client jadi lebih kompleks.</w:t>
            </w:r>
          </w:p>
          <w:p w14:paraId="315A6AA8">
            <w:pPr>
              <w:numPr>
                <w:ilvl w:val="0"/>
                <w:numId w:val="11"/>
              </w:numPr>
              <w:tabs>
                <w:tab w:val="clear" w:pos="420"/>
              </w:tabs>
              <w:ind w:left="420" w:leftChars="0" w:hanging="420" w:firstLineChars="0"/>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Harus bisa menangani sendiri pencarian layanan.</w:t>
            </w:r>
          </w:p>
        </w:tc>
        <w:tc>
          <w:tcPr>
            <w:tcW w:w="2841" w:type="dxa"/>
          </w:tcPr>
          <w:p w14:paraId="2228FB1C">
            <w:pPr>
              <w:numPr>
                <w:ilvl w:val="0"/>
                <w:numId w:val="11"/>
              </w:numPr>
              <w:tabs>
                <w:tab w:val="clear" w:pos="420"/>
              </w:tabs>
              <w:ind w:left="420" w:leftChars="0" w:hanging="420" w:firstLineChars="0"/>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Tidak perlu perantara (latensi lebih rendah).</w:t>
            </w:r>
          </w:p>
          <w:p w14:paraId="6F721A73">
            <w:pPr>
              <w:numPr>
                <w:ilvl w:val="0"/>
                <w:numId w:val="11"/>
              </w:numPr>
              <w:tabs>
                <w:tab w:val="clear" w:pos="420"/>
              </w:tabs>
              <w:ind w:left="420" w:leftChars="0" w:hanging="420" w:firstLineChars="0"/>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Lebih fleksibel, bisa pilih service yang paling optimal.</w:t>
            </w:r>
          </w:p>
        </w:tc>
      </w:tr>
    </w:tbl>
    <w:p w14:paraId="236ABF8C">
      <w:pPr>
        <w:numPr>
          <w:numId w:val="0"/>
        </w:numPr>
        <w:ind w:leftChars="0"/>
        <w:rPr>
          <w:rFonts w:hint="default" w:ascii="Times New Roman" w:hAnsi="Times New Roman" w:cs="Times New Roman"/>
          <w:b w:val="0"/>
          <w:bCs w:val="0"/>
          <w:sz w:val="24"/>
          <w:szCs w:val="24"/>
          <w:lang w:val="en-US"/>
        </w:rPr>
      </w:pPr>
    </w:p>
    <w:p w14:paraId="7E641138">
      <w:pPr>
        <w:numPr>
          <w:ilvl w:val="0"/>
          <w:numId w:val="1"/>
        </w:numPr>
        <w:tabs>
          <w:tab w:val="clear" w:pos="425"/>
        </w:tabs>
        <w:ind w:left="425" w:leftChars="0" w:hanging="425" w:firstLineChars="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Jelaskan tentang Service Registry</w:t>
      </w:r>
    </w:p>
    <w:p w14:paraId="4A26847E">
      <w:pPr>
        <w:numPr>
          <w:numId w:val="0"/>
        </w:numPr>
        <w:ind w:leftChars="0"/>
        <w:rPr>
          <w:rFonts w:hint="default" w:ascii="Times New Roman" w:hAnsi="Times New Roman" w:cs="Times New Roman"/>
          <w:b w:val="0"/>
          <w:bCs w:val="0"/>
          <w:sz w:val="24"/>
          <w:szCs w:val="24"/>
          <w:lang w:val="en-US"/>
        </w:rPr>
      </w:pPr>
    </w:p>
    <w:p w14:paraId="296F4E90">
      <w:pPr>
        <w:numPr>
          <w:ilvl w:val="0"/>
          <w:numId w:val="12"/>
        </w:numPr>
        <w:tabs>
          <w:tab w:val="clear" w:pos="420"/>
        </w:tabs>
        <w:ind w:left="820" w:leftChars="0" w:hanging="420" w:firstLineChars="0"/>
        <w:rPr>
          <w:rFonts w:hint="default" w:ascii="Times New Roman" w:hAnsi="Times New Roman" w:cs="Times New Roman"/>
          <w:b w:val="0"/>
          <w:bCs w:val="0"/>
          <w:sz w:val="24"/>
          <w:szCs w:val="24"/>
          <w:lang w:val="en-US"/>
        </w:rPr>
      </w:pPr>
      <w:r>
        <w:rPr>
          <w:rFonts w:hint="default" w:ascii="Times New Roman" w:hAnsi="Times New Roman"/>
          <w:b w:val="0"/>
          <w:bCs w:val="0"/>
          <w:sz w:val="24"/>
          <w:szCs w:val="24"/>
          <w:lang w:val="en-US"/>
        </w:rPr>
        <w:t>Service registry adalah tempat penyimpanan informasi tentang layanan-layanan yang tersedia dalam sistem. Ini digunakan baik dalam client-side maupun server-side discovery untuk mengetahui service mana yang aktif dan bisa digunakan.</w:t>
      </w:r>
    </w:p>
    <w:p w14:paraId="4B4FEE9E">
      <w:pPr>
        <w:numPr>
          <w:numId w:val="0"/>
        </w:numPr>
        <w:ind w:left="400" w:leftChars="0"/>
        <w:rPr>
          <w:rFonts w:hint="default" w:ascii="Times New Roman" w:hAnsi="Times New Roman" w:cs="Times New Roman"/>
          <w:b w:val="0"/>
          <w:bCs w:val="0"/>
          <w:sz w:val="24"/>
          <w:szCs w:val="24"/>
          <w:lang w:val="en-US"/>
        </w:rPr>
      </w:pPr>
    </w:p>
    <w:p w14:paraId="2C215DC8">
      <w:pPr>
        <w:numPr>
          <w:ilvl w:val="0"/>
          <w:numId w:val="12"/>
        </w:numPr>
        <w:tabs>
          <w:tab w:val="clear" w:pos="420"/>
        </w:tabs>
        <w:ind w:left="820" w:leftChars="0" w:hanging="420" w:firstLineChars="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Cara Kerja :</w:t>
      </w:r>
    </w:p>
    <w:p w14:paraId="29214415">
      <w:pPr>
        <w:numPr>
          <w:numId w:val="0"/>
        </w:numPr>
        <w:ind w:left="400" w:leftChars="0"/>
        <w:rPr>
          <w:rFonts w:hint="default" w:ascii="Times New Roman" w:hAnsi="Times New Roman" w:cs="Times New Roman"/>
          <w:b w:val="0"/>
          <w:bCs w:val="0"/>
          <w:sz w:val="24"/>
          <w:szCs w:val="24"/>
          <w:lang w:val="en-US"/>
        </w:rPr>
      </w:pPr>
    </w:p>
    <w:p w14:paraId="15806F27">
      <w:pPr>
        <w:numPr>
          <w:ilvl w:val="0"/>
          <w:numId w:val="13"/>
        </w:numPr>
        <w:tabs>
          <w:tab w:val="clear" w:pos="420"/>
        </w:tabs>
        <w:ind w:left="1220" w:leftChars="0" w:hanging="420" w:firstLine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Saat service baru aktif, dia akan mendaftarkan dirinya ke service registry.</w:t>
      </w:r>
    </w:p>
    <w:p w14:paraId="6E1B7D62">
      <w:pPr>
        <w:numPr>
          <w:ilvl w:val="0"/>
          <w:numId w:val="13"/>
        </w:numPr>
        <w:tabs>
          <w:tab w:val="clear" w:pos="420"/>
        </w:tabs>
        <w:ind w:left="1220" w:leftChars="0" w:hanging="420" w:firstLine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Client atau load balancer akan menanyakan ke service registry layanan apa yang tersedia.</w:t>
      </w:r>
    </w:p>
    <w:p w14:paraId="5EFD7C8A">
      <w:pPr>
        <w:numPr>
          <w:ilvl w:val="0"/>
          <w:numId w:val="13"/>
        </w:numPr>
        <w:tabs>
          <w:tab w:val="clear" w:pos="420"/>
        </w:tabs>
        <w:ind w:left="1220" w:leftChars="0" w:hanging="420" w:firstLineChars="0"/>
        <w:rPr>
          <w:rFonts w:hint="default" w:ascii="Times New Roman" w:hAnsi="Times New Roman" w:cs="Times New Roman"/>
          <w:b w:val="0"/>
          <w:bCs w:val="0"/>
          <w:sz w:val="24"/>
          <w:szCs w:val="24"/>
          <w:lang w:val="en-US"/>
        </w:rPr>
      </w:pPr>
      <w:r>
        <w:rPr>
          <w:rFonts w:hint="default" w:ascii="Times New Roman" w:hAnsi="Times New Roman"/>
          <w:b w:val="0"/>
          <w:bCs w:val="0"/>
          <w:sz w:val="24"/>
          <w:szCs w:val="24"/>
          <w:lang w:val="en-US"/>
        </w:rPr>
        <w:t>Service registry juga bisa menghapus layanan yang mati atau tidak responsif.</w:t>
      </w:r>
    </w:p>
    <w:p w14:paraId="3D540942">
      <w:pPr>
        <w:numPr>
          <w:numId w:val="0"/>
        </w:numPr>
        <w:ind w:left="800" w:leftChars="0"/>
        <w:rPr>
          <w:rFonts w:hint="default" w:ascii="Times New Roman" w:hAnsi="Times New Roman" w:cs="Times New Roman"/>
          <w:b w:val="0"/>
          <w:bCs w:val="0"/>
          <w:sz w:val="24"/>
          <w:szCs w:val="24"/>
          <w:lang w:val="en-US"/>
        </w:rPr>
      </w:pPr>
    </w:p>
    <w:p w14:paraId="4A5D8CDB">
      <w:pPr>
        <w:numPr>
          <w:ilvl w:val="0"/>
          <w:numId w:val="12"/>
        </w:numPr>
        <w:tabs>
          <w:tab w:val="clear" w:pos="420"/>
        </w:tabs>
        <w:ind w:left="820" w:leftChars="0" w:hanging="420" w:firstLineChars="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Implementas :</w:t>
      </w:r>
    </w:p>
    <w:p w14:paraId="2FAAB481">
      <w:pPr>
        <w:numPr>
          <w:ilvl w:val="0"/>
          <w:numId w:val="14"/>
        </w:numPr>
        <w:tabs>
          <w:tab w:val="clear" w:pos="420"/>
        </w:tabs>
        <w:ind w:left="1220" w:leftChars="0" w:hanging="420" w:firstLine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Eureka (Netflix OSS) – sering digunakan di sistem berbasis Spring Boot.</w:t>
      </w:r>
      <w:bookmarkStart w:id="0" w:name="_GoBack"/>
      <w:bookmarkEnd w:id="0"/>
    </w:p>
    <w:p w14:paraId="1A23A81A">
      <w:pPr>
        <w:numPr>
          <w:ilvl w:val="0"/>
          <w:numId w:val="14"/>
        </w:numPr>
        <w:tabs>
          <w:tab w:val="clear" w:pos="420"/>
        </w:tabs>
        <w:ind w:left="1220" w:leftChars="0" w:hanging="420" w:firstLine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Consul (HashiCorp) – bisa digunakan untuk discovery dan konfigurasi.</w:t>
      </w:r>
    </w:p>
    <w:p w14:paraId="2FED3692">
      <w:pPr>
        <w:numPr>
          <w:ilvl w:val="0"/>
          <w:numId w:val="14"/>
        </w:numPr>
        <w:tabs>
          <w:tab w:val="clear" w:pos="420"/>
        </w:tabs>
        <w:ind w:left="1220" w:leftChars="0" w:hanging="420" w:firstLine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Zookeeper (Apache) – sering digunakan di sistem distribusi besar.</w:t>
      </w:r>
    </w:p>
    <w:p w14:paraId="5B7DE698">
      <w:pPr>
        <w:numPr>
          <w:ilvl w:val="0"/>
          <w:numId w:val="14"/>
        </w:numPr>
        <w:tabs>
          <w:tab w:val="clear" w:pos="420"/>
        </w:tabs>
        <w:ind w:left="1220" w:leftChars="0" w:hanging="420" w:firstLineChars="0"/>
        <w:rPr>
          <w:rFonts w:hint="default" w:ascii="Times New Roman" w:hAnsi="Times New Roman" w:cs="Times New Roman"/>
          <w:b w:val="0"/>
          <w:bCs w:val="0"/>
          <w:sz w:val="24"/>
          <w:szCs w:val="24"/>
          <w:lang w:val="en-US"/>
        </w:rPr>
      </w:pPr>
      <w:r>
        <w:rPr>
          <w:rFonts w:hint="default" w:ascii="Times New Roman" w:hAnsi="Times New Roman"/>
          <w:b w:val="0"/>
          <w:bCs w:val="0"/>
          <w:sz w:val="24"/>
          <w:szCs w:val="24"/>
          <w:lang w:val="en-US"/>
        </w:rPr>
        <w:t>Etcd (Kubernetes) – penyimpanan konfigurasi berbasis key-value.</w:t>
      </w:r>
    </w:p>
    <w:p w14:paraId="4C899069">
      <w:pPr>
        <w:numPr>
          <w:numId w:val="0"/>
        </w:numPr>
        <w:ind w:leftChars="0"/>
        <w:rPr>
          <w:rFonts w:hint="default" w:ascii="Times New Roman" w:hAnsi="Times New Roman" w:cs="Times New Roman"/>
          <w:b w:val="0"/>
          <w:bCs w:val="0"/>
          <w:sz w:val="24"/>
          <w:szCs w:val="24"/>
          <w:lang w:val="en-US"/>
        </w:rPr>
      </w:pPr>
    </w:p>
    <w:p w14:paraId="4E0A19C5">
      <w:pPr>
        <w:numPr>
          <w:numId w:val="0"/>
        </w:numPr>
        <w:ind w:leftChars="0"/>
        <w:rPr>
          <w:rFonts w:hint="default" w:ascii="Times New Roman" w:hAnsi="Times New Roman" w:cs="Times New Roman"/>
          <w:b/>
          <w:bCs/>
          <w:sz w:val="24"/>
          <w:szCs w:val="24"/>
          <w:lang w:val="en-US"/>
        </w:rPr>
      </w:pPr>
    </w:p>
    <w:p w14:paraId="01C8ADF2">
      <w:pPr>
        <w:numPr>
          <w:numId w:val="0"/>
        </w:numPr>
        <w:ind w:leftChars="0"/>
        <w:rPr>
          <w:rFonts w:hint="default"/>
          <w:b w:val="0"/>
          <w:bCs w:val="0"/>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Wingdings">
    <w:panose1 w:val="05000000000000000000"/>
    <w:charset w:val="00"/>
    <w:family w:val="auto"/>
    <w:pitch w:val="default"/>
    <w:sig w:usb0="00000000" w:usb1="00000000" w:usb2="00000000" w:usb3="00000000" w:csb0="80000000" w:csb1="0000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832AFBC"/>
    <w:multiLevelType w:val="singleLevel"/>
    <w:tmpl w:val="8832AFBC"/>
    <w:lvl w:ilvl="0" w:tentative="0">
      <w:start w:val="1"/>
      <w:numFmt w:val="bullet"/>
      <w:lvlText w:val=""/>
      <w:lvlJc w:val="left"/>
      <w:pPr>
        <w:tabs>
          <w:tab w:val="left" w:pos="420"/>
        </w:tabs>
        <w:ind w:left="1220" w:leftChars="0" w:hanging="420" w:firstLineChars="0"/>
      </w:pPr>
      <w:rPr>
        <w:rFonts w:hint="default" w:ascii="Wingdings" w:hAnsi="Wingdings"/>
      </w:rPr>
    </w:lvl>
  </w:abstractNum>
  <w:abstractNum w:abstractNumId="1">
    <w:nsid w:val="8ECEB6AB"/>
    <w:multiLevelType w:val="singleLevel"/>
    <w:tmpl w:val="8ECEB6AB"/>
    <w:lvl w:ilvl="0" w:tentative="0">
      <w:start w:val="1"/>
      <w:numFmt w:val="bullet"/>
      <w:lvlText w:val=""/>
      <w:lvlJc w:val="left"/>
      <w:pPr>
        <w:tabs>
          <w:tab w:val="left" w:pos="420"/>
        </w:tabs>
        <w:ind w:left="820" w:leftChars="0" w:hanging="420" w:firstLineChars="0"/>
      </w:pPr>
      <w:rPr>
        <w:rFonts w:hint="default" w:ascii="Wingdings" w:hAnsi="Wingdings"/>
      </w:rPr>
    </w:lvl>
  </w:abstractNum>
  <w:abstractNum w:abstractNumId="2">
    <w:nsid w:val="A4DB9251"/>
    <w:multiLevelType w:val="singleLevel"/>
    <w:tmpl w:val="A4DB9251"/>
    <w:lvl w:ilvl="0" w:tentative="0">
      <w:start w:val="1"/>
      <w:numFmt w:val="decimal"/>
      <w:lvlText w:val="%1."/>
      <w:lvlJc w:val="left"/>
      <w:pPr>
        <w:tabs>
          <w:tab w:val="left" w:pos="425"/>
        </w:tabs>
        <w:ind w:left="425" w:leftChars="0" w:hanging="425" w:firstLineChars="0"/>
      </w:pPr>
      <w:rPr>
        <w:rFonts w:hint="default"/>
      </w:rPr>
    </w:lvl>
  </w:abstractNum>
  <w:abstractNum w:abstractNumId="3">
    <w:nsid w:val="A8DA4D1F"/>
    <w:multiLevelType w:val="singleLevel"/>
    <w:tmpl w:val="A8DA4D1F"/>
    <w:lvl w:ilvl="0" w:tentative="0">
      <w:start w:val="1"/>
      <w:numFmt w:val="bullet"/>
      <w:lvlText w:val=""/>
      <w:lvlJc w:val="left"/>
      <w:pPr>
        <w:tabs>
          <w:tab w:val="left" w:pos="420"/>
        </w:tabs>
        <w:ind w:left="820" w:leftChars="0" w:hanging="420" w:firstLineChars="0"/>
      </w:pPr>
      <w:rPr>
        <w:rFonts w:hint="default" w:ascii="Wingdings" w:hAnsi="Wingdings"/>
      </w:rPr>
    </w:lvl>
  </w:abstractNum>
  <w:abstractNum w:abstractNumId="4">
    <w:nsid w:val="BFFDCF94"/>
    <w:multiLevelType w:val="singleLevel"/>
    <w:tmpl w:val="BFFDCF94"/>
    <w:lvl w:ilvl="0" w:tentative="0">
      <w:start w:val="1"/>
      <w:numFmt w:val="bullet"/>
      <w:lvlText w:val=""/>
      <w:lvlJc w:val="left"/>
      <w:pPr>
        <w:tabs>
          <w:tab w:val="left" w:pos="420"/>
        </w:tabs>
        <w:ind w:left="1220" w:leftChars="0" w:hanging="420" w:firstLineChars="0"/>
      </w:pPr>
      <w:rPr>
        <w:rFonts w:hint="default" w:ascii="Wingdings" w:hAnsi="Wingdings"/>
      </w:rPr>
    </w:lvl>
  </w:abstractNum>
  <w:abstractNum w:abstractNumId="5">
    <w:nsid w:val="D7336248"/>
    <w:multiLevelType w:val="singleLevel"/>
    <w:tmpl w:val="D7336248"/>
    <w:lvl w:ilvl="0" w:tentative="0">
      <w:start w:val="1"/>
      <w:numFmt w:val="bullet"/>
      <w:lvlText w:val=""/>
      <w:lvlJc w:val="left"/>
      <w:pPr>
        <w:tabs>
          <w:tab w:val="left" w:pos="420"/>
        </w:tabs>
        <w:ind w:left="820" w:leftChars="0" w:hanging="420" w:firstLineChars="0"/>
      </w:pPr>
      <w:rPr>
        <w:rFonts w:hint="default" w:ascii="Wingdings" w:hAnsi="Wingdings"/>
      </w:rPr>
    </w:lvl>
  </w:abstractNum>
  <w:abstractNum w:abstractNumId="6">
    <w:nsid w:val="ECB94ED5"/>
    <w:multiLevelType w:val="singleLevel"/>
    <w:tmpl w:val="ECB94ED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F6DD23E8"/>
    <w:multiLevelType w:val="singleLevel"/>
    <w:tmpl w:val="F6DD23E8"/>
    <w:lvl w:ilvl="0" w:tentative="0">
      <w:start w:val="1"/>
      <w:numFmt w:val="bullet"/>
      <w:lvlText w:val=""/>
      <w:lvlJc w:val="left"/>
      <w:pPr>
        <w:tabs>
          <w:tab w:val="left" w:pos="420"/>
        </w:tabs>
        <w:ind w:left="820" w:leftChars="0" w:hanging="420" w:firstLineChars="0"/>
      </w:pPr>
      <w:rPr>
        <w:rFonts w:hint="default" w:ascii="Wingdings" w:hAnsi="Wingdings"/>
      </w:rPr>
    </w:lvl>
  </w:abstractNum>
  <w:abstractNum w:abstractNumId="8">
    <w:nsid w:val="1CC22305"/>
    <w:multiLevelType w:val="singleLevel"/>
    <w:tmpl w:val="1CC22305"/>
    <w:lvl w:ilvl="0" w:tentative="0">
      <w:start w:val="1"/>
      <w:numFmt w:val="bullet"/>
      <w:lvlText w:val=""/>
      <w:lvlJc w:val="left"/>
      <w:pPr>
        <w:tabs>
          <w:tab w:val="left" w:pos="420"/>
        </w:tabs>
        <w:ind w:left="820" w:leftChars="0" w:hanging="420" w:firstLineChars="0"/>
      </w:pPr>
      <w:rPr>
        <w:rFonts w:hint="default" w:ascii="Wingdings" w:hAnsi="Wingdings"/>
      </w:rPr>
    </w:lvl>
  </w:abstractNum>
  <w:abstractNum w:abstractNumId="9">
    <w:nsid w:val="24E4AAF0"/>
    <w:multiLevelType w:val="singleLevel"/>
    <w:tmpl w:val="24E4AAF0"/>
    <w:lvl w:ilvl="0" w:tentative="0">
      <w:start w:val="1"/>
      <w:numFmt w:val="bullet"/>
      <w:lvlText w:val=""/>
      <w:lvlJc w:val="left"/>
      <w:pPr>
        <w:tabs>
          <w:tab w:val="left" w:pos="420"/>
        </w:tabs>
        <w:ind w:left="1220" w:leftChars="0" w:hanging="420" w:firstLineChars="0"/>
      </w:pPr>
      <w:rPr>
        <w:rFonts w:hint="default" w:ascii="Wingdings" w:hAnsi="Wingdings"/>
      </w:rPr>
    </w:lvl>
  </w:abstractNum>
  <w:abstractNum w:abstractNumId="10">
    <w:nsid w:val="42CBE86A"/>
    <w:multiLevelType w:val="singleLevel"/>
    <w:tmpl w:val="42CBE86A"/>
    <w:lvl w:ilvl="0" w:tentative="0">
      <w:start w:val="1"/>
      <w:numFmt w:val="bullet"/>
      <w:lvlText w:val=""/>
      <w:lvlJc w:val="left"/>
      <w:pPr>
        <w:tabs>
          <w:tab w:val="left" w:pos="420"/>
        </w:tabs>
        <w:ind w:left="1220" w:leftChars="0" w:hanging="420" w:firstLineChars="0"/>
      </w:pPr>
      <w:rPr>
        <w:rFonts w:hint="default" w:ascii="Wingdings" w:hAnsi="Wingdings"/>
      </w:rPr>
    </w:lvl>
  </w:abstractNum>
  <w:abstractNum w:abstractNumId="11">
    <w:nsid w:val="6038C6B7"/>
    <w:multiLevelType w:val="singleLevel"/>
    <w:tmpl w:val="6038C6B7"/>
    <w:lvl w:ilvl="0" w:tentative="0">
      <w:start w:val="1"/>
      <w:numFmt w:val="bullet"/>
      <w:lvlText w:val=""/>
      <w:lvlJc w:val="left"/>
      <w:pPr>
        <w:tabs>
          <w:tab w:val="left" w:pos="420"/>
        </w:tabs>
        <w:ind w:left="820" w:leftChars="0" w:hanging="420" w:firstLineChars="0"/>
      </w:pPr>
      <w:rPr>
        <w:rFonts w:hint="default" w:ascii="Wingdings" w:hAnsi="Wingdings"/>
      </w:rPr>
    </w:lvl>
  </w:abstractNum>
  <w:abstractNum w:abstractNumId="12">
    <w:nsid w:val="6B1B4DBC"/>
    <w:multiLevelType w:val="singleLevel"/>
    <w:tmpl w:val="6B1B4DBC"/>
    <w:lvl w:ilvl="0" w:tentative="0">
      <w:start w:val="1"/>
      <w:numFmt w:val="bullet"/>
      <w:lvlText w:val=""/>
      <w:lvlJc w:val="left"/>
      <w:pPr>
        <w:tabs>
          <w:tab w:val="left" w:pos="420"/>
        </w:tabs>
        <w:ind w:left="820" w:leftChars="0" w:hanging="420" w:firstLineChars="0"/>
      </w:pPr>
      <w:rPr>
        <w:rFonts w:hint="default" w:ascii="Wingdings" w:hAnsi="Wingdings"/>
      </w:rPr>
    </w:lvl>
  </w:abstractNum>
  <w:abstractNum w:abstractNumId="13">
    <w:nsid w:val="70802F82"/>
    <w:multiLevelType w:val="singleLevel"/>
    <w:tmpl w:val="70802F82"/>
    <w:lvl w:ilvl="0" w:tentative="0">
      <w:start w:val="1"/>
      <w:numFmt w:val="bullet"/>
      <w:lvlText w:val=""/>
      <w:lvlJc w:val="left"/>
      <w:pPr>
        <w:tabs>
          <w:tab w:val="left" w:pos="420"/>
        </w:tabs>
        <w:ind w:left="1220" w:leftChars="0" w:hanging="420" w:firstLineChars="0"/>
      </w:pPr>
      <w:rPr>
        <w:rFonts w:hint="default" w:ascii="Wingdings" w:hAnsi="Wingdings"/>
      </w:rPr>
    </w:lvl>
  </w:abstractNum>
  <w:num w:numId="1">
    <w:abstractNumId w:val="2"/>
  </w:num>
  <w:num w:numId="2">
    <w:abstractNumId w:val="8"/>
  </w:num>
  <w:num w:numId="3">
    <w:abstractNumId w:val="7"/>
  </w:num>
  <w:num w:numId="4">
    <w:abstractNumId w:val="5"/>
  </w:num>
  <w:num w:numId="5">
    <w:abstractNumId w:val="1"/>
  </w:num>
  <w:num w:numId="6">
    <w:abstractNumId w:val="10"/>
  </w:num>
  <w:num w:numId="7">
    <w:abstractNumId w:val="3"/>
  </w:num>
  <w:num w:numId="8">
    <w:abstractNumId w:val="9"/>
  </w:num>
  <w:num w:numId="9">
    <w:abstractNumId w:val="11"/>
  </w:num>
  <w:num w:numId="10">
    <w:abstractNumId w:val="0"/>
  </w:num>
  <w:num w:numId="11">
    <w:abstractNumId w:val="6"/>
  </w:num>
  <w:num w:numId="12">
    <w:abstractNumId w:val="12"/>
  </w:num>
  <w:num w:numId="13">
    <w:abstractNumId w:val="13"/>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3"/>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4CC2384"/>
    <w:rsid w:val="44CC23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basedOn w:val="1"/>
    <w:uiPriority w:val="0"/>
    <w:rPr>
      <w:sz w:val="24"/>
      <w:szCs w:val="24"/>
    </w:rPr>
  </w:style>
  <w:style w:type="character" w:styleId="5">
    <w:name w:val="Strong"/>
    <w:basedOn w:val="2"/>
    <w:qFormat/>
    <w:uiPriority w:val="0"/>
    <w:rPr>
      <w:b/>
      <w:bCs/>
    </w:rPr>
  </w:style>
  <w:style w:type="table" w:styleId="6">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24</TotalTime>
  <ScaleCrop>false</ScaleCrop>
  <LinksUpToDate>false</LinksUpToDate>
  <CharactersWithSpaces>0</CharactersWithSpaces>
  <Application>WPS Office_12.2.0.20326_F1E327BC-269C-435d-A152-05C5408002CA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2025-03-25T08:16:00Z</dcterms:created>
  <dc:creator>Miftahut Dini</dc:creator>
  <cp:lastModifiedBy>Miftahut Dini</cp:lastModifiedBy>
  <dcterms:modified xsi:type="dcterms:W3CDTF">2025-03-25T08:56:40Z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FF152611495B4243AA1D21FFE1B9B17C_11</vt:lpwstr>
  </property>
</Properties>
</file>