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f8od4o583nb" w:id="0"/>
      <w:bookmarkEnd w:id="0"/>
      <w:r w:rsidDel="00000000" w:rsidR="00000000" w:rsidRPr="00000000">
        <w:rPr>
          <w:rtl w:val="0"/>
        </w:rPr>
        <w:t xml:space="preserve">Regresi Logistik</w:t>
      </w:r>
    </w:p>
    <w:p w:rsidR="00000000" w:rsidDel="00000000" w:rsidP="00000000" w:rsidRDefault="00000000" w:rsidRPr="00000000" w14:paraId="00000002">
      <w:pPr>
        <w:rPr/>
      </w:pPr>
      <w:r w:rsidDel="00000000" w:rsidR="00000000" w:rsidRPr="00000000">
        <w:rPr>
          <w:rtl w:val="0"/>
        </w:rPr>
        <w:t xml:space="preserve">Regresi logistik adalah model statistik yang digunakan untuk memprediksi probabilitas suatu peristiwa terjadi berdasarkan satu atau lebih variabel independen. Regresi logistik sering digunakan untuk masalah klasifikasi biner, dimana variabel dependen (target) hanya memiliki dua kemungkinan nilai, misalnya “ya/tidak”, “sukses/gagal”, “sehat/sakit”, dan sebagainya.</w:t>
      </w:r>
    </w:p>
    <w:p w:rsidR="00000000" w:rsidDel="00000000" w:rsidP="00000000" w:rsidRDefault="00000000" w:rsidRPr="00000000" w14:paraId="00000003">
      <w:pPr>
        <w:pStyle w:val="Heading1"/>
        <w:rPr/>
      </w:pPr>
      <w:bookmarkStart w:colFirst="0" w:colLast="0" w:name="_kctol7z80156" w:id="1"/>
      <w:bookmarkEnd w:id="1"/>
      <w:r w:rsidDel="00000000" w:rsidR="00000000" w:rsidRPr="00000000">
        <w:rPr>
          <w:rtl w:val="0"/>
        </w:rPr>
        <w:t xml:space="preserve">Perbedaan dengan Regresi Linear</w:t>
      </w:r>
    </w:p>
    <w:p w:rsidR="00000000" w:rsidDel="00000000" w:rsidP="00000000" w:rsidRDefault="00000000" w:rsidRPr="00000000" w14:paraId="00000004">
      <w:pPr>
        <w:rPr/>
      </w:pPr>
      <w:r w:rsidDel="00000000" w:rsidR="00000000" w:rsidRPr="00000000">
        <w:rPr>
          <w:rtl w:val="0"/>
        </w:rPr>
        <w:t xml:space="preserve">Meskipun namanya mirip, regresi logistik berbeda dengan regresi linear. Perbedaan utama terletak pada jenis variabel dependennya. Pada regresi linear, variabel dependen adalah numerik dan kontinu, sedangkan pada regresi logistik, variabel dependen adalah </w:t>
      </w:r>
      <w:r w:rsidDel="00000000" w:rsidR="00000000" w:rsidRPr="00000000">
        <w:rPr>
          <w:rtl w:val="0"/>
        </w:rPr>
        <w:t xml:space="preserve">kategorikal</w:t>
      </w:r>
      <w:r w:rsidDel="00000000" w:rsidR="00000000" w:rsidRPr="00000000">
        <w:rPr>
          <w:rtl w:val="0"/>
        </w:rPr>
        <w:t xml:space="preserve"> biner.</w:t>
      </w:r>
    </w:p>
    <w:p w:rsidR="00000000" w:rsidDel="00000000" w:rsidP="00000000" w:rsidRDefault="00000000" w:rsidRPr="00000000" w14:paraId="00000005">
      <w:pPr>
        <w:pStyle w:val="Heading1"/>
        <w:rPr/>
      </w:pPr>
      <w:bookmarkStart w:colFirst="0" w:colLast="0" w:name="_fhedh761ngql" w:id="2"/>
      <w:bookmarkEnd w:id="2"/>
      <w:r w:rsidDel="00000000" w:rsidR="00000000" w:rsidRPr="00000000">
        <w:rPr>
          <w:rtl w:val="0"/>
        </w:rPr>
        <w:t xml:space="preserve">Fungsi Logistik</w:t>
      </w:r>
    </w:p>
    <w:p w:rsidR="00000000" w:rsidDel="00000000" w:rsidP="00000000" w:rsidRDefault="00000000" w:rsidRPr="00000000" w14:paraId="00000006">
      <w:pPr>
        <w:rPr/>
      </w:pPr>
      <w:r w:rsidDel="00000000" w:rsidR="00000000" w:rsidRPr="00000000">
        <w:rPr>
          <w:rtl w:val="0"/>
        </w:rPr>
        <w:t xml:space="preserve">Regresi logistik menggunakan fungsi logistik (sigmoid) untuk memetakan nilai prediksi linear ke probabilitas. Fungsi logistik memiliki bentuk seperti huruf “S” dan membatasi nilai probabilitas antara 0 dan 1.</w:t>
      </w:r>
    </w:p>
    <w:p w:rsidR="00000000" w:rsidDel="00000000" w:rsidP="00000000" w:rsidRDefault="00000000" w:rsidRPr="00000000" w14:paraId="00000007">
      <w:pPr>
        <w:pStyle w:val="Heading1"/>
        <w:rPr/>
      </w:pPr>
      <w:bookmarkStart w:colFirst="0" w:colLast="0" w:name="_vcwdqfu5hhfp" w:id="3"/>
      <w:bookmarkEnd w:id="3"/>
      <w:r w:rsidDel="00000000" w:rsidR="00000000" w:rsidRPr="00000000">
        <w:rPr>
          <w:rtl w:val="0"/>
        </w:rPr>
        <w:t xml:space="preserve">Interpretasi Koefisien Regresi</w:t>
      </w:r>
    </w:p>
    <w:p w:rsidR="00000000" w:rsidDel="00000000" w:rsidP="00000000" w:rsidRDefault="00000000" w:rsidRPr="00000000" w14:paraId="00000008">
      <w:pPr>
        <w:rPr/>
      </w:pPr>
      <w:r w:rsidDel="00000000" w:rsidR="00000000" w:rsidRPr="00000000">
        <w:rPr>
          <w:rtl w:val="0"/>
        </w:rPr>
        <w:t xml:space="preserve">Koefisien regresi dalam logistik mengindikasikan perubahan log-odds dari variabel dependen ketika variabel independen meningkat sebesar satu unit. Log-odds adalah logaritma natural dari odds, yaitu rasio antara probabilitas suatu peristiwa terjadi dan probabilitas peristiwa tersebut tidak terjadi.</w:t>
      </w:r>
    </w:p>
    <w:p w:rsidR="00000000" w:rsidDel="00000000" w:rsidP="00000000" w:rsidRDefault="00000000" w:rsidRPr="00000000" w14:paraId="00000009">
      <w:pPr>
        <w:pStyle w:val="Heading1"/>
        <w:rPr/>
      </w:pPr>
      <w:bookmarkStart w:colFirst="0" w:colLast="0" w:name="_wjiwlbdp3vsi" w:id="4"/>
      <w:bookmarkEnd w:id="4"/>
      <w:r w:rsidDel="00000000" w:rsidR="00000000" w:rsidRPr="00000000">
        <w:rPr>
          <w:rtl w:val="0"/>
        </w:rPr>
        <w:t xml:space="preserve">Evaluasi Model Regresi Logistik</w:t>
      </w:r>
    </w:p>
    <w:p w:rsidR="00000000" w:rsidDel="00000000" w:rsidP="00000000" w:rsidRDefault="00000000" w:rsidRPr="00000000" w14:paraId="0000000A">
      <w:pPr>
        <w:rPr/>
      </w:pPr>
      <w:r w:rsidDel="00000000" w:rsidR="00000000" w:rsidRPr="00000000">
        <w:rPr>
          <w:rtl w:val="0"/>
        </w:rPr>
        <w:t xml:space="preserve">Matrik evaluasi yang umum digunakan untuk regresi logistik sama dengan metrik untuk model klasifikasi lainnya, seperti:</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Akurasi (Accuracy)</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Presisi (Precision)</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Recall (Sensitivity)</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F1-Score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ROC AUC (Area Under the Receiver Operating Characteristic Curve)</w:t>
      </w:r>
    </w:p>
    <w:p w:rsidR="00000000" w:rsidDel="00000000" w:rsidP="00000000" w:rsidRDefault="00000000" w:rsidRPr="00000000" w14:paraId="00000010">
      <w:pPr>
        <w:pStyle w:val="Heading1"/>
        <w:rPr/>
      </w:pPr>
      <w:bookmarkStart w:colFirst="0" w:colLast="0" w:name="_k696o78c2yrk" w:id="5"/>
      <w:bookmarkEnd w:id="5"/>
      <w:r w:rsidDel="00000000" w:rsidR="00000000" w:rsidRPr="00000000">
        <w:rPr>
          <w:rtl w:val="0"/>
        </w:rPr>
        <w:t xml:space="preserve">Penerapan Regresi Logistik dengan Scikit-Learn</w:t>
      </w:r>
    </w:p>
    <w:p w:rsidR="00000000" w:rsidDel="00000000" w:rsidP="00000000" w:rsidRDefault="00000000" w:rsidRPr="00000000" w14:paraId="00000011">
      <w:pPr>
        <w:rPr/>
      </w:pPr>
      <w:r w:rsidDel="00000000" w:rsidR="00000000" w:rsidRPr="00000000">
        <w:rPr>
          <w:rtl w:val="0"/>
        </w:rPr>
        <w:t xml:space="preserve">Scikit-learn menyediakan modul </w:t>
      </w:r>
      <w:r w:rsidDel="00000000" w:rsidR="00000000" w:rsidRPr="00000000">
        <w:rPr>
          <w:shd w:fill="cccccc" w:val="clear"/>
          <w:rtl w:val="0"/>
        </w:rPr>
        <w:t xml:space="preserve">LogisticRegression</w:t>
      </w:r>
      <w:r w:rsidDel="00000000" w:rsidR="00000000" w:rsidRPr="00000000">
        <w:rPr>
          <w:rtl w:val="0"/>
        </w:rPr>
        <w:t xml:space="preserve"> untuk membangun model regresi logistik.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Tugas Hari 18:</w:t>
      </w:r>
    </w:p>
    <w:p w:rsidR="00000000" w:rsidDel="00000000" w:rsidP="00000000" w:rsidRDefault="00000000" w:rsidRPr="00000000" w14:paraId="00000015">
      <w:pPr>
        <w:rPr/>
      </w:pPr>
      <w:r w:rsidDel="00000000" w:rsidR="00000000" w:rsidRPr="00000000">
        <w:rPr>
          <w:rtl w:val="0"/>
        </w:rPr>
        <w:t xml:space="preserve">Anda akan bekerja dengan dataset “Social Network Ads”. Dataset ini berisi informasi tentang pengguna media sosial, termasuk usia, estimasi gaji, dan apakah mereka membeli suatu produk (</w:t>
      </w:r>
      <w:r w:rsidDel="00000000" w:rsidR="00000000" w:rsidRPr="00000000">
        <w:rPr>
          <w:shd w:fill="cccccc" w:val="clear"/>
          <w:rtl w:val="0"/>
        </w:rPr>
        <w:t xml:space="preserve">Purchased</w:t>
      </w:r>
      <w:r w:rsidDel="00000000" w:rsidR="00000000" w:rsidRPr="00000000">
        <w:rPr>
          <w:rtl w:val="0"/>
        </w:rPr>
        <w:t xml:space="preserve">) atau tidak.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Tugas </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Memuat dan Visualisasi Data:</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Unduh dataset “Social Network Ads” dari Kaggle.</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Gunakan Pandas untuk membaca dataset.</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Buat scatter plot antara </w:t>
      </w:r>
      <w:r w:rsidDel="00000000" w:rsidR="00000000" w:rsidRPr="00000000">
        <w:rPr>
          <w:shd w:fill="cccccc" w:val="clear"/>
          <w:rtl w:val="0"/>
        </w:rPr>
        <w:t xml:space="preserve">Age</w:t>
      </w:r>
      <w:r w:rsidDel="00000000" w:rsidR="00000000" w:rsidRPr="00000000">
        <w:rPr>
          <w:shd w:fill="cccccc" w:val="clear"/>
          <w:rtl w:val="0"/>
        </w:rPr>
        <w:t xml:space="preserve"> </w:t>
      </w:r>
      <w:r w:rsidDel="00000000" w:rsidR="00000000" w:rsidRPr="00000000">
        <w:rPr>
          <w:highlight w:val="white"/>
          <w:rtl w:val="0"/>
        </w:rPr>
        <w:t xml:space="preserve">dan </w:t>
      </w:r>
      <w:r w:rsidDel="00000000" w:rsidR="00000000" w:rsidRPr="00000000">
        <w:rPr>
          <w:shd w:fill="cccccc" w:val="clear"/>
          <w:rtl w:val="0"/>
        </w:rPr>
        <w:t xml:space="preserve">EstimatedSalary</w:t>
      </w:r>
      <w:r w:rsidDel="00000000" w:rsidR="00000000" w:rsidRPr="00000000">
        <w:rPr>
          <w:highlight w:val="white"/>
          <w:rtl w:val="0"/>
        </w:rPr>
        <w:t xml:space="preserve">, dengan warna titik berbeda untuk setiap nilai </w:t>
      </w:r>
      <w:r w:rsidDel="00000000" w:rsidR="00000000" w:rsidRPr="00000000">
        <w:rPr>
          <w:shd w:fill="cccccc" w:val="clear"/>
          <w:rtl w:val="0"/>
        </w:rPr>
        <w:t xml:space="preserve">Purchased.</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Membuat Model Regresi Logistik:</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Gunakan </w:t>
      </w:r>
      <w:r w:rsidDel="00000000" w:rsidR="00000000" w:rsidRPr="00000000">
        <w:rPr>
          <w:shd w:fill="cccccc" w:val="clear"/>
          <w:rtl w:val="0"/>
        </w:rPr>
        <w:t xml:space="preserve">LogistikRegression</w:t>
      </w:r>
      <w:r w:rsidDel="00000000" w:rsidR="00000000" w:rsidRPr="00000000">
        <w:rPr>
          <w:shd w:fill="cccccc" w:val="clear"/>
          <w:rtl w:val="0"/>
        </w:rPr>
        <w:t xml:space="preserve"> </w:t>
      </w:r>
      <w:r w:rsidDel="00000000" w:rsidR="00000000" w:rsidRPr="00000000">
        <w:rPr>
          <w:rtl w:val="0"/>
        </w:rPr>
        <w:t xml:space="preserve">dari scikit-learn untuk membuat model.</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Gunakan </w:t>
      </w:r>
      <w:r w:rsidDel="00000000" w:rsidR="00000000" w:rsidRPr="00000000">
        <w:rPr>
          <w:shd w:fill="cccccc" w:val="clear"/>
          <w:rtl w:val="0"/>
        </w:rPr>
        <w:t xml:space="preserve">Age </w:t>
      </w:r>
      <w:r w:rsidDel="00000000" w:rsidR="00000000" w:rsidRPr="00000000">
        <w:rPr>
          <w:rtl w:val="0"/>
        </w:rPr>
        <w:t xml:space="preserve">dan </w:t>
      </w:r>
      <w:r w:rsidDel="00000000" w:rsidR="00000000" w:rsidRPr="00000000">
        <w:rPr>
          <w:shd w:fill="cccccc" w:val="clear"/>
          <w:rtl w:val="0"/>
        </w:rPr>
        <w:t xml:space="preserve">EstimatedSalary</w:t>
      </w:r>
      <w:r w:rsidDel="00000000" w:rsidR="00000000" w:rsidRPr="00000000">
        <w:rPr>
          <w:shd w:fill="cccccc" w:val="clear"/>
          <w:rtl w:val="0"/>
        </w:rPr>
        <w:t xml:space="preserve"> </w:t>
      </w:r>
      <w:r w:rsidDel="00000000" w:rsidR="00000000" w:rsidRPr="00000000">
        <w:rPr>
          <w:rtl w:val="0"/>
        </w:rPr>
        <w:t xml:space="preserve">sebagai fitur dan Purchased sebagai target.</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Bagi data menjadi data latih dan data uji dengan proporsi 80:20.</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Gunakan model untuk memprediksi label kelas pada data uji.</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Hitung akurasi, presisi, recall, dan F1-score dari model pada data uji.</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Contoh Kode (Scikit-Learn dan Matplotlib)</w:t>
      </w:r>
    </w:p>
    <w:p w:rsidR="00000000" w:rsidDel="00000000" w:rsidP="00000000" w:rsidRDefault="00000000" w:rsidRPr="00000000" w14:paraId="00000028">
      <w:pPr>
        <w:rPr/>
      </w:pPr>
      <w:commentRangeStart w:id="0"/>
      <w:r w:rsidDel="00000000" w:rsidR="00000000" w:rsidRPr="00000000">
        <w:rPr>
          <w:rtl w:val="0"/>
        </w:rPr>
        <w:t xml:space="preserve">import pandas as pd</w:t>
      </w:r>
    </w:p>
    <w:p w:rsidR="00000000" w:rsidDel="00000000" w:rsidP="00000000" w:rsidRDefault="00000000" w:rsidRPr="00000000" w14:paraId="00000029">
      <w:pPr>
        <w:rPr/>
      </w:pPr>
      <w:r w:rsidDel="00000000" w:rsidR="00000000" w:rsidRPr="00000000">
        <w:rPr>
          <w:rtl w:val="0"/>
        </w:rPr>
        <w:t xml:space="preserve">import matplotlib.pyplot as plt</w:t>
      </w:r>
    </w:p>
    <w:p w:rsidR="00000000" w:rsidDel="00000000" w:rsidP="00000000" w:rsidRDefault="00000000" w:rsidRPr="00000000" w14:paraId="0000002A">
      <w:pPr>
        <w:rPr/>
      </w:pPr>
      <w:r w:rsidDel="00000000" w:rsidR="00000000" w:rsidRPr="00000000">
        <w:rPr>
          <w:rtl w:val="0"/>
        </w:rPr>
        <w:t xml:space="preserve">from sklearn.model_selection import train_test_split</w:t>
      </w:r>
    </w:p>
    <w:p w:rsidR="00000000" w:rsidDel="00000000" w:rsidP="00000000" w:rsidRDefault="00000000" w:rsidRPr="00000000" w14:paraId="0000002B">
      <w:pPr>
        <w:rPr/>
      </w:pPr>
      <w:r w:rsidDel="00000000" w:rsidR="00000000" w:rsidRPr="00000000">
        <w:rPr>
          <w:rtl w:val="0"/>
        </w:rPr>
        <w:t xml:space="preserve">from sklearn.linear_model import LogisticRegression</w:t>
      </w:r>
    </w:p>
    <w:p w:rsidR="00000000" w:rsidDel="00000000" w:rsidP="00000000" w:rsidRDefault="00000000" w:rsidRPr="00000000" w14:paraId="0000002C">
      <w:pPr>
        <w:rPr/>
      </w:pPr>
      <w:r w:rsidDel="00000000" w:rsidR="00000000" w:rsidRPr="00000000">
        <w:rPr>
          <w:rtl w:val="0"/>
        </w:rPr>
        <w:t xml:space="preserve">from sklearn.metrics import accuracy_score, precision_score, recall_score, f1_score</w:t>
      </w:r>
    </w:p>
    <w:p w:rsidR="00000000" w:rsidDel="00000000" w:rsidP="00000000" w:rsidRDefault="00000000" w:rsidRPr="00000000" w14:paraId="0000002D">
      <w:pPr>
        <w:rPr/>
      </w:pPr>
      <w:r w:rsidDel="00000000" w:rsidR="00000000" w:rsidRPr="00000000">
        <w:rPr>
          <w:rtl w:val="0"/>
        </w:rPr>
        <w:t xml:space="preserve">from sklearn.preprocessing import StandardScaler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(kode untuk membaca dan mempersiapkan dataset Social Network Ads)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Scatter plot</w:t>
      </w:r>
    </w:p>
    <w:p w:rsidR="00000000" w:rsidDel="00000000" w:rsidP="00000000" w:rsidRDefault="00000000" w:rsidRPr="00000000" w14:paraId="00000032">
      <w:pPr>
        <w:rPr/>
      </w:pPr>
      <w:r w:rsidDel="00000000" w:rsidR="00000000" w:rsidRPr="00000000">
        <w:rPr>
          <w:rtl w:val="0"/>
        </w:rPr>
        <w:t xml:space="preserve">plt.figure(figsize=(8, 6))</w:t>
      </w:r>
    </w:p>
    <w:p w:rsidR="00000000" w:rsidDel="00000000" w:rsidP="00000000" w:rsidRDefault="00000000" w:rsidRPr="00000000" w14:paraId="00000033">
      <w:pPr>
        <w:rPr/>
      </w:pPr>
      <w:r w:rsidDel="00000000" w:rsidR="00000000" w:rsidRPr="00000000">
        <w:rPr>
          <w:rtl w:val="0"/>
        </w:rPr>
        <w:t xml:space="preserve">plt.scatter(X_train[:, 0], X_train[:, 1], c=y_train, cmap='coolwarm')</w:t>
      </w:r>
    </w:p>
    <w:p w:rsidR="00000000" w:rsidDel="00000000" w:rsidP="00000000" w:rsidRDefault="00000000" w:rsidRPr="00000000" w14:paraId="00000034">
      <w:pPr>
        <w:rPr/>
      </w:pPr>
      <w:r w:rsidDel="00000000" w:rsidR="00000000" w:rsidRPr="00000000">
        <w:rPr>
          <w:rtl w:val="0"/>
        </w:rPr>
        <w:t xml:space="preserve">plt.xlabel('Age')</w:t>
      </w:r>
    </w:p>
    <w:p w:rsidR="00000000" w:rsidDel="00000000" w:rsidP="00000000" w:rsidRDefault="00000000" w:rsidRPr="00000000" w14:paraId="00000035">
      <w:pPr>
        <w:rPr/>
      </w:pPr>
      <w:r w:rsidDel="00000000" w:rsidR="00000000" w:rsidRPr="00000000">
        <w:rPr>
          <w:rtl w:val="0"/>
        </w:rPr>
        <w:t xml:space="preserve">plt.ylabel('Estimated Salary')</w:t>
      </w:r>
    </w:p>
    <w:p w:rsidR="00000000" w:rsidDel="00000000" w:rsidP="00000000" w:rsidRDefault="00000000" w:rsidRPr="00000000" w14:paraId="00000036">
      <w:pPr>
        <w:rPr/>
      </w:pPr>
      <w:r w:rsidDel="00000000" w:rsidR="00000000" w:rsidRPr="00000000">
        <w:rPr>
          <w:rtl w:val="0"/>
        </w:rPr>
        <w:t xml:space="preserve">plt.title('Scatter Plot of Age vs. Estimated Salary by Purchased')</w:t>
      </w:r>
    </w:p>
    <w:p w:rsidR="00000000" w:rsidDel="00000000" w:rsidP="00000000" w:rsidRDefault="00000000" w:rsidRPr="00000000" w14:paraId="00000037">
      <w:pPr>
        <w:rPr/>
      </w:pPr>
      <w:r w:rsidDel="00000000" w:rsidR="00000000" w:rsidRPr="00000000">
        <w:rPr>
          <w:rtl w:val="0"/>
        </w:rPr>
        <w:t xml:space="preserve">plt.show()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Model regresi logistik</w:t>
      </w:r>
    </w:p>
    <w:p w:rsidR="00000000" w:rsidDel="00000000" w:rsidP="00000000" w:rsidRDefault="00000000" w:rsidRPr="00000000" w14:paraId="0000003A">
      <w:pPr>
        <w:rPr/>
      </w:pPr>
      <w:r w:rsidDel="00000000" w:rsidR="00000000" w:rsidRPr="00000000">
        <w:rPr>
          <w:rtl w:val="0"/>
        </w:rPr>
        <w:t xml:space="preserve">model = LogisticRegression()</w:t>
      </w:r>
    </w:p>
    <w:p w:rsidR="00000000" w:rsidDel="00000000" w:rsidP="00000000" w:rsidRDefault="00000000" w:rsidRPr="00000000" w14:paraId="0000003B">
      <w:pPr>
        <w:rPr/>
      </w:pPr>
      <w:r w:rsidDel="00000000" w:rsidR="00000000" w:rsidRPr="00000000">
        <w:rPr>
          <w:rtl w:val="0"/>
        </w:rPr>
        <w:t xml:space="preserve">model.fit(X_train, y_train)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Prediksi dan evaluasi</w:t>
      </w:r>
    </w:p>
    <w:p w:rsidR="00000000" w:rsidDel="00000000" w:rsidP="00000000" w:rsidRDefault="00000000" w:rsidRPr="00000000" w14:paraId="0000003E">
      <w:pPr>
        <w:rPr/>
      </w:pPr>
      <w:r w:rsidDel="00000000" w:rsidR="00000000" w:rsidRPr="00000000">
        <w:rPr>
          <w:rtl w:val="0"/>
        </w:rPr>
        <w:t xml:space="preserve">y_pred = model.predict(X_test)</w:t>
      </w:r>
    </w:p>
    <w:p w:rsidR="00000000" w:rsidDel="00000000" w:rsidP="00000000" w:rsidRDefault="00000000" w:rsidRPr="00000000" w14:paraId="0000003F">
      <w:pPr>
        <w:rPr/>
      </w:pPr>
      <w:r w:rsidDel="00000000" w:rsidR="00000000" w:rsidRPr="00000000">
        <w:rPr>
          <w:rtl w:val="0"/>
        </w:rPr>
        <w:t xml:space="preserve"># ... (hitung akurasi, presisi, recall, dan F1-score)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Catatan: </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Lakukan standardisasi fitur (scaling) sebelum melatih model. Hal ini penting karena perbedaan skala antar fitur dapat mempengaruhi kinerja model.</w:t>
      </w:r>
    </w:p>
    <w:p w:rsidR="00000000" w:rsidDel="00000000" w:rsidP="00000000" w:rsidRDefault="00000000" w:rsidRPr="00000000" w14:paraId="00000042">
      <w:pPr>
        <w:ind w:left="0" w:firstLine="0"/>
        <w:rPr>
          <w:rFonts w:ascii="Sacramento" w:cs="Sacramento" w:eastAsia="Sacramento" w:hAnsi="Sacramento"/>
        </w:rPr>
      </w:pPr>
      <w:r w:rsidDel="00000000" w:rsidR="00000000" w:rsidRPr="00000000">
        <w:rPr>
          <w:rtl w:val="0"/>
        </w:rPr>
      </w:r>
    </w:p>
    <w:p w:rsidR="00000000" w:rsidDel="00000000" w:rsidP="00000000" w:rsidRDefault="00000000" w:rsidRPr="00000000" w14:paraId="00000043">
      <w:pPr>
        <w:ind w:left="0" w:firstLine="0"/>
        <w:rPr>
          <w:rFonts w:ascii="Sacramento" w:cs="Sacramento" w:eastAsia="Sacramento" w:hAnsi="Sacramento"/>
          <w:b w:val="1"/>
        </w:rPr>
      </w:pPr>
      <w:r w:rsidDel="00000000" w:rsidR="00000000" w:rsidRPr="00000000">
        <w:rPr>
          <w:rFonts w:ascii="Sacramento" w:cs="Sacramento" w:eastAsia="Sacramento" w:hAnsi="Sacramento"/>
          <w:b w:val="1"/>
          <w:rtl w:val="0"/>
        </w:rPr>
        <w:t xml:space="preserve">Selamat Mengerjakan Tugas 😀</w:t>
      </w:r>
    </w:p>
    <w:p w:rsidR="00000000" w:rsidDel="00000000" w:rsidP="00000000" w:rsidRDefault="00000000" w:rsidRPr="00000000" w14:paraId="00000044">
      <w:pPr>
        <w:ind w:left="0" w:firstLine="0"/>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045">
      <w:pPr>
        <w:ind w:left="0" w:firstLine="0"/>
        <w:rPr>
          <w:rFonts w:ascii="Sacramento" w:cs="Sacramento" w:eastAsia="Sacramento" w:hAnsi="Sacramento"/>
          <w:b w:val="1"/>
        </w:rPr>
      </w:pPr>
      <w:r w:rsidDel="00000000" w:rsidR="00000000" w:rsidRPr="00000000">
        <w:rPr>
          <w:rFonts w:ascii="Sacramento" w:cs="Sacramento" w:eastAsia="Sacramento" w:hAnsi="Sacramento"/>
          <w:b w:val="1"/>
          <w:rtl w:val="0"/>
        </w:rPr>
        <w:t xml:space="preserve">Tugas</w:t>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Memuat dan Visualisasi Data:</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Scatter Plot (Visualisasi setelah Prediksi)</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plt.figure(figsize=(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plt.scatter(X_test[:,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X_test[:,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c=y_pred, cmap=</w:t>
      </w:r>
      <w:r w:rsidDel="00000000" w:rsidR="00000000" w:rsidRPr="00000000">
        <w:rPr>
          <w:rFonts w:ascii="Courier New" w:cs="Courier New" w:eastAsia="Courier New" w:hAnsi="Courier New"/>
          <w:b w:val="1"/>
          <w:color w:val="ce9178"/>
          <w:sz w:val="21"/>
          <w:szCs w:val="21"/>
          <w:rtl w:val="0"/>
        </w:rPr>
        <w:t xml:space="preserve">'coolwarm'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Menggunakan y_pred</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'Estimated Salary'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ce9178"/>
          <w:sz w:val="21"/>
          <w:szCs w:val="21"/>
          <w:rtl w:val="0"/>
        </w:rPr>
        <w:t xml:space="preserve">'Scatter Plot of Age vs. Estimated Salary by Purchased (Predicted)'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u w:val="none"/>
        </w:rPr>
      </w:pPr>
      <w:r w:rsidDel="00000000" w:rsidR="00000000" w:rsidRPr="00000000">
        <w:rPr>
          <w:b w:val="1"/>
          <w:rtl w:val="0"/>
        </w:rPr>
        <w:t xml:space="preserve">membuat Model Regresi Logistik:</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Membuat Model Regresi Logistik</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 = LogisticRegression()</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Melatih Model</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model.fit(X_train, y_train)</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Prediksi pada Data Uji</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 = model.predict(X_test)</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 Model</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accuracy = accuracy_score(y_test, y_pred)</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precision = precision_score(y_test, y_pred)</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recall = recall_score(y_test, y_pred)</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f1 = f1_score(y_test, y_pred)</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 </w:t>
      </w:r>
      <w:r w:rsidDel="00000000" w:rsidR="00000000" w:rsidRPr="00000000">
        <w:rPr>
          <w:rFonts w:ascii="Courier New" w:cs="Courier New" w:eastAsia="Courier New" w:hAnsi="Courier New"/>
          <w:b w:val="1"/>
          <w:color w:val="d4d4d4"/>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'Presisi: </w:t>
      </w:r>
      <w:r w:rsidDel="00000000" w:rsidR="00000000" w:rsidRPr="00000000">
        <w:rPr>
          <w:rFonts w:ascii="Courier New" w:cs="Courier New" w:eastAsia="Courier New" w:hAnsi="Courier New"/>
          <w:b w:val="1"/>
          <w:color w:val="d4d4d4"/>
          <w:sz w:val="21"/>
          <w:szCs w:val="21"/>
          <w:rtl w:val="0"/>
        </w:rPr>
        <w:t xml:space="preserve">{precision</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'Recall: </w:t>
      </w:r>
      <w:r w:rsidDel="00000000" w:rsidR="00000000" w:rsidRPr="00000000">
        <w:rPr>
          <w:rFonts w:ascii="Courier New" w:cs="Courier New" w:eastAsia="Courier New" w:hAnsi="Courier New"/>
          <w:b w:val="1"/>
          <w:color w:val="d4d4d4"/>
          <w:sz w:val="21"/>
          <w:szCs w:val="21"/>
          <w:rtl w:val="0"/>
        </w:rPr>
        <w:t xml:space="preserve">{recall</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'F1-Score: </w:t>
      </w:r>
      <w:r w:rsidDel="00000000" w:rsidR="00000000" w:rsidRPr="00000000">
        <w:rPr>
          <w:rFonts w:ascii="Courier New" w:cs="Courier New" w:eastAsia="Courier New" w:hAnsi="Courier New"/>
          <w:b w:val="1"/>
          <w:color w:val="d4d4d4"/>
          <w:sz w:val="21"/>
          <w:szCs w:val="21"/>
          <w:rtl w:val="0"/>
        </w:rPr>
        <w:t xml:space="preserve">{f1</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commentRangeStart w:id="1"/>
      <w:r w:rsidDel="00000000" w:rsidR="00000000" w:rsidRPr="00000000">
        <w:rPr>
          <w:b w:val="1"/>
          <w:rtl w:val="0"/>
        </w:rPr>
        <w:t xml:space="preserve">CONTOH VISUALISASI BATAS KEPUTUSAN!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 ... (kode sebelumnya)</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 Membuat meshgrid untuk visualisasi batas keputusan</w:t>
      </w:r>
    </w:p>
    <w:p w:rsidR="00000000" w:rsidDel="00000000" w:rsidP="00000000" w:rsidRDefault="00000000" w:rsidRPr="00000000" w14:paraId="0000006E">
      <w:pPr>
        <w:ind w:left="0" w:firstLine="0"/>
        <w:rPr/>
      </w:pPr>
      <w:r w:rsidDel="00000000" w:rsidR="00000000" w:rsidRPr="00000000">
        <w:rPr>
          <w:rtl w:val="0"/>
        </w:rPr>
        <w:t xml:space="preserve">x_min, x_max = X_test[:, 0].min() - 1, X_test[:, 0].max() + 1</w:t>
      </w:r>
    </w:p>
    <w:p w:rsidR="00000000" w:rsidDel="00000000" w:rsidP="00000000" w:rsidRDefault="00000000" w:rsidRPr="00000000" w14:paraId="0000006F">
      <w:pPr>
        <w:ind w:left="0" w:firstLine="0"/>
        <w:rPr/>
      </w:pPr>
      <w:r w:rsidDel="00000000" w:rsidR="00000000" w:rsidRPr="00000000">
        <w:rPr>
          <w:rtl w:val="0"/>
        </w:rPr>
        <w:t xml:space="preserve">y_min, y_max = X_test[:, 1].min() - 1, X_test[:, 1].max() + 1</w:t>
      </w:r>
    </w:p>
    <w:p w:rsidR="00000000" w:rsidDel="00000000" w:rsidP="00000000" w:rsidRDefault="00000000" w:rsidRPr="00000000" w14:paraId="00000070">
      <w:pPr>
        <w:ind w:left="0" w:firstLine="0"/>
        <w:rPr/>
      </w:pPr>
      <w:r w:rsidDel="00000000" w:rsidR="00000000" w:rsidRPr="00000000">
        <w:rPr>
          <w:rtl w:val="0"/>
        </w:rPr>
        <w:t xml:space="preserve">xx, yy = np.meshgrid(np.arange(x_min, x_max, 0.01),</w:t>
      </w:r>
    </w:p>
    <w:p w:rsidR="00000000" w:rsidDel="00000000" w:rsidP="00000000" w:rsidRDefault="00000000" w:rsidRPr="00000000" w14:paraId="00000071">
      <w:pPr>
        <w:ind w:left="0" w:firstLine="0"/>
        <w:rPr/>
      </w:pPr>
      <w:r w:rsidDel="00000000" w:rsidR="00000000" w:rsidRPr="00000000">
        <w:rPr>
          <w:rtl w:val="0"/>
        </w:rPr>
        <w:t xml:space="preserve">                     np.arange(y_min, y_max, 0.01))</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 Prediksi probabilitas untuk setiap titik pada meshgrid</w:t>
      </w:r>
    </w:p>
    <w:p w:rsidR="00000000" w:rsidDel="00000000" w:rsidP="00000000" w:rsidRDefault="00000000" w:rsidRPr="00000000" w14:paraId="00000074">
      <w:pPr>
        <w:ind w:left="0" w:firstLine="0"/>
        <w:rPr/>
      </w:pPr>
      <w:r w:rsidDel="00000000" w:rsidR="00000000" w:rsidRPr="00000000">
        <w:rPr>
          <w:rtl w:val="0"/>
        </w:rPr>
        <w:t xml:space="preserve">Z = model.predict(np.c_[xx.ravel(), yy.ravel()])</w:t>
      </w:r>
    </w:p>
    <w:p w:rsidR="00000000" w:rsidDel="00000000" w:rsidP="00000000" w:rsidRDefault="00000000" w:rsidRPr="00000000" w14:paraId="00000075">
      <w:pPr>
        <w:ind w:left="0" w:firstLine="0"/>
        <w:rPr/>
      </w:pPr>
      <w:r w:rsidDel="00000000" w:rsidR="00000000" w:rsidRPr="00000000">
        <w:rPr>
          <w:rtl w:val="0"/>
        </w:rPr>
        <w:t xml:space="preserve">Z = Z.reshape(xx.shape)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Plot scatter plot dengan batas keputusan</w:t>
      </w:r>
    </w:p>
    <w:p w:rsidR="00000000" w:rsidDel="00000000" w:rsidP="00000000" w:rsidRDefault="00000000" w:rsidRPr="00000000" w14:paraId="00000078">
      <w:pPr>
        <w:ind w:left="0" w:firstLine="0"/>
        <w:rPr/>
      </w:pPr>
      <w:r w:rsidDel="00000000" w:rsidR="00000000" w:rsidRPr="00000000">
        <w:rPr>
          <w:rtl w:val="0"/>
        </w:rPr>
        <w:t xml:space="preserve">plt.contourf(xx, yy, Z, alpha=0.4, cmap='coolwarm')  # Batas keputusan</w:t>
      </w:r>
    </w:p>
    <w:p w:rsidR="00000000" w:rsidDel="00000000" w:rsidP="00000000" w:rsidRDefault="00000000" w:rsidRPr="00000000" w14:paraId="00000079">
      <w:pPr>
        <w:ind w:left="0" w:firstLine="0"/>
        <w:rPr/>
      </w:pPr>
      <w:r w:rsidDel="00000000" w:rsidR="00000000" w:rsidRPr="00000000">
        <w:rPr>
          <w:rtl w:val="0"/>
        </w:rPr>
        <w:t xml:space="preserve">plt.scatter(X_test[:, 0], X_test[:, 1], c=y_test, cmap='coolwarm')  # Data asli dengan label</w:t>
      </w:r>
    </w:p>
    <w:p w:rsidR="00000000" w:rsidDel="00000000" w:rsidP="00000000" w:rsidRDefault="00000000" w:rsidRPr="00000000" w14:paraId="0000007A">
      <w:pPr>
        <w:ind w:left="0" w:firstLine="0"/>
        <w:rPr/>
      </w:pPr>
      <w:r w:rsidDel="00000000" w:rsidR="00000000" w:rsidRPr="00000000">
        <w:rPr>
          <w:rtl w:val="0"/>
        </w:rPr>
        <w:t xml:space="preserve">plt.xlabel('Age')</w:t>
      </w:r>
    </w:p>
    <w:p w:rsidR="00000000" w:rsidDel="00000000" w:rsidP="00000000" w:rsidRDefault="00000000" w:rsidRPr="00000000" w14:paraId="0000007B">
      <w:pPr>
        <w:ind w:left="0" w:firstLine="0"/>
        <w:rPr/>
      </w:pPr>
      <w:r w:rsidDel="00000000" w:rsidR="00000000" w:rsidRPr="00000000">
        <w:rPr>
          <w:rtl w:val="0"/>
        </w:rPr>
        <w:t xml:space="preserve">plt.ylabel('Estimated Salary')</w:t>
      </w:r>
    </w:p>
    <w:p w:rsidR="00000000" w:rsidDel="00000000" w:rsidP="00000000" w:rsidRDefault="00000000" w:rsidRPr="00000000" w14:paraId="0000007C">
      <w:pPr>
        <w:ind w:left="0" w:firstLine="0"/>
        <w:rPr/>
      </w:pPr>
      <w:r w:rsidDel="00000000" w:rsidR="00000000" w:rsidRPr="00000000">
        <w:rPr>
          <w:rtl w:val="0"/>
        </w:rPr>
        <w:t xml:space="preserve">plt.title('Scatter Plot of Age vs. Estimated Salary with Decision Boundary')</w:t>
      </w:r>
    </w:p>
    <w:p w:rsidR="00000000" w:rsidDel="00000000" w:rsidP="00000000" w:rsidRDefault="00000000" w:rsidRPr="00000000" w14:paraId="0000007D">
      <w:pPr>
        <w:rPr/>
      </w:pPr>
      <w:r w:rsidDel="00000000" w:rsidR="00000000" w:rsidRPr="00000000">
        <w:rPr>
          <w:rtl w:val="0"/>
        </w:rPr>
        <w:t xml:space="preserve">plt.show()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10T10:57:0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2024-06-10 03:57 AM</w:t>
      </w:r>
    </w:p>
  </w:comment>
  <w:comment w:id="1" w:date="2024-06-10T11:44:5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2024-06-10 04:44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acrament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crament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