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ajz8c1d3jgx" w:id="0"/>
      <w:bookmarkEnd w:id="0"/>
      <w:r w:rsidDel="00000000" w:rsidR="00000000" w:rsidRPr="00000000">
        <w:rPr>
          <w:rtl w:val="0"/>
        </w:rPr>
        <w:t xml:space="preserve">Pohon Keputusan (Decision Tree)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Pohon keputusan (decision tree) adalah model machine learning yang digunakan untuk klasifikasi dan regresi. Model ini bekerja dengan cara membagi data secara rekursif berdasarkan fitur-fitur yang paling penting, menghasilkan struktur pohon dimana setiap node internal merepresentasikan tes pada suatu fitur, setiap cabang merepresentasikan label kelas atau nilai prediksi.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847xozb0xpl4" w:id="1"/>
      <w:bookmarkEnd w:id="1"/>
      <w:r w:rsidDel="00000000" w:rsidR="00000000" w:rsidRPr="00000000">
        <w:rPr>
          <w:rtl w:val="0"/>
        </w:rPr>
        <w:t xml:space="preserve">Mengapa Pohon Keputusan?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Pohon keputusan memiliki beberapa kelebihan, antara lain: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Mudah Diinterpretasi: </w:t>
      </w:r>
      <w:r w:rsidDel="00000000" w:rsidR="00000000" w:rsidRPr="00000000">
        <w:rPr>
          <w:rtl w:val="0"/>
        </w:rPr>
        <w:t xml:space="preserve">Struktur pohon yang sederhana membuatnya mudah dipahami bagaimana model membuat keputusan.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Dapat Menangani Fitur </w:t>
      </w:r>
      <w:r w:rsidDel="00000000" w:rsidR="00000000" w:rsidRPr="00000000">
        <w:rPr>
          <w:b w:val="1"/>
          <w:rtl w:val="0"/>
        </w:rPr>
        <w:t xml:space="preserve">Kategorikal</w:t>
      </w:r>
      <w:r w:rsidDel="00000000" w:rsidR="00000000" w:rsidRPr="00000000">
        <w:rPr>
          <w:b w:val="1"/>
          <w:rtl w:val="0"/>
        </w:rPr>
        <w:t xml:space="preserve"> dan </w:t>
      </w:r>
      <w:r w:rsidDel="00000000" w:rsidR="00000000" w:rsidRPr="00000000">
        <w:rPr>
          <w:b w:val="1"/>
          <w:rtl w:val="0"/>
        </w:rPr>
        <w:t xml:space="preserve">Numerikal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Tidak perlu melakukan one-hot encoding untuk fitur kategorikal.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Tidak Membutuhkan Scaling Fitur: </w:t>
      </w:r>
      <w:r w:rsidDel="00000000" w:rsidR="00000000" w:rsidRPr="00000000">
        <w:rPr>
          <w:rtl w:val="0"/>
        </w:rPr>
        <w:t xml:space="preserve">Pohon keputusan tidak terpengaruh oleh perbedaan skala antar fitur.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Dapat Menangkap Interaksi Antar Fitur: </w:t>
      </w:r>
      <w:r w:rsidDel="00000000" w:rsidR="00000000" w:rsidRPr="00000000">
        <w:rPr>
          <w:rtl w:val="0"/>
        </w:rPr>
        <w:t xml:space="preserve">Pohon keputusan secara otomatis dapat mempelajari kombinasi fitur yang penting.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elmlithp9o1p" w:id="2"/>
      <w:bookmarkEnd w:id="2"/>
      <w:r w:rsidDel="00000000" w:rsidR="00000000" w:rsidRPr="00000000">
        <w:rPr>
          <w:rtl w:val="0"/>
        </w:rPr>
        <w:t xml:space="preserve">Kelemahan Pohon Keputusan: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Rentan Terhadap Overfitting: </w:t>
      </w:r>
      <w:r w:rsidDel="00000000" w:rsidR="00000000" w:rsidRPr="00000000">
        <w:rPr>
          <w:rtl w:val="0"/>
        </w:rPr>
        <w:t xml:space="preserve">Dapat terlalu spesifik terhadap data latih jika tidak dikontrol dengan baik.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Tidak Stabil: </w:t>
      </w:r>
      <w:r w:rsidDel="00000000" w:rsidR="00000000" w:rsidRPr="00000000">
        <w:rPr>
          <w:rtl w:val="0"/>
        </w:rPr>
        <w:t xml:space="preserve">Perubahan kecil pada data latih dapat menghasilkan pohon yang sangat berbeda.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2sg5oi2kyi1j" w:id="3"/>
      <w:bookmarkEnd w:id="3"/>
      <w:r w:rsidDel="00000000" w:rsidR="00000000" w:rsidRPr="00000000">
        <w:rPr>
          <w:rtl w:val="0"/>
        </w:rPr>
        <w:t xml:space="preserve">Membangun Pohon Keputusan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Proses membangun pohon keputusan melibatkan pemilihan fitur terbaik untuk membagi data pada setiap node. Kriteria yang umum digunakan antara lain: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Gini Impurity: </w:t>
      </w:r>
      <w:r w:rsidDel="00000000" w:rsidR="00000000" w:rsidRPr="00000000">
        <w:rPr>
          <w:rtl w:val="0"/>
        </w:rPr>
        <w:t xml:space="preserve">Mengukur ketidakmurnian node (seberapa beragam kelas dalam node).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Gain: </w:t>
      </w:r>
      <w:r w:rsidDel="00000000" w:rsidR="00000000" w:rsidRPr="00000000">
        <w:rPr>
          <w:rtl w:val="0"/>
        </w:rPr>
        <w:t xml:space="preserve">Mengukur pengurangan ketidakmurnian setelah pembagian.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 Hari 24: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Menggunakan dataset “Iris” yang sudah tersedia di scikit-learn. Dataset ini berisi informasi tentang</w:t>
      </w:r>
      <w:r w:rsidDel="00000000" w:rsidR="00000000" w:rsidRPr="00000000">
        <w:rPr>
          <w:highlight w:val="yellow"/>
          <w:rtl w:val="0"/>
        </w:rPr>
        <w:t xml:space="preserve"> tiga jenis bunga iris</w:t>
      </w:r>
      <w:r w:rsidDel="00000000" w:rsidR="00000000" w:rsidRPr="00000000">
        <w:rPr>
          <w:rtl w:val="0"/>
        </w:rPr>
        <w:t xml:space="preserve">, yaitu </w:t>
      </w:r>
      <w:r w:rsidDel="00000000" w:rsidR="00000000" w:rsidRPr="00000000">
        <w:rPr>
          <w:shd w:fill="cccccc" w:val="clear"/>
          <w:rtl w:val="0"/>
        </w:rPr>
        <w:t xml:space="preserve">Setosa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cccccc" w:val="clear"/>
          <w:rtl w:val="0"/>
        </w:rPr>
        <w:t xml:space="preserve">Versicolor</w:t>
      </w:r>
      <w:r w:rsidDel="00000000" w:rsidR="00000000" w:rsidRPr="00000000">
        <w:rPr>
          <w:rtl w:val="0"/>
        </w:rPr>
        <w:t xml:space="preserve">, dan </w:t>
      </w:r>
      <w:r w:rsidDel="00000000" w:rsidR="00000000" w:rsidRPr="00000000">
        <w:rPr>
          <w:shd w:fill="cccccc" w:val="clear"/>
          <w:rtl w:val="0"/>
        </w:rPr>
        <w:t xml:space="preserve">Virginica</w:t>
      </w:r>
      <w:r w:rsidDel="00000000" w:rsidR="00000000" w:rsidRPr="00000000">
        <w:rPr>
          <w:rtl w:val="0"/>
        </w:rPr>
        <w:t xml:space="preserve">, beserta ukuran sepal dan petal mereka.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Memuat</w:t>
      </w:r>
      <w:r w:rsidDel="00000000" w:rsidR="00000000" w:rsidRPr="00000000">
        <w:rPr>
          <w:b w:val="1"/>
          <w:rtl w:val="0"/>
        </w:rPr>
        <w:t xml:space="preserve"> dan Menampilkan Data: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Muat dataset Iris dari scikit-learn.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Tampilkan 5 baris pertama dari dataset.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Membuat Model Pohon Keputusan: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Gunakan </w:t>
      </w:r>
      <w:r w:rsidDel="00000000" w:rsidR="00000000" w:rsidRPr="00000000">
        <w:rPr>
          <w:shd w:fill="cccccc" w:val="clear"/>
          <w:rtl w:val="0"/>
        </w:rPr>
        <w:t xml:space="preserve">DecisionTreeClassifier </w:t>
      </w:r>
      <w:r w:rsidDel="00000000" w:rsidR="00000000" w:rsidRPr="00000000">
        <w:rPr>
          <w:rtl w:val="0"/>
        </w:rPr>
        <w:t xml:space="preserve">dari scikit-learn untuk membuat model pohon keputusan.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Bagi data menjadi data latih (80%) dan data uji (20%).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Latih model pada data latih.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Visualisasi Pohon: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Gunakan </w:t>
      </w:r>
      <w:r w:rsidDel="00000000" w:rsidR="00000000" w:rsidRPr="00000000">
        <w:rPr>
          <w:shd w:fill="cccccc" w:val="clear"/>
          <w:rtl w:val="0"/>
        </w:rPr>
        <w:t xml:space="preserve">plot_tree</w:t>
      </w:r>
      <w:r w:rsidDel="00000000" w:rsidR="00000000" w:rsidRPr="00000000">
        <w:rPr>
          <w:shd w:fill="ccccc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dari scikit-learn untuk memvisualkan pohon keputusan yang dihasilkan.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Prediksi dan Evaluasi: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Gunakan model untuk memprediksi label kelas pada data uji.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Hitung akurasi model pada data uji.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Kode (Scikit-Learn dan Matplotlib)</w:t>
      </w:r>
    </w:p>
    <w:p w:rsidR="00000000" w:rsidDel="00000000" w:rsidP="00000000" w:rsidRDefault="00000000" w:rsidRPr="00000000" w14:paraId="00000023">
      <w:pPr>
        <w:rPr/>
      </w:pPr>
      <w:commentRangeStart w:id="0"/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sklearn.tree import DecisionTreeClassifier, plot_tree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Memuat</w:t>
      </w:r>
      <w:r w:rsidDel="00000000" w:rsidR="00000000" w:rsidRPr="00000000">
        <w:rPr>
          <w:rtl w:val="0"/>
        </w:rPr>
        <w:t xml:space="preserve"> dataset Iris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iris = load_iris()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X = iris.data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 = iris.target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Membagi data menjadi data latih dan data uji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Membuat model pohon keputusan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model = DecisionTreeClassifier()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Melatih model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Visualisasi pohon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plt.figure(figsize=(12,8))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plot_tree(model, filled=True, feature_names=iris.feature_names, class_names=iris.target_names)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Prediksi pada data uji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y_pred</w:t>
      </w:r>
      <w:r w:rsidDel="00000000" w:rsidR="00000000" w:rsidRPr="00000000">
        <w:rPr>
          <w:rtl w:val="0"/>
        </w:rPr>
        <w:t xml:space="preserve"> = model.predict(</w:t>
      </w:r>
      <w:r w:rsidDel="00000000" w:rsidR="00000000" w:rsidRPr="00000000">
        <w:rPr>
          <w:rtl w:val="0"/>
        </w:rPr>
        <w:t xml:space="preserve">X_test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Evaluasi akurasi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print(f'Akurasi</w:t>
      </w:r>
      <w:r w:rsidDel="00000000" w:rsidR="00000000" w:rsidRPr="00000000">
        <w:rPr>
          <w:rtl w:val="0"/>
        </w:rPr>
        <w:t xml:space="preserve"> model: {accuracy:.2f}')</w:t>
      </w:r>
    </w:p>
    <w:p w:rsidR="00000000" w:rsidDel="00000000" w:rsidP="00000000" w:rsidRDefault="00000000" w:rsidRPr="00000000" w14:paraId="00000042">
      <w:pPr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reat Vibes" w:cs="Great Vibes" w:eastAsia="Great Vibes" w:hAnsi="Great Vibes"/>
          <w:b w:val="1"/>
          <w:sz w:val="32"/>
          <w:szCs w:val="32"/>
        </w:rPr>
      </w:pPr>
      <w:r w:rsidDel="00000000" w:rsidR="00000000" w:rsidRPr="00000000">
        <w:rPr>
          <w:rFonts w:ascii="Great Vibes" w:cs="Great Vibes" w:eastAsia="Great Vibes" w:hAnsi="Great Vibes"/>
          <w:b w:val="1"/>
          <w:sz w:val="32"/>
          <w:szCs w:val="32"/>
          <w:rtl w:val="0"/>
        </w:rPr>
        <w:t xml:space="preserve">Selamat Mengerjakan Tugas! 🙂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Memuat</w:t>
      </w:r>
      <w:r w:rsidDel="00000000" w:rsidR="00000000" w:rsidRPr="00000000">
        <w:rPr>
          <w:b w:val="1"/>
          <w:rtl w:val="0"/>
        </w:rPr>
        <w:t xml:space="preserve"> dan Menampilkan Data: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sklearn.datasets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load_iris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DecisionTreeClassifier, plot_tree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accuracy_score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Memuat dataset Iris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iris = load_iris()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 = iris.data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 = iris.target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Membagi data menjadi data latih dan data uji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X_train, X_test, y_train, y_test = train_test_split(X, y, test_size=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Membuat Model Pohon Keputusan: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Membuat model pohon Keputusan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model = DecisionTreeClassifier()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Melatih Model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model.fit(X_train, y_train)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Visualisasi Pohon: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Visualisasi Pohon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plot_tree(model, filled=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feature_names=iris.feature_names, class_names=iris.target_names)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Prediksi dan Evaluasi: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Prediksi pada data uji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y_pred = model.predict(X_test)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Evaluasi Akurasi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'Akurasi Model: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Memuat dan Menampilkan Data: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load_iris()</w:t>
      </w:r>
      <w:r w:rsidDel="00000000" w:rsidR="00000000" w:rsidRPr="00000000">
        <w:rPr>
          <w:b w:val="1"/>
          <w:rtl w:val="0"/>
        </w:rPr>
        <w:t xml:space="preserve">: Memuat dataset Iris yang sudah tersedia di scikit-learn.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 = iris.data</w:t>
      </w:r>
      <w:r w:rsidDel="00000000" w:rsidR="00000000" w:rsidRPr="00000000">
        <w:rPr>
          <w:b w:val="1"/>
          <w:rtl w:val="0"/>
        </w:rPr>
        <w:t xml:space="preserve">: Mengambil fitur-fitur (ukuran sepal dan petal) dari dataset.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y = iris.target</w:t>
      </w:r>
      <w:r w:rsidDel="00000000" w:rsidR="00000000" w:rsidRPr="00000000">
        <w:rPr>
          <w:b w:val="1"/>
          <w:rtl w:val="0"/>
        </w:rPr>
        <w:t xml:space="preserve">: Mengambil label kelas (jenis bunga iris) dari dataset.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train_test_split(X, y, test_size=0.2, random_state=42)</w:t>
      </w:r>
      <w:r w:rsidDel="00000000" w:rsidR="00000000" w:rsidRPr="00000000">
        <w:rPr>
          <w:b w:val="1"/>
          <w:rtl w:val="0"/>
        </w:rPr>
        <w:t xml:space="preserve">: Membagi data menjadi data latih (80%) dan data uji (20%) dengan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random_state=42</w:t>
      </w:r>
      <w:r w:rsidDel="00000000" w:rsidR="00000000" w:rsidRPr="00000000">
        <w:rPr>
          <w:b w:val="1"/>
          <w:rtl w:val="0"/>
        </w:rPr>
        <w:t xml:space="preserve"> untuk memastikan reproduksibilitas.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Membuat Model Pohon Keputusan: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DecisionTreeClassifier()</w:t>
      </w:r>
      <w:r w:rsidDel="00000000" w:rsidR="00000000" w:rsidRPr="00000000">
        <w:rPr>
          <w:b w:val="1"/>
          <w:rtl w:val="0"/>
        </w:rPr>
        <w:t xml:space="preserve">: Membuat objek model pohon keputusan.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model.fit(X_train, y_train)</w:t>
      </w:r>
      <w:r w:rsidDel="00000000" w:rsidR="00000000" w:rsidRPr="00000000">
        <w:rPr>
          <w:b w:val="1"/>
          <w:rtl w:val="0"/>
        </w:rPr>
        <w:t xml:space="preserve">: Melatih model menggunakan data latih.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Visualisasi Pohon: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plt.figure(figsize=(12,8))</w:t>
      </w:r>
      <w:r w:rsidDel="00000000" w:rsidR="00000000" w:rsidRPr="00000000">
        <w:rPr>
          <w:b w:val="1"/>
          <w:rtl w:val="0"/>
        </w:rPr>
        <w:t xml:space="preserve">: Membuat figure dengan ukuran 12x8.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plot_tree(model, filled=True, feature_names=iris.feature_names, class_names=iris.target_names)</w:t>
      </w:r>
      <w:r w:rsidDel="00000000" w:rsidR="00000000" w:rsidRPr="00000000">
        <w:rPr>
          <w:b w:val="1"/>
          <w:rtl w:val="0"/>
        </w:rPr>
        <w:t xml:space="preserve">: Memvisualisasikan pohon keputusan.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filled=True</w:t>
      </w:r>
      <w:r w:rsidDel="00000000" w:rsidR="00000000" w:rsidRPr="00000000">
        <w:rPr>
          <w:b w:val="1"/>
          <w:rtl w:val="0"/>
        </w:rPr>
        <w:t xml:space="preserve">: Memberi warna pada node berdasarkan kelas mayoritas.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feature_names</w:t>
      </w:r>
      <w:r w:rsidDel="00000000" w:rsidR="00000000" w:rsidRPr="00000000">
        <w:rPr>
          <w:b w:val="1"/>
          <w:rtl w:val="0"/>
        </w:rPr>
        <w:t xml:space="preserve">: Menampilkan nama fitur pada setiap node.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class_names</w:t>
      </w:r>
      <w:r w:rsidDel="00000000" w:rsidR="00000000" w:rsidRPr="00000000">
        <w:rPr>
          <w:b w:val="1"/>
          <w:rtl w:val="0"/>
        </w:rPr>
        <w:t xml:space="preserve">: Menampilkan nama kelas pada setiap node daun.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Prediksi dan Evaluasi: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y_pred = model.predict(X_test)</w:t>
      </w:r>
      <w:r w:rsidDel="00000000" w:rsidR="00000000" w:rsidRPr="00000000">
        <w:rPr>
          <w:b w:val="1"/>
          <w:rtl w:val="0"/>
        </w:rPr>
        <w:t xml:space="preserve">: Menggunakan model untuk memprediksi label kelas pada data uji.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accuracy_score(y_test, y_pred)</w:t>
      </w:r>
      <w:r w:rsidDel="00000000" w:rsidR="00000000" w:rsidRPr="00000000">
        <w:rPr>
          <w:b w:val="1"/>
          <w:rtl w:val="0"/>
        </w:rPr>
        <w:t xml:space="preserve">: Menghitung akurasi model dengan membandingkan prediksi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y_pred</w:t>
      </w:r>
      <w:r w:rsidDel="00000000" w:rsidR="00000000" w:rsidRPr="00000000">
        <w:rPr>
          <w:b w:val="1"/>
          <w:rtl w:val="0"/>
        </w:rPr>
        <w:t xml:space="preserve">) dengan label sebenarnya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y_test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Berikut adalah penjelasan tambahan terkait kode Anda: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Load Iris dataset: Kode ini akan memuat dataset iris yang sudah tersedia di scikit-learn. Dataset iris berisi informasi tentang tiga jenis bunga iris (Setosa, Versicolor, dan Virginica) beserta ukuran sepal dan petal mereka.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Membagi data menjadi data latih dan data uji: Kode ini membagi dataset iris menjadi dua bagian: data latih (80%) digunakan untuk melatih model, dan data uji (20%) digunakan untuk menguji kinerja model setelah dilatih.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Membuat model pohon keputusan: Kode ini membuat objek model pohon keputusan menggunakan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DecisionTreeClassifier()</w:t>
      </w:r>
      <w:r w:rsidDel="00000000" w:rsidR="00000000" w:rsidRPr="00000000">
        <w:rPr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Melatih model: Kode ini melatih model pohon keputusan menggunakan data latih (X_train dan y_train). Model akan belajar dari data ini untuk mengidentifikasi pola-pola yang membedakan ketiga jenis bunga iris berdasarkan ukuran sepal dan petal mereka.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Visualisasi pohon: Kode ini membuat visualisasi pohon keputusan yang telah dilatih. Visualisasi ini akan menampilkan struktur pohon, termasuk fitur-fitur yang digunakan untuk membagi data, nilai ambang batas untuk setiap pembagian, dan kelas yang diprediksi di setiap daun.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Prediksi pada data uji: Kode ini menggunakan model yang sudah dilatih untuk membuat prediksi pada data uji (X_test). Prediksi ini adalah label kelas (jenis bunga iris) yang diprediksi oleh model untuk setiap sampel data uji.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Evaluasi akurasi: Kode ini menghitung akurasi model dengan membandingkan prediksi yang dihasilkan dengan label kelas yang sebenarnya dari data uji. Akurasi 1.00 (atau 100%) berarti model dapat memprediksi dengan benar semua jenis bunga iris pada data uji.</w:t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0" w:date="2024-06-17T13:13:31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reaksi total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MiftTech memberikan reaksi 😆 pada pukul 2024-06-17 06:13 AM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reat Vibes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reatVibes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5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