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390008148"/>
        <w:docPartObj>
          <w:docPartGallery w:val="Cover Pages"/>
          <w:docPartUnique/>
        </w:docPartObj>
      </w:sdtPr>
      <w:sdtEndPr>
        <w:rPr>
          <w:rFonts w:ascii="Times New Roman" w:eastAsiaTheme="minorHAnsi" w:hAnsi="Times New Roman" w:cs="Times New Roman"/>
          <w:b/>
          <w:bCs/>
          <w:color w:val="auto"/>
          <w:sz w:val="24"/>
          <w:szCs w:val="24"/>
          <w:u w:val="single"/>
          <w:shd w:val="clear" w:color="auto" w:fill="FFFFFF"/>
        </w:rPr>
      </w:sdtEndPr>
      <w:sdtContent>
        <w:p w14:paraId="5A90B103" w14:textId="4F5504A2" w:rsidR="00696791" w:rsidRDefault="00696791">
          <w:pPr>
            <w:pStyle w:val="NoSpacing"/>
            <w:spacing w:before="1540" w:after="240"/>
            <w:jc w:val="center"/>
            <w:rPr>
              <w:color w:val="4472C4" w:themeColor="accent1"/>
            </w:rPr>
          </w:pPr>
          <w:r>
            <w:rPr>
              <w:noProof/>
              <w:color w:val="4472C4" w:themeColor="accent1"/>
            </w:rPr>
            <w:drawing>
              <wp:inline distT="0" distB="0" distL="0" distR="0" wp14:anchorId="77B999E4" wp14:editId="2651BDA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33ADA28BECD4B30AB922F3165BC41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BE3B640" w14:textId="3CA698D3" w:rsidR="00696791" w:rsidRDefault="00E4544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Plan</w:t>
              </w:r>
            </w:p>
          </w:sdtContent>
        </w:sdt>
        <w:p w14:paraId="69D3A03F" w14:textId="4FE6E994" w:rsidR="00696791" w:rsidRPr="00F35712" w:rsidRDefault="00E45442" w:rsidP="00DC2420">
          <w:pPr>
            <w:pStyle w:val="NoSpacing"/>
            <w:spacing w:line="480" w:lineRule="auto"/>
            <w:rPr>
              <w:sz w:val="32"/>
              <w:szCs w:val="32"/>
            </w:rPr>
          </w:pPr>
          <w:r w:rsidRPr="00F35712">
            <w:rPr>
              <w:sz w:val="32"/>
              <w:szCs w:val="32"/>
            </w:rPr>
            <w:t>Million Aboye</w:t>
          </w:r>
        </w:p>
        <w:p w14:paraId="09093DC8" w14:textId="1E345E83" w:rsidR="00DE370E" w:rsidRPr="00F35712" w:rsidRDefault="00E51A85" w:rsidP="00DC2420">
          <w:pPr>
            <w:pStyle w:val="NoSpacing"/>
            <w:spacing w:line="480" w:lineRule="auto"/>
            <w:rPr>
              <w:rFonts w:eastAsia="Times New Roman" w:cstheme="minorHAnsi"/>
              <w:sz w:val="28"/>
              <w:szCs w:val="28"/>
            </w:rPr>
          </w:pPr>
          <w:r w:rsidRPr="00F35712">
            <w:rPr>
              <w:rFonts w:eastAsia="Times New Roman" w:cstheme="minorHAnsi"/>
              <w:sz w:val="28"/>
              <w:szCs w:val="28"/>
            </w:rPr>
            <w:t>ITE</w:t>
          </w:r>
          <w:r w:rsidRPr="00F35712">
            <w:rPr>
              <w:rFonts w:eastAsia="Times New Roman" w:cstheme="minorHAnsi"/>
              <w:sz w:val="28"/>
              <w:szCs w:val="28"/>
            </w:rPr>
            <w:t xml:space="preserve"> </w:t>
          </w:r>
          <w:r w:rsidRPr="00F35712">
            <w:rPr>
              <w:rFonts w:eastAsia="Times New Roman" w:cstheme="minorHAnsi"/>
              <w:sz w:val="28"/>
              <w:szCs w:val="28"/>
            </w:rPr>
            <w:t>170</w:t>
          </w:r>
          <w:r w:rsidR="00F35712">
            <w:rPr>
              <w:rFonts w:eastAsia="Times New Roman" w:cstheme="minorHAnsi"/>
              <w:sz w:val="28"/>
              <w:szCs w:val="28"/>
            </w:rPr>
            <w:t xml:space="preserve"> -</w:t>
          </w:r>
          <w:r w:rsidRPr="00F35712">
            <w:rPr>
              <w:rFonts w:eastAsia="Times New Roman" w:cstheme="minorHAnsi"/>
              <w:sz w:val="28"/>
              <w:szCs w:val="28"/>
            </w:rPr>
            <w:t xml:space="preserve"> </w:t>
          </w:r>
          <w:r w:rsidRPr="00F35712">
            <w:rPr>
              <w:rFonts w:eastAsia="Times New Roman" w:cstheme="minorHAnsi"/>
              <w:sz w:val="28"/>
              <w:szCs w:val="28"/>
            </w:rPr>
            <w:t>001N</w:t>
          </w:r>
        </w:p>
        <w:p w14:paraId="41A4A094" w14:textId="0189E732" w:rsidR="00E51A85" w:rsidRPr="00F35712" w:rsidRDefault="00DC2420" w:rsidP="00DC2420">
          <w:pPr>
            <w:pStyle w:val="NoSpacing"/>
            <w:spacing w:line="480" w:lineRule="auto"/>
            <w:rPr>
              <w:rFonts w:cstheme="minorHAnsi"/>
              <w:sz w:val="32"/>
              <w:szCs w:val="32"/>
            </w:rPr>
          </w:pPr>
          <w:r w:rsidRPr="00F35712">
            <w:rPr>
              <w:rFonts w:eastAsia="Times New Roman" w:cstheme="minorHAnsi"/>
              <w:sz w:val="28"/>
              <w:szCs w:val="28"/>
            </w:rPr>
            <w:t>September 11, 2022</w:t>
          </w:r>
        </w:p>
        <w:p w14:paraId="76B77969" w14:textId="77777777" w:rsidR="00696791" w:rsidRDefault="0069679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8E4C8CB" wp14:editId="6BF7DE8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33FBA" w14:textId="0DFEBBA6" w:rsidR="00696791" w:rsidRDefault="00696791">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E4C8C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0633FBA" w14:textId="0DFEBBA6" w:rsidR="00696791" w:rsidRDefault="00696791">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1F209F29" wp14:editId="4186B1B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77FD7C2" w14:textId="618AA1A7" w:rsidR="00696791" w:rsidRDefault="00696791">
          <w:pPr>
            <w:rPr>
              <w:rFonts w:ascii="Times New Roman" w:hAnsi="Times New Roman" w:cs="Times New Roman"/>
              <w:b/>
              <w:bCs/>
              <w:sz w:val="24"/>
              <w:szCs w:val="24"/>
              <w:u w:val="single"/>
              <w:shd w:val="clear" w:color="auto" w:fill="FFFFFF"/>
            </w:rPr>
          </w:pPr>
          <w:r>
            <w:rPr>
              <w:rFonts w:ascii="Times New Roman" w:hAnsi="Times New Roman" w:cs="Times New Roman"/>
              <w:b/>
              <w:bCs/>
              <w:sz w:val="24"/>
              <w:szCs w:val="24"/>
              <w:u w:val="single"/>
              <w:shd w:val="clear" w:color="auto" w:fill="FFFFFF"/>
            </w:rPr>
            <w:br w:type="page"/>
          </w:r>
        </w:p>
      </w:sdtContent>
    </w:sdt>
    <w:p w14:paraId="1B079ACA" w14:textId="1F68187B" w:rsidR="00821BF1" w:rsidRPr="00121AE4" w:rsidRDefault="00821BF1">
      <w:pPr>
        <w:rPr>
          <w:rFonts w:ascii="Times New Roman" w:hAnsi="Times New Roman" w:cs="Times New Roman"/>
          <w:b/>
          <w:bCs/>
          <w:sz w:val="24"/>
          <w:szCs w:val="24"/>
          <w:shd w:val="clear" w:color="auto" w:fill="FFFFFF"/>
        </w:rPr>
      </w:pPr>
      <w:r w:rsidRPr="00121AE4">
        <w:rPr>
          <w:rFonts w:ascii="Times New Roman" w:hAnsi="Times New Roman" w:cs="Times New Roman"/>
          <w:b/>
          <w:bCs/>
          <w:sz w:val="24"/>
          <w:szCs w:val="24"/>
          <w:u w:val="single"/>
          <w:shd w:val="clear" w:color="auto" w:fill="FFFFFF"/>
        </w:rPr>
        <w:lastRenderedPageBreak/>
        <w:t>Purpose</w:t>
      </w:r>
      <w:r w:rsidR="00543645" w:rsidRPr="00121AE4">
        <w:rPr>
          <w:rFonts w:ascii="Times New Roman" w:hAnsi="Times New Roman" w:cs="Times New Roman"/>
          <w:b/>
          <w:bCs/>
          <w:sz w:val="24"/>
          <w:szCs w:val="24"/>
          <w:u w:val="single"/>
          <w:shd w:val="clear" w:color="auto" w:fill="FFFFFF"/>
        </w:rPr>
        <w:t xml:space="preserve">: </w:t>
      </w:r>
    </w:p>
    <w:p w14:paraId="282D2347" w14:textId="3AA78DC6" w:rsidR="004D4CD3" w:rsidRDefault="0062647A" w:rsidP="0062647A">
      <w:pPr>
        <w:spacing w:line="360" w:lineRule="auto"/>
        <w:rPr>
          <w:rFonts w:ascii="Times New Roman" w:hAnsi="Times New Roman" w:cs="Times New Roman"/>
          <w:sz w:val="24"/>
          <w:szCs w:val="24"/>
          <w:shd w:val="clear" w:color="auto" w:fill="FFFFFF"/>
        </w:rPr>
      </w:pPr>
      <w:r w:rsidRPr="0062647A">
        <w:rPr>
          <w:rFonts w:ascii="Times New Roman" w:hAnsi="Times New Roman" w:cs="Times New Roman"/>
          <w:sz w:val="24"/>
          <w:szCs w:val="24"/>
          <w:shd w:val="clear" w:color="auto" w:fill="FFFFFF"/>
        </w:rPr>
        <w:t>My website's primary objective is to provide specific, useful information about NFT to my visitors/audience so that they can learn something new or better understand NFT's. My website is geared toward more actionable information and may include what an NFT is, how to obtain an NFT, tips to consider when purchasing an NFT, and NFT prices.</w:t>
      </w:r>
    </w:p>
    <w:p w14:paraId="0AF6548F" w14:textId="77777777" w:rsidR="008F4D2F" w:rsidRPr="008C4419" w:rsidRDefault="008F4D2F" w:rsidP="0062647A">
      <w:pPr>
        <w:spacing w:line="360" w:lineRule="auto"/>
        <w:rPr>
          <w:rFonts w:ascii="Times New Roman" w:hAnsi="Times New Roman" w:cs="Times New Roman"/>
          <w:sz w:val="24"/>
          <w:szCs w:val="24"/>
          <w:shd w:val="clear" w:color="auto" w:fill="FFFFFF"/>
        </w:rPr>
      </w:pPr>
    </w:p>
    <w:p w14:paraId="7DE8E283" w14:textId="41F2639A" w:rsidR="00821BF1" w:rsidRPr="00121AE4" w:rsidRDefault="00821BF1">
      <w:pPr>
        <w:rPr>
          <w:rFonts w:ascii="Times New Roman" w:hAnsi="Times New Roman" w:cs="Times New Roman"/>
          <w:b/>
          <w:bCs/>
          <w:sz w:val="24"/>
          <w:szCs w:val="24"/>
          <w:shd w:val="clear" w:color="auto" w:fill="FFFFFF"/>
        </w:rPr>
      </w:pPr>
      <w:r w:rsidRPr="00121AE4">
        <w:rPr>
          <w:rFonts w:ascii="Times New Roman" w:hAnsi="Times New Roman" w:cs="Times New Roman"/>
          <w:b/>
          <w:bCs/>
          <w:sz w:val="24"/>
          <w:szCs w:val="24"/>
          <w:u w:val="single"/>
          <w:shd w:val="clear" w:color="auto" w:fill="FFFFFF"/>
        </w:rPr>
        <w:t>Website Name</w:t>
      </w:r>
      <w:r w:rsidRPr="00121AE4">
        <w:rPr>
          <w:rFonts w:ascii="Times New Roman" w:hAnsi="Times New Roman" w:cs="Times New Roman"/>
          <w:b/>
          <w:bCs/>
          <w:sz w:val="24"/>
          <w:szCs w:val="24"/>
          <w:shd w:val="clear" w:color="auto" w:fill="FFFFFF"/>
        </w:rPr>
        <w:t>:</w:t>
      </w:r>
    </w:p>
    <w:p w14:paraId="6D428BBB" w14:textId="4AF0B195" w:rsidR="004D4CD3" w:rsidRDefault="0062647A" w:rsidP="0062647A">
      <w:pPr>
        <w:spacing w:line="360" w:lineRule="auto"/>
        <w:rPr>
          <w:rFonts w:ascii="Times New Roman" w:hAnsi="Times New Roman" w:cs="Times New Roman"/>
          <w:sz w:val="24"/>
          <w:szCs w:val="24"/>
          <w:shd w:val="clear" w:color="auto" w:fill="FFFFFF"/>
        </w:rPr>
      </w:pPr>
      <w:r w:rsidRPr="0062647A">
        <w:rPr>
          <w:rFonts w:ascii="Times New Roman" w:hAnsi="Times New Roman" w:cs="Times New Roman"/>
          <w:sz w:val="24"/>
          <w:szCs w:val="24"/>
          <w:shd w:val="clear" w:color="auto" w:fill="FFFFFF"/>
        </w:rPr>
        <w:t>I'm considering naming my website "digital unicorn" because I'm working on a digital asset. This would be a descriptive name that gives people a clear idea of what the website is all about and emphasizes how NFT's are desirable, rare, and hard to find, much like a unicorn.</w:t>
      </w:r>
    </w:p>
    <w:p w14:paraId="2A7BFC48" w14:textId="77777777" w:rsidR="008F4D2F" w:rsidRPr="008C4419" w:rsidRDefault="008F4D2F" w:rsidP="0062647A">
      <w:pPr>
        <w:spacing w:line="360" w:lineRule="auto"/>
        <w:rPr>
          <w:rFonts w:ascii="Times New Roman" w:hAnsi="Times New Roman" w:cs="Times New Roman"/>
          <w:sz w:val="24"/>
          <w:szCs w:val="24"/>
          <w:shd w:val="clear" w:color="auto" w:fill="FFFFFF"/>
        </w:rPr>
      </w:pPr>
    </w:p>
    <w:p w14:paraId="65B1D401" w14:textId="721F06F9" w:rsidR="004D4CD3" w:rsidRPr="00121AE4" w:rsidRDefault="00994DC6">
      <w:pPr>
        <w:rPr>
          <w:rFonts w:ascii="Times New Roman" w:hAnsi="Times New Roman" w:cs="Times New Roman"/>
          <w:b/>
          <w:bCs/>
          <w:sz w:val="24"/>
          <w:szCs w:val="24"/>
          <w:u w:val="single"/>
          <w:shd w:val="clear" w:color="auto" w:fill="FFFFFF"/>
        </w:rPr>
      </w:pPr>
      <w:r w:rsidRPr="00121AE4">
        <w:rPr>
          <w:rFonts w:ascii="Times New Roman" w:hAnsi="Times New Roman" w:cs="Times New Roman"/>
          <w:b/>
          <w:bCs/>
          <w:sz w:val="24"/>
          <w:szCs w:val="24"/>
          <w:u w:val="single"/>
          <w:shd w:val="clear" w:color="auto" w:fill="FFFFFF"/>
        </w:rPr>
        <w:t>similar or Competitor Websites.</w:t>
      </w:r>
    </w:p>
    <w:p w14:paraId="724CEFAE" w14:textId="26931FA8" w:rsidR="00994DC6" w:rsidRPr="008C4419" w:rsidRDefault="00000000" w:rsidP="0062647A">
      <w:pPr>
        <w:spacing w:line="360" w:lineRule="auto"/>
        <w:rPr>
          <w:rFonts w:ascii="Times New Roman" w:hAnsi="Times New Roman" w:cs="Times New Roman"/>
          <w:sz w:val="24"/>
          <w:szCs w:val="24"/>
        </w:rPr>
      </w:pPr>
      <w:hyperlink r:id="rId8" w:history="1">
        <w:r w:rsidR="00994DC6" w:rsidRPr="008C4419">
          <w:rPr>
            <w:rStyle w:val="Hyperlink"/>
            <w:rFonts w:ascii="Times New Roman" w:hAnsi="Times New Roman" w:cs="Times New Roman"/>
            <w:color w:val="auto"/>
            <w:sz w:val="24"/>
            <w:szCs w:val="24"/>
          </w:rPr>
          <w:t>https://www.cnn.com/2021/03/17/business/what-is-nft-meaning-fe-series/index.html</w:t>
        </w:r>
      </w:hyperlink>
    </w:p>
    <w:p w14:paraId="2A5D33D9" w14:textId="213AA1A1" w:rsidR="004D4CD3" w:rsidRDefault="0062647A" w:rsidP="0062647A">
      <w:pPr>
        <w:spacing w:line="360" w:lineRule="auto"/>
        <w:rPr>
          <w:rFonts w:ascii="Times New Roman" w:hAnsi="Times New Roman" w:cs="Times New Roman"/>
          <w:sz w:val="24"/>
          <w:szCs w:val="24"/>
        </w:rPr>
      </w:pPr>
      <w:r w:rsidRPr="0062647A">
        <w:rPr>
          <w:rFonts w:ascii="Times New Roman" w:hAnsi="Times New Roman" w:cs="Times New Roman"/>
          <w:sz w:val="24"/>
          <w:szCs w:val="24"/>
        </w:rPr>
        <w:t>CNN published an article on what an NFT is and how to obtain one in November 2021, but this article was insufficient for grasping knowledge and applying it in the eco system. One mistake I noticed in this article is that they did not provide a detailed step-by-step procedure for acquiring an NFT</w:t>
      </w:r>
      <w:r w:rsidR="007212F3">
        <w:rPr>
          <w:rFonts w:ascii="Times New Roman" w:hAnsi="Times New Roman" w:cs="Times New Roman"/>
          <w:sz w:val="24"/>
          <w:szCs w:val="24"/>
        </w:rPr>
        <w:t xml:space="preserve"> and the website is not visually </w:t>
      </w:r>
      <w:proofErr w:type="gramStart"/>
      <w:r w:rsidR="007212F3">
        <w:rPr>
          <w:rFonts w:ascii="Times New Roman" w:hAnsi="Times New Roman" w:cs="Times New Roman"/>
          <w:sz w:val="24"/>
          <w:szCs w:val="24"/>
        </w:rPr>
        <w:t>appealing</w:t>
      </w:r>
      <w:proofErr w:type="gramEnd"/>
      <w:r w:rsidR="008C4385">
        <w:rPr>
          <w:rFonts w:ascii="Times New Roman" w:hAnsi="Times New Roman" w:cs="Times New Roman"/>
          <w:sz w:val="24"/>
          <w:szCs w:val="24"/>
        </w:rPr>
        <w:t xml:space="preserve"> and they throw everything in one page</w:t>
      </w:r>
      <w:r w:rsidR="00440048">
        <w:rPr>
          <w:rFonts w:ascii="Times New Roman" w:hAnsi="Times New Roman" w:cs="Times New Roman"/>
          <w:sz w:val="24"/>
          <w:szCs w:val="24"/>
        </w:rPr>
        <w:t xml:space="preserve"> which makes it less interactive with the aud</w:t>
      </w:r>
      <w:r w:rsidR="007A0796">
        <w:rPr>
          <w:rFonts w:ascii="Times New Roman" w:hAnsi="Times New Roman" w:cs="Times New Roman"/>
          <w:sz w:val="24"/>
          <w:szCs w:val="24"/>
        </w:rPr>
        <w:t>ience</w:t>
      </w:r>
      <w:r w:rsidRPr="0062647A">
        <w:rPr>
          <w:rFonts w:ascii="Times New Roman" w:hAnsi="Times New Roman" w:cs="Times New Roman"/>
          <w:sz w:val="24"/>
          <w:szCs w:val="24"/>
        </w:rPr>
        <w:t xml:space="preserve"> but they did a great job explaining what an NFT is</w:t>
      </w:r>
      <w:r w:rsidR="002B2B83">
        <w:rPr>
          <w:rFonts w:ascii="Times New Roman" w:hAnsi="Times New Roman" w:cs="Times New Roman"/>
          <w:sz w:val="24"/>
          <w:szCs w:val="24"/>
        </w:rPr>
        <w:t xml:space="preserve"> in a clear way</w:t>
      </w:r>
      <w:r w:rsidRPr="0062647A">
        <w:rPr>
          <w:rFonts w:ascii="Times New Roman" w:hAnsi="Times New Roman" w:cs="Times New Roman"/>
          <w:sz w:val="24"/>
          <w:szCs w:val="24"/>
        </w:rPr>
        <w:t xml:space="preserve"> to their audience.</w:t>
      </w:r>
    </w:p>
    <w:p w14:paraId="5974E871" w14:textId="77777777" w:rsidR="008F4D2F" w:rsidRPr="008F4D2F" w:rsidRDefault="008F4D2F" w:rsidP="0062647A">
      <w:pPr>
        <w:spacing w:line="360" w:lineRule="auto"/>
        <w:rPr>
          <w:rFonts w:ascii="Times New Roman" w:hAnsi="Times New Roman" w:cs="Times New Roman"/>
          <w:sz w:val="24"/>
          <w:szCs w:val="24"/>
        </w:rPr>
      </w:pPr>
    </w:p>
    <w:p w14:paraId="609CC541" w14:textId="5193EAD4" w:rsidR="00543645" w:rsidRPr="00121AE4" w:rsidRDefault="00543645">
      <w:pPr>
        <w:rPr>
          <w:rFonts w:ascii="Lato" w:hAnsi="Lato"/>
          <w:b/>
          <w:bCs/>
          <w:color w:val="000000"/>
          <w:shd w:val="clear" w:color="auto" w:fill="FFFFFF"/>
        </w:rPr>
      </w:pPr>
      <w:r w:rsidRPr="00121AE4">
        <w:rPr>
          <w:rFonts w:ascii="Lato" w:hAnsi="Lato"/>
          <w:b/>
          <w:bCs/>
          <w:color w:val="000000"/>
          <w:u w:val="single"/>
          <w:shd w:val="clear" w:color="auto" w:fill="FFFFFF"/>
        </w:rPr>
        <w:t>Demographics</w:t>
      </w:r>
      <w:r w:rsidRPr="00121AE4">
        <w:rPr>
          <w:rFonts w:ascii="Lato" w:hAnsi="Lato"/>
          <w:b/>
          <w:bCs/>
          <w:color w:val="000000"/>
          <w:shd w:val="clear" w:color="auto" w:fill="FFFFFF"/>
        </w:rPr>
        <w:t>:</w:t>
      </w:r>
    </w:p>
    <w:p w14:paraId="0403D06A" w14:textId="4BB80ED5" w:rsidR="0062647A" w:rsidRDefault="004D4CD3" w:rsidP="004D4CD3">
      <w:pPr>
        <w:spacing w:line="360" w:lineRule="auto"/>
        <w:rPr>
          <w:rFonts w:ascii="Times New Roman" w:hAnsi="Times New Roman" w:cs="Times New Roman"/>
          <w:sz w:val="24"/>
          <w:szCs w:val="24"/>
        </w:rPr>
      </w:pPr>
      <w:r w:rsidRPr="004D4CD3">
        <w:rPr>
          <w:rFonts w:ascii="Times New Roman" w:hAnsi="Times New Roman" w:cs="Times New Roman"/>
          <w:sz w:val="24"/>
          <w:szCs w:val="24"/>
        </w:rPr>
        <w:t>I hope that anyone who is fascinated by technology, digital ecosystems, and financial literacy will visit my website, but to narrow the gap, I believe that young people in the technology field will be interested and will visit my website.</w:t>
      </w:r>
    </w:p>
    <w:p w14:paraId="43123E05" w14:textId="2DE223DA" w:rsidR="0062647A" w:rsidRDefault="0062647A">
      <w:pPr>
        <w:rPr>
          <w:rFonts w:ascii="Times New Roman" w:hAnsi="Times New Roman" w:cs="Times New Roman"/>
          <w:sz w:val="24"/>
          <w:szCs w:val="24"/>
        </w:rPr>
      </w:pPr>
    </w:p>
    <w:p w14:paraId="60CE4874" w14:textId="77777777" w:rsidR="008F4D2F" w:rsidRDefault="008F4D2F">
      <w:pPr>
        <w:rPr>
          <w:rFonts w:ascii="Times New Roman" w:hAnsi="Times New Roman" w:cs="Times New Roman"/>
          <w:sz w:val="24"/>
          <w:szCs w:val="24"/>
        </w:rPr>
      </w:pPr>
    </w:p>
    <w:p w14:paraId="09A49616" w14:textId="77777777" w:rsidR="009D4388" w:rsidRDefault="009D4388">
      <w:pPr>
        <w:rPr>
          <w:rFonts w:ascii="Times New Roman" w:hAnsi="Times New Roman" w:cs="Times New Roman"/>
          <w:sz w:val="24"/>
          <w:szCs w:val="24"/>
        </w:rPr>
      </w:pPr>
    </w:p>
    <w:p w14:paraId="4CE02BDD" w14:textId="20FAF70C" w:rsidR="009D4388" w:rsidRDefault="009D4388">
      <w:pPr>
        <w:rPr>
          <w:rFonts w:ascii="Lato" w:hAnsi="Lato"/>
          <w:b/>
          <w:bCs/>
          <w:color w:val="000000"/>
          <w:u w:val="single"/>
          <w:shd w:val="clear" w:color="auto" w:fill="FFFFFF"/>
        </w:rPr>
      </w:pPr>
      <w:r w:rsidRPr="009D4388">
        <w:rPr>
          <w:rFonts w:ascii="Lato" w:hAnsi="Lato"/>
          <w:b/>
          <w:bCs/>
          <w:color w:val="000000"/>
          <w:u w:val="single"/>
          <w:shd w:val="clear" w:color="auto" w:fill="FFFFFF"/>
        </w:rPr>
        <w:lastRenderedPageBreak/>
        <w:t>Pages</w:t>
      </w:r>
      <w:r>
        <w:rPr>
          <w:rFonts w:ascii="Lato" w:hAnsi="Lato"/>
          <w:b/>
          <w:bCs/>
          <w:color w:val="000000"/>
          <w:u w:val="single"/>
          <w:shd w:val="clear" w:color="auto" w:fill="FFFFFF"/>
        </w:rPr>
        <w:t>:</w:t>
      </w:r>
    </w:p>
    <w:p w14:paraId="102A2D75" w14:textId="40D1970B" w:rsidR="009D4388" w:rsidRDefault="008D11C2" w:rsidP="008D11C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is a</w:t>
      </w:r>
      <w:r w:rsidR="008F28BE">
        <w:rPr>
          <w:rFonts w:ascii="Times New Roman" w:hAnsi="Times New Roman" w:cs="Times New Roman"/>
          <w:sz w:val="24"/>
          <w:szCs w:val="24"/>
        </w:rPr>
        <w:t>n</w:t>
      </w:r>
      <w:r>
        <w:rPr>
          <w:rFonts w:ascii="Times New Roman" w:hAnsi="Times New Roman" w:cs="Times New Roman"/>
          <w:sz w:val="24"/>
          <w:szCs w:val="24"/>
        </w:rPr>
        <w:t xml:space="preserve"> NFT</w:t>
      </w:r>
      <w:r w:rsidR="00487E6E">
        <w:rPr>
          <w:rFonts w:ascii="Times New Roman" w:hAnsi="Times New Roman" w:cs="Times New Roman"/>
          <w:sz w:val="24"/>
          <w:szCs w:val="24"/>
        </w:rPr>
        <w:t xml:space="preserve"> </w:t>
      </w:r>
      <w:r>
        <w:rPr>
          <w:rFonts w:ascii="Times New Roman" w:hAnsi="Times New Roman" w:cs="Times New Roman"/>
          <w:sz w:val="24"/>
          <w:szCs w:val="24"/>
        </w:rPr>
        <w:t>(landing page)</w:t>
      </w:r>
    </w:p>
    <w:p w14:paraId="52191DA7" w14:textId="3A205220" w:rsidR="000E2F5B" w:rsidRDefault="000E2F5B" w:rsidP="000E2F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landing page include a detail</w:t>
      </w:r>
      <w:r w:rsidR="000F176D">
        <w:rPr>
          <w:rFonts w:ascii="Times New Roman" w:hAnsi="Times New Roman" w:cs="Times New Roman"/>
          <w:sz w:val="24"/>
          <w:szCs w:val="24"/>
        </w:rPr>
        <w:t>ed</w:t>
      </w:r>
      <w:r>
        <w:rPr>
          <w:rFonts w:ascii="Times New Roman" w:hAnsi="Times New Roman" w:cs="Times New Roman"/>
          <w:sz w:val="24"/>
          <w:szCs w:val="24"/>
        </w:rPr>
        <w:t xml:space="preserve"> explan</w:t>
      </w:r>
      <w:r w:rsidR="00CF5EEB">
        <w:rPr>
          <w:rFonts w:ascii="Times New Roman" w:hAnsi="Times New Roman" w:cs="Times New Roman"/>
          <w:sz w:val="24"/>
          <w:szCs w:val="24"/>
        </w:rPr>
        <w:t xml:space="preserve">ation of NFT, history, fun </w:t>
      </w:r>
      <w:r w:rsidR="008F28BE">
        <w:rPr>
          <w:rFonts w:ascii="Times New Roman" w:hAnsi="Times New Roman" w:cs="Times New Roman"/>
          <w:sz w:val="24"/>
          <w:szCs w:val="24"/>
        </w:rPr>
        <w:t>facts,</w:t>
      </w:r>
      <w:r w:rsidR="00CF5EEB">
        <w:rPr>
          <w:rFonts w:ascii="Times New Roman" w:hAnsi="Times New Roman" w:cs="Times New Roman"/>
          <w:sz w:val="24"/>
          <w:szCs w:val="24"/>
        </w:rPr>
        <w:t xml:space="preserve"> and pictures.</w:t>
      </w:r>
    </w:p>
    <w:p w14:paraId="66A64447" w14:textId="04AE238B" w:rsidR="00F77475" w:rsidRDefault="00D858E8" w:rsidP="00F774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Tips</w:t>
      </w:r>
    </w:p>
    <w:p w14:paraId="473787F1" w14:textId="5ABA0F66" w:rsidR="00F77475" w:rsidRDefault="0059160F" w:rsidP="00F7747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This page will include tips and tricks </w:t>
      </w:r>
      <w:r w:rsidR="00277432">
        <w:rPr>
          <w:rFonts w:ascii="Times New Roman" w:hAnsi="Times New Roman" w:cs="Times New Roman"/>
          <w:sz w:val="24"/>
          <w:szCs w:val="24"/>
        </w:rPr>
        <w:t>on how to identify a good NFT in the market.</w:t>
      </w:r>
    </w:p>
    <w:p w14:paraId="5145602C" w14:textId="60684B42" w:rsidR="0021557E" w:rsidRDefault="00DE0CF8" w:rsidP="002155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Mint</w:t>
      </w:r>
    </w:p>
    <w:p w14:paraId="7B241686" w14:textId="539D6569" w:rsidR="008B6EE4" w:rsidRDefault="008B6EE4" w:rsidP="008B6EE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Mint is a </w:t>
      </w:r>
      <w:r w:rsidR="00707CF6">
        <w:rPr>
          <w:rFonts w:ascii="Times New Roman" w:hAnsi="Times New Roman" w:cs="Times New Roman"/>
          <w:sz w:val="24"/>
          <w:szCs w:val="24"/>
        </w:rPr>
        <w:t xml:space="preserve">common </w:t>
      </w:r>
      <w:r>
        <w:rPr>
          <w:rFonts w:ascii="Times New Roman" w:hAnsi="Times New Roman" w:cs="Times New Roman"/>
          <w:sz w:val="24"/>
          <w:szCs w:val="24"/>
        </w:rPr>
        <w:t xml:space="preserve">term </w:t>
      </w:r>
      <w:r w:rsidR="00707CF6">
        <w:rPr>
          <w:rFonts w:ascii="Times New Roman" w:hAnsi="Times New Roman" w:cs="Times New Roman"/>
          <w:sz w:val="24"/>
          <w:szCs w:val="24"/>
        </w:rPr>
        <w:t xml:space="preserve">in </w:t>
      </w:r>
      <w:r w:rsidR="004A1E1B">
        <w:rPr>
          <w:rFonts w:ascii="Times New Roman" w:hAnsi="Times New Roman" w:cs="Times New Roman"/>
          <w:sz w:val="24"/>
          <w:szCs w:val="24"/>
        </w:rPr>
        <w:t xml:space="preserve">NFT community which refers purchasing </w:t>
      </w:r>
      <w:r w:rsidR="0020318F">
        <w:rPr>
          <w:rFonts w:ascii="Times New Roman" w:hAnsi="Times New Roman" w:cs="Times New Roman"/>
          <w:sz w:val="24"/>
          <w:szCs w:val="24"/>
        </w:rPr>
        <w:t>an</w:t>
      </w:r>
      <w:r w:rsidR="004A1E1B">
        <w:rPr>
          <w:rFonts w:ascii="Times New Roman" w:hAnsi="Times New Roman" w:cs="Times New Roman"/>
          <w:sz w:val="24"/>
          <w:szCs w:val="24"/>
        </w:rPr>
        <w:t xml:space="preserve"> NFT</w:t>
      </w:r>
      <w:r w:rsidR="003B2AFA">
        <w:rPr>
          <w:rFonts w:ascii="Times New Roman" w:hAnsi="Times New Roman" w:cs="Times New Roman"/>
          <w:sz w:val="24"/>
          <w:szCs w:val="24"/>
        </w:rPr>
        <w:t xml:space="preserve">. This page will include </w:t>
      </w:r>
      <w:r w:rsidR="00D62CF7">
        <w:rPr>
          <w:rFonts w:ascii="Times New Roman" w:hAnsi="Times New Roman" w:cs="Times New Roman"/>
          <w:sz w:val="24"/>
          <w:szCs w:val="24"/>
        </w:rPr>
        <w:t xml:space="preserve">every procedure to purchase </w:t>
      </w:r>
      <w:r w:rsidR="0020318F">
        <w:rPr>
          <w:rFonts w:ascii="Times New Roman" w:hAnsi="Times New Roman" w:cs="Times New Roman"/>
          <w:sz w:val="24"/>
          <w:szCs w:val="24"/>
        </w:rPr>
        <w:t>an</w:t>
      </w:r>
      <w:r w:rsidR="00D62CF7">
        <w:rPr>
          <w:rFonts w:ascii="Times New Roman" w:hAnsi="Times New Roman" w:cs="Times New Roman"/>
          <w:sz w:val="24"/>
          <w:szCs w:val="24"/>
        </w:rPr>
        <w:t xml:space="preserve"> NFT</w:t>
      </w:r>
      <w:r w:rsidR="00E970F9">
        <w:rPr>
          <w:rFonts w:ascii="Times New Roman" w:hAnsi="Times New Roman" w:cs="Times New Roman"/>
          <w:sz w:val="24"/>
          <w:szCs w:val="24"/>
        </w:rPr>
        <w:t>.</w:t>
      </w:r>
    </w:p>
    <w:p w14:paraId="35C480D4" w14:textId="02E4F58F" w:rsidR="002175A6" w:rsidRDefault="002175A6" w:rsidP="002175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Prices</w:t>
      </w:r>
    </w:p>
    <w:p w14:paraId="7DED999B" w14:textId="1B6C14F4" w:rsidR="0072511D" w:rsidRDefault="008B62A1" w:rsidP="0072511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 will discuss </w:t>
      </w:r>
      <w:r w:rsidR="00145647">
        <w:rPr>
          <w:rFonts w:ascii="Times New Roman" w:hAnsi="Times New Roman" w:cs="Times New Roman"/>
          <w:sz w:val="24"/>
          <w:szCs w:val="24"/>
        </w:rPr>
        <w:t>pricing of diff</w:t>
      </w:r>
      <w:r w:rsidR="00B57CF5">
        <w:rPr>
          <w:rFonts w:ascii="Times New Roman" w:hAnsi="Times New Roman" w:cs="Times New Roman"/>
          <w:sz w:val="24"/>
          <w:szCs w:val="24"/>
        </w:rPr>
        <w:t xml:space="preserve">erent NFT’s in a different </w:t>
      </w:r>
      <w:r w:rsidR="00B673B6">
        <w:rPr>
          <w:rFonts w:ascii="Times New Roman" w:hAnsi="Times New Roman" w:cs="Times New Roman"/>
          <w:sz w:val="24"/>
          <w:szCs w:val="24"/>
        </w:rPr>
        <w:t>marketplace</w:t>
      </w:r>
      <w:r w:rsidR="00B57CF5">
        <w:rPr>
          <w:rFonts w:ascii="Times New Roman" w:hAnsi="Times New Roman" w:cs="Times New Roman"/>
          <w:sz w:val="24"/>
          <w:szCs w:val="24"/>
        </w:rPr>
        <w:t>.</w:t>
      </w:r>
    </w:p>
    <w:p w14:paraId="6BA72299" w14:textId="66EE7D1A" w:rsidR="00F049E5" w:rsidRDefault="0009078F" w:rsidP="0009078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Contact</w:t>
      </w:r>
    </w:p>
    <w:p w14:paraId="1B62435B" w14:textId="2DECAE58" w:rsidR="0009078F" w:rsidRPr="0009078F" w:rsidRDefault="0009078F" w:rsidP="0009078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 haven’t decided what to include </w:t>
      </w:r>
      <w:r w:rsidR="00462511">
        <w:rPr>
          <w:rFonts w:ascii="Times New Roman" w:hAnsi="Times New Roman" w:cs="Times New Roman"/>
          <w:sz w:val="24"/>
          <w:szCs w:val="24"/>
        </w:rPr>
        <w:t>on</w:t>
      </w:r>
      <w:r>
        <w:rPr>
          <w:rFonts w:ascii="Times New Roman" w:hAnsi="Times New Roman" w:cs="Times New Roman"/>
          <w:sz w:val="24"/>
          <w:szCs w:val="24"/>
        </w:rPr>
        <w:t xml:space="preserve"> this page </w:t>
      </w:r>
      <w:r w:rsidR="00D15BF4">
        <w:rPr>
          <w:rFonts w:ascii="Times New Roman" w:hAnsi="Times New Roman" w:cs="Times New Roman"/>
          <w:sz w:val="24"/>
          <w:szCs w:val="24"/>
        </w:rPr>
        <w:t xml:space="preserve">or not to </w:t>
      </w:r>
      <w:r w:rsidR="00E7206C">
        <w:rPr>
          <w:rFonts w:ascii="Times New Roman" w:hAnsi="Times New Roman" w:cs="Times New Roman"/>
          <w:sz w:val="24"/>
          <w:szCs w:val="24"/>
        </w:rPr>
        <w:t xml:space="preserve">have this page at all because I’m thinking to </w:t>
      </w:r>
      <w:r w:rsidR="005C40B0">
        <w:rPr>
          <w:rFonts w:ascii="Times New Roman" w:hAnsi="Times New Roman" w:cs="Times New Roman"/>
          <w:sz w:val="24"/>
          <w:szCs w:val="24"/>
        </w:rPr>
        <w:t xml:space="preserve">put the contact information in each page in the </w:t>
      </w:r>
      <w:r w:rsidR="0020318F">
        <w:rPr>
          <w:rFonts w:ascii="Times New Roman" w:hAnsi="Times New Roman" w:cs="Times New Roman"/>
          <w:sz w:val="24"/>
          <w:szCs w:val="24"/>
        </w:rPr>
        <w:t>footer,</w:t>
      </w:r>
      <w:r w:rsidR="00903BC3">
        <w:rPr>
          <w:rFonts w:ascii="Times New Roman" w:hAnsi="Times New Roman" w:cs="Times New Roman"/>
          <w:sz w:val="24"/>
          <w:szCs w:val="24"/>
        </w:rPr>
        <w:t xml:space="preserve"> but we will </w:t>
      </w:r>
      <w:r w:rsidR="00B673B6">
        <w:rPr>
          <w:rFonts w:ascii="Times New Roman" w:hAnsi="Times New Roman" w:cs="Times New Roman"/>
          <w:sz w:val="24"/>
          <w:szCs w:val="24"/>
        </w:rPr>
        <w:t>find out</w:t>
      </w:r>
      <w:r w:rsidR="00903BC3">
        <w:rPr>
          <w:rFonts w:ascii="Times New Roman" w:hAnsi="Times New Roman" w:cs="Times New Roman"/>
          <w:sz w:val="24"/>
          <w:szCs w:val="24"/>
        </w:rPr>
        <w:t xml:space="preserve"> when we go th</w:t>
      </w:r>
      <w:r w:rsidR="00B27F55">
        <w:rPr>
          <w:rFonts w:ascii="Times New Roman" w:hAnsi="Times New Roman" w:cs="Times New Roman"/>
          <w:sz w:val="24"/>
          <w:szCs w:val="24"/>
        </w:rPr>
        <w:t>r</w:t>
      </w:r>
      <w:r w:rsidR="0097206A">
        <w:rPr>
          <w:rFonts w:ascii="Times New Roman" w:hAnsi="Times New Roman" w:cs="Times New Roman"/>
          <w:sz w:val="24"/>
          <w:szCs w:val="24"/>
        </w:rPr>
        <w:t>ough the project</w:t>
      </w:r>
      <w:r w:rsidR="00B673B6">
        <w:rPr>
          <w:rFonts w:ascii="Times New Roman" w:hAnsi="Times New Roman" w:cs="Times New Roman"/>
          <w:sz w:val="24"/>
          <w:szCs w:val="24"/>
        </w:rPr>
        <w:t>.</w:t>
      </w:r>
    </w:p>
    <w:p w14:paraId="0944C89D" w14:textId="77777777" w:rsidR="00F77475" w:rsidRDefault="00F77475" w:rsidP="00F77475">
      <w:pPr>
        <w:rPr>
          <w:rFonts w:ascii="Times New Roman" w:hAnsi="Times New Roman" w:cs="Times New Roman"/>
          <w:sz w:val="24"/>
          <w:szCs w:val="24"/>
        </w:rPr>
      </w:pPr>
    </w:p>
    <w:p w14:paraId="24114ECC" w14:textId="77777777" w:rsidR="001E5466" w:rsidRPr="00F77475" w:rsidRDefault="001E5466" w:rsidP="00F77475">
      <w:pPr>
        <w:rPr>
          <w:rFonts w:ascii="Times New Roman" w:hAnsi="Times New Roman" w:cs="Times New Roman"/>
          <w:sz w:val="24"/>
          <w:szCs w:val="24"/>
        </w:rPr>
      </w:pPr>
    </w:p>
    <w:p w14:paraId="147CA53D" w14:textId="5A99F2C5" w:rsidR="0062647A" w:rsidRDefault="008F4D2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03492E" wp14:editId="657023B7">
            <wp:extent cx="5971735" cy="230695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5669" cy="2339380"/>
                    </a:xfrm>
                    <a:prstGeom prst="rect">
                      <a:avLst/>
                    </a:prstGeom>
                    <a:noFill/>
                    <a:ln>
                      <a:noFill/>
                    </a:ln>
                  </pic:spPr>
                </pic:pic>
              </a:graphicData>
            </a:graphic>
          </wp:inline>
        </w:drawing>
      </w:r>
    </w:p>
    <w:p w14:paraId="6981464B" w14:textId="1F72A84E" w:rsidR="0062647A" w:rsidRDefault="0062647A">
      <w:pPr>
        <w:rPr>
          <w:rFonts w:ascii="Times New Roman" w:hAnsi="Times New Roman" w:cs="Times New Roman"/>
          <w:sz w:val="24"/>
          <w:szCs w:val="24"/>
        </w:rPr>
      </w:pPr>
    </w:p>
    <w:p w14:paraId="0CAF71E2" w14:textId="41B0B1C2" w:rsidR="0062647A" w:rsidRDefault="0062647A">
      <w:pPr>
        <w:rPr>
          <w:rFonts w:ascii="Times New Roman" w:hAnsi="Times New Roman" w:cs="Times New Roman"/>
          <w:sz w:val="24"/>
          <w:szCs w:val="24"/>
        </w:rPr>
      </w:pPr>
    </w:p>
    <w:p w14:paraId="32A04455" w14:textId="496A3716" w:rsidR="0062647A" w:rsidRDefault="0062647A">
      <w:pPr>
        <w:rPr>
          <w:rFonts w:ascii="Times New Roman" w:hAnsi="Times New Roman" w:cs="Times New Roman"/>
          <w:sz w:val="24"/>
          <w:szCs w:val="24"/>
        </w:rPr>
      </w:pPr>
    </w:p>
    <w:p w14:paraId="0AD02867" w14:textId="6EAAAFFC" w:rsidR="0062647A" w:rsidRDefault="0062647A">
      <w:pPr>
        <w:rPr>
          <w:rFonts w:ascii="Times New Roman" w:hAnsi="Times New Roman" w:cs="Times New Roman"/>
          <w:sz w:val="24"/>
          <w:szCs w:val="24"/>
        </w:rPr>
      </w:pPr>
    </w:p>
    <w:p w14:paraId="5A14DF78" w14:textId="77777777" w:rsidR="00737811" w:rsidRDefault="00737811">
      <w:pPr>
        <w:rPr>
          <w:rFonts w:ascii="Times New Roman" w:hAnsi="Times New Roman" w:cs="Times New Roman"/>
          <w:sz w:val="24"/>
          <w:szCs w:val="24"/>
        </w:rPr>
      </w:pPr>
    </w:p>
    <w:p w14:paraId="0CAA2F5D" w14:textId="77777777" w:rsidR="00737811" w:rsidRDefault="00737811">
      <w:pPr>
        <w:rPr>
          <w:rFonts w:ascii="Times New Roman" w:hAnsi="Times New Roman" w:cs="Times New Roman"/>
          <w:sz w:val="24"/>
          <w:szCs w:val="24"/>
        </w:rPr>
      </w:pPr>
    </w:p>
    <w:p w14:paraId="47BC00A9" w14:textId="13AC8863" w:rsidR="004D4CD3" w:rsidRDefault="004D4CD3">
      <w:pPr>
        <w:rPr>
          <w:rFonts w:ascii="Lato" w:hAnsi="Lato"/>
          <w:b/>
          <w:bCs/>
          <w:color w:val="000000"/>
          <w:sz w:val="24"/>
          <w:szCs w:val="24"/>
          <w:shd w:val="clear" w:color="auto" w:fill="FFFFFF"/>
        </w:rPr>
      </w:pPr>
      <w:r w:rsidRPr="004D4CD3">
        <w:rPr>
          <w:rFonts w:ascii="Lato" w:hAnsi="Lato"/>
          <w:b/>
          <w:bCs/>
          <w:color w:val="000000"/>
          <w:sz w:val="24"/>
          <w:szCs w:val="24"/>
          <w:u w:val="single"/>
          <w:shd w:val="clear" w:color="auto" w:fill="FFFFFF"/>
        </w:rPr>
        <w:t>Wireframe Layouts</w:t>
      </w:r>
      <w:r w:rsidRPr="004D4CD3">
        <w:rPr>
          <w:rFonts w:ascii="Lato" w:hAnsi="Lato"/>
          <w:b/>
          <w:bCs/>
          <w:color w:val="000000"/>
          <w:sz w:val="24"/>
          <w:szCs w:val="24"/>
          <w:shd w:val="clear" w:color="auto" w:fill="FFFFFF"/>
        </w:rPr>
        <w:t>:</w:t>
      </w:r>
    </w:p>
    <w:p w14:paraId="5CF8F988" w14:textId="04FB6E45" w:rsidR="004D4CD3" w:rsidRPr="004D4CD3" w:rsidRDefault="0091584B" w:rsidP="004D4CD3">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This is the </w:t>
      </w:r>
      <w:r w:rsidR="004D4CD3" w:rsidRPr="0091584B">
        <w:rPr>
          <w:rFonts w:ascii="Times New Roman" w:hAnsi="Times New Roman" w:cs="Times New Roman"/>
          <w:b/>
          <w:bCs/>
          <w:color w:val="000000"/>
          <w:sz w:val="24"/>
          <w:szCs w:val="24"/>
          <w:shd w:val="clear" w:color="auto" w:fill="FFFFFF"/>
        </w:rPr>
        <w:t>Landing page</w:t>
      </w:r>
      <w:r w:rsidR="005E3C5D">
        <w:rPr>
          <w:rFonts w:ascii="Times New Roman" w:hAnsi="Times New Roman" w:cs="Times New Roman"/>
          <w:color w:val="000000"/>
          <w:sz w:val="24"/>
          <w:szCs w:val="24"/>
          <w:shd w:val="clear" w:color="auto" w:fill="FFFFFF"/>
        </w:rPr>
        <w:t xml:space="preserve"> </w:t>
      </w:r>
      <w:r w:rsidR="00DF24AB">
        <w:rPr>
          <w:rFonts w:ascii="Times New Roman" w:hAnsi="Times New Roman" w:cs="Times New Roman"/>
          <w:color w:val="000000"/>
          <w:sz w:val="24"/>
          <w:szCs w:val="24"/>
          <w:shd w:val="clear" w:color="auto" w:fill="FFFFFF"/>
        </w:rPr>
        <w:t xml:space="preserve">with a navigation bar </w:t>
      </w:r>
      <w:r w:rsidR="00EE36E2">
        <w:rPr>
          <w:rFonts w:ascii="Times New Roman" w:hAnsi="Times New Roman" w:cs="Times New Roman"/>
          <w:color w:val="000000"/>
          <w:sz w:val="24"/>
          <w:szCs w:val="24"/>
          <w:shd w:val="clear" w:color="auto" w:fill="FFFFFF"/>
        </w:rPr>
        <w:t>in the top right</w:t>
      </w:r>
      <w:r w:rsidR="00600EBF">
        <w:rPr>
          <w:rFonts w:ascii="Times New Roman" w:hAnsi="Times New Roman" w:cs="Times New Roman"/>
          <w:color w:val="000000"/>
          <w:sz w:val="24"/>
          <w:szCs w:val="24"/>
          <w:shd w:val="clear" w:color="auto" w:fill="FFFFFF"/>
        </w:rPr>
        <w:t xml:space="preserve"> header</w:t>
      </w:r>
      <w:r w:rsidR="00EE36E2">
        <w:rPr>
          <w:rFonts w:ascii="Times New Roman" w:hAnsi="Times New Roman" w:cs="Times New Roman"/>
          <w:color w:val="000000"/>
          <w:sz w:val="24"/>
          <w:szCs w:val="24"/>
          <w:shd w:val="clear" w:color="auto" w:fill="FFFFFF"/>
        </w:rPr>
        <w:t xml:space="preserve">, a paragraph </w:t>
      </w:r>
      <w:r w:rsidR="00AC3202">
        <w:rPr>
          <w:rFonts w:ascii="Times New Roman" w:hAnsi="Times New Roman" w:cs="Times New Roman"/>
          <w:color w:val="000000"/>
          <w:sz w:val="24"/>
          <w:szCs w:val="24"/>
          <w:shd w:val="clear" w:color="auto" w:fill="FFFFFF"/>
        </w:rPr>
        <w:t>explaining what a</w:t>
      </w:r>
      <w:r w:rsidR="000F176D">
        <w:rPr>
          <w:rFonts w:ascii="Times New Roman" w:hAnsi="Times New Roman" w:cs="Times New Roman"/>
          <w:color w:val="000000"/>
          <w:sz w:val="24"/>
          <w:szCs w:val="24"/>
          <w:shd w:val="clear" w:color="auto" w:fill="FFFFFF"/>
        </w:rPr>
        <w:t>n</w:t>
      </w:r>
      <w:r w:rsidR="00AC3202">
        <w:rPr>
          <w:rFonts w:ascii="Times New Roman" w:hAnsi="Times New Roman" w:cs="Times New Roman"/>
          <w:color w:val="000000"/>
          <w:sz w:val="24"/>
          <w:szCs w:val="24"/>
          <w:shd w:val="clear" w:color="auto" w:fill="FFFFFF"/>
        </w:rPr>
        <w:t xml:space="preserve"> NFT is and picture on the side</w:t>
      </w:r>
      <w:r w:rsidR="00600EBF">
        <w:rPr>
          <w:rFonts w:ascii="Times New Roman" w:hAnsi="Times New Roman" w:cs="Times New Roman"/>
          <w:color w:val="000000"/>
          <w:sz w:val="24"/>
          <w:szCs w:val="24"/>
          <w:shd w:val="clear" w:color="auto" w:fill="FFFFFF"/>
        </w:rPr>
        <w:t xml:space="preserve"> and a footer at the bottom</w:t>
      </w:r>
      <w:r w:rsidR="00CA07A8">
        <w:rPr>
          <w:rFonts w:ascii="Times New Roman" w:hAnsi="Times New Roman" w:cs="Times New Roman"/>
          <w:color w:val="000000"/>
          <w:sz w:val="24"/>
          <w:szCs w:val="24"/>
          <w:shd w:val="clear" w:color="auto" w:fill="FFFFFF"/>
        </w:rPr>
        <w:t xml:space="preserve"> including a navigation and social media bar</w:t>
      </w:r>
      <w:r w:rsidR="00A0389E">
        <w:rPr>
          <w:rFonts w:ascii="Times New Roman" w:hAnsi="Times New Roman" w:cs="Times New Roman"/>
          <w:color w:val="000000"/>
          <w:sz w:val="24"/>
          <w:szCs w:val="24"/>
          <w:shd w:val="clear" w:color="auto" w:fill="FFFFFF"/>
        </w:rPr>
        <w:t>.</w:t>
      </w:r>
    </w:p>
    <w:p w14:paraId="093069EE" w14:textId="4632465A" w:rsidR="00E04A3F" w:rsidRDefault="00087CB3" w:rsidP="00EE54D9">
      <w:pPr>
        <w:ind w:left="720"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CAAED8" wp14:editId="420055A3">
            <wp:extent cx="3308350" cy="2433256"/>
            <wp:effectExtent l="0" t="0" r="6350" b="5715"/>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9236" cy="2455972"/>
                    </a:xfrm>
                    <a:prstGeom prst="rect">
                      <a:avLst/>
                    </a:prstGeom>
                    <a:noFill/>
                    <a:ln>
                      <a:noFill/>
                    </a:ln>
                  </pic:spPr>
                </pic:pic>
              </a:graphicData>
            </a:graphic>
          </wp:inline>
        </w:drawing>
      </w:r>
    </w:p>
    <w:p w14:paraId="354A7CCB" w14:textId="62C75B10" w:rsidR="0062647A" w:rsidRPr="00581A39" w:rsidRDefault="00A0389E" w:rsidP="00581A39">
      <w:pPr>
        <w:pStyle w:val="ListParagraph"/>
        <w:numPr>
          <w:ilvl w:val="0"/>
          <w:numId w:val="1"/>
        </w:numPr>
        <w:rPr>
          <w:rFonts w:ascii="Times New Roman" w:hAnsi="Times New Roman" w:cs="Times New Roman"/>
          <w:sz w:val="24"/>
          <w:szCs w:val="24"/>
        </w:rPr>
      </w:pPr>
      <w:r w:rsidRPr="00581A39">
        <w:rPr>
          <w:rFonts w:ascii="Times New Roman" w:hAnsi="Times New Roman" w:cs="Times New Roman"/>
          <w:sz w:val="24"/>
          <w:szCs w:val="24"/>
        </w:rPr>
        <w:t xml:space="preserve">This is </w:t>
      </w:r>
      <w:r w:rsidR="00A575DB" w:rsidRPr="00581A39">
        <w:rPr>
          <w:rFonts w:ascii="Times New Roman" w:hAnsi="Times New Roman" w:cs="Times New Roman"/>
          <w:sz w:val="24"/>
          <w:szCs w:val="24"/>
        </w:rPr>
        <w:t xml:space="preserve">the </w:t>
      </w:r>
      <w:r w:rsidR="00436931" w:rsidRPr="00581A39">
        <w:rPr>
          <w:rFonts w:ascii="Times New Roman" w:hAnsi="Times New Roman" w:cs="Times New Roman"/>
          <w:b/>
          <w:bCs/>
          <w:sz w:val="24"/>
          <w:szCs w:val="24"/>
        </w:rPr>
        <w:t>Tips page</w:t>
      </w:r>
      <w:r w:rsidRPr="00581A39">
        <w:rPr>
          <w:rFonts w:ascii="Times New Roman" w:hAnsi="Times New Roman" w:cs="Times New Roman"/>
          <w:sz w:val="24"/>
          <w:szCs w:val="24"/>
        </w:rPr>
        <w:t xml:space="preserve"> where I</w:t>
      </w:r>
      <w:r w:rsidR="00A575DB" w:rsidRPr="00581A39">
        <w:rPr>
          <w:rFonts w:ascii="Times New Roman" w:hAnsi="Times New Roman" w:cs="Times New Roman"/>
          <w:sz w:val="24"/>
          <w:szCs w:val="24"/>
        </w:rPr>
        <w:t xml:space="preserve"> will</w:t>
      </w:r>
      <w:r w:rsidRPr="00581A39">
        <w:rPr>
          <w:rFonts w:ascii="Times New Roman" w:hAnsi="Times New Roman" w:cs="Times New Roman"/>
          <w:sz w:val="24"/>
          <w:szCs w:val="24"/>
        </w:rPr>
        <w:t xml:space="preserve"> </w:t>
      </w:r>
      <w:r w:rsidR="00A575DB" w:rsidRPr="00581A39">
        <w:rPr>
          <w:rFonts w:ascii="Times New Roman" w:hAnsi="Times New Roman" w:cs="Times New Roman"/>
          <w:sz w:val="24"/>
          <w:szCs w:val="24"/>
        </w:rPr>
        <w:t xml:space="preserve">provide </w:t>
      </w:r>
      <w:r w:rsidR="005B4E7A" w:rsidRPr="00581A39">
        <w:rPr>
          <w:rFonts w:ascii="Times New Roman" w:hAnsi="Times New Roman" w:cs="Times New Roman"/>
          <w:sz w:val="24"/>
          <w:szCs w:val="24"/>
        </w:rPr>
        <w:t>consideration</w:t>
      </w:r>
      <w:r w:rsidR="004B32AC" w:rsidRPr="00581A39">
        <w:rPr>
          <w:rFonts w:ascii="Times New Roman" w:hAnsi="Times New Roman" w:cs="Times New Roman"/>
          <w:sz w:val="24"/>
          <w:szCs w:val="24"/>
        </w:rPr>
        <w:t>s</w:t>
      </w:r>
      <w:r w:rsidR="005B4E7A" w:rsidRPr="00581A39">
        <w:rPr>
          <w:rFonts w:ascii="Times New Roman" w:hAnsi="Times New Roman" w:cs="Times New Roman"/>
          <w:sz w:val="24"/>
          <w:szCs w:val="24"/>
        </w:rPr>
        <w:t xml:space="preserve"> while</w:t>
      </w:r>
      <w:r w:rsidR="00F77F1F" w:rsidRPr="00581A39">
        <w:rPr>
          <w:rFonts w:ascii="Times New Roman" w:hAnsi="Times New Roman" w:cs="Times New Roman"/>
          <w:sz w:val="24"/>
          <w:szCs w:val="24"/>
        </w:rPr>
        <w:t xml:space="preserve"> </w:t>
      </w:r>
      <w:r w:rsidR="005B4E7A" w:rsidRPr="00581A39">
        <w:rPr>
          <w:rFonts w:ascii="Times New Roman" w:hAnsi="Times New Roman" w:cs="Times New Roman"/>
          <w:sz w:val="24"/>
          <w:szCs w:val="24"/>
        </w:rPr>
        <w:t>purc</w:t>
      </w:r>
      <w:r w:rsidR="00BD7650" w:rsidRPr="00581A39">
        <w:rPr>
          <w:rFonts w:ascii="Times New Roman" w:hAnsi="Times New Roman" w:cs="Times New Roman"/>
          <w:sz w:val="24"/>
          <w:szCs w:val="24"/>
        </w:rPr>
        <w:t>hasing</w:t>
      </w:r>
      <w:r w:rsidR="00F77F1F" w:rsidRPr="00581A39">
        <w:rPr>
          <w:rFonts w:ascii="Times New Roman" w:hAnsi="Times New Roman" w:cs="Times New Roman"/>
          <w:sz w:val="24"/>
          <w:szCs w:val="24"/>
        </w:rPr>
        <w:t xml:space="preserve"> an NFT.</w:t>
      </w:r>
      <w:r w:rsidR="007F29EA" w:rsidRPr="00581A39">
        <w:rPr>
          <w:rFonts w:ascii="Times New Roman" w:hAnsi="Times New Roman" w:cs="Times New Roman"/>
          <w:sz w:val="24"/>
          <w:szCs w:val="24"/>
        </w:rPr>
        <w:t xml:space="preserve"> The header and footer will be the same as the landing page </w:t>
      </w:r>
      <w:r w:rsidR="00616CCC" w:rsidRPr="00581A39">
        <w:rPr>
          <w:rFonts w:ascii="Times New Roman" w:hAnsi="Times New Roman" w:cs="Times New Roman"/>
          <w:sz w:val="24"/>
          <w:szCs w:val="24"/>
        </w:rPr>
        <w:t xml:space="preserve">but </w:t>
      </w:r>
      <w:r w:rsidR="004D46A0" w:rsidRPr="00581A39">
        <w:rPr>
          <w:rFonts w:ascii="Times New Roman" w:hAnsi="Times New Roman" w:cs="Times New Roman"/>
          <w:sz w:val="24"/>
          <w:szCs w:val="24"/>
        </w:rPr>
        <w:t>quite different in the main screen area</w:t>
      </w:r>
      <w:r w:rsidR="00324A31" w:rsidRPr="00581A39">
        <w:rPr>
          <w:rFonts w:ascii="Times New Roman" w:hAnsi="Times New Roman" w:cs="Times New Roman"/>
          <w:sz w:val="24"/>
          <w:szCs w:val="24"/>
        </w:rPr>
        <w:t xml:space="preserve"> </w:t>
      </w:r>
      <w:r w:rsidR="00581A39" w:rsidRPr="00581A39">
        <w:rPr>
          <w:rFonts w:ascii="Times New Roman" w:hAnsi="Times New Roman" w:cs="Times New Roman"/>
          <w:sz w:val="24"/>
          <w:szCs w:val="24"/>
        </w:rPr>
        <w:t>there will a parallel faced text and picture</w:t>
      </w:r>
      <w:r w:rsidR="00E04A3F">
        <w:rPr>
          <w:rFonts w:ascii="Times New Roman" w:hAnsi="Times New Roman" w:cs="Times New Roman"/>
          <w:noProof/>
          <w:sz w:val="24"/>
          <w:szCs w:val="24"/>
        </w:rPr>
        <w:drawing>
          <wp:inline distT="0" distB="0" distL="0" distR="0" wp14:anchorId="19D7220E" wp14:editId="2D1ED362">
            <wp:extent cx="3365500" cy="201961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3723" cy="2036555"/>
                    </a:xfrm>
                    <a:prstGeom prst="rect">
                      <a:avLst/>
                    </a:prstGeom>
                    <a:noFill/>
                    <a:ln>
                      <a:noFill/>
                    </a:ln>
                  </pic:spPr>
                </pic:pic>
              </a:graphicData>
            </a:graphic>
          </wp:inline>
        </w:drawing>
      </w:r>
    </w:p>
    <w:p w14:paraId="45FBF4CC" w14:textId="77777777" w:rsidR="001052C2" w:rsidRDefault="001052C2">
      <w:pPr>
        <w:rPr>
          <w:rFonts w:ascii="Times New Roman" w:hAnsi="Times New Roman" w:cs="Times New Roman"/>
          <w:sz w:val="24"/>
          <w:szCs w:val="24"/>
        </w:rPr>
      </w:pPr>
    </w:p>
    <w:p w14:paraId="6FC6B851" w14:textId="77777777" w:rsidR="001052C2" w:rsidRDefault="001052C2">
      <w:pPr>
        <w:rPr>
          <w:rFonts w:ascii="Times New Roman" w:hAnsi="Times New Roman" w:cs="Times New Roman"/>
          <w:sz w:val="24"/>
          <w:szCs w:val="24"/>
        </w:rPr>
      </w:pPr>
    </w:p>
    <w:p w14:paraId="6AB116C6" w14:textId="77777777" w:rsidR="001052C2" w:rsidRDefault="001052C2">
      <w:pPr>
        <w:rPr>
          <w:rFonts w:ascii="Times New Roman" w:hAnsi="Times New Roman" w:cs="Times New Roman"/>
          <w:sz w:val="24"/>
          <w:szCs w:val="24"/>
        </w:rPr>
      </w:pPr>
    </w:p>
    <w:p w14:paraId="552908BF" w14:textId="77777777" w:rsidR="00253ACC" w:rsidRDefault="00253ACC">
      <w:pPr>
        <w:rPr>
          <w:rFonts w:ascii="Times New Roman" w:hAnsi="Times New Roman" w:cs="Times New Roman"/>
          <w:sz w:val="24"/>
          <w:szCs w:val="24"/>
        </w:rPr>
      </w:pPr>
    </w:p>
    <w:p w14:paraId="3954A3B1" w14:textId="77777777" w:rsidR="001052C2" w:rsidRDefault="001052C2">
      <w:pPr>
        <w:rPr>
          <w:rFonts w:ascii="Times New Roman" w:hAnsi="Times New Roman" w:cs="Times New Roman"/>
          <w:sz w:val="24"/>
          <w:szCs w:val="24"/>
        </w:rPr>
      </w:pPr>
    </w:p>
    <w:p w14:paraId="6B62C928" w14:textId="11BD611A" w:rsidR="001052C2" w:rsidRPr="00A66A48" w:rsidRDefault="00A66A48" w:rsidP="00A66A48">
      <w:pPr>
        <w:pStyle w:val="ListParagraph"/>
        <w:numPr>
          <w:ilvl w:val="0"/>
          <w:numId w:val="1"/>
        </w:numPr>
        <w:rPr>
          <w:rFonts w:ascii="Times New Roman" w:hAnsi="Times New Roman" w:cs="Times New Roman"/>
          <w:b/>
          <w:bCs/>
          <w:sz w:val="24"/>
          <w:szCs w:val="24"/>
        </w:rPr>
      </w:pPr>
      <w:r w:rsidRPr="00A66A48">
        <w:rPr>
          <w:rFonts w:ascii="Times New Roman" w:hAnsi="Times New Roman" w:cs="Times New Roman"/>
          <w:b/>
          <w:bCs/>
          <w:sz w:val="24"/>
          <w:szCs w:val="24"/>
        </w:rPr>
        <w:lastRenderedPageBreak/>
        <w:t>Mint</w:t>
      </w:r>
      <w:r>
        <w:rPr>
          <w:rFonts w:ascii="Times New Roman" w:hAnsi="Times New Roman" w:cs="Times New Roman"/>
          <w:b/>
          <w:bCs/>
          <w:sz w:val="24"/>
          <w:szCs w:val="24"/>
        </w:rPr>
        <w:t xml:space="preserve"> page </w:t>
      </w:r>
      <w:r>
        <w:rPr>
          <w:rFonts w:ascii="Times New Roman" w:hAnsi="Times New Roman" w:cs="Times New Roman"/>
          <w:sz w:val="24"/>
          <w:szCs w:val="24"/>
        </w:rPr>
        <w:t xml:space="preserve">on this page </w:t>
      </w:r>
      <w:r w:rsidR="005B3BBC">
        <w:rPr>
          <w:rFonts w:ascii="Times New Roman" w:hAnsi="Times New Roman" w:cs="Times New Roman"/>
          <w:sz w:val="24"/>
          <w:szCs w:val="24"/>
        </w:rPr>
        <w:t>there would be step by step direction with a picture or video under it</w:t>
      </w:r>
      <w:r w:rsidR="00E6450E">
        <w:rPr>
          <w:rFonts w:ascii="Times New Roman" w:hAnsi="Times New Roman" w:cs="Times New Roman"/>
          <w:sz w:val="24"/>
          <w:szCs w:val="24"/>
        </w:rPr>
        <w:t>.</w:t>
      </w:r>
    </w:p>
    <w:p w14:paraId="6B351D17" w14:textId="418DCCB8" w:rsidR="00A66A48" w:rsidRDefault="00A66A48" w:rsidP="00A66A48">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0D09E1" wp14:editId="1C2A9A84">
            <wp:extent cx="3771900" cy="2244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2907" cy="2280386"/>
                    </a:xfrm>
                    <a:prstGeom prst="rect">
                      <a:avLst/>
                    </a:prstGeom>
                    <a:noFill/>
                    <a:ln>
                      <a:noFill/>
                    </a:ln>
                  </pic:spPr>
                </pic:pic>
              </a:graphicData>
            </a:graphic>
          </wp:inline>
        </w:drawing>
      </w:r>
    </w:p>
    <w:p w14:paraId="149D5C76" w14:textId="77777777" w:rsidR="00EE54D9" w:rsidRPr="00A66A48" w:rsidRDefault="00EE54D9" w:rsidP="00A66A48">
      <w:pPr>
        <w:pStyle w:val="ListParagraph"/>
        <w:ind w:left="1440"/>
        <w:rPr>
          <w:rFonts w:ascii="Times New Roman" w:hAnsi="Times New Roman" w:cs="Times New Roman"/>
          <w:sz w:val="24"/>
          <w:szCs w:val="24"/>
        </w:rPr>
      </w:pPr>
    </w:p>
    <w:p w14:paraId="113D08AD" w14:textId="2E585A21" w:rsidR="001052C2" w:rsidRDefault="005E3C5D" w:rsidP="005E3C5D">
      <w:pPr>
        <w:pStyle w:val="ListParagraph"/>
        <w:numPr>
          <w:ilvl w:val="0"/>
          <w:numId w:val="1"/>
        </w:numPr>
        <w:rPr>
          <w:rFonts w:ascii="Times New Roman" w:hAnsi="Times New Roman" w:cs="Times New Roman"/>
          <w:sz w:val="24"/>
          <w:szCs w:val="24"/>
        </w:rPr>
      </w:pPr>
      <w:r w:rsidRPr="000577CF">
        <w:rPr>
          <w:rFonts w:ascii="Times New Roman" w:hAnsi="Times New Roman" w:cs="Times New Roman"/>
          <w:b/>
          <w:bCs/>
          <w:sz w:val="24"/>
          <w:szCs w:val="24"/>
        </w:rPr>
        <w:t>Price page</w:t>
      </w:r>
      <w:r w:rsidR="00777C90">
        <w:rPr>
          <w:rFonts w:ascii="Times New Roman" w:hAnsi="Times New Roman" w:cs="Times New Roman"/>
          <w:sz w:val="24"/>
          <w:szCs w:val="24"/>
        </w:rPr>
        <w:t xml:space="preserve"> this page will include the most valuable NFTs in the </w:t>
      </w:r>
      <w:r w:rsidR="00C0758E">
        <w:rPr>
          <w:rFonts w:ascii="Times New Roman" w:hAnsi="Times New Roman" w:cs="Times New Roman"/>
          <w:sz w:val="24"/>
          <w:szCs w:val="24"/>
        </w:rPr>
        <w:t>marketplace</w:t>
      </w:r>
      <w:r w:rsidR="000577CF">
        <w:rPr>
          <w:rFonts w:ascii="Times New Roman" w:hAnsi="Times New Roman" w:cs="Times New Roman"/>
          <w:sz w:val="24"/>
          <w:szCs w:val="24"/>
        </w:rPr>
        <w:t xml:space="preserve"> with their price tag under it</w:t>
      </w:r>
      <w:r w:rsidR="00C0758E">
        <w:rPr>
          <w:rFonts w:ascii="Times New Roman" w:hAnsi="Times New Roman" w:cs="Times New Roman"/>
          <w:sz w:val="24"/>
          <w:szCs w:val="24"/>
        </w:rPr>
        <w:t xml:space="preserve"> and few</w:t>
      </w:r>
      <w:r w:rsidR="00344087">
        <w:rPr>
          <w:rFonts w:ascii="Times New Roman" w:hAnsi="Times New Roman" w:cs="Times New Roman"/>
          <w:sz w:val="24"/>
          <w:szCs w:val="24"/>
        </w:rPr>
        <w:t xml:space="preserve"> sentence</w:t>
      </w:r>
      <w:r w:rsidR="00C0758E">
        <w:rPr>
          <w:rFonts w:ascii="Times New Roman" w:hAnsi="Times New Roman" w:cs="Times New Roman"/>
          <w:sz w:val="24"/>
          <w:szCs w:val="24"/>
        </w:rPr>
        <w:t xml:space="preserve"> explanation of NFT prices</w:t>
      </w:r>
      <w:r w:rsidR="0020318F">
        <w:rPr>
          <w:rFonts w:ascii="Times New Roman" w:hAnsi="Times New Roman" w:cs="Times New Roman"/>
          <w:sz w:val="24"/>
          <w:szCs w:val="24"/>
        </w:rPr>
        <w:t>.</w:t>
      </w:r>
    </w:p>
    <w:p w14:paraId="13E21187" w14:textId="125991DA" w:rsidR="005E3C5D" w:rsidRDefault="001052C2" w:rsidP="00EE54D9">
      <w:pPr>
        <w:ind w:left="1080" w:firstLine="360"/>
        <w:rPr>
          <w:rFonts w:ascii="Times New Roman" w:hAnsi="Times New Roman" w:cs="Times New Roman"/>
          <w:sz w:val="24"/>
          <w:szCs w:val="24"/>
        </w:rPr>
      </w:pPr>
      <w:r>
        <w:rPr>
          <w:noProof/>
        </w:rPr>
        <w:drawing>
          <wp:inline distT="0" distB="0" distL="0" distR="0" wp14:anchorId="3CA87F0B" wp14:editId="4D2A8572">
            <wp:extent cx="3561754" cy="2082800"/>
            <wp:effectExtent l="0" t="0" r="635"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1980" cy="2100475"/>
                    </a:xfrm>
                    <a:prstGeom prst="rect">
                      <a:avLst/>
                    </a:prstGeom>
                    <a:noFill/>
                    <a:ln>
                      <a:noFill/>
                    </a:ln>
                  </pic:spPr>
                </pic:pic>
              </a:graphicData>
            </a:graphic>
          </wp:inline>
        </w:drawing>
      </w:r>
    </w:p>
    <w:p w14:paraId="2A27D522" w14:textId="7E6A582F" w:rsidR="00554CE6" w:rsidRPr="006C6711" w:rsidRDefault="008E595C" w:rsidP="008E595C">
      <w:pPr>
        <w:pStyle w:val="ListParagraph"/>
        <w:numPr>
          <w:ilvl w:val="0"/>
          <w:numId w:val="1"/>
        </w:numPr>
        <w:rPr>
          <w:rFonts w:ascii="Times New Roman" w:hAnsi="Times New Roman" w:cs="Times New Roman"/>
          <w:b/>
          <w:bCs/>
          <w:sz w:val="24"/>
          <w:szCs w:val="24"/>
        </w:rPr>
      </w:pPr>
      <w:r w:rsidRPr="006C6711">
        <w:rPr>
          <w:rFonts w:ascii="Times New Roman" w:hAnsi="Times New Roman" w:cs="Times New Roman"/>
          <w:b/>
          <w:bCs/>
          <w:sz w:val="24"/>
          <w:szCs w:val="24"/>
        </w:rPr>
        <w:t xml:space="preserve">Contact page </w:t>
      </w:r>
      <w:r w:rsidR="00625B0C" w:rsidRPr="006C6711">
        <w:rPr>
          <w:rFonts w:ascii="Times New Roman" w:hAnsi="Times New Roman" w:cs="Times New Roman"/>
          <w:sz w:val="24"/>
          <w:szCs w:val="24"/>
        </w:rPr>
        <w:t xml:space="preserve">with a bar to provide Full name, </w:t>
      </w:r>
      <w:proofErr w:type="gramStart"/>
      <w:r w:rsidR="00625B0C" w:rsidRPr="006C6711">
        <w:rPr>
          <w:rFonts w:ascii="Times New Roman" w:hAnsi="Times New Roman" w:cs="Times New Roman"/>
          <w:sz w:val="24"/>
          <w:szCs w:val="24"/>
        </w:rPr>
        <w:t>email</w:t>
      </w:r>
      <w:proofErr w:type="gramEnd"/>
      <w:r w:rsidR="006C6711" w:rsidRPr="006C6711">
        <w:rPr>
          <w:rFonts w:ascii="Times New Roman" w:hAnsi="Times New Roman" w:cs="Times New Roman"/>
          <w:sz w:val="24"/>
          <w:szCs w:val="24"/>
        </w:rPr>
        <w:t xml:space="preserve"> and the feed back</w:t>
      </w:r>
      <w:r>
        <w:rPr>
          <w:rFonts w:ascii="Times New Roman" w:hAnsi="Times New Roman" w:cs="Times New Roman"/>
          <w:b/>
          <w:bCs/>
          <w:noProof/>
          <w:sz w:val="24"/>
          <w:szCs w:val="24"/>
        </w:rPr>
        <w:drawing>
          <wp:inline distT="0" distB="0" distL="0" distR="0" wp14:anchorId="64CF8A05" wp14:editId="0BD37505">
            <wp:extent cx="3835400" cy="2393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03541" cy="2436482"/>
                    </a:xfrm>
                    <a:prstGeom prst="rect">
                      <a:avLst/>
                    </a:prstGeom>
                    <a:noFill/>
                    <a:ln>
                      <a:noFill/>
                    </a:ln>
                  </pic:spPr>
                </pic:pic>
              </a:graphicData>
            </a:graphic>
          </wp:inline>
        </w:drawing>
      </w:r>
    </w:p>
    <w:sectPr w:rsidR="00554CE6" w:rsidRPr="006C6711" w:rsidSect="0069679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DA9"/>
    <w:multiLevelType w:val="multilevel"/>
    <w:tmpl w:val="163A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E5CC3"/>
    <w:multiLevelType w:val="hybridMultilevel"/>
    <w:tmpl w:val="BC78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53926"/>
    <w:multiLevelType w:val="hybridMultilevel"/>
    <w:tmpl w:val="B99AD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5B508E"/>
    <w:multiLevelType w:val="hybridMultilevel"/>
    <w:tmpl w:val="9D6844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52194ED4"/>
    <w:multiLevelType w:val="hybridMultilevel"/>
    <w:tmpl w:val="CF3477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32304069">
    <w:abstractNumId w:val="2"/>
  </w:num>
  <w:num w:numId="2" w16cid:durableId="2102021415">
    <w:abstractNumId w:val="1"/>
  </w:num>
  <w:num w:numId="3" w16cid:durableId="1309825538">
    <w:abstractNumId w:val="4"/>
  </w:num>
  <w:num w:numId="4" w16cid:durableId="704451536">
    <w:abstractNumId w:val="3"/>
  </w:num>
  <w:num w:numId="5" w16cid:durableId="1979991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C2"/>
    <w:rsid w:val="00044CBC"/>
    <w:rsid w:val="000577CF"/>
    <w:rsid w:val="00087CB3"/>
    <w:rsid w:val="0009078F"/>
    <w:rsid w:val="000B079B"/>
    <w:rsid w:val="000E2F5B"/>
    <w:rsid w:val="000F176D"/>
    <w:rsid w:val="001052C2"/>
    <w:rsid w:val="00121AE4"/>
    <w:rsid w:val="00145647"/>
    <w:rsid w:val="001E5466"/>
    <w:rsid w:val="0020318F"/>
    <w:rsid w:val="0021557E"/>
    <w:rsid w:val="002175A6"/>
    <w:rsid w:val="00253ACC"/>
    <w:rsid w:val="00277432"/>
    <w:rsid w:val="002A3467"/>
    <w:rsid w:val="002B2B83"/>
    <w:rsid w:val="00324A31"/>
    <w:rsid w:val="00344087"/>
    <w:rsid w:val="003B2AFA"/>
    <w:rsid w:val="00436931"/>
    <w:rsid w:val="00440048"/>
    <w:rsid w:val="00462511"/>
    <w:rsid w:val="00487E6E"/>
    <w:rsid w:val="004A1E1B"/>
    <w:rsid w:val="004B32AC"/>
    <w:rsid w:val="004C55AB"/>
    <w:rsid w:val="004D46A0"/>
    <w:rsid w:val="004D4CD3"/>
    <w:rsid w:val="004D7543"/>
    <w:rsid w:val="004F7680"/>
    <w:rsid w:val="005365C3"/>
    <w:rsid w:val="00543645"/>
    <w:rsid w:val="00554CE6"/>
    <w:rsid w:val="00581A39"/>
    <w:rsid w:val="0059160F"/>
    <w:rsid w:val="005B3BBC"/>
    <w:rsid w:val="005B4E7A"/>
    <w:rsid w:val="005B7022"/>
    <w:rsid w:val="005C40B0"/>
    <w:rsid w:val="005E3C5D"/>
    <w:rsid w:val="005F061C"/>
    <w:rsid w:val="00600EBF"/>
    <w:rsid w:val="00616CCC"/>
    <w:rsid w:val="00625B0C"/>
    <w:rsid w:val="0062647A"/>
    <w:rsid w:val="00696791"/>
    <w:rsid w:val="006C6711"/>
    <w:rsid w:val="00707CF6"/>
    <w:rsid w:val="00720E9C"/>
    <w:rsid w:val="007212F3"/>
    <w:rsid w:val="0072511D"/>
    <w:rsid w:val="00737811"/>
    <w:rsid w:val="007641C2"/>
    <w:rsid w:val="00777C90"/>
    <w:rsid w:val="007A0796"/>
    <w:rsid w:val="007B34B9"/>
    <w:rsid w:val="007F29EA"/>
    <w:rsid w:val="00821BF1"/>
    <w:rsid w:val="00837DFB"/>
    <w:rsid w:val="008676B7"/>
    <w:rsid w:val="008B62A1"/>
    <w:rsid w:val="008B6EE4"/>
    <w:rsid w:val="008C4385"/>
    <w:rsid w:val="008C4419"/>
    <w:rsid w:val="008D11C2"/>
    <w:rsid w:val="008E595C"/>
    <w:rsid w:val="008F28BE"/>
    <w:rsid w:val="008F4D2F"/>
    <w:rsid w:val="00902410"/>
    <w:rsid w:val="00903BC3"/>
    <w:rsid w:val="0091584B"/>
    <w:rsid w:val="0097206A"/>
    <w:rsid w:val="00994DC6"/>
    <w:rsid w:val="009D4388"/>
    <w:rsid w:val="00A0389E"/>
    <w:rsid w:val="00A575DB"/>
    <w:rsid w:val="00A625AF"/>
    <w:rsid w:val="00A66A48"/>
    <w:rsid w:val="00A72FD4"/>
    <w:rsid w:val="00A93110"/>
    <w:rsid w:val="00AB191C"/>
    <w:rsid w:val="00AB2629"/>
    <w:rsid w:val="00AC3202"/>
    <w:rsid w:val="00B27F55"/>
    <w:rsid w:val="00B57CF5"/>
    <w:rsid w:val="00B673B6"/>
    <w:rsid w:val="00BD7650"/>
    <w:rsid w:val="00C0758E"/>
    <w:rsid w:val="00CA07A8"/>
    <w:rsid w:val="00CD5351"/>
    <w:rsid w:val="00CF5EEB"/>
    <w:rsid w:val="00D15BF4"/>
    <w:rsid w:val="00D62CF7"/>
    <w:rsid w:val="00D858E8"/>
    <w:rsid w:val="00DA4E09"/>
    <w:rsid w:val="00DC2420"/>
    <w:rsid w:val="00DE0CF8"/>
    <w:rsid w:val="00DE370E"/>
    <w:rsid w:val="00DF24AB"/>
    <w:rsid w:val="00E04A3F"/>
    <w:rsid w:val="00E45442"/>
    <w:rsid w:val="00E51A85"/>
    <w:rsid w:val="00E6450E"/>
    <w:rsid w:val="00E7206C"/>
    <w:rsid w:val="00E970F9"/>
    <w:rsid w:val="00EE36E2"/>
    <w:rsid w:val="00EE3C97"/>
    <w:rsid w:val="00EE54D9"/>
    <w:rsid w:val="00F049E5"/>
    <w:rsid w:val="00F35712"/>
    <w:rsid w:val="00F77475"/>
    <w:rsid w:val="00F77F1F"/>
    <w:rsid w:val="00FF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ACE1"/>
  <w15:chartTrackingRefBased/>
  <w15:docId w15:val="{4AA3CF07-ECB4-448B-A4A8-566626E5F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DC6"/>
    <w:rPr>
      <w:color w:val="0563C1" w:themeColor="hyperlink"/>
      <w:u w:val="single"/>
    </w:rPr>
  </w:style>
  <w:style w:type="character" w:styleId="UnresolvedMention">
    <w:name w:val="Unresolved Mention"/>
    <w:basedOn w:val="DefaultParagraphFont"/>
    <w:uiPriority w:val="99"/>
    <w:semiHidden/>
    <w:unhideWhenUsed/>
    <w:rsid w:val="00994DC6"/>
    <w:rPr>
      <w:color w:val="605E5C"/>
      <w:shd w:val="clear" w:color="auto" w:fill="E1DFDD"/>
    </w:rPr>
  </w:style>
  <w:style w:type="paragraph" w:styleId="ListParagraph">
    <w:name w:val="List Paragraph"/>
    <w:basedOn w:val="Normal"/>
    <w:uiPriority w:val="34"/>
    <w:qFormat/>
    <w:rsid w:val="004D4CD3"/>
    <w:pPr>
      <w:ind w:left="720"/>
      <w:contextualSpacing/>
    </w:pPr>
  </w:style>
  <w:style w:type="character" w:styleId="FollowedHyperlink">
    <w:name w:val="FollowedHyperlink"/>
    <w:basedOn w:val="DefaultParagraphFont"/>
    <w:uiPriority w:val="99"/>
    <w:semiHidden/>
    <w:unhideWhenUsed/>
    <w:rsid w:val="007212F3"/>
    <w:rPr>
      <w:color w:val="954F72" w:themeColor="followedHyperlink"/>
      <w:u w:val="single"/>
    </w:rPr>
  </w:style>
  <w:style w:type="paragraph" w:styleId="NoSpacing">
    <w:name w:val="No Spacing"/>
    <w:link w:val="NoSpacingChar"/>
    <w:uiPriority w:val="1"/>
    <w:qFormat/>
    <w:rsid w:val="00A625AF"/>
    <w:pPr>
      <w:spacing w:after="0" w:line="240" w:lineRule="auto"/>
    </w:pPr>
    <w:rPr>
      <w:rFonts w:eastAsiaTheme="minorEastAsia"/>
    </w:rPr>
  </w:style>
  <w:style w:type="character" w:customStyle="1" w:styleId="NoSpacingChar">
    <w:name w:val="No Spacing Char"/>
    <w:basedOn w:val="DefaultParagraphFont"/>
    <w:link w:val="NoSpacing"/>
    <w:uiPriority w:val="1"/>
    <w:rsid w:val="00A625AF"/>
    <w:rPr>
      <w:rFonts w:eastAsiaTheme="minorEastAsia"/>
    </w:rPr>
  </w:style>
  <w:style w:type="character" w:customStyle="1" w:styleId="ellipsible">
    <w:name w:val="ellipsible"/>
    <w:basedOn w:val="DefaultParagraphFont"/>
    <w:rsid w:val="00E51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2021/03/17/business/what-is-nft-meaning-fe-series/index.html"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3ADA28BECD4B30AB922F3165BC41E7"/>
        <w:category>
          <w:name w:val="General"/>
          <w:gallery w:val="placeholder"/>
        </w:category>
        <w:types>
          <w:type w:val="bbPlcHdr"/>
        </w:types>
        <w:behaviors>
          <w:behavior w:val="content"/>
        </w:behaviors>
        <w:guid w:val="{5A29B33F-529F-46A0-84B9-46F26874E5D1}"/>
      </w:docPartPr>
      <w:docPartBody>
        <w:p w:rsidR="00000000" w:rsidRDefault="00B70AAC" w:rsidP="00B70AAC">
          <w:pPr>
            <w:pStyle w:val="C33ADA28BECD4B30AB922F3165BC41E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AC"/>
    <w:rsid w:val="00AA3A05"/>
    <w:rsid w:val="00B70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3ADA28BECD4B30AB922F3165BC41E7">
    <w:name w:val="C33ADA28BECD4B30AB922F3165BC41E7"/>
    <w:rsid w:val="00B70AAC"/>
  </w:style>
  <w:style w:type="paragraph" w:customStyle="1" w:styleId="52046891C891452D961479C89ABB4027">
    <w:name w:val="52046891C891452D961479C89ABB4027"/>
    <w:rsid w:val="00B70A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56966-17BB-42DF-AD2A-78351253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5</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Million</dc:creator>
  <cp:keywords/>
  <dc:description/>
  <cp:lastModifiedBy>Million</cp:lastModifiedBy>
  <cp:revision>100</cp:revision>
  <dcterms:created xsi:type="dcterms:W3CDTF">2022-09-08T17:38:00Z</dcterms:created>
  <dcterms:modified xsi:type="dcterms:W3CDTF">2022-09-11T05:36:00Z</dcterms:modified>
</cp:coreProperties>
</file>