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6CC" w:rsidRPr="007705FF" w:rsidRDefault="007705FF">
      <w:pPr>
        <w:rPr>
          <w:b/>
          <w:sz w:val="32"/>
          <w:szCs w:val="32"/>
        </w:rPr>
      </w:pPr>
      <w:r w:rsidRPr="007705FF">
        <w:rPr>
          <w:b/>
          <w:sz w:val="32"/>
          <w:szCs w:val="32"/>
        </w:rPr>
        <w:t xml:space="preserve">                                          UNIVERSITETI I PRISHTINES </w:t>
      </w:r>
    </w:p>
    <w:p w:rsidR="007705FF" w:rsidRPr="007705FF" w:rsidRDefault="007705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Pr="007705FF">
        <w:rPr>
          <w:b/>
          <w:sz w:val="32"/>
          <w:szCs w:val="32"/>
        </w:rPr>
        <w:t xml:space="preserve">    </w:t>
      </w:r>
      <w:proofErr w:type="spellStart"/>
      <w:r w:rsidRPr="007705FF">
        <w:rPr>
          <w:b/>
          <w:sz w:val="32"/>
          <w:szCs w:val="32"/>
        </w:rPr>
        <w:t>Fakulteti</w:t>
      </w:r>
      <w:proofErr w:type="spellEnd"/>
      <w:r w:rsidRPr="007705FF">
        <w:rPr>
          <w:b/>
          <w:sz w:val="32"/>
          <w:szCs w:val="32"/>
        </w:rPr>
        <w:t xml:space="preserve"> </w:t>
      </w:r>
      <w:proofErr w:type="spellStart"/>
      <w:r w:rsidRPr="007705FF">
        <w:rPr>
          <w:b/>
          <w:sz w:val="32"/>
          <w:szCs w:val="32"/>
        </w:rPr>
        <w:t>i</w:t>
      </w:r>
      <w:proofErr w:type="spellEnd"/>
      <w:r w:rsidRPr="007705FF">
        <w:rPr>
          <w:b/>
          <w:sz w:val="32"/>
          <w:szCs w:val="32"/>
        </w:rPr>
        <w:t xml:space="preserve"> </w:t>
      </w:r>
      <w:proofErr w:type="spellStart"/>
      <w:r w:rsidRPr="007705FF">
        <w:rPr>
          <w:b/>
          <w:sz w:val="32"/>
          <w:szCs w:val="32"/>
        </w:rPr>
        <w:t>Inxhinierise</w:t>
      </w:r>
      <w:proofErr w:type="spellEnd"/>
      <w:r w:rsidRPr="007705FF">
        <w:rPr>
          <w:b/>
          <w:sz w:val="32"/>
          <w:szCs w:val="32"/>
        </w:rPr>
        <w:t xml:space="preserve"> </w:t>
      </w:r>
      <w:proofErr w:type="spellStart"/>
      <w:r w:rsidRPr="007705FF">
        <w:rPr>
          <w:b/>
          <w:sz w:val="32"/>
          <w:szCs w:val="32"/>
        </w:rPr>
        <w:t>Elektrike</w:t>
      </w:r>
      <w:proofErr w:type="spellEnd"/>
      <w:r w:rsidRPr="007705FF">
        <w:rPr>
          <w:b/>
          <w:sz w:val="32"/>
          <w:szCs w:val="32"/>
        </w:rPr>
        <w:t xml:space="preserve"> </w:t>
      </w:r>
      <w:proofErr w:type="spellStart"/>
      <w:r w:rsidRPr="007705FF">
        <w:rPr>
          <w:b/>
          <w:sz w:val="32"/>
          <w:szCs w:val="32"/>
        </w:rPr>
        <w:t>dhe</w:t>
      </w:r>
      <w:proofErr w:type="spellEnd"/>
      <w:r w:rsidRPr="007705FF">
        <w:rPr>
          <w:b/>
          <w:sz w:val="32"/>
          <w:szCs w:val="32"/>
        </w:rPr>
        <w:t xml:space="preserve"> </w:t>
      </w:r>
      <w:proofErr w:type="spellStart"/>
      <w:r w:rsidRPr="007705FF">
        <w:rPr>
          <w:b/>
          <w:sz w:val="32"/>
          <w:szCs w:val="32"/>
        </w:rPr>
        <w:t>Kompjuterike</w:t>
      </w:r>
      <w:proofErr w:type="spellEnd"/>
      <w:r w:rsidRPr="007705FF">
        <w:rPr>
          <w:b/>
          <w:sz w:val="32"/>
          <w:szCs w:val="32"/>
        </w:rPr>
        <w:t xml:space="preserve"> </w:t>
      </w:r>
    </w:p>
    <w:p w:rsidR="007705FF" w:rsidRPr="007705FF" w:rsidRDefault="007705FF">
      <w:pPr>
        <w:rPr>
          <w:b/>
          <w:sz w:val="32"/>
          <w:szCs w:val="32"/>
        </w:rPr>
      </w:pPr>
      <w:r w:rsidRPr="007705FF">
        <w:rPr>
          <w:b/>
          <w:sz w:val="32"/>
          <w:szCs w:val="32"/>
        </w:rPr>
        <w:t xml:space="preserve">                                     </w:t>
      </w:r>
      <w:proofErr w:type="spellStart"/>
      <w:r w:rsidRPr="007705FF">
        <w:rPr>
          <w:b/>
          <w:sz w:val="32"/>
          <w:szCs w:val="32"/>
        </w:rPr>
        <w:t>Lenda</w:t>
      </w:r>
      <w:proofErr w:type="gramStart"/>
      <w:r w:rsidRPr="007705FF">
        <w:rPr>
          <w:b/>
          <w:sz w:val="32"/>
          <w:szCs w:val="32"/>
        </w:rPr>
        <w:t>:Rrjeta</w:t>
      </w:r>
      <w:proofErr w:type="spellEnd"/>
      <w:proofErr w:type="gramEnd"/>
      <w:r w:rsidRPr="007705FF">
        <w:rPr>
          <w:b/>
          <w:sz w:val="32"/>
          <w:szCs w:val="32"/>
        </w:rPr>
        <w:t xml:space="preserve"> </w:t>
      </w:r>
      <w:proofErr w:type="spellStart"/>
      <w:r w:rsidRPr="007705FF">
        <w:rPr>
          <w:b/>
          <w:sz w:val="32"/>
          <w:szCs w:val="32"/>
        </w:rPr>
        <w:t>Kompjuterike</w:t>
      </w:r>
      <w:proofErr w:type="spellEnd"/>
      <w:r w:rsidRPr="007705FF">
        <w:rPr>
          <w:b/>
          <w:sz w:val="32"/>
          <w:szCs w:val="32"/>
        </w:rPr>
        <w:t xml:space="preserve"> – 2019</w:t>
      </w:r>
    </w:p>
    <w:p w:rsidR="007705FF" w:rsidRDefault="007705FF">
      <w:pPr>
        <w:rPr>
          <w:sz w:val="32"/>
          <w:szCs w:val="32"/>
        </w:rPr>
      </w:pPr>
    </w:p>
    <w:p w:rsidR="007705FF" w:rsidRDefault="007705F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 w:rsidRPr="007705FF">
        <w:rPr>
          <w:noProof/>
          <w:sz w:val="32"/>
          <w:szCs w:val="32"/>
        </w:rPr>
        <w:drawing>
          <wp:inline distT="0" distB="0" distL="0" distR="0">
            <wp:extent cx="2778138" cy="2583180"/>
            <wp:effectExtent l="19050" t="0" r="3162" b="0"/>
            <wp:docPr id="3" name="Picture 3" descr="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174" cy="25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FF" w:rsidRPr="007705FF" w:rsidRDefault="007705FF">
      <w:pPr>
        <w:rPr>
          <w:b/>
          <w:sz w:val="40"/>
          <w:szCs w:val="40"/>
        </w:rPr>
      </w:pPr>
    </w:p>
    <w:p w:rsidR="007705FF" w:rsidRPr="007705FF" w:rsidRDefault="007705FF">
      <w:pPr>
        <w:rPr>
          <w:rFonts w:ascii="Times New Roman" w:eastAsia="Arial Unicode MS" w:hAnsi="Times New Roman" w:cs="Times New Roman"/>
          <w:b/>
          <w:sz w:val="48"/>
          <w:szCs w:val="40"/>
        </w:rPr>
      </w:pPr>
      <w:r w:rsidRPr="007705FF">
        <w:rPr>
          <w:rFonts w:ascii="Times New Roman" w:hAnsi="Times New Roman" w:cs="Times New Roman"/>
          <w:b/>
          <w:sz w:val="40"/>
          <w:szCs w:val="40"/>
        </w:rPr>
        <w:t xml:space="preserve">       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</w:t>
      </w:r>
      <w:r w:rsidRPr="007705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7705FF">
        <w:rPr>
          <w:rFonts w:ascii="Times New Roman" w:eastAsia="Arial Unicode MS" w:hAnsi="Times New Roman" w:cs="Times New Roman"/>
          <w:b/>
          <w:sz w:val="48"/>
          <w:szCs w:val="40"/>
        </w:rPr>
        <w:t>PROJEKTI 1:</w:t>
      </w:r>
    </w:p>
    <w:p w:rsidR="007705FF" w:rsidRPr="007705FF" w:rsidRDefault="007705FF">
      <w:pPr>
        <w:rPr>
          <w:rFonts w:ascii="Times New Roman" w:eastAsia="Arial Unicode MS" w:hAnsi="Times New Roman" w:cs="Times New Roman"/>
          <w:b/>
          <w:sz w:val="48"/>
          <w:szCs w:val="40"/>
        </w:rPr>
      </w:pPr>
      <w:r w:rsidRPr="007705FF">
        <w:rPr>
          <w:rFonts w:ascii="Times New Roman" w:eastAsia="Arial Unicode MS" w:hAnsi="Times New Roman" w:cs="Times New Roman"/>
          <w:b/>
          <w:sz w:val="48"/>
          <w:szCs w:val="40"/>
        </w:rPr>
        <w:t xml:space="preserve">           </w:t>
      </w:r>
      <w:r>
        <w:rPr>
          <w:rFonts w:ascii="Times New Roman" w:eastAsia="Arial Unicode MS" w:hAnsi="Times New Roman" w:cs="Times New Roman"/>
          <w:b/>
          <w:sz w:val="48"/>
          <w:szCs w:val="40"/>
        </w:rPr>
        <w:t xml:space="preserve">    </w:t>
      </w:r>
      <w:r w:rsidRPr="007705FF">
        <w:rPr>
          <w:rFonts w:ascii="Times New Roman" w:eastAsia="Arial Unicode MS" w:hAnsi="Times New Roman" w:cs="Times New Roman"/>
          <w:b/>
          <w:sz w:val="48"/>
          <w:szCs w:val="40"/>
        </w:rPr>
        <w:t xml:space="preserve"> DIZAJNIMI KLIENT-SERVER</w:t>
      </w:r>
    </w:p>
    <w:p w:rsidR="007705FF" w:rsidRDefault="007705FF">
      <w:pPr>
        <w:rPr>
          <w:b/>
          <w:sz w:val="48"/>
          <w:szCs w:val="40"/>
        </w:rPr>
      </w:pPr>
      <w:r w:rsidRPr="007705FF">
        <w:rPr>
          <w:b/>
          <w:sz w:val="48"/>
          <w:szCs w:val="40"/>
        </w:rPr>
        <w:t xml:space="preserve">       </w:t>
      </w:r>
    </w:p>
    <w:p w:rsidR="007705FF" w:rsidRDefault="007705FF" w:rsidP="007705FF">
      <w:pPr>
        <w:rPr>
          <w:sz w:val="48"/>
          <w:szCs w:val="40"/>
        </w:rPr>
      </w:pPr>
    </w:p>
    <w:p w:rsidR="007705FF" w:rsidRDefault="00C23FF8" w:rsidP="007705FF">
      <w:pPr>
        <w:tabs>
          <w:tab w:val="left" w:pos="5772"/>
        </w:tabs>
        <w:rPr>
          <w:sz w:val="32"/>
          <w:szCs w:val="32"/>
        </w:rPr>
      </w:pPr>
      <w:r>
        <w:rPr>
          <w:sz w:val="48"/>
          <w:szCs w:val="40"/>
        </w:rPr>
        <w:t xml:space="preserve">                                                    </w:t>
      </w:r>
      <w:r w:rsidR="007705FF">
        <w:rPr>
          <w:sz w:val="48"/>
          <w:szCs w:val="40"/>
        </w:rPr>
        <w:t xml:space="preserve"> </w:t>
      </w:r>
      <w:r w:rsidR="007705FF" w:rsidRPr="007705FF">
        <w:rPr>
          <w:sz w:val="32"/>
          <w:szCs w:val="32"/>
        </w:rPr>
        <w:t>S</w:t>
      </w:r>
      <w:r>
        <w:rPr>
          <w:sz w:val="32"/>
          <w:szCs w:val="32"/>
        </w:rPr>
        <w:t>TUDENTJA</w:t>
      </w:r>
      <w:r w:rsidR="007705FF">
        <w:rPr>
          <w:sz w:val="32"/>
          <w:szCs w:val="32"/>
        </w:rPr>
        <w:t>:</w:t>
      </w:r>
      <w:r w:rsidR="00F0562A">
        <w:rPr>
          <w:sz w:val="32"/>
          <w:szCs w:val="32"/>
        </w:rPr>
        <w:t xml:space="preserve"> </w:t>
      </w:r>
      <w:r w:rsidR="007705FF">
        <w:rPr>
          <w:sz w:val="32"/>
          <w:szCs w:val="32"/>
        </w:rPr>
        <w:t>MIGENA LIKAJ</w:t>
      </w:r>
    </w:p>
    <w:p w:rsidR="007705FF" w:rsidRDefault="007705FF" w:rsidP="007705FF">
      <w:pPr>
        <w:tabs>
          <w:tab w:val="left" w:pos="577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</w:t>
      </w:r>
      <w:proofErr w:type="gramStart"/>
      <w:r>
        <w:rPr>
          <w:sz w:val="32"/>
          <w:szCs w:val="32"/>
        </w:rPr>
        <w:t>PROFESORI :</w:t>
      </w:r>
      <w:proofErr w:type="gramEnd"/>
      <w:r>
        <w:rPr>
          <w:sz w:val="32"/>
          <w:szCs w:val="32"/>
        </w:rPr>
        <w:t xml:space="preserve"> MCS.HAXHI LAJQI</w:t>
      </w:r>
    </w:p>
    <w:p w:rsidR="000976A9" w:rsidRPr="00C75056" w:rsidRDefault="007705FF" w:rsidP="00C75056">
      <w:pPr>
        <w:tabs>
          <w:tab w:val="left" w:pos="577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</w:t>
      </w:r>
      <w:r w:rsidR="00F0562A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DATA</w:t>
      </w:r>
      <w:r w:rsidR="00F0562A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 w:rsidR="00C23FF8">
        <w:rPr>
          <w:sz w:val="32"/>
          <w:szCs w:val="32"/>
        </w:rPr>
        <w:t xml:space="preserve"> 18</w:t>
      </w:r>
      <w:r w:rsidR="000138A4">
        <w:rPr>
          <w:sz w:val="32"/>
          <w:szCs w:val="32"/>
        </w:rPr>
        <w:t>/04/2019</w:t>
      </w:r>
    </w:p>
    <w:p w:rsidR="00A14E06" w:rsidRPr="00AC64CA" w:rsidRDefault="00A14E06" w:rsidP="00A14E06">
      <w:pPr>
        <w:pStyle w:val="Heading3"/>
        <w:rPr>
          <w:sz w:val="36"/>
        </w:rPr>
      </w:pPr>
      <w:bookmarkStart w:id="0" w:name="_Toc511249043"/>
      <w:bookmarkStart w:id="1" w:name="_Toc511249518"/>
      <w:proofErr w:type="spellStart"/>
      <w:r w:rsidRPr="00AC64CA">
        <w:rPr>
          <w:sz w:val="36"/>
        </w:rPr>
        <w:lastRenderedPageBreak/>
        <w:t>Hyrje</w:t>
      </w:r>
      <w:bookmarkEnd w:id="0"/>
      <w:bookmarkEnd w:id="1"/>
      <w:proofErr w:type="spellEnd"/>
    </w:p>
    <w:p w:rsidR="00A14E06" w:rsidRDefault="00A14E06" w:rsidP="00A14E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4E06" w:rsidRPr="00316C7A" w:rsidRDefault="00A14E06" w:rsidP="00A14E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4E06" w:rsidRPr="00316C7A" w:rsidRDefault="00A14E06" w:rsidP="00A14E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6C7A">
        <w:rPr>
          <w:rFonts w:ascii="Times New Roman" w:hAnsi="Times New Roman" w:cs="Times New Roman"/>
          <w:sz w:val="24"/>
          <w:szCs w:val="24"/>
        </w:rPr>
        <w:t>Dizajnimi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mënyra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arrihet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komunikimi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rrjeta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kompjuterike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4E06" w:rsidRPr="00316C7A" w:rsidRDefault="00A14E06" w:rsidP="00A14E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6C7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kuadër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lëndës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Rrjetave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Kompjuterike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zhvilluar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krijon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dizajnon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socket-at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anën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anën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14E06" w:rsidRPr="00316C7A" w:rsidRDefault="00A14E06" w:rsidP="00A14E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6C7A">
        <w:rPr>
          <w:rFonts w:ascii="Times New Roman" w:hAnsi="Times New Roman" w:cs="Times New Roman"/>
          <w:sz w:val="24"/>
          <w:szCs w:val="24"/>
        </w:rPr>
        <w:t>Poashtu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kushtuar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kujdes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asaj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kërkesat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dëmtohen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server.</w:t>
      </w:r>
      <w:proofErr w:type="gram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rastin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ndodh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, p.sh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bën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kërkesë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kthehet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përgjegje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jonë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atëherë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njofton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klientin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mundet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pëegjegjet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kërkeseje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tillë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pastaj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lidhet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sërish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serverin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shkëputjes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prej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adresojë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kërkesë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re.</w:t>
      </w:r>
      <w:r w:rsidRPr="00316C7A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316C7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krijimin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socekt-ave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metodën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build-in ‘socket’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marrim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socket e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importuar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socket.</w:t>
      </w:r>
      <w:proofErr w:type="gram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6C7A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ndihmon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definimin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infrastrukturës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protokollet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TCP e UDP,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TCP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socket.SOCK_STREAM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UDP (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socket.SOCK_DGRAM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>).</w:t>
      </w:r>
      <w:r w:rsidRPr="00316C7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metodën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listen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caktojmë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maksimumin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klientave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cilët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qasen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marrë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dhëna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>.</w:t>
      </w:r>
      <w:r w:rsidRPr="00316C7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Dallimi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qenësor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6C7A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316C7A">
        <w:rPr>
          <w:rFonts w:ascii="Times New Roman" w:hAnsi="Times New Roman" w:cs="Times New Roman"/>
          <w:sz w:val="24"/>
          <w:szCs w:val="24"/>
        </w:rPr>
        <w:t xml:space="preserve"> TCP-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UDP-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se TCP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fillimisht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krijon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lidhje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server-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klient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ndërsa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kërkon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njëkohësisht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rrit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shpejtësinë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rrit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rreziqet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shkëmbehen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garancion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plotë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>.</w:t>
      </w:r>
      <w:r w:rsidRPr="00316C7A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316C7A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krijimin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këtij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gjuha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programuese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vegla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Visual Studio 2017.</w:t>
      </w:r>
      <w:proofErr w:type="gram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6C7A">
        <w:rPr>
          <w:rFonts w:ascii="Times New Roman" w:hAnsi="Times New Roman" w:cs="Times New Roman"/>
          <w:sz w:val="24"/>
          <w:szCs w:val="24"/>
        </w:rPr>
        <w:t>Testimi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bërë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C7A"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 w:rsidRPr="00316C7A">
        <w:rPr>
          <w:rFonts w:ascii="Times New Roman" w:hAnsi="Times New Roman" w:cs="Times New Roman"/>
          <w:sz w:val="24"/>
          <w:szCs w:val="24"/>
        </w:rPr>
        <w:t xml:space="preserve"> Windows 10.</w:t>
      </w:r>
      <w:proofErr w:type="gramEnd"/>
    </w:p>
    <w:p w:rsidR="00A14E06" w:rsidRPr="00316C7A" w:rsidRDefault="00A14E06" w:rsidP="000976A9">
      <w:pPr>
        <w:rPr>
          <w:rFonts w:ascii="Times New Roman" w:hAnsi="Times New Roman" w:cs="Times New Roman"/>
          <w:sz w:val="24"/>
          <w:szCs w:val="24"/>
        </w:rPr>
      </w:pPr>
    </w:p>
    <w:p w:rsidR="00316C7A" w:rsidRPr="00316C7A" w:rsidRDefault="00316C7A" w:rsidP="000976A9">
      <w:pPr>
        <w:rPr>
          <w:rFonts w:ascii="Times New Roman" w:hAnsi="Times New Roman" w:cs="Times New Roman"/>
          <w:sz w:val="24"/>
          <w:szCs w:val="24"/>
        </w:rPr>
      </w:pPr>
    </w:p>
    <w:p w:rsidR="00316C7A" w:rsidRDefault="00316C7A" w:rsidP="000976A9">
      <w:pPr>
        <w:rPr>
          <w:rFonts w:ascii="Times New Roman" w:hAnsi="Times New Roman" w:cs="Times New Roman"/>
          <w:sz w:val="24"/>
          <w:szCs w:val="24"/>
        </w:rPr>
      </w:pPr>
    </w:p>
    <w:p w:rsidR="00C75056" w:rsidRPr="00316C7A" w:rsidRDefault="00C75056" w:rsidP="000976A9">
      <w:pPr>
        <w:rPr>
          <w:rFonts w:ascii="Times New Roman" w:hAnsi="Times New Roman" w:cs="Times New Roman"/>
          <w:sz w:val="24"/>
          <w:szCs w:val="24"/>
        </w:rPr>
      </w:pPr>
    </w:p>
    <w:p w:rsidR="00316C7A" w:rsidRPr="00316C7A" w:rsidRDefault="00316C7A" w:rsidP="000976A9">
      <w:pPr>
        <w:rPr>
          <w:rFonts w:ascii="Times New Roman" w:hAnsi="Times New Roman" w:cs="Times New Roman"/>
          <w:sz w:val="24"/>
          <w:szCs w:val="24"/>
        </w:rPr>
      </w:pPr>
    </w:p>
    <w:p w:rsidR="00316C7A" w:rsidRPr="00316C7A" w:rsidRDefault="00316C7A" w:rsidP="000976A9">
      <w:pPr>
        <w:rPr>
          <w:rFonts w:ascii="Times New Roman" w:hAnsi="Times New Roman" w:cs="Times New Roman"/>
          <w:sz w:val="24"/>
          <w:szCs w:val="24"/>
        </w:rPr>
      </w:pPr>
    </w:p>
    <w:p w:rsidR="000976A9" w:rsidRPr="00C75056" w:rsidRDefault="000976A9" w:rsidP="00C7505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proofErr w:type="spellStart"/>
      <w:proofErr w:type="gramStart"/>
      <w:r w:rsidRPr="00C75056">
        <w:rPr>
          <w:rFonts w:ascii="Times New Roman" w:hAnsi="Times New Roman" w:cs="Times New Roman"/>
          <w:sz w:val="28"/>
          <w:szCs w:val="28"/>
        </w:rPr>
        <w:lastRenderedPageBreak/>
        <w:t>Ky</w:t>
      </w:r>
      <w:proofErr w:type="spellEnd"/>
      <w:proofErr w:type="gramEnd"/>
      <w:r w:rsidRPr="00C75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056">
        <w:rPr>
          <w:rFonts w:ascii="Times New Roman" w:hAnsi="Times New Roman" w:cs="Times New Roman"/>
          <w:sz w:val="28"/>
          <w:szCs w:val="28"/>
        </w:rPr>
        <w:t>protokoll</w:t>
      </w:r>
      <w:proofErr w:type="spellEnd"/>
      <w:r w:rsidRPr="00C75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0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5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056">
        <w:rPr>
          <w:rFonts w:ascii="Times New Roman" w:hAnsi="Times New Roman" w:cs="Times New Roman"/>
          <w:sz w:val="28"/>
          <w:szCs w:val="28"/>
        </w:rPr>
        <w:t>përgjigjet</w:t>
      </w:r>
      <w:proofErr w:type="spellEnd"/>
      <w:r w:rsidRPr="00C75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056">
        <w:rPr>
          <w:rFonts w:ascii="Times New Roman" w:hAnsi="Times New Roman" w:cs="Times New Roman"/>
          <w:sz w:val="28"/>
          <w:szCs w:val="28"/>
        </w:rPr>
        <w:t>vetëm</w:t>
      </w:r>
      <w:proofErr w:type="spellEnd"/>
      <w:r w:rsidRPr="00C75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056">
        <w:rPr>
          <w:rFonts w:ascii="Times New Roman" w:hAnsi="Times New Roman" w:cs="Times New Roman"/>
          <w:sz w:val="28"/>
          <w:szCs w:val="28"/>
        </w:rPr>
        <w:t>kërkesave</w:t>
      </w:r>
      <w:proofErr w:type="spellEnd"/>
      <w:r w:rsidRPr="00C75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056">
        <w:rPr>
          <w:rFonts w:ascii="Times New Roman" w:hAnsi="Times New Roman" w:cs="Times New Roman"/>
          <w:sz w:val="28"/>
          <w:szCs w:val="28"/>
        </w:rPr>
        <w:t>në</w:t>
      </w:r>
      <w:proofErr w:type="spellEnd"/>
      <w:r w:rsidRPr="00C75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056">
        <w:rPr>
          <w:rFonts w:ascii="Times New Roman" w:hAnsi="Times New Roman" w:cs="Times New Roman"/>
          <w:sz w:val="28"/>
          <w:szCs w:val="28"/>
        </w:rPr>
        <w:t>vijim</w:t>
      </w:r>
      <w:proofErr w:type="spellEnd"/>
      <w:r w:rsidR="00C75056">
        <w:rPr>
          <w:rFonts w:ascii="Times New Roman" w:hAnsi="Times New Roman" w:cs="Times New Roman"/>
          <w:sz w:val="28"/>
          <w:szCs w:val="28"/>
        </w:rPr>
        <w:t>:</w:t>
      </w:r>
    </w:p>
    <w:p w:rsidR="00AE65B6" w:rsidRPr="00C75056" w:rsidRDefault="00AE65B6" w:rsidP="000976A9">
      <w:pPr>
        <w:pStyle w:val="Default"/>
        <w:rPr>
          <w:rFonts w:ascii="Times New Roman" w:hAnsi="Times New Roman" w:cs="Times New Roman"/>
          <w:i/>
          <w:color w:val="984806" w:themeColor="accent6" w:themeShade="80"/>
          <w:sz w:val="28"/>
          <w:szCs w:val="28"/>
          <w:lang w:bidi="ar-SA"/>
        </w:rPr>
      </w:pPr>
    </w:p>
    <w:p w:rsidR="000976A9" w:rsidRPr="00316C7A" w:rsidRDefault="000976A9" w:rsidP="000976A9">
      <w:pPr>
        <w:pStyle w:val="Default"/>
        <w:rPr>
          <w:rFonts w:ascii="Times New Roman" w:hAnsi="Times New Roman" w:cs="Times New Roman"/>
          <w:color w:val="auto"/>
          <w:lang w:bidi="ar-SA"/>
        </w:rPr>
      </w:pPr>
    </w:p>
    <w:p w:rsidR="00AE65B6" w:rsidRPr="00316C7A" w:rsidRDefault="00AE65B6" w:rsidP="00AE65B6">
      <w:p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</w:p>
    <w:p w:rsidR="00AE65B6" w:rsidRPr="00316C7A" w:rsidRDefault="00AE65B6" w:rsidP="00AE6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316C7A">
        <w:rPr>
          <w:rFonts w:ascii="Times New Roman" w:hAnsi="Times New Roman" w:cs="Times New Roman"/>
          <w:sz w:val="24"/>
          <w:szCs w:val="24"/>
        </w:rPr>
        <w:t>IPADRESA</w:t>
      </w:r>
    </w:p>
    <w:p w:rsidR="00AE65B6" w:rsidRPr="00316C7A" w:rsidRDefault="00AE65B6" w:rsidP="00AE6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316C7A">
        <w:rPr>
          <w:rFonts w:ascii="Times New Roman" w:hAnsi="Times New Roman" w:cs="Times New Roman"/>
          <w:sz w:val="24"/>
          <w:szCs w:val="24"/>
        </w:rPr>
        <w:t>NUMRIIPORTIT</w:t>
      </w:r>
    </w:p>
    <w:p w:rsidR="00AE65B6" w:rsidRPr="00316C7A" w:rsidRDefault="00AE65B6" w:rsidP="00AE6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316C7A">
        <w:rPr>
          <w:rFonts w:ascii="Times New Roman" w:hAnsi="Times New Roman" w:cs="Times New Roman"/>
          <w:sz w:val="24"/>
          <w:szCs w:val="24"/>
        </w:rPr>
        <w:t>BASHTINGLLORE</w:t>
      </w:r>
    </w:p>
    <w:p w:rsidR="00AE65B6" w:rsidRPr="00316C7A" w:rsidRDefault="00AE65B6" w:rsidP="00AE6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316C7A">
        <w:rPr>
          <w:rFonts w:ascii="Times New Roman" w:hAnsi="Times New Roman" w:cs="Times New Roman"/>
          <w:sz w:val="24"/>
          <w:szCs w:val="24"/>
        </w:rPr>
        <w:t>PRINTIMI</w:t>
      </w:r>
    </w:p>
    <w:p w:rsidR="00AE65B6" w:rsidRPr="00316C7A" w:rsidRDefault="00AE65B6" w:rsidP="00AE6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316C7A">
        <w:rPr>
          <w:rFonts w:ascii="Times New Roman" w:hAnsi="Times New Roman" w:cs="Times New Roman"/>
          <w:sz w:val="24"/>
          <w:szCs w:val="24"/>
        </w:rPr>
        <w:t>EMRIIKOMPJUTERIT</w:t>
      </w:r>
      <w:r w:rsidR="00966A38">
        <w:rPr>
          <w:rFonts w:ascii="Times New Roman" w:hAnsi="Times New Roman" w:cs="Times New Roman"/>
          <w:sz w:val="24"/>
          <w:szCs w:val="24"/>
        </w:rPr>
        <w:t>(HOSTI)</w:t>
      </w:r>
    </w:p>
    <w:p w:rsidR="00AE65B6" w:rsidRPr="00316C7A" w:rsidRDefault="00AE65B6" w:rsidP="00AE6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316C7A">
        <w:rPr>
          <w:rFonts w:ascii="Times New Roman" w:hAnsi="Times New Roman" w:cs="Times New Roman"/>
          <w:sz w:val="24"/>
          <w:szCs w:val="24"/>
        </w:rPr>
        <w:t>KOHA</w:t>
      </w:r>
    </w:p>
    <w:p w:rsidR="00AE65B6" w:rsidRPr="00316C7A" w:rsidRDefault="00AE65B6" w:rsidP="00AE6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316C7A">
        <w:rPr>
          <w:rFonts w:ascii="Times New Roman" w:hAnsi="Times New Roman" w:cs="Times New Roman"/>
          <w:sz w:val="24"/>
          <w:szCs w:val="24"/>
        </w:rPr>
        <w:t>LOJA</w:t>
      </w:r>
    </w:p>
    <w:p w:rsidR="00AE65B6" w:rsidRPr="00316C7A" w:rsidRDefault="00AE65B6" w:rsidP="00AE6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316C7A">
        <w:rPr>
          <w:rFonts w:ascii="Times New Roman" w:hAnsi="Times New Roman" w:cs="Times New Roman"/>
          <w:sz w:val="24"/>
          <w:szCs w:val="24"/>
        </w:rPr>
        <w:t>KONVERTIMI</w:t>
      </w:r>
    </w:p>
    <w:p w:rsidR="00AE65B6" w:rsidRPr="00316C7A" w:rsidRDefault="00AE65B6" w:rsidP="00AE6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316C7A">
        <w:rPr>
          <w:rFonts w:ascii="Times New Roman" w:hAnsi="Times New Roman" w:cs="Times New Roman"/>
          <w:sz w:val="24"/>
          <w:szCs w:val="24"/>
        </w:rPr>
        <w:t>FIBONNACI</w:t>
      </w:r>
    </w:p>
    <w:p w:rsidR="00AE65B6" w:rsidRPr="00316C7A" w:rsidRDefault="00AE65B6" w:rsidP="00AE65B6">
      <w:pPr>
        <w:pStyle w:val="ListParagraph"/>
        <w:spacing w:after="0"/>
        <w:ind w:left="36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</w:p>
    <w:p w:rsidR="001B7C6C" w:rsidRPr="00316C7A" w:rsidRDefault="001B7C6C" w:rsidP="000976A9">
      <w:pPr>
        <w:pStyle w:val="Default"/>
        <w:rPr>
          <w:rFonts w:ascii="Times New Roman" w:hAnsi="Times New Roman" w:cs="Times New Roman"/>
          <w:color w:val="auto"/>
          <w:lang w:bidi="ar-SA"/>
        </w:rPr>
      </w:pPr>
    </w:p>
    <w:p w:rsidR="001B7C6C" w:rsidRPr="00316C7A" w:rsidRDefault="00316C7A" w:rsidP="000976A9">
      <w:pPr>
        <w:pStyle w:val="Default"/>
        <w:rPr>
          <w:rFonts w:ascii="Times New Roman" w:hAnsi="Times New Roman" w:cs="Times New Roman"/>
          <w:color w:val="auto"/>
          <w:lang w:bidi="ar-SA"/>
        </w:rPr>
      </w:pPr>
      <w:r w:rsidRPr="00316C7A">
        <w:rPr>
          <w:rFonts w:ascii="Times New Roman" w:hAnsi="Times New Roman" w:cs="Times New Roman"/>
          <w:color w:val="auto"/>
          <w:lang w:bidi="ar-SA"/>
        </w:rPr>
        <w:t xml:space="preserve">Si </w:t>
      </w:r>
      <w:proofErr w:type="spellStart"/>
      <w:r w:rsidRPr="00316C7A">
        <w:rPr>
          <w:rFonts w:ascii="Times New Roman" w:hAnsi="Times New Roman" w:cs="Times New Roman"/>
          <w:color w:val="auto"/>
          <w:lang w:bidi="ar-SA"/>
        </w:rPr>
        <w:t>dhe</w:t>
      </w:r>
      <w:proofErr w:type="spellEnd"/>
      <w:r w:rsidRPr="00316C7A">
        <w:rPr>
          <w:rFonts w:ascii="Times New Roman" w:hAnsi="Times New Roman" w:cs="Times New Roman"/>
          <w:color w:val="auto"/>
          <w:lang w:bidi="ar-SA"/>
        </w:rPr>
        <w:t xml:space="preserve"> </w:t>
      </w:r>
      <w:proofErr w:type="spellStart"/>
      <w:r w:rsidRPr="00316C7A">
        <w:rPr>
          <w:rFonts w:ascii="Times New Roman" w:hAnsi="Times New Roman" w:cs="Times New Roman"/>
          <w:color w:val="auto"/>
          <w:lang w:bidi="ar-SA"/>
        </w:rPr>
        <w:t>metodave</w:t>
      </w:r>
      <w:proofErr w:type="spellEnd"/>
      <w:r w:rsidRPr="00316C7A">
        <w:rPr>
          <w:rFonts w:ascii="Times New Roman" w:hAnsi="Times New Roman" w:cs="Times New Roman"/>
          <w:color w:val="auto"/>
          <w:lang w:bidi="ar-SA"/>
        </w:rPr>
        <w:t xml:space="preserve"> </w:t>
      </w:r>
      <w:proofErr w:type="spellStart"/>
      <w:proofErr w:type="gramStart"/>
      <w:r w:rsidRPr="00316C7A">
        <w:rPr>
          <w:rFonts w:ascii="Times New Roman" w:hAnsi="Times New Roman" w:cs="Times New Roman"/>
          <w:color w:val="auto"/>
          <w:lang w:bidi="ar-SA"/>
        </w:rPr>
        <w:t>shtese</w:t>
      </w:r>
      <w:proofErr w:type="spellEnd"/>
      <w:r w:rsidRPr="00316C7A">
        <w:rPr>
          <w:rFonts w:ascii="Times New Roman" w:hAnsi="Times New Roman" w:cs="Times New Roman"/>
          <w:color w:val="auto"/>
          <w:lang w:bidi="ar-SA"/>
        </w:rPr>
        <w:t xml:space="preserve"> :</w:t>
      </w:r>
      <w:proofErr w:type="gramEnd"/>
      <w:r w:rsidR="00966A38">
        <w:rPr>
          <w:rFonts w:ascii="Times New Roman" w:hAnsi="Times New Roman" w:cs="Times New Roman"/>
          <w:color w:val="auto"/>
          <w:lang w:bidi="ar-SA"/>
        </w:rPr>
        <w:t xml:space="preserve"> (   </w:t>
      </w:r>
      <w:r w:rsidR="005D0767">
        <w:rPr>
          <w:rFonts w:ascii="Times New Roman" w:hAnsi="Times New Roman" w:cs="Times New Roman"/>
          <w:color w:val="auto"/>
          <w:lang w:bidi="ar-SA"/>
        </w:rPr>
        <w:t>VLERA ABSOLUTE,SYPRINA E KATRORIT</w:t>
      </w:r>
      <w:r w:rsidR="00EC362B">
        <w:rPr>
          <w:rFonts w:ascii="Times New Roman" w:hAnsi="Times New Roman" w:cs="Times New Roman"/>
          <w:color w:val="auto"/>
          <w:lang w:bidi="ar-SA"/>
        </w:rPr>
        <w:t xml:space="preserve">    )</w:t>
      </w:r>
    </w:p>
    <w:p w:rsidR="00316C7A" w:rsidRPr="00316C7A" w:rsidRDefault="00316C7A" w:rsidP="000976A9">
      <w:pPr>
        <w:pStyle w:val="Default"/>
        <w:rPr>
          <w:rFonts w:ascii="Times New Roman" w:hAnsi="Times New Roman" w:cs="Times New Roman"/>
          <w:color w:val="auto"/>
          <w:lang w:bidi="ar-SA"/>
        </w:rPr>
      </w:pPr>
    </w:p>
    <w:p w:rsidR="00316C7A" w:rsidRPr="00316C7A" w:rsidRDefault="00316C7A" w:rsidP="000976A9">
      <w:pPr>
        <w:pStyle w:val="Default"/>
        <w:rPr>
          <w:rFonts w:ascii="Times New Roman" w:hAnsi="Times New Roman" w:cs="Times New Roman"/>
          <w:color w:val="auto"/>
          <w:lang w:bidi="ar-SA"/>
        </w:rPr>
      </w:pPr>
      <w:proofErr w:type="spellStart"/>
      <w:proofErr w:type="gramStart"/>
      <w:r w:rsidRPr="00316C7A">
        <w:rPr>
          <w:rFonts w:ascii="Times New Roman" w:hAnsi="Times New Roman" w:cs="Times New Roman"/>
          <w:color w:val="auto"/>
          <w:lang w:bidi="ar-SA"/>
        </w:rPr>
        <w:t>të</w:t>
      </w:r>
      <w:proofErr w:type="spellEnd"/>
      <w:proofErr w:type="gramEnd"/>
      <w:r w:rsidRPr="00316C7A">
        <w:rPr>
          <w:rFonts w:ascii="Times New Roman" w:hAnsi="Times New Roman" w:cs="Times New Roman"/>
          <w:color w:val="auto"/>
          <w:lang w:bidi="ar-SA"/>
        </w:rPr>
        <w:t xml:space="preserve"> </w:t>
      </w:r>
      <w:proofErr w:type="spellStart"/>
      <w:r w:rsidRPr="00316C7A">
        <w:rPr>
          <w:rFonts w:ascii="Times New Roman" w:hAnsi="Times New Roman" w:cs="Times New Roman"/>
          <w:color w:val="auto"/>
          <w:lang w:bidi="ar-SA"/>
        </w:rPr>
        <w:t>cilat</w:t>
      </w:r>
      <w:proofErr w:type="spellEnd"/>
      <w:r w:rsidRPr="00316C7A">
        <w:rPr>
          <w:rFonts w:ascii="Times New Roman" w:hAnsi="Times New Roman" w:cs="Times New Roman"/>
          <w:color w:val="auto"/>
          <w:lang w:bidi="ar-SA"/>
        </w:rPr>
        <w:t xml:space="preserve"> </w:t>
      </w:r>
      <w:proofErr w:type="spellStart"/>
      <w:r w:rsidRPr="00316C7A">
        <w:rPr>
          <w:rFonts w:ascii="Times New Roman" w:hAnsi="Times New Roman" w:cs="Times New Roman"/>
          <w:color w:val="auto"/>
          <w:lang w:bidi="ar-SA"/>
        </w:rPr>
        <w:t>mund</w:t>
      </w:r>
      <w:proofErr w:type="spellEnd"/>
      <w:r w:rsidRPr="00316C7A">
        <w:rPr>
          <w:rFonts w:ascii="Times New Roman" w:hAnsi="Times New Roman" w:cs="Times New Roman"/>
          <w:color w:val="auto"/>
          <w:lang w:bidi="ar-SA"/>
        </w:rPr>
        <w:t xml:space="preserve"> </w:t>
      </w:r>
      <w:proofErr w:type="spellStart"/>
      <w:r w:rsidRPr="00316C7A">
        <w:rPr>
          <w:rFonts w:ascii="Times New Roman" w:hAnsi="Times New Roman" w:cs="Times New Roman"/>
          <w:color w:val="auto"/>
          <w:lang w:bidi="ar-SA"/>
        </w:rPr>
        <w:t>te</w:t>
      </w:r>
      <w:proofErr w:type="spellEnd"/>
      <w:r w:rsidRPr="00316C7A">
        <w:rPr>
          <w:rFonts w:ascii="Times New Roman" w:hAnsi="Times New Roman" w:cs="Times New Roman"/>
          <w:color w:val="auto"/>
          <w:lang w:bidi="ar-SA"/>
        </w:rPr>
        <w:t xml:space="preserve"> </w:t>
      </w:r>
      <w:proofErr w:type="spellStart"/>
      <w:r w:rsidRPr="00316C7A">
        <w:rPr>
          <w:rFonts w:ascii="Times New Roman" w:hAnsi="Times New Roman" w:cs="Times New Roman"/>
          <w:color w:val="auto"/>
          <w:lang w:bidi="ar-SA"/>
        </w:rPr>
        <w:t>dërgohen</w:t>
      </w:r>
      <w:proofErr w:type="spellEnd"/>
      <w:r w:rsidRPr="00316C7A">
        <w:rPr>
          <w:rFonts w:ascii="Times New Roman" w:hAnsi="Times New Roman" w:cs="Times New Roman"/>
          <w:color w:val="auto"/>
          <w:lang w:bidi="ar-SA"/>
        </w:rPr>
        <w:t xml:space="preserve"> </w:t>
      </w:r>
      <w:proofErr w:type="spellStart"/>
      <w:r w:rsidRPr="00316C7A">
        <w:rPr>
          <w:rFonts w:ascii="Times New Roman" w:hAnsi="Times New Roman" w:cs="Times New Roman"/>
          <w:color w:val="auto"/>
          <w:lang w:bidi="ar-SA"/>
        </w:rPr>
        <w:t>nga</w:t>
      </w:r>
      <w:proofErr w:type="spellEnd"/>
      <w:r w:rsidRPr="00316C7A">
        <w:rPr>
          <w:rFonts w:ascii="Times New Roman" w:hAnsi="Times New Roman" w:cs="Times New Roman"/>
          <w:color w:val="auto"/>
          <w:lang w:bidi="ar-SA"/>
        </w:rPr>
        <w:t xml:space="preserve"> </w:t>
      </w:r>
      <w:proofErr w:type="spellStart"/>
      <w:r w:rsidRPr="00316C7A">
        <w:rPr>
          <w:rFonts w:ascii="Times New Roman" w:hAnsi="Times New Roman" w:cs="Times New Roman"/>
          <w:color w:val="auto"/>
          <w:lang w:bidi="ar-SA"/>
        </w:rPr>
        <w:t>klienti</w:t>
      </w:r>
      <w:proofErr w:type="spellEnd"/>
      <w:r w:rsidRPr="00316C7A">
        <w:rPr>
          <w:rFonts w:ascii="Times New Roman" w:hAnsi="Times New Roman" w:cs="Times New Roman"/>
          <w:color w:val="auto"/>
          <w:lang w:bidi="ar-SA"/>
        </w:rPr>
        <w:t xml:space="preserve"> </w:t>
      </w:r>
      <w:proofErr w:type="spellStart"/>
      <w:r w:rsidRPr="00316C7A">
        <w:rPr>
          <w:rFonts w:ascii="Times New Roman" w:hAnsi="Times New Roman" w:cs="Times New Roman"/>
          <w:color w:val="auto"/>
          <w:lang w:bidi="ar-SA"/>
        </w:rPr>
        <w:t>tek</w:t>
      </w:r>
      <w:proofErr w:type="spellEnd"/>
      <w:r w:rsidRPr="00316C7A">
        <w:rPr>
          <w:rFonts w:ascii="Times New Roman" w:hAnsi="Times New Roman" w:cs="Times New Roman"/>
          <w:color w:val="auto"/>
          <w:lang w:bidi="ar-SA"/>
        </w:rPr>
        <w:t xml:space="preserve"> </w:t>
      </w:r>
      <w:proofErr w:type="spellStart"/>
      <w:r w:rsidRPr="00316C7A">
        <w:rPr>
          <w:rFonts w:ascii="Times New Roman" w:hAnsi="Times New Roman" w:cs="Times New Roman"/>
          <w:color w:val="auto"/>
          <w:lang w:bidi="ar-SA"/>
        </w:rPr>
        <w:t>serveri</w:t>
      </w:r>
      <w:proofErr w:type="spellEnd"/>
      <w:r w:rsidRPr="00316C7A">
        <w:rPr>
          <w:rFonts w:ascii="Times New Roman" w:hAnsi="Times New Roman" w:cs="Times New Roman"/>
          <w:color w:val="auto"/>
          <w:lang w:bidi="ar-SA"/>
        </w:rPr>
        <w:t xml:space="preserve">. </w:t>
      </w:r>
      <w:proofErr w:type="spellStart"/>
      <w:proofErr w:type="gramStart"/>
      <w:r w:rsidRPr="00316C7A">
        <w:rPr>
          <w:rFonts w:ascii="Times New Roman" w:hAnsi="Times New Roman" w:cs="Times New Roman"/>
          <w:color w:val="auto"/>
          <w:lang w:bidi="ar-SA"/>
        </w:rPr>
        <w:t>Për</w:t>
      </w:r>
      <w:proofErr w:type="spellEnd"/>
      <w:r w:rsidRPr="00316C7A">
        <w:rPr>
          <w:rFonts w:ascii="Times New Roman" w:hAnsi="Times New Roman" w:cs="Times New Roman"/>
          <w:color w:val="auto"/>
          <w:lang w:bidi="ar-SA"/>
        </w:rPr>
        <w:t xml:space="preserve"> </w:t>
      </w:r>
      <w:proofErr w:type="spellStart"/>
      <w:r w:rsidRPr="00316C7A">
        <w:rPr>
          <w:rFonts w:ascii="Times New Roman" w:hAnsi="Times New Roman" w:cs="Times New Roman"/>
          <w:color w:val="auto"/>
          <w:lang w:bidi="ar-SA"/>
        </w:rPr>
        <w:t>secilën</w:t>
      </w:r>
      <w:proofErr w:type="spellEnd"/>
      <w:r w:rsidRPr="00316C7A">
        <w:rPr>
          <w:rFonts w:ascii="Times New Roman" w:hAnsi="Times New Roman" w:cs="Times New Roman"/>
          <w:color w:val="auto"/>
          <w:lang w:bidi="ar-SA"/>
        </w:rPr>
        <w:t xml:space="preserve"> </w:t>
      </w:r>
      <w:proofErr w:type="spellStart"/>
      <w:r w:rsidRPr="00316C7A">
        <w:rPr>
          <w:rFonts w:ascii="Times New Roman" w:hAnsi="Times New Roman" w:cs="Times New Roman"/>
          <w:color w:val="auto"/>
          <w:lang w:bidi="ar-SA"/>
        </w:rPr>
        <w:t>kërkesë</w:t>
      </w:r>
      <w:proofErr w:type="spellEnd"/>
      <w:r w:rsidRPr="00316C7A">
        <w:rPr>
          <w:rFonts w:ascii="Times New Roman" w:hAnsi="Times New Roman" w:cs="Times New Roman"/>
          <w:color w:val="auto"/>
          <w:lang w:bidi="ar-SA"/>
        </w:rPr>
        <w:t xml:space="preserve"> </w:t>
      </w:r>
      <w:proofErr w:type="spellStart"/>
      <w:r w:rsidRPr="00316C7A">
        <w:rPr>
          <w:rFonts w:ascii="Times New Roman" w:hAnsi="Times New Roman" w:cs="Times New Roman"/>
          <w:color w:val="auto"/>
          <w:lang w:bidi="ar-SA"/>
        </w:rPr>
        <w:t>kthen</w:t>
      </w:r>
      <w:proofErr w:type="spellEnd"/>
      <w:r w:rsidRPr="00316C7A">
        <w:rPr>
          <w:rFonts w:ascii="Times New Roman" w:hAnsi="Times New Roman" w:cs="Times New Roman"/>
          <w:color w:val="auto"/>
          <w:lang w:bidi="ar-SA"/>
        </w:rPr>
        <w:t xml:space="preserve"> </w:t>
      </w:r>
      <w:proofErr w:type="spellStart"/>
      <w:r w:rsidRPr="00316C7A">
        <w:rPr>
          <w:rFonts w:ascii="Times New Roman" w:hAnsi="Times New Roman" w:cs="Times New Roman"/>
          <w:color w:val="auto"/>
          <w:lang w:bidi="ar-SA"/>
        </w:rPr>
        <w:t>një</w:t>
      </w:r>
      <w:proofErr w:type="spellEnd"/>
      <w:r w:rsidRPr="00316C7A">
        <w:rPr>
          <w:rFonts w:ascii="Times New Roman" w:hAnsi="Times New Roman" w:cs="Times New Roman"/>
          <w:color w:val="auto"/>
          <w:lang w:bidi="ar-SA"/>
        </w:rPr>
        <w:t xml:space="preserve"> </w:t>
      </w:r>
      <w:proofErr w:type="spellStart"/>
      <w:r w:rsidRPr="00316C7A">
        <w:rPr>
          <w:rFonts w:ascii="Times New Roman" w:hAnsi="Times New Roman" w:cs="Times New Roman"/>
          <w:color w:val="auto"/>
          <w:lang w:bidi="ar-SA"/>
        </w:rPr>
        <w:t>përgjigje</w:t>
      </w:r>
      <w:proofErr w:type="spellEnd"/>
      <w:r w:rsidRPr="00316C7A">
        <w:rPr>
          <w:rFonts w:ascii="Times New Roman" w:hAnsi="Times New Roman" w:cs="Times New Roman"/>
          <w:color w:val="auto"/>
          <w:lang w:bidi="ar-SA"/>
        </w:rPr>
        <w:t xml:space="preserve"> </w:t>
      </w:r>
      <w:proofErr w:type="spellStart"/>
      <w:r w:rsidRPr="00316C7A">
        <w:rPr>
          <w:rFonts w:ascii="Times New Roman" w:hAnsi="Times New Roman" w:cs="Times New Roman"/>
          <w:color w:val="auto"/>
          <w:lang w:bidi="ar-SA"/>
        </w:rPr>
        <w:t>të</w:t>
      </w:r>
      <w:proofErr w:type="spellEnd"/>
      <w:r w:rsidRPr="00316C7A">
        <w:rPr>
          <w:rFonts w:ascii="Times New Roman" w:hAnsi="Times New Roman" w:cs="Times New Roman"/>
          <w:color w:val="auto"/>
          <w:lang w:bidi="ar-SA"/>
        </w:rPr>
        <w:t xml:space="preserve"> </w:t>
      </w:r>
      <w:proofErr w:type="spellStart"/>
      <w:r w:rsidRPr="00316C7A">
        <w:rPr>
          <w:rFonts w:ascii="Times New Roman" w:hAnsi="Times New Roman" w:cs="Times New Roman"/>
          <w:color w:val="auto"/>
          <w:lang w:bidi="ar-SA"/>
        </w:rPr>
        <w:t>veqantë</w:t>
      </w:r>
      <w:proofErr w:type="spellEnd"/>
      <w:r w:rsidRPr="00316C7A">
        <w:rPr>
          <w:rFonts w:ascii="Times New Roman" w:hAnsi="Times New Roman" w:cs="Times New Roman"/>
          <w:color w:val="auto"/>
          <w:lang w:bidi="ar-SA"/>
        </w:rPr>
        <w:t>.</w:t>
      </w:r>
      <w:proofErr w:type="gramEnd"/>
    </w:p>
    <w:p w:rsidR="001B7C6C" w:rsidRPr="00316C7A" w:rsidRDefault="001B7C6C" w:rsidP="000976A9">
      <w:pPr>
        <w:pStyle w:val="Default"/>
        <w:rPr>
          <w:rFonts w:ascii="Times New Roman" w:hAnsi="Times New Roman" w:cs="Times New Roman"/>
          <w:color w:val="auto"/>
          <w:lang w:bidi="ar-SA"/>
        </w:rPr>
      </w:pPr>
    </w:p>
    <w:p w:rsidR="001B7C6C" w:rsidRPr="00316C7A" w:rsidRDefault="001B7C6C" w:rsidP="000976A9">
      <w:pPr>
        <w:pStyle w:val="Default"/>
        <w:rPr>
          <w:rFonts w:ascii="Times New Roman" w:hAnsi="Times New Roman" w:cs="Times New Roman"/>
          <w:color w:val="auto"/>
          <w:lang w:bidi="ar-SA"/>
        </w:rPr>
      </w:pPr>
    </w:p>
    <w:p w:rsidR="001B7C6C" w:rsidRPr="00316C7A" w:rsidRDefault="001B7C6C" w:rsidP="000976A9">
      <w:pPr>
        <w:pStyle w:val="Default"/>
        <w:rPr>
          <w:rFonts w:ascii="Times New Roman" w:hAnsi="Times New Roman" w:cs="Times New Roman"/>
          <w:color w:val="auto"/>
          <w:lang w:bidi="ar-SA"/>
        </w:rPr>
      </w:pPr>
    </w:p>
    <w:p w:rsidR="001B7C6C" w:rsidRPr="00316C7A" w:rsidRDefault="001B7C6C" w:rsidP="001B7C6C">
      <w:pPr>
        <w:pStyle w:val="Heading4"/>
        <w:rPr>
          <w:sz w:val="24"/>
          <w:szCs w:val="24"/>
        </w:rPr>
      </w:pPr>
      <w:proofErr w:type="spellStart"/>
      <w:r w:rsidRPr="00316C7A">
        <w:rPr>
          <w:sz w:val="24"/>
          <w:szCs w:val="24"/>
        </w:rPr>
        <w:t>Metoda</w:t>
      </w:r>
      <w:proofErr w:type="spellEnd"/>
      <w:r w:rsidRPr="00316C7A">
        <w:rPr>
          <w:sz w:val="24"/>
          <w:szCs w:val="24"/>
        </w:rPr>
        <w:t xml:space="preserve"> IP</w:t>
      </w:r>
    </w:p>
    <w:p w:rsidR="001B7C6C" w:rsidRDefault="001B7C6C" w:rsidP="001B7C6C">
      <w:pPr>
        <w:rPr>
          <w:sz w:val="24"/>
          <w:szCs w:val="24"/>
        </w:rPr>
      </w:pPr>
      <w:proofErr w:type="spellStart"/>
      <w:r w:rsidRPr="00316C7A">
        <w:rPr>
          <w:sz w:val="24"/>
          <w:szCs w:val="24"/>
        </w:rPr>
        <w:t>Metoda</w:t>
      </w:r>
      <w:proofErr w:type="spellEnd"/>
      <w:r w:rsidRPr="00316C7A">
        <w:rPr>
          <w:sz w:val="24"/>
          <w:szCs w:val="24"/>
        </w:rPr>
        <w:t xml:space="preserve"> IP </w:t>
      </w:r>
      <w:proofErr w:type="spellStart"/>
      <w:proofErr w:type="gramStart"/>
      <w:r w:rsidRPr="00316C7A">
        <w:rPr>
          <w:sz w:val="24"/>
          <w:szCs w:val="24"/>
        </w:rPr>
        <w:t>na</w:t>
      </w:r>
      <w:proofErr w:type="spellEnd"/>
      <w:proofErr w:type="gram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mundeson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që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gjatë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komunikimit</w:t>
      </w:r>
      <w:proofErr w:type="spellEnd"/>
      <w:r w:rsidRPr="00316C7A">
        <w:rPr>
          <w:sz w:val="24"/>
          <w:szCs w:val="24"/>
        </w:rPr>
        <w:t xml:space="preserve"> Client-Server </w:t>
      </w:r>
      <w:proofErr w:type="spellStart"/>
      <w:r w:rsidRPr="00316C7A">
        <w:rPr>
          <w:sz w:val="24"/>
          <w:szCs w:val="24"/>
        </w:rPr>
        <w:t>nëse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Clienti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zgjedh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metoden</w:t>
      </w:r>
      <w:proofErr w:type="spellEnd"/>
      <w:r w:rsidRPr="00316C7A">
        <w:rPr>
          <w:sz w:val="24"/>
          <w:szCs w:val="24"/>
        </w:rPr>
        <w:t xml:space="preserve"> IP </w:t>
      </w:r>
      <w:proofErr w:type="spellStart"/>
      <w:r w:rsidRPr="00316C7A">
        <w:rPr>
          <w:sz w:val="24"/>
          <w:szCs w:val="24"/>
        </w:rPr>
        <w:t>ai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arrijë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marrë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pergjigje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nga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serveri</w:t>
      </w:r>
      <w:proofErr w:type="spellEnd"/>
      <w:r w:rsidRPr="00316C7A">
        <w:rPr>
          <w:sz w:val="24"/>
          <w:szCs w:val="24"/>
        </w:rPr>
        <w:t xml:space="preserve"> IP </w:t>
      </w:r>
      <w:proofErr w:type="spellStart"/>
      <w:r w:rsidRPr="00316C7A">
        <w:rPr>
          <w:sz w:val="24"/>
          <w:szCs w:val="24"/>
        </w:rPr>
        <w:t>adresen</w:t>
      </w:r>
      <w:proofErr w:type="spellEnd"/>
      <w:r w:rsidRPr="00316C7A">
        <w:rPr>
          <w:sz w:val="24"/>
          <w:szCs w:val="24"/>
        </w:rPr>
        <w:t xml:space="preserve"> e </w:t>
      </w:r>
      <w:proofErr w:type="spellStart"/>
      <w:r w:rsidRPr="00316C7A">
        <w:rPr>
          <w:sz w:val="24"/>
          <w:szCs w:val="24"/>
        </w:rPr>
        <w:t>tij.Kjo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metode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është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testuar</w:t>
      </w:r>
      <w:proofErr w:type="spellEnd"/>
      <w:r w:rsidRPr="00316C7A">
        <w:rPr>
          <w:sz w:val="24"/>
          <w:szCs w:val="24"/>
        </w:rPr>
        <w:t xml:space="preserve"> pas </w:t>
      </w:r>
      <w:proofErr w:type="spellStart"/>
      <w:r w:rsidRPr="00316C7A">
        <w:rPr>
          <w:sz w:val="24"/>
          <w:szCs w:val="24"/>
        </w:rPr>
        <w:t>lidhjes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së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Serverit</w:t>
      </w:r>
      <w:proofErr w:type="spellEnd"/>
      <w:r w:rsidRPr="00316C7A">
        <w:rPr>
          <w:sz w:val="24"/>
          <w:szCs w:val="24"/>
        </w:rPr>
        <w:t xml:space="preserve"> me </w:t>
      </w:r>
      <w:proofErr w:type="spellStart"/>
      <w:r w:rsidRPr="00316C7A">
        <w:rPr>
          <w:sz w:val="24"/>
          <w:szCs w:val="24"/>
        </w:rPr>
        <w:t>Klient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dhe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pasi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klienti</w:t>
      </w:r>
      <w:proofErr w:type="spellEnd"/>
      <w:r w:rsidRPr="00316C7A">
        <w:rPr>
          <w:sz w:val="24"/>
          <w:szCs w:val="24"/>
        </w:rPr>
        <w:t xml:space="preserve"> ka </w:t>
      </w:r>
      <w:proofErr w:type="spellStart"/>
      <w:r w:rsidRPr="00316C7A">
        <w:rPr>
          <w:sz w:val="24"/>
          <w:szCs w:val="24"/>
        </w:rPr>
        <w:t>dërguar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kërkesë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që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marrë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si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pergjigje</w:t>
      </w:r>
      <w:proofErr w:type="spellEnd"/>
      <w:r w:rsidRPr="00316C7A">
        <w:rPr>
          <w:sz w:val="24"/>
          <w:szCs w:val="24"/>
        </w:rPr>
        <w:t xml:space="preserve"> IP-</w:t>
      </w:r>
      <w:proofErr w:type="spellStart"/>
      <w:r w:rsidRPr="00316C7A">
        <w:rPr>
          <w:sz w:val="24"/>
          <w:szCs w:val="24"/>
        </w:rPr>
        <w:t>në</w:t>
      </w:r>
      <w:proofErr w:type="spellEnd"/>
      <w:r w:rsidRPr="00316C7A">
        <w:rPr>
          <w:sz w:val="24"/>
          <w:szCs w:val="24"/>
        </w:rPr>
        <w:t>.</w:t>
      </w:r>
    </w:p>
    <w:p w:rsidR="005D0767" w:rsidRDefault="005D0767" w:rsidP="001B7C6C">
      <w:pPr>
        <w:rPr>
          <w:sz w:val="24"/>
          <w:szCs w:val="24"/>
        </w:rPr>
      </w:pPr>
    </w:p>
    <w:p w:rsidR="005D0767" w:rsidRPr="00316C7A" w:rsidRDefault="005D0767" w:rsidP="001B7C6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450590"/>
            <wp:effectExtent l="19050" t="0" r="0" b="0"/>
            <wp:docPr id="1" name="Picture 0" descr="TCPAD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ADRES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96" w:rsidRDefault="00B47A96" w:rsidP="00186496">
      <w:pPr>
        <w:pStyle w:val="Heading4"/>
        <w:rPr>
          <w:sz w:val="24"/>
          <w:szCs w:val="24"/>
        </w:rPr>
      </w:pPr>
    </w:p>
    <w:p w:rsidR="00B47A96" w:rsidRDefault="00B47A96" w:rsidP="00186496">
      <w:pPr>
        <w:pStyle w:val="Heading4"/>
        <w:rPr>
          <w:sz w:val="24"/>
          <w:szCs w:val="24"/>
        </w:rPr>
      </w:pPr>
    </w:p>
    <w:p w:rsidR="00B47A96" w:rsidRDefault="00B47A96" w:rsidP="00186496">
      <w:pPr>
        <w:pStyle w:val="Heading4"/>
        <w:rPr>
          <w:sz w:val="24"/>
          <w:szCs w:val="24"/>
        </w:rPr>
      </w:pPr>
    </w:p>
    <w:p w:rsidR="00B47A96" w:rsidRDefault="00B47A96" w:rsidP="00186496">
      <w:pPr>
        <w:pStyle w:val="Heading4"/>
        <w:rPr>
          <w:sz w:val="24"/>
          <w:szCs w:val="24"/>
        </w:rPr>
      </w:pPr>
    </w:p>
    <w:p w:rsidR="00B47A96" w:rsidRDefault="00B47A96" w:rsidP="00186496">
      <w:pPr>
        <w:pStyle w:val="Heading4"/>
        <w:rPr>
          <w:sz w:val="24"/>
          <w:szCs w:val="24"/>
        </w:rPr>
      </w:pPr>
    </w:p>
    <w:p w:rsidR="00B47A96" w:rsidRDefault="00B47A96" w:rsidP="00186496">
      <w:pPr>
        <w:pStyle w:val="Heading4"/>
        <w:rPr>
          <w:sz w:val="24"/>
          <w:szCs w:val="24"/>
        </w:rPr>
      </w:pPr>
    </w:p>
    <w:p w:rsidR="00186496" w:rsidRPr="00316C7A" w:rsidRDefault="00186496" w:rsidP="00186496">
      <w:pPr>
        <w:pStyle w:val="Heading4"/>
        <w:rPr>
          <w:sz w:val="24"/>
          <w:szCs w:val="24"/>
        </w:rPr>
      </w:pPr>
      <w:proofErr w:type="spellStart"/>
      <w:r w:rsidRPr="00316C7A">
        <w:rPr>
          <w:sz w:val="24"/>
          <w:szCs w:val="24"/>
        </w:rPr>
        <w:t>Metoda</w:t>
      </w:r>
      <w:proofErr w:type="spellEnd"/>
      <w:r w:rsidRPr="00316C7A">
        <w:rPr>
          <w:sz w:val="24"/>
          <w:szCs w:val="24"/>
        </w:rPr>
        <w:t xml:space="preserve"> PORT</w:t>
      </w:r>
    </w:p>
    <w:p w:rsidR="00186496" w:rsidRDefault="00186496" w:rsidP="00186496">
      <w:pPr>
        <w:rPr>
          <w:sz w:val="24"/>
          <w:szCs w:val="24"/>
        </w:rPr>
      </w:pPr>
      <w:proofErr w:type="spellStart"/>
      <w:r w:rsidRPr="00316C7A">
        <w:rPr>
          <w:sz w:val="24"/>
          <w:szCs w:val="24"/>
        </w:rPr>
        <w:t>Metoda</w:t>
      </w:r>
      <w:proofErr w:type="spellEnd"/>
      <w:r w:rsidRPr="00316C7A">
        <w:rPr>
          <w:sz w:val="24"/>
          <w:szCs w:val="24"/>
        </w:rPr>
        <w:t xml:space="preserve"> Port </w:t>
      </w:r>
      <w:proofErr w:type="spellStart"/>
      <w:r w:rsidRPr="00316C7A">
        <w:rPr>
          <w:sz w:val="24"/>
          <w:szCs w:val="24"/>
        </w:rPr>
        <w:t>është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realizuar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në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atë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mënyre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që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kur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arrihet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lidhja</w:t>
      </w:r>
      <w:proofErr w:type="spellEnd"/>
      <w:r w:rsidRPr="00316C7A">
        <w:rPr>
          <w:sz w:val="24"/>
          <w:szCs w:val="24"/>
        </w:rPr>
        <w:t xml:space="preserve"> Client-</w:t>
      </w:r>
      <w:proofErr w:type="spellStart"/>
      <w:r w:rsidRPr="00316C7A">
        <w:rPr>
          <w:sz w:val="24"/>
          <w:szCs w:val="24"/>
        </w:rPr>
        <w:t>Server</w:t>
      </w:r>
      <w:proofErr w:type="gramStart"/>
      <w:r w:rsidRPr="00316C7A">
        <w:rPr>
          <w:sz w:val="24"/>
          <w:szCs w:val="24"/>
        </w:rPr>
        <w:t>,Serveri</w:t>
      </w:r>
      <w:proofErr w:type="spellEnd"/>
      <w:proofErr w:type="gram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jëtë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në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gjendje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që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kur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nga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klienti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kërkohet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porti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ai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ti’a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kthej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rezultatin</w:t>
      </w:r>
      <w:proofErr w:type="spellEnd"/>
      <w:r w:rsidRPr="00316C7A">
        <w:rPr>
          <w:sz w:val="24"/>
          <w:szCs w:val="24"/>
        </w:rPr>
        <w:t xml:space="preserve">. </w:t>
      </w:r>
      <w:proofErr w:type="spellStart"/>
      <w:proofErr w:type="gramStart"/>
      <w:r w:rsidRPr="00316C7A">
        <w:rPr>
          <w:sz w:val="24"/>
          <w:szCs w:val="24"/>
        </w:rPr>
        <w:t>Kjo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metode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është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testuar</w:t>
      </w:r>
      <w:proofErr w:type="spellEnd"/>
      <w:r w:rsidRPr="00316C7A">
        <w:rPr>
          <w:sz w:val="24"/>
          <w:szCs w:val="24"/>
        </w:rPr>
        <w:t xml:space="preserve"> pas </w:t>
      </w:r>
      <w:proofErr w:type="spellStart"/>
      <w:r w:rsidRPr="00316C7A">
        <w:rPr>
          <w:sz w:val="24"/>
          <w:szCs w:val="24"/>
        </w:rPr>
        <w:t>lidhjes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sëServerit</w:t>
      </w:r>
      <w:proofErr w:type="spellEnd"/>
      <w:r w:rsidRPr="00316C7A">
        <w:rPr>
          <w:sz w:val="24"/>
          <w:szCs w:val="24"/>
        </w:rPr>
        <w:t xml:space="preserve"> me </w:t>
      </w:r>
      <w:proofErr w:type="spellStart"/>
      <w:r w:rsidRPr="00316C7A">
        <w:rPr>
          <w:sz w:val="24"/>
          <w:szCs w:val="24"/>
        </w:rPr>
        <w:t>Klient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dhe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pasi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klienti</w:t>
      </w:r>
      <w:proofErr w:type="spellEnd"/>
      <w:r w:rsidRPr="00316C7A">
        <w:rPr>
          <w:sz w:val="24"/>
          <w:szCs w:val="24"/>
        </w:rPr>
        <w:t xml:space="preserve"> ka </w:t>
      </w:r>
      <w:proofErr w:type="spellStart"/>
      <w:r w:rsidRPr="00316C7A">
        <w:rPr>
          <w:sz w:val="24"/>
          <w:szCs w:val="24"/>
        </w:rPr>
        <w:t>dërguar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kërkesë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që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marrë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si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pergjigje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Portin</w:t>
      </w:r>
      <w:proofErr w:type="spellEnd"/>
      <w:r w:rsidRPr="00316C7A">
        <w:rPr>
          <w:sz w:val="24"/>
          <w:szCs w:val="24"/>
        </w:rPr>
        <w:t>.</w:t>
      </w:r>
      <w:proofErr w:type="gramEnd"/>
    </w:p>
    <w:p w:rsidR="005D0767" w:rsidRDefault="005D0767" w:rsidP="00186496">
      <w:pPr>
        <w:rPr>
          <w:sz w:val="24"/>
          <w:szCs w:val="24"/>
        </w:rPr>
      </w:pPr>
    </w:p>
    <w:p w:rsidR="005D0767" w:rsidRPr="00316C7A" w:rsidRDefault="005D0767" w:rsidP="0018649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420745"/>
            <wp:effectExtent l="19050" t="0" r="0" b="0"/>
            <wp:docPr id="2" name="Picture 1" descr="TCPPOOOOS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POOOOSTI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96" w:rsidRDefault="00B47A96" w:rsidP="00186496">
      <w:pPr>
        <w:pStyle w:val="Heading4"/>
        <w:rPr>
          <w:sz w:val="24"/>
          <w:szCs w:val="24"/>
        </w:rPr>
      </w:pPr>
    </w:p>
    <w:p w:rsidR="00B47A96" w:rsidRDefault="00B47A96" w:rsidP="00186496">
      <w:pPr>
        <w:pStyle w:val="Heading4"/>
        <w:rPr>
          <w:sz w:val="24"/>
          <w:szCs w:val="24"/>
        </w:rPr>
      </w:pPr>
    </w:p>
    <w:p w:rsidR="00B47A96" w:rsidRDefault="00B47A96" w:rsidP="00186496">
      <w:pPr>
        <w:pStyle w:val="Heading4"/>
        <w:rPr>
          <w:sz w:val="24"/>
          <w:szCs w:val="24"/>
        </w:rPr>
      </w:pPr>
    </w:p>
    <w:p w:rsidR="00B47A96" w:rsidRDefault="00B47A96" w:rsidP="00186496">
      <w:pPr>
        <w:pStyle w:val="Heading4"/>
        <w:rPr>
          <w:sz w:val="24"/>
          <w:szCs w:val="24"/>
        </w:rPr>
      </w:pPr>
    </w:p>
    <w:p w:rsidR="00B47A96" w:rsidRDefault="00B47A96" w:rsidP="00186496">
      <w:pPr>
        <w:pStyle w:val="Heading4"/>
        <w:rPr>
          <w:sz w:val="24"/>
          <w:szCs w:val="24"/>
        </w:rPr>
      </w:pPr>
    </w:p>
    <w:p w:rsidR="00B47A96" w:rsidRDefault="00B47A96" w:rsidP="00186496">
      <w:pPr>
        <w:pStyle w:val="Heading4"/>
        <w:rPr>
          <w:sz w:val="24"/>
          <w:szCs w:val="24"/>
        </w:rPr>
      </w:pPr>
    </w:p>
    <w:p w:rsidR="00186496" w:rsidRPr="00316C7A" w:rsidRDefault="00186496" w:rsidP="00186496">
      <w:pPr>
        <w:pStyle w:val="Heading4"/>
        <w:rPr>
          <w:sz w:val="24"/>
          <w:szCs w:val="24"/>
        </w:rPr>
      </w:pPr>
      <w:proofErr w:type="spellStart"/>
      <w:proofErr w:type="gramStart"/>
      <w:r w:rsidRPr="00316C7A">
        <w:rPr>
          <w:sz w:val="24"/>
          <w:szCs w:val="24"/>
        </w:rPr>
        <w:t>Metoda</w:t>
      </w:r>
      <w:proofErr w:type="spellEnd"/>
      <w:r w:rsidRPr="00316C7A">
        <w:rPr>
          <w:sz w:val="24"/>
          <w:szCs w:val="24"/>
        </w:rPr>
        <w:t xml:space="preserve">  BASHTINGELLORE</w:t>
      </w:r>
      <w:proofErr w:type="gramEnd"/>
    </w:p>
    <w:p w:rsidR="00186496" w:rsidRDefault="00186496" w:rsidP="00186496">
      <w:pPr>
        <w:rPr>
          <w:sz w:val="24"/>
          <w:szCs w:val="24"/>
        </w:rPr>
      </w:pPr>
      <w:proofErr w:type="spellStart"/>
      <w:r w:rsidRPr="00316C7A">
        <w:rPr>
          <w:sz w:val="24"/>
          <w:szCs w:val="24"/>
        </w:rPr>
        <w:t>Metoda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proofErr w:type="gramStart"/>
      <w:r w:rsidRPr="00316C7A">
        <w:rPr>
          <w:sz w:val="24"/>
          <w:szCs w:val="24"/>
        </w:rPr>
        <w:t>Bashtingellore</w:t>
      </w:r>
      <w:proofErr w:type="spellEnd"/>
      <w:r w:rsidRPr="00316C7A">
        <w:rPr>
          <w:sz w:val="24"/>
          <w:szCs w:val="24"/>
        </w:rPr>
        <w:t xml:space="preserve">  </w:t>
      </w:r>
      <w:proofErr w:type="spellStart"/>
      <w:r w:rsidRPr="00316C7A">
        <w:rPr>
          <w:sz w:val="24"/>
          <w:szCs w:val="24"/>
        </w:rPr>
        <w:t>është</w:t>
      </w:r>
      <w:proofErr w:type="spellEnd"/>
      <w:proofErr w:type="gram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metode</w:t>
      </w:r>
      <w:proofErr w:type="spellEnd"/>
      <w:r w:rsidRPr="00316C7A">
        <w:rPr>
          <w:sz w:val="24"/>
          <w:szCs w:val="24"/>
        </w:rPr>
        <w:t xml:space="preserve"> e </w:t>
      </w:r>
      <w:proofErr w:type="spellStart"/>
      <w:r w:rsidRPr="00316C7A">
        <w:rPr>
          <w:sz w:val="24"/>
          <w:szCs w:val="24"/>
        </w:rPr>
        <w:t>cila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pasi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që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Serveri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ia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ofron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mundësinë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Klientit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që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ai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shkruaj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një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tekst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cfarëdoshem,Serveri</w:t>
      </w:r>
      <w:proofErr w:type="spellEnd"/>
      <w:r w:rsidRPr="00316C7A">
        <w:rPr>
          <w:sz w:val="24"/>
          <w:szCs w:val="24"/>
        </w:rPr>
        <w:t xml:space="preserve"> me </w:t>
      </w:r>
      <w:proofErr w:type="spellStart"/>
      <w:r w:rsidRPr="00316C7A">
        <w:rPr>
          <w:sz w:val="24"/>
          <w:szCs w:val="24"/>
        </w:rPr>
        <w:t>atë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rast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nga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ai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tekst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në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bazë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një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numratori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cilin</w:t>
      </w:r>
      <w:proofErr w:type="spellEnd"/>
      <w:r w:rsidRPr="00316C7A">
        <w:rPr>
          <w:sz w:val="24"/>
          <w:szCs w:val="24"/>
        </w:rPr>
        <w:t xml:space="preserve"> e ka ne </w:t>
      </w:r>
      <w:proofErr w:type="spellStart"/>
      <w:r w:rsidRPr="00316C7A">
        <w:rPr>
          <w:sz w:val="24"/>
          <w:szCs w:val="24"/>
        </w:rPr>
        <w:t>funksionin</w:t>
      </w:r>
      <w:proofErr w:type="spellEnd"/>
      <w:r w:rsidRPr="00316C7A">
        <w:rPr>
          <w:sz w:val="24"/>
          <w:szCs w:val="24"/>
        </w:rPr>
        <w:t xml:space="preserve"> e </w:t>
      </w:r>
      <w:proofErr w:type="spellStart"/>
      <w:r w:rsidRPr="00316C7A">
        <w:rPr>
          <w:sz w:val="24"/>
          <w:szCs w:val="24"/>
        </w:rPr>
        <w:t>tij</w:t>
      </w:r>
      <w:proofErr w:type="spellEnd"/>
      <w:r w:rsidRPr="00316C7A">
        <w:rPr>
          <w:sz w:val="24"/>
          <w:szCs w:val="24"/>
        </w:rPr>
        <w:t xml:space="preserve">, </w:t>
      </w:r>
      <w:proofErr w:type="spellStart"/>
      <w:r w:rsidRPr="00316C7A">
        <w:rPr>
          <w:sz w:val="24"/>
          <w:szCs w:val="24"/>
        </w:rPr>
        <w:t>shikon</w:t>
      </w:r>
      <w:proofErr w:type="spellEnd"/>
      <w:r w:rsidRPr="00316C7A">
        <w:rPr>
          <w:sz w:val="24"/>
          <w:szCs w:val="24"/>
        </w:rPr>
        <w:t xml:space="preserve"> me </w:t>
      </w:r>
      <w:proofErr w:type="spellStart"/>
      <w:r w:rsidRPr="00316C7A">
        <w:rPr>
          <w:sz w:val="24"/>
          <w:szCs w:val="24"/>
        </w:rPr>
        <w:t>radhë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cdo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shkronjë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atij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teksti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dhe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nëse</w:t>
      </w:r>
      <w:proofErr w:type="spellEnd"/>
      <w:r w:rsidRPr="00316C7A">
        <w:rPr>
          <w:sz w:val="24"/>
          <w:szCs w:val="24"/>
        </w:rPr>
        <w:t xml:space="preserve"> has </w:t>
      </w:r>
      <w:proofErr w:type="spellStart"/>
      <w:r w:rsidRPr="00316C7A">
        <w:rPr>
          <w:sz w:val="24"/>
          <w:szCs w:val="24"/>
        </w:rPr>
        <w:t>në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bashtingellore</w:t>
      </w:r>
      <w:proofErr w:type="spellEnd"/>
      <w:r w:rsidRPr="00316C7A">
        <w:rPr>
          <w:sz w:val="24"/>
          <w:szCs w:val="24"/>
        </w:rPr>
        <w:t xml:space="preserve">  </w:t>
      </w:r>
      <w:proofErr w:type="spellStart"/>
      <w:r w:rsidRPr="00316C7A">
        <w:rPr>
          <w:sz w:val="24"/>
          <w:szCs w:val="24"/>
        </w:rPr>
        <w:t>numratori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rritet</w:t>
      </w:r>
      <w:proofErr w:type="spellEnd"/>
      <w:r w:rsidRPr="00316C7A">
        <w:rPr>
          <w:sz w:val="24"/>
          <w:szCs w:val="24"/>
        </w:rPr>
        <w:t xml:space="preserve"> +1 </w:t>
      </w:r>
      <w:proofErr w:type="spellStart"/>
      <w:r w:rsidRPr="00316C7A">
        <w:rPr>
          <w:sz w:val="24"/>
          <w:szCs w:val="24"/>
        </w:rPr>
        <w:t>dhë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kështu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në</w:t>
      </w:r>
      <w:proofErr w:type="spellEnd"/>
      <w:r w:rsidRPr="00316C7A">
        <w:rPr>
          <w:sz w:val="24"/>
          <w:szCs w:val="24"/>
        </w:rPr>
        <w:t xml:space="preserve"> fund </w:t>
      </w:r>
      <w:proofErr w:type="spellStart"/>
      <w:r w:rsidRPr="00316C7A">
        <w:rPr>
          <w:sz w:val="24"/>
          <w:szCs w:val="24"/>
        </w:rPr>
        <w:t>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arrijë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kthej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si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rezultat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numrin</w:t>
      </w:r>
      <w:proofErr w:type="spellEnd"/>
      <w:r w:rsidRPr="00316C7A">
        <w:rPr>
          <w:sz w:val="24"/>
          <w:szCs w:val="24"/>
        </w:rPr>
        <w:t xml:space="preserve"> e </w:t>
      </w:r>
      <w:proofErr w:type="spellStart"/>
      <w:r w:rsidRPr="00316C7A">
        <w:rPr>
          <w:sz w:val="24"/>
          <w:szCs w:val="24"/>
        </w:rPr>
        <w:t>bashtingelloreve</w:t>
      </w:r>
      <w:proofErr w:type="spellEnd"/>
      <w:r w:rsidRPr="00316C7A">
        <w:rPr>
          <w:sz w:val="24"/>
          <w:szCs w:val="24"/>
        </w:rPr>
        <w:t xml:space="preserve">  ne </w:t>
      </w:r>
      <w:proofErr w:type="spellStart"/>
      <w:r w:rsidRPr="00316C7A">
        <w:rPr>
          <w:sz w:val="24"/>
          <w:szCs w:val="24"/>
        </w:rPr>
        <w:t>atë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tekst</w:t>
      </w:r>
      <w:proofErr w:type="spellEnd"/>
      <w:r w:rsidRPr="00316C7A">
        <w:rPr>
          <w:sz w:val="24"/>
          <w:szCs w:val="24"/>
        </w:rPr>
        <w:t xml:space="preserve">. </w:t>
      </w:r>
      <w:proofErr w:type="spellStart"/>
      <w:r w:rsidRPr="00316C7A">
        <w:rPr>
          <w:sz w:val="24"/>
          <w:szCs w:val="24"/>
        </w:rPr>
        <w:t>Kjo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metode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është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testuar</w:t>
      </w:r>
      <w:proofErr w:type="spellEnd"/>
      <w:r w:rsidRPr="00316C7A">
        <w:rPr>
          <w:sz w:val="24"/>
          <w:szCs w:val="24"/>
        </w:rPr>
        <w:t xml:space="preserve"> pas </w:t>
      </w:r>
      <w:proofErr w:type="spellStart"/>
      <w:r w:rsidRPr="00316C7A">
        <w:rPr>
          <w:sz w:val="24"/>
          <w:szCs w:val="24"/>
        </w:rPr>
        <w:t>lidhjes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së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Serverit</w:t>
      </w:r>
      <w:proofErr w:type="spellEnd"/>
      <w:r w:rsidRPr="00316C7A">
        <w:rPr>
          <w:sz w:val="24"/>
          <w:szCs w:val="24"/>
        </w:rPr>
        <w:t xml:space="preserve"> me </w:t>
      </w:r>
      <w:proofErr w:type="spellStart"/>
      <w:r w:rsidRPr="00316C7A">
        <w:rPr>
          <w:sz w:val="24"/>
          <w:szCs w:val="24"/>
        </w:rPr>
        <w:t>Klient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dhe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proofErr w:type="gramStart"/>
      <w:r w:rsidRPr="00316C7A">
        <w:rPr>
          <w:sz w:val="24"/>
          <w:szCs w:val="24"/>
        </w:rPr>
        <w:t>pasi</w:t>
      </w:r>
      <w:proofErr w:type="spellEnd"/>
      <w:r w:rsidRPr="00316C7A">
        <w:rPr>
          <w:sz w:val="24"/>
          <w:szCs w:val="24"/>
        </w:rPr>
        <w:t xml:space="preserve">  </w:t>
      </w:r>
      <w:proofErr w:type="spellStart"/>
      <w:r w:rsidRPr="00316C7A">
        <w:rPr>
          <w:sz w:val="24"/>
          <w:szCs w:val="24"/>
        </w:rPr>
        <w:t>klienti</w:t>
      </w:r>
      <w:proofErr w:type="spellEnd"/>
      <w:proofErr w:type="gramEnd"/>
      <w:r w:rsidRPr="00316C7A">
        <w:rPr>
          <w:sz w:val="24"/>
          <w:szCs w:val="24"/>
        </w:rPr>
        <w:t xml:space="preserve"> ka </w:t>
      </w:r>
      <w:proofErr w:type="spellStart"/>
      <w:r w:rsidRPr="00316C7A">
        <w:rPr>
          <w:sz w:val="24"/>
          <w:szCs w:val="24"/>
        </w:rPr>
        <w:t>dërguar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kërkesë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që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marrë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si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pergjigje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numrin</w:t>
      </w:r>
      <w:proofErr w:type="spellEnd"/>
      <w:r w:rsidRPr="00316C7A">
        <w:rPr>
          <w:sz w:val="24"/>
          <w:szCs w:val="24"/>
        </w:rPr>
        <w:t xml:space="preserve"> e </w:t>
      </w:r>
      <w:proofErr w:type="spellStart"/>
      <w:r w:rsidRPr="00316C7A">
        <w:rPr>
          <w:sz w:val="24"/>
          <w:szCs w:val="24"/>
        </w:rPr>
        <w:t>bashtingelloreve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nga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teksti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që</w:t>
      </w:r>
      <w:proofErr w:type="spellEnd"/>
      <w:r w:rsidRPr="00316C7A">
        <w:rPr>
          <w:sz w:val="24"/>
          <w:szCs w:val="24"/>
        </w:rPr>
        <w:t xml:space="preserve"> ka </w:t>
      </w:r>
      <w:proofErr w:type="spellStart"/>
      <w:r w:rsidRPr="00316C7A">
        <w:rPr>
          <w:sz w:val="24"/>
          <w:szCs w:val="24"/>
        </w:rPr>
        <w:t>shkruar</w:t>
      </w:r>
      <w:proofErr w:type="spellEnd"/>
      <w:r w:rsidRPr="00316C7A">
        <w:rPr>
          <w:sz w:val="24"/>
          <w:szCs w:val="24"/>
        </w:rPr>
        <w:t>.</w:t>
      </w:r>
      <w:r w:rsidRPr="00A7108F">
        <w:t xml:space="preserve"> </w:t>
      </w:r>
      <w:proofErr w:type="spellStart"/>
      <w:r w:rsidRPr="00A7108F">
        <w:rPr>
          <w:sz w:val="24"/>
          <w:szCs w:val="24"/>
        </w:rPr>
        <w:t>Metoda</w:t>
      </w:r>
      <w:proofErr w:type="spellEnd"/>
      <w:r w:rsidRPr="00A7108F">
        <w:rPr>
          <w:sz w:val="24"/>
          <w:szCs w:val="24"/>
        </w:rPr>
        <w:t xml:space="preserve"> </w:t>
      </w:r>
      <w:proofErr w:type="spellStart"/>
      <w:r w:rsidRPr="00A7108F">
        <w:rPr>
          <w:sz w:val="24"/>
          <w:szCs w:val="24"/>
        </w:rPr>
        <w:t>nuk</w:t>
      </w:r>
      <w:proofErr w:type="spellEnd"/>
      <w:r w:rsidRPr="00A7108F">
        <w:rPr>
          <w:sz w:val="24"/>
          <w:szCs w:val="24"/>
        </w:rPr>
        <w:t xml:space="preserve"> </w:t>
      </w:r>
      <w:proofErr w:type="spellStart"/>
      <w:r w:rsidRPr="00A7108F">
        <w:rPr>
          <w:sz w:val="24"/>
          <w:szCs w:val="24"/>
        </w:rPr>
        <w:t>është</w:t>
      </w:r>
      <w:proofErr w:type="spellEnd"/>
      <w:r w:rsidRPr="00A7108F">
        <w:rPr>
          <w:sz w:val="24"/>
          <w:szCs w:val="24"/>
        </w:rPr>
        <w:t xml:space="preserve"> Case-Sensitive, </w:t>
      </w:r>
      <w:proofErr w:type="spellStart"/>
      <w:r w:rsidRPr="00A7108F">
        <w:rPr>
          <w:sz w:val="24"/>
          <w:szCs w:val="24"/>
        </w:rPr>
        <w:t>pra</w:t>
      </w:r>
      <w:proofErr w:type="spellEnd"/>
      <w:r w:rsidRPr="00A7108F">
        <w:rPr>
          <w:sz w:val="24"/>
          <w:szCs w:val="24"/>
        </w:rPr>
        <w:t xml:space="preserve"> </w:t>
      </w:r>
      <w:proofErr w:type="spellStart"/>
      <w:r w:rsidRPr="00A7108F">
        <w:rPr>
          <w:sz w:val="24"/>
          <w:szCs w:val="24"/>
        </w:rPr>
        <w:t>klienti</w:t>
      </w:r>
      <w:proofErr w:type="spellEnd"/>
      <w:r w:rsidRPr="00A7108F">
        <w:rPr>
          <w:sz w:val="24"/>
          <w:szCs w:val="24"/>
        </w:rPr>
        <w:t xml:space="preserve"> </w:t>
      </w:r>
      <w:proofErr w:type="spellStart"/>
      <w:r w:rsidRPr="00A7108F">
        <w:rPr>
          <w:sz w:val="24"/>
          <w:szCs w:val="24"/>
        </w:rPr>
        <w:t>mundet</w:t>
      </w:r>
      <w:proofErr w:type="spellEnd"/>
      <w:r w:rsidRPr="00A7108F">
        <w:rPr>
          <w:sz w:val="24"/>
          <w:szCs w:val="24"/>
        </w:rPr>
        <w:t xml:space="preserve"> </w:t>
      </w:r>
      <w:proofErr w:type="spellStart"/>
      <w:r w:rsidRPr="00A7108F">
        <w:rPr>
          <w:sz w:val="24"/>
          <w:szCs w:val="24"/>
        </w:rPr>
        <w:t>të</w:t>
      </w:r>
      <w:proofErr w:type="spellEnd"/>
      <w:r w:rsidRPr="00A7108F">
        <w:rPr>
          <w:sz w:val="24"/>
          <w:szCs w:val="24"/>
        </w:rPr>
        <w:t xml:space="preserve"> </w:t>
      </w:r>
      <w:proofErr w:type="spellStart"/>
      <w:r w:rsidRPr="00A7108F">
        <w:rPr>
          <w:sz w:val="24"/>
          <w:szCs w:val="24"/>
        </w:rPr>
        <w:t>shkruajë</w:t>
      </w:r>
      <w:proofErr w:type="spellEnd"/>
      <w:r w:rsidRPr="00A7108F">
        <w:rPr>
          <w:sz w:val="24"/>
          <w:szCs w:val="24"/>
        </w:rPr>
        <w:t xml:space="preserve"> </w:t>
      </w:r>
      <w:proofErr w:type="spellStart"/>
      <w:r w:rsidRPr="00A7108F">
        <w:rPr>
          <w:sz w:val="24"/>
          <w:szCs w:val="24"/>
        </w:rPr>
        <w:t>fjalët</w:t>
      </w:r>
      <w:proofErr w:type="spellEnd"/>
      <w:r w:rsidRPr="00A7108F">
        <w:rPr>
          <w:sz w:val="24"/>
          <w:szCs w:val="24"/>
        </w:rPr>
        <w:t xml:space="preserve"> </w:t>
      </w:r>
      <w:proofErr w:type="spellStart"/>
      <w:r w:rsidRPr="00A7108F">
        <w:rPr>
          <w:sz w:val="24"/>
          <w:szCs w:val="24"/>
        </w:rPr>
        <w:t>edhe</w:t>
      </w:r>
      <w:proofErr w:type="spellEnd"/>
      <w:r w:rsidRPr="00A7108F">
        <w:rPr>
          <w:sz w:val="24"/>
          <w:szCs w:val="24"/>
        </w:rPr>
        <w:t xml:space="preserve"> me </w:t>
      </w:r>
      <w:proofErr w:type="spellStart"/>
      <w:r w:rsidRPr="00A7108F">
        <w:rPr>
          <w:sz w:val="24"/>
          <w:szCs w:val="24"/>
        </w:rPr>
        <w:t>shkronja</w:t>
      </w:r>
      <w:proofErr w:type="spellEnd"/>
      <w:r w:rsidRPr="00A7108F">
        <w:rPr>
          <w:sz w:val="24"/>
          <w:szCs w:val="24"/>
        </w:rPr>
        <w:t xml:space="preserve"> </w:t>
      </w:r>
      <w:proofErr w:type="spellStart"/>
      <w:r w:rsidRPr="00A7108F">
        <w:rPr>
          <w:sz w:val="24"/>
          <w:szCs w:val="24"/>
        </w:rPr>
        <w:t>të</w:t>
      </w:r>
      <w:proofErr w:type="spellEnd"/>
      <w:r w:rsidRPr="00A7108F">
        <w:rPr>
          <w:sz w:val="24"/>
          <w:szCs w:val="24"/>
        </w:rPr>
        <w:t xml:space="preserve"> </w:t>
      </w:r>
      <w:proofErr w:type="spellStart"/>
      <w:r w:rsidRPr="00A7108F">
        <w:rPr>
          <w:sz w:val="24"/>
          <w:szCs w:val="24"/>
        </w:rPr>
        <w:t>vogla</w:t>
      </w:r>
      <w:proofErr w:type="spellEnd"/>
      <w:r w:rsidRPr="00A7108F">
        <w:rPr>
          <w:sz w:val="24"/>
          <w:szCs w:val="24"/>
        </w:rPr>
        <w:t xml:space="preserve"> </w:t>
      </w:r>
      <w:proofErr w:type="spellStart"/>
      <w:r w:rsidRPr="00A7108F">
        <w:rPr>
          <w:sz w:val="24"/>
          <w:szCs w:val="24"/>
        </w:rPr>
        <w:t>edhe</w:t>
      </w:r>
      <w:proofErr w:type="spellEnd"/>
      <w:r w:rsidRPr="00A7108F">
        <w:rPr>
          <w:sz w:val="24"/>
          <w:szCs w:val="24"/>
        </w:rPr>
        <w:t xml:space="preserve"> me </w:t>
      </w:r>
      <w:proofErr w:type="spellStart"/>
      <w:r w:rsidRPr="00A7108F">
        <w:rPr>
          <w:sz w:val="24"/>
          <w:szCs w:val="24"/>
        </w:rPr>
        <w:t>shkronja</w:t>
      </w:r>
      <w:proofErr w:type="spellEnd"/>
      <w:r w:rsidRPr="00A7108F">
        <w:rPr>
          <w:sz w:val="24"/>
          <w:szCs w:val="24"/>
        </w:rPr>
        <w:t xml:space="preserve"> </w:t>
      </w:r>
      <w:proofErr w:type="spellStart"/>
      <w:r w:rsidRPr="00A7108F">
        <w:rPr>
          <w:sz w:val="24"/>
          <w:szCs w:val="24"/>
        </w:rPr>
        <w:t>të</w:t>
      </w:r>
      <w:proofErr w:type="spellEnd"/>
      <w:r w:rsidRPr="00A7108F">
        <w:rPr>
          <w:sz w:val="24"/>
          <w:szCs w:val="24"/>
        </w:rPr>
        <w:t xml:space="preserve"> </w:t>
      </w:r>
      <w:proofErr w:type="spellStart"/>
      <w:r w:rsidRPr="00A7108F">
        <w:rPr>
          <w:sz w:val="24"/>
          <w:szCs w:val="24"/>
        </w:rPr>
        <w:t>mëdha</w:t>
      </w:r>
      <w:proofErr w:type="spellEnd"/>
    </w:p>
    <w:p w:rsidR="005D0767" w:rsidRPr="00316C7A" w:rsidRDefault="005D0767" w:rsidP="0018649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415030"/>
            <wp:effectExtent l="19050" t="0" r="0" b="0"/>
            <wp:docPr id="4" name="Picture 3" descr="tcpbashtingllore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bashtinglloret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96" w:rsidRDefault="00B47A96" w:rsidP="00186496">
      <w:pPr>
        <w:pStyle w:val="Heading4"/>
        <w:rPr>
          <w:sz w:val="24"/>
          <w:szCs w:val="24"/>
        </w:rPr>
      </w:pPr>
    </w:p>
    <w:p w:rsidR="00B47A96" w:rsidRDefault="00B47A96" w:rsidP="00186496">
      <w:pPr>
        <w:pStyle w:val="Heading4"/>
        <w:rPr>
          <w:sz w:val="24"/>
          <w:szCs w:val="24"/>
        </w:rPr>
      </w:pPr>
    </w:p>
    <w:p w:rsidR="00B47A96" w:rsidRDefault="00B47A96" w:rsidP="00186496">
      <w:pPr>
        <w:pStyle w:val="Heading4"/>
        <w:rPr>
          <w:sz w:val="24"/>
          <w:szCs w:val="24"/>
        </w:rPr>
      </w:pPr>
    </w:p>
    <w:p w:rsidR="00B47A96" w:rsidRDefault="00B47A96" w:rsidP="00186496">
      <w:pPr>
        <w:pStyle w:val="Heading4"/>
        <w:rPr>
          <w:sz w:val="24"/>
          <w:szCs w:val="24"/>
        </w:rPr>
      </w:pPr>
    </w:p>
    <w:p w:rsidR="00B47A96" w:rsidRDefault="00B47A96" w:rsidP="00186496">
      <w:pPr>
        <w:pStyle w:val="Heading4"/>
        <w:rPr>
          <w:sz w:val="24"/>
          <w:szCs w:val="24"/>
        </w:rPr>
      </w:pPr>
    </w:p>
    <w:p w:rsidR="00B47A96" w:rsidRDefault="00B47A96" w:rsidP="00186496">
      <w:pPr>
        <w:pStyle w:val="Heading4"/>
        <w:rPr>
          <w:sz w:val="24"/>
          <w:szCs w:val="24"/>
        </w:rPr>
      </w:pPr>
    </w:p>
    <w:p w:rsidR="00186496" w:rsidRPr="00316C7A" w:rsidRDefault="00186496" w:rsidP="00186496">
      <w:pPr>
        <w:pStyle w:val="Heading4"/>
        <w:rPr>
          <w:sz w:val="24"/>
          <w:szCs w:val="24"/>
        </w:rPr>
      </w:pPr>
      <w:proofErr w:type="spellStart"/>
      <w:r w:rsidRPr="00316C7A">
        <w:rPr>
          <w:sz w:val="24"/>
          <w:szCs w:val="24"/>
        </w:rPr>
        <w:t>Metoda</w:t>
      </w:r>
      <w:proofErr w:type="spellEnd"/>
      <w:r w:rsidRPr="00316C7A">
        <w:rPr>
          <w:sz w:val="24"/>
          <w:szCs w:val="24"/>
        </w:rPr>
        <w:t xml:space="preserve"> PRINTO</w:t>
      </w:r>
    </w:p>
    <w:p w:rsidR="00186496" w:rsidRDefault="00186496" w:rsidP="00186496">
      <w:pPr>
        <w:rPr>
          <w:sz w:val="24"/>
          <w:szCs w:val="24"/>
        </w:rPr>
      </w:pPr>
      <w:proofErr w:type="spellStart"/>
      <w:r w:rsidRPr="00316C7A">
        <w:rPr>
          <w:sz w:val="24"/>
          <w:szCs w:val="24"/>
        </w:rPr>
        <w:t>Metoda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Printo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është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metode</w:t>
      </w:r>
      <w:proofErr w:type="spellEnd"/>
      <w:r w:rsidRPr="00316C7A">
        <w:rPr>
          <w:sz w:val="24"/>
          <w:szCs w:val="24"/>
        </w:rPr>
        <w:t xml:space="preserve"> e </w:t>
      </w:r>
      <w:proofErr w:type="spellStart"/>
      <w:r w:rsidRPr="00316C7A">
        <w:rPr>
          <w:sz w:val="24"/>
          <w:szCs w:val="24"/>
        </w:rPr>
        <w:t>cila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kthen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cfarëdo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mesazhi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që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klienti</w:t>
      </w:r>
      <w:proofErr w:type="spellEnd"/>
      <w:r w:rsidRPr="00316C7A">
        <w:rPr>
          <w:sz w:val="24"/>
          <w:szCs w:val="24"/>
        </w:rPr>
        <w:t xml:space="preserve"> e </w:t>
      </w:r>
      <w:proofErr w:type="spellStart"/>
      <w:r w:rsidRPr="00316C7A">
        <w:rPr>
          <w:sz w:val="24"/>
          <w:szCs w:val="24"/>
        </w:rPr>
        <w:t>shkruan</w:t>
      </w:r>
      <w:proofErr w:type="gramStart"/>
      <w:r w:rsidRPr="00316C7A">
        <w:rPr>
          <w:sz w:val="24"/>
          <w:szCs w:val="24"/>
        </w:rPr>
        <w:t>,Serveri</w:t>
      </w:r>
      <w:proofErr w:type="spellEnd"/>
      <w:proofErr w:type="gram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po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atë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mesazh</w:t>
      </w:r>
      <w:proofErr w:type="spellEnd"/>
      <w:r w:rsidRPr="00316C7A">
        <w:rPr>
          <w:sz w:val="24"/>
          <w:szCs w:val="24"/>
        </w:rPr>
        <w:t xml:space="preserve"> e </w:t>
      </w:r>
      <w:proofErr w:type="spellStart"/>
      <w:r w:rsidRPr="00316C7A">
        <w:rPr>
          <w:sz w:val="24"/>
          <w:szCs w:val="24"/>
        </w:rPr>
        <w:t>printon</w:t>
      </w:r>
      <w:proofErr w:type="spellEnd"/>
      <w:r w:rsidRPr="00316C7A">
        <w:rPr>
          <w:sz w:val="24"/>
          <w:szCs w:val="24"/>
        </w:rPr>
        <w:t xml:space="preserve">, </w:t>
      </w:r>
      <w:proofErr w:type="spellStart"/>
      <w:r w:rsidRPr="00316C7A">
        <w:rPr>
          <w:sz w:val="24"/>
          <w:szCs w:val="24"/>
        </w:rPr>
        <w:t>dhe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ia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dergon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prap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Clientit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për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të</w:t>
      </w:r>
      <w:proofErr w:type="spellEnd"/>
      <w:r w:rsidRPr="00316C7A">
        <w:rPr>
          <w:sz w:val="24"/>
          <w:szCs w:val="24"/>
        </w:rPr>
        <w:t xml:space="preserve"> pare </w:t>
      </w:r>
      <w:proofErr w:type="spellStart"/>
      <w:r w:rsidRPr="00316C7A">
        <w:rPr>
          <w:sz w:val="24"/>
          <w:szCs w:val="24"/>
        </w:rPr>
        <w:t>mesazhin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që</w:t>
      </w:r>
      <w:proofErr w:type="spellEnd"/>
      <w:r w:rsidRPr="00316C7A">
        <w:rPr>
          <w:sz w:val="24"/>
          <w:szCs w:val="24"/>
        </w:rPr>
        <w:t xml:space="preserve"> ka </w:t>
      </w:r>
      <w:proofErr w:type="spellStart"/>
      <w:r w:rsidRPr="00316C7A">
        <w:rPr>
          <w:sz w:val="24"/>
          <w:szCs w:val="24"/>
        </w:rPr>
        <w:t>shtypur</w:t>
      </w:r>
      <w:proofErr w:type="spellEnd"/>
      <w:r w:rsidRPr="00316C7A">
        <w:rPr>
          <w:sz w:val="24"/>
          <w:szCs w:val="24"/>
        </w:rPr>
        <w:t xml:space="preserve">. </w:t>
      </w:r>
      <w:proofErr w:type="spellStart"/>
      <w:proofErr w:type="gramStart"/>
      <w:r w:rsidRPr="00316C7A">
        <w:rPr>
          <w:sz w:val="24"/>
          <w:szCs w:val="24"/>
        </w:rPr>
        <w:t>Kjo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metode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është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testuar</w:t>
      </w:r>
      <w:proofErr w:type="spellEnd"/>
      <w:r w:rsidRPr="00316C7A">
        <w:rPr>
          <w:sz w:val="24"/>
          <w:szCs w:val="24"/>
        </w:rPr>
        <w:t xml:space="preserve"> pas </w:t>
      </w:r>
      <w:proofErr w:type="spellStart"/>
      <w:r w:rsidRPr="00316C7A">
        <w:rPr>
          <w:sz w:val="24"/>
          <w:szCs w:val="24"/>
        </w:rPr>
        <w:t>lidhjes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së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Serverit</w:t>
      </w:r>
      <w:proofErr w:type="spellEnd"/>
      <w:r w:rsidRPr="00316C7A">
        <w:rPr>
          <w:sz w:val="24"/>
          <w:szCs w:val="24"/>
        </w:rPr>
        <w:t xml:space="preserve"> me </w:t>
      </w:r>
      <w:proofErr w:type="spellStart"/>
      <w:r w:rsidRPr="00316C7A">
        <w:rPr>
          <w:sz w:val="24"/>
          <w:szCs w:val="24"/>
        </w:rPr>
        <w:t>Klient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dhe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pasi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klienti</w:t>
      </w:r>
      <w:proofErr w:type="spellEnd"/>
      <w:r w:rsidRPr="00316C7A">
        <w:rPr>
          <w:sz w:val="24"/>
          <w:szCs w:val="24"/>
        </w:rPr>
        <w:t xml:space="preserve"> ka </w:t>
      </w:r>
      <w:proofErr w:type="spellStart"/>
      <w:r w:rsidRPr="00316C7A">
        <w:rPr>
          <w:sz w:val="24"/>
          <w:szCs w:val="24"/>
        </w:rPr>
        <w:t>dërguar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kërkesë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që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marrë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si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pergjigje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rezultatin</w:t>
      </w:r>
      <w:proofErr w:type="spellEnd"/>
      <w:r w:rsidRPr="00316C7A">
        <w:rPr>
          <w:sz w:val="24"/>
          <w:szCs w:val="24"/>
        </w:rPr>
        <w:t xml:space="preserve"> e </w:t>
      </w:r>
      <w:proofErr w:type="spellStart"/>
      <w:r w:rsidRPr="00316C7A">
        <w:rPr>
          <w:sz w:val="24"/>
          <w:szCs w:val="24"/>
        </w:rPr>
        <w:t>tekstit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apo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fjalës</w:t>
      </w:r>
      <w:proofErr w:type="spellEnd"/>
      <w:r w:rsidRPr="00316C7A">
        <w:rPr>
          <w:sz w:val="24"/>
          <w:szCs w:val="24"/>
        </w:rPr>
        <w:t>/</w:t>
      </w:r>
      <w:proofErr w:type="spellStart"/>
      <w:r w:rsidRPr="00316C7A">
        <w:rPr>
          <w:sz w:val="24"/>
          <w:szCs w:val="24"/>
        </w:rPr>
        <w:t>fjalisë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që</w:t>
      </w:r>
      <w:proofErr w:type="spellEnd"/>
      <w:r w:rsidRPr="00316C7A">
        <w:rPr>
          <w:sz w:val="24"/>
          <w:szCs w:val="24"/>
        </w:rPr>
        <w:t xml:space="preserve"> e ka </w:t>
      </w:r>
      <w:proofErr w:type="spellStart"/>
      <w:r w:rsidRPr="00316C7A">
        <w:rPr>
          <w:sz w:val="24"/>
          <w:szCs w:val="24"/>
        </w:rPr>
        <w:t>shkruar</w:t>
      </w:r>
      <w:proofErr w:type="spellEnd"/>
      <w:r w:rsidRPr="00316C7A">
        <w:rPr>
          <w:sz w:val="24"/>
          <w:szCs w:val="24"/>
        </w:rPr>
        <w:t>.</w:t>
      </w:r>
      <w:proofErr w:type="gramEnd"/>
    </w:p>
    <w:p w:rsidR="005D0767" w:rsidRDefault="005D0767" w:rsidP="00186496">
      <w:pPr>
        <w:rPr>
          <w:sz w:val="24"/>
          <w:szCs w:val="24"/>
        </w:rPr>
      </w:pPr>
    </w:p>
    <w:p w:rsidR="005D0767" w:rsidRPr="00316C7A" w:rsidRDefault="005D0767" w:rsidP="0018649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435350"/>
            <wp:effectExtent l="19050" t="0" r="0" b="0"/>
            <wp:docPr id="5" name="Picture 4" descr="pr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o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6C" w:rsidRPr="00316C7A" w:rsidRDefault="001B7C6C" w:rsidP="000976A9">
      <w:pPr>
        <w:pStyle w:val="Default"/>
        <w:rPr>
          <w:rFonts w:ascii="Times New Roman" w:hAnsi="Times New Roman" w:cs="Times New Roman"/>
          <w:color w:val="auto"/>
          <w:lang w:bidi="ar-SA"/>
        </w:rPr>
      </w:pPr>
    </w:p>
    <w:p w:rsidR="001B7C6C" w:rsidRPr="00316C7A" w:rsidRDefault="001B7C6C" w:rsidP="001B7C6C">
      <w:pPr>
        <w:rPr>
          <w:b/>
          <w:sz w:val="24"/>
          <w:szCs w:val="24"/>
        </w:rPr>
      </w:pPr>
    </w:p>
    <w:p w:rsidR="00B47A96" w:rsidRDefault="00B47A96" w:rsidP="001B7C6C">
      <w:pPr>
        <w:pStyle w:val="Heading4"/>
        <w:rPr>
          <w:sz w:val="24"/>
          <w:szCs w:val="24"/>
        </w:rPr>
      </w:pPr>
    </w:p>
    <w:p w:rsidR="00B47A96" w:rsidRDefault="00B47A96" w:rsidP="001B7C6C">
      <w:pPr>
        <w:pStyle w:val="Heading4"/>
        <w:rPr>
          <w:sz w:val="24"/>
          <w:szCs w:val="24"/>
        </w:rPr>
      </w:pPr>
    </w:p>
    <w:p w:rsidR="00B47A96" w:rsidRDefault="00B47A96" w:rsidP="001B7C6C">
      <w:pPr>
        <w:pStyle w:val="Heading4"/>
        <w:rPr>
          <w:sz w:val="24"/>
          <w:szCs w:val="24"/>
        </w:rPr>
      </w:pPr>
    </w:p>
    <w:p w:rsidR="00B47A96" w:rsidRDefault="00B47A96" w:rsidP="001B7C6C">
      <w:pPr>
        <w:pStyle w:val="Heading4"/>
        <w:rPr>
          <w:sz w:val="24"/>
          <w:szCs w:val="24"/>
        </w:rPr>
      </w:pPr>
    </w:p>
    <w:p w:rsidR="00B47A96" w:rsidRDefault="00B47A96" w:rsidP="001B7C6C">
      <w:pPr>
        <w:pStyle w:val="Heading4"/>
        <w:rPr>
          <w:sz w:val="24"/>
          <w:szCs w:val="24"/>
        </w:rPr>
      </w:pPr>
    </w:p>
    <w:p w:rsidR="00B47A96" w:rsidRDefault="00B47A96" w:rsidP="001B7C6C">
      <w:pPr>
        <w:pStyle w:val="Heading4"/>
        <w:rPr>
          <w:sz w:val="24"/>
          <w:szCs w:val="24"/>
        </w:rPr>
      </w:pPr>
    </w:p>
    <w:p w:rsidR="00B47A96" w:rsidRDefault="00B47A96" w:rsidP="001B7C6C">
      <w:pPr>
        <w:pStyle w:val="Heading4"/>
        <w:rPr>
          <w:sz w:val="24"/>
          <w:szCs w:val="24"/>
        </w:rPr>
      </w:pPr>
    </w:p>
    <w:p w:rsidR="001B7C6C" w:rsidRPr="00316C7A" w:rsidRDefault="001B7C6C" w:rsidP="001B7C6C">
      <w:pPr>
        <w:pStyle w:val="Heading4"/>
        <w:rPr>
          <w:sz w:val="24"/>
          <w:szCs w:val="24"/>
        </w:rPr>
      </w:pPr>
      <w:proofErr w:type="spellStart"/>
      <w:r w:rsidRPr="00316C7A">
        <w:rPr>
          <w:sz w:val="24"/>
          <w:szCs w:val="24"/>
        </w:rPr>
        <w:t>Metoda</w:t>
      </w:r>
      <w:proofErr w:type="spellEnd"/>
      <w:r w:rsidRPr="00316C7A">
        <w:rPr>
          <w:sz w:val="24"/>
          <w:szCs w:val="24"/>
        </w:rPr>
        <w:t xml:space="preserve"> HOST</w:t>
      </w:r>
    </w:p>
    <w:p w:rsidR="00186496" w:rsidRDefault="00186496" w:rsidP="001864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përdor</w:t>
      </w:r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funksionin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build-in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socket-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ave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gethostbyaddr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merr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vetëm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anëtarin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77AF9">
        <w:rPr>
          <w:rFonts w:ascii="Times New Roman" w:hAnsi="Times New Roman" w:cs="Times New Roman"/>
          <w:sz w:val="24"/>
          <w:szCs w:val="24"/>
        </w:rPr>
        <w:t>parë</w:t>
      </w:r>
      <w:proofErr w:type="spellEnd"/>
      <w:r w:rsidRPr="00D77AF9">
        <w:rPr>
          <w:rFonts w:ascii="Times New Roman" w:hAnsi="Times New Roman" w:cs="Times New Roman"/>
          <w:sz w:val="24"/>
          <w:szCs w:val="24"/>
        </w:rPr>
        <w:t>.</w:t>
      </w:r>
    </w:p>
    <w:p w:rsidR="005D0767" w:rsidRDefault="005D0767" w:rsidP="001864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767" w:rsidRPr="00D77AF9" w:rsidRDefault="005D0767" w:rsidP="001864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16300"/>
            <wp:effectExtent l="19050" t="0" r="0" b="0"/>
            <wp:docPr id="7" name="Picture 6" descr="TCPHOST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HOSTIII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6C" w:rsidRPr="00316C7A" w:rsidRDefault="001B7C6C" w:rsidP="000976A9">
      <w:pPr>
        <w:pStyle w:val="Default"/>
        <w:rPr>
          <w:rFonts w:ascii="Times New Roman" w:hAnsi="Times New Roman" w:cs="Times New Roman"/>
          <w:color w:val="auto"/>
          <w:lang w:bidi="ar-SA"/>
        </w:rPr>
      </w:pPr>
    </w:p>
    <w:p w:rsidR="001B7C6C" w:rsidRPr="00316C7A" w:rsidRDefault="001B7C6C" w:rsidP="000976A9">
      <w:pPr>
        <w:pStyle w:val="Default"/>
        <w:rPr>
          <w:rFonts w:ascii="Times New Roman" w:hAnsi="Times New Roman" w:cs="Times New Roman"/>
          <w:color w:val="auto"/>
          <w:lang w:bidi="ar-SA"/>
        </w:rPr>
      </w:pPr>
    </w:p>
    <w:p w:rsidR="00EB48D2" w:rsidRPr="00316C7A" w:rsidRDefault="00EB48D2" w:rsidP="001B7C6C">
      <w:pPr>
        <w:rPr>
          <w:sz w:val="24"/>
          <w:szCs w:val="24"/>
        </w:rPr>
      </w:pPr>
    </w:p>
    <w:p w:rsidR="00B47A96" w:rsidRDefault="00B47A96" w:rsidP="00EB48D2">
      <w:pPr>
        <w:pStyle w:val="Heading4"/>
        <w:rPr>
          <w:sz w:val="24"/>
          <w:szCs w:val="24"/>
        </w:rPr>
      </w:pPr>
    </w:p>
    <w:p w:rsidR="00B47A96" w:rsidRDefault="00B47A96" w:rsidP="00EB48D2">
      <w:pPr>
        <w:pStyle w:val="Heading4"/>
        <w:rPr>
          <w:sz w:val="24"/>
          <w:szCs w:val="24"/>
        </w:rPr>
      </w:pPr>
    </w:p>
    <w:p w:rsidR="00B47A96" w:rsidRDefault="00B47A96" w:rsidP="00EB48D2">
      <w:pPr>
        <w:pStyle w:val="Heading4"/>
        <w:rPr>
          <w:sz w:val="24"/>
          <w:szCs w:val="24"/>
        </w:rPr>
      </w:pPr>
    </w:p>
    <w:p w:rsidR="00B47A96" w:rsidRDefault="00B47A96" w:rsidP="00EB48D2">
      <w:pPr>
        <w:pStyle w:val="Heading4"/>
        <w:rPr>
          <w:sz w:val="24"/>
          <w:szCs w:val="24"/>
        </w:rPr>
      </w:pPr>
    </w:p>
    <w:p w:rsidR="00B47A96" w:rsidRDefault="00B47A96" w:rsidP="00EB48D2">
      <w:pPr>
        <w:pStyle w:val="Heading4"/>
        <w:rPr>
          <w:sz w:val="24"/>
          <w:szCs w:val="24"/>
        </w:rPr>
      </w:pPr>
    </w:p>
    <w:p w:rsidR="00EB48D2" w:rsidRPr="00316C7A" w:rsidRDefault="00EB48D2" w:rsidP="00EB48D2">
      <w:pPr>
        <w:pStyle w:val="Heading4"/>
        <w:rPr>
          <w:sz w:val="24"/>
          <w:szCs w:val="24"/>
        </w:rPr>
      </w:pPr>
      <w:proofErr w:type="spellStart"/>
      <w:r w:rsidRPr="00316C7A">
        <w:rPr>
          <w:sz w:val="24"/>
          <w:szCs w:val="24"/>
        </w:rPr>
        <w:t>Metoda</w:t>
      </w:r>
      <w:proofErr w:type="spellEnd"/>
      <w:r w:rsidRPr="00316C7A">
        <w:rPr>
          <w:sz w:val="24"/>
          <w:szCs w:val="24"/>
        </w:rPr>
        <w:t xml:space="preserve"> TIME</w:t>
      </w:r>
    </w:p>
    <w:p w:rsidR="00EB48D2" w:rsidRDefault="00EB48D2" w:rsidP="00EB48D2">
      <w:pPr>
        <w:rPr>
          <w:sz w:val="24"/>
          <w:szCs w:val="24"/>
        </w:rPr>
      </w:pPr>
      <w:proofErr w:type="spellStart"/>
      <w:proofErr w:type="gramStart"/>
      <w:r w:rsidRPr="00316C7A">
        <w:rPr>
          <w:sz w:val="24"/>
          <w:szCs w:val="24"/>
        </w:rPr>
        <w:t>Metoda</w:t>
      </w:r>
      <w:proofErr w:type="spellEnd"/>
      <w:r w:rsidRPr="00316C7A">
        <w:rPr>
          <w:sz w:val="24"/>
          <w:szCs w:val="24"/>
        </w:rPr>
        <w:t xml:space="preserve"> Time </w:t>
      </w:r>
      <w:proofErr w:type="spellStart"/>
      <w:r w:rsidRPr="00316C7A">
        <w:rPr>
          <w:sz w:val="24"/>
          <w:szCs w:val="24"/>
        </w:rPr>
        <w:t>është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metodë</w:t>
      </w:r>
      <w:proofErr w:type="spellEnd"/>
      <w:r w:rsidRPr="00316C7A">
        <w:rPr>
          <w:sz w:val="24"/>
          <w:szCs w:val="24"/>
        </w:rPr>
        <w:t xml:space="preserve"> e </w:t>
      </w:r>
      <w:proofErr w:type="spellStart"/>
      <w:r w:rsidRPr="00316C7A">
        <w:rPr>
          <w:sz w:val="24"/>
          <w:szCs w:val="24"/>
        </w:rPr>
        <w:t>realizuar</w:t>
      </w:r>
      <w:proofErr w:type="spellEnd"/>
      <w:r w:rsidRPr="00316C7A">
        <w:rPr>
          <w:sz w:val="24"/>
          <w:szCs w:val="24"/>
        </w:rPr>
        <w:t xml:space="preserve"> me </w:t>
      </w:r>
      <w:proofErr w:type="spellStart"/>
      <w:r w:rsidRPr="00316C7A">
        <w:rPr>
          <w:sz w:val="24"/>
          <w:szCs w:val="24"/>
        </w:rPr>
        <w:t>funskionet</w:t>
      </w:r>
      <w:proofErr w:type="spellEnd"/>
      <w:r w:rsidRPr="00316C7A">
        <w:rPr>
          <w:sz w:val="24"/>
          <w:szCs w:val="24"/>
        </w:rPr>
        <w:t xml:space="preserve"> e </w:t>
      </w:r>
      <w:proofErr w:type="spellStart"/>
      <w:r w:rsidRPr="00316C7A">
        <w:rPr>
          <w:sz w:val="24"/>
          <w:szCs w:val="24"/>
        </w:rPr>
        <w:t>gatshme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cilat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kthejnë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kohën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reale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në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Serverit</w:t>
      </w:r>
      <w:proofErr w:type="spellEnd"/>
      <w:r w:rsidRPr="00316C7A">
        <w:rPr>
          <w:sz w:val="24"/>
          <w:szCs w:val="24"/>
        </w:rPr>
        <w:t>.</w:t>
      </w:r>
      <w:proofErr w:type="gramEnd"/>
      <w:r w:rsidRPr="00316C7A">
        <w:rPr>
          <w:sz w:val="24"/>
          <w:szCs w:val="24"/>
        </w:rPr>
        <w:t xml:space="preserve"> </w:t>
      </w:r>
      <w:proofErr w:type="spellStart"/>
      <w:proofErr w:type="gramStart"/>
      <w:r w:rsidRPr="00316C7A">
        <w:rPr>
          <w:sz w:val="24"/>
          <w:szCs w:val="24"/>
        </w:rPr>
        <w:t>Kjometode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është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testuar</w:t>
      </w:r>
      <w:proofErr w:type="spellEnd"/>
      <w:r w:rsidRPr="00316C7A">
        <w:rPr>
          <w:sz w:val="24"/>
          <w:szCs w:val="24"/>
        </w:rPr>
        <w:t xml:space="preserve"> pas </w:t>
      </w:r>
      <w:proofErr w:type="spellStart"/>
      <w:r w:rsidRPr="00316C7A">
        <w:rPr>
          <w:sz w:val="24"/>
          <w:szCs w:val="24"/>
        </w:rPr>
        <w:t>lidhjes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së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Serverit</w:t>
      </w:r>
      <w:proofErr w:type="spellEnd"/>
      <w:r w:rsidRPr="00316C7A">
        <w:rPr>
          <w:sz w:val="24"/>
          <w:szCs w:val="24"/>
        </w:rPr>
        <w:t xml:space="preserve"> me </w:t>
      </w:r>
      <w:proofErr w:type="spellStart"/>
      <w:r w:rsidRPr="00316C7A">
        <w:rPr>
          <w:sz w:val="24"/>
          <w:szCs w:val="24"/>
        </w:rPr>
        <w:t>Klient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dhe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pasi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klienti</w:t>
      </w:r>
      <w:proofErr w:type="spellEnd"/>
      <w:r w:rsidRPr="00316C7A">
        <w:rPr>
          <w:sz w:val="24"/>
          <w:szCs w:val="24"/>
        </w:rPr>
        <w:t xml:space="preserve"> ka </w:t>
      </w:r>
      <w:proofErr w:type="spellStart"/>
      <w:r w:rsidRPr="00316C7A">
        <w:rPr>
          <w:sz w:val="24"/>
          <w:szCs w:val="24"/>
        </w:rPr>
        <w:t>zgjedhur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opsionin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që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të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përdor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metodën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për</w:t>
      </w:r>
      <w:proofErr w:type="spellEnd"/>
      <w:r w:rsidRPr="00316C7A">
        <w:rPr>
          <w:sz w:val="24"/>
          <w:szCs w:val="24"/>
        </w:rPr>
        <w:t xml:space="preserve"> </w:t>
      </w:r>
      <w:proofErr w:type="spellStart"/>
      <w:r w:rsidRPr="00316C7A">
        <w:rPr>
          <w:sz w:val="24"/>
          <w:szCs w:val="24"/>
        </w:rPr>
        <w:t>kthimin</w:t>
      </w:r>
      <w:proofErr w:type="spellEnd"/>
      <w:r w:rsidRPr="00316C7A">
        <w:rPr>
          <w:sz w:val="24"/>
          <w:szCs w:val="24"/>
        </w:rPr>
        <w:t xml:space="preserve"> e </w:t>
      </w:r>
      <w:proofErr w:type="spellStart"/>
      <w:r w:rsidRPr="00316C7A">
        <w:rPr>
          <w:sz w:val="24"/>
          <w:szCs w:val="24"/>
        </w:rPr>
        <w:t>kohës</w:t>
      </w:r>
      <w:proofErr w:type="spellEnd"/>
      <w:r w:rsidRPr="00316C7A">
        <w:rPr>
          <w:sz w:val="24"/>
          <w:szCs w:val="24"/>
        </w:rPr>
        <w:t>.</w:t>
      </w:r>
      <w:proofErr w:type="gramEnd"/>
    </w:p>
    <w:p w:rsidR="005D0767" w:rsidRDefault="005D0767" w:rsidP="00EB48D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418205"/>
            <wp:effectExtent l="19050" t="0" r="0" b="0"/>
            <wp:docPr id="8" name="Picture 7" descr="KO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J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96" w:rsidRPr="00186496" w:rsidRDefault="00186496" w:rsidP="00EB48D2">
      <w:pPr>
        <w:rPr>
          <w:sz w:val="24"/>
          <w:szCs w:val="24"/>
        </w:rPr>
      </w:pPr>
    </w:p>
    <w:p w:rsidR="00B47A96" w:rsidRDefault="00B47A96" w:rsidP="00186496">
      <w:pPr>
        <w:pStyle w:val="Heading3"/>
        <w:rPr>
          <w:i/>
          <w:sz w:val="24"/>
          <w:szCs w:val="24"/>
        </w:rPr>
      </w:pPr>
      <w:bookmarkStart w:id="2" w:name="_Toc510970294"/>
      <w:bookmarkStart w:id="3" w:name="_Toc511249047"/>
      <w:bookmarkStart w:id="4" w:name="_Toc511249523"/>
    </w:p>
    <w:p w:rsidR="00B47A96" w:rsidRDefault="00B47A96" w:rsidP="00186496">
      <w:pPr>
        <w:pStyle w:val="Heading3"/>
        <w:rPr>
          <w:i/>
          <w:sz w:val="24"/>
          <w:szCs w:val="24"/>
        </w:rPr>
      </w:pPr>
    </w:p>
    <w:p w:rsidR="00B47A96" w:rsidRDefault="00B47A96" w:rsidP="00186496">
      <w:pPr>
        <w:pStyle w:val="Heading3"/>
        <w:rPr>
          <w:i/>
          <w:sz w:val="24"/>
          <w:szCs w:val="24"/>
        </w:rPr>
      </w:pPr>
    </w:p>
    <w:p w:rsidR="00B47A96" w:rsidRDefault="00B47A96" w:rsidP="00186496">
      <w:pPr>
        <w:pStyle w:val="Heading3"/>
        <w:rPr>
          <w:i/>
          <w:sz w:val="24"/>
          <w:szCs w:val="24"/>
        </w:rPr>
      </w:pPr>
    </w:p>
    <w:p w:rsidR="00B47A96" w:rsidRDefault="00B47A96" w:rsidP="00186496">
      <w:pPr>
        <w:pStyle w:val="Heading3"/>
        <w:rPr>
          <w:i/>
          <w:sz w:val="24"/>
          <w:szCs w:val="24"/>
        </w:rPr>
      </w:pPr>
    </w:p>
    <w:p w:rsidR="00B47A96" w:rsidRDefault="00B47A96" w:rsidP="00186496">
      <w:pPr>
        <w:pStyle w:val="Heading3"/>
        <w:rPr>
          <w:i/>
          <w:sz w:val="24"/>
          <w:szCs w:val="24"/>
        </w:rPr>
      </w:pPr>
    </w:p>
    <w:p w:rsidR="00186496" w:rsidRPr="00186496" w:rsidRDefault="00186496" w:rsidP="00186496">
      <w:pPr>
        <w:pStyle w:val="Heading3"/>
        <w:rPr>
          <w:i/>
          <w:sz w:val="24"/>
          <w:szCs w:val="24"/>
        </w:rPr>
      </w:pPr>
      <w:r w:rsidRPr="00186496">
        <w:rPr>
          <w:i/>
          <w:sz w:val="24"/>
          <w:szCs w:val="24"/>
        </w:rPr>
        <w:t>METODA LOJA</w:t>
      </w:r>
      <w:bookmarkEnd w:id="2"/>
      <w:bookmarkEnd w:id="3"/>
      <w:bookmarkEnd w:id="4"/>
    </w:p>
    <w:p w:rsidR="005D0767" w:rsidRDefault="005D0767" w:rsidP="00186496"/>
    <w:p w:rsidR="005D0767" w:rsidRDefault="005D0767" w:rsidP="00186496">
      <w:r>
        <w:rPr>
          <w:noProof/>
        </w:rPr>
        <w:lastRenderedPageBreak/>
        <w:drawing>
          <wp:inline distT="0" distB="0" distL="0" distR="0">
            <wp:extent cx="5943600" cy="3437255"/>
            <wp:effectExtent l="19050" t="0" r="0" b="0"/>
            <wp:docPr id="9" name="Picture 8" descr="lo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j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96" w:rsidRDefault="00186496" w:rsidP="00186496"/>
    <w:p w:rsidR="00B47A96" w:rsidRDefault="00B47A96" w:rsidP="00186496">
      <w:pPr>
        <w:pStyle w:val="Heading3"/>
        <w:rPr>
          <w:i/>
          <w:sz w:val="24"/>
          <w:szCs w:val="24"/>
        </w:rPr>
      </w:pPr>
      <w:bookmarkStart w:id="5" w:name="_Toc510970296"/>
      <w:bookmarkStart w:id="6" w:name="_Toc511249049"/>
      <w:bookmarkStart w:id="7" w:name="_Toc511249525"/>
    </w:p>
    <w:p w:rsidR="00B47A96" w:rsidRDefault="00B47A96" w:rsidP="00186496">
      <w:pPr>
        <w:pStyle w:val="Heading3"/>
        <w:rPr>
          <w:i/>
          <w:sz w:val="24"/>
          <w:szCs w:val="24"/>
        </w:rPr>
      </w:pPr>
    </w:p>
    <w:p w:rsidR="00B47A96" w:rsidRDefault="00B47A96" w:rsidP="00186496">
      <w:pPr>
        <w:pStyle w:val="Heading3"/>
        <w:rPr>
          <w:i/>
          <w:sz w:val="24"/>
          <w:szCs w:val="24"/>
        </w:rPr>
      </w:pPr>
    </w:p>
    <w:p w:rsidR="00B47A96" w:rsidRDefault="00B47A96" w:rsidP="00186496">
      <w:pPr>
        <w:pStyle w:val="Heading3"/>
        <w:rPr>
          <w:i/>
          <w:sz w:val="24"/>
          <w:szCs w:val="24"/>
        </w:rPr>
      </w:pPr>
    </w:p>
    <w:p w:rsidR="00B47A96" w:rsidRDefault="00B47A96" w:rsidP="00186496">
      <w:pPr>
        <w:pStyle w:val="Heading3"/>
        <w:rPr>
          <w:i/>
          <w:sz w:val="24"/>
          <w:szCs w:val="24"/>
        </w:rPr>
      </w:pPr>
    </w:p>
    <w:p w:rsidR="00186496" w:rsidRPr="00186496" w:rsidRDefault="00186496" w:rsidP="00186496">
      <w:pPr>
        <w:pStyle w:val="Heading3"/>
        <w:rPr>
          <w:i/>
          <w:sz w:val="24"/>
          <w:szCs w:val="24"/>
        </w:rPr>
      </w:pPr>
      <w:r w:rsidRPr="00186496">
        <w:rPr>
          <w:i/>
          <w:sz w:val="24"/>
          <w:szCs w:val="24"/>
        </w:rPr>
        <w:t>METODA KONVERTO</w:t>
      </w:r>
      <w:bookmarkEnd w:id="5"/>
      <w:bookmarkEnd w:id="6"/>
      <w:bookmarkEnd w:id="7"/>
    </w:p>
    <w:p w:rsidR="005D0767" w:rsidRDefault="00186496" w:rsidP="00186496"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bërë</w:t>
      </w:r>
      <w:proofErr w:type="spellEnd"/>
      <w:r>
        <w:t xml:space="preserve"> </w:t>
      </w:r>
      <w:proofErr w:type="spellStart"/>
      <w:r>
        <w:t>konvertimin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njësi</w:t>
      </w:r>
      <w:proofErr w:type="spellEnd"/>
      <w:r>
        <w:t xml:space="preserve"> </w:t>
      </w:r>
      <w:proofErr w:type="spellStart"/>
      <w:r>
        <w:t>matëse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tjetër</w:t>
      </w:r>
      <w:proofErr w:type="spellEnd"/>
      <w:r>
        <w:t xml:space="preserve">, </w:t>
      </w:r>
      <w:proofErr w:type="spellStart"/>
      <w:r>
        <w:t>klienti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përdorë</w:t>
      </w:r>
      <w:proofErr w:type="spellEnd"/>
      <w:r>
        <w:t xml:space="preserve"> </w:t>
      </w:r>
      <w:proofErr w:type="spellStart"/>
      <w:r>
        <w:t>metoden</w:t>
      </w:r>
      <w:proofErr w:type="spellEnd"/>
      <w:r>
        <w:t xml:space="preserve"> </w:t>
      </w:r>
      <w:proofErr w:type="spellStart"/>
      <w:r w:rsidR="009110C0">
        <w:t>Konverto</w:t>
      </w:r>
      <w:proofErr w:type="spellEnd"/>
      <w:r w:rsidR="009110C0">
        <w:t xml:space="preserve"> e </w:t>
      </w:r>
      <w:proofErr w:type="spellStart"/>
      <w:r w:rsidR="009110C0">
        <w:t>cila</w:t>
      </w:r>
      <w:proofErr w:type="spellEnd"/>
      <w:r w:rsidR="009110C0">
        <w:t xml:space="preserve"> </w:t>
      </w:r>
      <w:proofErr w:type="spellStart"/>
      <w:r w:rsidR="009110C0">
        <w:t>bën</w:t>
      </w:r>
      <w:proofErr w:type="spellEnd"/>
      <w:r w:rsidR="009110C0">
        <w:t xml:space="preserve"> </w:t>
      </w:r>
      <w:proofErr w:type="spellStart"/>
      <w:r w:rsidR="009110C0">
        <w:t>konvertimet</w:t>
      </w:r>
      <w:proofErr w:type="spellEnd"/>
      <w:r w:rsidR="009110C0" w:rsidRPr="009110C0">
        <w:t xml:space="preserve">: </w:t>
      </w:r>
      <w:proofErr w:type="spellStart"/>
      <w:r w:rsidR="009110C0" w:rsidRPr="009110C0">
        <w:t>KilowattToHorsepower</w:t>
      </w:r>
      <w:proofErr w:type="spellEnd"/>
      <w:r w:rsidR="009110C0" w:rsidRPr="009110C0">
        <w:t xml:space="preserve"> </w:t>
      </w:r>
      <w:proofErr w:type="spellStart"/>
      <w:r w:rsidR="009110C0" w:rsidRPr="009110C0">
        <w:t>HorsepowerToKilowatt</w:t>
      </w:r>
      <w:proofErr w:type="spellEnd"/>
      <w:r w:rsidR="009110C0" w:rsidRPr="009110C0">
        <w:t xml:space="preserve"> </w:t>
      </w:r>
      <w:proofErr w:type="spellStart"/>
      <w:r w:rsidR="009110C0" w:rsidRPr="009110C0">
        <w:t>DegreesToRadians</w:t>
      </w:r>
      <w:proofErr w:type="spellEnd"/>
      <w:r w:rsidR="009110C0" w:rsidRPr="009110C0">
        <w:t xml:space="preserve"> </w:t>
      </w:r>
      <w:proofErr w:type="spellStart"/>
      <w:r w:rsidR="009110C0" w:rsidRPr="009110C0">
        <w:t>RadiansToDegrees</w:t>
      </w:r>
      <w:proofErr w:type="spellEnd"/>
      <w:r w:rsidR="009110C0" w:rsidRPr="009110C0">
        <w:t xml:space="preserve"> </w:t>
      </w:r>
      <w:proofErr w:type="spellStart"/>
      <w:r w:rsidR="009110C0" w:rsidRPr="009110C0">
        <w:t>GallonsToLiters</w:t>
      </w:r>
      <w:proofErr w:type="spellEnd"/>
      <w:r w:rsidR="009110C0" w:rsidRPr="009110C0">
        <w:t xml:space="preserve"> </w:t>
      </w:r>
      <w:proofErr w:type="spellStart"/>
      <w:r w:rsidR="009110C0" w:rsidRPr="009110C0">
        <w:t>LitersToGallons</w:t>
      </w:r>
      <w:proofErr w:type="spellEnd"/>
    </w:p>
    <w:p w:rsidR="005D0767" w:rsidRDefault="005D0767" w:rsidP="00186496"/>
    <w:p w:rsidR="00186496" w:rsidRDefault="005D0767" w:rsidP="00186496">
      <w:r>
        <w:rPr>
          <w:noProof/>
        </w:rPr>
        <w:lastRenderedPageBreak/>
        <w:drawing>
          <wp:inline distT="0" distB="0" distL="0" distR="0">
            <wp:extent cx="5943600" cy="3463290"/>
            <wp:effectExtent l="19050" t="0" r="0" b="0"/>
            <wp:docPr id="10" name="Picture 9" descr="konverti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vertimi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496">
        <w:br/>
      </w:r>
    </w:p>
    <w:p w:rsidR="00186496" w:rsidRDefault="00186496" w:rsidP="00186496"/>
    <w:p w:rsidR="00B47A96" w:rsidRDefault="00B47A96" w:rsidP="00186496"/>
    <w:p w:rsidR="00B47A96" w:rsidRDefault="00B47A96" w:rsidP="00186496"/>
    <w:p w:rsidR="00B47A96" w:rsidRDefault="00B47A96" w:rsidP="00186496"/>
    <w:p w:rsidR="00B47A96" w:rsidRDefault="00B47A96" w:rsidP="00186496"/>
    <w:p w:rsidR="00B47A96" w:rsidRDefault="00B47A96" w:rsidP="00186496"/>
    <w:p w:rsidR="00186496" w:rsidRPr="00186496" w:rsidRDefault="00186496" w:rsidP="00186496">
      <w:pPr>
        <w:pStyle w:val="Heading3"/>
        <w:rPr>
          <w:rFonts w:ascii="Times New Roman" w:hAnsi="Times New Roman" w:cs="Times New Roman"/>
          <w:i/>
          <w:sz w:val="24"/>
        </w:rPr>
      </w:pPr>
      <w:bookmarkStart w:id="8" w:name="_Toc510970295"/>
      <w:bookmarkStart w:id="9" w:name="_Toc511249048"/>
      <w:bookmarkStart w:id="10" w:name="_Toc511249524"/>
      <w:r w:rsidRPr="00186496">
        <w:rPr>
          <w:rFonts w:ascii="Times New Roman" w:hAnsi="Times New Roman" w:cs="Times New Roman"/>
          <w:i/>
          <w:sz w:val="24"/>
        </w:rPr>
        <w:t>METODA FIBONACCI</w:t>
      </w:r>
      <w:bookmarkEnd w:id="8"/>
      <w:bookmarkEnd w:id="9"/>
      <w:bookmarkEnd w:id="10"/>
    </w:p>
    <w:p w:rsidR="005D0767" w:rsidRDefault="00186496" w:rsidP="00186496">
      <w:proofErr w:type="spellStart"/>
      <w:r>
        <w:t>Numrat</w:t>
      </w:r>
      <w:proofErr w:type="spellEnd"/>
      <w:r>
        <w:t xml:space="preserve"> Fibonacci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e </w:t>
      </w:r>
      <w:proofErr w:type="spellStart"/>
      <w:r>
        <w:t>numrave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secili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(</w:t>
      </w:r>
      <w:proofErr w:type="spellStart"/>
      <w:r>
        <w:t>numër</w:t>
      </w:r>
      <w:proofErr w:type="spellEnd"/>
      <w:r>
        <w:t xml:space="preserve"> Fibonacci)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shuma</w:t>
      </w:r>
      <w:proofErr w:type="spellEnd"/>
      <w:r>
        <w:t xml:space="preserve"> e </w:t>
      </w:r>
      <w:proofErr w:type="spellStart"/>
      <w:proofErr w:type="gramStart"/>
      <w:r>
        <w:t>dy</w:t>
      </w:r>
      <w:proofErr w:type="spellEnd"/>
      <w:proofErr w:type="gramEnd"/>
      <w:r>
        <w:t xml:space="preserve"> </w:t>
      </w:r>
      <w:proofErr w:type="spellStart"/>
      <w:r>
        <w:t>numrave</w:t>
      </w:r>
      <w:proofErr w:type="spellEnd"/>
      <w:r>
        <w:t xml:space="preserve"> </w:t>
      </w:r>
      <w:proofErr w:type="spellStart"/>
      <w:r>
        <w:t>paraprake</w:t>
      </w:r>
      <w:proofErr w:type="spellEnd"/>
      <w:r>
        <w:t xml:space="preserve">. </w:t>
      </w:r>
    </w:p>
    <w:p w:rsidR="005D0767" w:rsidRDefault="005D0767" w:rsidP="00186496">
      <w:r>
        <w:rPr>
          <w:noProof/>
        </w:rPr>
        <w:lastRenderedPageBreak/>
        <w:drawing>
          <wp:inline distT="0" distB="0" distL="0" distR="0">
            <wp:extent cx="5943600" cy="3402965"/>
            <wp:effectExtent l="19050" t="0" r="0" b="0"/>
            <wp:docPr id="11" name="Picture 10" descr="FBONA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ONACI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96" w:rsidRPr="00186496" w:rsidRDefault="00186496" w:rsidP="00EB48D2">
      <w:pPr>
        <w:rPr>
          <w:b/>
          <w:sz w:val="24"/>
          <w:szCs w:val="24"/>
        </w:rPr>
      </w:pPr>
    </w:p>
    <w:p w:rsidR="00EB48D2" w:rsidRPr="00316C7A" w:rsidRDefault="00EB48D2" w:rsidP="00EB48D2">
      <w:pPr>
        <w:pStyle w:val="Heading4"/>
        <w:rPr>
          <w:sz w:val="24"/>
          <w:szCs w:val="24"/>
        </w:rPr>
      </w:pPr>
    </w:p>
    <w:p w:rsidR="00EB48D2" w:rsidRPr="00316C7A" w:rsidRDefault="00EB48D2" w:rsidP="00EB48D2">
      <w:pPr>
        <w:pStyle w:val="Heading4"/>
        <w:rPr>
          <w:sz w:val="24"/>
          <w:szCs w:val="24"/>
        </w:rPr>
      </w:pPr>
    </w:p>
    <w:p w:rsidR="00EB48D2" w:rsidRPr="00316C7A" w:rsidRDefault="00EB48D2" w:rsidP="00EB48D2">
      <w:pPr>
        <w:pStyle w:val="Heading4"/>
        <w:rPr>
          <w:sz w:val="24"/>
          <w:szCs w:val="24"/>
        </w:rPr>
      </w:pPr>
      <w:proofErr w:type="spellStart"/>
      <w:r w:rsidRPr="00316C7A">
        <w:rPr>
          <w:sz w:val="24"/>
          <w:szCs w:val="24"/>
        </w:rPr>
        <w:t>Metoda</w:t>
      </w:r>
      <w:proofErr w:type="spellEnd"/>
      <w:r w:rsidRPr="00316C7A">
        <w:rPr>
          <w:sz w:val="24"/>
          <w:szCs w:val="24"/>
        </w:rPr>
        <w:t xml:space="preserve"> ABSOLUTE</w:t>
      </w:r>
    </w:p>
    <w:p w:rsidR="00186496" w:rsidRDefault="00186496" w:rsidP="00186496">
      <w:proofErr w:type="spellStart"/>
      <w:r>
        <w:t>Kur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zgjedh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metodë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, </w:t>
      </w:r>
      <w:proofErr w:type="spellStart"/>
      <w:r>
        <w:t>metoda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printojë</w:t>
      </w:r>
      <w:proofErr w:type="spellEnd"/>
      <w:r>
        <w:t xml:space="preserve"> </w:t>
      </w:r>
      <w:proofErr w:type="spellStart"/>
      <w:r>
        <w:t>vlerën</w:t>
      </w:r>
      <w:proofErr w:type="spellEnd"/>
      <w:r>
        <w:t xml:space="preserve"> absolute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atij</w:t>
      </w:r>
      <w:proofErr w:type="spellEnd"/>
      <w:r>
        <w:t xml:space="preserve"> </w:t>
      </w:r>
      <w:proofErr w:type="spellStart"/>
      <w:r>
        <w:t>numri</w:t>
      </w:r>
      <w:proofErr w:type="spellEnd"/>
      <w:r>
        <w:t xml:space="preserve"> (</w:t>
      </w:r>
      <w:proofErr w:type="spellStart"/>
      <w:r>
        <w:t>pra</w:t>
      </w:r>
      <w:proofErr w:type="spellEnd"/>
      <w:r>
        <w:t xml:space="preserve">,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mundet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pozitiv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numer</w:t>
      </w:r>
      <w:proofErr w:type="spellEnd"/>
      <w:r>
        <w:t xml:space="preserve"> </w:t>
      </w:r>
      <w:proofErr w:type="spellStart"/>
      <w:r>
        <w:t>negativ</w:t>
      </w:r>
      <w:proofErr w:type="spellEnd"/>
      <w:r>
        <w:t>).</w:t>
      </w:r>
    </w:p>
    <w:p w:rsidR="005D0767" w:rsidRDefault="005D0767" w:rsidP="00186496"/>
    <w:p w:rsidR="005D0767" w:rsidRDefault="005D0767" w:rsidP="00186496">
      <w:r>
        <w:rPr>
          <w:noProof/>
        </w:rPr>
        <w:lastRenderedPageBreak/>
        <w:drawing>
          <wp:inline distT="0" distB="0" distL="0" distR="0">
            <wp:extent cx="5943600" cy="3413760"/>
            <wp:effectExtent l="19050" t="0" r="0" b="0"/>
            <wp:docPr id="12" name="Picture 11" descr="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D2" w:rsidRPr="00316C7A" w:rsidRDefault="00EB48D2" w:rsidP="00EB48D2">
      <w:pPr>
        <w:rPr>
          <w:sz w:val="24"/>
          <w:szCs w:val="24"/>
        </w:rPr>
      </w:pPr>
    </w:p>
    <w:p w:rsidR="00EB48D2" w:rsidRDefault="00EB48D2" w:rsidP="001B7C6C">
      <w:pPr>
        <w:rPr>
          <w:sz w:val="18"/>
          <w:szCs w:val="18"/>
        </w:rPr>
      </w:pPr>
    </w:p>
    <w:p w:rsidR="001B7C6C" w:rsidRPr="00AE65B6" w:rsidRDefault="001B7C6C" w:rsidP="000976A9">
      <w:pPr>
        <w:pStyle w:val="Default"/>
        <w:rPr>
          <w:rFonts w:ascii="Times New Roman" w:hAnsi="Times New Roman" w:cs="Times New Roman"/>
          <w:color w:val="auto"/>
          <w:sz w:val="32"/>
          <w:szCs w:val="18"/>
          <w:lang w:bidi="ar-SA"/>
        </w:rPr>
      </w:pPr>
    </w:p>
    <w:p w:rsidR="00321984" w:rsidRPr="00AE65B6" w:rsidRDefault="00321984" w:rsidP="000976A9">
      <w:pPr>
        <w:pStyle w:val="Default"/>
        <w:rPr>
          <w:rFonts w:ascii="Times New Roman" w:hAnsi="Times New Roman" w:cs="Times New Roman"/>
          <w:color w:val="auto"/>
          <w:sz w:val="32"/>
          <w:szCs w:val="18"/>
          <w:lang w:bidi="ar-SA"/>
        </w:rPr>
      </w:pPr>
    </w:p>
    <w:p w:rsidR="000976A9" w:rsidRPr="00F250D0" w:rsidRDefault="000976A9" w:rsidP="000976A9">
      <w:pPr>
        <w:pStyle w:val="Default"/>
        <w:rPr>
          <w:rFonts w:ascii="Times New Roman" w:hAnsi="Times New Roman" w:cs="Times New Roman"/>
          <w:color w:val="auto"/>
          <w:szCs w:val="18"/>
          <w:lang w:bidi="ar-SA"/>
        </w:rPr>
      </w:pPr>
    </w:p>
    <w:p w:rsidR="00C23F98" w:rsidRPr="00AC64CA" w:rsidRDefault="00C23F98" w:rsidP="00C23F98">
      <w:pPr>
        <w:pStyle w:val="Heading3"/>
        <w:rPr>
          <w:sz w:val="36"/>
        </w:rPr>
      </w:pPr>
      <w:bookmarkStart w:id="11" w:name="_Toc510970297"/>
      <w:bookmarkStart w:id="12" w:name="_Toc511249050"/>
      <w:bookmarkStart w:id="13" w:name="_Toc511249526"/>
      <w:r w:rsidRPr="00AC64CA">
        <w:rPr>
          <w:sz w:val="36"/>
        </w:rPr>
        <w:t>METODA SYPRINA</w:t>
      </w:r>
      <w:bookmarkEnd w:id="11"/>
      <w:bookmarkEnd w:id="12"/>
      <w:bookmarkEnd w:id="13"/>
    </w:p>
    <w:p w:rsidR="000976A9" w:rsidRDefault="00C23F98" w:rsidP="00C23F98">
      <w:pPr>
        <w:tabs>
          <w:tab w:val="left" w:pos="5772"/>
        </w:tabs>
      </w:pPr>
      <w:r>
        <w:t xml:space="preserve">Me </w:t>
      </w:r>
      <w:proofErr w:type="spellStart"/>
      <w:r>
        <w:t>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kësaj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llogarisë</w:t>
      </w:r>
      <w:proofErr w:type="spellEnd"/>
      <w:r>
        <w:t xml:space="preserve"> </w:t>
      </w:r>
      <w:proofErr w:type="spellStart"/>
      <w:r>
        <w:t>Syprinen</w:t>
      </w:r>
      <w:proofErr w:type="spellEnd"/>
      <w:r w:rsidR="009110C0">
        <w:t xml:space="preserve"> e </w:t>
      </w:r>
      <w:proofErr w:type="spellStart"/>
      <w:r w:rsidR="009110C0">
        <w:t>katrorit</w:t>
      </w:r>
      <w:proofErr w:type="spellEnd"/>
      <w:r w:rsidR="009110C0">
        <w:t>:</w:t>
      </w:r>
    </w:p>
    <w:p w:rsidR="00C23F98" w:rsidRDefault="00C23F98" w:rsidP="00C23F98">
      <w:pPr>
        <w:tabs>
          <w:tab w:val="left" w:pos="5772"/>
        </w:tabs>
      </w:pPr>
    </w:p>
    <w:p w:rsidR="00C23F98" w:rsidRDefault="00C23F98" w:rsidP="00C23F98">
      <w:pPr>
        <w:tabs>
          <w:tab w:val="left" w:pos="5772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439795"/>
            <wp:effectExtent l="19050" t="0" r="0" b="0"/>
            <wp:docPr id="13" name="Picture 12" descr="sypr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prina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98" w:rsidRDefault="00C23F98" w:rsidP="00C23F98">
      <w:pPr>
        <w:tabs>
          <w:tab w:val="left" w:pos="5772"/>
        </w:tabs>
        <w:rPr>
          <w:sz w:val="32"/>
          <w:szCs w:val="32"/>
        </w:rPr>
      </w:pPr>
    </w:p>
    <w:p w:rsidR="00C23F98" w:rsidRDefault="00C23F98" w:rsidP="00C23F98">
      <w:pPr>
        <w:tabs>
          <w:tab w:val="left" w:pos="5772"/>
        </w:tabs>
        <w:rPr>
          <w:sz w:val="32"/>
          <w:szCs w:val="32"/>
        </w:rPr>
      </w:pPr>
    </w:p>
    <w:p w:rsidR="00C23F98" w:rsidRPr="00B47A96" w:rsidRDefault="00C23F98" w:rsidP="00B47A96">
      <w:pPr>
        <w:tabs>
          <w:tab w:val="left" w:pos="5772"/>
        </w:tabs>
        <w:rPr>
          <w:sz w:val="32"/>
          <w:szCs w:val="32"/>
        </w:rPr>
      </w:pPr>
      <w:r>
        <w:rPr>
          <w:sz w:val="32"/>
          <w:szCs w:val="32"/>
        </w:rPr>
        <w:t>UDP:</w:t>
      </w:r>
    </w:p>
    <w:p w:rsidR="00C23F98" w:rsidRDefault="00C23F98" w:rsidP="00C23F98">
      <w:pPr>
        <w:tabs>
          <w:tab w:val="left" w:pos="5772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492500"/>
            <wp:effectExtent l="19050" t="0" r="0" b="0"/>
            <wp:docPr id="14" name="Picture 13" descr="udp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ja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F1" w:rsidRDefault="004D10F1" w:rsidP="00C23F98">
      <w:pPr>
        <w:tabs>
          <w:tab w:val="left" w:pos="5772"/>
        </w:tabs>
        <w:rPr>
          <w:sz w:val="32"/>
          <w:szCs w:val="32"/>
        </w:rPr>
      </w:pPr>
    </w:p>
    <w:p w:rsidR="004D10F1" w:rsidRDefault="004D10F1" w:rsidP="00C23F98">
      <w:pPr>
        <w:tabs>
          <w:tab w:val="left" w:pos="5772"/>
        </w:tabs>
        <w:rPr>
          <w:sz w:val="32"/>
          <w:szCs w:val="32"/>
        </w:rPr>
      </w:pPr>
    </w:p>
    <w:p w:rsidR="004D10F1" w:rsidRPr="00AC64CA" w:rsidRDefault="004D10F1" w:rsidP="004D10F1">
      <w:pPr>
        <w:pStyle w:val="Heading3"/>
        <w:rPr>
          <w:sz w:val="36"/>
        </w:rPr>
      </w:pPr>
      <w:bookmarkStart w:id="14" w:name="_Toc511249052"/>
      <w:bookmarkStart w:id="15" w:name="_Toc511249531"/>
      <w:proofErr w:type="spellStart"/>
      <w:r w:rsidRPr="00AC64CA">
        <w:rPr>
          <w:sz w:val="36"/>
        </w:rPr>
        <w:t>Referencat</w:t>
      </w:r>
      <w:bookmarkEnd w:id="14"/>
      <w:bookmarkEnd w:id="15"/>
      <w:proofErr w:type="spellEnd"/>
    </w:p>
    <w:p w:rsidR="004D10F1" w:rsidRDefault="004D10F1" w:rsidP="004D10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10F1" w:rsidRDefault="004D10F1" w:rsidP="004D10F1">
      <w:pPr>
        <w:spacing w:after="0" w:line="360" w:lineRule="auto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21" w:history="1">
        <w:r w:rsidRPr="0083642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https://docs.python.org/</w:t>
        </w:r>
      </w:hyperlink>
    </w:p>
    <w:p w:rsidR="004D10F1" w:rsidRPr="00DE5468" w:rsidRDefault="004D10F1" w:rsidP="004D10F1">
      <w:pPr>
        <w:pStyle w:val="Heading3"/>
        <w:shd w:val="clear" w:color="auto" w:fill="FFFFFF"/>
        <w:spacing w:before="0" w:line="360" w:lineRule="auto"/>
        <w:rPr>
          <w:rFonts w:ascii="Arial" w:hAnsi="Arial" w:cs="Arial"/>
          <w:color w:val="auto"/>
          <w:shd w:val="clear" w:color="auto" w:fill="FFFFFF"/>
        </w:rPr>
      </w:pPr>
      <w:hyperlink r:id="rId22" w:history="1">
        <w:bookmarkStart w:id="16" w:name="_Toc511249053"/>
        <w:bookmarkStart w:id="17" w:name="_Toc511249532"/>
        <w:r w:rsidRPr="00852394">
          <w:rPr>
            <w:rStyle w:val="Hyperlink"/>
            <w:rFonts w:ascii="Arial" w:hAnsi="Arial" w:cs="Arial"/>
            <w:b w:val="0"/>
            <w:bCs w:val="0"/>
            <w:color w:val="auto"/>
          </w:rPr>
          <w:t xml:space="preserve">Computer </w:t>
        </w:r>
        <w:proofErr w:type="spellStart"/>
        <w:r w:rsidRPr="00852394">
          <w:rPr>
            <w:rStyle w:val="Hyperlink"/>
            <w:rFonts w:ascii="Arial" w:hAnsi="Arial" w:cs="Arial"/>
            <w:b w:val="0"/>
            <w:bCs w:val="0"/>
            <w:color w:val="auto"/>
          </w:rPr>
          <w:t>Net</w:t>
        </w:r>
        <w:r>
          <w:rPr>
            <w:rStyle w:val="Hyperlink"/>
            <w:rFonts w:ascii="Arial" w:hAnsi="Arial" w:cs="Arial"/>
            <w:b w:val="0"/>
            <w:bCs w:val="0"/>
            <w:color w:val="auto"/>
          </w:rPr>
          <w:t>ë</w:t>
        </w:r>
        <w:r w:rsidRPr="00852394">
          <w:rPr>
            <w:rStyle w:val="Hyperlink"/>
            <w:rFonts w:ascii="Arial" w:hAnsi="Arial" w:cs="Arial"/>
            <w:b w:val="0"/>
            <w:bCs w:val="0"/>
            <w:color w:val="auto"/>
          </w:rPr>
          <w:t>orking</w:t>
        </w:r>
        <w:proofErr w:type="spellEnd"/>
        <w:r w:rsidRPr="00852394">
          <w:rPr>
            <w:rStyle w:val="Hyperlink"/>
            <w:rFonts w:ascii="Arial" w:hAnsi="Arial" w:cs="Arial"/>
            <w:b w:val="0"/>
            <w:bCs w:val="0"/>
            <w:color w:val="auto"/>
          </w:rPr>
          <w:t xml:space="preserve"> A Top-</w:t>
        </w:r>
        <w:proofErr w:type="spellStart"/>
        <w:r w:rsidRPr="00852394">
          <w:rPr>
            <w:rStyle w:val="Hyperlink"/>
            <w:rFonts w:ascii="Arial" w:hAnsi="Arial" w:cs="Arial"/>
            <w:b w:val="0"/>
            <w:bCs w:val="0"/>
            <w:color w:val="auto"/>
          </w:rPr>
          <w:t>Do</w:t>
        </w:r>
        <w:r>
          <w:rPr>
            <w:rStyle w:val="Hyperlink"/>
            <w:rFonts w:ascii="Arial" w:hAnsi="Arial" w:cs="Arial"/>
            <w:b w:val="0"/>
            <w:bCs w:val="0"/>
            <w:color w:val="auto"/>
          </w:rPr>
          <w:t>ë</w:t>
        </w:r>
        <w:r w:rsidRPr="00852394">
          <w:rPr>
            <w:rStyle w:val="Hyperlink"/>
            <w:rFonts w:ascii="Arial" w:hAnsi="Arial" w:cs="Arial"/>
            <w:b w:val="0"/>
            <w:bCs w:val="0"/>
            <w:color w:val="auto"/>
          </w:rPr>
          <w:t>n</w:t>
        </w:r>
        <w:proofErr w:type="spellEnd"/>
        <w:r w:rsidRPr="00852394">
          <w:rPr>
            <w:rStyle w:val="Hyperlink"/>
            <w:rFonts w:ascii="Arial" w:hAnsi="Arial" w:cs="Arial"/>
            <w:b w:val="0"/>
            <w:bCs w:val="0"/>
            <w:color w:val="auto"/>
          </w:rPr>
          <w:t xml:space="preserve"> Approach 6th Edition</w:t>
        </w:r>
      </w:hyperlink>
      <w:r w:rsidRPr="00852394">
        <w:rPr>
          <w:rFonts w:ascii="Arial" w:hAnsi="Arial" w:cs="Arial"/>
          <w:b w:val="0"/>
          <w:bCs w:val="0"/>
          <w:color w:val="auto"/>
        </w:rPr>
        <w:t xml:space="preserve">, </w:t>
      </w:r>
      <w:r w:rsidRPr="00852394">
        <w:rPr>
          <w:rFonts w:ascii="Arial" w:hAnsi="Arial" w:cs="Arial"/>
          <w:color w:val="auto"/>
          <w:shd w:val="clear" w:color="auto" w:fill="FFFFFF"/>
        </w:rPr>
        <w:t>James Kurose, Keith Ross</w:t>
      </w:r>
      <w:bookmarkEnd w:id="16"/>
      <w:bookmarkEnd w:id="17"/>
    </w:p>
    <w:p w:rsidR="004D10F1" w:rsidRDefault="004D10F1" w:rsidP="004D10F1">
      <w:pPr>
        <w:spacing w:after="0" w:line="360" w:lineRule="auto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23" w:history="1">
        <w:r w:rsidRPr="0083642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</w:t>
        </w:r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ëëë</w:t>
        </w:r>
        <w:r w:rsidRPr="0083642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.python-course.eu/threads.php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</w:p>
    <w:p w:rsidR="004D10F1" w:rsidRDefault="004D10F1" w:rsidP="004D10F1">
      <w:pPr>
        <w:spacing w:line="360" w:lineRule="auto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24" w:history="1">
        <w:r w:rsidRPr="0083642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</w:t>
        </w:r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ëëë</w:t>
        </w:r>
        <w:r w:rsidRPr="0083642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.geeksforgeeks.org/socket-programming-python/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</w:p>
    <w:p w:rsidR="004D10F1" w:rsidRDefault="004D10F1" w:rsidP="004D10F1">
      <w:pPr>
        <w:spacing w:line="360" w:lineRule="auto"/>
        <w:rPr>
          <w:rFonts w:ascii="Arial" w:eastAsia="Times New Roman" w:hAnsi="Arial" w:cs="Arial"/>
          <w:color w:val="808080"/>
          <w:sz w:val="24"/>
          <w:szCs w:val="24"/>
        </w:rPr>
      </w:pPr>
      <w:hyperlink r:id="rId25" w:history="1">
        <w:r>
          <w:rPr>
            <w:rStyle w:val="Hyperlink"/>
            <w:rFonts w:ascii="Arial" w:eastAsia="Times New Roman" w:hAnsi="Arial" w:cs="Arial"/>
            <w:sz w:val="21"/>
            <w:szCs w:val="21"/>
          </w:rPr>
          <w:t>ëëë</w:t>
        </w:r>
        <w:r w:rsidRPr="00836420">
          <w:rPr>
            <w:rStyle w:val="Hyperlink"/>
            <w:rFonts w:ascii="Arial" w:eastAsia="Times New Roman" w:hAnsi="Arial" w:cs="Arial"/>
            <w:sz w:val="21"/>
            <w:szCs w:val="21"/>
          </w:rPr>
          <w:t>.techbeamers.com/python-tutorial-</w:t>
        </w:r>
        <w:r>
          <w:rPr>
            <w:rStyle w:val="Hyperlink"/>
            <w:rFonts w:ascii="Arial" w:eastAsia="Times New Roman" w:hAnsi="Arial" w:cs="Arial"/>
            <w:sz w:val="21"/>
            <w:szCs w:val="21"/>
          </w:rPr>
          <w:t>ë</w:t>
        </w:r>
        <w:r w:rsidRPr="00836420">
          <w:rPr>
            <w:rStyle w:val="Hyperlink"/>
            <w:rFonts w:ascii="Arial" w:eastAsia="Times New Roman" w:hAnsi="Arial" w:cs="Arial"/>
            <w:sz w:val="21"/>
            <w:szCs w:val="21"/>
          </w:rPr>
          <w:t>rite-multithreaded-python-server/</w:t>
        </w:r>
      </w:hyperlink>
      <w:r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</w:p>
    <w:p w:rsidR="004D10F1" w:rsidRPr="00C969C4" w:rsidRDefault="004D10F1" w:rsidP="004D10F1">
      <w:pPr>
        <w:spacing w:line="360" w:lineRule="auto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26" w:history="1">
        <w:r w:rsidRPr="0083642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</w:t>
        </w:r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ëëë</w:t>
        </w:r>
        <w:r w:rsidRPr="0083642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.linuxnix.com/pfotd-python-ord-function-examples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 </w:t>
      </w:r>
    </w:p>
    <w:p w:rsidR="004D10F1" w:rsidRPr="007705FF" w:rsidRDefault="004D10F1" w:rsidP="00C23F98">
      <w:pPr>
        <w:tabs>
          <w:tab w:val="left" w:pos="5772"/>
        </w:tabs>
        <w:rPr>
          <w:sz w:val="32"/>
          <w:szCs w:val="32"/>
        </w:rPr>
      </w:pPr>
    </w:p>
    <w:sectPr w:rsidR="004D10F1" w:rsidRPr="007705FF" w:rsidSect="0080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34E" w:rsidRDefault="0059334E" w:rsidP="00321984">
      <w:pPr>
        <w:spacing w:after="0" w:line="240" w:lineRule="auto"/>
      </w:pPr>
      <w:r>
        <w:separator/>
      </w:r>
    </w:p>
  </w:endnote>
  <w:endnote w:type="continuationSeparator" w:id="0">
    <w:p w:rsidR="0059334E" w:rsidRDefault="0059334E" w:rsidP="00321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34E" w:rsidRDefault="0059334E" w:rsidP="00321984">
      <w:pPr>
        <w:spacing w:after="0" w:line="240" w:lineRule="auto"/>
      </w:pPr>
      <w:r>
        <w:separator/>
      </w:r>
    </w:p>
  </w:footnote>
  <w:footnote w:type="continuationSeparator" w:id="0">
    <w:p w:rsidR="0059334E" w:rsidRDefault="0059334E" w:rsidP="00321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C1082"/>
    <w:multiLevelType w:val="hybridMultilevel"/>
    <w:tmpl w:val="1B526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05FF"/>
    <w:rsid w:val="000138A4"/>
    <w:rsid w:val="000608A6"/>
    <w:rsid w:val="000976A9"/>
    <w:rsid w:val="00150737"/>
    <w:rsid w:val="00186496"/>
    <w:rsid w:val="001B7C6C"/>
    <w:rsid w:val="00252509"/>
    <w:rsid w:val="002B767C"/>
    <w:rsid w:val="00316C7A"/>
    <w:rsid w:val="003213AA"/>
    <w:rsid w:val="00321984"/>
    <w:rsid w:val="00386CA6"/>
    <w:rsid w:val="00396C23"/>
    <w:rsid w:val="003C6099"/>
    <w:rsid w:val="00430A48"/>
    <w:rsid w:val="00443160"/>
    <w:rsid w:val="00451187"/>
    <w:rsid w:val="00472F0D"/>
    <w:rsid w:val="004D10F1"/>
    <w:rsid w:val="00511126"/>
    <w:rsid w:val="0059334E"/>
    <w:rsid w:val="00595FD7"/>
    <w:rsid w:val="005D0767"/>
    <w:rsid w:val="007705FF"/>
    <w:rsid w:val="008036CC"/>
    <w:rsid w:val="00877B2C"/>
    <w:rsid w:val="009110C0"/>
    <w:rsid w:val="0093525F"/>
    <w:rsid w:val="00966A38"/>
    <w:rsid w:val="00A14E06"/>
    <w:rsid w:val="00A7108F"/>
    <w:rsid w:val="00A85815"/>
    <w:rsid w:val="00AE65B6"/>
    <w:rsid w:val="00B463D3"/>
    <w:rsid w:val="00B47A96"/>
    <w:rsid w:val="00B83768"/>
    <w:rsid w:val="00C23F98"/>
    <w:rsid w:val="00C23FF8"/>
    <w:rsid w:val="00C75056"/>
    <w:rsid w:val="00C7786F"/>
    <w:rsid w:val="00CB7B47"/>
    <w:rsid w:val="00DA1618"/>
    <w:rsid w:val="00EB48D2"/>
    <w:rsid w:val="00EC362B"/>
    <w:rsid w:val="00F0562A"/>
    <w:rsid w:val="00FF2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6CC"/>
  </w:style>
  <w:style w:type="paragraph" w:styleId="Heading1">
    <w:name w:val="heading 1"/>
    <w:basedOn w:val="Normal"/>
    <w:next w:val="Normal"/>
    <w:link w:val="Heading1Char"/>
    <w:uiPriority w:val="9"/>
    <w:qFormat/>
    <w:rsid w:val="000976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6A9"/>
    <w:pPr>
      <w:pBdr>
        <w:bottom w:val="single" w:sz="4" w:space="1" w:color="622423" w:themeColor="accent2" w:themeShade="7F"/>
      </w:pBdr>
      <w:spacing w:before="400" w:line="252" w:lineRule="auto"/>
      <w:jc w:val="center"/>
      <w:outlineLvl w:val="1"/>
    </w:pPr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E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C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05FF"/>
    <w:pPr>
      <w:autoSpaceDE w:val="0"/>
      <w:autoSpaceDN w:val="0"/>
      <w:adjustRightInd w:val="0"/>
      <w:spacing w:after="0" w:line="240" w:lineRule="auto"/>
    </w:pPr>
    <w:rPr>
      <w:rFonts w:ascii="Cambria" w:eastAsiaTheme="majorEastAsia" w:hAnsi="Cambria" w:cs="Cambria"/>
      <w:color w:val="000000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5F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76A9"/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976A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976A9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0976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76A9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321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1984"/>
  </w:style>
  <w:style w:type="paragraph" w:styleId="Footer">
    <w:name w:val="footer"/>
    <w:basedOn w:val="Normal"/>
    <w:link w:val="FooterChar"/>
    <w:uiPriority w:val="99"/>
    <w:semiHidden/>
    <w:unhideWhenUsed/>
    <w:rsid w:val="00321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1984"/>
  </w:style>
  <w:style w:type="character" w:customStyle="1" w:styleId="Heading4Char">
    <w:name w:val="Heading 4 Char"/>
    <w:basedOn w:val="DefaultParagraphFont"/>
    <w:link w:val="Heading4"/>
    <w:uiPriority w:val="9"/>
    <w:rsid w:val="001B7C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B7C6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14E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D10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linuxnix.com/pfotd-python-ord-function-exampl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python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techbeamers.com/python-tutorial-write-multithreaded-python-serve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eeksforgeeks.org/socket-programming-pyth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python-course.eu/threads.php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bau.edu.jo/UserPortal/UserProfile/PostsAttach/10617_1870_1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4EB9C-5A64-4EEA-BB25-5BFDC490D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15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2019-04-15T07:51:00Z</dcterms:created>
  <dcterms:modified xsi:type="dcterms:W3CDTF">2019-04-18T20:53:00Z</dcterms:modified>
</cp:coreProperties>
</file>