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CBE7" w14:textId="77777777"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15704692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0F5006DD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0C240C21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5DF1F82C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26CA93F1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449A43DE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6D2A61C7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DF61019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3D44BDA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26EA995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1A6CAC99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09B250FF" wp14:editId="18D9F53F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199C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EB16013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5BF69AE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B461B91" w14:textId="77777777"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>Relazione del progetto di Intelligenza</w:t>
      </w:r>
    </w:p>
    <w:p w14:paraId="2B9C5DF9" w14:textId="77777777" w:rsidR="00857AE1" w:rsidRP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>Artificiale e Laboratorio</w:t>
      </w:r>
    </w:p>
    <w:p w14:paraId="28CDDA32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C38879A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FB71E2D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F0D684F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50676EDF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2B15487D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6A8AB754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66A7FC23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5580B6C3" w14:textId="77777777" w:rsidR="00857AE1" w:rsidRDefault="00857AE1" w:rsidP="000067D6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45F02DD5" w14:textId="77777777" w:rsidR="00857AE1" w:rsidRDefault="00857AE1" w:rsidP="00857AE1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2A1B19CC" w14:textId="48BC30B7" w:rsidR="003F3DC7" w:rsidRDefault="00857AE1" w:rsidP="00857AE1">
      <w:pPr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a.a. 20</w:t>
      </w:r>
      <w:r w:rsidR="008E075C">
        <w:rPr>
          <w:rFonts w:ascii="SFRM1440" w:hAnsi="SFRM1440" w:cs="SFRM1440"/>
          <w:sz w:val="29"/>
          <w:szCs w:val="29"/>
        </w:rPr>
        <w:t>20</w:t>
      </w:r>
      <w:r>
        <w:rPr>
          <w:rFonts w:ascii="SFRM1440" w:hAnsi="SFRM1440" w:cs="SFRM1440"/>
          <w:sz w:val="29"/>
          <w:szCs w:val="29"/>
        </w:rPr>
        <w:t>/20</w:t>
      </w:r>
      <w:r w:rsidR="008E075C">
        <w:rPr>
          <w:rFonts w:ascii="SFRM1440" w:hAnsi="SFRM1440" w:cs="SFRM1440"/>
          <w:sz w:val="29"/>
          <w:szCs w:val="29"/>
        </w:rPr>
        <w:t>21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it-IT"/>
        </w:rPr>
        <w:id w:val="-15483681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983A5" w14:textId="77777777" w:rsidR="00FE2936" w:rsidRPr="002F13C7" w:rsidRDefault="00FE2936">
          <w:pPr>
            <w:pStyle w:val="Titolosommario"/>
            <w:rPr>
              <w:lang w:val="it-IT"/>
            </w:rPr>
          </w:pPr>
          <w:r w:rsidRPr="002F13C7">
            <w:rPr>
              <w:lang w:val="it-IT"/>
            </w:rPr>
            <w:t>Indice</w:t>
          </w:r>
          <w:r w:rsidR="00286D20" w:rsidRPr="002F13C7">
            <w:rPr>
              <w:lang w:val="it-IT"/>
            </w:rPr>
            <w:br/>
          </w:r>
        </w:p>
        <w:p w14:paraId="1CDC5D89" w14:textId="3D53D7A7" w:rsidR="00F06BD6" w:rsidRDefault="00FE293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27020" w:history="1">
            <w:r w:rsidR="00F06BD6" w:rsidRPr="00070DE9">
              <w:rPr>
                <w:rStyle w:val="Collegamentoipertestuale"/>
                <w:noProof/>
                <w:lang w:val="en-US"/>
              </w:rPr>
              <w:t>1.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  <w:lang w:val="en-US"/>
              </w:rPr>
              <w:t>Prolog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_Toc34327020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3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4CFD06A4" w14:textId="65E1F98F" w:rsidR="00F06BD6" w:rsidRDefault="0081621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1" w:history="1">
            <w:r w:rsidR="00F06BD6" w:rsidRPr="00070DE9">
              <w:rPr>
                <w:rStyle w:val="Collegamentoipertestuale"/>
                <w:noProof/>
                <w:lang w:val="en-US"/>
              </w:rPr>
              <w:t>1.1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  <w:lang w:val="en-US"/>
              </w:rPr>
              <w:t>Iterative Deepening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_Toc34327021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3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21F4B26C" w14:textId="320255E0" w:rsidR="00F06BD6" w:rsidRDefault="0081621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2" w:history="1">
            <w:r w:rsidR="00F06BD6" w:rsidRPr="00070DE9">
              <w:rPr>
                <w:rStyle w:val="Collegamentoipertestuale"/>
                <w:noProof/>
              </w:rPr>
              <w:t>1.2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</w:rPr>
              <w:t>IDA*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_Toc34327022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4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436DA1D7" w14:textId="3037AC19" w:rsidR="00F06BD6" w:rsidRDefault="0081621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3" w:history="1">
            <w:r w:rsidR="00F06BD6" w:rsidRPr="00070DE9">
              <w:rPr>
                <w:rStyle w:val="Collegamentoipertestuale"/>
                <w:noProof/>
              </w:rPr>
              <w:t>1.3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</w:rPr>
              <w:t>A*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_Toc34327023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4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5FE68F51" w14:textId="29336299" w:rsidR="00F06BD6" w:rsidRDefault="0081621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4" w:history="1">
            <w:r w:rsidR="00F06BD6" w:rsidRPr="00070DE9">
              <w:rPr>
                <w:rStyle w:val="Collegamentoipertestuale"/>
                <w:noProof/>
              </w:rPr>
              <w:t>1.4</w:t>
            </w:r>
            <w:r w:rsidR="00F06BD6">
              <w:rPr>
                <w:rFonts w:eastAsiaTheme="minorEastAsia"/>
                <w:noProof/>
                <w:lang w:eastAsia="it-IT"/>
              </w:rPr>
              <w:tab/>
            </w:r>
            <w:r w:rsidR="00F06BD6" w:rsidRPr="00070DE9">
              <w:rPr>
                <w:rStyle w:val="Collegamentoipertestuale"/>
                <w:noProof/>
              </w:rPr>
              <w:t>Benchmark e considerazioni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_Toc34327024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5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2B150AF1" w14:textId="590C2EF5" w:rsidR="00F06BD6" w:rsidRDefault="0081621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5" w:history="1">
            <w:r w:rsidR="00F06BD6" w:rsidRPr="00070DE9">
              <w:rPr>
                <w:rStyle w:val="Collegamentoipertestuale"/>
                <w:noProof/>
              </w:rPr>
              <w:t>1.4.1 Labirinto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_Toc34327025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5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61518455" w14:textId="0C8FF9D7" w:rsidR="00F06BD6" w:rsidRDefault="0081621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6" w:history="1">
            <w:r w:rsidR="00F06BD6" w:rsidRPr="00070DE9">
              <w:rPr>
                <w:rStyle w:val="Collegamentoipertestuale"/>
                <w:noProof/>
              </w:rPr>
              <w:t>1.4.2 Considerazioni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_Toc34327026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7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0F4EA758" w14:textId="041A033D" w:rsidR="00F06BD6" w:rsidRDefault="008162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7" w:history="1">
            <w:r w:rsidR="00F06BD6" w:rsidRPr="00070DE9">
              <w:rPr>
                <w:rStyle w:val="Collegamentoipertestuale"/>
                <w:noProof/>
              </w:rPr>
              <w:t>2.ASP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_Toc34327027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8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5776951D" w14:textId="1EF35E7A" w:rsidR="00F06BD6" w:rsidRDefault="0081621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8" w:history="1">
            <w:r w:rsidR="00F06BD6" w:rsidRPr="00070DE9">
              <w:rPr>
                <w:rStyle w:val="Collegamentoipertestuale"/>
                <w:noProof/>
              </w:rPr>
              <w:t>2.1 Calendario torneo sportivo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_Toc34327028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8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7B435193" w14:textId="3B908196" w:rsidR="00F06BD6" w:rsidRDefault="0081621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4327029" w:history="1">
            <w:r w:rsidR="00F06BD6" w:rsidRPr="00070DE9">
              <w:rPr>
                <w:rStyle w:val="Collegamentoipertestuale"/>
                <w:noProof/>
              </w:rPr>
              <w:t>2.2 Trasporto Aereo</w:t>
            </w:r>
            <w:r w:rsidR="00F06BD6">
              <w:rPr>
                <w:noProof/>
                <w:webHidden/>
              </w:rPr>
              <w:tab/>
            </w:r>
            <w:r w:rsidR="00F06BD6">
              <w:rPr>
                <w:noProof/>
                <w:webHidden/>
              </w:rPr>
              <w:fldChar w:fldCharType="begin"/>
            </w:r>
            <w:r w:rsidR="00F06BD6">
              <w:rPr>
                <w:noProof/>
                <w:webHidden/>
              </w:rPr>
              <w:instrText xml:space="preserve"> PAGEREF _Toc34327029 \h </w:instrText>
            </w:r>
            <w:r w:rsidR="00F06BD6">
              <w:rPr>
                <w:noProof/>
                <w:webHidden/>
              </w:rPr>
            </w:r>
            <w:r w:rsidR="00F06BD6">
              <w:rPr>
                <w:noProof/>
                <w:webHidden/>
              </w:rPr>
              <w:fldChar w:fldCharType="separate"/>
            </w:r>
            <w:r w:rsidR="00F06BD6">
              <w:rPr>
                <w:noProof/>
                <w:webHidden/>
              </w:rPr>
              <w:t>9</w:t>
            </w:r>
            <w:r w:rsidR="00F06BD6">
              <w:rPr>
                <w:noProof/>
                <w:webHidden/>
              </w:rPr>
              <w:fldChar w:fldCharType="end"/>
            </w:r>
          </w:hyperlink>
        </w:p>
        <w:p w14:paraId="6AD32452" w14:textId="609D5EA6" w:rsidR="00FE2936" w:rsidRDefault="00FE2936">
          <w:r>
            <w:rPr>
              <w:b/>
              <w:bCs/>
              <w:noProof/>
            </w:rPr>
            <w:fldChar w:fldCharType="end"/>
          </w:r>
        </w:p>
      </w:sdtContent>
    </w:sdt>
    <w:p w14:paraId="41255214" w14:textId="77777777" w:rsidR="004E2B1F" w:rsidRPr="00FE2936" w:rsidRDefault="00FE2936" w:rsidP="00FE29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CA9F82" w14:textId="77777777" w:rsidR="00FE2936" w:rsidRDefault="00FE2936" w:rsidP="00C00B35">
      <w:pPr>
        <w:pStyle w:val="Titolo1"/>
        <w:numPr>
          <w:ilvl w:val="0"/>
          <w:numId w:val="2"/>
        </w:numPr>
        <w:rPr>
          <w:lang w:val="en-US"/>
        </w:rPr>
      </w:pPr>
      <w:bookmarkStart w:id="0" w:name="_Toc34327020"/>
      <w:r w:rsidRPr="009D79D2">
        <w:rPr>
          <w:lang w:val="en-US"/>
        </w:rPr>
        <w:lastRenderedPageBreak/>
        <w:t>Prolog</w:t>
      </w:r>
      <w:bookmarkEnd w:id="0"/>
    </w:p>
    <w:p w14:paraId="2B561AB1" w14:textId="77777777" w:rsidR="00C00B35" w:rsidRDefault="00C00B35" w:rsidP="00C00B35">
      <w:pPr>
        <w:rPr>
          <w:lang w:val="en-US"/>
        </w:rPr>
      </w:pPr>
    </w:p>
    <w:p w14:paraId="214AB153" w14:textId="77777777" w:rsidR="00737182" w:rsidRPr="00737182" w:rsidRDefault="00737182" w:rsidP="00C00B35">
      <w:r w:rsidRPr="00737182">
        <w:t>Per</w:t>
      </w:r>
      <w:r w:rsidR="002F13C7">
        <w:t xml:space="preserve"> la parte del progetto relativa </w:t>
      </w:r>
      <w:r w:rsidRPr="00737182">
        <w:t>al linguaggio Prolog ho implementato 3 algoritmi di ricerca: Iterative Deepening, A* e IDA*.</w:t>
      </w:r>
    </w:p>
    <w:p w14:paraId="49817965" w14:textId="77777777" w:rsidR="00737182" w:rsidRDefault="00737182" w:rsidP="00C00B35">
      <w:r>
        <w:t>Iterative Deepening appartiene alla famiglia degli algoritmi di ricerca non informata e quindi non utilizza alcun tipo di conoscenza del problema al di là della definizione del problema stesso.</w:t>
      </w:r>
    </w:p>
    <w:p w14:paraId="570E8A65" w14:textId="77777777" w:rsidR="005D1366" w:rsidRDefault="00737182" w:rsidP="007F6A14">
      <w:r>
        <w:t xml:space="preserve">A* e IDA* appartengono invece alla famiglia degli algoritmi di ricerca informata che quindi utilizzano una conoscenza aggiuntiva (in questo caso un’euristica) </w:t>
      </w:r>
      <w:r w:rsidR="002F13C7">
        <w:t>in modo da espandere prima i nodi che soddisfano determinate condizioni.</w:t>
      </w:r>
      <w:r w:rsidR="00012440">
        <w:br/>
      </w:r>
      <w:r w:rsidR="005D1366">
        <w:t>Ho utilizzato due funzioni euristiche:</w:t>
      </w:r>
      <w:r w:rsidR="00012440">
        <w:t xml:space="preserve"> </w:t>
      </w:r>
    </w:p>
    <w:p w14:paraId="2D2D35E1" w14:textId="3C4078F5" w:rsidR="005D1366" w:rsidRDefault="005D1366" w:rsidP="005D1366">
      <w:pPr>
        <w:pStyle w:val="Paragrafoelenco"/>
        <w:numPr>
          <w:ilvl w:val="0"/>
          <w:numId w:val="8"/>
        </w:numPr>
      </w:pPr>
      <w:r>
        <w:t xml:space="preserve">Distanza </w:t>
      </w:r>
      <w:r w:rsidR="00012440">
        <w:t xml:space="preserve">di </w:t>
      </w:r>
      <w:r w:rsidR="00012440" w:rsidRPr="005D1366">
        <w:rPr>
          <w:b/>
          <w:bCs/>
        </w:rPr>
        <w:t>Manhattan</w:t>
      </w:r>
      <w:r>
        <w:t>:</w:t>
      </w:r>
      <w:r w:rsidR="00A06D59">
        <w:t xml:space="preserve"> </w:t>
      </w:r>
      <w:r w:rsidR="00A06D59" w:rsidRPr="005D1366">
        <w:rPr>
          <w:i/>
        </w:rPr>
        <w:t>L1(P1,P2) = |x1-x2|+|y1-y2|</w:t>
      </w:r>
    </w:p>
    <w:p w14:paraId="449B72D2" w14:textId="70BDD5DA" w:rsidR="005D1366" w:rsidRPr="005D1366" w:rsidRDefault="005D1366" w:rsidP="005D1366">
      <w:pPr>
        <w:pStyle w:val="Paragrafoelenco"/>
        <w:numPr>
          <w:ilvl w:val="0"/>
          <w:numId w:val="8"/>
        </w:numPr>
        <w:rPr>
          <w:i/>
          <w:iCs/>
        </w:rPr>
      </w:pPr>
      <w:r>
        <w:t xml:space="preserve">Distanza di </w:t>
      </w:r>
      <w:r w:rsidRPr="005D1366">
        <w:rPr>
          <w:b/>
          <w:bCs/>
        </w:rPr>
        <w:t>Chebyshev</w:t>
      </w:r>
      <w:r>
        <w:t xml:space="preserve">: </w:t>
      </w:r>
      <w:r w:rsidRPr="005D1366">
        <w:rPr>
          <w:i/>
          <w:iCs/>
        </w:rPr>
        <w:t>Linf=max(|x1-x2|+|y1-y2|)</w:t>
      </w:r>
    </w:p>
    <w:p w14:paraId="071AF308" w14:textId="2AADFD11" w:rsidR="00A06D59" w:rsidRDefault="005D1366" w:rsidP="005D1366">
      <w:r>
        <w:t>Entrambe s</w:t>
      </w:r>
      <w:r w:rsidR="00A06D59">
        <w:t>oddisfa</w:t>
      </w:r>
      <w:r>
        <w:t>no</w:t>
      </w:r>
      <w:r w:rsidR="00A06D59">
        <w:t xml:space="preserve"> le condizioni di </w:t>
      </w:r>
      <w:r w:rsidR="00A06D59" w:rsidRPr="005D1366">
        <w:rPr>
          <w:b/>
        </w:rPr>
        <w:t>ammissibilità</w:t>
      </w:r>
      <w:r w:rsidR="00A06D59">
        <w:t xml:space="preserve"> e </w:t>
      </w:r>
      <w:r w:rsidR="00A06D59" w:rsidRPr="005D1366">
        <w:rPr>
          <w:b/>
        </w:rPr>
        <w:t>consistenza</w:t>
      </w:r>
      <w:r w:rsidR="00A06D59">
        <w:t>.</w:t>
      </w:r>
      <w:r w:rsidR="007F6A14">
        <w:br/>
        <w:t xml:space="preserve">Un’euristica è </w:t>
      </w:r>
      <w:r w:rsidR="007F6A14" w:rsidRPr="005D1366">
        <w:rPr>
          <w:u w:val="single"/>
        </w:rPr>
        <w:t>ammissibile</w:t>
      </w:r>
      <w:r w:rsidR="007F6A14">
        <w:t xml:space="preserve"> se non sbaglia mai per eccesso la stima del costo per arrivare all’obiettivo. Un’euristica è </w:t>
      </w:r>
      <w:r w:rsidR="007F6A14" w:rsidRPr="005D1366">
        <w:rPr>
          <w:u w:val="single"/>
        </w:rPr>
        <w:t>consistente</w:t>
      </w:r>
      <w:r w:rsidR="007F6A14">
        <w:t xml:space="preserve"> (o monotona) se, per ogni nodo </w:t>
      </w:r>
      <w:r w:rsidR="007F6A14" w:rsidRPr="005D1366">
        <w:rPr>
          <w:i/>
        </w:rPr>
        <w:t>n</w:t>
      </w:r>
      <w:r w:rsidR="007F6A14">
        <w:t xml:space="preserve"> e ogni successore </w:t>
      </w:r>
      <w:r w:rsidR="007F6A14" w:rsidRPr="005D1366">
        <w:rPr>
          <w:i/>
        </w:rPr>
        <w:t>n0</w:t>
      </w:r>
      <w:r w:rsidR="007F6A14">
        <w:t xml:space="preserve"> di </w:t>
      </w:r>
      <w:r w:rsidR="007F6A14" w:rsidRPr="005D1366">
        <w:rPr>
          <w:i/>
        </w:rPr>
        <w:t>n</w:t>
      </w:r>
      <w:r w:rsidR="007F6A14">
        <w:t xml:space="preserve">, il costo stimato per raggiungere l’obiettivo partendo da </w:t>
      </w:r>
      <w:r w:rsidR="007F6A14" w:rsidRPr="005D1366">
        <w:rPr>
          <w:i/>
        </w:rPr>
        <w:t>n</w:t>
      </w:r>
      <w:r w:rsidR="007F6A14">
        <w:t xml:space="preserve"> non è superiore al costo di passo per arrivare a </w:t>
      </w:r>
      <w:r w:rsidR="007F6A14" w:rsidRPr="005D1366">
        <w:rPr>
          <w:i/>
        </w:rPr>
        <w:t>n0</w:t>
      </w:r>
      <w:r w:rsidR="007F6A14">
        <w:t xml:space="preserve"> sommato al costo stimato per andare da lì all’obiettivo.</w:t>
      </w:r>
    </w:p>
    <w:p w14:paraId="2FEA3D7E" w14:textId="77777777" w:rsidR="00A06D59" w:rsidRDefault="00A06D59" w:rsidP="00A06D59">
      <w:r w:rsidRPr="00A06D59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CA2249C" wp14:editId="736373BF">
            <wp:simplePos x="723569" y="3498574"/>
            <wp:positionH relativeFrom="column">
              <wp:align>left</wp:align>
            </wp:positionH>
            <wp:positionV relativeFrom="paragraph">
              <wp:align>top</wp:align>
            </wp:positionV>
            <wp:extent cx="2162810" cy="2131060"/>
            <wp:effectExtent l="0" t="0" r="889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45DE78" w14:textId="77777777" w:rsidR="00A06D59" w:rsidRDefault="00A06D59" w:rsidP="00A06D59"/>
    <w:p w14:paraId="7E120A1B" w14:textId="489C03E8" w:rsidR="00012440" w:rsidRPr="00CD15D2" w:rsidRDefault="00A06D59" w:rsidP="00A06D59">
      <w:pPr>
        <w:rPr>
          <w:i/>
          <w:sz w:val="16"/>
          <w:szCs w:val="16"/>
        </w:rPr>
      </w:pPr>
      <w:r w:rsidRPr="00A06D59">
        <w:rPr>
          <w:b/>
          <w:i/>
          <w:sz w:val="16"/>
          <w:szCs w:val="16"/>
        </w:rPr>
        <w:t>Figura 1.1:</w:t>
      </w:r>
      <w:r w:rsidRPr="00A06D59">
        <w:rPr>
          <w:i/>
          <w:sz w:val="16"/>
          <w:szCs w:val="16"/>
        </w:rPr>
        <w:t xml:space="preserve"> La linea verde rappresenta la distanza euclidea mentre le altre indicano alcune possibili rappresentazioni geometriche della distanza di Manhattan (tutte equivalenti).</w:t>
      </w:r>
      <w:r w:rsidRPr="00A06D59">
        <w:rPr>
          <w:i/>
          <w:sz w:val="16"/>
          <w:szCs w:val="16"/>
        </w:rPr>
        <w:br w:type="textWrapping" w:clear="all"/>
      </w:r>
    </w:p>
    <w:p w14:paraId="151AAA0B" w14:textId="3BF97421" w:rsidR="002F13C7" w:rsidRPr="002F13C7" w:rsidRDefault="002F13C7" w:rsidP="00C00B35">
      <w:r>
        <w:t>I</w:t>
      </w:r>
      <w:r w:rsidR="00D3546B">
        <w:t>l</w:t>
      </w:r>
      <w:r>
        <w:t xml:space="preserve"> domini</w:t>
      </w:r>
      <w:r w:rsidR="00D3546B">
        <w:t>o</w:t>
      </w:r>
      <w:r>
        <w:t xml:space="preserve"> utilizzat</w:t>
      </w:r>
      <w:r w:rsidR="008C5480">
        <w:t>o</w:t>
      </w:r>
      <w:r>
        <w:t xml:space="preserve"> per testare questi algoritmi </w:t>
      </w:r>
      <w:r w:rsidR="00D3546B">
        <w:t xml:space="preserve">è quello del </w:t>
      </w:r>
      <w:r w:rsidR="00D3546B" w:rsidRPr="00D3546B">
        <w:rPr>
          <w:b/>
          <w:bCs/>
          <w:i/>
          <w:iCs/>
        </w:rPr>
        <w:t>labirinto</w:t>
      </w:r>
      <w:r w:rsidR="00D3546B">
        <w:t>.</w:t>
      </w:r>
    </w:p>
    <w:p w14:paraId="3AFA21C4" w14:textId="77777777" w:rsidR="00737182" w:rsidRPr="00737182" w:rsidRDefault="00737182" w:rsidP="00C00B35"/>
    <w:p w14:paraId="28EE37C4" w14:textId="77777777" w:rsidR="00737182" w:rsidRPr="00737182" w:rsidRDefault="00737182" w:rsidP="00C00B35"/>
    <w:p w14:paraId="55DE32B1" w14:textId="77777777" w:rsidR="009D79D2" w:rsidRDefault="009D79D2" w:rsidP="00C00B35">
      <w:pPr>
        <w:pStyle w:val="Titolo2"/>
        <w:numPr>
          <w:ilvl w:val="1"/>
          <w:numId w:val="2"/>
        </w:numPr>
        <w:rPr>
          <w:lang w:val="en-US"/>
        </w:rPr>
      </w:pPr>
      <w:bookmarkStart w:id="1" w:name="_Toc34327021"/>
      <w:r w:rsidRPr="009D79D2">
        <w:rPr>
          <w:lang w:val="en-US"/>
        </w:rPr>
        <w:t>Iterative Deepening</w:t>
      </w:r>
      <w:bookmarkEnd w:id="1"/>
    </w:p>
    <w:p w14:paraId="484B9DFF" w14:textId="77777777" w:rsidR="009006C2" w:rsidRDefault="009006C2" w:rsidP="00324E1A">
      <w:pPr>
        <w:ind w:left="360"/>
      </w:pPr>
      <w:r w:rsidRPr="009006C2">
        <w:t xml:space="preserve">L’algoritmo di Iterative Deepening si basa sull’algoritmo di ricerca in profondità limitata. </w:t>
      </w:r>
      <w:r>
        <w:t>L’idea sulla quale si basa è quella di eseguire iterativamente l’algoritmo di ricerca in profondità limitata incrementando il limite ad ogni iterazione fino a trovare la soluzione (se esiste).</w:t>
      </w:r>
    </w:p>
    <w:p w14:paraId="17F9167B" w14:textId="77777777" w:rsidR="009006C2" w:rsidRDefault="009006C2" w:rsidP="00324E1A">
      <w:pPr>
        <w:ind w:left="360"/>
      </w:pPr>
      <w:r>
        <w:t>La ricerca a profondità limitata permette di non espandere rami infiniti che non portano ad alcuna soluzione in quanto al raggiungimento del limite imposto l’algoritmo termina di espandere altri nodi.</w:t>
      </w:r>
    </w:p>
    <w:p w14:paraId="49E0342A" w14:textId="77777777" w:rsidR="009006C2" w:rsidRDefault="009006C2" w:rsidP="00324E1A">
      <w:pPr>
        <w:ind w:left="360"/>
      </w:pPr>
      <w:r>
        <w:lastRenderedPageBreak/>
        <w:t>L’</w:t>
      </w:r>
      <w:r w:rsidR="000067D6">
        <w:t>algoritmo di I</w:t>
      </w:r>
      <w:r>
        <w:t xml:space="preserve">terative deepening è un algoritmo completo </w:t>
      </w:r>
      <w:r w:rsidR="006A7F1B">
        <w:t xml:space="preserve">ed ottimo </w:t>
      </w:r>
      <w:r w:rsidR="00B57D05" w:rsidRPr="00B57D05">
        <w:t>i</w:t>
      </w:r>
      <w:r w:rsidR="00B57D05">
        <w:t>n quanto trova sempre una soluzione se esiste e la soluzione trovata è quella ottima.</w:t>
      </w:r>
    </w:p>
    <w:p w14:paraId="393E1409" w14:textId="717D9714" w:rsidR="009006C2" w:rsidRDefault="009006C2" w:rsidP="00324E1A">
      <w:pPr>
        <w:ind w:left="360"/>
      </w:pPr>
      <w:r>
        <w:t>Nel caso in cui non esista alcuna soluzione non è in grado di accorgersene perché aumenterebbe all’infinito il limite di profondità</w:t>
      </w:r>
      <w:r w:rsidR="00180E03">
        <w:t>, non ho volutamente inserito un meccanismo di limitazione della ricerca proprio per verificare la non terminazione dell’algoritmo.</w:t>
      </w:r>
    </w:p>
    <w:p w14:paraId="1D9382E0" w14:textId="5248AD7B" w:rsidR="006A7F1B" w:rsidRPr="009006C2" w:rsidRDefault="006A7F1B" w:rsidP="00324E1A">
      <w:pPr>
        <w:ind w:left="360"/>
      </w:pPr>
      <w:r>
        <w:t xml:space="preserve">Nell’implementazione </w:t>
      </w:r>
      <w:r w:rsidR="00B178A7">
        <w:t>tengo</w:t>
      </w:r>
      <w:r>
        <w:t xml:space="preserve"> traccia dei nodi già espansi per evitare di ripercorrere rami già percorsi</w:t>
      </w:r>
      <w:r w:rsidR="00B178A7">
        <w:t xml:space="preserve"> e per evitare loop</w:t>
      </w:r>
      <w:r>
        <w:t>. Questo aumenta lievemente l’ammontare della memoria necessaria durante l’esecuzione dell’algoritmo ma riduce il tempo necessario ad eseguire l’intero algoritmo.</w:t>
      </w:r>
    </w:p>
    <w:p w14:paraId="3F108A8A" w14:textId="77777777" w:rsidR="009006C2" w:rsidRPr="009006C2" w:rsidRDefault="009006C2" w:rsidP="00C00B35"/>
    <w:p w14:paraId="789FAEB0" w14:textId="77777777" w:rsidR="00C00B35" w:rsidRPr="009006C2" w:rsidRDefault="002618D9" w:rsidP="00C00B35">
      <w:pPr>
        <w:pStyle w:val="Titolo2"/>
        <w:numPr>
          <w:ilvl w:val="1"/>
          <w:numId w:val="2"/>
        </w:numPr>
      </w:pPr>
      <w:bookmarkStart w:id="2" w:name="_Toc34327022"/>
      <w:r>
        <w:t>ID</w:t>
      </w:r>
      <w:r w:rsidR="009D79D2" w:rsidRPr="009006C2">
        <w:t>A*</w:t>
      </w:r>
      <w:bookmarkEnd w:id="2"/>
    </w:p>
    <w:p w14:paraId="20FD9EFC" w14:textId="77777777" w:rsidR="002618D9" w:rsidRDefault="002618D9" w:rsidP="002618D9">
      <w:pPr>
        <w:ind w:left="360"/>
      </w:pPr>
      <w:r>
        <w:t xml:space="preserve">IDA* è un algoritmo di ricerca informata che implementa una variante dell’algoritmo di iterative deepening ma utilizzando una funzione euristica per scegliere la profondità massima dell’iterazione corrente: </w:t>
      </w:r>
    </w:p>
    <w:p w14:paraId="3CC8E591" w14:textId="77777777" w:rsidR="002618D9" w:rsidRPr="00082A5E" w:rsidRDefault="002618D9" w:rsidP="002618D9">
      <w:pPr>
        <w:ind w:left="708"/>
        <w:rPr>
          <w:i/>
        </w:rPr>
      </w:pPr>
      <w:r w:rsidRPr="00082A5E">
        <w:rPr>
          <w:i/>
        </w:rPr>
        <w:t xml:space="preserve"> f(n) = g(n) + h(n) </w:t>
      </w:r>
    </w:p>
    <w:p w14:paraId="021BB21D" w14:textId="77777777" w:rsidR="002618D9" w:rsidRPr="00082A5E" w:rsidRDefault="002618D9" w:rsidP="002618D9">
      <w:pPr>
        <w:ind w:left="708"/>
        <w:rPr>
          <w:i/>
        </w:rPr>
      </w:pPr>
      <w:r w:rsidRPr="00082A5E">
        <w:rPr>
          <w:i/>
        </w:rPr>
        <w:t>g(n) = costo effettivo dal nodo iniziale al nodo n</w:t>
      </w:r>
    </w:p>
    <w:p w14:paraId="7B8CAC1E" w14:textId="6C6410A8" w:rsidR="002618D9" w:rsidRPr="00082A5E" w:rsidRDefault="002618D9" w:rsidP="002618D9">
      <w:pPr>
        <w:ind w:left="708"/>
        <w:rPr>
          <w:i/>
        </w:rPr>
      </w:pPr>
      <w:r w:rsidRPr="00082A5E">
        <w:rPr>
          <w:i/>
        </w:rPr>
        <w:t>h(n) = costo stimato dal nodo n al nodo finale. Ricordo che la stima è stata effettuata utilizzando l</w:t>
      </w:r>
      <w:r w:rsidR="00970A8A">
        <w:rPr>
          <w:i/>
        </w:rPr>
        <w:t>’euristica scelta</w:t>
      </w:r>
    </w:p>
    <w:p w14:paraId="5EB3F3D5" w14:textId="77777777" w:rsidR="002618D9" w:rsidRDefault="002618D9" w:rsidP="002618D9">
      <w:pPr>
        <w:ind w:left="708"/>
      </w:pPr>
      <w:r>
        <w:t>si sceglie quindi il min(f(n)) tra tutti i nodi che hanno superato la soglia imposta nell’iterazione precedente.</w:t>
      </w:r>
    </w:p>
    <w:p w14:paraId="389E29BE" w14:textId="77777777" w:rsidR="002618D9" w:rsidRDefault="002618D9" w:rsidP="002618D9">
      <w:pPr>
        <w:ind w:left="360"/>
      </w:pPr>
      <w:r>
        <w:t>Nell’implementazione attuata si tiene traccia dei nodi già visitati in modo da evitare di ripercorrere gli stessi path e quindi in modo da ottimizzare i tempi di esecuzione.</w:t>
      </w:r>
    </w:p>
    <w:p w14:paraId="26B41F10" w14:textId="77777777" w:rsidR="002618D9" w:rsidRDefault="002618D9" w:rsidP="002618D9">
      <w:pPr>
        <w:ind w:left="360"/>
      </w:pPr>
      <w:r>
        <w:t>Una caratteristica di IDA* è quella di richiedere meno memoria rispetto all’algoritmo A* in quanto deve ricordare esclusivamente i nodi del path corrente (oltre a quelli già visitati nella specifica iterazione).</w:t>
      </w:r>
    </w:p>
    <w:p w14:paraId="671875C3" w14:textId="77777777" w:rsidR="002618D9" w:rsidRDefault="002618D9" w:rsidP="002618D9">
      <w:pPr>
        <w:ind w:left="360"/>
      </w:pPr>
      <w:r>
        <w:t>Nel caso del dominio del labirinto si è scelto di assegnare dei costi diversi ai movimenti tra le varie caselle. È stato definito un costo di default pari a 1 per tutti i movimenti che però cambia per i movimenti di specifiche caselle, questo va ad influenzare il valore che assume la funzione g e rende meno vantaggiose le soluzioni che passano da quelle caselle.</w:t>
      </w:r>
    </w:p>
    <w:p w14:paraId="306AA896" w14:textId="77777777" w:rsidR="00C00B35" w:rsidRPr="009006C2" w:rsidRDefault="00C00B35" w:rsidP="00C00B35"/>
    <w:p w14:paraId="06D247CE" w14:textId="77777777" w:rsidR="009D79D2" w:rsidRPr="009006C2" w:rsidRDefault="009D79D2" w:rsidP="00C00B35">
      <w:pPr>
        <w:pStyle w:val="Titolo2"/>
        <w:numPr>
          <w:ilvl w:val="1"/>
          <w:numId w:val="2"/>
        </w:numPr>
      </w:pPr>
      <w:bookmarkStart w:id="3" w:name="_Toc34327023"/>
      <w:r w:rsidRPr="009006C2">
        <w:t>A*</w:t>
      </w:r>
      <w:bookmarkEnd w:id="3"/>
    </w:p>
    <w:p w14:paraId="4C195DFC" w14:textId="77777777" w:rsidR="00452351" w:rsidRDefault="00021CC6" w:rsidP="00324E1A">
      <w:pPr>
        <w:ind w:left="360"/>
      </w:pPr>
      <w:r>
        <w:t xml:space="preserve">A* è un algoritmo di ricerca informata </w:t>
      </w:r>
      <w:r w:rsidR="00452351">
        <w:t>di tipo best-first e cioè che espande sempre il nodo più “vantaggioso” localmente.</w:t>
      </w:r>
    </w:p>
    <w:p w14:paraId="04377693" w14:textId="77777777" w:rsidR="00452351" w:rsidRDefault="00452351" w:rsidP="00324E1A">
      <w:pPr>
        <w:ind w:left="360"/>
      </w:pPr>
      <w:r>
        <w:t>Il termine “vantaggioso” è definito in base al valore della funzione euristica f(n) = g(n) + h(n) che è implementata come per l’algoritmo IDA*.</w:t>
      </w:r>
    </w:p>
    <w:p w14:paraId="5ECC99B3" w14:textId="555224BD" w:rsidR="00452351" w:rsidRDefault="00452351" w:rsidP="00324E1A">
      <w:pPr>
        <w:ind w:left="360"/>
      </w:pPr>
      <w:r>
        <w:t>L’algoritmo A* è stato implementato utilizzando un</w:t>
      </w:r>
      <w:r w:rsidR="00B63509">
        <w:t>o</w:t>
      </w:r>
      <w:r>
        <w:t xml:space="preserve"> </w:t>
      </w:r>
      <w:r w:rsidR="00133688">
        <w:t>heap</w:t>
      </w:r>
      <w:r>
        <w:t xml:space="preserve"> dove ad ogni nodo è assegnata la rispettiva priorità f(n). Ad ogni iterazione viene quindi espanso dall</w:t>
      </w:r>
      <w:r w:rsidR="00133688">
        <w:t>o</w:t>
      </w:r>
      <w:r>
        <w:t xml:space="preserve"> </w:t>
      </w:r>
      <w:r w:rsidR="00133688">
        <w:t>heap</w:t>
      </w:r>
      <w:r>
        <w:t xml:space="preserve"> il nodo con priorità più bassa fino a quando non viene soddisfatto lo stato goal.</w:t>
      </w:r>
    </w:p>
    <w:p w14:paraId="4B583C14" w14:textId="1490820A" w:rsidR="00B63509" w:rsidRDefault="00B63509" w:rsidP="00324E1A">
      <w:pPr>
        <w:ind w:left="360"/>
      </w:pPr>
      <w:r>
        <w:lastRenderedPageBreak/>
        <w:t>Utilizzando questo tipo di struttura dati si ottiene un incremento prestazionale notevole (rispetto ad utilizzare una coda) in quanto si può utilizzare un operatore per il getMin di complessità O(1) e un operatore di inserimento di complessità O(log(n)), con una coda invece le complessità sarebbero state rispettivamente O(n) e O(1)</w:t>
      </w:r>
      <w:r w:rsidR="0081621C">
        <w:t>.</w:t>
      </w:r>
      <w:bookmarkStart w:id="4" w:name="_GoBack"/>
      <w:bookmarkEnd w:id="4"/>
    </w:p>
    <w:p w14:paraId="6A315FFC" w14:textId="77777777" w:rsidR="00452351" w:rsidRDefault="00452351" w:rsidP="00324E1A">
      <w:pPr>
        <w:ind w:left="360"/>
      </w:pPr>
      <w:r>
        <w:t>A*, rispetto a IDA*, richiede molta più memoria in quanto deve ricordare tutti i nodi della coda più quelli già esplorati (che non devono essere riespansi).</w:t>
      </w:r>
    </w:p>
    <w:p w14:paraId="033C3F56" w14:textId="77777777" w:rsidR="00452351" w:rsidRDefault="00452351" w:rsidP="00324E1A">
      <w:pPr>
        <w:ind w:left="360"/>
      </w:pPr>
      <w:r>
        <w:t>A* è un algoritmo completo per domini finiti in quanto prima o poi la coda diventerà vuota e l’algoritmo terminerà negativamente</w:t>
      </w:r>
    </w:p>
    <w:p w14:paraId="3956723A" w14:textId="77777777" w:rsidR="009D79D2" w:rsidRDefault="009D79D2" w:rsidP="00C00B35">
      <w:pPr>
        <w:pStyle w:val="Titolo2"/>
        <w:numPr>
          <w:ilvl w:val="1"/>
          <w:numId w:val="2"/>
        </w:numPr>
      </w:pPr>
      <w:bookmarkStart w:id="5" w:name="_Toc34327024"/>
      <w:r w:rsidRPr="00C00B35">
        <w:t>Benchmark e considerazioni</w:t>
      </w:r>
      <w:bookmarkEnd w:id="5"/>
    </w:p>
    <w:p w14:paraId="4468E673" w14:textId="77777777" w:rsidR="00945265" w:rsidRDefault="00945265" w:rsidP="00945265"/>
    <w:p w14:paraId="4595CE37" w14:textId="5222B8F4" w:rsidR="00C00B35" w:rsidRDefault="009046E6" w:rsidP="009046E6">
      <w:pPr>
        <w:pStyle w:val="Titolo3"/>
      </w:pPr>
      <w:bookmarkStart w:id="6" w:name="_Toc34327025"/>
      <w:r>
        <w:t>1.4.</w:t>
      </w:r>
      <w:r w:rsidR="00D3546B">
        <w:t>1</w:t>
      </w:r>
      <w:r>
        <w:t xml:space="preserve"> Labirinto</w:t>
      </w:r>
      <w:bookmarkEnd w:id="6"/>
    </w:p>
    <w:p w14:paraId="1F14ED39" w14:textId="44CDD28A" w:rsidR="009046E6" w:rsidRDefault="007C034A" w:rsidP="009046E6">
      <w:r>
        <w:rPr>
          <w:noProof/>
        </w:rPr>
        <w:drawing>
          <wp:inline distT="0" distB="0" distL="0" distR="0" wp14:anchorId="0EF358D4" wp14:editId="3FDAB7E6">
            <wp:extent cx="6092190" cy="389128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6400" w14:textId="77777777" w:rsidR="008E116E" w:rsidRDefault="008E116E" w:rsidP="000448F1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6773FD6C" wp14:editId="3DF111D3">
            <wp:extent cx="2159072" cy="2020186"/>
            <wp:effectExtent l="190500" t="190500" r="184150" b="18986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811" cy="205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201A2" w14:textId="77777777" w:rsidR="009046E6" w:rsidRDefault="009046E6" w:rsidP="009046E6"/>
    <w:p w14:paraId="0D156F16" w14:textId="1ED40A74" w:rsidR="00945265" w:rsidRDefault="007C034A" w:rsidP="009046E6">
      <w:r>
        <w:rPr>
          <w:noProof/>
        </w:rPr>
        <w:drawing>
          <wp:inline distT="0" distB="0" distL="0" distR="0" wp14:anchorId="73BC0303" wp14:editId="49C9764C">
            <wp:extent cx="6120130" cy="386842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45A9" w14:textId="793480A0" w:rsidR="001D2E7C" w:rsidRDefault="001D2E7C" w:rsidP="000448F1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6BB9F8F9" wp14:editId="5F43C06F">
            <wp:extent cx="2509284" cy="2272694"/>
            <wp:effectExtent l="190500" t="190500" r="196215" b="18478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257" cy="229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779A7" w14:textId="6142DB80" w:rsidR="000448F1" w:rsidRDefault="000448F1" w:rsidP="000448F1">
      <w:pPr>
        <w:jc w:val="center"/>
      </w:pPr>
    </w:p>
    <w:p w14:paraId="5CEBA3A0" w14:textId="77777777" w:rsidR="000448F1" w:rsidRDefault="000448F1" w:rsidP="000448F1">
      <w:pPr>
        <w:jc w:val="center"/>
      </w:pPr>
    </w:p>
    <w:p w14:paraId="37A40D62" w14:textId="6FB27560" w:rsidR="009046E6" w:rsidRDefault="007C034A" w:rsidP="000448F1">
      <w:pPr>
        <w:jc w:val="center"/>
      </w:pPr>
      <w:r>
        <w:rPr>
          <w:noProof/>
        </w:rPr>
        <w:drawing>
          <wp:inline distT="0" distB="0" distL="0" distR="0" wp14:anchorId="67AC2354" wp14:editId="084239DD">
            <wp:extent cx="6092190" cy="389128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29CA" w14:textId="0C9BB90D" w:rsidR="00085867" w:rsidRDefault="00085867" w:rsidP="000448F1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F674A5F" wp14:editId="69EB9D58">
            <wp:extent cx="2023110" cy="1881963"/>
            <wp:effectExtent l="190500" t="190500" r="186690" b="19494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078" cy="1912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597CCE8" wp14:editId="60BB4D92">
            <wp:extent cx="1724292" cy="1244009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311" cy="12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E77C" w14:textId="77777777" w:rsidR="000448F1" w:rsidRDefault="000448F1" w:rsidP="000448F1">
      <w:pPr>
        <w:jc w:val="center"/>
      </w:pPr>
    </w:p>
    <w:p w14:paraId="072A0546" w14:textId="77777777" w:rsidR="009046E6" w:rsidRDefault="009046E6" w:rsidP="009046E6"/>
    <w:p w14:paraId="72190E91" w14:textId="74A93265" w:rsidR="009046E6" w:rsidRDefault="007C034A" w:rsidP="000448F1">
      <w:pPr>
        <w:jc w:val="center"/>
      </w:pPr>
      <w:r>
        <w:rPr>
          <w:noProof/>
        </w:rPr>
        <w:drawing>
          <wp:inline distT="0" distB="0" distL="0" distR="0" wp14:anchorId="554DF1E0" wp14:editId="3AC4838E">
            <wp:extent cx="6120130" cy="368427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BD19" w14:textId="6F351F07" w:rsidR="009046E6" w:rsidRDefault="001D2E7C" w:rsidP="000448F1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1D321635" wp14:editId="1564CCC1">
            <wp:extent cx="2328530" cy="2171013"/>
            <wp:effectExtent l="190500" t="190500" r="186690" b="1917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739" cy="2193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42F99" w14:textId="29D2FBB1" w:rsidR="000448F1" w:rsidRDefault="000448F1" w:rsidP="000448F1">
      <w:pPr>
        <w:jc w:val="center"/>
      </w:pPr>
    </w:p>
    <w:p w14:paraId="1E0E797D" w14:textId="77777777" w:rsidR="000448F1" w:rsidRDefault="000448F1" w:rsidP="000448F1">
      <w:pPr>
        <w:jc w:val="center"/>
      </w:pPr>
    </w:p>
    <w:p w14:paraId="22733BA1" w14:textId="77777777" w:rsidR="001D2E7C" w:rsidRDefault="001D2E7C" w:rsidP="009046E6"/>
    <w:p w14:paraId="39C35745" w14:textId="02E8AC51" w:rsidR="009046E6" w:rsidRDefault="007C034A" w:rsidP="003F3DC7">
      <w:pPr>
        <w:jc w:val="center"/>
      </w:pPr>
      <w:r>
        <w:rPr>
          <w:noProof/>
        </w:rPr>
        <w:drawing>
          <wp:inline distT="0" distB="0" distL="0" distR="0" wp14:anchorId="21BD590E" wp14:editId="14D9797F">
            <wp:extent cx="6120130" cy="384873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CC5C" w14:textId="7921A816" w:rsidR="001D2E7C" w:rsidRDefault="001D2E7C" w:rsidP="000448F1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1BB02F2" wp14:editId="05634679">
            <wp:extent cx="3517607" cy="2775984"/>
            <wp:effectExtent l="190500" t="190500" r="197485" b="19621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562" cy="2820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A5266" w14:textId="58D8686F" w:rsidR="00486CCE" w:rsidRDefault="00486CCE" w:rsidP="000448F1">
      <w:pPr>
        <w:jc w:val="center"/>
      </w:pPr>
    </w:p>
    <w:p w14:paraId="012B4478" w14:textId="73EE5069" w:rsidR="00486CCE" w:rsidRDefault="00486CCE" w:rsidP="000448F1">
      <w:pPr>
        <w:jc w:val="center"/>
      </w:pPr>
    </w:p>
    <w:p w14:paraId="188FBB6B" w14:textId="45D51E38" w:rsidR="00486CCE" w:rsidRPr="005D1366" w:rsidRDefault="007C034A" w:rsidP="000448F1">
      <w:pPr>
        <w:jc w:val="center"/>
      </w:pPr>
      <w:r>
        <w:rPr>
          <w:noProof/>
        </w:rPr>
        <w:drawing>
          <wp:inline distT="0" distB="0" distL="0" distR="0" wp14:anchorId="272F3208" wp14:editId="37E77736">
            <wp:extent cx="6092190" cy="389128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84A1" w14:textId="0A4D5D70" w:rsidR="00486CCE" w:rsidRDefault="007E0290" w:rsidP="000448F1">
      <w:pPr>
        <w:jc w:val="center"/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42D4A372" wp14:editId="728F16D1">
            <wp:extent cx="1952625" cy="18764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392C" w14:textId="77777777" w:rsidR="007E0290" w:rsidRPr="007E0290" w:rsidRDefault="007E0290" w:rsidP="000448F1">
      <w:pPr>
        <w:jc w:val="center"/>
        <w:rPr>
          <w:u w:val="single"/>
        </w:rPr>
      </w:pPr>
    </w:p>
    <w:p w14:paraId="5E67942D" w14:textId="77777777" w:rsidR="00945265" w:rsidRDefault="00945265" w:rsidP="009046E6"/>
    <w:p w14:paraId="46AC6960" w14:textId="6DB46A87" w:rsidR="00945265" w:rsidRDefault="00945265" w:rsidP="00945265">
      <w:pPr>
        <w:pStyle w:val="Titolo3"/>
      </w:pPr>
      <w:bookmarkStart w:id="7" w:name="_Toc34327026"/>
      <w:r>
        <w:t>1.4.</w:t>
      </w:r>
      <w:r w:rsidR="0060448B">
        <w:t>2</w:t>
      </w:r>
      <w:r>
        <w:t xml:space="preserve"> Considerazioni</w:t>
      </w:r>
      <w:bookmarkEnd w:id="7"/>
    </w:p>
    <w:p w14:paraId="5F535859" w14:textId="4D8109D2" w:rsidR="00297873" w:rsidRDefault="00DD3E00" w:rsidP="00945265">
      <w:r>
        <w:t>Dai test condotti possiamo subito osservare come gli algoritmi testati abbiano performance nettamente differenti in termini di tempo ma molto simili in termini di soluzione trovata.</w:t>
      </w:r>
    </w:p>
    <w:p w14:paraId="1B712B52" w14:textId="27141E4B" w:rsidR="00DE494F" w:rsidRDefault="00297873" w:rsidP="00945265">
      <w:r>
        <w:t>Possiamo constatare come l’algoritmo di ricerca A*</w:t>
      </w:r>
      <w:r w:rsidR="00DD3E00">
        <w:t xml:space="preserve">, </w:t>
      </w:r>
      <w:r w:rsidR="005918AD">
        <w:t>nonostante sia meno performante in termini di costo di memoria</w:t>
      </w:r>
      <w:r w:rsidR="00DD3E00">
        <w:t xml:space="preserve">, </w:t>
      </w:r>
      <w:r w:rsidR="005918AD">
        <w:t xml:space="preserve">risulta essere il più veloce </w:t>
      </w:r>
      <w:r w:rsidR="00DE494F">
        <w:t>in termini di tempo impiegato.</w:t>
      </w:r>
    </w:p>
    <w:p w14:paraId="5F97AC39" w14:textId="5582C711" w:rsidR="00DE494F" w:rsidRDefault="00CC49BC" w:rsidP="00945265">
      <w:r>
        <w:t xml:space="preserve">Si vede anche </w:t>
      </w:r>
      <w:r w:rsidR="00DE494F">
        <w:t xml:space="preserve">come sia </w:t>
      </w:r>
      <w:r>
        <w:t xml:space="preserve">quasi sempre </w:t>
      </w:r>
      <w:r w:rsidR="00DE494F">
        <w:t xml:space="preserve">l’algoritmo </w:t>
      </w:r>
      <w:r>
        <w:t>IDA*</w:t>
      </w:r>
      <w:r w:rsidR="00DE494F">
        <w:t xml:space="preserve"> quello con i tempi peggiori</w:t>
      </w:r>
      <w:r w:rsidR="00DD3E00">
        <w:t xml:space="preserve"> in quanto ogni volta deve rieffettuare la ricerca ripartendo dalla radice (ma con un taglio più profondo).</w:t>
      </w:r>
    </w:p>
    <w:p w14:paraId="7D8E8CF9" w14:textId="151BC7F2" w:rsidR="002B15FF" w:rsidRDefault="00DD3E00" w:rsidP="00493FBC">
      <w:r>
        <w:t>P</w:t>
      </w:r>
      <w:r w:rsidR="00C141A8">
        <w:t xml:space="preserve">ossiamo anche notare </w:t>
      </w:r>
      <w:r>
        <w:t>che</w:t>
      </w:r>
      <w:r w:rsidR="00C141A8">
        <w:t xml:space="preserve"> l’unico algoritmo che riesc</w:t>
      </w:r>
      <w:r w:rsidR="00D36054">
        <w:t>e</w:t>
      </w:r>
      <w:r w:rsidR="00C141A8">
        <w:t xml:space="preserve"> </w:t>
      </w:r>
      <w:r w:rsidR="00D36054">
        <w:t xml:space="preserve">sempre </w:t>
      </w:r>
      <w:r w:rsidR="00C141A8">
        <w:t xml:space="preserve">a terminare </w:t>
      </w:r>
      <w:r w:rsidR="00D3546B">
        <w:t xml:space="preserve">anche </w:t>
      </w:r>
      <w:r w:rsidR="00415909">
        <w:t xml:space="preserve">nella casistica </w:t>
      </w:r>
      <w:r w:rsidR="00D36054">
        <w:t>senza soluzioni sia A*.</w:t>
      </w:r>
    </w:p>
    <w:p w14:paraId="3A442192" w14:textId="06A4398F" w:rsidR="00DD3E00" w:rsidRDefault="00DD3E00" w:rsidP="00493FBC">
      <w:r>
        <w:t>Tra le due euristiche utilizzate quella che porta a risultati migliori è la distanza di Manhattan mentre con quella di Chebyshev i tempi si dilatano notevolmente.</w:t>
      </w:r>
      <w:r w:rsidR="00856EE9">
        <w:br/>
        <w:t>Questo era prevedibile poiché per IDA* questa euristica porta ad un incremento del taglio più “lento” e quindi ad una dilatazione dei tempi totali, per A*questo è spiegabile dal fatto ad esempio che le celle [0,0]-[10,10] e [0,0]-[1,10] hanno la stessa distanza anche se la cella [1,10] in realtà è più vicina alla [0,0] (considerando il numero minimo di celle da percorrere per arrivare alla cella [0,0]).</w:t>
      </w:r>
    </w:p>
    <w:p w14:paraId="5BE91FBB" w14:textId="787EB541" w:rsidR="00DD3E00" w:rsidRDefault="00DD3E00" w:rsidP="00493FBC">
      <w:r>
        <w:t>Notiamo anche come nel caso in cui ci siano costi differenti per le azioni effettuabili l’unico algoritmo di ricerca che ne “beneficia” è la ricerca A* in quanto questo cambia la priorità nella coda delle azioni possibili. Nell’algoritmo IDA* invece questo sostanzialmente non cambia nulla in quanto l’euristica serve per scegliere il nuovo taglio ma che è sempre scelto come il minimo tra quelli che superano il taglio attuale.</w:t>
      </w:r>
    </w:p>
    <w:p w14:paraId="60C3241E" w14:textId="77777777" w:rsidR="00493FBC" w:rsidRDefault="00493FBC" w:rsidP="00493FBC"/>
    <w:p w14:paraId="394D6FE3" w14:textId="77777777" w:rsidR="00737182" w:rsidRDefault="00737182" w:rsidP="00737182">
      <w:pPr>
        <w:pStyle w:val="Titolo1"/>
        <w:ind w:left="360"/>
      </w:pPr>
      <w:bookmarkStart w:id="8" w:name="_Toc34327027"/>
      <w:r>
        <w:t>2.ASP</w:t>
      </w:r>
      <w:bookmarkEnd w:id="8"/>
    </w:p>
    <w:p w14:paraId="6ACA1AE6" w14:textId="77777777" w:rsidR="00737182" w:rsidRPr="00737182" w:rsidRDefault="000627C2" w:rsidP="00737182">
      <w:pPr>
        <w:ind w:left="360"/>
      </w:pPr>
      <w:r>
        <w:t>Per la parte AS</w:t>
      </w:r>
      <w:r w:rsidR="00DA3B2F">
        <w:t>P ho implementato le soluzioni per i problemi del calendario di un torneo sportivo e per il problema del trasporto aereo descritto nel capitolo 10.1 del Russell e Norvig.</w:t>
      </w:r>
    </w:p>
    <w:p w14:paraId="6676D5AD" w14:textId="77777777" w:rsidR="00737182" w:rsidRPr="005E00C2" w:rsidRDefault="00737182" w:rsidP="00737182">
      <w:pPr>
        <w:pStyle w:val="Titolo2"/>
        <w:ind w:left="360"/>
      </w:pPr>
      <w:bookmarkStart w:id="9" w:name="_Toc34327028"/>
      <w:r>
        <w:t>2.1 Calendario torneo sportivo</w:t>
      </w:r>
      <w:bookmarkEnd w:id="9"/>
    </w:p>
    <w:p w14:paraId="77F02BE1" w14:textId="77777777" w:rsidR="00DA3B2F" w:rsidRDefault="00DA3B2F" w:rsidP="007D6026">
      <w:pPr>
        <w:ind w:left="708"/>
      </w:pPr>
      <w:r>
        <w:t>Questo tipo di problema è un classico problema di soddisfacimento di vincoli.</w:t>
      </w:r>
      <w:r>
        <w:br/>
        <w:t xml:space="preserve">Per implementarlo ho utilizzato i costrutti: </w:t>
      </w:r>
    </w:p>
    <w:p w14:paraId="53D0555E" w14:textId="77777777" w:rsidR="00DA3B2F" w:rsidRDefault="00DA3B2F" w:rsidP="00DA3B2F">
      <w:pPr>
        <w:pStyle w:val="Paragrafoelenco"/>
        <w:numPr>
          <w:ilvl w:val="0"/>
          <w:numId w:val="6"/>
        </w:numPr>
      </w:pPr>
      <w:r w:rsidRPr="00216754">
        <w:rPr>
          <w:i/>
        </w:rPr>
        <w:t>citta(&lt;nomeCitta&gt;)</w:t>
      </w:r>
      <w:r>
        <w:t xml:space="preserve"> : per dire quali sono le città del dominio</w:t>
      </w:r>
    </w:p>
    <w:p w14:paraId="7A67D016" w14:textId="77777777" w:rsidR="00DA3B2F" w:rsidRDefault="00DA3B2F" w:rsidP="00DA3B2F">
      <w:pPr>
        <w:pStyle w:val="Paragrafoelenco"/>
        <w:numPr>
          <w:ilvl w:val="0"/>
          <w:numId w:val="6"/>
        </w:numPr>
      </w:pPr>
      <w:r w:rsidRPr="00216754">
        <w:rPr>
          <w:i/>
        </w:rPr>
        <w:lastRenderedPageBreak/>
        <w:t>squadraLocation(&lt;nomeSquadra&gt;,&lt;nomeCitta&gt;)</w:t>
      </w:r>
      <w:r>
        <w:t xml:space="preserve"> : per indicare la città di casa di una squadra</w:t>
      </w:r>
    </w:p>
    <w:p w14:paraId="7BA6CD21" w14:textId="77777777" w:rsidR="007D6026" w:rsidRDefault="00DA3B2F" w:rsidP="007D6026">
      <w:pPr>
        <w:pStyle w:val="Paragrafoelenco"/>
        <w:numPr>
          <w:ilvl w:val="0"/>
          <w:numId w:val="6"/>
        </w:numPr>
      </w:pPr>
      <w:r w:rsidRPr="00216754">
        <w:rPr>
          <w:i/>
        </w:rPr>
        <w:t>squadra(&lt;nomeSquadra&gt;)</w:t>
      </w:r>
      <w:r>
        <w:t xml:space="preserve"> : per indicare le squadre del dominio</w:t>
      </w:r>
    </w:p>
    <w:p w14:paraId="491875FB" w14:textId="77777777" w:rsidR="007D6026" w:rsidRDefault="00DA3B2F" w:rsidP="007D6026">
      <w:pPr>
        <w:ind w:left="708"/>
      </w:pPr>
      <w:r>
        <w:t>Per la definizione dei vincoli sono stati utilizzati sia il costrutto</w:t>
      </w:r>
      <w:r w:rsidRPr="007D6026">
        <w:rPr>
          <w:i/>
        </w:rPr>
        <w:t xml:space="preserve"> :- </w:t>
      </w:r>
      <w:r>
        <w:t>sia quello per la definizione dei vincoli di cardinalità:</w:t>
      </w:r>
    </w:p>
    <w:p w14:paraId="4A72F5ED" w14:textId="77777777" w:rsidR="00DA3B2F" w:rsidRPr="007D6026" w:rsidRDefault="00DA3B2F" w:rsidP="007D6026">
      <w:pPr>
        <w:ind w:left="1416"/>
        <w:rPr>
          <w:i/>
          <w:sz w:val="20"/>
          <w:szCs w:val="20"/>
        </w:rPr>
      </w:pPr>
      <w:r>
        <w:br/>
      </w:r>
      <w:r w:rsidRPr="007D6026">
        <w:rPr>
          <w:i/>
          <w:sz w:val="20"/>
          <w:szCs w:val="20"/>
        </w:rPr>
        <w:t>Es. % Ogni squadra deve affrontare una volta in casa ogni altra squadra</w:t>
      </w:r>
    </w:p>
    <w:p w14:paraId="37515379" w14:textId="77777777" w:rsidR="00DA3B2F" w:rsidRDefault="00DA3B2F" w:rsidP="007D6026">
      <w:pPr>
        <w:ind w:left="1416"/>
        <w:rPr>
          <w:i/>
          <w:sz w:val="20"/>
          <w:szCs w:val="20"/>
        </w:rPr>
      </w:pPr>
      <w:r w:rsidRPr="007D6026">
        <w:rPr>
          <w:i/>
          <w:sz w:val="20"/>
          <w:szCs w:val="20"/>
        </w:rPr>
        <w:t>numteam-1 {match(S1,S2,C,G) : squadra(S2),citta(C),giornata(G)} numteam-1 :- squadra(S1).</w:t>
      </w:r>
    </w:p>
    <w:p w14:paraId="45FC22A5" w14:textId="77777777" w:rsidR="000C3738" w:rsidRDefault="000C3738" w:rsidP="007D6026">
      <w:pPr>
        <w:ind w:left="1416"/>
        <w:rPr>
          <w:i/>
          <w:sz w:val="20"/>
          <w:szCs w:val="20"/>
        </w:rPr>
      </w:pPr>
    </w:p>
    <w:p w14:paraId="74C9FE09" w14:textId="77777777" w:rsidR="00F40227" w:rsidRDefault="00F40227" w:rsidP="00F40227">
      <w:pPr>
        <w:ind w:left="360"/>
        <w:rPr>
          <w:sz w:val="20"/>
          <w:szCs w:val="20"/>
        </w:rPr>
      </w:pPr>
      <w:r>
        <w:rPr>
          <w:noProof/>
          <w:lang w:eastAsia="it-IT"/>
        </w:rPr>
        <w:drawing>
          <wp:inline distT="0" distB="0" distL="0" distR="0" wp14:anchorId="25BC9DE4" wp14:editId="5001EE6C">
            <wp:extent cx="6120130" cy="227012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A745" w14:textId="77777777" w:rsidR="00F40227" w:rsidRDefault="000C3738" w:rsidP="00F40227">
      <w:pPr>
        <w:ind w:left="360"/>
        <w:rPr>
          <w:sz w:val="20"/>
          <w:szCs w:val="20"/>
        </w:rPr>
      </w:pPr>
      <w:r>
        <w:rPr>
          <w:sz w:val="20"/>
          <w:szCs w:val="20"/>
        </w:rPr>
        <w:t>I test sono stati eseguiti su 3 istanze diverse del dominio.</w:t>
      </w:r>
      <w:r>
        <w:rPr>
          <w:sz w:val="20"/>
          <w:szCs w:val="20"/>
        </w:rPr>
        <w:br/>
        <w:t xml:space="preserve">Le istanze si differenziano per il numero di squadre (e implicitamente per il numero di giornate = </w:t>
      </w:r>
      <w:r w:rsidRPr="000C3738">
        <w:rPr>
          <w:i/>
          <w:sz w:val="20"/>
          <w:szCs w:val="20"/>
        </w:rPr>
        <w:t>numteam*(numteam-1)</w:t>
      </w:r>
      <w:r>
        <w:rPr>
          <w:sz w:val="20"/>
          <w:szCs w:val="20"/>
        </w:rPr>
        <w:t>)</w:t>
      </w:r>
      <w:r w:rsidR="001F5CDF">
        <w:rPr>
          <w:sz w:val="20"/>
          <w:szCs w:val="20"/>
        </w:rPr>
        <w:t>.</w:t>
      </w:r>
    </w:p>
    <w:p w14:paraId="66D4A940" w14:textId="77777777" w:rsidR="001F5CDF" w:rsidRPr="00F40227" w:rsidRDefault="001F5CDF" w:rsidP="00F40227">
      <w:pPr>
        <w:ind w:left="360"/>
        <w:rPr>
          <w:sz w:val="20"/>
          <w:szCs w:val="20"/>
        </w:rPr>
      </w:pPr>
      <w:r>
        <w:rPr>
          <w:sz w:val="20"/>
          <w:szCs w:val="20"/>
        </w:rPr>
        <w:t>Possiamo notare come il tempo impiegato dall’algoritmo per risolvere il problema cresca in modo esponenziale rispetto al numero di squadre coinvolte</w:t>
      </w:r>
      <w:r w:rsidR="00310561">
        <w:rPr>
          <w:sz w:val="20"/>
          <w:szCs w:val="20"/>
        </w:rPr>
        <w:t>.</w:t>
      </w:r>
    </w:p>
    <w:p w14:paraId="076DFC62" w14:textId="77777777" w:rsidR="00737182" w:rsidRDefault="00737182" w:rsidP="00737182">
      <w:pPr>
        <w:pStyle w:val="Titolo2"/>
        <w:ind w:left="360"/>
      </w:pPr>
      <w:bookmarkStart w:id="10" w:name="_Toc34327029"/>
      <w:r>
        <w:t>2.2 Trasporto Aereo</w:t>
      </w:r>
      <w:bookmarkEnd w:id="10"/>
    </w:p>
    <w:p w14:paraId="2177DFF2" w14:textId="77777777" w:rsidR="00C00B35" w:rsidRDefault="00DB244E" w:rsidP="00DB244E">
      <w:pPr>
        <w:ind w:left="708"/>
      </w:pPr>
      <w:r>
        <w:t>Il problema del trasporto Aereo, a differenza del precedente, è un problema di pianificazione.</w:t>
      </w:r>
    </w:p>
    <w:p w14:paraId="0ED6FE11" w14:textId="77777777" w:rsidR="00DB244E" w:rsidRDefault="00DB244E" w:rsidP="00DB244E">
      <w:pPr>
        <w:ind w:left="708"/>
      </w:pPr>
      <w:r>
        <w:t>Per implementarlo ho seguito lo schema suggerito a lezione e quindi suddividendo i costrutti implementati in:</w:t>
      </w:r>
    </w:p>
    <w:p w14:paraId="68DD79A9" w14:textId="77777777" w:rsidR="00DB244E" w:rsidRDefault="00DB244E" w:rsidP="00DB244E">
      <w:pPr>
        <w:ind w:left="708"/>
      </w:pPr>
      <w:r w:rsidRPr="004860A5">
        <w:rPr>
          <w:b/>
        </w:rPr>
        <w:t>Azioni</w:t>
      </w:r>
      <w:r>
        <w:t xml:space="preserve">: </w:t>
      </w:r>
      <w:r w:rsidRPr="00DB244E">
        <w:rPr>
          <w:i/>
          <w:sz w:val="20"/>
          <w:szCs w:val="20"/>
        </w:rPr>
        <w:t>Es. action(carica(Merce,Aereo,Aereoporto)): merce(Merce),aereo(Aereo),aeroporto(Aereoporto).</w:t>
      </w:r>
    </w:p>
    <w:p w14:paraId="13913E09" w14:textId="77777777" w:rsidR="00DB244E" w:rsidRDefault="00DB244E" w:rsidP="00DB244E">
      <w:pPr>
        <w:ind w:left="708"/>
      </w:pPr>
      <w:r w:rsidRPr="004860A5">
        <w:rPr>
          <w:b/>
        </w:rPr>
        <w:t>Fluenti</w:t>
      </w:r>
      <w:r>
        <w:t xml:space="preserve">: </w:t>
      </w:r>
      <w:r w:rsidRPr="00DB244E">
        <w:rPr>
          <w:i/>
          <w:sz w:val="20"/>
          <w:szCs w:val="20"/>
        </w:rPr>
        <w:t>Es. fluent(posizione(X,Y)):- aeroporto(Y), merce(X).</w:t>
      </w:r>
    </w:p>
    <w:p w14:paraId="4605997D" w14:textId="77777777" w:rsidR="004860A5" w:rsidRDefault="00DB244E" w:rsidP="004860A5">
      <w:pPr>
        <w:ind w:left="708"/>
      </w:pPr>
      <w:r w:rsidRPr="004860A5">
        <w:rPr>
          <w:b/>
        </w:rPr>
        <w:t>Effetti</w:t>
      </w:r>
      <w:r>
        <w:t xml:space="preserve">: </w:t>
      </w:r>
    </w:p>
    <w:p w14:paraId="5FDE2F6B" w14:textId="77777777" w:rsidR="00DB244E" w:rsidRDefault="00DB244E" w:rsidP="004860A5">
      <w:pPr>
        <w:ind w:left="1416"/>
      </w:pPr>
      <w:r w:rsidRPr="00DB244E">
        <w:rPr>
          <w:i/>
          <w:sz w:val="20"/>
          <w:szCs w:val="20"/>
        </w:rPr>
        <w:t>Es. holds(in(Merce,Aereo),Stato+1), not holds(posizione(Merce,Aereoporto),Stato) :- occurs(carica(Merce,Aereo,Aereoporto),Stato), state(Stato).</w:t>
      </w:r>
    </w:p>
    <w:p w14:paraId="69CE01FF" w14:textId="77777777" w:rsidR="004860A5" w:rsidRDefault="00DB244E" w:rsidP="00DB244E">
      <w:pPr>
        <w:ind w:left="708"/>
      </w:pPr>
      <w:r w:rsidRPr="004860A5">
        <w:rPr>
          <w:b/>
        </w:rPr>
        <w:t>Precondizioni</w:t>
      </w:r>
      <w:r>
        <w:t>:</w:t>
      </w:r>
      <w:r w:rsidR="004860A5">
        <w:t xml:space="preserve"> </w:t>
      </w:r>
    </w:p>
    <w:p w14:paraId="1F2F8395" w14:textId="77777777" w:rsidR="00DB244E" w:rsidRDefault="004860A5" w:rsidP="004860A5">
      <w:pPr>
        <w:ind w:left="1416"/>
      </w:pPr>
      <w:r w:rsidRPr="004860A5">
        <w:rPr>
          <w:i/>
          <w:sz w:val="20"/>
          <w:szCs w:val="20"/>
        </w:rPr>
        <w:t>Es</w:t>
      </w:r>
      <w:r>
        <w:t>.</w:t>
      </w:r>
      <w:r w:rsidR="00DB244E">
        <w:t xml:space="preserve"> </w:t>
      </w:r>
      <w:r w:rsidR="00DB244E" w:rsidRPr="00DB244E">
        <w:t xml:space="preserve">:- </w:t>
      </w:r>
      <w:r w:rsidR="00DB244E" w:rsidRPr="00DB244E">
        <w:rPr>
          <w:i/>
          <w:sz w:val="20"/>
          <w:szCs w:val="20"/>
        </w:rPr>
        <w:t>occurs(carica(Merce,Aereo,Aereoporto),Stato), not holds(posizione(Merce,Aereoporto),Stato).</w:t>
      </w:r>
    </w:p>
    <w:p w14:paraId="7CD7ACD6" w14:textId="77777777" w:rsidR="00DB244E" w:rsidRDefault="00DB244E" w:rsidP="004860A5">
      <w:pPr>
        <w:ind w:left="708"/>
      </w:pPr>
      <w:r w:rsidRPr="004860A5">
        <w:rPr>
          <w:b/>
        </w:rPr>
        <w:t>Regole di persistenza</w:t>
      </w:r>
      <w:r w:rsidR="004860A5">
        <w:t xml:space="preserve">: </w:t>
      </w:r>
      <w:r w:rsidR="004860A5" w:rsidRPr="004860A5">
        <w:rPr>
          <w:i/>
          <w:sz w:val="20"/>
          <w:szCs w:val="20"/>
        </w:rPr>
        <w:t>Es. -holds(F,S+1):- fluent(F),state(S),-holds(F,S),not holds(F,S+1).</w:t>
      </w:r>
    </w:p>
    <w:p w14:paraId="790E9968" w14:textId="77777777" w:rsidR="004860A5" w:rsidRDefault="00DB244E" w:rsidP="004860A5">
      <w:pPr>
        <w:ind w:left="708"/>
      </w:pPr>
      <w:r w:rsidRPr="004860A5">
        <w:rPr>
          <w:b/>
        </w:rPr>
        <w:t>Regole causali</w:t>
      </w:r>
      <w:r w:rsidR="004860A5">
        <w:t xml:space="preserve">: </w:t>
      </w:r>
    </w:p>
    <w:p w14:paraId="40201ACD" w14:textId="77777777" w:rsidR="004860A5" w:rsidRPr="004860A5" w:rsidRDefault="004860A5" w:rsidP="004860A5">
      <w:pPr>
        <w:ind w:left="1416"/>
        <w:rPr>
          <w:i/>
          <w:sz w:val="20"/>
          <w:szCs w:val="20"/>
        </w:rPr>
      </w:pPr>
      <w:r w:rsidRPr="004860A5">
        <w:rPr>
          <w:i/>
          <w:sz w:val="20"/>
          <w:szCs w:val="20"/>
        </w:rPr>
        <w:lastRenderedPageBreak/>
        <w:t xml:space="preserve">Es. -holds(posizione(X,Aereoporto1),Stato):- </w:t>
      </w:r>
    </w:p>
    <w:p w14:paraId="2AB0F33B" w14:textId="77777777" w:rsidR="004860A5" w:rsidRPr="004860A5" w:rsidRDefault="004860A5" w:rsidP="004860A5">
      <w:pPr>
        <w:ind w:left="2124"/>
        <w:rPr>
          <w:i/>
          <w:sz w:val="20"/>
          <w:szCs w:val="20"/>
        </w:rPr>
      </w:pPr>
      <w:r w:rsidRPr="004860A5">
        <w:rPr>
          <w:i/>
          <w:sz w:val="20"/>
          <w:szCs w:val="20"/>
        </w:rPr>
        <w:t>fluent(posizione(X,Aereoporto1)),state(Stato), aereo(X), holds(posizione(X,Aereoporto2),Stato), aeroporto(Aereoporto2), Aereoporto1!=Aereoporto2, not holds(posizione(X,Aereoporto1),Stato).</w:t>
      </w:r>
    </w:p>
    <w:p w14:paraId="616FE038" w14:textId="77777777" w:rsidR="00DB244E" w:rsidRDefault="00DB244E" w:rsidP="00DB244E">
      <w:pPr>
        <w:ind w:left="708"/>
        <w:rPr>
          <w:b/>
        </w:rPr>
      </w:pPr>
      <w:r w:rsidRPr="004860A5">
        <w:rPr>
          <w:b/>
        </w:rPr>
        <w:t>Stato iniziale e goal</w:t>
      </w:r>
      <w:r w:rsidR="004860A5" w:rsidRPr="004860A5">
        <w:rPr>
          <w:b/>
        </w:rPr>
        <w:t>.</w:t>
      </w:r>
    </w:p>
    <w:p w14:paraId="1BF9B09E" w14:textId="77777777" w:rsidR="00A075DE" w:rsidRDefault="00A075DE" w:rsidP="00DB244E">
      <w:pPr>
        <w:ind w:left="708"/>
        <w:rPr>
          <w:b/>
        </w:rPr>
      </w:pPr>
    </w:p>
    <w:p w14:paraId="54F962EE" w14:textId="77777777" w:rsidR="00A075DE" w:rsidRDefault="00A075DE" w:rsidP="00A075DE">
      <w:pPr>
        <w:ind w:left="708"/>
        <w:rPr>
          <w:noProof/>
        </w:rPr>
      </w:pPr>
      <w:r>
        <w:rPr>
          <w:noProof/>
          <w:lang w:eastAsia="it-IT"/>
        </w:rPr>
        <w:drawing>
          <wp:inline distT="0" distB="0" distL="0" distR="0" wp14:anchorId="752480B8" wp14:editId="146B0ABB">
            <wp:extent cx="6064370" cy="2035810"/>
            <wp:effectExtent l="0" t="0" r="0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44" cy="20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33E0" w14:textId="77777777" w:rsidR="00F47BB6" w:rsidRDefault="00F47BB6" w:rsidP="003227DA">
      <w:pPr>
        <w:ind w:left="708"/>
      </w:pPr>
      <w:r>
        <w:t>I test sono stati condotti su diverse istanze del dominio</w:t>
      </w:r>
      <w:r w:rsidR="007F0334">
        <w:t xml:space="preserve"> andando a modificare il numero </w:t>
      </w:r>
      <w:r w:rsidR="003227DA">
        <w:t>di Aerei, il numero di Aeroporti, il numero di merci e la loro posizione iniziale.</w:t>
      </w:r>
    </w:p>
    <w:p w14:paraId="25B41C67" w14:textId="77777777" w:rsidR="003227DA" w:rsidRPr="00F47BB6" w:rsidRDefault="003227DA" w:rsidP="003227DA">
      <w:pPr>
        <w:ind w:left="708"/>
      </w:pPr>
      <w:r>
        <w:t>Possiamo notare come nelle prime tre istanze del problema i tempi di esecuzione siano tutto sommato simili mentre l’ultima istanza (quella più complessa) ha richiesto un tempo di esecuzione molto più alto.</w:t>
      </w:r>
      <w:r>
        <w:br/>
        <w:t>Possiamo ricondurre questo drastico calo delle prestazioni ai parametri dell’istanza testata in quanto si è deciso di lasciare invariato il numero di aerei ma di raddoppiare sia il numero di aeroporti sia il numero di merci, inoltre le merci sono state disposte “lontane” dagli aer</w:t>
      </w:r>
      <w:r w:rsidR="00496A27">
        <w:t>o</w:t>
      </w:r>
      <w:r>
        <w:t>porti di partenza degli aerei.</w:t>
      </w:r>
    </w:p>
    <w:sectPr w:rsidR="003227DA" w:rsidRPr="00F47B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5EF1"/>
    <w:multiLevelType w:val="hybridMultilevel"/>
    <w:tmpl w:val="D05CF3AA"/>
    <w:lvl w:ilvl="0" w:tplc="9E6E5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B81"/>
    <w:multiLevelType w:val="multilevel"/>
    <w:tmpl w:val="7D0CB78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9911DC9"/>
    <w:multiLevelType w:val="hybridMultilevel"/>
    <w:tmpl w:val="52BC8D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D414C"/>
    <w:multiLevelType w:val="hybridMultilevel"/>
    <w:tmpl w:val="88048D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E565DE"/>
    <w:multiLevelType w:val="hybridMultilevel"/>
    <w:tmpl w:val="97869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F479B"/>
    <w:multiLevelType w:val="multilevel"/>
    <w:tmpl w:val="702A5E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DF2BF6"/>
    <w:multiLevelType w:val="hybridMultilevel"/>
    <w:tmpl w:val="6BCCE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43DA"/>
    <w:multiLevelType w:val="hybridMultilevel"/>
    <w:tmpl w:val="69706C70"/>
    <w:lvl w:ilvl="0" w:tplc="9E6E5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9E"/>
    <w:rsid w:val="000067D6"/>
    <w:rsid w:val="00012440"/>
    <w:rsid w:val="00021CC6"/>
    <w:rsid w:val="000448F1"/>
    <w:rsid w:val="000627C2"/>
    <w:rsid w:val="00082A5E"/>
    <w:rsid w:val="00085867"/>
    <w:rsid w:val="000A0E9E"/>
    <w:rsid w:val="000C3738"/>
    <w:rsid w:val="00133688"/>
    <w:rsid w:val="00133BEA"/>
    <w:rsid w:val="001439CE"/>
    <w:rsid w:val="00180E03"/>
    <w:rsid w:val="001D2E7C"/>
    <w:rsid w:val="001F5CDF"/>
    <w:rsid w:val="00216754"/>
    <w:rsid w:val="0024186B"/>
    <w:rsid w:val="00247974"/>
    <w:rsid w:val="00253A09"/>
    <w:rsid w:val="002618D9"/>
    <w:rsid w:val="00286D20"/>
    <w:rsid w:val="00297873"/>
    <w:rsid w:val="002B15FF"/>
    <w:rsid w:val="002E30B0"/>
    <w:rsid w:val="002F13C7"/>
    <w:rsid w:val="00310561"/>
    <w:rsid w:val="003227DA"/>
    <w:rsid w:val="00324E1A"/>
    <w:rsid w:val="00364638"/>
    <w:rsid w:val="003F3DC7"/>
    <w:rsid w:val="00415909"/>
    <w:rsid w:val="0044297A"/>
    <w:rsid w:val="00452351"/>
    <w:rsid w:val="00472F41"/>
    <w:rsid w:val="004860A5"/>
    <w:rsid w:val="00486CCE"/>
    <w:rsid w:val="00493FBC"/>
    <w:rsid w:val="00496A27"/>
    <w:rsid w:val="004C2ECA"/>
    <w:rsid w:val="004E2B1F"/>
    <w:rsid w:val="00534A42"/>
    <w:rsid w:val="005918AD"/>
    <w:rsid w:val="00595610"/>
    <w:rsid w:val="005D1366"/>
    <w:rsid w:val="005E00C2"/>
    <w:rsid w:val="0060448B"/>
    <w:rsid w:val="0069161D"/>
    <w:rsid w:val="006A7F1B"/>
    <w:rsid w:val="006D08E1"/>
    <w:rsid w:val="00737182"/>
    <w:rsid w:val="007408A0"/>
    <w:rsid w:val="00790067"/>
    <w:rsid w:val="007C034A"/>
    <w:rsid w:val="007D6026"/>
    <w:rsid w:val="007E0290"/>
    <w:rsid w:val="007F0334"/>
    <w:rsid w:val="007F0E33"/>
    <w:rsid w:val="007F6A14"/>
    <w:rsid w:val="0081621C"/>
    <w:rsid w:val="00856EE9"/>
    <w:rsid w:val="00857AE1"/>
    <w:rsid w:val="008C5480"/>
    <w:rsid w:val="008E075C"/>
    <w:rsid w:val="008E116E"/>
    <w:rsid w:val="009006C2"/>
    <w:rsid w:val="009046E6"/>
    <w:rsid w:val="00945265"/>
    <w:rsid w:val="00970A8A"/>
    <w:rsid w:val="009D79D2"/>
    <w:rsid w:val="00A06D59"/>
    <w:rsid w:val="00A075DE"/>
    <w:rsid w:val="00A35390"/>
    <w:rsid w:val="00A40236"/>
    <w:rsid w:val="00AE3597"/>
    <w:rsid w:val="00B0144E"/>
    <w:rsid w:val="00B178A7"/>
    <w:rsid w:val="00B24887"/>
    <w:rsid w:val="00B55953"/>
    <w:rsid w:val="00B57D05"/>
    <w:rsid w:val="00B63509"/>
    <w:rsid w:val="00BE5DE6"/>
    <w:rsid w:val="00C00B35"/>
    <w:rsid w:val="00C141A8"/>
    <w:rsid w:val="00C369E3"/>
    <w:rsid w:val="00CB47EF"/>
    <w:rsid w:val="00CC49BC"/>
    <w:rsid w:val="00CD15D2"/>
    <w:rsid w:val="00CF3AD0"/>
    <w:rsid w:val="00CF66A4"/>
    <w:rsid w:val="00D3546B"/>
    <w:rsid w:val="00D36054"/>
    <w:rsid w:val="00DA3B2F"/>
    <w:rsid w:val="00DB244E"/>
    <w:rsid w:val="00DD3E00"/>
    <w:rsid w:val="00DE494F"/>
    <w:rsid w:val="00E539E3"/>
    <w:rsid w:val="00EC6C66"/>
    <w:rsid w:val="00F06BD6"/>
    <w:rsid w:val="00F40227"/>
    <w:rsid w:val="00F47BB6"/>
    <w:rsid w:val="00F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7370"/>
  <w15:chartTrackingRefBased/>
  <w15:docId w15:val="{FE6657E0-B06D-4EB1-85E4-FF53D90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7182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39CE"/>
    <w:pPr>
      <w:keepNext/>
      <w:keepLines/>
      <w:spacing w:before="280" w:after="240"/>
      <w:outlineLvl w:val="1"/>
    </w:pPr>
    <w:rPr>
      <w:rFonts w:ascii="Cambria" w:eastAsiaTheme="majorEastAsia" w:hAnsi="Cambria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2EC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E2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7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79D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7182"/>
    <w:rPr>
      <w:rFonts w:ascii="Cambria" w:eastAsiaTheme="majorEastAsia" w:hAnsi="Cambria" w:cstheme="majorBidi"/>
      <w:b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39CE"/>
    <w:rPr>
      <w:rFonts w:ascii="Cambria" w:eastAsiaTheme="majorEastAsia" w:hAnsi="Cambria" w:cstheme="majorBidi"/>
      <w:sz w:val="32"/>
      <w:szCs w:val="26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BE5DE6"/>
    <w:pPr>
      <w:spacing w:after="0" w:line="240" w:lineRule="auto"/>
      <w:ind w:left="660" w:hanging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FE2936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FE293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293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E293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00B3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0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00C2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2ECA"/>
    <w:rPr>
      <w:rFonts w:asciiTheme="majorHAnsi" w:eastAsiaTheme="majorEastAsia" w:hAnsiTheme="majorHAnsi" w:cstheme="majorBidi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2A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2E333-87E6-457D-8565-6B88C084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13</Pages>
  <Words>1604</Words>
  <Characters>9146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Reply</Company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Colc</dc:creator>
  <cp:keywords/>
  <dc:description/>
  <cp:lastModifiedBy>Salvatore Coluccia</cp:lastModifiedBy>
  <cp:revision>68</cp:revision>
  <dcterms:created xsi:type="dcterms:W3CDTF">2018-10-29T12:57:00Z</dcterms:created>
  <dcterms:modified xsi:type="dcterms:W3CDTF">2020-03-23T09:45:00Z</dcterms:modified>
</cp:coreProperties>
</file>