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D2B5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FB379B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1910495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9A8B7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277A2D21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20AC1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357B1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80960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C8D2E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0E75D" w14:textId="5AA9BE66" w:rsidR="00855C92" w:rsidRPr="00B130B3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218C9D3" w14:textId="58FBB639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Разработка дизайна проекта</w:t>
      </w:r>
    </w:p>
    <w:p w14:paraId="3C03AB59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D14D5F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921FC3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3D94531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406256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09488C" w14:textId="77777777" w:rsidR="00855C92" w:rsidRDefault="00855C92" w:rsidP="00855C92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30EB65" w14:textId="77777777" w:rsidR="00855C92" w:rsidRDefault="00855C92" w:rsidP="00855C92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0C32E93" w14:textId="77777777" w:rsidR="00855C92" w:rsidRDefault="00855C92" w:rsidP="00855C92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1ADE8FAD" w14:textId="77777777" w:rsidR="00855C92" w:rsidRDefault="00855C92" w:rsidP="00855C92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3AA441" w14:textId="77777777" w:rsidR="00855C92" w:rsidRDefault="00855C92" w:rsidP="00855C92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BC4B99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CFB56" w14:textId="77777777" w:rsidR="00855C92" w:rsidRDefault="00855C92" w:rsidP="00855C9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745F43D2" w14:textId="77777777" w:rsidR="00DC24BD" w:rsidRPr="00DC24BD" w:rsidRDefault="00DC24BD" w:rsidP="00DC24BD">
      <w:pPr>
        <w:spacing w:after="0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DC24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лабораторной работы: </w:t>
      </w:r>
    </w:p>
    <w:p w14:paraId="417727D5" w14:textId="77777777" w:rsidR="00DC24BD" w:rsidRPr="00DC24BD" w:rsidRDefault="00DC24BD" w:rsidP="00DC24BD">
      <w:pPr>
        <w:spacing w:after="0"/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4BD">
        <w:rPr>
          <w:rFonts w:ascii="Times New Roman" w:hAnsi="Times New Roman" w:cs="Times New Roman"/>
          <w:bCs/>
          <w:sz w:val="28"/>
          <w:szCs w:val="28"/>
        </w:rPr>
        <w:t xml:space="preserve">1.1. Приобретение умений по оформлению внешнего вида интерфейса с помощью макета, цвета и графики. </w:t>
      </w:r>
    </w:p>
    <w:p w14:paraId="40586E61" w14:textId="07FBC746" w:rsidR="00DC24BD" w:rsidRDefault="00DC24BD" w:rsidP="00DC24BD">
      <w:pPr>
        <w:spacing w:after="0"/>
        <w:ind w:firstLine="510"/>
        <w:jc w:val="both"/>
        <w:rPr>
          <w:rFonts w:cs="Times New Roman"/>
          <w:bCs/>
          <w:sz w:val="28"/>
          <w:szCs w:val="28"/>
        </w:rPr>
      </w:pPr>
      <w:r w:rsidRPr="00DC24BD">
        <w:rPr>
          <w:rFonts w:ascii="Times New Roman" w:hAnsi="Times New Roman" w:cs="Times New Roman"/>
          <w:bCs/>
          <w:sz w:val="28"/>
          <w:szCs w:val="28"/>
        </w:rPr>
        <w:t>1.2. Выбор шрифтового и цветового оформления интерфейса.</w:t>
      </w:r>
      <w:r w:rsidRPr="00DC24BD">
        <w:rPr>
          <w:rFonts w:cs="Times New Roman"/>
          <w:bCs/>
          <w:sz w:val="28"/>
          <w:szCs w:val="28"/>
        </w:rPr>
        <w:t xml:space="preserve"> </w:t>
      </w:r>
    </w:p>
    <w:p w14:paraId="6118772F" w14:textId="77777777" w:rsidR="00A9429C" w:rsidRPr="00DC24BD" w:rsidRDefault="00A9429C" w:rsidP="00DC24BD">
      <w:pPr>
        <w:spacing w:after="0"/>
        <w:ind w:firstLine="510"/>
        <w:jc w:val="both"/>
        <w:rPr>
          <w:bCs/>
          <w:sz w:val="28"/>
          <w:szCs w:val="28"/>
        </w:rPr>
      </w:pPr>
    </w:p>
    <w:p w14:paraId="2B488AC5" w14:textId="02A12D1B" w:rsidR="000C37A4" w:rsidRDefault="00A9429C" w:rsidP="00A94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29C">
        <w:rPr>
          <w:rFonts w:ascii="Times New Roman" w:hAnsi="Times New Roman" w:cs="Times New Roman"/>
          <w:b/>
          <w:bCs/>
          <w:sz w:val="28"/>
          <w:szCs w:val="28"/>
        </w:rPr>
        <w:t>Шрифтовая схема</w:t>
      </w:r>
    </w:p>
    <w:p w14:paraId="1EB8F0E7" w14:textId="241392E5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 xml:space="preserve">В автоматизированной системе </w:t>
      </w:r>
      <w:r>
        <w:rPr>
          <w:color w:val="000000"/>
          <w:sz w:val="28"/>
          <w:szCs w:val="28"/>
        </w:rPr>
        <w:t>автосервиса</w:t>
      </w:r>
      <w:r w:rsidRPr="00A9429C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Repair</w:t>
      </w:r>
      <w:r w:rsidRPr="00A942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Auto</w:t>
      </w:r>
      <w:r w:rsidRPr="00A942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Services</w:t>
      </w:r>
      <w:r w:rsidRPr="00A9429C">
        <w:rPr>
          <w:color w:val="000000"/>
          <w:sz w:val="28"/>
          <w:szCs w:val="28"/>
        </w:rPr>
        <w:t xml:space="preserve">» будут использоваться шрифты Times New </w:t>
      </w:r>
      <w:proofErr w:type="spellStart"/>
      <w:r w:rsidRPr="00A9429C">
        <w:rPr>
          <w:color w:val="000000"/>
          <w:sz w:val="28"/>
          <w:szCs w:val="28"/>
        </w:rPr>
        <w:t>Roman</w:t>
      </w:r>
      <w:proofErr w:type="spellEnd"/>
      <w:r w:rsidRPr="00A9429C">
        <w:rPr>
          <w:color w:val="000000"/>
          <w:sz w:val="28"/>
          <w:szCs w:val="28"/>
        </w:rPr>
        <w:t xml:space="preserve"> и </w:t>
      </w:r>
      <w:proofErr w:type="spellStart"/>
      <w:r w:rsidRPr="00A9429C">
        <w:rPr>
          <w:color w:val="000000"/>
          <w:sz w:val="28"/>
          <w:szCs w:val="28"/>
        </w:rPr>
        <w:t>Verdana</w:t>
      </w:r>
      <w:proofErr w:type="spellEnd"/>
      <w:r w:rsidRPr="00A9429C">
        <w:rPr>
          <w:color w:val="000000"/>
          <w:sz w:val="28"/>
          <w:szCs w:val="28"/>
        </w:rPr>
        <w:t>, поскольку данные шрифты являются стандартными шрифтами, используемыми в Web-приложениях.</w:t>
      </w:r>
    </w:p>
    <w:p w14:paraId="37FE837E" w14:textId="77777777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 xml:space="preserve">Times New </w:t>
      </w:r>
      <w:proofErr w:type="spellStart"/>
      <w:r w:rsidRPr="00A9429C">
        <w:rPr>
          <w:color w:val="000000"/>
          <w:sz w:val="28"/>
          <w:szCs w:val="28"/>
        </w:rPr>
        <w:t>Roman</w:t>
      </w:r>
      <w:proofErr w:type="spellEnd"/>
      <w:r w:rsidRPr="00A9429C">
        <w:rPr>
          <w:color w:val="000000"/>
          <w:sz w:val="28"/>
          <w:szCs w:val="28"/>
        </w:rPr>
        <w:t xml:space="preserve"> – шрифт с засечками, будет использоваться в заголовках, чтобы выделить главные элементы страницы. </w:t>
      </w:r>
      <w:proofErr w:type="spellStart"/>
      <w:r w:rsidRPr="00A9429C">
        <w:rPr>
          <w:color w:val="000000"/>
          <w:sz w:val="28"/>
          <w:szCs w:val="28"/>
        </w:rPr>
        <w:t>Verdana</w:t>
      </w:r>
      <w:proofErr w:type="spellEnd"/>
      <w:r w:rsidRPr="00A9429C">
        <w:rPr>
          <w:color w:val="000000"/>
          <w:sz w:val="28"/>
          <w:szCs w:val="28"/>
        </w:rPr>
        <w:t xml:space="preserve"> – шрифт без засечек, будет использоваться в основном тексте, чтобы облегчить чтение пользователю.</w:t>
      </w:r>
    </w:p>
    <w:p w14:paraId="3A074DBE" w14:textId="1883475B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 xml:space="preserve">В системе используются следующие размеры шрифта: </w:t>
      </w:r>
      <w:r w:rsidR="00B233EB" w:rsidRPr="00B233EB">
        <w:rPr>
          <w:color w:val="000000"/>
          <w:sz w:val="28"/>
          <w:szCs w:val="28"/>
        </w:rPr>
        <w:t>20</w:t>
      </w:r>
      <w:r w:rsidRPr="00A9429C">
        <w:rPr>
          <w:color w:val="000000"/>
          <w:sz w:val="28"/>
          <w:szCs w:val="28"/>
        </w:rPr>
        <w:t>px, 2</w:t>
      </w:r>
      <w:r w:rsidR="00B233EB" w:rsidRPr="00B233EB">
        <w:rPr>
          <w:color w:val="000000"/>
          <w:sz w:val="28"/>
          <w:szCs w:val="28"/>
        </w:rPr>
        <w:t>8</w:t>
      </w:r>
      <w:r w:rsidRPr="00A9429C">
        <w:rPr>
          <w:color w:val="000000"/>
          <w:sz w:val="28"/>
          <w:szCs w:val="28"/>
        </w:rPr>
        <w:t xml:space="preserve">px, </w:t>
      </w:r>
      <w:r w:rsidR="00B233EB" w:rsidRPr="00B233EB">
        <w:rPr>
          <w:color w:val="000000"/>
          <w:sz w:val="28"/>
          <w:szCs w:val="28"/>
        </w:rPr>
        <w:t>36</w:t>
      </w:r>
      <w:r w:rsidRPr="00A9429C">
        <w:rPr>
          <w:color w:val="000000"/>
          <w:sz w:val="28"/>
          <w:szCs w:val="28"/>
        </w:rPr>
        <w:t>px.</w:t>
      </w:r>
    </w:p>
    <w:p w14:paraId="453E4B1D" w14:textId="2CB417E3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 xml:space="preserve">Согласно шрифтовой иерархии, текст заголовков, меню и основных кнопок «новая услуга», «новый клиент» и «новый сотрудник» – </w:t>
      </w:r>
      <w:r w:rsidR="00B233EB" w:rsidRPr="00B233EB">
        <w:rPr>
          <w:color w:val="000000"/>
          <w:sz w:val="28"/>
          <w:szCs w:val="28"/>
        </w:rPr>
        <w:t>36</w:t>
      </w:r>
      <w:r w:rsidRPr="00A9429C">
        <w:rPr>
          <w:color w:val="000000"/>
          <w:sz w:val="28"/>
          <w:szCs w:val="28"/>
        </w:rPr>
        <w:t xml:space="preserve">px. Текст второстепенных заголовков (наименования столбцов таблиц, название текстового поля и </w:t>
      </w:r>
      <w:proofErr w:type="spellStart"/>
      <w:r w:rsidRPr="00A9429C">
        <w:rPr>
          <w:color w:val="000000"/>
          <w:sz w:val="28"/>
          <w:szCs w:val="28"/>
        </w:rPr>
        <w:t>тд</w:t>
      </w:r>
      <w:proofErr w:type="spellEnd"/>
      <w:r w:rsidRPr="00A9429C">
        <w:rPr>
          <w:color w:val="000000"/>
          <w:sz w:val="28"/>
          <w:szCs w:val="28"/>
        </w:rPr>
        <w:t>.), а также кнопок «удалить», «сохранить» – 2</w:t>
      </w:r>
      <w:r w:rsidR="00B233EB" w:rsidRPr="00B233EB">
        <w:rPr>
          <w:color w:val="000000"/>
          <w:sz w:val="28"/>
          <w:szCs w:val="28"/>
        </w:rPr>
        <w:t>8</w:t>
      </w:r>
      <w:r w:rsidRPr="00A9429C">
        <w:rPr>
          <w:color w:val="000000"/>
          <w:sz w:val="28"/>
          <w:szCs w:val="28"/>
        </w:rPr>
        <w:t xml:space="preserve">px. Текст заполнения формы, а также текст в БД – </w:t>
      </w:r>
      <w:r w:rsidR="00B233EB" w:rsidRPr="00B233EB">
        <w:rPr>
          <w:color w:val="000000"/>
          <w:sz w:val="28"/>
          <w:szCs w:val="28"/>
        </w:rPr>
        <w:t>20</w:t>
      </w:r>
      <w:r w:rsidRPr="00A9429C">
        <w:rPr>
          <w:color w:val="000000"/>
          <w:sz w:val="28"/>
          <w:szCs w:val="28"/>
        </w:rPr>
        <w:t>px.</w:t>
      </w:r>
    </w:p>
    <w:p w14:paraId="01D47041" w14:textId="77777777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>Наиболее важные кнопки (меню, навигация, заголовки и наименования столбцов БД) выделяются размером и полужирным шрифтом.</w:t>
      </w:r>
    </w:p>
    <w:p w14:paraId="4DE3237C" w14:textId="77777777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>Наиболее длинные строки имеют размер 350-450px, строки, состоящие из одной цифры – 30px.</w:t>
      </w:r>
    </w:p>
    <w:p w14:paraId="1DD53CE5" w14:textId="77777777" w:rsidR="00A9429C" w:rsidRP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>Междустрочное расстояние составляет 40рx. Выравнивание текста осуществляется по центру.</w:t>
      </w:r>
    </w:p>
    <w:p w14:paraId="188DD670" w14:textId="59F1A4A4" w:rsidR="00A9429C" w:rsidRDefault="00A9429C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A9429C">
        <w:rPr>
          <w:color w:val="000000"/>
          <w:sz w:val="28"/>
          <w:szCs w:val="28"/>
        </w:rPr>
        <w:t>На страницах достаточно свободного места между блоками, что позволяет легко различать их между собой.</w:t>
      </w:r>
    </w:p>
    <w:p w14:paraId="2646040B" w14:textId="592A5BA4" w:rsidR="00FE4A83" w:rsidRPr="00C914CA" w:rsidRDefault="00FE4A83" w:rsidP="00A9429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0A8290" wp14:editId="08307A79">
            <wp:extent cx="5810250" cy="1473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201" cy="14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EEA" w14:textId="4DF63730" w:rsidR="00A9429C" w:rsidRDefault="00A9429C" w:rsidP="00A942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B01C61" w14:textId="1E8BF715" w:rsidR="00091355" w:rsidRDefault="00091355" w:rsidP="000913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355">
        <w:rPr>
          <w:rFonts w:ascii="Times New Roman" w:hAnsi="Times New Roman" w:cs="Times New Roman"/>
          <w:b/>
          <w:bCs/>
          <w:sz w:val="28"/>
          <w:szCs w:val="28"/>
        </w:rPr>
        <w:t>Цветовая схема</w:t>
      </w:r>
    </w:p>
    <w:p w14:paraId="7A92B5D2" w14:textId="12DDFEEE" w:rsidR="00091355" w:rsidRDefault="00091355" w:rsidP="0096403A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цвета логотипа – темный графитовый (</w:t>
      </w:r>
      <w:r w:rsidRPr="0009135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434242) и </w:t>
      </w:r>
      <w:r w:rsidR="006607FE">
        <w:rPr>
          <w:rFonts w:ascii="Times New Roman" w:hAnsi="Times New Roman" w:cs="Times New Roman"/>
          <w:sz w:val="28"/>
          <w:szCs w:val="28"/>
        </w:rPr>
        <w:t>охра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9135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135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5BC3" w:rsidRPr="00625BC3">
        <w:rPr>
          <w:rFonts w:ascii="Times New Roman" w:hAnsi="Times New Roman" w:cs="Times New Roman"/>
          <w:sz w:val="28"/>
          <w:szCs w:val="28"/>
        </w:rPr>
        <w:t>314</w:t>
      </w:r>
      <w:r>
        <w:rPr>
          <w:rFonts w:ascii="Times New Roman" w:hAnsi="Times New Roman" w:cs="Times New Roman"/>
          <w:sz w:val="28"/>
          <w:szCs w:val="28"/>
        </w:rPr>
        <w:t>)</w:t>
      </w:r>
      <w:r w:rsidR="00625BC3">
        <w:rPr>
          <w:rFonts w:ascii="Times New Roman" w:hAnsi="Times New Roman" w:cs="Times New Roman"/>
          <w:sz w:val="28"/>
          <w:szCs w:val="28"/>
        </w:rPr>
        <w:t>.</w:t>
      </w:r>
      <w:r w:rsidR="00BF40EE">
        <w:rPr>
          <w:rFonts w:ascii="Times New Roman" w:hAnsi="Times New Roman" w:cs="Times New Roman"/>
          <w:sz w:val="28"/>
          <w:szCs w:val="28"/>
        </w:rPr>
        <w:t xml:space="preserve"> Один из них можно взять за базовый цвет. </w:t>
      </w:r>
    </w:p>
    <w:p w14:paraId="6A631CE5" w14:textId="413534BE" w:rsidR="00CA7449" w:rsidRPr="009B0842" w:rsidRDefault="00CA7449" w:rsidP="0096403A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  <w:u w:val="single"/>
        </w:rPr>
      </w:pPr>
      <w:r w:rsidRPr="009B0842">
        <w:rPr>
          <w:color w:val="000000"/>
          <w:sz w:val="27"/>
          <w:szCs w:val="27"/>
          <w:u w:val="single"/>
        </w:rPr>
        <w:t>Монохроматическая схема</w:t>
      </w:r>
      <w:r w:rsidR="009B0842" w:rsidRPr="009B0842">
        <w:rPr>
          <w:color w:val="000000"/>
          <w:sz w:val="27"/>
          <w:szCs w:val="27"/>
          <w:u w:val="single"/>
        </w:rPr>
        <w:t>.</w:t>
      </w:r>
    </w:p>
    <w:p w14:paraId="24EC92D4" w14:textId="5165372C" w:rsidR="00CA7449" w:rsidRDefault="00CA7449" w:rsidP="009B0842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такой схеме используется цвет одного тона, но с разными значениями насыщенности и яркости. Эта схема производит впечатление аккуратности и </w:t>
      </w:r>
      <w:r>
        <w:rPr>
          <w:color w:val="000000"/>
          <w:sz w:val="27"/>
          <w:szCs w:val="27"/>
        </w:rPr>
        <w:lastRenderedPageBreak/>
        <w:t>изящества. Монохроматические цвета хорошо сочетаются друг с другом, производя успокаивающий эффект.</w:t>
      </w:r>
    </w:p>
    <w:p w14:paraId="30922872" w14:textId="77777777" w:rsidR="00B233EB" w:rsidRDefault="00B233EB" w:rsidP="009B0842">
      <w:pPr>
        <w:pStyle w:val="a3"/>
        <w:spacing w:before="0" w:beforeAutospacing="0" w:after="120" w:afterAutospacing="0"/>
        <w:ind w:firstLine="510"/>
        <w:jc w:val="center"/>
        <w:rPr>
          <w:noProof/>
        </w:rPr>
      </w:pPr>
    </w:p>
    <w:p w14:paraId="3BE8DBCE" w14:textId="7D5A3299" w:rsidR="009B0842" w:rsidRDefault="009B0842" w:rsidP="009B0842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08FAFE" wp14:editId="35EBAED1">
            <wp:extent cx="33591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964"/>
                    <a:stretch/>
                  </pic:blipFill>
                  <pic:spPr bwMode="auto">
                    <a:xfrm>
                      <a:off x="0" y="0"/>
                      <a:ext cx="33591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1FBB" w14:textId="4A8C56F9" w:rsidR="00551E42" w:rsidRDefault="00551E42" w:rsidP="009B0842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F159EA" wp14:editId="1D5B3E3C">
            <wp:extent cx="5124450" cy="4882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769" cy="48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F4E9" w14:textId="77777777" w:rsidR="006964CF" w:rsidRDefault="006964CF" w:rsidP="006964CF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  <w:u w:val="single"/>
        </w:rPr>
      </w:pPr>
    </w:p>
    <w:p w14:paraId="650FA368" w14:textId="0EAAFA38" w:rsidR="006964CF" w:rsidRPr="006964CF" w:rsidRDefault="006964CF" w:rsidP="006964CF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  <w:u w:val="single"/>
        </w:rPr>
      </w:pPr>
      <w:r w:rsidRPr="006964CF">
        <w:rPr>
          <w:color w:val="000000"/>
          <w:sz w:val="27"/>
          <w:szCs w:val="27"/>
          <w:u w:val="single"/>
        </w:rPr>
        <w:t>Дополнительная схема.</w:t>
      </w:r>
    </w:p>
    <w:p w14:paraId="23FCC20C" w14:textId="77777777" w:rsidR="006964CF" w:rsidRDefault="006964CF" w:rsidP="006964CF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провести через центр круга прямую линию, получится комплементарное сочетание — оно максимально контрастное.</w:t>
      </w:r>
    </w:p>
    <w:p w14:paraId="32AD041A" w14:textId="68EF8449" w:rsidR="006964CF" w:rsidRDefault="006964CF" w:rsidP="006964CF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Сочетание дополнительных цветов активное и энергичное. Если использовать их в равных пропорциях, они могут перебивать друг друга. Такое сочетание хорошо подходит для расстановки акцентов: для этого один из цветов берут как базовый, а другого добавляют немного, чтобы выделить отдельные объекты на изображении.</w:t>
      </w:r>
    </w:p>
    <w:p w14:paraId="47B2C9BF" w14:textId="77777777" w:rsidR="00090D96" w:rsidRDefault="00090D96" w:rsidP="006964CF">
      <w:pPr>
        <w:pStyle w:val="a3"/>
        <w:spacing w:before="0" w:beforeAutospacing="0" w:after="0" w:afterAutospacing="0"/>
        <w:ind w:firstLine="510"/>
        <w:rPr>
          <w:color w:val="000000"/>
          <w:sz w:val="27"/>
          <w:szCs w:val="27"/>
        </w:rPr>
      </w:pPr>
    </w:p>
    <w:p w14:paraId="45B76CF2" w14:textId="30F28D70" w:rsidR="00B233EB" w:rsidRDefault="00090D96" w:rsidP="00090D96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0616B" wp14:editId="55062CBF">
            <wp:extent cx="38862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CE7D" w14:textId="3D1904D5" w:rsidR="00090D96" w:rsidRDefault="00E13110" w:rsidP="00090D96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AE14FDD" wp14:editId="314A491F">
            <wp:extent cx="4984750" cy="474923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140" cy="47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30C1" w14:textId="0AEA19A2" w:rsidR="00FE2D58" w:rsidRDefault="00FE2D58" w:rsidP="00090D96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  <w:lang w:val="en-US"/>
        </w:rPr>
      </w:pPr>
    </w:p>
    <w:p w14:paraId="2F55E765" w14:textId="5C694C40" w:rsidR="00FE2D58" w:rsidRPr="00FE2D58" w:rsidRDefault="00FE2D58" w:rsidP="00FE2D5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7"/>
          <w:szCs w:val="27"/>
          <w:u w:val="single"/>
        </w:rPr>
      </w:pPr>
      <w:r w:rsidRPr="00FE2D58">
        <w:rPr>
          <w:color w:val="000000"/>
          <w:sz w:val="27"/>
          <w:szCs w:val="27"/>
          <w:u w:val="single"/>
        </w:rPr>
        <w:t>Триадическая схема.</w:t>
      </w:r>
    </w:p>
    <w:p w14:paraId="0D9AD7E0" w14:textId="356326DE" w:rsidR="00FE2D58" w:rsidRDefault="00FE2D58" w:rsidP="00FE2D5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этой комбинации один из дополнительных цветов заменяется на два соседних. Это хорошая альтернатива комплементарному сочетанию: здесь сочетание по-прежнему контрастное, но уже не такое резкое. </w:t>
      </w:r>
    </w:p>
    <w:p w14:paraId="37D6D76F" w14:textId="77777777" w:rsidR="00D9024E" w:rsidRDefault="00D9024E" w:rsidP="00FE2D5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7"/>
          <w:szCs w:val="27"/>
        </w:rPr>
      </w:pPr>
    </w:p>
    <w:p w14:paraId="51E61432" w14:textId="751AC424" w:rsidR="00FE2D58" w:rsidRDefault="00D9024E" w:rsidP="00D9024E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D56EFD" wp14:editId="7E647910">
            <wp:extent cx="331470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16"/>
                    <a:stretch/>
                  </pic:blipFill>
                  <pic:spPr bwMode="auto"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9323" w14:textId="7454891E" w:rsidR="00257D66" w:rsidRDefault="00976770" w:rsidP="00D9024E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AF854C6" wp14:editId="50FC2642">
            <wp:extent cx="4483100" cy="4271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21" cy="42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621" w14:textId="77777777" w:rsidR="00976770" w:rsidRDefault="00976770" w:rsidP="0097677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</w:p>
    <w:p w14:paraId="3228D046" w14:textId="0CFA60A7" w:rsidR="00976770" w:rsidRPr="00976770" w:rsidRDefault="00976770" w:rsidP="0097677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976770">
        <w:rPr>
          <w:color w:val="000000"/>
          <w:sz w:val="28"/>
          <w:szCs w:val="28"/>
          <w:u w:val="single"/>
        </w:rPr>
        <w:t>Естественная схема.</w:t>
      </w:r>
    </w:p>
    <w:p w14:paraId="62CACE64" w14:textId="170C4B0C" w:rsidR="00976770" w:rsidRDefault="00976770" w:rsidP="0097677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976770">
        <w:rPr>
          <w:color w:val="000000"/>
          <w:sz w:val="28"/>
          <w:szCs w:val="28"/>
        </w:rPr>
        <w:t>При использовании естественной цветовой схемы, разработчик сам выбирает цвета на основе выбранного снимка, после чего составляет собственную цветовую схему.</w:t>
      </w:r>
    </w:p>
    <w:p w14:paraId="4DA7DC35" w14:textId="77777777" w:rsidR="00837717" w:rsidRPr="00976770" w:rsidRDefault="00837717" w:rsidP="00976770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6A1D2740" w14:textId="59D73C72" w:rsidR="00976770" w:rsidRDefault="00837717" w:rsidP="00D9024E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8D706" wp14:editId="5BF9BE74">
            <wp:extent cx="5080000" cy="3463414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09" cy="34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7B2" w14:textId="77DF3E9A" w:rsidR="00C70018" w:rsidRDefault="00C70018" w:rsidP="00D9024E">
      <w:pPr>
        <w:pStyle w:val="a3"/>
        <w:spacing w:before="0" w:beforeAutospacing="0" w:after="120" w:afterAutospacing="0"/>
        <w:ind w:firstLine="5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AA7F5A0" wp14:editId="5BB9FC21">
            <wp:extent cx="5270500" cy="5021482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4" cy="50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F48" w14:textId="77777777" w:rsid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06B90EC" w14:textId="2D8A255B" w:rsid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мой взгляд</w:t>
      </w:r>
      <w:r w:rsidRPr="000F7111">
        <w:rPr>
          <w:color w:val="000000"/>
          <w:sz w:val="28"/>
          <w:szCs w:val="28"/>
        </w:rPr>
        <w:t xml:space="preserve">, лучшим вариантом цветовой схемы является </w:t>
      </w:r>
      <w:r w:rsidR="005840CF">
        <w:rPr>
          <w:color w:val="000000"/>
          <w:sz w:val="28"/>
          <w:szCs w:val="28"/>
        </w:rPr>
        <w:t>естественн</w:t>
      </w:r>
      <w:r w:rsidRPr="000F7111">
        <w:rPr>
          <w:color w:val="000000"/>
          <w:sz w:val="28"/>
          <w:szCs w:val="28"/>
        </w:rPr>
        <w:t>ая, так как при использовании такой схемы в интерфейсе появляется больше всего положительных ассоциаций с работой и ассоциаций с самой фирмой. Данный интерфейс больше всего способствует работоспособности и спокойствию, в отличие от других ярких цветов, которые могут привлекать большее внимание пользователя, чем требуется.</w:t>
      </w:r>
    </w:p>
    <w:p w14:paraId="73B82CEC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79A38818" w14:textId="528A33CB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u w:val="single"/>
        </w:rPr>
      </w:pPr>
      <w:r w:rsidRPr="000F7111">
        <w:rPr>
          <w:color w:val="000000"/>
          <w:sz w:val="28"/>
          <w:szCs w:val="28"/>
          <w:u w:val="single"/>
        </w:rPr>
        <w:t>Цветовая гармония.</w:t>
      </w:r>
    </w:p>
    <w:p w14:paraId="11A9032C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Существуют определенные правила, которые позволяют выбрать гармоничную цветовую палитру.</w:t>
      </w:r>
    </w:p>
    <w:p w14:paraId="1BEB6B9B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1. В моей лабораторной работе используется один цвет с разными оттенками. Т.е. соблюдено правило ограниченного количество цветов.</w:t>
      </w:r>
    </w:p>
    <w:p w14:paraId="318BCAC3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2. Цветовая гамма приятна для глаз.</w:t>
      </w:r>
    </w:p>
    <w:p w14:paraId="5AEE702F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3. Соблюдено правило 60–30–10.</w:t>
      </w:r>
    </w:p>
    <w:p w14:paraId="085290A5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4. Не имеется черного цвета кроме как для основного текста в таблице.</w:t>
      </w:r>
    </w:p>
    <w:p w14:paraId="6283CE0D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5. Используйте цвет для воздействия на эмоции пользователей.</w:t>
      </w:r>
    </w:p>
    <w:p w14:paraId="7584A6D4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6. Нет ярких цветов, от которых у людей с проблемами со зрением были бы трудности в чтении информации.</w:t>
      </w:r>
    </w:p>
    <w:p w14:paraId="7D01189C" w14:textId="77777777" w:rsidR="000F7111" w:rsidRPr="000F7111" w:rsidRDefault="000F7111" w:rsidP="000F7111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F7111">
        <w:rPr>
          <w:color w:val="000000"/>
          <w:sz w:val="28"/>
          <w:szCs w:val="28"/>
        </w:rPr>
        <w:t>7. В качестве индикатора цвета не используются.</w:t>
      </w:r>
    </w:p>
    <w:p w14:paraId="4A718F0F" w14:textId="311F6589" w:rsidR="000F7111" w:rsidRPr="00C914CA" w:rsidRDefault="00C914CA" w:rsidP="00C914CA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C914CA">
        <w:rPr>
          <w:b/>
          <w:bCs/>
          <w:color w:val="000000"/>
          <w:sz w:val="28"/>
          <w:szCs w:val="28"/>
        </w:rPr>
        <w:lastRenderedPageBreak/>
        <w:t>Вывод:</w:t>
      </w:r>
      <w:r w:rsidRPr="00C914CA">
        <w:rPr>
          <w:color w:val="000000"/>
          <w:sz w:val="28"/>
          <w:szCs w:val="28"/>
        </w:rPr>
        <w:t xml:space="preserve"> в ходе лабораторной работы были приобретены практические навыки по оформлению внешнего вида интерфейса с помощью макета, цвета и графики. Были выбраны шрифтовое и цветовое оформления интерфейса.</w:t>
      </w:r>
    </w:p>
    <w:sectPr w:rsidR="000F7111" w:rsidRPr="00C91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B4"/>
    <w:rsid w:val="00090D96"/>
    <w:rsid w:val="00091355"/>
    <w:rsid w:val="000C37A4"/>
    <w:rsid w:val="000F7111"/>
    <w:rsid w:val="00257D66"/>
    <w:rsid w:val="003E4DB4"/>
    <w:rsid w:val="00551E42"/>
    <w:rsid w:val="005840CF"/>
    <w:rsid w:val="00625BC3"/>
    <w:rsid w:val="006607FE"/>
    <w:rsid w:val="006964CF"/>
    <w:rsid w:val="00837717"/>
    <w:rsid w:val="00855C92"/>
    <w:rsid w:val="0096403A"/>
    <w:rsid w:val="00976770"/>
    <w:rsid w:val="009B0842"/>
    <w:rsid w:val="00A9429C"/>
    <w:rsid w:val="00B233EB"/>
    <w:rsid w:val="00BF40EE"/>
    <w:rsid w:val="00C70018"/>
    <w:rsid w:val="00C914CA"/>
    <w:rsid w:val="00CA7449"/>
    <w:rsid w:val="00D9024E"/>
    <w:rsid w:val="00DC24BD"/>
    <w:rsid w:val="00E13110"/>
    <w:rsid w:val="00FE2D58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610D"/>
  <w15:chartTrackingRefBased/>
  <w15:docId w15:val="{1A11EED8-548F-4949-8FE8-01F174C8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92"/>
  </w:style>
  <w:style w:type="paragraph" w:styleId="1">
    <w:name w:val="heading 1"/>
    <w:basedOn w:val="a"/>
    <w:next w:val="a"/>
    <w:link w:val="10"/>
    <w:uiPriority w:val="99"/>
    <w:qFormat/>
    <w:rsid w:val="00DC24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C24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a3">
    <w:name w:val="Normal (Web)"/>
    <w:basedOn w:val="a"/>
    <w:uiPriority w:val="99"/>
    <w:unhideWhenUsed/>
    <w:rsid w:val="00A9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21</cp:revision>
  <dcterms:created xsi:type="dcterms:W3CDTF">2021-12-20T19:46:00Z</dcterms:created>
  <dcterms:modified xsi:type="dcterms:W3CDTF">2021-12-21T14:03:00Z</dcterms:modified>
</cp:coreProperties>
</file>