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FECB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E98032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2E7DED3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C0444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391C86B6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8BE13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09D18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7726A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D3E67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FAC7D" w14:textId="7D84E39C" w:rsidR="00DE115E" w:rsidRPr="00B130B3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280146D" w14:textId="75AB19AC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Разработка пользовательского интерфейса: этапы начального проектирования</w:t>
      </w:r>
    </w:p>
    <w:p w14:paraId="4004D3D2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69C79CF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BF9B65F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D60886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F119E05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E81F80" w14:textId="77777777" w:rsidR="00DE115E" w:rsidRDefault="00DE115E" w:rsidP="00DE115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0D4ABE" w14:textId="77777777" w:rsidR="00DE115E" w:rsidRDefault="00DE115E" w:rsidP="00DE115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15F91B51" w14:textId="77777777" w:rsidR="00DE115E" w:rsidRDefault="00DE115E" w:rsidP="00DE115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1099A00F" w14:textId="77777777" w:rsidR="00DE115E" w:rsidRDefault="00DE115E" w:rsidP="00DE115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9E2AAD" w14:textId="77777777" w:rsidR="00DE115E" w:rsidRDefault="00DE115E" w:rsidP="00DE115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D816C5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E815F" w14:textId="77777777" w:rsidR="00DE115E" w:rsidRDefault="00DE115E" w:rsidP="00DE115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57E319D9" w14:textId="77A3EBDC" w:rsidR="00DE115E" w:rsidRPr="0036754E" w:rsidRDefault="00DE115E" w:rsidP="00E477C4">
      <w:pPr>
        <w:spacing w:after="0"/>
        <w:ind w:firstLine="510"/>
        <w:jc w:val="both"/>
      </w:pPr>
      <w:r w:rsidRPr="007206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754E">
        <w:rPr>
          <w:rFonts w:ascii="Times New Roman" w:eastAsia="Calibri" w:hAnsi="Times New Roman" w:cs="Times New Roman"/>
          <w:sz w:val="28"/>
          <w:szCs w:val="28"/>
        </w:rPr>
        <w:t xml:space="preserve">закрепить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</w:t>
      </w:r>
      <w:r w:rsidR="0036754E">
        <w:rPr>
          <w:rFonts w:ascii="Times New Roman" w:hAnsi="Times New Roman" w:cs="Times New Roman"/>
          <w:sz w:val="28"/>
          <w:szCs w:val="28"/>
        </w:rPr>
        <w:t xml:space="preserve">по определению функциональных блоков приложения, составлению навигационной схемы системы и диаграммы вариантов использования. </w:t>
      </w:r>
    </w:p>
    <w:p w14:paraId="11D48732" w14:textId="676F2E34" w:rsidR="00251F9A" w:rsidRDefault="00251F9A"/>
    <w:p w14:paraId="2F4C6A77" w14:textId="5FACB693" w:rsidR="00E477C4" w:rsidRDefault="00E477C4" w:rsidP="00E477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7C4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</w:p>
    <w:p w14:paraId="2C85E38F" w14:textId="523470A2" w:rsidR="00582EB9" w:rsidRPr="00582EB9" w:rsidRDefault="00582EB9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82EB9">
        <w:rPr>
          <w:rFonts w:ascii="Times New Roman" w:hAnsi="Times New Roman" w:cs="Times New Roman"/>
          <w:color w:val="000000"/>
          <w:sz w:val="28"/>
          <w:szCs w:val="28"/>
        </w:rPr>
        <w:t>Нужно разработать пользовательский интерфейс автоматизированной системы «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Автосервис</w:t>
      </w:r>
      <w:r w:rsidRPr="00582EB9">
        <w:rPr>
          <w:rFonts w:ascii="Times New Roman" w:hAnsi="Times New Roman" w:cs="Times New Roman"/>
          <w:color w:val="000000"/>
          <w:sz w:val="28"/>
          <w:szCs w:val="28"/>
        </w:rPr>
        <w:t xml:space="preserve">» для упрощения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автосервиса</w:t>
      </w:r>
      <w:r w:rsidRPr="00582E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0FE6A2" w14:textId="2DD3AC4D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Автосервис осуществляет ремонт и гарантийное обслуживание автомобилей «</w:t>
      </w:r>
      <w:r>
        <w:rPr>
          <w:rFonts w:ascii="Times New Roman" w:hAnsi="Times New Roman" w:cs="Times New Roman"/>
          <w:sz w:val="28"/>
          <w:szCs w:val="28"/>
          <w:lang w:val="en-US"/>
        </w:rPr>
        <w:t>Audi</w:t>
      </w:r>
      <w:r>
        <w:rPr>
          <w:rFonts w:ascii="Times New Roman" w:hAnsi="Times New Roman" w:cs="Times New Roman"/>
          <w:sz w:val="28"/>
          <w:szCs w:val="28"/>
        </w:rPr>
        <w:t>». Клиенты осуществляют заказы на ремонт машины по гарантии и без нее. Сотрудники центра специализируются на ремонте и обслуживании отдельных машин и выполняют соответствующие заказы.</w:t>
      </w:r>
    </w:p>
    <w:p w14:paraId="560F90DE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должна храниться информация:</w:t>
      </w:r>
    </w:p>
    <w:p w14:paraId="2E358172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АВТОМОБИЛЯХ: гос. номер, марка, владелец.</w:t>
      </w:r>
    </w:p>
    <w:p w14:paraId="55B3C25D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ВЛАДЕЛЬЦАХ: № владельца, ФИО, сотовый телефон, № водительского удостоверения.</w:t>
      </w:r>
    </w:p>
    <w:p w14:paraId="6C343C5B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КАТЕГОРИЯХ РАБОТЫ: код работы, наименование работы, описание, стоимость работы.</w:t>
      </w:r>
    </w:p>
    <w:p w14:paraId="2AFC4F58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СЕРВИСЕ: № сервиса, автомобиль, категория работы, дата готовности заказа, сотрудник.</w:t>
      </w:r>
    </w:p>
    <w:p w14:paraId="2C7CA62E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СОТРУДНИКАХ: № сотрудника, сотовый телефон, адрес, ФИО.</w:t>
      </w:r>
    </w:p>
    <w:p w14:paraId="450009ED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необходимо учитывать следующее:</w:t>
      </w:r>
    </w:p>
    <w:p w14:paraId="2D89B36C" w14:textId="77777777" w:rsidR="003A236A" w:rsidRDefault="003A236A" w:rsidP="003A236A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может быть отремонтирован несколькими сотрудниками.</w:t>
      </w:r>
    </w:p>
    <w:p w14:paraId="16B50669" w14:textId="77777777" w:rsidR="003A236A" w:rsidRDefault="003A236A" w:rsidP="003A236A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выполнять ремонт нескольких машин;</w:t>
      </w:r>
    </w:p>
    <w:p w14:paraId="39C3AB42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машина может быть связан с несколькими заказами. Заказ связан с одной машиной;</w:t>
      </w:r>
    </w:p>
    <w:p w14:paraId="228DD6E6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заказ соотносится с одним исполнением. Исполнение связано с одним заказом;</w:t>
      </w:r>
    </w:p>
    <w:p w14:paraId="3679F9D1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сотрудник осуществляет несколько исполнений заказов. Исполнение заказа связано с одним сотрудником.</w:t>
      </w:r>
    </w:p>
    <w:p w14:paraId="00718C9D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 следует учесть:</w:t>
      </w:r>
    </w:p>
    <w:p w14:paraId="1F2C13AA" w14:textId="77777777" w:rsidR="003A236A" w:rsidRDefault="003A236A" w:rsidP="003A236A">
      <w:pPr>
        <w:pStyle w:val="a3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машина обязательно должна быть отремонтирован сотрудниками.</w:t>
      </w:r>
    </w:p>
    <w:p w14:paraId="78FB362D" w14:textId="77777777" w:rsidR="003A236A" w:rsidRDefault="003A236A" w:rsidP="003A236A">
      <w:pPr>
        <w:pStyle w:val="a3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сотрудник обязательно выполняет ремонт машины;</w:t>
      </w:r>
    </w:p>
    <w:p w14:paraId="585A4462" w14:textId="77777777" w:rsidR="003A236A" w:rsidRDefault="003A236A" w:rsidP="003A236A">
      <w:pPr>
        <w:pStyle w:val="a3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заказ обязательно связан с машиной;</w:t>
      </w:r>
    </w:p>
    <w:p w14:paraId="19FE58B8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заказ не обязательно подлежит исполнению. Исполнение обязательно связано с заказом;</w:t>
      </w:r>
    </w:p>
    <w:p w14:paraId="4D9E3AA6" w14:textId="77777777" w:rsidR="003A236A" w:rsidRDefault="003A236A" w:rsidP="003A236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сотрудник не обязательно осуществляет исполнения заказов. Каждое исполнение заказа обязательно связано с сотрудником.</w:t>
      </w:r>
    </w:p>
    <w:p w14:paraId="7FE51258" w14:textId="09BF2370" w:rsidR="003A236A" w:rsidRDefault="003A236A" w:rsidP="003A23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9DD05A" w14:textId="77777777" w:rsidR="00996E9A" w:rsidRDefault="00996E9A" w:rsidP="00940E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BF43F3" w14:textId="5A5A7741" w:rsidR="00940E4E" w:rsidRDefault="00940E4E" w:rsidP="00940E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E4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целей проекта</w:t>
      </w:r>
    </w:p>
    <w:p w14:paraId="1AECF622" w14:textId="1C5A80E1" w:rsidR="008040A9" w:rsidRDefault="008040A9" w:rsidP="008040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0A9">
        <w:rPr>
          <w:rFonts w:ascii="Times New Roman" w:hAnsi="Times New Roman" w:cs="Times New Roman"/>
          <w:sz w:val="28"/>
          <w:szCs w:val="28"/>
        </w:rPr>
        <w:t xml:space="preserve">Сокращение расходов за счёт значительного снижения общего числа рутинных операций, выполняемыми сотрудниками </w:t>
      </w:r>
      <w:r>
        <w:rPr>
          <w:rFonts w:ascii="Times New Roman" w:hAnsi="Times New Roman" w:cs="Times New Roman"/>
          <w:sz w:val="28"/>
          <w:szCs w:val="28"/>
        </w:rPr>
        <w:t>автосервиса</w:t>
      </w:r>
      <w:r w:rsidRPr="008040A9">
        <w:rPr>
          <w:rFonts w:ascii="Times New Roman" w:hAnsi="Times New Roman" w:cs="Times New Roman"/>
          <w:sz w:val="28"/>
          <w:szCs w:val="28"/>
        </w:rPr>
        <w:t>;</w:t>
      </w:r>
    </w:p>
    <w:p w14:paraId="570EEB37" w14:textId="008C56F5" w:rsidR="008040A9" w:rsidRDefault="008040A9" w:rsidP="008040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0A9">
        <w:rPr>
          <w:rFonts w:ascii="Times New Roman" w:hAnsi="Times New Roman" w:cs="Times New Roman"/>
          <w:sz w:val="28"/>
          <w:szCs w:val="28"/>
        </w:rPr>
        <w:t xml:space="preserve">Необходимо спроектировать удобный для сотрудников </w:t>
      </w:r>
      <w:r>
        <w:rPr>
          <w:rFonts w:ascii="Times New Roman" w:hAnsi="Times New Roman" w:cs="Times New Roman"/>
          <w:sz w:val="28"/>
          <w:szCs w:val="28"/>
        </w:rPr>
        <w:t>автосервиса</w:t>
      </w:r>
      <w:r w:rsidRPr="008040A9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F0AE67" w14:textId="54BA5367" w:rsidR="008040A9" w:rsidRPr="00643B8A" w:rsidRDefault="008040A9" w:rsidP="008040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040A9"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втоматизация учета услуг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</w:t>
      </w:r>
      <w:r w:rsidRPr="008040A9">
        <w:rPr>
          <w:rFonts w:ascii="Times New Roman" w:hAnsi="Times New Roman" w:cs="Times New Roman"/>
          <w:color w:val="000000"/>
          <w:sz w:val="28"/>
          <w:szCs w:val="28"/>
        </w:rPr>
        <w:t>сервис</w:t>
      </w:r>
      <w:r w:rsidR="00454D3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040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AC498C" w14:textId="32040076" w:rsidR="00EF1AC2" w:rsidRPr="00EF1AC2" w:rsidRDefault="00643B8A" w:rsidP="00EF1A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43B8A">
        <w:rPr>
          <w:rFonts w:ascii="Times New Roman" w:hAnsi="Times New Roman" w:cs="Times New Roman"/>
          <w:color w:val="000000"/>
          <w:sz w:val="28"/>
          <w:szCs w:val="28"/>
        </w:rPr>
        <w:t>величение бизнеса за счет ускорения обслуживания клиента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928BA0" w14:textId="77777777" w:rsidR="00EF1AC2" w:rsidRPr="00EF1AC2" w:rsidRDefault="00EF1AC2" w:rsidP="00EF1A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9425B8" w14:textId="37037462" w:rsidR="00EF1AC2" w:rsidRDefault="00EF1AC2" w:rsidP="00EF1AC2">
      <w:pPr>
        <w:ind w:left="35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AC2">
        <w:rPr>
          <w:rFonts w:ascii="Times New Roman" w:hAnsi="Times New Roman" w:cs="Times New Roman"/>
          <w:b/>
          <w:bCs/>
          <w:sz w:val="32"/>
          <w:szCs w:val="32"/>
        </w:rPr>
        <w:t>Целевая аудитория</w:t>
      </w:r>
    </w:p>
    <w:p w14:paraId="5355F53E" w14:textId="2B9842C2" w:rsidR="003E5999" w:rsidRPr="00711DC9" w:rsidRDefault="003E5999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711DC9">
        <w:rPr>
          <w:sz w:val="28"/>
          <w:szCs w:val="28"/>
          <w:u w:val="single"/>
        </w:rPr>
        <w:t xml:space="preserve">1. </w:t>
      </w:r>
      <w:r w:rsidRPr="00711DC9">
        <w:rPr>
          <w:color w:val="000000"/>
          <w:sz w:val="28"/>
          <w:szCs w:val="28"/>
          <w:u w:val="single"/>
        </w:rPr>
        <w:t>Консультанты по обслуживанию.</w:t>
      </w:r>
    </w:p>
    <w:p w14:paraId="23AE28A9" w14:textId="3124B603" w:rsidR="003E5999" w:rsidRDefault="003E5999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11DC9">
        <w:rPr>
          <w:color w:val="000000"/>
          <w:sz w:val="28"/>
          <w:szCs w:val="28"/>
        </w:rPr>
        <w:t>Они отвечает на вопросы клиентов, предлагают соответствующие требованиям варианты ремонта и обслуживания. Консультант может оценить затраты на ремонт автомобиля клиента, а также, если требуется, представить альтернативные решения. В случае возникновения вопросов, он может посоветоваться с автомехаником, чтобы объяснить запросы клиента.</w:t>
      </w:r>
    </w:p>
    <w:p w14:paraId="68674E4E" w14:textId="77777777" w:rsidR="00711DC9" w:rsidRPr="00711DC9" w:rsidRDefault="00711DC9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05BE1F40" w14:textId="0BE29B1C" w:rsidR="003E5999" w:rsidRPr="00711DC9" w:rsidRDefault="003E5999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711DC9">
        <w:rPr>
          <w:color w:val="000000"/>
          <w:sz w:val="28"/>
          <w:szCs w:val="28"/>
          <w:u w:val="single"/>
        </w:rPr>
        <w:t>2. Бухгалтеры.</w:t>
      </w:r>
    </w:p>
    <w:p w14:paraId="0F6540A4" w14:textId="5E33EF89" w:rsidR="003E5999" w:rsidRDefault="003E5999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11DC9">
        <w:rPr>
          <w:color w:val="000000"/>
          <w:sz w:val="28"/>
          <w:szCs w:val="28"/>
        </w:rPr>
        <w:t>Они анализируют, планируют и оценивают расходы и доходы автосервиса. За ними закрепляется ведение финансовой деятельности сервиса, наладка бухгалтерского учета, отчетности и т.д.</w:t>
      </w:r>
    </w:p>
    <w:p w14:paraId="09793583" w14:textId="77777777" w:rsidR="00711DC9" w:rsidRPr="00711DC9" w:rsidRDefault="00711DC9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1AB0833" w14:textId="32048174" w:rsidR="003F1F8C" w:rsidRPr="00711DC9" w:rsidRDefault="003F1F8C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711DC9">
        <w:rPr>
          <w:color w:val="000000"/>
          <w:sz w:val="28"/>
          <w:szCs w:val="28"/>
          <w:u w:val="single"/>
        </w:rPr>
        <w:t>3. Автомеханики.</w:t>
      </w:r>
    </w:p>
    <w:p w14:paraId="71E70126" w14:textId="10CE1B32" w:rsidR="003F1F8C" w:rsidRDefault="003F1F8C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11DC9">
        <w:rPr>
          <w:color w:val="000000"/>
          <w:sz w:val="28"/>
          <w:szCs w:val="28"/>
        </w:rPr>
        <w:t>Автомеханик должен</w:t>
      </w:r>
      <w:r w:rsidR="00B00E29">
        <w:rPr>
          <w:color w:val="000000"/>
          <w:sz w:val="28"/>
          <w:szCs w:val="28"/>
        </w:rPr>
        <w:t xml:space="preserve"> </w:t>
      </w:r>
      <w:r w:rsidRPr="00711DC9">
        <w:rPr>
          <w:color w:val="000000"/>
          <w:sz w:val="28"/>
          <w:szCs w:val="28"/>
        </w:rPr>
        <w:t xml:space="preserve">быстро вычислить четкую причину поломки автомобиля. </w:t>
      </w:r>
      <w:r w:rsidR="000E0163" w:rsidRPr="00711DC9">
        <w:rPr>
          <w:color w:val="000000"/>
          <w:sz w:val="28"/>
          <w:szCs w:val="28"/>
          <w:shd w:val="clear" w:color="auto" w:fill="FFFFFF"/>
        </w:rPr>
        <w:t>Этот специалист хорошо знаком с устройством самых разных автомобилей. Он может по разным признакам выявить причины неисправности, предупредить и устранить поломки.</w:t>
      </w:r>
      <w:r w:rsidRPr="00711DC9">
        <w:rPr>
          <w:color w:val="000000"/>
          <w:sz w:val="28"/>
          <w:szCs w:val="28"/>
        </w:rPr>
        <w:t xml:space="preserve"> Проводит оплату и возвращение автомобиля владельцу. Проводит закупку каких-либо требующихся деталей.</w:t>
      </w:r>
    </w:p>
    <w:p w14:paraId="7D6CED7B" w14:textId="56DF7D05" w:rsidR="00CC717C" w:rsidRDefault="00CC717C" w:rsidP="00711DC9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56CC140A" w14:textId="6D92FCE6" w:rsidR="00CC717C" w:rsidRDefault="00CC717C" w:rsidP="00CC717C">
      <w:pPr>
        <w:pStyle w:val="a4"/>
        <w:spacing w:before="0" w:beforeAutospacing="0" w:after="0" w:afterAutospacing="0"/>
        <w:ind w:firstLine="510"/>
        <w:jc w:val="center"/>
        <w:rPr>
          <w:b/>
          <w:bCs/>
          <w:color w:val="000000"/>
          <w:sz w:val="32"/>
          <w:szCs w:val="32"/>
        </w:rPr>
      </w:pPr>
      <w:r w:rsidRPr="00CC717C">
        <w:rPr>
          <w:b/>
          <w:bCs/>
          <w:color w:val="000000"/>
          <w:sz w:val="32"/>
          <w:szCs w:val="32"/>
        </w:rPr>
        <w:t>Описание персонажей</w:t>
      </w:r>
    </w:p>
    <w:p w14:paraId="3AFD04F5" w14:textId="489BD4B7" w:rsidR="00CC717C" w:rsidRDefault="00CC717C" w:rsidP="00CC717C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Персонаж №1.</w:t>
      </w:r>
    </w:p>
    <w:p w14:paraId="1D3C3C3C" w14:textId="1DC6AB8E" w:rsidR="005479EC" w:rsidRDefault="005479EC" w:rsidP="005479EC">
      <w:pPr>
        <w:pStyle w:val="a4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B2557" wp14:editId="142D0287">
            <wp:extent cx="5651500" cy="3772096"/>
            <wp:effectExtent l="0" t="0" r="6350" b="0"/>
            <wp:docPr id="1" name="Рисунок 1" descr="Closeup Portrait of Handsome Smiling Young Man, Cheerful Men Isolated on  Gray Background Studio Sho Stock Image - Image of gray, beard: 17731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up Portrait of Handsome Smiling Young Man, Cheerful Men Isolated on  Gray Background Studio Sho Stock Image - Image of gray, beard: 1773165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66" cy="37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32C0" w14:textId="5E7804E6" w:rsidR="005479EC" w:rsidRDefault="005479EC" w:rsidP="005479EC">
      <w:pPr>
        <w:pStyle w:val="a4"/>
        <w:spacing w:before="0" w:beforeAutospacing="0" w:after="120" w:afterAutospacing="0"/>
        <w:ind w:firstLine="510"/>
        <w:jc w:val="both"/>
        <w:rPr>
          <w:color w:val="000000"/>
          <w:sz w:val="28"/>
          <w:szCs w:val="28"/>
        </w:rPr>
      </w:pPr>
    </w:p>
    <w:p w14:paraId="1BE50188" w14:textId="77777777" w:rsidR="00FD1DCE" w:rsidRDefault="005479EC" w:rsidP="00FD1DCE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системы Епифанов Юлий Михайлович, консультант по обслуживанию в автосервисе «</w:t>
      </w:r>
      <w:r>
        <w:rPr>
          <w:color w:val="000000"/>
          <w:sz w:val="28"/>
          <w:szCs w:val="28"/>
          <w:lang w:val="en-US"/>
        </w:rPr>
        <w:t>Repair</w:t>
      </w:r>
      <w:r w:rsidRPr="005479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Auto</w:t>
      </w:r>
      <w:r w:rsidRPr="005479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Services</w:t>
      </w:r>
      <w:r>
        <w:rPr>
          <w:color w:val="000000"/>
          <w:sz w:val="28"/>
          <w:szCs w:val="28"/>
        </w:rPr>
        <w:t xml:space="preserve">». Возраст 28 лет. Семейное положение: холост, детей нет. </w:t>
      </w:r>
      <w:r w:rsidR="008B2282">
        <w:rPr>
          <w:color w:val="000000"/>
          <w:sz w:val="28"/>
          <w:szCs w:val="28"/>
        </w:rPr>
        <w:t>Окончил БГУ, факультет маркетинга и логистики. По просьбе своего отца автомеханика устроился консультантом по обслуживанию в автосервис. Работает уже 3 года. Юлий опытный пользователь и прекрасный сотрудник, он легко обучаем и крайне ответственен.</w:t>
      </w:r>
    </w:p>
    <w:p w14:paraId="3D60CB63" w14:textId="38BBE8F6" w:rsidR="005479EC" w:rsidRDefault="008B2282" w:rsidP="00FD1DCE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F36FFCE" w14:textId="50445FF7" w:rsidR="008B2282" w:rsidRDefault="008B2282" w:rsidP="005479EC">
      <w:pPr>
        <w:pStyle w:val="a4"/>
        <w:spacing w:before="0" w:beforeAutospacing="0" w:after="12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Персонаж №2. </w:t>
      </w:r>
    </w:p>
    <w:p w14:paraId="6A2261EA" w14:textId="3B7881EB" w:rsidR="008B2282" w:rsidRDefault="00FD1DCE" w:rsidP="00FD1DCE">
      <w:pPr>
        <w:pStyle w:val="a4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4E647" wp14:editId="72D3ED5F">
            <wp:extent cx="4965700" cy="3307990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90" cy="33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E11A" w14:textId="77777777" w:rsidR="00FD1DCE" w:rsidRPr="005479EC" w:rsidRDefault="00FD1DCE" w:rsidP="00FD1DCE">
      <w:pPr>
        <w:pStyle w:val="a4"/>
        <w:spacing w:before="0" w:beforeAutospacing="0" w:after="120" w:afterAutospacing="0"/>
        <w:ind w:firstLine="510"/>
        <w:jc w:val="both"/>
        <w:rPr>
          <w:color w:val="000000"/>
          <w:sz w:val="28"/>
          <w:szCs w:val="28"/>
        </w:rPr>
      </w:pPr>
    </w:p>
    <w:p w14:paraId="1A94A5BA" w14:textId="6C0D7C6C" w:rsidR="00EF1AC2" w:rsidRDefault="00FD1DCE" w:rsidP="00FD1DCE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системы Епифанов </w:t>
      </w:r>
      <w:r>
        <w:rPr>
          <w:rFonts w:ascii="Times New Roman" w:hAnsi="Times New Roman" w:cs="Times New Roman"/>
          <w:color w:val="000000"/>
          <w:sz w:val="28"/>
          <w:szCs w:val="28"/>
        </w:rPr>
        <w:t>Михаил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Сергеевич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93239">
        <w:rPr>
          <w:rFonts w:ascii="Times New Roman" w:hAnsi="Times New Roman" w:cs="Times New Roman"/>
          <w:color w:val="000000"/>
          <w:sz w:val="28"/>
          <w:szCs w:val="28"/>
        </w:rPr>
        <w:t xml:space="preserve">главный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автомеханик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в автосервисе «</w:t>
      </w:r>
      <w:r w:rsidRPr="00FD1D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Repair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1DCE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1D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». Возраст </w:t>
      </w:r>
      <w:r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лет. Семейное положение: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женат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сын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16698">
        <w:rPr>
          <w:rFonts w:ascii="Times New Roman" w:hAnsi="Times New Roman" w:cs="Times New Roman"/>
          <w:color w:val="000000"/>
          <w:sz w:val="28"/>
          <w:szCs w:val="28"/>
        </w:rPr>
        <w:t xml:space="preserve"> Сын работает вместе с ним в «</w:t>
      </w:r>
      <w:r w:rsidR="0061669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Repair</w:t>
      </w:r>
      <w:r w:rsidR="00616698" w:rsidRPr="00616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669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="00616698" w:rsidRPr="00616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66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="00616698">
        <w:rPr>
          <w:rFonts w:ascii="Times New Roman" w:hAnsi="Times New Roman" w:cs="Times New Roman"/>
          <w:color w:val="000000"/>
          <w:sz w:val="28"/>
          <w:szCs w:val="28"/>
        </w:rPr>
        <w:t>» консультантом по обслуживанию. Окончил ВГТ</w:t>
      </w:r>
      <w:r w:rsidR="00427FC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16698" w:rsidRPr="0045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6698">
        <w:rPr>
          <w:rFonts w:ascii="Times New Roman" w:hAnsi="Times New Roman" w:cs="Times New Roman"/>
          <w:color w:val="000000"/>
          <w:sz w:val="28"/>
          <w:szCs w:val="28"/>
        </w:rPr>
        <w:t>по специальности «</w:t>
      </w:r>
      <w:r w:rsidR="00427FC3">
        <w:rPr>
          <w:rFonts w:ascii="Times New Roman" w:hAnsi="Times New Roman" w:cs="Times New Roman"/>
          <w:color w:val="000000"/>
          <w:sz w:val="28"/>
          <w:szCs w:val="28"/>
        </w:rPr>
        <w:t>Техническая эксплуатация автомобилей».</w:t>
      </w:r>
      <w:r w:rsidR="0045563C">
        <w:rPr>
          <w:rFonts w:ascii="Times New Roman" w:hAnsi="Times New Roman" w:cs="Times New Roman"/>
          <w:color w:val="000000"/>
          <w:sz w:val="28"/>
          <w:szCs w:val="28"/>
        </w:rPr>
        <w:t xml:space="preserve"> Михаил всю жизнь занимается любимым делом и в будущем планирует передать автосервис сыну. Михаил неопытный пользователь, но прекрасный сотрудник и знаток своего дела. </w:t>
      </w:r>
    </w:p>
    <w:p w14:paraId="3E710D5B" w14:textId="121A311B" w:rsidR="0045563C" w:rsidRDefault="0045563C" w:rsidP="00FD1DCE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DA9282" w14:textId="2D9067F1" w:rsidR="0045563C" w:rsidRDefault="0045563C" w:rsidP="00FD1DCE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Персонаж №3. </w:t>
      </w:r>
    </w:p>
    <w:p w14:paraId="17F043E6" w14:textId="46FC0874" w:rsidR="0045563C" w:rsidRDefault="0045563C" w:rsidP="0045563C">
      <w:pPr>
        <w:spacing w:after="120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1C337C" wp14:editId="45DCE9A4">
            <wp:extent cx="2813050" cy="3516391"/>
            <wp:effectExtent l="0" t="0" r="6350" b="8255"/>
            <wp:docPr id="3" name="Рисунок 3" descr="43 Sexiest Short Hairstyles for Women Over 40 in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3 Sexiest Short Hairstyles for Women Over 40 in 20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06" cy="35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15BE" w14:textId="640A6A73" w:rsidR="0045563C" w:rsidRDefault="0045563C" w:rsidP="0045563C">
      <w:pPr>
        <w:spacing w:after="12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D1DC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Пользователь системы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Грицкевич Арина Витальевна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бухгалтер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в автосервисе «</w:t>
      </w:r>
      <w:r w:rsidRPr="00FD1D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Repair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1DCE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1D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». Возраст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36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 лет. Семейное положение: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замужем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детей нет</w:t>
      </w:r>
      <w:r w:rsidRPr="00FD1DC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Окончил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БГЭУ</w:t>
      </w:r>
      <w:r w:rsidRPr="0045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676C">
        <w:rPr>
          <w:rFonts w:ascii="Times New Roman" w:hAnsi="Times New Roman" w:cs="Times New Roman"/>
          <w:color w:val="000000"/>
          <w:sz w:val="28"/>
          <w:szCs w:val="28"/>
        </w:rPr>
        <w:t>учетно-экономический факультет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F3A7B" w:rsidRPr="00FF3A7B">
        <w:rPr>
          <w:rFonts w:ascii="Times New Roman" w:hAnsi="Times New Roman" w:cs="Times New Roman"/>
          <w:sz w:val="28"/>
          <w:szCs w:val="28"/>
        </w:rPr>
        <w:t>Арина решила поменять работу, т.к</w:t>
      </w:r>
      <w:r w:rsidR="00FF3A7B">
        <w:rPr>
          <w:rFonts w:ascii="Times New Roman" w:hAnsi="Times New Roman" w:cs="Times New Roman"/>
          <w:sz w:val="28"/>
          <w:szCs w:val="28"/>
        </w:rPr>
        <w:t>.</w:t>
      </w:r>
      <w:r w:rsidR="00FF3A7B" w:rsidRPr="00FF3A7B">
        <w:rPr>
          <w:rFonts w:ascii="Times New Roman" w:hAnsi="Times New Roman" w:cs="Times New Roman"/>
          <w:sz w:val="28"/>
          <w:szCs w:val="28"/>
        </w:rPr>
        <w:t xml:space="preserve"> на прошлой работе ей мало платили. Работает в </w:t>
      </w:r>
      <w:r w:rsidR="00FF3A7B">
        <w:rPr>
          <w:rFonts w:ascii="Times New Roman" w:hAnsi="Times New Roman" w:cs="Times New Roman"/>
          <w:sz w:val="28"/>
          <w:szCs w:val="28"/>
        </w:rPr>
        <w:t>автосервисе</w:t>
      </w:r>
      <w:r w:rsidR="00FF3A7B" w:rsidRPr="00FF3A7B">
        <w:rPr>
          <w:rFonts w:ascii="Times New Roman" w:hAnsi="Times New Roman" w:cs="Times New Roman"/>
          <w:sz w:val="28"/>
          <w:szCs w:val="28"/>
        </w:rPr>
        <w:t xml:space="preserve"> 3 года. </w:t>
      </w:r>
      <w:r w:rsidR="00FF3A7B">
        <w:rPr>
          <w:rFonts w:ascii="Times New Roman" w:hAnsi="Times New Roman" w:cs="Times New Roman"/>
          <w:sz w:val="28"/>
          <w:szCs w:val="28"/>
        </w:rPr>
        <w:t>Ар</w:t>
      </w:r>
      <w:r w:rsidR="00FF3A7B" w:rsidRPr="00FF3A7B">
        <w:rPr>
          <w:rFonts w:ascii="Times New Roman" w:hAnsi="Times New Roman" w:cs="Times New Roman"/>
          <w:sz w:val="28"/>
          <w:szCs w:val="28"/>
        </w:rPr>
        <w:t>ина опытный пользователь и прекрасный сотрудник, она отличается высоким уровнем ответственности и легко обучаема.</w:t>
      </w:r>
    </w:p>
    <w:p w14:paraId="7EA2A70C" w14:textId="40EF7F6E" w:rsidR="00093239" w:rsidRDefault="00093239" w:rsidP="0045563C">
      <w:pPr>
        <w:spacing w:after="12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3EF87368" w14:textId="08405745" w:rsidR="00093239" w:rsidRDefault="00093239" w:rsidP="00093239">
      <w:pPr>
        <w:spacing w:after="120"/>
        <w:ind w:firstLine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3239">
        <w:rPr>
          <w:rFonts w:ascii="Times New Roman" w:hAnsi="Times New Roman" w:cs="Times New Roman"/>
          <w:b/>
          <w:bCs/>
          <w:sz w:val="32"/>
          <w:szCs w:val="32"/>
        </w:rPr>
        <w:t>Сценарии пользователей</w:t>
      </w:r>
    </w:p>
    <w:p w14:paraId="27609463" w14:textId="422C0FBA" w:rsidR="00093239" w:rsidRDefault="00093239" w:rsidP="005F70A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№1. </w:t>
      </w:r>
    </w:p>
    <w:p w14:paraId="2F641FD3" w14:textId="388780AE" w:rsidR="00093239" w:rsidRDefault="001A6074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Юлий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консультантом. Ему позвонил очередной клиент, который, как оказалось, первый раз хочет воспользоваться услугами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автосервиса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Repair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Юлий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должен открыть приложение и добавить нового клиента в базу данных, после чего найти список услуг и их стоимость, чтобы проконсультировать клиента и помочь ему с его проблемой. После всех договоренностей </w:t>
      </w:r>
      <w:r w:rsidR="00CF3ADD">
        <w:rPr>
          <w:rFonts w:ascii="Times New Roman" w:hAnsi="Times New Roman" w:cs="Times New Roman"/>
          <w:color w:val="000000"/>
          <w:sz w:val="28"/>
          <w:szCs w:val="28"/>
        </w:rPr>
        <w:t xml:space="preserve">Юлий 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сообщает о новом клиенте и его запросе свободному </w:t>
      </w:r>
      <w:r w:rsidR="00CF3ADD">
        <w:rPr>
          <w:rFonts w:ascii="Times New Roman" w:hAnsi="Times New Roman" w:cs="Times New Roman"/>
          <w:color w:val="000000"/>
          <w:sz w:val="28"/>
          <w:szCs w:val="28"/>
        </w:rPr>
        <w:t>автомеханику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и, если он берется за работу, заполняет информацию в базе данных о заказе.</w:t>
      </w:r>
    </w:p>
    <w:p w14:paraId="416052FA" w14:textId="275C0A67" w:rsidR="005F70AC" w:rsidRDefault="005F70AC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7D322" w14:textId="7DC7BF81" w:rsidR="005F70AC" w:rsidRDefault="005F70AC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Сценарий №2. </w:t>
      </w:r>
    </w:p>
    <w:p w14:paraId="730AC2B4" w14:textId="5EA5C6AD" w:rsidR="005F70AC" w:rsidRDefault="005F70AC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0A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ихаил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 xml:space="preserve"> получает информацию о новом клиенте и берется за этот заказ.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Автомобиль, требующий ремонта, пригоняют в автосервис.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 xml:space="preserve"> Мужчина открывает программу, чтобы записать в системе день, когда получил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автомобиль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>. После того, как заказ будет выполнен, М</w:t>
      </w:r>
      <w:r>
        <w:rPr>
          <w:rFonts w:ascii="Times New Roman" w:hAnsi="Times New Roman" w:cs="Times New Roman"/>
          <w:color w:val="000000"/>
          <w:sz w:val="28"/>
          <w:szCs w:val="28"/>
        </w:rPr>
        <w:t>ихаил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 xml:space="preserve"> также должен вписать в систему информацию о том, какие работы были сделаны, о цене заказа и другую информацию.</w:t>
      </w:r>
    </w:p>
    <w:p w14:paraId="18C3B451" w14:textId="26E93642" w:rsidR="005408EF" w:rsidRDefault="005408EF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3499B" w14:textId="005CE2FD" w:rsidR="005408EF" w:rsidRDefault="005408EF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Сценарий №3.</w:t>
      </w:r>
    </w:p>
    <w:p w14:paraId="067CBD02" w14:textId="4FED4A26" w:rsidR="005408EF" w:rsidRDefault="005408EF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08EF">
        <w:rPr>
          <w:rFonts w:ascii="Times New Roman" w:hAnsi="Times New Roman" w:cs="Times New Roman"/>
          <w:color w:val="000000"/>
          <w:sz w:val="28"/>
          <w:szCs w:val="28"/>
        </w:rPr>
        <w:t xml:space="preserve">Бухгалтер </w:t>
      </w:r>
      <w:r>
        <w:rPr>
          <w:rFonts w:ascii="Times New Roman" w:hAnsi="Times New Roman" w:cs="Times New Roman"/>
          <w:color w:val="000000"/>
          <w:sz w:val="28"/>
          <w:szCs w:val="28"/>
        </w:rPr>
        <w:t>Арина</w:t>
      </w:r>
      <w:r w:rsidRPr="005408EF">
        <w:rPr>
          <w:rFonts w:ascii="Times New Roman" w:hAnsi="Times New Roman" w:cs="Times New Roman"/>
          <w:color w:val="000000"/>
          <w:sz w:val="28"/>
          <w:szCs w:val="28"/>
        </w:rPr>
        <w:t xml:space="preserve"> должна рассчитать зарплату всему составу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автосервис</w:t>
      </w:r>
      <w:r w:rsidRPr="005408EF">
        <w:rPr>
          <w:rFonts w:ascii="Times New Roman" w:hAnsi="Times New Roman" w:cs="Times New Roman"/>
          <w:color w:val="000000"/>
          <w:sz w:val="28"/>
          <w:szCs w:val="28"/>
        </w:rPr>
        <w:t xml:space="preserve">а, поэтому она открывает программу и ищет информацию </w:t>
      </w:r>
      <w:r>
        <w:rPr>
          <w:rFonts w:ascii="Times New Roman" w:hAnsi="Times New Roman" w:cs="Times New Roman"/>
          <w:color w:val="000000"/>
          <w:sz w:val="28"/>
          <w:szCs w:val="28"/>
        </w:rPr>
        <w:t>о всех заказах за данный месяц</w:t>
      </w:r>
      <w:r w:rsidRPr="005408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427E0D" w14:textId="5AEAA84A" w:rsidR="00BA3BEA" w:rsidRDefault="00BA3BEA" w:rsidP="005F70AC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70A7A" w14:textId="416E3B49" w:rsidR="00BA3BEA" w:rsidRDefault="00BA3BEA" w:rsidP="00BA3BEA">
      <w:pPr>
        <w:spacing w:after="0"/>
        <w:ind w:firstLine="51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A3B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Функциональность приложения</w:t>
      </w:r>
    </w:p>
    <w:p w14:paraId="2D0A8C12" w14:textId="7635B162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и редактирование клиента в списке клиентов, сотрудника в списке сотрудников (1);</w:t>
      </w:r>
    </w:p>
    <w:p w14:paraId="08AC66A9" w14:textId="131637FF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создание, редактирование и сохранение заказа (2);</w:t>
      </w:r>
    </w:p>
    <w:p w14:paraId="58EB05E2" w14:textId="144EB0C4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добавление клиента в заказ (3);</w:t>
      </w:r>
    </w:p>
    <w:p w14:paraId="4B4D9A8C" w14:textId="1454A20C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выбрать тип услуги (4);</w:t>
      </w:r>
    </w:p>
    <w:p w14:paraId="7B2ED8D4" w14:textId="04F12F8D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просмотра всей информации о заказах в определенный промежуток времени (5);</w:t>
      </w:r>
    </w:p>
    <w:p w14:paraId="4F413367" w14:textId="340E6308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просмотра информации о клиентах, услугах,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автомеханиках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(6);</w:t>
      </w:r>
    </w:p>
    <w:p w14:paraId="135DCFF6" w14:textId="3C8811A8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печать заказа (7);</w:t>
      </w:r>
    </w:p>
    <w:p w14:paraId="10FFC62B" w14:textId="46534E8C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прикрепления к заказу сотрудника, который выполняет его (8);</w:t>
      </w:r>
    </w:p>
    <w:p w14:paraId="3F622322" w14:textId="65F925EC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в разное время редактировать заказ (9);</w:t>
      </w:r>
    </w:p>
    <w:p w14:paraId="32EA9C14" w14:textId="41B9CA50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формирование счета (10);</w:t>
      </w:r>
    </w:p>
    <w:p w14:paraId="6D72851A" w14:textId="547E1BAD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выбрать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(11);</w:t>
      </w:r>
    </w:p>
    <w:p w14:paraId="5D692E7B" w14:textId="6D6BF8A0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создание, редактирование и сохранение услуг (12);</w:t>
      </w:r>
    </w:p>
    <w:p w14:paraId="71400EE4" w14:textId="2C6FA6D1" w:rsid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 услуг (13);</w:t>
      </w:r>
    </w:p>
    <w:p w14:paraId="525F7B6A" w14:textId="77777777" w:rsid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ACB20A" w14:textId="29991825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CD">
        <w:rPr>
          <w:rFonts w:ascii="Times New Roman" w:hAnsi="Times New Roman" w:cs="Times New Roman"/>
          <w:sz w:val="28"/>
          <w:szCs w:val="28"/>
        </w:rPr>
        <w:t>Функциональные блоки, соответствующие работе пользователей с информацией следующие:</w:t>
      </w:r>
    </w:p>
    <w:p w14:paraId="23CDAA86" w14:textId="617F4E4E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заказам (2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11)</w:t>
      </w:r>
      <w:r w:rsidR="00361BFF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13A369" w14:textId="536B3EE3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клиентам (1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6)</w:t>
      </w:r>
      <w:r w:rsidR="00361BFF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070A69F" w14:textId="54587B4E" w:rsidR="009328CD" w:rsidRP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автомеханикам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(6, 11)</w:t>
      </w:r>
      <w:r w:rsidR="00361BFF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B4F370" w14:textId="3F6E3C91" w:rsidR="009328CD" w:rsidRDefault="009328CD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услугам (4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</w:t>
      </w:r>
      <w:r w:rsidR="00967D2C"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2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13)</w:t>
      </w:r>
      <w:r w:rsid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1653DB" w14:textId="0A9BAF7C" w:rsidR="00361BFF" w:rsidRDefault="00361BFF" w:rsidP="009328C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B3B0A9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Операции, которые может выполнять пользователь:</w:t>
      </w:r>
    </w:p>
    <w:p w14:paraId="288D0DF3" w14:textId="743510DD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найти заказ/клиента/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атрибутам поиска;</w:t>
      </w:r>
    </w:p>
    <w:p w14:paraId="465CF2DA" w14:textId="4BFEB69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задать атрибуты поиска заказа/клиента/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6DD6B49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открыть список клиентов;</w:t>
      </w:r>
    </w:p>
    <w:p w14:paraId="2769C469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просмотреть список клиентов;</w:t>
      </w:r>
    </w:p>
    <w:p w14:paraId="1FA0B169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выбрать клиента из списка клиентов;</w:t>
      </w:r>
    </w:p>
    <w:p w14:paraId="72C2C4A3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просмотреть информацию о клиенте;</w:t>
      </w:r>
    </w:p>
    <w:p w14:paraId="34FE8399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ввести или редактировать данные нового клиента;</w:t>
      </w:r>
    </w:p>
    <w:p w14:paraId="230B4B17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 сохранить данные о текущем клиенте;</w:t>
      </w:r>
    </w:p>
    <w:p w14:paraId="034C8847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 открыть список услуг;</w:t>
      </w:r>
    </w:p>
    <w:p w14:paraId="2A14B3E2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 просмотреть список услуг;</w:t>
      </w:r>
    </w:p>
    <w:p w14:paraId="77459F65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 выбрать услугу из списка услуг;</w:t>
      </w:r>
    </w:p>
    <w:p w14:paraId="4500E2AC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12) просмотреть информацию об услуге;</w:t>
      </w:r>
    </w:p>
    <w:p w14:paraId="4E04B96C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13) ввести данные новой услуги или редактировать их;</w:t>
      </w:r>
    </w:p>
    <w:p w14:paraId="264A5561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14) сохранить данные о текущей услуге;</w:t>
      </w:r>
    </w:p>
    <w:p w14:paraId="0CBA285B" w14:textId="5AE306E5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15) открыть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автомехаников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AAF4C9" w14:textId="28CFDA2F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16) просмотреть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автомехаников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57DB909" w14:textId="3C3BB4BC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17) выбрать </w:t>
      </w:r>
      <w:r w:rsidR="00F23B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списка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ов;</w:t>
      </w:r>
    </w:p>
    <w:p w14:paraId="633044F7" w14:textId="5E2AEBCF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18) просмотреть информацию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е;</w:t>
      </w:r>
    </w:p>
    <w:p w14:paraId="4DD2A87F" w14:textId="7F9CE00D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19) ввести данные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редактировать их;</w:t>
      </w:r>
    </w:p>
    <w:p w14:paraId="2596F824" w14:textId="7E59578F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20) сохранить данные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е;</w:t>
      </w:r>
    </w:p>
    <w:p w14:paraId="2BBA350D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21) открыть список заказов;</w:t>
      </w:r>
    </w:p>
    <w:p w14:paraId="21920180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22) просмотреть список заказов;</w:t>
      </w:r>
    </w:p>
    <w:p w14:paraId="795053CD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23) выбрать заказ из списка заказов;</w:t>
      </w:r>
    </w:p>
    <w:p w14:paraId="19ABEA8B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24) просмотреть информацию о заказе;</w:t>
      </w:r>
    </w:p>
    <w:p w14:paraId="73518EC4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25) ввести данные нового заказа или редактировать его;</w:t>
      </w:r>
    </w:p>
    <w:p w14:paraId="1ADEDEDB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26) сохранить данные о заказе;</w:t>
      </w:r>
    </w:p>
    <w:p w14:paraId="73182F87" w14:textId="777777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27) распечатать информацию о текущем заказе;</w:t>
      </w:r>
    </w:p>
    <w:p w14:paraId="01E44230" w14:textId="25AD8A77" w:rsidR="00361BFF" w:rsidRPr="00361BFF" w:rsidRDefault="00361BFF" w:rsidP="00361BF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28) сформировать счет по текущему заказу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A7E0FF" w14:textId="4BF53933" w:rsidR="00361BFF" w:rsidRDefault="007B2A82" w:rsidP="007B2A8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B2A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Навигационная схема</w:t>
      </w:r>
    </w:p>
    <w:p w14:paraId="19A02C2D" w14:textId="77777777" w:rsidR="008B71DC" w:rsidRDefault="008B71DC" w:rsidP="007B2A8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3DCD55B" w14:textId="4FFFB46E" w:rsidR="001B59C5" w:rsidRDefault="004B6F37" w:rsidP="008B71DC">
      <w:pPr>
        <w:spacing w:after="12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6C9A0F6" wp14:editId="4596FCF8">
            <wp:extent cx="5746750" cy="330369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95" cy="33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B96D" w14:textId="6CDA058A" w:rsidR="00301715" w:rsidRPr="00301715" w:rsidRDefault="00301715" w:rsidP="008B71DC">
      <w:pPr>
        <w:spacing w:after="120" w:line="240" w:lineRule="auto"/>
        <w:ind w:firstLine="5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Рис.1. Схема навигации</w:t>
      </w:r>
    </w:p>
    <w:p w14:paraId="592E55E0" w14:textId="02B2F317" w:rsidR="007A7AB9" w:rsidRPr="007A7AB9" w:rsidRDefault="007A7AB9" w:rsidP="007A7A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AB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B9">
        <w:rPr>
          <w:rFonts w:ascii="Times New Roman" w:hAnsi="Times New Roman" w:cs="Times New Roman"/>
          <w:b/>
          <w:sz w:val="28"/>
          <w:szCs w:val="28"/>
        </w:rPr>
        <w:t>Действия над объектами</w:t>
      </w:r>
      <w:r w:rsidRPr="007A7AB9">
        <w:rPr>
          <w:rFonts w:ascii="Times New Roman" w:hAnsi="Times New Roman" w:cs="Times New Roman"/>
          <w:sz w:val="28"/>
          <w:szCs w:val="28"/>
        </w:rPr>
        <w:t xml:space="preserve">. В качестве объектов выступают заказ, клиент, </w:t>
      </w:r>
      <w:r>
        <w:rPr>
          <w:rFonts w:ascii="Times New Roman" w:hAnsi="Times New Roman" w:cs="Times New Roman"/>
          <w:sz w:val="28"/>
          <w:szCs w:val="28"/>
        </w:rPr>
        <w:t>автомеханик, услуга</w:t>
      </w:r>
      <w:r w:rsidRPr="007A7AB9">
        <w:rPr>
          <w:rFonts w:ascii="Times New Roman" w:hAnsi="Times New Roman" w:cs="Times New Roman"/>
          <w:sz w:val="28"/>
          <w:szCs w:val="28"/>
        </w:rPr>
        <w:t xml:space="preserve"> (таблица 1).</w:t>
      </w:r>
    </w:p>
    <w:p w14:paraId="18E945B6" w14:textId="213C1720" w:rsidR="00FF6411" w:rsidRPr="00FF6411" w:rsidRDefault="00FF6411" w:rsidP="00FF641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F6411">
        <w:rPr>
          <w:rFonts w:ascii="Times New Roman" w:hAnsi="Times New Roman" w:cs="Times New Roman"/>
          <w:sz w:val="28"/>
          <w:szCs w:val="28"/>
        </w:rPr>
        <w:t>Таблица 1 -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3119"/>
        <w:gridCol w:w="3114"/>
      </w:tblGrid>
      <w:tr w:rsidR="004A489E" w:rsidRPr="004A489E" w14:paraId="78EB9134" w14:textId="77777777" w:rsidTr="009F09D7">
        <w:tc>
          <w:tcPr>
            <w:tcW w:w="3112" w:type="dxa"/>
          </w:tcPr>
          <w:p w14:paraId="2B973B9D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9" w:type="dxa"/>
          </w:tcPr>
          <w:p w14:paraId="63D6B8F2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4" w:type="dxa"/>
          </w:tcPr>
          <w:p w14:paraId="3F81FD9F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4A489E" w:rsidRPr="004A489E" w14:paraId="63DE0967" w14:textId="77777777" w:rsidTr="009F09D7">
        <w:tc>
          <w:tcPr>
            <w:tcW w:w="3112" w:type="dxa"/>
          </w:tcPr>
          <w:p w14:paraId="002E6CEF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3119" w:type="dxa"/>
          </w:tcPr>
          <w:p w14:paraId="1015B5D0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  <w:p w14:paraId="2517FD64" w14:textId="77777777" w:rsid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362E698A" w14:textId="77777777" w:rsid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  <w:p w14:paraId="2BECADC1" w14:textId="45533152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Автомеханик</w:t>
            </w:r>
          </w:p>
        </w:tc>
        <w:tc>
          <w:tcPr>
            <w:tcW w:w="3114" w:type="dxa"/>
          </w:tcPr>
          <w:p w14:paraId="31D28802" w14:textId="59F7ECAE" w:rsidR="004A489E" w:rsidRP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7F9BE429" w14:textId="77777777" w:rsid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E265247" w14:textId="77777777" w:rsid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74B877EF" w14:textId="55CD2D26" w:rsidR="004A489E" w:rsidRP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A489E" w:rsidRPr="004A489E" w14:paraId="1F76FCE6" w14:textId="77777777" w:rsidTr="009F09D7">
        <w:tc>
          <w:tcPr>
            <w:tcW w:w="3112" w:type="dxa"/>
          </w:tcPr>
          <w:p w14:paraId="56BB3B62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</w:p>
        </w:tc>
        <w:tc>
          <w:tcPr>
            <w:tcW w:w="3119" w:type="dxa"/>
          </w:tcPr>
          <w:p w14:paraId="67E213A3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  <w:p w14:paraId="14A67E31" w14:textId="7C3352D6" w:rsid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57FDDE31" w14:textId="57E0EA6B" w:rsidR="009F09D7" w:rsidRDefault="009F09D7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  <w:p w14:paraId="671849C6" w14:textId="7DE2ADD2" w:rsidR="009F09D7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Автомеханик</w:t>
            </w:r>
          </w:p>
        </w:tc>
        <w:tc>
          <w:tcPr>
            <w:tcW w:w="3114" w:type="dxa"/>
          </w:tcPr>
          <w:p w14:paraId="29D330E9" w14:textId="6D5693D8" w:rsidR="004A489E" w:rsidRP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F09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15AE27A" w14:textId="26CE4C8B" w:rsidR="004A489E" w:rsidRDefault="009F09D7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D252AC3" w14:textId="77777777" w:rsidR="009F09D7" w:rsidRDefault="009F09D7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2608176A" w14:textId="7E90BCCC" w:rsidR="009F09D7" w:rsidRPr="004A489E" w:rsidRDefault="009F09D7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A489E" w:rsidRPr="004A489E" w14:paraId="1553E8B9" w14:textId="77777777" w:rsidTr="009F09D7">
        <w:tc>
          <w:tcPr>
            <w:tcW w:w="3112" w:type="dxa"/>
          </w:tcPr>
          <w:p w14:paraId="32D0D0A8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  <w:p w14:paraId="0FE1935A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(отобрать для добавления)</w:t>
            </w:r>
          </w:p>
        </w:tc>
        <w:tc>
          <w:tcPr>
            <w:tcW w:w="3119" w:type="dxa"/>
          </w:tcPr>
          <w:p w14:paraId="5BDEA0C3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06CA341B" w14:textId="1A6D3913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  <w:p w14:paraId="163DAC6E" w14:textId="32873433" w:rsidR="004A489E" w:rsidRPr="004A489E" w:rsidRDefault="00F23BF3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Автомеханик</w:t>
            </w:r>
          </w:p>
          <w:p w14:paraId="570CA96A" w14:textId="57990F78" w:rsidR="004A489E" w:rsidRPr="004A489E" w:rsidRDefault="005E3ABD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114" w:type="dxa"/>
          </w:tcPr>
          <w:p w14:paraId="1BCC1CDB" w14:textId="0A218864" w:rsidR="004A489E" w:rsidRPr="004A489E" w:rsidRDefault="00F23BF3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A489E" w:rsidRPr="004A4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F26564" w14:textId="77777777" w:rsidR="004A489E" w:rsidRDefault="00F23BF3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5828F744" w14:textId="77777777" w:rsidR="00F23BF3" w:rsidRDefault="00F23BF3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14:paraId="3DAF9E2D" w14:textId="1DF9F1BD" w:rsidR="005E3ABD" w:rsidRPr="004A489E" w:rsidRDefault="005E3ABD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A489E" w:rsidRPr="004A489E" w14:paraId="09D144C6" w14:textId="77777777" w:rsidTr="009F09D7">
        <w:tc>
          <w:tcPr>
            <w:tcW w:w="3112" w:type="dxa"/>
          </w:tcPr>
          <w:p w14:paraId="4F13BE33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</w:tc>
        <w:tc>
          <w:tcPr>
            <w:tcW w:w="3119" w:type="dxa"/>
          </w:tcPr>
          <w:p w14:paraId="43747ED2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114" w:type="dxa"/>
          </w:tcPr>
          <w:p w14:paraId="67322563" w14:textId="24A45FEB" w:rsidR="004A489E" w:rsidRP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3416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A489E" w:rsidRPr="004A489E" w14:paraId="0696CA00" w14:textId="77777777" w:rsidTr="009F09D7">
        <w:tc>
          <w:tcPr>
            <w:tcW w:w="3112" w:type="dxa"/>
          </w:tcPr>
          <w:p w14:paraId="3C48126F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</w:tc>
        <w:tc>
          <w:tcPr>
            <w:tcW w:w="3119" w:type="dxa"/>
          </w:tcPr>
          <w:p w14:paraId="33F7F023" w14:textId="77777777" w:rsidR="004A489E" w:rsidRPr="004A489E" w:rsidRDefault="004A489E" w:rsidP="004A48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114" w:type="dxa"/>
          </w:tcPr>
          <w:p w14:paraId="49C430F4" w14:textId="1DA1B489" w:rsidR="004A489E" w:rsidRPr="004A489E" w:rsidRDefault="004A489E" w:rsidP="004A489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48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3416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16E4260C" w14:textId="77777777" w:rsidR="004A489E" w:rsidRPr="009328CD" w:rsidRDefault="004A489E" w:rsidP="008B71DC">
      <w:pPr>
        <w:spacing w:after="12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C2649A9" w14:textId="7C820E50" w:rsidR="00682CE2" w:rsidRDefault="00682CE2" w:rsidP="00682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2CE2">
        <w:rPr>
          <w:rFonts w:ascii="Times New Roman" w:hAnsi="Times New Roman" w:cs="Times New Roman"/>
          <w:sz w:val="28"/>
          <w:szCs w:val="28"/>
        </w:rPr>
        <w:t xml:space="preserve">2. </w:t>
      </w:r>
      <w:r w:rsidRPr="00682CE2">
        <w:rPr>
          <w:rFonts w:ascii="Times New Roman" w:hAnsi="Times New Roman" w:cs="Times New Roman"/>
          <w:b/>
          <w:sz w:val="28"/>
          <w:szCs w:val="28"/>
        </w:rPr>
        <w:t>Поиск</w:t>
      </w:r>
      <w:r w:rsidRPr="00682C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682CE2">
        <w:rPr>
          <w:rFonts w:ascii="Times New Roman" w:hAnsi="Times New Roman" w:cs="Times New Roman"/>
          <w:sz w:val="28"/>
          <w:szCs w:val="28"/>
        </w:rPr>
        <w:t>бъекты – заказ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82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клиент, услуга, автомеханик</w:t>
      </w:r>
      <w:r w:rsidR="000E1BCA">
        <w:rPr>
          <w:rFonts w:ascii="Times New Roman" w:hAnsi="Times New Roman" w:cs="Times New Roman"/>
          <w:sz w:val="28"/>
          <w:szCs w:val="28"/>
        </w:rPr>
        <w:t xml:space="preserve"> </w:t>
      </w:r>
      <w:r w:rsidRPr="00682C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82C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12154" w14:textId="7B6AB9AD" w:rsidR="000E1BCA" w:rsidRDefault="000E1BCA" w:rsidP="000E1B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1BC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0E1BCA">
        <w:rPr>
          <w:rFonts w:ascii="Times New Roman" w:hAnsi="Times New Roman" w:cs="Times New Roman"/>
          <w:b/>
          <w:sz w:val="28"/>
          <w:szCs w:val="28"/>
        </w:rPr>
        <w:t>Работа со списками</w:t>
      </w:r>
      <w:r w:rsidRPr="000E1BCA">
        <w:rPr>
          <w:rFonts w:ascii="Times New Roman" w:hAnsi="Times New Roman" w:cs="Times New Roman"/>
          <w:sz w:val="28"/>
          <w:szCs w:val="28"/>
        </w:rPr>
        <w:t>. Объекты – клиент, заказ</w:t>
      </w:r>
      <w:r w:rsidR="00A42D1D">
        <w:rPr>
          <w:rFonts w:ascii="Times New Roman" w:hAnsi="Times New Roman" w:cs="Times New Roman"/>
          <w:sz w:val="28"/>
          <w:szCs w:val="28"/>
        </w:rPr>
        <w:t>, автомеханик, услуга</w:t>
      </w:r>
      <w:r w:rsidRPr="000E1BCA">
        <w:rPr>
          <w:rFonts w:ascii="Times New Roman" w:hAnsi="Times New Roman" w:cs="Times New Roman"/>
          <w:sz w:val="28"/>
          <w:szCs w:val="28"/>
        </w:rPr>
        <w:t xml:space="preserve">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BCA">
        <w:rPr>
          <w:rFonts w:ascii="Times New Roman" w:hAnsi="Times New Roman" w:cs="Times New Roman"/>
          <w:sz w:val="28"/>
          <w:szCs w:val="28"/>
        </w:rPr>
        <w:t>).</w:t>
      </w:r>
    </w:p>
    <w:p w14:paraId="48620BB9" w14:textId="76B51B0B" w:rsidR="004F54D2" w:rsidRPr="000E1BCA" w:rsidRDefault="004F54D2" w:rsidP="004F54D2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4447"/>
        <w:gridCol w:w="2933"/>
      </w:tblGrid>
      <w:tr w:rsidR="004C1D7A" w:rsidRPr="004C1D7A" w14:paraId="427DAD35" w14:textId="77777777" w:rsidTr="00DF5E80">
        <w:tc>
          <w:tcPr>
            <w:tcW w:w="1463" w:type="dxa"/>
          </w:tcPr>
          <w:p w14:paraId="2D6BA802" w14:textId="1CDB799F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  <w:tc>
          <w:tcPr>
            <w:tcW w:w="4945" w:type="dxa"/>
          </w:tcPr>
          <w:p w14:paraId="1619304B" w14:textId="77777777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3163" w:type="dxa"/>
          </w:tcPr>
          <w:p w14:paraId="5F5E5F5F" w14:textId="77777777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4C1D7A" w:rsidRPr="004C1D7A" w14:paraId="5ACA8869" w14:textId="77777777" w:rsidTr="004F54D2">
        <w:trPr>
          <w:trHeight w:val="773"/>
        </w:trPr>
        <w:tc>
          <w:tcPr>
            <w:tcW w:w="1463" w:type="dxa"/>
          </w:tcPr>
          <w:p w14:paraId="17B30391" w14:textId="2FD300DB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4945" w:type="dxa"/>
          </w:tcPr>
          <w:p w14:paraId="499C9017" w14:textId="77777777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1650A7F6" w14:textId="4026E95A" w:rsidR="004F54D2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4F54D2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63" w:type="dxa"/>
          </w:tcPr>
          <w:p w14:paraId="2F484788" w14:textId="27A2F88C" w:rsidR="004C1D7A" w:rsidRPr="004C1D7A" w:rsidRDefault="004C1D7A" w:rsidP="004C1D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2CE4E04" w14:textId="77777777" w:rsidR="004C1D7A" w:rsidRDefault="004C1D7A" w:rsidP="004C1D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ED0AF8" w14:textId="31BD1649" w:rsidR="004C1D7A" w:rsidRPr="004C1D7A" w:rsidRDefault="004C1D7A" w:rsidP="004C1D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D7A" w:rsidRPr="004C1D7A" w14:paraId="4CD35FE7" w14:textId="77777777" w:rsidTr="00DF5E80">
        <w:tc>
          <w:tcPr>
            <w:tcW w:w="1463" w:type="dxa"/>
          </w:tcPr>
          <w:p w14:paraId="26E00674" w14:textId="79617749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4945" w:type="dxa"/>
          </w:tcPr>
          <w:p w14:paraId="174A3E77" w14:textId="77777777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55C139AD" w14:textId="1BC15753" w:rsidR="004C1D7A" w:rsidRPr="004C1D7A" w:rsidRDefault="004C1D7A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</w:p>
        </w:tc>
        <w:tc>
          <w:tcPr>
            <w:tcW w:w="3163" w:type="dxa"/>
          </w:tcPr>
          <w:p w14:paraId="70CE74F1" w14:textId="68B9EC0E" w:rsidR="004C1D7A" w:rsidRPr="004C1D7A" w:rsidRDefault="004F54D2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3B692C40" w14:textId="41E46BAC" w:rsidR="004C1D7A" w:rsidRPr="004C1D7A" w:rsidRDefault="004F54D2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4C1D7A" w:rsidRPr="004C1D7A" w14:paraId="050A4E1E" w14:textId="77777777" w:rsidTr="00DF5E80">
        <w:tc>
          <w:tcPr>
            <w:tcW w:w="1463" w:type="dxa"/>
          </w:tcPr>
          <w:p w14:paraId="367A896D" w14:textId="08C6FDFA" w:rsid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4945" w:type="dxa"/>
          </w:tcPr>
          <w:p w14:paraId="52275328" w14:textId="77777777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15F6E05C" w14:textId="633FBEA0" w:rsidR="004C1D7A" w:rsidRPr="004C1D7A" w:rsidRDefault="004C1D7A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</w:p>
        </w:tc>
        <w:tc>
          <w:tcPr>
            <w:tcW w:w="3163" w:type="dxa"/>
          </w:tcPr>
          <w:p w14:paraId="67075995" w14:textId="59E75C04" w:rsidR="004C1D7A" w:rsidRDefault="004F54D2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B09E105" w14:textId="5CBC0966" w:rsidR="004F54D2" w:rsidRPr="004C1D7A" w:rsidRDefault="004F54D2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C1D7A" w:rsidRPr="004C1D7A" w14:paraId="4A750C6E" w14:textId="77777777" w:rsidTr="00DF5E80">
        <w:tc>
          <w:tcPr>
            <w:tcW w:w="1463" w:type="dxa"/>
          </w:tcPr>
          <w:p w14:paraId="59B0C419" w14:textId="126A0DF1" w:rsid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Автомеханики</w:t>
            </w:r>
          </w:p>
        </w:tc>
        <w:tc>
          <w:tcPr>
            <w:tcW w:w="4945" w:type="dxa"/>
          </w:tcPr>
          <w:p w14:paraId="055FEA78" w14:textId="77777777" w:rsidR="004C1D7A" w:rsidRPr="004C1D7A" w:rsidRDefault="004C1D7A" w:rsidP="004C1D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</w:p>
          <w:p w14:paraId="6D5FE2B9" w14:textId="1F80F82A" w:rsidR="004C1D7A" w:rsidRPr="004C1D7A" w:rsidRDefault="004C1D7A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D7A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</w:p>
        </w:tc>
        <w:tc>
          <w:tcPr>
            <w:tcW w:w="3163" w:type="dxa"/>
          </w:tcPr>
          <w:p w14:paraId="01379AEB" w14:textId="77777777" w:rsidR="004C1D7A" w:rsidRDefault="004F54D2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1289C5C7" w14:textId="7CC883BD" w:rsidR="004F54D2" w:rsidRPr="004C1D7A" w:rsidRDefault="004F54D2" w:rsidP="004F54D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53804FCB" w14:textId="77777777" w:rsidR="000E1BCA" w:rsidRPr="00682CE2" w:rsidRDefault="000E1BCA" w:rsidP="00682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E52E1F" w14:textId="641C91D1" w:rsidR="000745CB" w:rsidRDefault="00301715" w:rsidP="009328CD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приложения будет следующей (рис. 2):</w:t>
      </w:r>
    </w:p>
    <w:p w14:paraId="3712E940" w14:textId="77777777" w:rsidR="00A63076" w:rsidRDefault="00A63076" w:rsidP="009328CD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ECF86BC" w14:textId="6B8B0C6C" w:rsidR="00267D37" w:rsidRDefault="00A63076" w:rsidP="00A63076">
      <w:pPr>
        <w:spacing w:after="12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D3147" wp14:editId="6F7E8761">
            <wp:extent cx="5940425" cy="4491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2B6" w14:textId="56EC9EE7" w:rsidR="00A63076" w:rsidRPr="00A63076" w:rsidRDefault="00A63076" w:rsidP="00A63076">
      <w:pPr>
        <w:spacing w:after="120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A63076">
        <w:rPr>
          <w:rFonts w:ascii="Times New Roman" w:hAnsi="Times New Roman" w:cs="Times New Roman"/>
          <w:sz w:val="24"/>
          <w:szCs w:val="24"/>
        </w:rPr>
        <w:t>Рис.2. Структурная схема приложения</w:t>
      </w:r>
    </w:p>
    <w:sectPr w:rsidR="00A63076" w:rsidRPr="00A6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822"/>
    <w:multiLevelType w:val="hybridMultilevel"/>
    <w:tmpl w:val="F696A4F4"/>
    <w:lvl w:ilvl="0" w:tplc="2F3C710E">
      <w:numFmt w:val="bullet"/>
      <w:lvlText w:val="•"/>
      <w:lvlJc w:val="left"/>
      <w:pPr>
        <w:ind w:left="243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99" w:hanging="360"/>
      </w:pPr>
      <w:rPr>
        <w:rFonts w:ascii="Wingdings" w:hAnsi="Wingdings" w:hint="default"/>
      </w:rPr>
    </w:lvl>
  </w:abstractNum>
  <w:abstractNum w:abstractNumId="1" w15:restartNumberingAfterBreak="0">
    <w:nsid w:val="1B08339F"/>
    <w:multiLevelType w:val="hybridMultilevel"/>
    <w:tmpl w:val="0FB8682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D2E311B"/>
    <w:multiLevelType w:val="hybridMultilevel"/>
    <w:tmpl w:val="45F2E04C"/>
    <w:lvl w:ilvl="0" w:tplc="2F3C710E">
      <w:numFmt w:val="bullet"/>
      <w:lvlText w:val="•"/>
      <w:lvlJc w:val="left"/>
      <w:pPr>
        <w:ind w:left="171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537CA"/>
    <w:multiLevelType w:val="hybridMultilevel"/>
    <w:tmpl w:val="E4589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5B"/>
    <w:rsid w:val="00015DAD"/>
    <w:rsid w:val="000745CB"/>
    <w:rsid w:val="00081DB2"/>
    <w:rsid w:val="00093239"/>
    <w:rsid w:val="000E0163"/>
    <w:rsid w:val="000E1BCA"/>
    <w:rsid w:val="001A6074"/>
    <w:rsid w:val="001B59C5"/>
    <w:rsid w:val="00251F9A"/>
    <w:rsid w:val="00267D37"/>
    <w:rsid w:val="00301715"/>
    <w:rsid w:val="00361BFF"/>
    <w:rsid w:val="0036754E"/>
    <w:rsid w:val="003A236A"/>
    <w:rsid w:val="003E5999"/>
    <w:rsid w:val="003F1F8C"/>
    <w:rsid w:val="00427FC3"/>
    <w:rsid w:val="00434166"/>
    <w:rsid w:val="00454D30"/>
    <w:rsid w:val="0045563C"/>
    <w:rsid w:val="004A489E"/>
    <w:rsid w:val="004B6F37"/>
    <w:rsid w:val="004C1D7A"/>
    <w:rsid w:val="004F54D2"/>
    <w:rsid w:val="0053125B"/>
    <w:rsid w:val="005408EF"/>
    <w:rsid w:val="005479EC"/>
    <w:rsid w:val="00582EB9"/>
    <w:rsid w:val="005C676C"/>
    <w:rsid w:val="005E3ABD"/>
    <w:rsid w:val="005F70AC"/>
    <w:rsid w:val="00616698"/>
    <w:rsid w:val="00643B8A"/>
    <w:rsid w:val="00682CE2"/>
    <w:rsid w:val="00711DC9"/>
    <w:rsid w:val="00775E7D"/>
    <w:rsid w:val="007A7AB9"/>
    <w:rsid w:val="007B2A82"/>
    <w:rsid w:val="008040A9"/>
    <w:rsid w:val="008B2282"/>
    <w:rsid w:val="008B71DC"/>
    <w:rsid w:val="009328CD"/>
    <w:rsid w:val="00940E4E"/>
    <w:rsid w:val="00967D2C"/>
    <w:rsid w:val="00996E9A"/>
    <w:rsid w:val="009F09D7"/>
    <w:rsid w:val="00A42D1D"/>
    <w:rsid w:val="00A63076"/>
    <w:rsid w:val="00B00E29"/>
    <w:rsid w:val="00BA3BEA"/>
    <w:rsid w:val="00BF245E"/>
    <w:rsid w:val="00CC717C"/>
    <w:rsid w:val="00CF3ADD"/>
    <w:rsid w:val="00DE115E"/>
    <w:rsid w:val="00E477C4"/>
    <w:rsid w:val="00EF1AC2"/>
    <w:rsid w:val="00F23BF3"/>
    <w:rsid w:val="00FD1DCE"/>
    <w:rsid w:val="00FF3A7B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FD4A"/>
  <w15:chartTrackingRefBased/>
  <w15:docId w15:val="{59D16F8B-0BC9-4994-B9A2-A74FBCC2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36A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48</cp:revision>
  <dcterms:created xsi:type="dcterms:W3CDTF">2021-11-29T20:19:00Z</dcterms:created>
  <dcterms:modified xsi:type="dcterms:W3CDTF">2021-11-30T13:38:00Z</dcterms:modified>
</cp:coreProperties>
</file>