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249F" w14:textId="149F873B" w:rsidR="000039E6" w:rsidRDefault="000039E6" w:rsidP="000039E6">
      <w:pPr>
        <w:jc w:val="center"/>
        <w:rPr>
          <w:rFonts w:ascii="Times New Roman" w:hAnsi="Times New Roman" w:cs="Times New Roman"/>
          <w:sz w:val="28"/>
          <w:szCs w:val="28"/>
        </w:rPr>
      </w:pPr>
      <w:r>
        <w:rPr>
          <w:rFonts w:ascii="Times New Roman" w:hAnsi="Times New Roman" w:cs="Times New Roman"/>
          <w:sz w:val="28"/>
          <w:szCs w:val="28"/>
        </w:rPr>
        <w:t>Учреждения образования</w:t>
      </w:r>
    </w:p>
    <w:p w14:paraId="2E34B6AA" w14:textId="77777777" w:rsidR="000039E6" w:rsidRDefault="000039E6" w:rsidP="000039E6">
      <w:pPr>
        <w:spacing w:after="3600"/>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37505580" w14:textId="0D8603A9" w:rsidR="000039E6" w:rsidRPr="000039E6" w:rsidRDefault="000039E6" w:rsidP="000039E6">
      <w:pPr>
        <w:spacing w:after="240"/>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w:t>
      </w:r>
      <w:r w:rsidR="00774780">
        <w:rPr>
          <w:rFonts w:ascii="Times New Roman" w:hAnsi="Times New Roman" w:cs="Times New Roman"/>
          <w:b/>
          <w:bCs/>
          <w:sz w:val="32"/>
          <w:szCs w:val="32"/>
        </w:rPr>
        <w:t>3</w:t>
      </w:r>
    </w:p>
    <w:p w14:paraId="1FECDCC1" w14:textId="5EA2EB69" w:rsidR="000039E6" w:rsidRPr="000039E6" w:rsidRDefault="000039E6" w:rsidP="000039E6">
      <w:pPr>
        <w:spacing w:after="3240"/>
        <w:jc w:val="center"/>
        <w:rPr>
          <w:rFonts w:ascii="Times New Roman" w:hAnsi="Times New Roman" w:cs="Times New Roman"/>
          <w:sz w:val="32"/>
          <w:szCs w:val="32"/>
        </w:rPr>
      </w:pPr>
      <w:r>
        <w:rPr>
          <w:rFonts w:ascii="Times New Roman" w:eastAsia="Times New Roman" w:hAnsi="Times New Roman" w:cs="Times New Roman"/>
          <w:b/>
          <w:bCs/>
          <w:color w:val="000000" w:themeColor="text1"/>
          <w:sz w:val="28"/>
          <w:szCs w:val="28"/>
          <w:lang w:eastAsia="be-BY"/>
        </w:rPr>
        <w:t>Исследование порядка запуска компьютера</w:t>
      </w:r>
    </w:p>
    <w:p w14:paraId="5CDD9601" w14:textId="77777777" w:rsidR="000039E6" w:rsidRDefault="000039E6" w:rsidP="000039E6">
      <w:pPr>
        <w:spacing w:after="120"/>
        <w:jc w:val="right"/>
        <w:rPr>
          <w:rFonts w:ascii="Times New Roman" w:hAnsi="Times New Roman" w:cs="Times New Roman"/>
          <w:sz w:val="28"/>
          <w:szCs w:val="28"/>
        </w:rPr>
      </w:pPr>
      <w:r>
        <w:rPr>
          <w:rFonts w:ascii="Times New Roman" w:hAnsi="Times New Roman" w:cs="Times New Roman"/>
          <w:sz w:val="28"/>
          <w:szCs w:val="28"/>
        </w:rPr>
        <w:t>Выполнил:</w:t>
      </w:r>
    </w:p>
    <w:p w14:paraId="3BD07F8D" w14:textId="77777777" w:rsidR="000039E6" w:rsidRDefault="000039E6" w:rsidP="000039E6">
      <w:pPr>
        <w:spacing w:after="120"/>
        <w:jc w:val="right"/>
        <w:rPr>
          <w:rFonts w:ascii="Times New Roman" w:hAnsi="Times New Roman" w:cs="Times New Roman"/>
          <w:sz w:val="28"/>
          <w:szCs w:val="28"/>
        </w:rPr>
      </w:pPr>
      <w:r>
        <w:rPr>
          <w:rFonts w:ascii="Times New Roman" w:hAnsi="Times New Roman" w:cs="Times New Roman"/>
          <w:sz w:val="28"/>
          <w:szCs w:val="28"/>
        </w:rPr>
        <w:t xml:space="preserve">Студент 2 курса </w:t>
      </w:r>
      <w:r w:rsidRPr="00F215BA">
        <w:rPr>
          <w:rFonts w:ascii="Times New Roman" w:hAnsi="Times New Roman" w:cs="Times New Roman"/>
          <w:sz w:val="28"/>
          <w:szCs w:val="28"/>
        </w:rPr>
        <w:t>1</w:t>
      </w:r>
      <w:r>
        <w:rPr>
          <w:rFonts w:ascii="Times New Roman" w:hAnsi="Times New Roman" w:cs="Times New Roman"/>
          <w:sz w:val="28"/>
          <w:szCs w:val="28"/>
        </w:rPr>
        <w:t xml:space="preserve"> группы ФИТ</w:t>
      </w:r>
    </w:p>
    <w:p w14:paraId="48BA203C" w14:textId="77777777" w:rsidR="000039E6" w:rsidRDefault="000039E6" w:rsidP="000039E6">
      <w:pPr>
        <w:spacing w:after="4200"/>
        <w:jc w:val="right"/>
        <w:rPr>
          <w:rFonts w:ascii="Times New Roman" w:hAnsi="Times New Roman" w:cs="Times New Roman"/>
          <w:sz w:val="28"/>
          <w:szCs w:val="28"/>
        </w:rPr>
      </w:pPr>
      <w:proofErr w:type="spellStart"/>
      <w:r>
        <w:rPr>
          <w:rFonts w:ascii="Times New Roman" w:hAnsi="Times New Roman" w:cs="Times New Roman"/>
          <w:sz w:val="28"/>
          <w:szCs w:val="28"/>
        </w:rPr>
        <w:t>Шумова</w:t>
      </w:r>
      <w:proofErr w:type="spellEnd"/>
      <w:r>
        <w:rPr>
          <w:rFonts w:ascii="Times New Roman" w:hAnsi="Times New Roman" w:cs="Times New Roman"/>
          <w:sz w:val="28"/>
          <w:szCs w:val="28"/>
        </w:rPr>
        <w:t xml:space="preserve"> Елизавета Игоревна</w:t>
      </w:r>
    </w:p>
    <w:p w14:paraId="277379BC" w14:textId="77777777" w:rsidR="000039E6" w:rsidRDefault="000039E6" w:rsidP="000039E6">
      <w:pPr>
        <w:spacing w:after="2160"/>
        <w:jc w:val="center"/>
        <w:rPr>
          <w:rFonts w:ascii="Times New Roman" w:hAnsi="Times New Roman" w:cs="Times New Roman"/>
          <w:sz w:val="28"/>
          <w:szCs w:val="28"/>
        </w:rPr>
      </w:pPr>
      <w:r>
        <w:rPr>
          <w:rFonts w:ascii="Times New Roman" w:hAnsi="Times New Roman" w:cs="Times New Roman"/>
          <w:sz w:val="28"/>
          <w:szCs w:val="28"/>
        </w:rPr>
        <w:t>2022 г.</w:t>
      </w:r>
    </w:p>
    <w:p w14:paraId="316A5A40" w14:textId="77777777" w:rsidR="000039E6" w:rsidRPr="000039E6" w:rsidRDefault="000039E6" w:rsidP="000039E6">
      <w:pPr>
        <w:spacing w:after="0" w:line="240" w:lineRule="auto"/>
        <w:ind w:firstLine="510"/>
        <w:jc w:val="both"/>
        <w:rPr>
          <w:rFonts w:ascii="Times New Roman" w:eastAsia="Times New Roman" w:hAnsi="Times New Roman" w:cs="Times New Roman"/>
          <w:color w:val="000000"/>
          <w:sz w:val="28"/>
          <w:szCs w:val="28"/>
          <w:lang w:eastAsia="ru-RU"/>
        </w:rPr>
      </w:pPr>
      <w:r w:rsidRPr="000039E6">
        <w:rPr>
          <w:rFonts w:ascii="Times New Roman" w:eastAsia="Times New Roman" w:hAnsi="Times New Roman" w:cs="Times New Roman"/>
          <w:b/>
          <w:bCs/>
          <w:color w:val="000000"/>
          <w:sz w:val="27"/>
          <w:szCs w:val="27"/>
          <w:lang w:eastAsia="ru-RU"/>
        </w:rPr>
        <w:lastRenderedPageBreak/>
        <w:t> </w:t>
      </w:r>
      <w:r w:rsidRPr="000039E6">
        <w:rPr>
          <w:rFonts w:ascii="Times New Roman" w:eastAsia="Times New Roman" w:hAnsi="Times New Roman" w:cs="Times New Roman"/>
          <w:b/>
          <w:bCs/>
          <w:color w:val="000000"/>
          <w:sz w:val="28"/>
          <w:szCs w:val="28"/>
          <w:lang w:eastAsia="ru-RU"/>
        </w:rPr>
        <w:t>Цель работы</w:t>
      </w:r>
      <w:r w:rsidRPr="000039E6">
        <w:rPr>
          <w:rFonts w:ascii="Times New Roman" w:eastAsia="Times New Roman" w:hAnsi="Times New Roman" w:cs="Times New Roman"/>
          <w:color w:val="000000"/>
          <w:sz w:val="28"/>
          <w:szCs w:val="28"/>
          <w:lang w:eastAsia="ru-RU"/>
        </w:rPr>
        <w:t> — уяснить порядок начальной загрузки компьютера, знать ее этапы, возможные неисправности и методы их диагностики.</w:t>
      </w:r>
    </w:p>
    <w:p w14:paraId="2A1FCF6A" w14:textId="77777777" w:rsidR="000039E6" w:rsidRDefault="000039E6" w:rsidP="000039E6">
      <w:pPr>
        <w:spacing w:after="0" w:line="240" w:lineRule="auto"/>
        <w:ind w:firstLine="510"/>
        <w:jc w:val="center"/>
        <w:rPr>
          <w:rFonts w:ascii="Times New Roman" w:eastAsia="Times New Roman" w:hAnsi="Times New Roman" w:cs="Times New Roman"/>
          <w:b/>
          <w:bCs/>
          <w:color w:val="000000"/>
          <w:sz w:val="28"/>
          <w:szCs w:val="28"/>
          <w:lang w:eastAsia="ru-RU"/>
        </w:rPr>
      </w:pPr>
    </w:p>
    <w:p w14:paraId="3CC2289B" w14:textId="2164EF59" w:rsidR="000039E6" w:rsidRDefault="000039E6" w:rsidP="000039E6">
      <w:pPr>
        <w:spacing w:after="0" w:line="240" w:lineRule="auto"/>
        <w:ind w:firstLine="510"/>
        <w:jc w:val="center"/>
        <w:rPr>
          <w:rFonts w:ascii="Times New Roman" w:eastAsia="Times New Roman" w:hAnsi="Times New Roman" w:cs="Times New Roman"/>
          <w:b/>
          <w:bCs/>
          <w:color w:val="000000"/>
          <w:sz w:val="28"/>
          <w:szCs w:val="28"/>
          <w:lang w:eastAsia="ru-RU"/>
        </w:rPr>
      </w:pPr>
      <w:r w:rsidRPr="000039E6">
        <w:rPr>
          <w:rFonts w:ascii="Times New Roman" w:eastAsia="Times New Roman" w:hAnsi="Times New Roman" w:cs="Times New Roman"/>
          <w:b/>
          <w:bCs/>
          <w:color w:val="000000"/>
          <w:sz w:val="28"/>
          <w:szCs w:val="28"/>
          <w:lang w:eastAsia="ru-RU"/>
        </w:rPr>
        <w:t>Теоретическая часть</w:t>
      </w:r>
    </w:p>
    <w:p w14:paraId="383EFB01" w14:textId="77777777" w:rsidR="000039E6" w:rsidRPr="000039E6" w:rsidRDefault="000039E6" w:rsidP="000039E6">
      <w:pPr>
        <w:spacing w:after="0" w:line="240" w:lineRule="auto"/>
        <w:ind w:firstLine="510"/>
        <w:jc w:val="center"/>
        <w:rPr>
          <w:rFonts w:ascii="Times New Roman" w:eastAsia="Times New Roman" w:hAnsi="Times New Roman" w:cs="Times New Roman"/>
          <w:color w:val="000000"/>
          <w:sz w:val="28"/>
          <w:szCs w:val="28"/>
          <w:lang w:eastAsia="ru-RU"/>
        </w:rPr>
      </w:pPr>
    </w:p>
    <w:p w14:paraId="7F9CA669" w14:textId="24D9532F" w:rsidR="000039E6" w:rsidRPr="000039E6" w:rsidRDefault="000039E6" w:rsidP="000039E6">
      <w:pPr>
        <w:spacing w:after="0" w:line="240" w:lineRule="auto"/>
        <w:ind w:firstLine="510"/>
        <w:jc w:val="both"/>
        <w:rPr>
          <w:rFonts w:ascii="Times New Roman" w:eastAsia="Times New Roman" w:hAnsi="Times New Roman" w:cs="Times New Roman"/>
          <w:color w:val="000000"/>
          <w:sz w:val="28"/>
          <w:szCs w:val="28"/>
          <w:lang w:eastAsia="ru-RU"/>
        </w:rPr>
      </w:pPr>
      <w:r w:rsidRPr="000039E6">
        <w:rPr>
          <w:rFonts w:ascii="Times New Roman" w:eastAsia="Times New Roman" w:hAnsi="Times New Roman" w:cs="Times New Roman"/>
          <w:color w:val="000000"/>
          <w:sz w:val="28"/>
          <w:szCs w:val="28"/>
          <w:lang w:eastAsia="ru-RU"/>
        </w:rPr>
        <w:t>1. При подаче питания на процессор происходит его обращение к микросхеме ПЗУ и запуск программы, инициализирующей работу компьютера. В этот момент на экране монитора наблюдается сообщение о версии BIOS</w:t>
      </w:r>
      <w:r w:rsidR="0074111D" w:rsidRPr="0074111D">
        <w:rPr>
          <w:rFonts w:ascii="Times New Roman" w:eastAsia="Times New Roman" w:hAnsi="Times New Roman" w:cs="Times New Roman"/>
          <w:color w:val="000000"/>
          <w:sz w:val="28"/>
          <w:szCs w:val="28"/>
          <w:lang w:eastAsia="ru-RU"/>
        </w:rPr>
        <w:t xml:space="preserve"> (</w:t>
      </w:r>
      <w:r w:rsidR="0074111D">
        <w:rPr>
          <w:rFonts w:ascii="Times New Roman" w:eastAsia="Times New Roman" w:hAnsi="Times New Roman" w:cs="Times New Roman"/>
          <w:color w:val="000000"/>
          <w:sz w:val="28"/>
          <w:szCs w:val="28"/>
          <w:lang w:val="en-US" w:eastAsia="ru-RU"/>
        </w:rPr>
        <w:t>Basic</w:t>
      </w:r>
      <w:r w:rsidR="0074111D" w:rsidRPr="0074111D">
        <w:rPr>
          <w:rFonts w:ascii="Times New Roman" w:eastAsia="Times New Roman" w:hAnsi="Times New Roman" w:cs="Times New Roman"/>
          <w:color w:val="000000"/>
          <w:sz w:val="28"/>
          <w:szCs w:val="28"/>
          <w:lang w:eastAsia="ru-RU"/>
        </w:rPr>
        <w:t xml:space="preserve"> </w:t>
      </w:r>
      <w:r w:rsidR="0074111D">
        <w:rPr>
          <w:rFonts w:ascii="Times New Roman" w:eastAsia="Times New Roman" w:hAnsi="Times New Roman" w:cs="Times New Roman"/>
          <w:color w:val="000000"/>
          <w:sz w:val="28"/>
          <w:szCs w:val="28"/>
          <w:lang w:val="en-US" w:eastAsia="ru-RU"/>
        </w:rPr>
        <w:t>Input</w:t>
      </w:r>
      <w:r w:rsidR="0074111D" w:rsidRPr="0074111D">
        <w:rPr>
          <w:rFonts w:ascii="Times New Roman" w:eastAsia="Times New Roman" w:hAnsi="Times New Roman" w:cs="Times New Roman"/>
          <w:color w:val="000000"/>
          <w:sz w:val="28"/>
          <w:szCs w:val="28"/>
          <w:lang w:eastAsia="ru-RU"/>
        </w:rPr>
        <w:t>/</w:t>
      </w:r>
      <w:r w:rsidR="0074111D">
        <w:rPr>
          <w:rFonts w:ascii="Times New Roman" w:eastAsia="Times New Roman" w:hAnsi="Times New Roman" w:cs="Times New Roman"/>
          <w:color w:val="000000"/>
          <w:sz w:val="28"/>
          <w:szCs w:val="28"/>
          <w:lang w:val="en-US" w:eastAsia="ru-RU"/>
        </w:rPr>
        <w:t>Output</w:t>
      </w:r>
      <w:r w:rsidR="0074111D" w:rsidRPr="0074111D">
        <w:rPr>
          <w:rFonts w:ascii="Times New Roman" w:eastAsia="Times New Roman" w:hAnsi="Times New Roman" w:cs="Times New Roman"/>
          <w:color w:val="000000"/>
          <w:sz w:val="28"/>
          <w:szCs w:val="28"/>
          <w:lang w:eastAsia="ru-RU"/>
        </w:rPr>
        <w:t xml:space="preserve"> </w:t>
      </w:r>
      <w:r w:rsidR="0074111D">
        <w:rPr>
          <w:rFonts w:ascii="Times New Roman" w:eastAsia="Times New Roman" w:hAnsi="Times New Roman" w:cs="Times New Roman"/>
          <w:color w:val="000000"/>
          <w:sz w:val="28"/>
          <w:szCs w:val="28"/>
          <w:lang w:val="en-US" w:eastAsia="ru-RU"/>
        </w:rPr>
        <w:t>System</w:t>
      </w:r>
      <w:r w:rsidR="0074111D" w:rsidRPr="00377095">
        <w:rPr>
          <w:rFonts w:ascii="Times New Roman" w:eastAsia="Times New Roman" w:hAnsi="Times New Roman" w:cs="Times New Roman"/>
          <w:color w:val="000000"/>
          <w:sz w:val="28"/>
          <w:szCs w:val="28"/>
          <w:lang w:eastAsia="ru-RU"/>
        </w:rPr>
        <w:t>)</w:t>
      </w:r>
      <w:r w:rsidRPr="000039E6">
        <w:rPr>
          <w:rFonts w:ascii="Times New Roman" w:eastAsia="Times New Roman" w:hAnsi="Times New Roman" w:cs="Times New Roman"/>
          <w:color w:val="000000"/>
          <w:sz w:val="28"/>
          <w:szCs w:val="28"/>
          <w:lang w:eastAsia="ru-RU"/>
        </w:rPr>
        <w:t>.</w:t>
      </w:r>
    </w:p>
    <w:p w14:paraId="37A8FDC2" w14:textId="77777777" w:rsidR="000039E6" w:rsidRPr="000039E6" w:rsidRDefault="000039E6" w:rsidP="000039E6">
      <w:pPr>
        <w:spacing w:after="0" w:line="240" w:lineRule="auto"/>
        <w:ind w:firstLine="510"/>
        <w:jc w:val="both"/>
        <w:rPr>
          <w:rFonts w:ascii="Times New Roman" w:eastAsia="Times New Roman" w:hAnsi="Times New Roman" w:cs="Times New Roman"/>
          <w:color w:val="000000"/>
          <w:sz w:val="28"/>
          <w:szCs w:val="28"/>
          <w:lang w:eastAsia="ru-RU"/>
        </w:rPr>
      </w:pPr>
      <w:r w:rsidRPr="000039E6">
        <w:rPr>
          <w:rFonts w:ascii="Times New Roman" w:eastAsia="Times New Roman" w:hAnsi="Times New Roman" w:cs="Times New Roman"/>
          <w:color w:val="000000"/>
          <w:sz w:val="28"/>
          <w:szCs w:val="28"/>
          <w:lang w:eastAsia="ru-RU"/>
        </w:rPr>
        <w:t>2. Процедура инициализации запускает процедуру POST, выполняющую самотестирование базовых устройств (POST - Power-On Self-Test). В этот момент на экране наблюдается сообщение Memory Test: и указание объема проверенной памяти компьютера.</w:t>
      </w:r>
    </w:p>
    <w:p w14:paraId="691BDFCE" w14:textId="0694008E" w:rsidR="000039E6" w:rsidRPr="000039E6" w:rsidRDefault="000039E6" w:rsidP="000039E6">
      <w:pPr>
        <w:spacing w:after="0" w:line="240" w:lineRule="auto"/>
        <w:ind w:firstLine="510"/>
        <w:jc w:val="both"/>
        <w:rPr>
          <w:rFonts w:ascii="Times New Roman" w:eastAsia="Times New Roman" w:hAnsi="Times New Roman" w:cs="Times New Roman"/>
          <w:color w:val="000000"/>
          <w:sz w:val="28"/>
          <w:szCs w:val="28"/>
          <w:lang w:eastAsia="ru-RU"/>
        </w:rPr>
      </w:pPr>
      <w:r w:rsidRPr="000039E6">
        <w:rPr>
          <w:rFonts w:ascii="Times New Roman" w:eastAsia="Times New Roman" w:hAnsi="Times New Roman" w:cs="Times New Roman"/>
          <w:color w:val="000000"/>
          <w:sz w:val="28"/>
          <w:szCs w:val="28"/>
          <w:lang w:eastAsia="ru-RU"/>
        </w:rPr>
        <w:t>3. При отсутствии дефектов в оперативной памяти или в клавиатуре происходит обращение к микросхеме CMOS</w:t>
      </w:r>
      <w:r w:rsidR="00B25390" w:rsidRPr="00B25390">
        <w:rPr>
          <w:rFonts w:ascii="Times New Roman" w:eastAsia="Times New Roman" w:hAnsi="Times New Roman" w:cs="Times New Roman"/>
          <w:color w:val="000000"/>
          <w:sz w:val="28"/>
          <w:szCs w:val="28"/>
          <w:lang w:eastAsia="ru-RU"/>
        </w:rPr>
        <w:t xml:space="preserve"> </w:t>
      </w:r>
      <w:r w:rsidR="00377095" w:rsidRPr="00377095">
        <w:rPr>
          <w:rFonts w:ascii="Times New Roman" w:eastAsia="Times New Roman" w:hAnsi="Times New Roman" w:cs="Times New Roman"/>
          <w:color w:val="000000"/>
          <w:sz w:val="28"/>
          <w:szCs w:val="28"/>
          <w:lang w:eastAsia="ru-RU"/>
        </w:rPr>
        <w:t>(</w:t>
      </w:r>
      <w:proofErr w:type="spellStart"/>
      <w:r w:rsidR="00377095" w:rsidRPr="005D2364">
        <w:rPr>
          <w:rFonts w:ascii="Times New Roman" w:hAnsi="Times New Roman" w:cs="Times New Roman"/>
          <w:sz w:val="28"/>
          <w:szCs w:val="28"/>
          <w:shd w:val="clear" w:color="auto" w:fill="FFFFFF"/>
        </w:rPr>
        <w:t>Complementary</w:t>
      </w:r>
      <w:proofErr w:type="spellEnd"/>
      <w:r w:rsidR="00377095" w:rsidRPr="005D2364">
        <w:rPr>
          <w:rFonts w:ascii="Times New Roman" w:hAnsi="Times New Roman" w:cs="Times New Roman"/>
          <w:sz w:val="28"/>
          <w:szCs w:val="28"/>
          <w:shd w:val="clear" w:color="auto" w:fill="FFFFFF"/>
        </w:rPr>
        <w:t xml:space="preserve"> </w:t>
      </w:r>
      <w:proofErr w:type="spellStart"/>
      <w:r w:rsidR="00377095" w:rsidRPr="005D2364">
        <w:rPr>
          <w:rFonts w:ascii="Times New Roman" w:hAnsi="Times New Roman" w:cs="Times New Roman"/>
          <w:sz w:val="28"/>
          <w:szCs w:val="28"/>
          <w:shd w:val="clear" w:color="auto" w:fill="FFFFFF"/>
        </w:rPr>
        <w:t>metal</w:t>
      </w:r>
      <w:proofErr w:type="spellEnd"/>
      <w:r w:rsidR="00377095" w:rsidRPr="005D2364">
        <w:rPr>
          <w:rFonts w:ascii="Times New Roman" w:hAnsi="Times New Roman" w:cs="Times New Roman"/>
          <w:sz w:val="28"/>
          <w:szCs w:val="28"/>
          <w:shd w:val="clear" w:color="auto" w:fill="FFFFFF"/>
        </w:rPr>
        <w:t>–</w:t>
      </w:r>
      <w:proofErr w:type="spellStart"/>
      <w:r w:rsidR="00377095" w:rsidRPr="005D2364">
        <w:rPr>
          <w:rFonts w:ascii="Times New Roman" w:hAnsi="Times New Roman" w:cs="Times New Roman"/>
          <w:sz w:val="28"/>
          <w:szCs w:val="28"/>
          <w:shd w:val="clear" w:color="auto" w:fill="FFFFFF"/>
        </w:rPr>
        <w:t>oxide</w:t>
      </w:r>
      <w:proofErr w:type="spellEnd"/>
      <w:r w:rsidR="00377095" w:rsidRPr="005D2364">
        <w:rPr>
          <w:rFonts w:ascii="Times New Roman" w:hAnsi="Times New Roman" w:cs="Times New Roman"/>
          <w:sz w:val="28"/>
          <w:szCs w:val="28"/>
          <w:shd w:val="clear" w:color="auto" w:fill="FFFFFF"/>
        </w:rPr>
        <w:t>–</w:t>
      </w:r>
      <w:proofErr w:type="spellStart"/>
      <w:r w:rsidR="00377095" w:rsidRPr="005D2364">
        <w:rPr>
          <w:rFonts w:ascii="Times New Roman" w:hAnsi="Times New Roman" w:cs="Times New Roman"/>
          <w:sz w:val="28"/>
          <w:szCs w:val="28"/>
          <w:shd w:val="clear" w:color="auto" w:fill="FFFFFF"/>
        </w:rPr>
        <w:t>semiconductor</w:t>
      </w:r>
      <w:proofErr w:type="spellEnd"/>
      <w:r w:rsidR="00377095" w:rsidRPr="00377095">
        <w:rPr>
          <w:rFonts w:ascii="Times New Roman" w:eastAsia="Times New Roman" w:hAnsi="Times New Roman" w:cs="Times New Roman"/>
          <w:color w:val="000000"/>
          <w:sz w:val="28"/>
          <w:szCs w:val="28"/>
          <w:lang w:eastAsia="ru-RU"/>
        </w:rPr>
        <w:t>)</w:t>
      </w:r>
      <w:r w:rsidRPr="000039E6">
        <w:rPr>
          <w:rFonts w:ascii="Times New Roman" w:eastAsia="Times New Roman" w:hAnsi="Times New Roman" w:cs="Times New Roman"/>
          <w:color w:val="000000"/>
          <w:sz w:val="28"/>
          <w:szCs w:val="28"/>
          <w:lang w:eastAsia="ru-RU"/>
        </w:rPr>
        <w:t>, в которой записаны данные, определяющие состав компьютерной системы и ее настройки. На экране монитора эти данные отображаются в таблице System Configuration.</w:t>
      </w:r>
    </w:p>
    <w:p w14:paraId="6D65C3FD" w14:textId="77777777" w:rsidR="000039E6" w:rsidRPr="000039E6" w:rsidRDefault="000039E6" w:rsidP="000039E6">
      <w:pPr>
        <w:spacing w:after="0" w:line="240" w:lineRule="auto"/>
        <w:ind w:firstLine="510"/>
        <w:jc w:val="both"/>
        <w:rPr>
          <w:rFonts w:ascii="Times New Roman" w:eastAsia="Times New Roman" w:hAnsi="Times New Roman" w:cs="Times New Roman"/>
          <w:color w:val="000000"/>
          <w:sz w:val="28"/>
          <w:szCs w:val="28"/>
          <w:lang w:eastAsia="ru-RU"/>
        </w:rPr>
      </w:pPr>
      <w:r w:rsidRPr="000039E6">
        <w:rPr>
          <w:rFonts w:ascii="Times New Roman" w:eastAsia="Times New Roman" w:hAnsi="Times New Roman" w:cs="Times New Roman"/>
          <w:color w:val="000000"/>
          <w:sz w:val="28"/>
          <w:szCs w:val="28"/>
          <w:lang w:eastAsia="ru-RU"/>
        </w:rPr>
        <w:t>4. Установив параметры жесткого диска, компьютерная система обращается в его системную область, находит там загрузчик операционной системы и начинает ее загрузку. При этом на экране выводится сообщение</w:t>
      </w:r>
    </w:p>
    <w:p w14:paraId="741CBF29" w14:textId="77777777" w:rsidR="000039E6" w:rsidRPr="000039E6" w:rsidRDefault="000039E6" w:rsidP="000039E6">
      <w:pPr>
        <w:spacing w:before="100" w:beforeAutospacing="1" w:after="100" w:afterAutospacing="1" w:line="240" w:lineRule="auto"/>
        <w:ind w:firstLine="709"/>
        <w:rPr>
          <w:rFonts w:ascii="Times New Roman" w:eastAsia="Times New Roman" w:hAnsi="Times New Roman" w:cs="Times New Roman"/>
          <w:color w:val="000000"/>
          <w:sz w:val="27"/>
          <w:szCs w:val="27"/>
          <w:lang w:eastAsia="ru-RU"/>
        </w:rPr>
      </w:pPr>
      <w:proofErr w:type="spellStart"/>
      <w:r w:rsidRPr="000039E6">
        <w:rPr>
          <w:rFonts w:ascii="Times New Roman" w:eastAsia="Times New Roman" w:hAnsi="Times New Roman" w:cs="Times New Roman"/>
          <w:color w:val="000000"/>
          <w:sz w:val="27"/>
          <w:szCs w:val="27"/>
          <w:lang w:eastAsia="ru-RU"/>
        </w:rPr>
        <w:t>Starting</w:t>
      </w:r>
      <w:proofErr w:type="spellEnd"/>
      <w:r w:rsidRPr="000039E6">
        <w:rPr>
          <w:rFonts w:ascii="Times New Roman" w:eastAsia="Times New Roman" w:hAnsi="Times New Roman" w:cs="Times New Roman"/>
          <w:color w:val="000000"/>
          <w:sz w:val="27"/>
          <w:szCs w:val="27"/>
          <w:lang w:eastAsia="ru-RU"/>
        </w:rPr>
        <w:t> </w:t>
      </w:r>
      <w:r w:rsidRPr="000039E6">
        <w:rPr>
          <w:rFonts w:ascii="Courier New" w:eastAsia="Times New Roman" w:hAnsi="Courier New" w:cs="Courier New"/>
          <w:color w:val="000000"/>
          <w:sz w:val="27"/>
          <w:szCs w:val="27"/>
          <w:lang w:eastAsia="ru-RU"/>
        </w:rPr>
        <w:t>тип операционной системы </w:t>
      </w:r>
      <w:r w:rsidRPr="000039E6">
        <w:rPr>
          <w:rFonts w:ascii="Times New Roman" w:eastAsia="Times New Roman" w:hAnsi="Times New Roman" w:cs="Times New Roman"/>
          <w:color w:val="000000"/>
          <w:sz w:val="27"/>
          <w:szCs w:val="27"/>
          <w:lang w:eastAsia="ru-RU"/>
        </w:rPr>
        <w:t>...</w:t>
      </w:r>
    </w:p>
    <w:p w14:paraId="0DDE8AA6" w14:textId="77777777" w:rsidR="000039E6" w:rsidRPr="000039E6" w:rsidRDefault="000039E6" w:rsidP="000039E6">
      <w:pPr>
        <w:spacing w:after="0" w:line="240" w:lineRule="auto"/>
        <w:ind w:firstLine="510"/>
        <w:jc w:val="both"/>
        <w:rPr>
          <w:rFonts w:ascii="Times New Roman" w:eastAsia="Times New Roman" w:hAnsi="Times New Roman" w:cs="Times New Roman"/>
          <w:color w:val="000000"/>
          <w:sz w:val="28"/>
          <w:szCs w:val="28"/>
          <w:lang w:eastAsia="ru-RU"/>
        </w:rPr>
      </w:pPr>
      <w:r w:rsidRPr="000039E6">
        <w:rPr>
          <w:rFonts w:ascii="Times New Roman" w:eastAsia="Times New Roman" w:hAnsi="Times New Roman" w:cs="Times New Roman"/>
          <w:color w:val="000000"/>
          <w:sz w:val="28"/>
          <w:szCs w:val="28"/>
          <w:lang w:eastAsia="ru-RU"/>
        </w:rPr>
        <w:t>Далее работа с компьютером выполняется под управлением операционной системы.</w:t>
      </w:r>
    </w:p>
    <w:p w14:paraId="5FC78561" w14:textId="30E8074E" w:rsidR="007A1364" w:rsidRPr="006A7963" w:rsidRDefault="007A1364"/>
    <w:p w14:paraId="506D0C08" w14:textId="49669739" w:rsidR="00136277" w:rsidRDefault="00136277" w:rsidP="00136277">
      <w:pPr>
        <w:jc w:val="center"/>
        <w:rPr>
          <w:rFonts w:ascii="Times New Roman" w:hAnsi="Times New Roman" w:cs="Times New Roman"/>
          <w:b/>
          <w:bCs/>
          <w:sz w:val="28"/>
          <w:szCs w:val="28"/>
        </w:rPr>
      </w:pPr>
      <w:r w:rsidRPr="00136277">
        <w:rPr>
          <w:rFonts w:ascii="Times New Roman" w:hAnsi="Times New Roman" w:cs="Times New Roman"/>
          <w:b/>
          <w:bCs/>
          <w:sz w:val="28"/>
          <w:szCs w:val="28"/>
        </w:rPr>
        <w:t>Практическая часть</w:t>
      </w:r>
    </w:p>
    <w:p w14:paraId="1E5F2E74" w14:textId="67C71769" w:rsidR="00136277" w:rsidRPr="00136277" w:rsidRDefault="00136277" w:rsidP="00136277">
      <w:pPr>
        <w:spacing w:before="100" w:beforeAutospacing="1" w:after="100" w:afterAutospacing="1" w:line="240" w:lineRule="auto"/>
        <w:jc w:val="right"/>
        <w:rPr>
          <w:rFonts w:ascii="Times New Roman" w:eastAsia="Times New Roman" w:hAnsi="Times New Roman" w:cs="Times New Roman"/>
          <w:color w:val="000000"/>
          <w:sz w:val="24"/>
          <w:szCs w:val="24"/>
          <w:lang w:eastAsia="ru-RU"/>
        </w:rPr>
      </w:pPr>
      <w:r w:rsidRPr="00136277">
        <w:rPr>
          <w:rFonts w:ascii="Times New Roman" w:eastAsia="Times New Roman" w:hAnsi="Times New Roman" w:cs="Times New Roman"/>
          <w:b/>
          <w:bCs/>
          <w:color w:val="000000"/>
          <w:sz w:val="24"/>
          <w:szCs w:val="24"/>
          <w:lang w:eastAsia="ru-RU"/>
        </w:rPr>
        <w:t>Таблица 1</w:t>
      </w:r>
    </w:p>
    <w:tbl>
      <w:tblPr>
        <w:tblW w:w="9990" w:type="dxa"/>
        <w:jc w:val="center"/>
        <w:tblCellSpacing w:w="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20"/>
        <w:gridCol w:w="2692"/>
        <w:gridCol w:w="2529"/>
        <w:gridCol w:w="2649"/>
      </w:tblGrid>
      <w:tr w:rsidR="00247EA1" w:rsidRPr="00136277" w14:paraId="5CCCB03E" w14:textId="77777777" w:rsidTr="00247EA1">
        <w:trPr>
          <w:tblCellSpacing w:w="5" w:type="dxa"/>
          <w:jc w:val="center"/>
        </w:trPr>
        <w:tc>
          <w:tcPr>
            <w:tcW w:w="2105"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4485E3E5" w14:textId="77777777" w:rsidR="00136277" w:rsidRPr="00136277" w:rsidRDefault="00136277" w:rsidP="00136277">
            <w:pPr>
              <w:spacing w:after="0" w:line="240" w:lineRule="auto"/>
              <w:jc w:val="center"/>
              <w:rPr>
                <w:rFonts w:ascii="Times New Roman" w:eastAsia="Times New Roman" w:hAnsi="Times New Roman" w:cs="Times New Roman"/>
                <w:sz w:val="28"/>
                <w:szCs w:val="28"/>
                <w:lang w:eastAsia="ru-RU"/>
              </w:rPr>
            </w:pPr>
            <w:r w:rsidRPr="00136277">
              <w:rPr>
                <w:rFonts w:ascii="Times New Roman" w:eastAsia="Times New Roman" w:hAnsi="Times New Roman" w:cs="Times New Roman"/>
                <w:b/>
                <w:bCs/>
                <w:sz w:val="28"/>
                <w:szCs w:val="28"/>
                <w:lang w:eastAsia="ru-RU"/>
              </w:rPr>
              <w:t>Элемент конфигурации</w:t>
            </w:r>
          </w:p>
        </w:tc>
        <w:tc>
          <w:tcPr>
            <w:tcW w:w="2682"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5F84942B" w14:textId="77777777" w:rsidR="00136277" w:rsidRPr="00136277" w:rsidRDefault="00136277" w:rsidP="00136277">
            <w:pPr>
              <w:spacing w:after="0" w:line="240" w:lineRule="auto"/>
              <w:jc w:val="center"/>
              <w:rPr>
                <w:rFonts w:ascii="Times New Roman" w:eastAsia="Times New Roman" w:hAnsi="Times New Roman" w:cs="Times New Roman"/>
                <w:sz w:val="28"/>
                <w:szCs w:val="28"/>
                <w:lang w:eastAsia="ru-RU"/>
              </w:rPr>
            </w:pPr>
            <w:r w:rsidRPr="00136277">
              <w:rPr>
                <w:rFonts w:ascii="Times New Roman" w:eastAsia="Times New Roman" w:hAnsi="Times New Roman" w:cs="Times New Roman"/>
                <w:b/>
                <w:bCs/>
                <w:sz w:val="28"/>
                <w:szCs w:val="28"/>
                <w:lang w:eastAsia="ru-RU"/>
              </w:rPr>
              <w:t>Маркировка, тип</w:t>
            </w:r>
          </w:p>
        </w:tc>
        <w:tc>
          <w:tcPr>
            <w:tcW w:w="2519"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7C351680" w14:textId="77777777" w:rsidR="00136277" w:rsidRPr="00136277" w:rsidRDefault="00136277" w:rsidP="00136277">
            <w:pPr>
              <w:spacing w:after="0" w:line="240" w:lineRule="auto"/>
              <w:jc w:val="center"/>
              <w:rPr>
                <w:rFonts w:ascii="Times New Roman" w:eastAsia="Times New Roman" w:hAnsi="Times New Roman" w:cs="Times New Roman"/>
                <w:sz w:val="28"/>
                <w:szCs w:val="28"/>
                <w:lang w:eastAsia="ru-RU"/>
              </w:rPr>
            </w:pPr>
            <w:r w:rsidRPr="00136277">
              <w:rPr>
                <w:rFonts w:ascii="Times New Roman" w:eastAsia="Times New Roman" w:hAnsi="Times New Roman" w:cs="Times New Roman"/>
                <w:b/>
                <w:bCs/>
                <w:sz w:val="28"/>
                <w:szCs w:val="28"/>
                <w:lang w:eastAsia="ru-RU"/>
              </w:rPr>
              <w:t>Дополнительные характеристики</w:t>
            </w:r>
          </w:p>
        </w:tc>
        <w:tc>
          <w:tcPr>
            <w:tcW w:w="2634"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1BAD2763" w14:textId="77777777" w:rsidR="00136277" w:rsidRPr="00136277" w:rsidRDefault="00136277" w:rsidP="00136277">
            <w:pPr>
              <w:spacing w:after="0" w:line="240" w:lineRule="auto"/>
              <w:jc w:val="center"/>
              <w:rPr>
                <w:rFonts w:ascii="Times New Roman" w:eastAsia="Times New Roman" w:hAnsi="Times New Roman" w:cs="Times New Roman"/>
                <w:sz w:val="28"/>
                <w:szCs w:val="28"/>
                <w:lang w:eastAsia="ru-RU"/>
              </w:rPr>
            </w:pPr>
            <w:r w:rsidRPr="00136277">
              <w:rPr>
                <w:rFonts w:ascii="Times New Roman" w:eastAsia="Times New Roman" w:hAnsi="Times New Roman" w:cs="Times New Roman"/>
                <w:b/>
                <w:bCs/>
                <w:sz w:val="28"/>
                <w:szCs w:val="28"/>
                <w:lang w:eastAsia="ru-RU"/>
              </w:rPr>
              <w:t>Значение</w:t>
            </w:r>
          </w:p>
        </w:tc>
      </w:tr>
      <w:tr w:rsidR="0055579D" w:rsidRPr="00C91968" w14:paraId="5F967E73" w14:textId="77777777" w:rsidTr="00247EA1">
        <w:trPr>
          <w:tblCellSpacing w:w="5" w:type="dxa"/>
          <w:jc w:val="center"/>
        </w:trPr>
        <w:tc>
          <w:tcPr>
            <w:tcW w:w="2105"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3922BF7" w14:textId="77777777" w:rsidR="00136277" w:rsidRPr="00136277" w:rsidRDefault="00136277"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BIOS</w:t>
            </w:r>
          </w:p>
        </w:tc>
        <w:tc>
          <w:tcPr>
            <w:tcW w:w="7855" w:type="dxa"/>
            <w:gridSpan w:val="3"/>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9AD7CB9" w14:textId="03E55697" w:rsidR="00136277" w:rsidRPr="005C5CAA" w:rsidRDefault="00136277" w:rsidP="00136277">
            <w:pPr>
              <w:spacing w:after="0" w:line="240" w:lineRule="auto"/>
              <w:rPr>
                <w:rFonts w:ascii="Times New Roman" w:eastAsia="Times New Roman" w:hAnsi="Times New Roman" w:cs="Times New Roman"/>
                <w:sz w:val="28"/>
                <w:szCs w:val="28"/>
                <w:lang w:val="en-US" w:eastAsia="ru-RU"/>
              </w:rPr>
            </w:pPr>
            <w:r w:rsidRPr="005C5CAA">
              <w:rPr>
                <w:rFonts w:ascii="Times New Roman" w:eastAsia="Times New Roman" w:hAnsi="Times New Roman" w:cs="Times New Roman"/>
                <w:sz w:val="28"/>
                <w:szCs w:val="28"/>
                <w:lang w:val="en-US" w:eastAsia="ru-RU"/>
              </w:rPr>
              <w:t> </w:t>
            </w:r>
            <w:r w:rsidR="005C5CAA">
              <w:rPr>
                <w:rFonts w:ascii="Times New Roman" w:eastAsia="Times New Roman" w:hAnsi="Times New Roman" w:cs="Times New Roman"/>
                <w:sz w:val="28"/>
                <w:szCs w:val="28"/>
                <w:lang w:val="en-US" w:eastAsia="ru-RU"/>
              </w:rPr>
              <w:t>Award Modular BIOS v6.00PG</w:t>
            </w:r>
          </w:p>
        </w:tc>
      </w:tr>
      <w:tr w:rsidR="00247EA1" w:rsidRPr="00136277" w14:paraId="12BD17D8" w14:textId="77777777" w:rsidTr="00247EA1">
        <w:trPr>
          <w:trHeight w:val="2105"/>
          <w:tblCellSpacing w:w="5" w:type="dxa"/>
          <w:jc w:val="center"/>
        </w:trPr>
        <w:tc>
          <w:tcPr>
            <w:tcW w:w="2105"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2B7DF94A" w14:textId="77777777" w:rsidR="00467E85" w:rsidRPr="00136277" w:rsidRDefault="00467E85"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Процессор</w:t>
            </w:r>
          </w:p>
        </w:tc>
        <w:tc>
          <w:tcPr>
            <w:tcW w:w="2682"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1AD15ADC" w14:textId="32C0C5E4" w:rsidR="00467E85" w:rsidRPr="005C5CAA" w:rsidRDefault="00467E85" w:rsidP="00136277">
            <w:pPr>
              <w:spacing w:after="0" w:line="240" w:lineRule="auto"/>
              <w:rPr>
                <w:rFonts w:ascii="Times New Roman" w:eastAsia="Times New Roman" w:hAnsi="Times New Roman" w:cs="Times New Roman"/>
                <w:sz w:val="28"/>
                <w:szCs w:val="28"/>
                <w:lang w:val="en-US" w:eastAsia="ru-RU"/>
              </w:rPr>
            </w:pPr>
            <w:r w:rsidRPr="00136277">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val="en-US" w:eastAsia="ru-RU"/>
              </w:rPr>
              <w:t xml:space="preserve">AMD FX™ 6300 Six-Core </w:t>
            </w:r>
          </w:p>
        </w:tc>
        <w:tc>
          <w:tcPr>
            <w:tcW w:w="2519"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78D13457" w14:textId="77777777" w:rsidR="00467E85" w:rsidRPr="00136277" w:rsidRDefault="00467E85"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тип</w:t>
            </w:r>
          </w:p>
          <w:p w14:paraId="0CD1D53C" w14:textId="77777777" w:rsidR="00467E85" w:rsidRPr="00136277" w:rsidRDefault="00467E85" w:rsidP="005C5CAA">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наличие сопроцессора</w:t>
            </w:r>
          </w:p>
          <w:p w14:paraId="18FE52D1" w14:textId="217D047E" w:rsidR="00467E85" w:rsidRPr="00136277" w:rsidRDefault="00467E85" w:rsidP="005C5CAA">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тактовая частота</w:t>
            </w:r>
          </w:p>
        </w:tc>
        <w:tc>
          <w:tcPr>
            <w:tcW w:w="2634"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6FBBCD3A" w14:textId="39965D84" w:rsidR="00467E85" w:rsidRPr="00136277" w:rsidRDefault="00467E85" w:rsidP="00136277">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val="en-US" w:eastAsia="ru-RU"/>
              </w:rPr>
              <w:t>.5MGHz</w:t>
            </w:r>
          </w:p>
        </w:tc>
      </w:tr>
      <w:tr w:rsidR="00247EA1" w:rsidRPr="00136277" w14:paraId="7378A5FD" w14:textId="77777777" w:rsidTr="00247EA1">
        <w:trPr>
          <w:trHeight w:val="724"/>
          <w:tblCellSpacing w:w="5" w:type="dxa"/>
          <w:jc w:val="center"/>
        </w:trPr>
        <w:tc>
          <w:tcPr>
            <w:tcW w:w="2105"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7B4870FD" w14:textId="77777777" w:rsidR="009D1130" w:rsidRPr="00136277" w:rsidRDefault="009D1130"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lastRenderedPageBreak/>
              <w:t>Оперативная память</w:t>
            </w:r>
          </w:p>
        </w:tc>
        <w:tc>
          <w:tcPr>
            <w:tcW w:w="2682"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25238A9B" w14:textId="5D5670CC" w:rsidR="009D1130" w:rsidRPr="009D1130" w:rsidRDefault="009D1130" w:rsidP="00136277">
            <w:pPr>
              <w:spacing w:after="0" w:line="240" w:lineRule="auto"/>
              <w:rPr>
                <w:rFonts w:ascii="Times New Roman" w:eastAsia="Times New Roman" w:hAnsi="Times New Roman" w:cs="Times New Roman"/>
                <w:sz w:val="28"/>
                <w:szCs w:val="28"/>
                <w:lang w:val="en-US" w:eastAsia="ru-RU"/>
              </w:rPr>
            </w:pPr>
            <w:r w:rsidRPr="00136277">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D</w:t>
            </w:r>
            <w:r>
              <w:rPr>
                <w:rFonts w:ascii="Times New Roman" w:eastAsia="Times New Roman" w:hAnsi="Times New Roman" w:cs="Times New Roman"/>
                <w:sz w:val="28"/>
                <w:szCs w:val="28"/>
                <w:lang w:val="en-US" w:eastAsia="ru-RU"/>
              </w:rPr>
              <w:t>DR3 1600</w:t>
            </w:r>
          </w:p>
        </w:tc>
        <w:tc>
          <w:tcPr>
            <w:tcW w:w="2519"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5F8916FA" w14:textId="77777777" w:rsidR="009D1130" w:rsidRPr="00136277" w:rsidRDefault="009D1130"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тип</w:t>
            </w:r>
          </w:p>
          <w:p w14:paraId="29435747" w14:textId="00A049F8" w:rsidR="009D1130" w:rsidRPr="00136277" w:rsidRDefault="009D1130" w:rsidP="005C5CAA">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объем</w:t>
            </w:r>
          </w:p>
        </w:tc>
        <w:tc>
          <w:tcPr>
            <w:tcW w:w="2634" w:type="dxa"/>
            <w:tcBorders>
              <w:top w:val="outset" w:sz="6" w:space="0" w:color="auto"/>
              <w:left w:val="outset" w:sz="6" w:space="0" w:color="auto"/>
              <w:right w:val="outset" w:sz="6" w:space="0" w:color="auto"/>
            </w:tcBorders>
            <w:tcMar>
              <w:top w:w="105" w:type="dxa"/>
              <w:left w:w="105" w:type="dxa"/>
              <w:bottom w:w="105" w:type="dxa"/>
              <w:right w:w="105" w:type="dxa"/>
            </w:tcMar>
          </w:tcPr>
          <w:p w14:paraId="17780C32" w14:textId="243694C0" w:rsidR="009D1130" w:rsidRPr="005C5CAA" w:rsidRDefault="009D1130" w:rsidP="00136277">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8175MB</w:t>
            </w:r>
          </w:p>
        </w:tc>
      </w:tr>
      <w:tr w:rsidR="00247EA1" w:rsidRPr="00136277" w14:paraId="77273707" w14:textId="77777777" w:rsidTr="00247EA1">
        <w:trPr>
          <w:trHeight w:val="1177"/>
          <w:tblCellSpacing w:w="5" w:type="dxa"/>
          <w:jc w:val="center"/>
        </w:trPr>
        <w:tc>
          <w:tcPr>
            <w:tcW w:w="2105"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7684D437" w14:textId="77777777" w:rsidR="00FF5311" w:rsidRPr="00136277" w:rsidRDefault="00FF5311"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Жесткий диск</w:t>
            </w:r>
          </w:p>
        </w:tc>
        <w:tc>
          <w:tcPr>
            <w:tcW w:w="2682"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60CE452E" w14:textId="13BC7E9B" w:rsidR="00FF5311" w:rsidRPr="005C5CAA" w:rsidRDefault="00FF5311" w:rsidP="00136277">
            <w:pPr>
              <w:spacing w:after="0" w:line="240" w:lineRule="auto"/>
              <w:rPr>
                <w:rFonts w:ascii="Times New Roman" w:eastAsia="Times New Roman" w:hAnsi="Times New Roman" w:cs="Times New Roman"/>
                <w:sz w:val="28"/>
                <w:szCs w:val="28"/>
                <w:lang w:val="en-US" w:eastAsia="ru-RU"/>
              </w:rPr>
            </w:pPr>
            <w:r w:rsidRPr="00136277">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val="en-US" w:eastAsia="ru-RU"/>
              </w:rPr>
              <w:t>TOSHIBA DT01ACA200 MX40ABB0</w:t>
            </w:r>
          </w:p>
        </w:tc>
        <w:tc>
          <w:tcPr>
            <w:tcW w:w="2519"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6440D1A5" w14:textId="77777777" w:rsidR="00FF5311" w:rsidRPr="00136277" w:rsidRDefault="00FF5311"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количество</w:t>
            </w:r>
          </w:p>
          <w:p w14:paraId="25B7A246" w14:textId="698DFAF8" w:rsidR="00FF5311" w:rsidRPr="00136277" w:rsidRDefault="00FF5311" w:rsidP="005C5CAA">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объем</w:t>
            </w:r>
          </w:p>
        </w:tc>
        <w:tc>
          <w:tcPr>
            <w:tcW w:w="2634"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10D93086" w14:textId="5658F87C" w:rsidR="00FF5311" w:rsidRPr="00FF5311" w:rsidRDefault="00FF5311" w:rsidP="00136277">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2TB</w:t>
            </w:r>
          </w:p>
        </w:tc>
      </w:tr>
      <w:tr w:rsidR="00247EA1" w:rsidRPr="00136277" w14:paraId="09799935" w14:textId="77777777" w:rsidTr="00247EA1">
        <w:trPr>
          <w:trHeight w:val="752"/>
          <w:tblCellSpacing w:w="5" w:type="dxa"/>
          <w:jc w:val="center"/>
        </w:trPr>
        <w:tc>
          <w:tcPr>
            <w:tcW w:w="2105"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36770A25" w14:textId="77777777" w:rsidR="00FF5311" w:rsidRPr="00136277" w:rsidRDefault="00FF5311"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Дисководы гибких дисков</w:t>
            </w:r>
          </w:p>
        </w:tc>
        <w:tc>
          <w:tcPr>
            <w:tcW w:w="2682"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0FCCF800" w14:textId="2BEB4375" w:rsidR="00FF5311" w:rsidRPr="00FF5311" w:rsidRDefault="00FF5311" w:rsidP="00136277">
            <w:pPr>
              <w:spacing w:after="0" w:line="240" w:lineRule="auto"/>
              <w:rPr>
                <w:rFonts w:ascii="Times New Roman" w:eastAsia="Times New Roman" w:hAnsi="Times New Roman" w:cs="Times New Roman"/>
                <w:sz w:val="28"/>
                <w:szCs w:val="28"/>
                <w:lang w:val="en-US" w:eastAsia="ru-RU"/>
              </w:rPr>
            </w:pPr>
            <w:r w:rsidRPr="00136277">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val="en-US" w:eastAsia="ru-RU"/>
              </w:rPr>
              <w:t>-</w:t>
            </w:r>
          </w:p>
        </w:tc>
        <w:tc>
          <w:tcPr>
            <w:tcW w:w="2519"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4552C136" w14:textId="77777777" w:rsidR="00FF5311" w:rsidRPr="00136277" w:rsidRDefault="00FF5311"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количество</w:t>
            </w:r>
          </w:p>
          <w:p w14:paraId="12CB0AB6" w14:textId="2704EBC8" w:rsidR="00FF5311" w:rsidRPr="00136277" w:rsidRDefault="00FF5311" w:rsidP="005C5CAA">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тип</w:t>
            </w:r>
          </w:p>
        </w:tc>
        <w:tc>
          <w:tcPr>
            <w:tcW w:w="2634"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1266B6A5" w14:textId="77777777" w:rsidR="00FF5311" w:rsidRPr="00136277" w:rsidRDefault="00FF5311"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 </w:t>
            </w:r>
          </w:p>
        </w:tc>
      </w:tr>
      <w:tr w:rsidR="00247EA1" w:rsidRPr="0055579D" w14:paraId="6EB2EC08" w14:textId="77777777" w:rsidTr="00247EA1">
        <w:trPr>
          <w:trHeight w:val="2335"/>
          <w:tblCellSpacing w:w="5" w:type="dxa"/>
          <w:jc w:val="center"/>
        </w:trPr>
        <w:tc>
          <w:tcPr>
            <w:tcW w:w="2105"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18F741C0" w14:textId="77777777" w:rsidR="00FF5311" w:rsidRPr="00136277" w:rsidRDefault="00FF5311"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Порты ввода-вывода</w:t>
            </w:r>
          </w:p>
        </w:tc>
        <w:tc>
          <w:tcPr>
            <w:tcW w:w="2682"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705B95C0" w14:textId="77777777" w:rsidR="00FA6FB7" w:rsidRPr="0055579D" w:rsidRDefault="00FF5311" w:rsidP="00FA6FB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 </w:t>
            </w:r>
            <w:r w:rsidR="00FA6FB7">
              <w:rPr>
                <w:rFonts w:ascii="Times New Roman" w:eastAsia="Times New Roman" w:hAnsi="Times New Roman" w:cs="Times New Roman"/>
                <w:sz w:val="28"/>
                <w:szCs w:val="28"/>
                <w:lang w:eastAsia="ru-RU"/>
              </w:rPr>
              <w:t>Вход для микрофона, наушников</w:t>
            </w:r>
            <w:r w:rsidR="00FA6FB7" w:rsidRPr="0055579D">
              <w:rPr>
                <w:rFonts w:ascii="Times New Roman" w:eastAsia="Times New Roman" w:hAnsi="Times New Roman" w:cs="Times New Roman"/>
                <w:sz w:val="28"/>
                <w:szCs w:val="28"/>
                <w:lang w:eastAsia="ru-RU"/>
              </w:rPr>
              <w:t>,</w:t>
            </w:r>
          </w:p>
          <w:p w14:paraId="048CE6A8" w14:textId="77777777" w:rsidR="00FA6FB7" w:rsidRPr="0055579D" w:rsidRDefault="00FA6FB7" w:rsidP="00FA6FB7">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6 – </w:t>
            </w:r>
            <w:r>
              <w:rPr>
                <w:rFonts w:ascii="Times New Roman" w:eastAsia="Times New Roman" w:hAnsi="Times New Roman" w:cs="Times New Roman"/>
                <w:sz w:val="28"/>
                <w:szCs w:val="28"/>
                <w:lang w:val="en-US" w:eastAsia="ru-RU"/>
              </w:rPr>
              <w:t>USB</w:t>
            </w:r>
            <w:r w:rsidRPr="0055579D">
              <w:rPr>
                <w:rFonts w:ascii="Times New Roman" w:eastAsia="Times New Roman" w:hAnsi="Times New Roman" w:cs="Times New Roman"/>
                <w:sz w:val="28"/>
                <w:szCs w:val="28"/>
                <w:lang w:eastAsia="ru-RU"/>
              </w:rPr>
              <w:t xml:space="preserve"> 2.0, </w:t>
            </w:r>
          </w:p>
          <w:p w14:paraId="2C7970E8" w14:textId="77777777" w:rsidR="00FA6FB7" w:rsidRDefault="00FA6FB7" w:rsidP="00FA6FB7">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HDMI, </w:t>
            </w:r>
          </w:p>
          <w:p w14:paraId="49ED3EC2" w14:textId="77777777" w:rsidR="00FA6FB7" w:rsidRPr="00FA6FB7" w:rsidRDefault="00FA6FB7" w:rsidP="00FA6FB7">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RJ-45, </w:t>
            </w:r>
          </w:p>
          <w:p w14:paraId="2D8D8772" w14:textId="77777777" w:rsidR="00FA6FB7" w:rsidRPr="00FA6FB7" w:rsidRDefault="00FA6FB7" w:rsidP="00FA6FB7">
            <w:pPr>
              <w:spacing w:after="0" w:line="240" w:lineRule="auto"/>
              <w:rPr>
                <w:rFonts w:ascii="Times New Roman" w:eastAsia="Times New Roman" w:hAnsi="Times New Roman" w:cs="Times New Roman"/>
                <w:sz w:val="28"/>
                <w:szCs w:val="28"/>
                <w:lang w:val="en-US" w:eastAsia="ru-RU"/>
              </w:rPr>
            </w:pPr>
            <w:r w:rsidRPr="00FA6FB7">
              <w:rPr>
                <w:rFonts w:ascii="Times New Roman" w:eastAsia="Times New Roman" w:hAnsi="Times New Roman" w:cs="Times New Roman"/>
                <w:sz w:val="28"/>
                <w:szCs w:val="28"/>
                <w:lang w:val="en-US" w:eastAsia="ru-RU"/>
              </w:rPr>
              <w:t xml:space="preserve">2 – </w:t>
            </w:r>
            <w:r>
              <w:rPr>
                <w:rFonts w:ascii="Times New Roman" w:eastAsia="Times New Roman" w:hAnsi="Times New Roman" w:cs="Times New Roman"/>
                <w:sz w:val="28"/>
                <w:szCs w:val="28"/>
                <w:lang w:val="en-US" w:eastAsia="ru-RU"/>
              </w:rPr>
              <w:t>USB</w:t>
            </w:r>
            <w:r w:rsidRPr="00FA6FB7">
              <w:rPr>
                <w:rFonts w:ascii="Times New Roman" w:eastAsia="Times New Roman" w:hAnsi="Times New Roman" w:cs="Times New Roman"/>
                <w:sz w:val="28"/>
                <w:szCs w:val="28"/>
                <w:lang w:val="en-US" w:eastAsia="ru-RU"/>
              </w:rPr>
              <w:t xml:space="preserve"> 3.0, </w:t>
            </w:r>
          </w:p>
          <w:p w14:paraId="2991FAA1" w14:textId="77777777" w:rsidR="00FA6FB7" w:rsidRPr="00FA6FB7" w:rsidRDefault="00FA6FB7" w:rsidP="00FA6FB7">
            <w:pPr>
              <w:spacing w:after="0" w:line="240" w:lineRule="auto"/>
              <w:rPr>
                <w:rFonts w:ascii="Times New Roman" w:eastAsia="Times New Roman" w:hAnsi="Times New Roman" w:cs="Times New Roman"/>
                <w:sz w:val="28"/>
                <w:szCs w:val="28"/>
                <w:lang w:val="en-US" w:eastAsia="ru-RU"/>
              </w:rPr>
            </w:pPr>
            <w:r w:rsidRPr="00FA6FB7">
              <w:rPr>
                <w:rFonts w:ascii="Times New Roman" w:eastAsia="Times New Roman" w:hAnsi="Times New Roman" w:cs="Times New Roman"/>
                <w:sz w:val="28"/>
                <w:szCs w:val="28"/>
                <w:lang w:val="en-US" w:eastAsia="ru-RU"/>
              </w:rPr>
              <w:t xml:space="preserve">2 – </w:t>
            </w:r>
            <w:r>
              <w:rPr>
                <w:rFonts w:ascii="Times New Roman" w:eastAsia="Times New Roman" w:hAnsi="Times New Roman" w:cs="Times New Roman"/>
                <w:sz w:val="28"/>
                <w:szCs w:val="28"/>
                <w:lang w:val="en-US" w:eastAsia="ru-RU"/>
              </w:rPr>
              <w:t>VGA</w:t>
            </w:r>
            <w:r w:rsidRPr="00FA6FB7">
              <w:rPr>
                <w:rFonts w:ascii="Times New Roman" w:eastAsia="Times New Roman" w:hAnsi="Times New Roman" w:cs="Times New Roman"/>
                <w:sz w:val="28"/>
                <w:szCs w:val="28"/>
                <w:lang w:val="en-US" w:eastAsia="ru-RU"/>
              </w:rPr>
              <w:t xml:space="preserve">, </w:t>
            </w:r>
          </w:p>
          <w:p w14:paraId="6048C0A3" w14:textId="77777777" w:rsidR="00FA6FB7" w:rsidRDefault="00FA6FB7" w:rsidP="00FA6FB7">
            <w:pPr>
              <w:spacing w:after="0" w:line="240" w:lineRule="auto"/>
              <w:rPr>
                <w:rFonts w:ascii="Times New Roman" w:eastAsia="Times New Roman" w:hAnsi="Times New Roman" w:cs="Times New Roman"/>
                <w:sz w:val="28"/>
                <w:szCs w:val="28"/>
                <w:lang w:val="en-US" w:eastAsia="ru-RU"/>
              </w:rPr>
            </w:pPr>
            <w:r w:rsidRPr="0055579D">
              <w:rPr>
                <w:rFonts w:ascii="Times New Roman" w:eastAsia="Times New Roman" w:hAnsi="Times New Roman" w:cs="Times New Roman"/>
                <w:sz w:val="28"/>
                <w:szCs w:val="28"/>
                <w:lang w:val="en-US" w:eastAsia="ru-RU"/>
              </w:rPr>
              <w:t>2 - (</w:t>
            </w:r>
            <w:r>
              <w:rPr>
                <w:rFonts w:ascii="Times New Roman" w:eastAsia="Times New Roman" w:hAnsi="Times New Roman" w:cs="Times New Roman"/>
                <w:sz w:val="28"/>
                <w:szCs w:val="28"/>
                <w:lang w:val="en-US" w:eastAsia="ru-RU"/>
              </w:rPr>
              <w:t>DVI</w:t>
            </w:r>
            <w:r w:rsidRPr="0055579D">
              <w:rPr>
                <w:rFonts w:ascii="Times New Roman" w:eastAsia="Times New Roman" w:hAnsi="Times New Roman" w:cs="Times New Roman"/>
                <w:sz w:val="28"/>
                <w:szCs w:val="28"/>
                <w:lang w:val="en-US" w:eastAsia="ru-RU"/>
              </w:rPr>
              <w:t xml:space="preserve">), </w:t>
            </w:r>
          </w:p>
          <w:p w14:paraId="6213185C" w14:textId="77777777" w:rsidR="00FA6FB7" w:rsidRPr="0055579D" w:rsidRDefault="00FA6FB7" w:rsidP="00FA6FB7">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PSI</w:t>
            </w:r>
            <w:r w:rsidRPr="0055579D">
              <w:rPr>
                <w:rFonts w:ascii="Times New Roman" w:eastAsia="Times New Roman" w:hAnsi="Times New Roman" w:cs="Times New Roman"/>
                <w:sz w:val="28"/>
                <w:szCs w:val="28"/>
                <w:lang w:val="en-US" w:eastAsia="ru-RU"/>
              </w:rPr>
              <w:t>2</w:t>
            </w:r>
            <w:r>
              <w:rPr>
                <w:rFonts w:ascii="Times New Roman" w:eastAsia="Times New Roman" w:hAnsi="Times New Roman" w:cs="Times New Roman"/>
                <w:sz w:val="28"/>
                <w:szCs w:val="28"/>
                <w:lang w:val="en-US" w:eastAsia="ru-RU"/>
              </w:rPr>
              <w:t xml:space="preserve"> </w:t>
            </w:r>
            <w:r w:rsidRPr="0055579D">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Комбинированный</w:t>
            </w:r>
            <w:r w:rsidRPr="0055579D">
              <w:rPr>
                <w:rFonts w:ascii="Times New Roman" w:eastAsia="Times New Roman" w:hAnsi="Times New Roman" w:cs="Times New Roman"/>
                <w:sz w:val="28"/>
                <w:szCs w:val="28"/>
                <w:lang w:val="en-US" w:eastAsia="ru-RU"/>
              </w:rPr>
              <w:t>),</w:t>
            </w:r>
          </w:p>
          <w:p w14:paraId="60A21EC4" w14:textId="119A77E3" w:rsidR="00FF5311" w:rsidRPr="00FA6FB7" w:rsidRDefault="00FA6FB7" w:rsidP="00FA6FB7">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ATAPI DVD A DH16A1</w:t>
            </w:r>
          </w:p>
        </w:tc>
        <w:tc>
          <w:tcPr>
            <w:tcW w:w="2519" w:type="dxa"/>
            <w:tcBorders>
              <w:top w:val="outset" w:sz="6" w:space="0" w:color="auto"/>
              <w:left w:val="outset" w:sz="6" w:space="0" w:color="auto"/>
              <w:right w:val="outset" w:sz="6" w:space="0" w:color="auto"/>
            </w:tcBorders>
            <w:tcMar>
              <w:top w:w="105" w:type="dxa"/>
              <w:left w:w="105" w:type="dxa"/>
              <w:bottom w:w="105" w:type="dxa"/>
              <w:right w:w="105" w:type="dxa"/>
            </w:tcMar>
            <w:hideMark/>
          </w:tcPr>
          <w:p w14:paraId="46833200" w14:textId="77777777" w:rsidR="00FF5311" w:rsidRPr="00136277" w:rsidRDefault="00FF5311" w:rsidP="0013627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количество:</w:t>
            </w:r>
          </w:p>
          <w:p w14:paraId="1F67E622" w14:textId="77777777" w:rsidR="00FF5311" w:rsidRPr="00136277" w:rsidRDefault="00FF5311" w:rsidP="005C5CAA">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параллельные</w:t>
            </w:r>
          </w:p>
          <w:p w14:paraId="5C7EB1D9" w14:textId="6FF475EC" w:rsidR="00FF5311" w:rsidRPr="00136277" w:rsidRDefault="00FF5311" w:rsidP="005C5CAA">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последовательные</w:t>
            </w:r>
          </w:p>
        </w:tc>
        <w:tc>
          <w:tcPr>
            <w:tcW w:w="2634" w:type="dxa"/>
            <w:tcBorders>
              <w:top w:val="outset" w:sz="6" w:space="0" w:color="auto"/>
              <w:left w:val="outset" w:sz="6" w:space="0" w:color="auto"/>
              <w:right w:val="outset" w:sz="6" w:space="0" w:color="auto"/>
            </w:tcBorders>
            <w:tcMar>
              <w:top w:w="105" w:type="dxa"/>
              <w:left w:w="105" w:type="dxa"/>
              <w:bottom w:w="105" w:type="dxa"/>
              <w:right w:w="105" w:type="dxa"/>
            </w:tcMar>
          </w:tcPr>
          <w:p w14:paraId="0379B21E" w14:textId="59859556" w:rsidR="0055579D" w:rsidRPr="0055579D" w:rsidRDefault="0055579D" w:rsidP="00136277">
            <w:pPr>
              <w:spacing w:after="0" w:line="240" w:lineRule="auto"/>
              <w:rPr>
                <w:rFonts w:ascii="Times New Roman" w:eastAsia="Times New Roman" w:hAnsi="Times New Roman" w:cs="Times New Roman"/>
                <w:sz w:val="28"/>
                <w:szCs w:val="28"/>
                <w:lang w:val="en-US" w:eastAsia="ru-RU"/>
              </w:rPr>
            </w:pPr>
          </w:p>
        </w:tc>
      </w:tr>
    </w:tbl>
    <w:p w14:paraId="7FC4417E" w14:textId="546D4D31" w:rsidR="00136277" w:rsidRPr="0055579D" w:rsidRDefault="00136277" w:rsidP="00136277">
      <w:pPr>
        <w:jc w:val="both"/>
        <w:rPr>
          <w:rFonts w:ascii="Times New Roman" w:hAnsi="Times New Roman" w:cs="Times New Roman"/>
          <w:sz w:val="28"/>
          <w:szCs w:val="28"/>
          <w:lang w:val="en-US"/>
        </w:rPr>
      </w:pPr>
    </w:p>
    <w:p w14:paraId="61209397" w14:textId="37BEEE5F" w:rsidR="00954FA4" w:rsidRPr="00136277" w:rsidRDefault="00954FA4" w:rsidP="00954FA4">
      <w:pPr>
        <w:spacing w:before="100" w:beforeAutospacing="1" w:after="100" w:afterAutospacing="1" w:line="240" w:lineRule="auto"/>
        <w:jc w:val="right"/>
        <w:rPr>
          <w:rFonts w:ascii="Times New Roman" w:eastAsia="Times New Roman" w:hAnsi="Times New Roman" w:cs="Times New Roman"/>
          <w:color w:val="000000"/>
          <w:sz w:val="24"/>
          <w:szCs w:val="24"/>
          <w:lang w:val="en-US" w:eastAsia="ru-RU"/>
        </w:rPr>
      </w:pPr>
      <w:r w:rsidRPr="00136277">
        <w:rPr>
          <w:rFonts w:ascii="Times New Roman" w:eastAsia="Times New Roman" w:hAnsi="Times New Roman" w:cs="Times New Roman"/>
          <w:b/>
          <w:bCs/>
          <w:color w:val="000000"/>
          <w:sz w:val="24"/>
          <w:szCs w:val="24"/>
          <w:lang w:eastAsia="ru-RU"/>
        </w:rPr>
        <w:t xml:space="preserve">Таблица </w:t>
      </w:r>
      <w:r>
        <w:rPr>
          <w:rFonts w:ascii="Times New Roman" w:eastAsia="Times New Roman" w:hAnsi="Times New Roman" w:cs="Times New Roman"/>
          <w:b/>
          <w:bCs/>
          <w:color w:val="000000"/>
          <w:sz w:val="24"/>
          <w:szCs w:val="24"/>
          <w:lang w:eastAsia="ru-RU"/>
        </w:rPr>
        <w:t>2</w:t>
      </w:r>
    </w:p>
    <w:tbl>
      <w:tblPr>
        <w:tblW w:w="9990" w:type="dxa"/>
        <w:jc w:val="center"/>
        <w:tblCellSpacing w:w="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3"/>
        <w:gridCol w:w="2956"/>
        <w:gridCol w:w="2982"/>
        <w:gridCol w:w="1609"/>
      </w:tblGrid>
      <w:tr w:rsidR="00D9629D" w:rsidRPr="00136277" w14:paraId="689DB0D1" w14:textId="77777777" w:rsidTr="00A33B1B">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9CAFB06" w14:textId="77777777" w:rsidR="00954FA4" w:rsidRPr="00136277" w:rsidRDefault="00954FA4" w:rsidP="00A33B1B">
            <w:pPr>
              <w:spacing w:after="0" w:line="240" w:lineRule="auto"/>
              <w:jc w:val="center"/>
              <w:rPr>
                <w:rFonts w:ascii="Times New Roman" w:eastAsia="Times New Roman" w:hAnsi="Times New Roman" w:cs="Times New Roman"/>
                <w:sz w:val="28"/>
                <w:szCs w:val="28"/>
                <w:lang w:eastAsia="ru-RU"/>
              </w:rPr>
            </w:pPr>
            <w:r w:rsidRPr="00136277">
              <w:rPr>
                <w:rFonts w:ascii="Times New Roman" w:eastAsia="Times New Roman" w:hAnsi="Times New Roman" w:cs="Times New Roman"/>
                <w:b/>
                <w:bCs/>
                <w:sz w:val="28"/>
                <w:szCs w:val="28"/>
                <w:lang w:eastAsia="ru-RU"/>
              </w:rPr>
              <w:t>Элемент конфигурации</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B0CDE03" w14:textId="77777777" w:rsidR="00954FA4" w:rsidRPr="00136277" w:rsidRDefault="00954FA4" w:rsidP="00A33B1B">
            <w:pPr>
              <w:spacing w:after="0" w:line="240" w:lineRule="auto"/>
              <w:jc w:val="center"/>
              <w:rPr>
                <w:rFonts w:ascii="Times New Roman" w:eastAsia="Times New Roman" w:hAnsi="Times New Roman" w:cs="Times New Roman"/>
                <w:sz w:val="28"/>
                <w:szCs w:val="28"/>
                <w:lang w:eastAsia="ru-RU"/>
              </w:rPr>
            </w:pPr>
            <w:r w:rsidRPr="00136277">
              <w:rPr>
                <w:rFonts w:ascii="Times New Roman" w:eastAsia="Times New Roman" w:hAnsi="Times New Roman" w:cs="Times New Roman"/>
                <w:b/>
                <w:bCs/>
                <w:sz w:val="28"/>
                <w:szCs w:val="28"/>
                <w:lang w:eastAsia="ru-RU"/>
              </w:rPr>
              <w:t>Маркировка, тип</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77ADE1D8" w14:textId="77777777" w:rsidR="00954FA4" w:rsidRPr="00136277" w:rsidRDefault="00954FA4" w:rsidP="00A33B1B">
            <w:pPr>
              <w:spacing w:after="0" w:line="240" w:lineRule="auto"/>
              <w:jc w:val="center"/>
              <w:rPr>
                <w:rFonts w:ascii="Times New Roman" w:eastAsia="Times New Roman" w:hAnsi="Times New Roman" w:cs="Times New Roman"/>
                <w:sz w:val="28"/>
                <w:szCs w:val="28"/>
                <w:lang w:eastAsia="ru-RU"/>
              </w:rPr>
            </w:pPr>
            <w:r w:rsidRPr="00136277">
              <w:rPr>
                <w:rFonts w:ascii="Times New Roman" w:eastAsia="Times New Roman" w:hAnsi="Times New Roman" w:cs="Times New Roman"/>
                <w:b/>
                <w:bCs/>
                <w:sz w:val="28"/>
                <w:szCs w:val="28"/>
                <w:lang w:eastAsia="ru-RU"/>
              </w:rPr>
              <w:t>Дополнительные характеристики</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4BE039E" w14:textId="77777777" w:rsidR="00954FA4" w:rsidRPr="00136277" w:rsidRDefault="00954FA4" w:rsidP="00A33B1B">
            <w:pPr>
              <w:spacing w:after="0" w:line="240" w:lineRule="auto"/>
              <w:jc w:val="center"/>
              <w:rPr>
                <w:rFonts w:ascii="Times New Roman" w:eastAsia="Times New Roman" w:hAnsi="Times New Roman" w:cs="Times New Roman"/>
                <w:sz w:val="28"/>
                <w:szCs w:val="28"/>
                <w:lang w:eastAsia="ru-RU"/>
              </w:rPr>
            </w:pPr>
            <w:r w:rsidRPr="00136277">
              <w:rPr>
                <w:rFonts w:ascii="Times New Roman" w:eastAsia="Times New Roman" w:hAnsi="Times New Roman" w:cs="Times New Roman"/>
                <w:b/>
                <w:bCs/>
                <w:sz w:val="28"/>
                <w:szCs w:val="28"/>
                <w:lang w:eastAsia="ru-RU"/>
              </w:rPr>
              <w:t>Значение</w:t>
            </w:r>
          </w:p>
        </w:tc>
      </w:tr>
      <w:tr w:rsidR="00954FA4" w:rsidRPr="00136277" w14:paraId="7F15AD13" w14:textId="77777777" w:rsidTr="00A33B1B">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4953BC3" w14:textId="77777777" w:rsidR="00954FA4" w:rsidRPr="00136277" w:rsidRDefault="00954FA4"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BIOS</w:t>
            </w:r>
          </w:p>
        </w:tc>
        <w:tc>
          <w:tcPr>
            <w:tcW w:w="0" w:type="auto"/>
            <w:gridSpan w:val="3"/>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C2268A7" w14:textId="25D70A4D" w:rsidR="00954FA4" w:rsidRPr="00136277" w:rsidRDefault="00954FA4" w:rsidP="00A33B1B">
            <w:pPr>
              <w:spacing w:after="0" w:line="240" w:lineRule="auto"/>
              <w:rPr>
                <w:rFonts w:ascii="Times New Roman" w:eastAsia="Times New Roman" w:hAnsi="Times New Roman" w:cs="Times New Roman"/>
                <w:sz w:val="28"/>
                <w:szCs w:val="28"/>
                <w:lang w:val="en-US" w:eastAsia="ru-RU"/>
              </w:rPr>
            </w:pPr>
            <w:r w:rsidRPr="00136277">
              <w:rPr>
                <w:rFonts w:ascii="Times New Roman" w:eastAsia="Times New Roman" w:hAnsi="Times New Roman" w:cs="Times New Roman"/>
                <w:sz w:val="28"/>
                <w:szCs w:val="28"/>
                <w:lang w:eastAsia="ru-RU"/>
              </w:rPr>
              <w:t> </w:t>
            </w:r>
            <w:r w:rsidR="005E0331">
              <w:rPr>
                <w:rFonts w:ascii="Times New Roman" w:eastAsia="Times New Roman" w:hAnsi="Times New Roman" w:cs="Times New Roman"/>
                <w:sz w:val="28"/>
                <w:szCs w:val="28"/>
                <w:lang w:val="en-US" w:eastAsia="ru-RU"/>
              </w:rPr>
              <w:t xml:space="preserve">Dell Inc. 1.9.0 </w:t>
            </w:r>
          </w:p>
        </w:tc>
      </w:tr>
      <w:tr w:rsidR="00D9629D" w:rsidRPr="00136277" w14:paraId="3C33A8CE" w14:textId="77777777" w:rsidTr="00046497">
        <w:trPr>
          <w:trHeight w:val="600"/>
          <w:tblCellSpacing w:w="5" w:type="dxa"/>
          <w:jc w:val="center"/>
        </w:trPr>
        <w:tc>
          <w:tcPr>
            <w:tcW w:w="0" w:type="auto"/>
            <w:vMerge w:val="restart"/>
            <w:tcBorders>
              <w:top w:val="outset" w:sz="6" w:space="0" w:color="auto"/>
              <w:left w:val="outset" w:sz="6" w:space="0" w:color="auto"/>
              <w:right w:val="outset" w:sz="6" w:space="0" w:color="auto"/>
            </w:tcBorders>
            <w:tcMar>
              <w:top w:w="105" w:type="dxa"/>
              <w:left w:w="105" w:type="dxa"/>
              <w:bottom w:w="105" w:type="dxa"/>
              <w:right w:w="105" w:type="dxa"/>
            </w:tcMar>
            <w:hideMark/>
          </w:tcPr>
          <w:p w14:paraId="7D9DAD02"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Процессор</w:t>
            </w:r>
          </w:p>
        </w:tc>
        <w:tc>
          <w:tcPr>
            <w:tcW w:w="0" w:type="auto"/>
            <w:vMerge w:val="restart"/>
            <w:tcBorders>
              <w:top w:val="outset" w:sz="6" w:space="0" w:color="auto"/>
              <w:left w:val="outset" w:sz="6" w:space="0" w:color="auto"/>
              <w:right w:val="outset" w:sz="6" w:space="0" w:color="auto"/>
            </w:tcBorders>
            <w:tcMar>
              <w:top w:w="105" w:type="dxa"/>
              <w:left w:w="105" w:type="dxa"/>
              <w:bottom w:w="105" w:type="dxa"/>
              <w:right w:w="105" w:type="dxa"/>
            </w:tcMar>
            <w:hideMark/>
          </w:tcPr>
          <w:p w14:paraId="2503105A" w14:textId="210727E3" w:rsidR="00046497" w:rsidRPr="006A7963" w:rsidRDefault="00046497" w:rsidP="00A33B1B">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Intel Core i5-10210U CPU</w:t>
            </w:r>
            <w:r w:rsidR="006A7963" w:rsidRPr="006A7963">
              <w:rPr>
                <w:rFonts w:ascii="Times New Roman" w:eastAsia="Times New Roman" w:hAnsi="Times New Roman" w:cs="Times New Roman"/>
                <w:sz w:val="28"/>
                <w:szCs w:val="28"/>
                <w:lang w:val="en-US" w:eastAsia="ru-RU"/>
              </w:rPr>
              <w:t xml:space="preserve"> </w:t>
            </w:r>
            <w:r w:rsidR="006A7963">
              <w:rPr>
                <w:rFonts w:ascii="Times New Roman" w:eastAsia="Times New Roman" w:hAnsi="Times New Roman" w:cs="Times New Roman"/>
                <w:sz w:val="28"/>
                <w:szCs w:val="28"/>
                <w:lang w:val="en-US" w:eastAsia="ru-RU"/>
              </w:rPr>
              <w:t>@ 1.60 GHz</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1971275" w14:textId="1365B8B7" w:rsidR="0004649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Тип</w:t>
            </w:r>
          </w:p>
          <w:p w14:paraId="287518BF" w14:textId="0ACC3C9F"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2F431970"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 </w:t>
            </w:r>
          </w:p>
        </w:tc>
      </w:tr>
      <w:tr w:rsidR="00D9629D" w:rsidRPr="00136277" w14:paraId="29A5F69F" w14:textId="77777777" w:rsidTr="002B7B23">
        <w:trPr>
          <w:trHeight w:val="650"/>
          <w:tblCellSpacing w:w="5" w:type="dxa"/>
          <w:jc w:val="center"/>
        </w:trPr>
        <w:tc>
          <w:tcPr>
            <w:tcW w:w="0" w:type="auto"/>
            <w:vMerge/>
            <w:tcBorders>
              <w:left w:val="outset" w:sz="6" w:space="0" w:color="auto"/>
              <w:right w:val="outset" w:sz="6" w:space="0" w:color="auto"/>
            </w:tcBorders>
            <w:tcMar>
              <w:top w:w="105" w:type="dxa"/>
              <w:left w:w="105" w:type="dxa"/>
              <w:bottom w:w="105" w:type="dxa"/>
              <w:right w:w="105" w:type="dxa"/>
            </w:tcMar>
          </w:tcPr>
          <w:p w14:paraId="42FB2A06"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vMerge/>
            <w:tcBorders>
              <w:left w:val="outset" w:sz="6" w:space="0" w:color="auto"/>
              <w:right w:val="outset" w:sz="6" w:space="0" w:color="auto"/>
            </w:tcBorders>
            <w:tcMar>
              <w:top w:w="105" w:type="dxa"/>
              <w:left w:w="105" w:type="dxa"/>
              <w:bottom w:w="105" w:type="dxa"/>
              <w:right w:w="105" w:type="dxa"/>
            </w:tcMar>
          </w:tcPr>
          <w:p w14:paraId="38880551" w14:textId="77777777" w:rsidR="00046497" w:rsidRPr="00136277" w:rsidRDefault="00046497" w:rsidP="00A33B1B">
            <w:pPr>
              <w:spacing w:after="0" w:line="240" w:lineRule="auto"/>
              <w:rPr>
                <w:rFonts w:ascii="Times New Roman" w:eastAsia="Times New Roman" w:hAnsi="Times New Roman" w:cs="Times New Roman"/>
                <w:sz w:val="28"/>
                <w:szCs w:val="28"/>
                <w:lang w:val="en-US"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5540C5CC" w14:textId="48CA92B4" w:rsidR="00046497" w:rsidRPr="00136277" w:rsidRDefault="00046497" w:rsidP="0004649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наличие сопроцессора</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30F106FD" w14:textId="6CF7723D" w:rsidR="00046497" w:rsidRPr="00136277" w:rsidRDefault="006A7963" w:rsidP="00A33B1B">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r>
      <w:tr w:rsidR="00D9629D" w:rsidRPr="00136277" w14:paraId="55F5E122" w14:textId="77777777" w:rsidTr="00046497">
        <w:trPr>
          <w:trHeight w:val="570"/>
          <w:tblCellSpacing w:w="5" w:type="dxa"/>
          <w:jc w:val="center"/>
        </w:trPr>
        <w:tc>
          <w:tcPr>
            <w:tcW w:w="0" w:type="auto"/>
            <w:vMerge/>
            <w:tcBorders>
              <w:left w:val="outset" w:sz="6" w:space="0" w:color="auto"/>
              <w:bottom w:val="outset" w:sz="6" w:space="0" w:color="auto"/>
              <w:right w:val="outset" w:sz="6" w:space="0" w:color="auto"/>
            </w:tcBorders>
            <w:tcMar>
              <w:top w:w="105" w:type="dxa"/>
              <w:left w:w="105" w:type="dxa"/>
              <w:bottom w:w="105" w:type="dxa"/>
              <w:right w:w="105" w:type="dxa"/>
            </w:tcMar>
          </w:tcPr>
          <w:p w14:paraId="297C0AD7"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vMerge/>
            <w:tcBorders>
              <w:left w:val="outset" w:sz="6" w:space="0" w:color="auto"/>
              <w:bottom w:val="outset" w:sz="6" w:space="0" w:color="auto"/>
              <w:right w:val="outset" w:sz="6" w:space="0" w:color="auto"/>
            </w:tcBorders>
            <w:tcMar>
              <w:top w:w="105" w:type="dxa"/>
              <w:left w:w="105" w:type="dxa"/>
              <w:bottom w:w="105" w:type="dxa"/>
              <w:right w:w="105" w:type="dxa"/>
            </w:tcMar>
          </w:tcPr>
          <w:p w14:paraId="16B8AEB4" w14:textId="77777777" w:rsidR="00046497" w:rsidRPr="00136277" w:rsidRDefault="00046497" w:rsidP="00A33B1B">
            <w:pPr>
              <w:spacing w:after="0" w:line="240" w:lineRule="auto"/>
              <w:rPr>
                <w:rFonts w:ascii="Times New Roman" w:eastAsia="Times New Roman" w:hAnsi="Times New Roman" w:cs="Times New Roman"/>
                <w:sz w:val="28"/>
                <w:szCs w:val="28"/>
                <w:lang w:val="en-US"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4612E5A3" w14:textId="77777777" w:rsidR="00046497" w:rsidRPr="00136277" w:rsidRDefault="00046497" w:rsidP="0004649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тактовая частота</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5E008B89" w14:textId="0D269D68" w:rsidR="00046497" w:rsidRPr="006A7963" w:rsidRDefault="00DA350A" w:rsidP="00A33B1B">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1.60</w:t>
            </w:r>
            <w:r w:rsidR="008E7B3F">
              <w:rPr>
                <w:rFonts w:ascii="Times New Roman" w:eastAsia="Times New Roman" w:hAnsi="Times New Roman" w:cs="Times New Roman"/>
                <w:sz w:val="28"/>
                <w:szCs w:val="28"/>
                <w:lang w:val="en-US" w:eastAsia="ru-RU"/>
              </w:rPr>
              <w:t>G</w:t>
            </w:r>
            <w:r w:rsidR="006A7963">
              <w:rPr>
                <w:rFonts w:ascii="Times New Roman" w:eastAsia="Times New Roman" w:hAnsi="Times New Roman" w:cs="Times New Roman"/>
                <w:sz w:val="28"/>
                <w:szCs w:val="28"/>
                <w:lang w:val="en-US" w:eastAsia="ru-RU"/>
              </w:rPr>
              <w:t>Hz</w:t>
            </w:r>
          </w:p>
        </w:tc>
      </w:tr>
      <w:tr w:rsidR="00D9629D" w:rsidRPr="00136277" w14:paraId="0262BA66" w14:textId="77777777" w:rsidTr="00B6343E">
        <w:trPr>
          <w:trHeight w:val="670"/>
          <w:tblCellSpacing w:w="5" w:type="dxa"/>
          <w:jc w:val="center"/>
        </w:trPr>
        <w:tc>
          <w:tcPr>
            <w:tcW w:w="0" w:type="auto"/>
            <w:vMerge w:val="restart"/>
            <w:tcBorders>
              <w:top w:val="outset" w:sz="6" w:space="0" w:color="auto"/>
              <w:left w:val="outset" w:sz="6" w:space="0" w:color="auto"/>
              <w:right w:val="outset" w:sz="6" w:space="0" w:color="auto"/>
            </w:tcBorders>
            <w:tcMar>
              <w:top w:w="105" w:type="dxa"/>
              <w:left w:w="105" w:type="dxa"/>
              <w:bottom w:w="105" w:type="dxa"/>
              <w:right w:w="105" w:type="dxa"/>
            </w:tcMar>
            <w:hideMark/>
          </w:tcPr>
          <w:p w14:paraId="24DFB121"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Оперативная память</w:t>
            </w:r>
          </w:p>
        </w:tc>
        <w:tc>
          <w:tcPr>
            <w:tcW w:w="0" w:type="auto"/>
            <w:vMerge w:val="restart"/>
            <w:tcBorders>
              <w:top w:val="outset" w:sz="6" w:space="0" w:color="auto"/>
              <w:left w:val="outset" w:sz="6" w:space="0" w:color="auto"/>
              <w:right w:val="outset" w:sz="6" w:space="0" w:color="auto"/>
            </w:tcBorders>
            <w:tcMar>
              <w:top w:w="105" w:type="dxa"/>
              <w:left w:w="105" w:type="dxa"/>
              <w:bottom w:w="105" w:type="dxa"/>
              <w:right w:w="105" w:type="dxa"/>
            </w:tcMar>
            <w:hideMark/>
          </w:tcPr>
          <w:p w14:paraId="349B0951"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AC14975" w14:textId="07AFD3B7"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Тип</w:t>
            </w:r>
          </w:p>
          <w:p w14:paraId="242BEFF6" w14:textId="6D02EE98"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44A17DC5" w14:textId="7E41108B" w:rsidR="00046497" w:rsidRPr="00542526" w:rsidRDefault="00046497" w:rsidP="00A33B1B">
            <w:pPr>
              <w:spacing w:after="0" w:line="240" w:lineRule="auto"/>
              <w:rPr>
                <w:rFonts w:ascii="Times New Roman" w:eastAsia="Times New Roman" w:hAnsi="Times New Roman" w:cs="Times New Roman"/>
                <w:sz w:val="28"/>
                <w:szCs w:val="28"/>
                <w:lang w:val="en-US" w:eastAsia="ru-RU"/>
              </w:rPr>
            </w:pPr>
            <w:r w:rsidRPr="00136277">
              <w:rPr>
                <w:rFonts w:ascii="Times New Roman" w:eastAsia="Times New Roman" w:hAnsi="Times New Roman" w:cs="Times New Roman"/>
                <w:sz w:val="28"/>
                <w:szCs w:val="28"/>
                <w:lang w:eastAsia="ru-RU"/>
              </w:rPr>
              <w:t> </w:t>
            </w:r>
            <w:r w:rsidR="00542526">
              <w:rPr>
                <w:rFonts w:ascii="Times New Roman" w:eastAsia="Times New Roman" w:hAnsi="Times New Roman" w:cs="Times New Roman"/>
                <w:sz w:val="28"/>
                <w:szCs w:val="28"/>
                <w:lang w:val="en-US" w:eastAsia="ru-RU"/>
              </w:rPr>
              <w:t>DDR4 SDRAM</w:t>
            </w:r>
          </w:p>
        </w:tc>
      </w:tr>
      <w:tr w:rsidR="00D9629D" w:rsidRPr="00136277" w14:paraId="7AD744A6" w14:textId="77777777" w:rsidTr="00B6343E">
        <w:trPr>
          <w:trHeight w:val="290"/>
          <w:tblCellSpacing w:w="5" w:type="dxa"/>
          <w:jc w:val="center"/>
        </w:trPr>
        <w:tc>
          <w:tcPr>
            <w:tcW w:w="0" w:type="auto"/>
            <w:vMerge/>
            <w:tcBorders>
              <w:left w:val="outset" w:sz="6" w:space="0" w:color="auto"/>
              <w:bottom w:val="outset" w:sz="6" w:space="0" w:color="auto"/>
              <w:right w:val="outset" w:sz="6" w:space="0" w:color="auto"/>
            </w:tcBorders>
            <w:tcMar>
              <w:top w:w="105" w:type="dxa"/>
              <w:left w:w="105" w:type="dxa"/>
              <w:bottom w:w="105" w:type="dxa"/>
              <w:right w:w="105" w:type="dxa"/>
            </w:tcMar>
          </w:tcPr>
          <w:p w14:paraId="05F4F784"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vMerge/>
            <w:tcBorders>
              <w:left w:val="outset" w:sz="6" w:space="0" w:color="auto"/>
              <w:bottom w:val="outset" w:sz="6" w:space="0" w:color="auto"/>
              <w:right w:val="outset" w:sz="6" w:space="0" w:color="auto"/>
            </w:tcBorders>
            <w:tcMar>
              <w:top w:w="105" w:type="dxa"/>
              <w:left w:w="105" w:type="dxa"/>
              <w:bottom w:w="105" w:type="dxa"/>
              <w:right w:w="105" w:type="dxa"/>
            </w:tcMar>
          </w:tcPr>
          <w:p w14:paraId="21C833CF"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18785029" w14:textId="77777777" w:rsidR="00046497" w:rsidRPr="00136277" w:rsidRDefault="00046497" w:rsidP="0004649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объем</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5AA80511" w14:textId="0B3F220C" w:rsidR="00046497" w:rsidRPr="00046497" w:rsidRDefault="00F369B1" w:rsidP="00A33B1B">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8</w:t>
            </w:r>
            <w:r w:rsidR="00046497">
              <w:rPr>
                <w:rFonts w:ascii="Times New Roman" w:eastAsia="Times New Roman" w:hAnsi="Times New Roman" w:cs="Times New Roman"/>
                <w:sz w:val="28"/>
                <w:szCs w:val="28"/>
                <w:lang w:val="en-US" w:eastAsia="ru-RU"/>
              </w:rPr>
              <w:t xml:space="preserve"> </w:t>
            </w:r>
            <w:r w:rsidR="00046497">
              <w:rPr>
                <w:rFonts w:ascii="Times New Roman" w:eastAsia="Times New Roman" w:hAnsi="Times New Roman" w:cs="Times New Roman"/>
                <w:sz w:val="28"/>
                <w:szCs w:val="28"/>
                <w:lang w:eastAsia="ru-RU"/>
              </w:rPr>
              <w:t>Гб</w:t>
            </w:r>
          </w:p>
        </w:tc>
      </w:tr>
      <w:tr w:rsidR="00D9629D" w:rsidRPr="00136277" w14:paraId="34B0EBEB" w14:textId="77777777" w:rsidTr="00F476E2">
        <w:trPr>
          <w:trHeight w:val="620"/>
          <w:tblCellSpacing w:w="5" w:type="dxa"/>
          <w:jc w:val="center"/>
        </w:trPr>
        <w:tc>
          <w:tcPr>
            <w:tcW w:w="0" w:type="auto"/>
            <w:vMerge w:val="restart"/>
            <w:tcBorders>
              <w:top w:val="outset" w:sz="6" w:space="0" w:color="auto"/>
              <w:left w:val="outset" w:sz="6" w:space="0" w:color="auto"/>
              <w:right w:val="outset" w:sz="6" w:space="0" w:color="auto"/>
            </w:tcBorders>
            <w:tcMar>
              <w:top w:w="105" w:type="dxa"/>
              <w:left w:w="105" w:type="dxa"/>
              <w:bottom w:w="105" w:type="dxa"/>
              <w:right w:w="105" w:type="dxa"/>
            </w:tcMar>
            <w:hideMark/>
          </w:tcPr>
          <w:p w14:paraId="209587A4"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Жесткий диск</w:t>
            </w:r>
          </w:p>
        </w:tc>
        <w:tc>
          <w:tcPr>
            <w:tcW w:w="0" w:type="auto"/>
            <w:vMerge w:val="restart"/>
            <w:tcBorders>
              <w:top w:val="outset" w:sz="6" w:space="0" w:color="auto"/>
              <w:left w:val="outset" w:sz="6" w:space="0" w:color="auto"/>
              <w:right w:val="outset" w:sz="6" w:space="0" w:color="auto"/>
            </w:tcBorders>
            <w:tcMar>
              <w:top w:w="105" w:type="dxa"/>
              <w:left w:w="105" w:type="dxa"/>
              <w:bottom w:w="105" w:type="dxa"/>
              <w:right w:w="105" w:type="dxa"/>
            </w:tcMar>
            <w:hideMark/>
          </w:tcPr>
          <w:p w14:paraId="238154FB" w14:textId="2F842BA9" w:rsidR="00046497" w:rsidRPr="00542526" w:rsidRDefault="00046497" w:rsidP="00A33B1B">
            <w:pPr>
              <w:spacing w:after="0" w:line="240" w:lineRule="auto"/>
              <w:rPr>
                <w:rFonts w:ascii="Times New Roman" w:eastAsia="Times New Roman" w:hAnsi="Times New Roman" w:cs="Times New Roman"/>
                <w:sz w:val="28"/>
                <w:szCs w:val="28"/>
                <w:lang w:val="en-US" w:eastAsia="ru-RU"/>
              </w:rPr>
            </w:pPr>
            <w:r w:rsidRPr="00136277">
              <w:rPr>
                <w:rFonts w:ascii="Times New Roman" w:eastAsia="Times New Roman" w:hAnsi="Times New Roman" w:cs="Times New Roman"/>
                <w:sz w:val="28"/>
                <w:szCs w:val="28"/>
                <w:lang w:eastAsia="ru-RU"/>
              </w:rPr>
              <w:t> </w:t>
            </w:r>
            <w:r w:rsidR="00542526">
              <w:rPr>
                <w:rFonts w:ascii="Times New Roman" w:eastAsia="Times New Roman" w:hAnsi="Times New Roman" w:cs="Times New Roman"/>
                <w:sz w:val="28"/>
                <w:szCs w:val="28"/>
                <w:lang w:val="en-US" w:eastAsia="ru-RU"/>
              </w:rPr>
              <w:t xml:space="preserve">KBG40ZNS256G </w:t>
            </w:r>
            <w:proofErr w:type="spellStart"/>
            <w:r w:rsidR="00542526">
              <w:rPr>
                <w:rFonts w:ascii="Times New Roman" w:eastAsia="Times New Roman" w:hAnsi="Times New Roman" w:cs="Times New Roman"/>
                <w:sz w:val="28"/>
                <w:szCs w:val="28"/>
                <w:lang w:val="en-US" w:eastAsia="ru-RU"/>
              </w:rPr>
              <w:t>NVMe</w:t>
            </w:r>
            <w:proofErr w:type="spellEnd"/>
            <w:r w:rsidR="00542526">
              <w:rPr>
                <w:rFonts w:ascii="Times New Roman" w:eastAsia="Times New Roman" w:hAnsi="Times New Roman" w:cs="Times New Roman"/>
                <w:sz w:val="28"/>
                <w:szCs w:val="28"/>
                <w:lang w:val="en-US" w:eastAsia="ru-RU"/>
              </w:rPr>
              <w:t xml:space="preserve"> TOSHIBA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3A5E6B8"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количество</w:t>
            </w:r>
          </w:p>
          <w:p w14:paraId="7E90E9E5" w14:textId="5C014B9F"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1869FA38" w14:textId="2124ABE5" w:rsidR="00046497" w:rsidRPr="00542526" w:rsidRDefault="00046497" w:rsidP="00A33B1B">
            <w:pPr>
              <w:spacing w:after="0" w:line="240" w:lineRule="auto"/>
              <w:rPr>
                <w:rFonts w:ascii="Times New Roman" w:eastAsia="Times New Roman" w:hAnsi="Times New Roman" w:cs="Times New Roman"/>
                <w:sz w:val="28"/>
                <w:szCs w:val="28"/>
                <w:lang w:val="en-US" w:eastAsia="ru-RU"/>
              </w:rPr>
            </w:pPr>
            <w:r w:rsidRPr="00136277">
              <w:rPr>
                <w:rFonts w:ascii="Times New Roman" w:eastAsia="Times New Roman" w:hAnsi="Times New Roman" w:cs="Times New Roman"/>
                <w:sz w:val="28"/>
                <w:szCs w:val="28"/>
                <w:lang w:eastAsia="ru-RU"/>
              </w:rPr>
              <w:t> </w:t>
            </w:r>
            <w:r w:rsidR="00542526">
              <w:rPr>
                <w:rFonts w:ascii="Times New Roman" w:eastAsia="Times New Roman" w:hAnsi="Times New Roman" w:cs="Times New Roman"/>
                <w:sz w:val="28"/>
                <w:szCs w:val="28"/>
                <w:lang w:val="en-US" w:eastAsia="ru-RU"/>
              </w:rPr>
              <w:t>1</w:t>
            </w:r>
          </w:p>
        </w:tc>
      </w:tr>
      <w:tr w:rsidR="00D9629D" w:rsidRPr="00136277" w14:paraId="605E3011" w14:textId="77777777" w:rsidTr="00F476E2">
        <w:trPr>
          <w:trHeight w:val="330"/>
          <w:tblCellSpacing w:w="5" w:type="dxa"/>
          <w:jc w:val="center"/>
        </w:trPr>
        <w:tc>
          <w:tcPr>
            <w:tcW w:w="0" w:type="auto"/>
            <w:vMerge/>
            <w:tcBorders>
              <w:left w:val="outset" w:sz="6" w:space="0" w:color="auto"/>
              <w:bottom w:val="outset" w:sz="6" w:space="0" w:color="auto"/>
              <w:right w:val="outset" w:sz="6" w:space="0" w:color="auto"/>
            </w:tcBorders>
            <w:tcMar>
              <w:top w:w="105" w:type="dxa"/>
              <w:left w:w="105" w:type="dxa"/>
              <w:bottom w:w="105" w:type="dxa"/>
              <w:right w:w="105" w:type="dxa"/>
            </w:tcMar>
          </w:tcPr>
          <w:p w14:paraId="3B1571CA"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vMerge/>
            <w:tcBorders>
              <w:left w:val="outset" w:sz="6" w:space="0" w:color="auto"/>
              <w:bottom w:val="outset" w:sz="6" w:space="0" w:color="auto"/>
              <w:right w:val="outset" w:sz="6" w:space="0" w:color="auto"/>
            </w:tcBorders>
            <w:tcMar>
              <w:top w:w="105" w:type="dxa"/>
              <w:left w:w="105" w:type="dxa"/>
              <w:bottom w:w="105" w:type="dxa"/>
              <w:right w:w="105" w:type="dxa"/>
            </w:tcMar>
          </w:tcPr>
          <w:p w14:paraId="40BB2029"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65CD8D33" w14:textId="77777777" w:rsidR="00046497" w:rsidRPr="00136277" w:rsidRDefault="00046497" w:rsidP="0004649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объем</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19AEC23C" w14:textId="06DFD11C" w:rsidR="00046497" w:rsidRPr="00542526" w:rsidRDefault="00542526" w:rsidP="00A33B1B">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256GB</w:t>
            </w:r>
          </w:p>
        </w:tc>
      </w:tr>
      <w:tr w:rsidR="00D9629D" w:rsidRPr="00136277" w14:paraId="042AF3DF" w14:textId="77777777" w:rsidTr="00582FA8">
        <w:trPr>
          <w:trHeight w:val="650"/>
          <w:tblCellSpacing w:w="5" w:type="dxa"/>
          <w:jc w:val="center"/>
        </w:trPr>
        <w:tc>
          <w:tcPr>
            <w:tcW w:w="0" w:type="auto"/>
            <w:vMerge w:val="restart"/>
            <w:tcBorders>
              <w:top w:val="outset" w:sz="6" w:space="0" w:color="auto"/>
              <w:left w:val="outset" w:sz="6" w:space="0" w:color="auto"/>
              <w:right w:val="outset" w:sz="6" w:space="0" w:color="auto"/>
            </w:tcBorders>
            <w:tcMar>
              <w:top w:w="105" w:type="dxa"/>
              <w:left w:w="105" w:type="dxa"/>
              <w:bottom w:w="105" w:type="dxa"/>
              <w:right w:w="105" w:type="dxa"/>
            </w:tcMar>
            <w:hideMark/>
          </w:tcPr>
          <w:p w14:paraId="02576B58"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Дисководы гибких дисков</w:t>
            </w:r>
          </w:p>
        </w:tc>
        <w:tc>
          <w:tcPr>
            <w:tcW w:w="0" w:type="auto"/>
            <w:vMerge w:val="restart"/>
            <w:tcBorders>
              <w:top w:val="outset" w:sz="6" w:space="0" w:color="auto"/>
              <w:left w:val="outset" w:sz="6" w:space="0" w:color="auto"/>
              <w:right w:val="outset" w:sz="6" w:space="0" w:color="auto"/>
            </w:tcBorders>
            <w:tcMar>
              <w:top w:w="105" w:type="dxa"/>
              <w:left w:w="105" w:type="dxa"/>
              <w:bottom w:w="105" w:type="dxa"/>
              <w:right w:w="105" w:type="dxa"/>
            </w:tcMar>
            <w:hideMark/>
          </w:tcPr>
          <w:p w14:paraId="6EBDC1B1" w14:textId="2B0F0ACC"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0BCA263"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количество</w:t>
            </w:r>
          </w:p>
          <w:p w14:paraId="5FAE568D" w14:textId="62A01A14"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E3B4DF8" w14:textId="5CD50C21" w:rsidR="00046497" w:rsidRPr="005D5994" w:rsidRDefault="00046497" w:rsidP="00A33B1B">
            <w:pPr>
              <w:spacing w:after="0" w:line="240" w:lineRule="auto"/>
              <w:rPr>
                <w:rFonts w:ascii="Times New Roman" w:eastAsia="Times New Roman" w:hAnsi="Times New Roman" w:cs="Times New Roman"/>
                <w:sz w:val="28"/>
                <w:szCs w:val="28"/>
                <w:lang w:val="en-US" w:eastAsia="ru-RU"/>
              </w:rPr>
            </w:pPr>
            <w:r w:rsidRPr="00136277">
              <w:rPr>
                <w:rFonts w:ascii="Times New Roman" w:eastAsia="Times New Roman" w:hAnsi="Times New Roman" w:cs="Times New Roman"/>
                <w:sz w:val="28"/>
                <w:szCs w:val="28"/>
                <w:lang w:eastAsia="ru-RU"/>
              </w:rPr>
              <w:t> </w:t>
            </w:r>
            <w:r w:rsidR="005D5994">
              <w:rPr>
                <w:rFonts w:ascii="Times New Roman" w:eastAsia="Times New Roman" w:hAnsi="Times New Roman" w:cs="Times New Roman"/>
                <w:sz w:val="28"/>
                <w:szCs w:val="28"/>
                <w:lang w:val="en-US" w:eastAsia="ru-RU"/>
              </w:rPr>
              <w:t>1</w:t>
            </w:r>
          </w:p>
        </w:tc>
      </w:tr>
      <w:tr w:rsidR="00D9629D" w:rsidRPr="00136277" w14:paraId="43CD649C" w14:textId="77777777" w:rsidTr="00582FA8">
        <w:trPr>
          <w:trHeight w:val="300"/>
          <w:tblCellSpacing w:w="5" w:type="dxa"/>
          <w:jc w:val="center"/>
        </w:trPr>
        <w:tc>
          <w:tcPr>
            <w:tcW w:w="0" w:type="auto"/>
            <w:vMerge/>
            <w:tcBorders>
              <w:left w:val="outset" w:sz="6" w:space="0" w:color="auto"/>
              <w:bottom w:val="outset" w:sz="6" w:space="0" w:color="auto"/>
              <w:right w:val="outset" w:sz="6" w:space="0" w:color="auto"/>
            </w:tcBorders>
            <w:tcMar>
              <w:top w:w="105" w:type="dxa"/>
              <w:left w:w="105" w:type="dxa"/>
              <w:bottom w:w="105" w:type="dxa"/>
              <w:right w:w="105" w:type="dxa"/>
            </w:tcMar>
          </w:tcPr>
          <w:p w14:paraId="4D1FD96E"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vMerge/>
            <w:tcBorders>
              <w:left w:val="outset" w:sz="6" w:space="0" w:color="auto"/>
              <w:bottom w:val="outset" w:sz="6" w:space="0" w:color="auto"/>
              <w:right w:val="outset" w:sz="6" w:space="0" w:color="auto"/>
            </w:tcBorders>
            <w:tcMar>
              <w:top w:w="105" w:type="dxa"/>
              <w:left w:w="105" w:type="dxa"/>
              <w:bottom w:w="105" w:type="dxa"/>
              <w:right w:w="105" w:type="dxa"/>
            </w:tcMar>
          </w:tcPr>
          <w:p w14:paraId="59E5409A"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4AEC4683" w14:textId="77777777" w:rsidR="00046497" w:rsidRPr="00136277" w:rsidRDefault="00046497" w:rsidP="0004649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тип</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6559DF03" w14:textId="68F0AFE6" w:rsidR="00046497" w:rsidRPr="00D9629D" w:rsidRDefault="005D5994" w:rsidP="00A33B1B">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SSD</w:t>
            </w:r>
          </w:p>
        </w:tc>
      </w:tr>
      <w:tr w:rsidR="00D9629D" w:rsidRPr="00136277" w14:paraId="399BF251" w14:textId="77777777" w:rsidTr="00B64D22">
        <w:trPr>
          <w:trHeight w:val="580"/>
          <w:tblCellSpacing w:w="5" w:type="dxa"/>
          <w:jc w:val="center"/>
        </w:trPr>
        <w:tc>
          <w:tcPr>
            <w:tcW w:w="0" w:type="auto"/>
            <w:vMerge w:val="restart"/>
            <w:tcBorders>
              <w:top w:val="outset" w:sz="6" w:space="0" w:color="auto"/>
              <w:left w:val="outset" w:sz="6" w:space="0" w:color="auto"/>
              <w:right w:val="outset" w:sz="6" w:space="0" w:color="auto"/>
            </w:tcBorders>
            <w:tcMar>
              <w:top w:w="105" w:type="dxa"/>
              <w:left w:w="105" w:type="dxa"/>
              <w:bottom w:w="105" w:type="dxa"/>
              <w:right w:w="105" w:type="dxa"/>
            </w:tcMar>
            <w:hideMark/>
          </w:tcPr>
          <w:p w14:paraId="7EDA5E24"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Порты ввода-вывода</w:t>
            </w:r>
          </w:p>
        </w:tc>
        <w:tc>
          <w:tcPr>
            <w:tcW w:w="0" w:type="auto"/>
            <w:vMerge w:val="restart"/>
            <w:tcBorders>
              <w:top w:val="outset" w:sz="6" w:space="0" w:color="auto"/>
              <w:left w:val="outset" w:sz="6" w:space="0" w:color="auto"/>
              <w:right w:val="outset" w:sz="6" w:space="0" w:color="auto"/>
            </w:tcBorders>
            <w:tcMar>
              <w:top w:w="105" w:type="dxa"/>
              <w:left w:w="105" w:type="dxa"/>
              <w:bottom w:w="105" w:type="dxa"/>
              <w:right w:w="105" w:type="dxa"/>
            </w:tcMar>
            <w:hideMark/>
          </w:tcPr>
          <w:p w14:paraId="1943E615" w14:textId="6DEB925A" w:rsidR="00D9629D" w:rsidRPr="00D9629D" w:rsidRDefault="00D9629D" w:rsidP="00D9629D">
            <w:pPr>
              <w:pStyle w:val="ng-star-inserted"/>
              <w:spacing w:before="0" w:beforeAutospacing="0" w:after="0" w:afterAutospacing="0"/>
              <w:textAlignment w:val="baseline"/>
              <w:rPr>
                <w:rStyle w:val="ng-star-inserted1"/>
                <w:color w:val="221F1F"/>
                <w:sz w:val="28"/>
                <w:szCs w:val="28"/>
                <w:bdr w:val="none" w:sz="0" w:space="0" w:color="auto" w:frame="1"/>
                <w:lang w:val="en-US"/>
              </w:rPr>
            </w:pPr>
            <w:r w:rsidRPr="00D9629D">
              <w:rPr>
                <w:rStyle w:val="ng-star-inserted1"/>
                <w:color w:val="221F1F"/>
                <w:sz w:val="28"/>
                <w:szCs w:val="28"/>
                <w:bdr w:val="none" w:sz="0" w:space="0" w:color="auto" w:frame="1"/>
                <w:lang w:val="en-US"/>
              </w:rPr>
              <w:t>2 x USB 3.1 Type-A</w:t>
            </w:r>
          </w:p>
          <w:p w14:paraId="36C2E583" w14:textId="015A76A4" w:rsidR="00D9629D" w:rsidRPr="00D9629D" w:rsidRDefault="00D9629D" w:rsidP="00D9629D">
            <w:pPr>
              <w:pStyle w:val="ng-star-inserted"/>
              <w:spacing w:before="0" w:beforeAutospacing="0" w:after="0" w:afterAutospacing="0"/>
              <w:textAlignment w:val="baseline"/>
              <w:rPr>
                <w:rStyle w:val="ng-star-inserted1"/>
                <w:color w:val="221F1F"/>
                <w:sz w:val="28"/>
                <w:szCs w:val="28"/>
                <w:bdr w:val="none" w:sz="0" w:space="0" w:color="auto" w:frame="1"/>
                <w:lang w:val="en-US"/>
              </w:rPr>
            </w:pPr>
            <w:r w:rsidRPr="00D9629D">
              <w:rPr>
                <w:rStyle w:val="ng-star-inserted1"/>
                <w:color w:val="221F1F"/>
                <w:sz w:val="28"/>
                <w:szCs w:val="28"/>
                <w:bdr w:val="none" w:sz="0" w:space="0" w:color="auto" w:frame="1"/>
                <w:lang w:val="en-US"/>
              </w:rPr>
              <w:t>1 x USB 3.1 Type-C</w:t>
            </w:r>
          </w:p>
          <w:p w14:paraId="1EC4715F" w14:textId="77777777" w:rsidR="00D9629D" w:rsidRPr="00B04AE4" w:rsidRDefault="00D9629D" w:rsidP="00D9629D">
            <w:pPr>
              <w:pStyle w:val="ng-star-inserted"/>
              <w:spacing w:before="0" w:beforeAutospacing="0" w:after="0" w:afterAutospacing="0"/>
              <w:textAlignment w:val="baseline"/>
              <w:rPr>
                <w:rStyle w:val="ng-star-inserted1"/>
                <w:color w:val="221F1F"/>
                <w:sz w:val="28"/>
                <w:szCs w:val="28"/>
                <w:bdr w:val="none" w:sz="0" w:space="0" w:color="auto" w:frame="1"/>
                <w:lang w:val="en-US"/>
              </w:rPr>
            </w:pPr>
            <w:r w:rsidRPr="00B04AE4">
              <w:rPr>
                <w:rStyle w:val="ng-star-inserted1"/>
                <w:color w:val="221F1F"/>
                <w:sz w:val="28"/>
                <w:szCs w:val="28"/>
                <w:bdr w:val="none" w:sz="0" w:space="0" w:color="auto" w:frame="1"/>
                <w:lang w:val="en-US"/>
              </w:rPr>
              <w:t xml:space="preserve">1 x USB 2.0 </w:t>
            </w:r>
          </w:p>
          <w:p w14:paraId="697C0C47" w14:textId="56EFF2F5" w:rsidR="00D9629D" w:rsidRPr="00B04AE4" w:rsidRDefault="00D9629D" w:rsidP="00D9629D">
            <w:pPr>
              <w:pStyle w:val="ng-star-inserted"/>
              <w:spacing w:before="0" w:beforeAutospacing="0" w:after="0" w:afterAutospacing="0"/>
              <w:textAlignment w:val="baseline"/>
              <w:rPr>
                <w:rStyle w:val="ng-star-inserted1"/>
                <w:color w:val="221F1F"/>
                <w:sz w:val="28"/>
                <w:szCs w:val="28"/>
                <w:bdr w:val="none" w:sz="0" w:space="0" w:color="auto" w:frame="1"/>
                <w:lang w:val="en-US"/>
              </w:rPr>
            </w:pPr>
            <w:r w:rsidRPr="00B04AE4">
              <w:rPr>
                <w:rStyle w:val="ng-star-inserted1"/>
                <w:color w:val="221F1F"/>
                <w:sz w:val="28"/>
                <w:szCs w:val="28"/>
                <w:bdr w:val="none" w:sz="0" w:space="0" w:color="auto" w:frame="1"/>
                <w:lang w:val="en-US"/>
              </w:rPr>
              <w:t>HDMI</w:t>
            </w:r>
          </w:p>
          <w:p w14:paraId="1A5A8AC2" w14:textId="503D68F2" w:rsidR="00046497" w:rsidRPr="00B04AE4" w:rsidRDefault="00D9629D" w:rsidP="00DF6012">
            <w:pPr>
              <w:pStyle w:val="ng-star-inserted"/>
              <w:spacing w:before="0" w:beforeAutospacing="0" w:after="0" w:afterAutospacing="0"/>
              <w:textAlignment w:val="baseline"/>
              <w:rPr>
                <w:sz w:val="28"/>
                <w:szCs w:val="28"/>
                <w:lang w:val="en-US"/>
              </w:rPr>
            </w:pPr>
            <w:r w:rsidRPr="00B04AE4">
              <w:rPr>
                <w:rStyle w:val="ng-star-inserted1"/>
                <w:color w:val="221F1F"/>
                <w:sz w:val="28"/>
                <w:szCs w:val="28"/>
                <w:bdr w:val="none" w:sz="0" w:space="0" w:color="auto" w:frame="1"/>
                <w:lang w:val="en-US"/>
              </w:rPr>
              <w:t xml:space="preserve">LAN (RJ-45)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1E89FBBC"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количество:</w:t>
            </w:r>
          </w:p>
          <w:p w14:paraId="2C040297" w14:textId="43E7AE8A"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0E418E6" w14:textId="7248C4B1" w:rsidR="00046497" w:rsidRPr="00136277" w:rsidRDefault="00046497" w:rsidP="00A33B1B">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 </w:t>
            </w:r>
            <w:r w:rsidR="00F66BDF">
              <w:rPr>
                <w:rFonts w:ascii="Times New Roman" w:eastAsia="Times New Roman" w:hAnsi="Times New Roman" w:cs="Times New Roman"/>
                <w:sz w:val="28"/>
                <w:szCs w:val="28"/>
                <w:lang w:eastAsia="ru-RU"/>
              </w:rPr>
              <w:t>8</w:t>
            </w:r>
          </w:p>
        </w:tc>
      </w:tr>
      <w:tr w:rsidR="00D9629D" w:rsidRPr="00136277" w14:paraId="4C18D9CC" w14:textId="77777777" w:rsidTr="00046497">
        <w:trPr>
          <w:trHeight w:val="700"/>
          <w:tblCellSpacing w:w="5" w:type="dxa"/>
          <w:jc w:val="center"/>
        </w:trPr>
        <w:tc>
          <w:tcPr>
            <w:tcW w:w="0" w:type="auto"/>
            <w:vMerge/>
            <w:tcBorders>
              <w:left w:val="outset" w:sz="6" w:space="0" w:color="auto"/>
              <w:right w:val="outset" w:sz="6" w:space="0" w:color="auto"/>
            </w:tcBorders>
            <w:tcMar>
              <w:top w:w="105" w:type="dxa"/>
              <w:left w:w="105" w:type="dxa"/>
              <w:bottom w:w="105" w:type="dxa"/>
              <w:right w:w="105" w:type="dxa"/>
            </w:tcMar>
          </w:tcPr>
          <w:p w14:paraId="2345501A"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vMerge/>
            <w:tcBorders>
              <w:left w:val="outset" w:sz="6" w:space="0" w:color="auto"/>
              <w:right w:val="outset" w:sz="6" w:space="0" w:color="auto"/>
            </w:tcBorders>
            <w:tcMar>
              <w:top w:w="105" w:type="dxa"/>
              <w:left w:w="105" w:type="dxa"/>
              <w:bottom w:w="105" w:type="dxa"/>
              <w:right w:w="105" w:type="dxa"/>
            </w:tcMar>
          </w:tcPr>
          <w:p w14:paraId="351EC70B"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7F9F8841" w14:textId="77777777" w:rsidR="00046497" w:rsidRPr="00136277" w:rsidRDefault="00046497" w:rsidP="0004649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параллельные</w:t>
            </w:r>
          </w:p>
          <w:p w14:paraId="78C6C36A" w14:textId="7EE8DE37" w:rsidR="00046497" w:rsidRPr="00136277" w:rsidRDefault="00046497" w:rsidP="00046497">
            <w:pPr>
              <w:spacing w:after="0" w:line="24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7C43B237" w14:textId="7C6ADA64" w:rsidR="00046497" w:rsidRPr="00046497" w:rsidRDefault="00046497" w:rsidP="00A33B1B">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r>
      <w:tr w:rsidR="00D9629D" w:rsidRPr="00136277" w14:paraId="4CB311C7" w14:textId="77777777" w:rsidTr="00046497">
        <w:trPr>
          <w:trHeight w:val="540"/>
          <w:tblCellSpacing w:w="5" w:type="dxa"/>
          <w:jc w:val="center"/>
        </w:trPr>
        <w:tc>
          <w:tcPr>
            <w:tcW w:w="0" w:type="auto"/>
            <w:vMerge/>
            <w:tcBorders>
              <w:left w:val="outset" w:sz="6" w:space="0" w:color="auto"/>
              <w:bottom w:val="outset" w:sz="6" w:space="0" w:color="auto"/>
              <w:right w:val="outset" w:sz="6" w:space="0" w:color="auto"/>
            </w:tcBorders>
            <w:tcMar>
              <w:top w:w="105" w:type="dxa"/>
              <w:left w:w="105" w:type="dxa"/>
              <w:bottom w:w="105" w:type="dxa"/>
              <w:right w:w="105" w:type="dxa"/>
            </w:tcMar>
          </w:tcPr>
          <w:p w14:paraId="75CB6E3B"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vMerge/>
            <w:tcBorders>
              <w:left w:val="outset" w:sz="6" w:space="0" w:color="auto"/>
              <w:bottom w:val="outset" w:sz="6" w:space="0" w:color="auto"/>
              <w:right w:val="outset" w:sz="6" w:space="0" w:color="auto"/>
            </w:tcBorders>
            <w:tcMar>
              <w:top w:w="105" w:type="dxa"/>
              <w:left w:w="105" w:type="dxa"/>
              <w:bottom w:w="105" w:type="dxa"/>
              <w:right w:w="105" w:type="dxa"/>
            </w:tcMar>
          </w:tcPr>
          <w:p w14:paraId="1850C9F8" w14:textId="77777777" w:rsidR="00046497" w:rsidRPr="00136277" w:rsidRDefault="00046497" w:rsidP="00A33B1B">
            <w:pPr>
              <w:spacing w:after="0" w:line="240" w:lineRule="auto"/>
              <w:rPr>
                <w:rFonts w:ascii="Times New Roman" w:eastAsia="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6E60DE5F" w14:textId="77777777" w:rsidR="00046497" w:rsidRPr="00136277" w:rsidRDefault="00046497" w:rsidP="00046497">
            <w:pPr>
              <w:spacing w:after="0" w:line="240" w:lineRule="auto"/>
              <w:rPr>
                <w:rFonts w:ascii="Times New Roman" w:eastAsia="Times New Roman" w:hAnsi="Times New Roman" w:cs="Times New Roman"/>
                <w:sz w:val="28"/>
                <w:szCs w:val="28"/>
                <w:lang w:eastAsia="ru-RU"/>
              </w:rPr>
            </w:pPr>
            <w:r w:rsidRPr="00136277">
              <w:rPr>
                <w:rFonts w:ascii="Times New Roman" w:eastAsia="Times New Roman" w:hAnsi="Times New Roman" w:cs="Times New Roman"/>
                <w:sz w:val="28"/>
                <w:szCs w:val="28"/>
                <w:lang w:eastAsia="ru-RU"/>
              </w:rPr>
              <w:t>последовательные</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153FD3F5" w14:textId="2A4924DE" w:rsidR="00046497" w:rsidRPr="00046497" w:rsidRDefault="00046497" w:rsidP="00A33B1B">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r>
    </w:tbl>
    <w:p w14:paraId="00373608" w14:textId="13AD7183" w:rsidR="00954FA4" w:rsidRDefault="00954FA4" w:rsidP="00136277">
      <w:pPr>
        <w:jc w:val="both"/>
        <w:rPr>
          <w:rFonts w:ascii="Times New Roman" w:hAnsi="Times New Roman" w:cs="Times New Roman"/>
          <w:sz w:val="28"/>
          <w:szCs w:val="28"/>
        </w:rPr>
      </w:pPr>
    </w:p>
    <w:p w14:paraId="7FE863DC" w14:textId="254A34CB" w:rsidR="000C17B4" w:rsidRDefault="000C17B4" w:rsidP="00136277">
      <w:pPr>
        <w:jc w:val="both"/>
        <w:rPr>
          <w:rFonts w:ascii="Times New Roman" w:hAnsi="Times New Roman" w:cs="Times New Roman"/>
          <w:sz w:val="28"/>
          <w:szCs w:val="28"/>
        </w:rPr>
      </w:pPr>
      <w:r>
        <w:rPr>
          <w:rFonts w:ascii="Times New Roman" w:hAnsi="Times New Roman" w:cs="Times New Roman"/>
          <w:sz w:val="28"/>
          <w:szCs w:val="28"/>
        </w:rPr>
        <w:t>Контрольные вопросы:</w:t>
      </w:r>
    </w:p>
    <w:p w14:paraId="685ABD52" w14:textId="7E4DF7C5" w:rsidR="000C17B4" w:rsidRDefault="000C17B4" w:rsidP="000C17B4">
      <w:pPr>
        <w:spacing w:after="0" w:line="240" w:lineRule="auto"/>
        <w:jc w:val="both"/>
        <w:rPr>
          <w:rFonts w:ascii="Times New Roman" w:eastAsia="Times New Roman" w:hAnsi="Times New Roman" w:cs="Times New Roman"/>
          <w:color w:val="000000"/>
          <w:sz w:val="28"/>
          <w:szCs w:val="28"/>
          <w:u w:val="single"/>
          <w:lang w:eastAsia="ru-RU"/>
        </w:rPr>
      </w:pPr>
      <w:r w:rsidRPr="008702C5">
        <w:rPr>
          <w:rFonts w:ascii="Times New Roman" w:eastAsia="Times New Roman" w:hAnsi="Times New Roman" w:cs="Times New Roman"/>
          <w:color w:val="000000"/>
          <w:sz w:val="28"/>
          <w:szCs w:val="28"/>
          <w:u w:val="single"/>
          <w:lang w:eastAsia="ru-RU"/>
        </w:rPr>
        <w:t>1. Основные узлы и компоненты персонального компьютера.</w:t>
      </w:r>
    </w:p>
    <w:p w14:paraId="10274292" w14:textId="4D319435" w:rsidR="000B7E64" w:rsidRDefault="000B7E64" w:rsidP="000C17B4">
      <w:pPr>
        <w:spacing w:after="0" w:line="240" w:lineRule="auto"/>
        <w:jc w:val="both"/>
        <w:rPr>
          <w:rFonts w:ascii="Times New Roman" w:eastAsia="Times New Roman" w:hAnsi="Times New Roman" w:cs="Times New Roman"/>
          <w:color w:val="000000"/>
          <w:sz w:val="28"/>
          <w:szCs w:val="28"/>
          <w:u w:val="single"/>
          <w:lang w:eastAsia="ru-RU"/>
        </w:rPr>
      </w:pPr>
    </w:p>
    <w:p w14:paraId="26191B61" w14:textId="192F5F69" w:rsidR="00125FED" w:rsidRDefault="00125FED" w:rsidP="000C17B4">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Процессор</w:t>
      </w:r>
    </w:p>
    <w:p w14:paraId="496BFD69" w14:textId="7B4E15AB" w:rsidR="00125FED" w:rsidRDefault="00125FED" w:rsidP="000C17B4">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Оперативная память</w:t>
      </w:r>
    </w:p>
    <w:p w14:paraId="7DA2322F" w14:textId="3D23DED9" w:rsidR="00125FED" w:rsidRDefault="00125FED" w:rsidP="000C17B4">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Материнская плата</w:t>
      </w:r>
    </w:p>
    <w:p w14:paraId="2428F6E3" w14:textId="344658E4" w:rsidR="00125FED" w:rsidRDefault="00125FED" w:rsidP="000C17B4">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Видеоадаптер</w:t>
      </w:r>
    </w:p>
    <w:p w14:paraId="09CCED76" w14:textId="2F92A2BD" w:rsidR="00125FED" w:rsidRDefault="00125FED" w:rsidP="000C17B4">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Звуковой адаптер</w:t>
      </w:r>
    </w:p>
    <w:p w14:paraId="2779F232" w14:textId="343D9E40" w:rsidR="00125FED" w:rsidRDefault="00125FED" w:rsidP="000C17B4">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Жесткий диск</w:t>
      </w:r>
    </w:p>
    <w:p w14:paraId="3AECBDEA" w14:textId="46595E80" w:rsidR="00125FED" w:rsidRDefault="00125FED" w:rsidP="000C17B4">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Дисковод жестких дисков</w:t>
      </w:r>
    </w:p>
    <w:p w14:paraId="6D8B28B8" w14:textId="5E58F827" w:rsidR="00125FED" w:rsidRDefault="00125FED" w:rsidP="000C17B4">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Коммуникационные порты</w:t>
      </w:r>
    </w:p>
    <w:p w14:paraId="1634EAAE" w14:textId="2463A7C5" w:rsidR="00125FED" w:rsidRPr="00125FED" w:rsidRDefault="00125FED" w:rsidP="000C17B4">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Сетевой адаптер</w:t>
      </w:r>
    </w:p>
    <w:p w14:paraId="30EFF398" w14:textId="77777777" w:rsidR="000B7E64" w:rsidRPr="008702C5" w:rsidRDefault="000B7E64" w:rsidP="000C17B4">
      <w:pPr>
        <w:spacing w:after="0" w:line="240" w:lineRule="auto"/>
        <w:jc w:val="both"/>
        <w:rPr>
          <w:rFonts w:ascii="Times New Roman" w:eastAsia="Times New Roman" w:hAnsi="Times New Roman" w:cs="Times New Roman"/>
          <w:color w:val="000000"/>
          <w:sz w:val="28"/>
          <w:szCs w:val="28"/>
          <w:u w:val="single"/>
          <w:lang w:eastAsia="ru-RU"/>
        </w:rPr>
      </w:pPr>
    </w:p>
    <w:p w14:paraId="22EBD85D" w14:textId="0156C419" w:rsidR="000C17B4" w:rsidRPr="008702C5" w:rsidRDefault="000C17B4" w:rsidP="000C17B4">
      <w:pPr>
        <w:spacing w:after="0" w:line="240" w:lineRule="auto"/>
        <w:jc w:val="both"/>
        <w:rPr>
          <w:rFonts w:ascii="Times New Roman" w:eastAsia="Times New Roman" w:hAnsi="Times New Roman" w:cs="Times New Roman"/>
          <w:color w:val="000000"/>
          <w:sz w:val="28"/>
          <w:szCs w:val="28"/>
          <w:u w:val="single"/>
          <w:lang w:eastAsia="ru-RU"/>
        </w:rPr>
      </w:pPr>
      <w:r w:rsidRPr="008702C5">
        <w:rPr>
          <w:rFonts w:ascii="Times New Roman" w:eastAsia="Times New Roman" w:hAnsi="Times New Roman" w:cs="Times New Roman"/>
          <w:color w:val="000000"/>
          <w:sz w:val="28"/>
          <w:szCs w:val="28"/>
          <w:u w:val="single"/>
          <w:lang w:eastAsia="ru-RU"/>
        </w:rPr>
        <w:t>2. Классификация ЭВМ.</w:t>
      </w:r>
    </w:p>
    <w:p w14:paraId="65073361"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b/>
          <w:bCs/>
          <w:sz w:val="28"/>
          <w:szCs w:val="28"/>
          <w:lang w:eastAsia="ru-RU"/>
        </w:rPr>
        <w:t>Цифровые вычислительные машины (ЦВМ)</w:t>
      </w:r>
      <w:r w:rsidRPr="008702C5">
        <w:rPr>
          <w:rFonts w:ascii="Times New Roman" w:eastAsia="Times New Roman" w:hAnsi="Times New Roman" w:cs="Times New Roman"/>
          <w:sz w:val="28"/>
          <w:szCs w:val="28"/>
          <w:lang w:eastAsia="ru-RU"/>
        </w:rPr>
        <w:t> - вычислительные машины дискретного действия, работают с информацией, представленной в дискретной, а точнее, в цифровой форме.</w:t>
      </w:r>
    </w:p>
    <w:p w14:paraId="604AFD1C"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bookmarkStart w:id="0" w:name="AVM"/>
      <w:bookmarkEnd w:id="0"/>
      <w:r w:rsidRPr="008702C5">
        <w:rPr>
          <w:rFonts w:ascii="Times New Roman" w:eastAsia="Times New Roman" w:hAnsi="Times New Roman" w:cs="Times New Roman"/>
          <w:b/>
          <w:bCs/>
          <w:sz w:val="28"/>
          <w:szCs w:val="28"/>
          <w:lang w:eastAsia="ru-RU"/>
        </w:rPr>
        <w:t>Аналоговые вычислительные машины (АВМ)</w:t>
      </w:r>
      <w:r w:rsidRPr="008702C5">
        <w:rPr>
          <w:rFonts w:ascii="Times New Roman" w:eastAsia="Times New Roman" w:hAnsi="Times New Roman" w:cs="Times New Roman"/>
          <w:sz w:val="28"/>
          <w:szCs w:val="28"/>
          <w:lang w:eastAsia="ru-RU"/>
        </w:rPr>
        <w:t> - вычислительные машины непрерывного действия, работают с информацией, представленной в непрерывной (аналоговой) форме, т.е. в виде непрерывного ряда значений какой-либо физической величины (чаще всего электрического напряжения)</w:t>
      </w:r>
    </w:p>
    <w:p w14:paraId="32402ACE"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b/>
          <w:bCs/>
          <w:sz w:val="28"/>
          <w:szCs w:val="28"/>
          <w:lang w:eastAsia="ru-RU"/>
        </w:rPr>
        <w:lastRenderedPageBreak/>
        <w:t>Гибридные вычислительные машины</w:t>
      </w:r>
      <w:r w:rsidRPr="008702C5">
        <w:rPr>
          <w:rFonts w:ascii="Times New Roman" w:eastAsia="Times New Roman" w:hAnsi="Times New Roman" w:cs="Times New Roman"/>
          <w:sz w:val="28"/>
          <w:szCs w:val="28"/>
          <w:lang w:eastAsia="ru-RU"/>
        </w:rPr>
        <w:t> (ГВМ) - вычислительные машины комбинированного действия, работают с информацией, представленной и в цифровой, и в аналоговой форме; они совмещают в себе достоинства АВМ и ЦВМ. ГВМ целесообразно использовать для решения задач управления сложными быстродействующими техническими комплексами.</w:t>
      </w:r>
    </w:p>
    <w:p w14:paraId="09ABBBC3" w14:textId="6D5BCE41"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b/>
          <w:bCs/>
          <w:sz w:val="28"/>
          <w:szCs w:val="28"/>
          <w:lang w:eastAsia="ru-RU"/>
        </w:rPr>
        <w:t>По этапам создания</w:t>
      </w:r>
      <w:r>
        <w:rPr>
          <w:rFonts w:ascii="Times New Roman" w:eastAsia="Times New Roman" w:hAnsi="Times New Roman" w:cs="Times New Roman"/>
          <w:sz w:val="28"/>
          <w:szCs w:val="28"/>
          <w:lang w:eastAsia="ru-RU"/>
        </w:rPr>
        <w:t xml:space="preserve"> </w:t>
      </w:r>
      <w:r w:rsidRPr="008702C5">
        <w:rPr>
          <w:rFonts w:ascii="Times New Roman" w:eastAsia="Times New Roman" w:hAnsi="Times New Roman" w:cs="Times New Roman"/>
          <w:sz w:val="28"/>
          <w:szCs w:val="28"/>
          <w:lang w:eastAsia="ru-RU"/>
        </w:rPr>
        <w:t>и используемой элементной</w:t>
      </w:r>
      <w:r>
        <w:rPr>
          <w:rFonts w:ascii="Times New Roman" w:eastAsia="Times New Roman" w:hAnsi="Times New Roman" w:cs="Times New Roman"/>
          <w:sz w:val="28"/>
          <w:szCs w:val="28"/>
          <w:lang w:eastAsia="ru-RU"/>
        </w:rPr>
        <w:t xml:space="preserve"> </w:t>
      </w:r>
      <w:r w:rsidRPr="008702C5">
        <w:rPr>
          <w:rFonts w:ascii="Times New Roman" w:eastAsia="Times New Roman" w:hAnsi="Times New Roman" w:cs="Times New Roman"/>
          <w:sz w:val="28"/>
          <w:szCs w:val="28"/>
          <w:lang w:eastAsia="ru-RU"/>
        </w:rPr>
        <w:t>базе ЭВМ условно делятся</w:t>
      </w:r>
      <w:r>
        <w:rPr>
          <w:rFonts w:ascii="Times New Roman" w:eastAsia="Times New Roman" w:hAnsi="Times New Roman" w:cs="Times New Roman"/>
          <w:sz w:val="28"/>
          <w:szCs w:val="28"/>
          <w:lang w:eastAsia="ru-RU"/>
        </w:rPr>
        <w:t xml:space="preserve"> </w:t>
      </w:r>
      <w:r w:rsidRPr="008702C5">
        <w:rPr>
          <w:rFonts w:ascii="Times New Roman" w:eastAsia="Times New Roman" w:hAnsi="Times New Roman" w:cs="Times New Roman"/>
          <w:sz w:val="28"/>
          <w:szCs w:val="28"/>
          <w:lang w:eastAsia="ru-RU"/>
        </w:rPr>
        <w:t>на поколения</w:t>
      </w:r>
      <w:r w:rsidRPr="008702C5">
        <w:rPr>
          <w:rFonts w:ascii="Times New Roman" w:eastAsia="Times New Roman" w:hAnsi="Times New Roman" w:cs="Times New Roman"/>
          <w:b/>
          <w:bCs/>
          <w:sz w:val="28"/>
          <w:szCs w:val="28"/>
          <w:lang w:eastAsia="ru-RU"/>
        </w:rPr>
        <w:t>:</w:t>
      </w:r>
    </w:p>
    <w:p w14:paraId="1C4ECB6F" w14:textId="77777777" w:rsidR="008702C5" w:rsidRPr="008702C5" w:rsidRDefault="008702C5" w:rsidP="008702C5">
      <w:pPr>
        <w:shd w:val="clear" w:color="auto" w:fill="FFFFFF"/>
        <w:spacing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sz w:val="28"/>
          <w:szCs w:val="28"/>
          <w:lang w:eastAsia="ru-RU"/>
        </w:rPr>
        <w:t>1-е поколение, 50-е гг.: ЭВМ на электронных вакуумных лампах;</w:t>
      </w:r>
    </w:p>
    <w:p w14:paraId="15DF1F85"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sz w:val="28"/>
          <w:szCs w:val="28"/>
          <w:lang w:eastAsia="ru-RU"/>
        </w:rPr>
        <w:t>2-е поколение</w:t>
      </w:r>
      <w:r w:rsidRPr="008702C5">
        <w:rPr>
          <w:rFonts w:ascii="Times New Roman" w:eastAsia="Times New Roman" w:hAnsi="Times New Roman" w:cs="Times New Roman"/>
          <w:b/>
          <w:bCs/>
          <w:sz w:val="28"/>
          <w:szCs w:val="28"/>
          <w:lang w:eastAsia="ru-RU"/>
        </w:rPr>
        <w:t>, </w:t>
      </w:r>
      <w:r w:rsidRPr="008702C5">
        <w:rPr>
          <w:rFonts w:ascii="Times New Roman" w:eastAsia="Times New Roman" w:hAnsi="Times New Roman" w:cs="Times New Roman"/>
          <w:sz w:val="28"/>
          <w:szCs w:val="28"/>
          <w:lang w:eastAsia="ru-RU"/>
        </w:rPr>
        <w:t>60-е гг.: ЭВМ на дискретных полупроводниковых приборах (транзисторах);</w:t>
      </w:r>
    </w:p>
    <w:p w14:paraId="2BC8DBA7"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sz w:val="28"/>
          <w:szCs w:val="28"/>
          <w:lang w:eastAsia="ru-RU"/>
        </w:rPr>
        <w:t>3-е поколение</w:t>
      </w:r>
      <w:r w:rsidRPr="008702C5">
        <w:rPr>
          <w:rFonts w:ascii="Times New Roman" w:eastAsia="Times New Roman" w:hAnsi="Times New Roman" w:cs="Times New Roman"/>
          <w:b/>
          <w:bCs/>
          <w:sz w:val="28"/>
          <w:szCs w:val="28"/>
          <w:lang w:eastAsia="ru-RU"/>
        </w:rPr>
        <w:t>,</w:t>
      </w:r>
      <w:r w:rsidRPr="008702C5">
        <w:rPr>
          <w:rFonts w:ascii="Times New Roman" w:eastAsia="Times New Roman" w:hAnsi="Times New Roman" w:cs="Times New Roman"/>
          <w:sz w:val="28"/>
          <w:szCs w:val="28"/>
          <w:lang w:eastAsia="ru-RU"/>
        </w:rPr>
        <w:t> 70-е гг.: ЭВМ на полупроводниковых интегральных схемах с малой и средней степенью интеграции (сотни - тысячи транзисторов в одном корпусе);</w:t>
      </w:r>
    </w:p>
    <w:p w14:paraId="2460989A" w14:textId="77777777" w:rsidR="008702C5" w:rsidRPr="008702C5" w:rsidRDefault="008702C5" w:rsidP="008702C5">
      <w:pPr>
        <w:shd w:val="clear" w:color="auto" w:fill="FFFFFF"/>
        <w:spacing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sz w:val="28"/>
          <w:szCs w:val="28"/>
          <w:lang w:eastAsia="ru-RU"/>
        </w:rPr>
        <w:t>4-е поколение</w:t>
      </w:r>
      <w:r w:rsidRPr="008702C5">
        <w:rPr>
          <w:rFonts w:ascii="Times New Roman" w:eastAsia="Times New Roman" w:hAnsi="Times New Roman" w:cs="Times New Roman"/>
          <w:b/>
          <w:bCs/>
          <w:sz w:val="28"/>
          <w:szCs w:val="28"/>
          <w:lang w:eastAsia="ru-RU"/>
        </w:rPr>
        <w:t>, </w:t>
      </w:r>
      <w:r w:rsidRPr="008702C5">
        <w:rPr>
          <w:rFonts w:ascii="Times New Roman" w:eastAsia="Times New Roman" w:hAnsi="Times New Roman" w:cs="Times New Roman"/>
          <w:sz w:val="28"/>
          <w:szCs w:val="28"/>
          <w:lang w:eastAsia="ru-RU"/>
        </w:rPr>
        <w:t>80-е гг.: ЭВМ на больших и сверхбольших интегральных схемах - микропроцессорах (десятки тысяч - миллионы транзисторов в одном кристалле);</w:t>
      </w:r>
    </w:p>
    <w:p w14:paraId="28CB12D4" w14:textId="245A9C22"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sz w:val="28"/>
          <w:szCs w:val="28"/>
          <w:lang w:eastAsia="ru-RU"/>
        </w:rPr>
        <w:t>5-е поколение, 90-е гг.: ЭВМ с многими десятками параллельно работающих</w:t>
      </w:r>
      <w:r>
        <w:rPr>
          <w:rFonts w:ascii="Times New Roman" w:eastAsia="Times New Roman" w:hAnsi="Times New Roman" w:cs="Times New Roman"/>
          <w:sz w:val="28"/>
          <w:szCs w:val="28"/>
          <w:lang w:eastAsia="ru-RU"/>
        </w:rPr>
        <w:t xml:space="preserve"> </w:t>
      </w:r>
      <w:r w:rsidRPr="008702C5">
        <w:rPr>
          <w:rFonts w:ascii="Times New Roman" w:eastAsia="Times New Roman" w:hAnsi="Times New Roman" w:cs="Times New Roman"/>
          <w:sz w:val="28"/>
          <w:szCs w:val="28"/>
          <w:lang w:eastAsia="ru-RU"/>
        </w:rPr>
        <w:t>микропроцессоров,</w:t>
      </w:r>
      <w:r>
        <w:rPr>
          <w:rFonts w:ascii="Times New Roman" w:eastAsia="Times New Roman" w:hAnsi="Times New Roman" w:cs="Times New Roman"/>
          <w:sz w:val="28"/>
          <w:szCs w:val="28"/>
          <w:lang w:eastAsia="ru-RU"/>
        </w:rPr>
        <w:t xml:space="preserve"> </w:t>
      </w:r>
      <w:r w:rsidRPr="008702C5">
        <w:rPr>
          <w:rFonts w:ascii="Times New Roman" w:eastAsia="Times New Roman" w:hAnsi="Times New Roman" w:cs="Times New Roman"/>
          <w:sz w:val="28"/>
          <w:szCs w:val="28"/>
          <w:lang w:eastAsia="ru-RU"/>
        </w:rPr>
        <w:t>позволяющих строить эффективные системы обработки знаний; ЭВМ на сверхсложных микропроцессорах с параллельно-векторной структурой, одновременно выполняющих десятки последовательных команд программы;</w:t>
      </w:r>
    </w:p>
    <w:p w14:paraId="119E226A"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sz w:val="28"/>
          <w:szCs w:val="28"/>
          <w:lang w:eastAsia="ru-RU"/>
        </w:rPr>
        <w:t>6-е и последующие поколения: оптоэлектронные ЭВМ с массовым параллелизмом и нейронной структурой - с распределенной сетью большого числа (десятки тысяч) несложных микропроцессоров, моделирующих архитектуру нейронных биологических систем.</w:t>
      </w:r>
    </w:p>
    <w:p w14:paraId="4E8E8BB0" w14:textId="1C6166C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b/>
          <w:bCs/>
          <w:sz w:val="28"/>
          <w:szCs w:val="28"/>
          <w:lang w:eastAsia="ru-RU"/>
        </w:rPr>
        <w:t>По назначению</w:t>
      </w:r>
      <w:r w:rsidRPr="008702C5">
        <w:rPr>
          <w:rFonts w:ascii="Times New Roman" w:eastAsia="Times New Roman" w:hAnsi="Times New Roman" w:cs="Times New Roman"/>
          <w:sz w:val="28"/>
          <w:szCs w:val="28"/>
          <w:lang w:eastAsia="ru-RU"/>
        </w:rPr>
        <w:t xml:space="preserve"> ЭВМ можно разделить на три группы</w:t>
      </w:r>
      <w:r w:rsidRPr="008702C5">
        <w:rPr>
          <w:rFonts w:ascii="Times New Roman" w:eastAsia="Times New Roman" w:hAnsi="Times New Roman" w:cs="Times New Roman"/>
          <w:b/>
          <w:bCs/>
          <w:sz w:val="28"/>
          <w:szCs w:val="28"/>
          <w:lang w:eastAsia="ru-RU"/>
        </w:rPr>
        <w:t>:</w:t>
      </w:r>
      <w:r w:rsidRPr="008702C5">
        <w:rPr>
          <w:rFonts w:ascii="Times New Roman" w:eastAsia="Times New Roman" w:hAnsi="Times New Roman" w:cs="Times New Roman"/>
          <w:sz w:val="28"/>
          <w:szCs w:val="28"/>
          <w:lang w:eastAsia="ru-RU"/>
        </w:rPr>
        <w:t> универсальные (общего</w:t>
      </w:r>
      <w:r>
        <w:rPr>
          <w:rFonts w:ascii="Times New Roman" w:eastAsia="Times New Roman" w:hAnsi="Times New Roman" w:cs="Times New Roman"/>
          <w:sz w:val="28"/>
          <w:szCs w:val="28"/>
          <w:lang w:eastAsia="ru-RU"/>
        </w:rPr>
        <w:t xml:space="preserve"> </w:t>
      </w:r>
      <w:r w:rsidRPr="008702C5">
        <w:rPr>
          <w:rFonts w:ascii="Times New Roman" w:eastAsia="Times New Roman" w:hAnsi="Times New Roman" w:cs="Times New Roman"/>
          <w:sz w:val="28"/>
          <w:szCs w:val="28"/>
          <w:lang w:eastAsia="ru-RU"/>
        </w:rPr>
        <w:t>назначения),</w:t>
      </w:r>
      <w:r>
        <w:rPr>
          <w:rFonts w:ascii="Times New Roman" w:eastAsia="Times New Roman" w:hAnsi="Times New Roman" w:cs="Times New Roman"/>
          <w:sz w:val="28"/>
          <w:szCs w:val="28"/>
          <w:lang w:eastAsia="ru-RU"/>
        </w:rPr>
        <w:t xml:space="preserve"> </w:t>
      </w:r>
      <w:r w:rsidRPr="008702C5">
        <w:rPr>
          <w:rFonts w:ascii="Times New Roman" w:eastAsia="Times New Roman" w:hAnsi="Times New Roman" w:cs="Times New Roman"/>
          <w:sz w:val="28"/>
          <w:szCs w:val="28"/>
          <w:lang w:eastAsia="ru-RU"/>
        </w:rPr>
        <w:t>проблемно-ориентированные и специализированные</w:t>
      </w:r>
      <w:bookmarkStart w:id="1" w:name="ris_5_3"/>
      <w:bookmarkEnd w:id="1"/>
      <w:r>
        <w:rPr>
          <w:rFonts w:ascii="Times New Roman" w:eastAsia="Times New Roman" w:hAnsi="Times New Roman" w:cs="Times New Roman"/>
          <w:sz w:val="28"/>
          <w:szCs w:val="28"/>
          <w:lang w:eastAsia="ru-RU"/>
        </w:rPr>
        <w:t>.</w:t>
      </w:r>
    </w:p>
    <w:p w14:paraId="4D91B8A0"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bookmarkStart w:id="2" w:name="UVM"/>
      <w:bookmarkEnd w:id="2"/>
      <w:r w:rsidRPr="008702C5">
        <w:rPr>
          <w:rFonts w:ascii="Times New Roman" w:eastAsia="Times New Roman" w:hAnsi="Times New Roman" w:cs="Times New Roman"/>
          <w:b/>
          <w:bCs/>
          <w:i/>
          <w:iCs/>
          <w:sz w:val="28"/>
          <w:szCs w:val="28"/>
          <w:lang w:eastAsia="ru-RU"/>
        </w:rPr>
        <w:t>Универсальные</w:t>
      </w:r>
      <w:r w:rsidRPr="008702C5">
        <w:rPr>
          <w:rFonts w:ascii="Times New Roman" w:eastAsia="Times New Roman" w:hAnsi="Times New Roman" w:cs="Times New Roman"/>
          <w:sz w:val="28"/>
          <w:szCs w:val="28"/>
          <w:lang w:eastAsia="ru-RU"/>
        </w:rPr>
        <w:t> ЭВМ предназначены для решения самых различных инженерно-технических задач: экономических, математических, информационных и других задач, отличающихся сложностью алгоритмов и большим объемом обрабатываемых данных. Они широко используются в вычислительных центрах коллективного пользования и в других мощных вычислительных комплексах.</w:t>
      </w:r>
    </w:p>
    <w:p w14:paraId="5B4A64E2"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bookmarkStart w:id="3" w:name="POVM"/>
      <w:bookmarkEnd w:id="3"/>
      <w:r w:rsidRPr="008702C5">
        <w:rPr>
          <w:rFonts w:ascii="Times New Roman" w:eastAsia="Times New Roman" w:hAnsi="Times New Roman" w:cs="Times New Roman"/>
          <w:b/>
          <w:bCs/>
          <w:i/>
          <w:iCs/>
          <w:sz w:val="28"/>
          <w:szCs w:val="28"/>
          <w:lang w:eastAsia="ru-RU"/>
        </w:rPr>
        <w:t>Проблемно-ориентированные</w:t>
      </w:r>
      <w:r w:rsidRPr="008702C5">
        <w:rPr>
          <w:rFonts w:ascii="Times New Roman" w:eastAsia="Times New Roman" w:hAnsi="Times New Roman" w:cs="Times New Roman"/>
          <w:sz w:val="28"/>
          <w:szCs w:val="28"/>
          <w:lang w:eastAsia="ru-RU"/>
        </w:rPr>
        <w:t xml:space="preserve"> ЭВМ служат для решения более узкого круга задач, связанных, как правило, с управлением технологическими объектами; регистрацией, накоплением и обработкой относительно небольших объемов </w:t>
      </w:r>
      <w:r w:rsidRPr="008702C5">
        <w:rPr>
          <w:rFonts w:ascii="Times New Roman" w:eastAsia="Times New Roman" w:hAnsi="Times New Roman" w:cs="Times New Roman"/>
          <w:sz w:val="28"/>
          <w:szCs w:val="28"/>
          <w:lang w:eastAsia="ru-RU"/>
        </w:rPr>
        <w:lastRenderedPageBreak/>
        <w:t>данных; выполнением расчетов по относительно несложным алгоритмам; они обладают ограниченными по сравнению с универсальными ЭВМ аппаратными и программными ресурсами.</w:t>
      </w:r>
    </w:p>
    <w:p w14:paraId="500D15FB"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sz w:val="28"/>
          <w:szCs w:val="28"/>
          <w:lang w:eastAsia="ru-RU"/>
        </w:rPr>
        <w:t>К проблемно-ориентированным ЭВМ можно отнести, в частности, всевозможные управляющие вычислительные комплексы.</w:t>
      </w:r>
    </w:p>
    <w:p w14:paraId="21111CE5"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bookmarkStart w:id="4" w:name="spec_VM"/>
      <w:bookmarkEnd w:id="4"/>
      <w:r w:rsidRPr="008702C5">
        <w:rPr>
          <w:rFonts w:ascii="Times New Roman" w:eastAsia="Times New Roman" w:hAnsi="Times New Roman" w:cs="Times New Roman"/>
          <w:b/>
          <w:bCs/>
          <w:i/>
          <w:iCs/>
          <w:sz w:val="28"/>
          <w:szCs w:val="28"/>
          <w:lang w:eastAsia="ru-RU"/>
        </w:rPr>
        <w:t>Специализированные</w:t>
      </w:r>
      <w:r w:rsidRPr="008702C5">
        <w:rPr>
          <w:rFonts w:ascii="Times New Roman" w:eastAsia="Times New Roman" w:hAnsi="Times New Roman" w:cs="Times New Roman"/>
          <w:sz w:val="28"/>
          <w:szCs w:val="28"/>
          <w:lang w:eastAsia="ru-RU"/>
        </w:rPr>
        <w:t> ЭВМ используются для решения узкого круга задач или реализации строго определенной группы функций. Такая узкая ориентация ЭВМ позволяет четко специализировать их структуру, существенно снизить их сложность и стоимость при сохранении высокой производительности и надежности их работы.</w:t>
      </w:r>
    </w:p>
    <w:p w14:paraId="288E4772"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sz w:val="28"/>
          <w:szCs w:val="28"/>
          <w:lang w:eastAsia="ru-RU"/>
        </w:rPr>
        <w:t>К специализированным ЭВМ можно отнести, например, программируемые микропроцессоры специального назначения; адаптеры и контроллеры, выполняющие логические функции управления отдельными несложными техническими устройствами, агрегатами и процессами; устройства согласования и сопряжения работы узлов вычислительных систем.</w:t>
      </w:r>
    </w:p>
    <w:p w14:paraId="7557BA7A" w14:textId="77777777" w:rsidR="008702C5" w:rsidRPr="008702C5" w:rsidRDefault="008702C5" w:rsidP="008702C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8702C5">
        <w:rPr>
          <w:rFonts w:ascii="Times New Roman" w:eastAsia="Times New Roman" w:hAnsi="Times New Roman" w:cs="Times New Roman"/>
          <w:b/>
          <w:bCs/>
          <w:sz w:val="28"/>
          <w:szCs w:val="28"/>
          <w:lang w:eastAsia="ru-RU"/>
        </w:rPr>
        <w:t>Классификация ЭВМ по размерам и функциональным возможностям</w:t>
      </w:r>
    </w:p>
    <w:p w14:paraId="78AD99AB" w14:textId="17BF0173" w:rsidR="008702C5" w:rsidRPr="008702C5" w:rsidRDefault="008702C5" w:rsidP="008702C5">
      <w:pPr>
        <w:shd w:val="clear" w:color="auto" w:fill="FFFFFF"/>
        <w:spacing w:before="100" w:beforeAutospacing="1" w:after="100" w:afterAutospacing="1" w:line="240" w:lineRule="auto"/>
        <w:jc w:val="both"/>
        <w:rPr>
          <w:rFonts w:ascii="Arial" w:eastAsia="Times New Roman" w:hAnsi="Arial" w:cs="Arial"/>
          <w:color w:val="000000"/>
          <w:sz w:val="27"/>
          <w:szCs w:val="27"/>
          <w:lang w:eastAsia="ru-RU"/>
        </w:rPr>
      </w:pPr>
      <w:r w:rsidRPr="008702C5">
        <w:rPr>
          <w:rFonts w:ascii="Times New Roman" w:eastAsia="Times New Roman" w:hAnsi="Times New Roman" w:cs="Times New Roman"/>
          <w:sz w:val="28"/>
          <w:szCs w:val="28"/>
          <w:lang w:eastAsia="ru-RU"/>
        </w:rPr>
        <w:t xml:space="preserve">По размерам и функциональным возможностям ЭВМ можно </w:t>
      </w:r>
      <w:r w:rsidR="00A21D26">
        <w:rPr>
          <w:rFonts w:ascii="Times New Roman" w:eastAsia="Times New Roman" w:hAnsi="Times New Roman" w:cs="Times New Roman"/>
          <w:sz w:val="28"/>
          <w:szCs w:val="28"/>
          <w:lang w:eastAsia="ru-RU"/>
        </w:rPr>
        <w:t xml:space="preserve">разделить </w:t>
      </w:r>
      <w:r w:rsidRPr="008702C5">
        <w:rPr>
          <w:rFonts w:ascii="Times New Roman" w:eastAsia="Times New Roman" w:hAnsi="Times New Roman" w:cs="Times New Roman"/>
          <w:sz w:val="28"/>
          <w:szCs w:val="28"/>
          <w:lang w:eastAsia="ru-RU"/>
        </w:rPr>
        <w:t>на сверхбольшие (</w:t>
      </w:r>
      <w:proofErr w:type="spellStart"/>
      <w:r w:rsidRPr="008702C5">
        <w:rPr>
          <w:rFonts w:ascii="Times New Roman" w:eastAsia="Times New Roman" w:hAnsi="Times New Roman" w:cs="Times New Roman"/>
          <w:sz w:val="28"/>
          <w:szCs w:val="28"/>
          <w:lang w:eastAsia="ru-RU"/>
        </w:rPr>
        <w:t>суперЭВМ</w:t>
      </w:r>
      <w:proofErr w:type="spellEnd"/>
      <w:r w:rsidRPr="008702C5">
        <w:rPr>
          <w:rFonts w:ascii="Times New Roman" w:eastAsia="Times New Roman" w:hAnsi="Times New Roman" w:cs="Times New Roman"/>
          <w:sz w:val="28"/>
          <w:szCs w:val="28"/>
          <w:lang w:eastAsia="ru-RU"/>
        </w:rPr>
        <w:t>), большие, малые, сверхмалые (</w:t>
      </w:r>
      <w:proofErr w:type="spellStart"/>
      <w:r w:rsidRPr="008702C5">
        <w:rPr>
          <w:rFonts w:ascii="Times New Roman" w:eastAsia="Times New Roman" w:hAnsi="Times New Roman" w:cs="Times New Roman"/>
          <w:sz w:val="28"/>
          <w:szCs w:val="28"/>
          <w:lang w:eastAsia="ru-RU"/>
        </w:rPr>
        <w:t>микроЭВМ</w:t>
      </w:r>
      <w:proofErr w:type="spellEnd"/>
      <w:r w:rsidRPr="008702C5">
        <w:rPr>
          <w:rFonts w:ascii="Arial" w:eastAsia="Times New Roman" w:hAnsi="Arial" w:cs="Arial"/>
          <w:color w:val="000000"/>
          <w:sz w:val="27"/>
          <w:szCs w:val="27"/>
          <w:lang w:eastAsia="ru-RU"/>
        </w:rPr>
        <w:t>).</w:t>
      </w:r>
    </w:p>
    <w:p w14:paraId="4CD826F3" w14:textId="24075D45" w:rsidR="000C17B4" w:rsidRPr="007E270C" w:rsidRDefault="000C17B4" w:rsidP="000C17B4">
      <w:pPr>
        <w:spacing w:after="0" w:line="240" w:lineRule="auto"/>
        <w:jc w:val="both"/>
        <w:rPr>
          <w:rFonts w:ascii="Times New Roman" w:eastAsia="Times New Roman" w:hAnsi="Times New Roman" w:cs="Times New Roman"/>
          <w:color w:val="000000"/>
          <w:sz w:val="28"/>
          <w:szCs w:val="28"/>
          <w:u w:val="single"/>
          <w:lang w:val="en-US" w:eastAsia="ru-RU"/>
        </w:rPr>
      </w:pPr>
      <w:r w:rsidRPr="007E270C">
        <w:rPr>
          <w:rFonts w:ascii="Times New Roman" w:eastAsia="Times New Roman" w:hAnsi="Times New Roman" w:cs="Times New Roman"/>
          <w:b/>
          <w:bCs/>
          <w:color w:val="000000"/>
          <w:sz w:val="28"/>
          <w:szCs w:val="28"/>
          <w:u w:val="single"/>
          <w:lang w:val="en-US" w:eastAsia="ru-RU"/>
        </w:rPr>
        <w:t>4. </w:t>
      </w:r>
      <w:r w:rsidRPr="00FE0C62">
        <w:rPr>
          <w:rFonts w:ascii="Times New Roman" w:eastAsia="Times New Roman" w:hAnsi="Times New Roman" w:cs="Times New Roman"/>
          <w:color w:val="000000"/>
          <w:sz w:val="28"/>
          <w:szCs w:val="28"/>
          <w:u w:val="single"/>
          <w:lang w:eastAsia="ru-RU"/>
        </w:rPr>
        <w:t>Основные</w:t>
      </w:r>
      <w:r w:rsidRPr="007E270C">
        <w:rPr>
          <w:rFonts w:ascii="Times New Roman" w:eastAsia="Times New Roman" w:hAnsi="Times New Roman" w:cs="Times New Roman"/>
          <w:color w:val="000000"/>
          <w:sz w:val="28"/>
          <w:szCs w:val="28"/>
          <w:u w:val="single"/>
          <w:lang w:val="en-US" w:eastAsia="ru-RU"/>
        </w:rPr>
        <w:t xml:space="preserve"> </w:t>
      </w:r>
      <w:r w:rsidRPr="00FE0C62">
        <w:rPr>
          <w:rFonts w:ascii="Times New Roman" w:eastAsia="Times New Roman" w:hAnsi="Times New Roman" w:cs="Times New Roman"/>
          <w:color w:val="000000"/>
          <w:sz w:val="28"/>
          <w:szCs w:val="28"/>
          <w:u w:val="single"/>
          <w:lang w:eastAsia="ru-RU"/>
        </w:rPr>
        <w:t>типы</w:t>
      </w:r>
      <w:r w:rsidRPr="007E270C">
        <w:rPr>
          <w:rFonts w:ascii="Times New Roman" w:eastAsia="Times New Roman" w:hAnsi="Times New Roman" w:cs="Times New Roman"/>
          <w:color w:val="000000"/>
          <w:sz w:val="28"/>
          <w:szCs w:val="28"/>
          <w:u w:val="single"/>
          <w:lang w:val="en-US" w:eastAsia="ru-RU"/>
        </w:rPr>
        <w:t xml:space="preserve"> BIOS</w:t>
      </w:r>
      <w:r w:rsidR="00BD3A96" w:rsidRPr="007E270C">
        <w:rPr>
          <w:rFonts w:ascii="Times New Roman" w:eastAsia="Times New Roman" w:hAnsi="Times New Roman" w:cs="Times New Roman"/>
          <w:color w:val="000000"/>
          <w:sz w:val="28"/>
          <w:szCs w:val="28"/>
          <w:u w:val="single"/>
          <w:lang w:val="en-US" w:eastAsia="ru-RU"/>
        </w:rPr>
        <w:t>.</w:t>
      </w:r>
    </w:p>
    <w:p w14:paraId="4991DF3B" w14:textId="77777777" w:rsidR="00FE0C62" w:rsidRPr="007E270C" w:rsidRDefault="00FE0C62" w:rsidP="000C17B4">
      <w:pPr>
        <w:spacing w:after="0" w:line="240" w:lineRule="auto"/>
        <w:jc w:val="both"/>
        <w:rPr>
          <w:rFonts w:ascii="Times New Roman" w:eastAsia="Times New Roman" w:hAnsi="Times New Roman" w:cs="Times New Roman"/>
          <w:color w:val="000000"/>
          <w:sz w:val="28"/>
          <w:szCs w:val="28"/>
          <w:u w:val="single"/>
          <w:lang w:val="en-US" w:eastAsia="ru-RU"/>
        </w:rPr>
      </w:pPr>
    </w:p>
    <w:p w14:paraId="39BDF2D0" w14:textId="3B5C3BE3" w:rsidR="00FE0C62" w:rsidRDefault="00FE0C62" w:rsidP="000C17B4">
      <w:pPr>
        <w:spacing w:after="0" w:line="240" w:lineRule="auto"/>
        <w:jc w:val="both"/>
        <w:rPr>
          <w:rFonts w:ascii="Times New Roman" w:eastAsia="Times New Roman" w:hAnsi="Times New Roman" w:cs="Times New Roman"/>
          <w:color w:val="000000"/>
          <w:sz w:val="28"/>
          <w:szCs w:val="28"/>
          <w:lang w:val="en-US" w:eastAsia="ru-RU"/>
        </w:rPr>
      </w:pPr>
      <w:r w:rsidRPr="007E270C">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 xml:space="preserve">AMI BIOS </w:t>
      </w:r>
    </w:p>
    <w:p w14:paraId="5C724BE1" w14:textId="29089303" w:rsidR="00FE0C62" w:rsidRDefault="00FE0C62" w:rsidP="000C17B4">
      <w:pPr>
        <w:spacing w:after="0" w:line="240" w:lineRule="auto"/>
        <w:jc w:val="both"/>
        <w:rPr>
          <w:rFonts w:ascii="Times New Roman" w:eastAsia="Times New Roman" w:hAnsi="Times New Roman" w:cs="Times New Roman"/>
          <w:color w:val="000000"/>
          <w:sz w:val="28"/>
          <w:szCs w:val="28"/>
          <w:lang w:val="en-US" w:eastAsia="ru-RU"/>
        </w:rPr>
      </w:pPr>
      <w:r w:rsidRPr="007E270C">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Award (Phoenix) BIOS</w:t>
      </w:r>
    </w:p>
    <w:p w14:paraId="48FC9CB3" w14:textId="6BB9BBFE" w:rsidR="00FE0C62" w:rsidRPr="007E270C" w:rsidRDefault="00FE0C62" w:rsidP="000C17B4">
      <w:pPr>
        <w:spacing w:after="0" w:line="240" w:lineRule="auto"/>
        <w:jc w:val="both"/>
        <w:rPr>
          <w:rFonts w:ascii="Times New Roman" w:eastAsia="Times New Roman" w:hAnsi="Times New Roman" w:cs="Times New Roman"/>
          <w:color w:val="000000"/>
          <w:sz w:val="28"/>
          <w:szCs w:val="28"/>
          <w:lang w:eastAsia="ru-RU"/>
        </w:rPr>
      </w:pPr>
      <w:r w:rsidRPr="007E270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Intel</w:t>
      </w:r>
      <w:r w:rsidRPr="007E270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BIOS</w:t>
      </w:r>
    </w:p>
    <w:p w14:paraId="4F6DEADF" w14:textId="30C81B7D" w:rsidR="00FE0C62" w:rsidRPr="007E270C" w:rsidRDefault="00FE0C62" w:rsidP="000C17B4">
      <w:pPr>
        <w:spacing w:after="0" w:line="240" w:lineRule="auto"/>
        <w:jc w:val="both"/>
        <w:rPr>
          <w:rFonts w:ascii="Times New Roman" w:eastAsia="Times New Roman" w:hAnsi="Times New Roman" w:cs="Times New Roman"/>
          <w:color w:val="000000"/>
          <w:sz w:val="28"/>
          <w:szCs w:val="28"/>
          <w:lang w:eastAsia="ru-RU"/>
        </w:rPr>
      </w:pPr>
      <w:r w:rsidRPr="007E270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UEFI</w:t>
      </w:r>
      <w:r w:rsidRPr="007E270C">
        <w:rPr>
          <w:rFonts w:ascii="Times New Roman" w:eastAsia="Times New Roman" w:hAnsi="Times New Roman" w:cs="Times New Roman"/>
          <w:color w:val="000000"/>
          <w:sz w:val="28"/>
          <w:szCs w:val="28"/>
          <w:lang w:eastAsia="ru-RU"/>
        </w:rPr>
        <w:t xml:space="preserve"> </w:t>
      </w:r>
    </w:p>
    <w:p w14:paraId="07D34545" w14:textId="77777777" w:rsidR="005C2564" w:rsidRPr="00FE0C62" w:rsidRDefault="005C2564" w:rsidP="000C17B4">
      <w:pPr>
        <w:spacing w:after="0" w:line="240" w:lineRule="auto"/>
        <w:jc w:val="both"/>
        <w:rPr>
          <w:rFonts w:ascii="Times New Roman" w:eastAsia="Times New Roman" w:hAnsi="Times New Roman" w:cs="Times New Roman"/>
          <w:color w:val="000000"/>
          <w:sz w:val="28"/>
          <w:szCs w:val="28"/>
          <w:lang w:eastAsia="ru-RU"/>
        </w:rPr>
      </w:pPr>
    </w:p>
    <w:p w14:paraId="1B5B16D7" w14:textId="1B0F9789" w:rsidR="000C17B4" w:rsidRPr="005C2564" w:rsidRDefault="000C17B4" w:rsidP="000C17B4">
      <w:pPr>
        <w:spacing w:after="0" w:line="240" w:lineRule="auto"/>
        <w:jc w:val="both"/>
        <w:rPr>
          <w:rFonts w:ascii="Times New Roman" w:eastAsia="Times New Roman" w:hAnsi="Times New Roman" w:cs="Times New Roman"/>
          <w:color w:val="000000"/>
          <w:sz w:val="28"/>
          <w:szCs w:val="28"/>
          <w:u w:val="single"/>
          <w:lang w:eastAsia="ru-RU"/>
        </w:rPr>
      </w:pPr>
      <w:r w:rsidRPr="005C2564">
        <w:rPr>
          <w:rFonts w:ascii="Times New Roman" w:eastAsia="Times New Roman" w:hAnsi="Times New Roman" w:cs="Times New Roman"/>
          <w:b/>
          <w:bCs/>
          <w:color w:val="000000"/>
          <w:sz w:val="28"/>
          <w:szCs w:val="28"/>
          <w:u w:val="single"/>
          <w:lang w:eastAsia="ru-RU"/>
        </w:rPr>
        <w:t>5. </w:t>
      </w:r>
      <w:r w:rsidRPr="005C2564">
        <w:rPr>
          <w:rFonts w:ascii="Times New Roman" w:eastAsia="Times New Roman" w:hAnsi="Times New Roman" w:cs="Times New Roman"/>
          <w:color w:val="000000"/>
          <w:sz w:val="28"/>
          <w:szCs w:val="28"/>
          <w:u w:val="single"/>
          <w:lang w:eastAsia="ru-RU"/>
        </w:rPr>
        <w:t>Сообщения и звуковые сигналы о неисправности оборудования.</w:t>
      </w:r>
    </w:p>
    <w:p w14:paraId="40351CB0" w14:textId="77777777" w:rsidR="00B04AE4" w:rsidRDefault="00B04AE4" w:rsidP="000C17B4">
      <w:pPr>
        <w:spacing w:after="0" w:line="240" w:lineRule="auto"/>
        <w:jc w:val="both"/>
        <w:rPr>
          <w:rFonts w:ascii="Times New Roman" w:eastAsia="Times New Roman" w:hAnsi="Times New Roman" w:cs="Times New Roman"/>
          <w:color w:val="000000"/>
          <w:sz w:val="28"/>
          <w:szCs w:val="28"/>
          <w:lang w:eastAsia="ru-RU"/>
        </w:rPr>
      </w:pPr>
    </w:p>
    <w:p w14:paraId="4628F1E6" w14:textId="77777777" w:rsidR="00B04AE4" w:rsidRPr="00B04AE4" w:rsidRDefault="00B04AE4" w:rsidP="00B04AE4">
      <w:pPr>
        <w:shd w:val="clear" w:color="auto" w:fill="FFFFFF"/>
        <w:spacing w:after="100" w:afterAutospacing="1" w:line="240" w:lineRule="auto"/>
        <w:jc w:val="both"/>
        <w:rPr>
          <w:rFonts w:ascii="Times New Roman" w:eastAsia="Times New Roman" w:hAnsi="Times New Roman" w:cs="Cordia New"/>
          <w:spacing w:val="3"/>
          <w:sz w:val="28"/>
          <w:szCs w:val="28"/>
          <w:lang w:eastAsia="ru-RU"/>
        </w:rPr>
      </w:pPr>
      <w:r w:rsidRPr="00B04AE4">
        <w:rPr>
          <w:rFonts w:ascii="Times New Roman" w:eastAsia="Times New Roman" w:hAnsi="Times New Roman" w:cs="Cordia New" w:hint="cs"/>
          <w:spacing w:val="3"/>
          <w:sz w:val="28"/>
          <w:szCs w:val="28"/>
          <w:lang w:eastAsia="ru-RU"/>
        </w:rPr>
        <w:t>Компьютер может издавать серии коротких звуковых сигналов во время запуска, если на отображение сообщений об ошибках или неполадках на экране невозможно. Эту последовательность звуковых сигналов (звуковой код) используется для определения различных проблем.</w:t>
      </w:r>
    </w:p>
    <w:p w14:paraId="2BD4ECA2" w14:textId="77777777" w:rsidR="00B04AE4" w:rsidRPr="00B04AE4" w:rsidRDefault="00B04AE4" w:rsidP="00B04AE4">
      <w:pPr>
        <w:numPr>
          <w:ilvl w:val="0"/>
          <w:numId w:val="2"/>
        </w:numPr>
        <w:shd w:val="clear" w:color="auto" w:fill="FFFFFF"/>
        <w:spacing w:before="100" w:beforeAutospacing="1" w:after="100" w:afterAutospacing="1" w:line="240" w:lineRule="auto"/>
        <w:jc w:val="both"/>
        <w:rPr>
          <w:rFonts w:ascii="Times New Roman" w:eastAsia="Times New Roman" w:hAnsi="Times New Roman" w:cs="Cordia New"/>
          <w:sz w:val="28"/>
          <w:szCs w:val="28"/>
          <w:lang w:eastAsia="ru-RU"/>
        </w:rPr>
      </w:pPr>
      <w:r w:rsidRPr="00B04AE4">
        <w:rPr>
          <w:rFonts w:ascii="Times New Roman" w:eastAsia="Times New Roman" w:hAnsi="Times New Roman" w:cs="Cordia New" w:hint="cs"/>
          <w:sz w:val="28"/>
          <w:szCs w:val="28"/>
          <w:lang w:eastAsia="ru-RU"/>
        </w:rPr>
        <w:t>3 означает 3-3-3-3... 3 гудка и три гудка и.................. Бесконечное зацикливание до тех пор, пока пользователь не нажмет кнопку питания, чтобы выключить систему.</w:t>
      </w:r>
    </w:p>
    <w:p w14:paraId="2286C1CB" w14:textId="77777777" w:rsidR="00B04AE4" w:rsidRPr="00B04AE4" w:rsidRDefault="00B04AE4" w:rsidP="00B04AE4">
      <w:pPr>
        <w:numPr>
          <w:ilvl w:val="0"/>
          <w:numId w:val="2"/>
        </w:numPr>
        <w:shd w:val="clear" w:color="auto" w:fill="FFFFFF"/>
        <w:spacing w:before="100" w:beforeAutospacing="1" w:after="100" w:afterAutospacing="1" w:line="240" w:lineRule="auto"/>
        <w:jc w:val="both"/>
        <w:rPr>
          <w:rFonts w:ascii="Times New Roman" w:eastAsia="Times New Roman" w:hAnsi="Times New Roman" w:cs="Cordia New"/>
          <w:sz w:val="28"/>
          <w:szCs w:val="28"/>
          <w:lang w:eastAsia="ru-RU"/>
        </w:rPr>
      </w:pPr>
      <w:r w:rsidRPr="00B04AE4">
        <w:rPr>
          <w:rFonts w:ascii="Times New Roman" w:eastAsia="Times New Roman" w:hAnsi="Times New Roman" w:cs="Cordia New" w:hint="cs"/>
          <w:sz w:val="28"/>
          <w:szCs w:val="28"/>
          <w:lang w:eastAsia="ru-RU"/>
        </w:rPr>
        <w:t>Задержка между каждым сигналом составляет 300 </w:t>
      </w:r>
      <w:proofErr w:type="spellStart"/>
      <w:r w:rsidRPr="00B04AE4">
        <w:rPr>
          <w:rFonts w:ascii="Times New Roman" w:eastAsia="Times New Roman" w:hAnsi="Times New Roman" w:cs="Cordia New" w:hint="cs"/>
          <w:sz w:val="28"/>
          <w:szCs w:val="28"/>
          <w:lang w:eastAsia="ru-RU"/>
        </w:rPr>
        <w:t>мс</w:t>
      </w:r>
      <w:proofErr w:type="spellEnd"/>
      <w:r w:rsidRPr="00B04AE4">
        <w:rPr>
          <w:rFonts w:ascii="Times New Roman" w:eastAsia="Times New Roman" w:hAnsi="Times New Roman" w:cs="Cordia New" w:hint="cs"/>
          <w:sz w:val="28"/>
          <w:szCs w:val="28"/>
          <w:lang w:eastAsia="ru-RU"/>
        </w:rPr>
        <w:t>. Задержка между каждой серией сигналов составляет 3 секунды, а сигнал длится 300 </w:t>
      </w:r>
      <w:proofErr w:type="spellStart"/>
      <w:r w:rsidRPr="00B04AE4">
        <w:rPr>
          <w:rFonts w:ascii="Times New Roman" w:eastAsia="Times New Roman" w:hAnsi="Times New Roman" w:cs="Cordia New" w:hint="cs"/>
          <w:sz w:val="28"/>
          <w:szCs w:val="28"/>
          <w:lang w:eastAsia="ru-RU"/>
        </w:rPr>
        <w:t>мс</w:t>
      </w:r>
      <w:proofErr w:type="spellEnd"/>
      <w:r w:rsidRPr="00B04AE4">
        <w:rPr>
          <w:rFonts w:ascii="Times New Roman" w:eastAsia="Times New Roman" w:hAnsi="Times New Roman" w:cs="Cordia New" w:hint="cs"/>
          <w:sz w:val="28"/>
          <w:szCs w:val="28"/>
          <w:lang w:eastAsia="ru-RU"/>
        </w:rPr>
        <w:t>.</w:t>
      </w:r>
    </w:p>
    <w:p w14:paraId="26C55267" w14:textId="77777777" w:rsidR="00B04AE4" w:rsidRPr="00B04AE4" w:rsidRDefault="00B04AE4" w:rsidP="00B04AE4">
      <w:pPr>
        <w:numPr>
          <w:ilvl w:val="0"/>
          <w:numId w:val="2"/>
        </w:numPr>
        <w:shd w:val="clear" w:color="auto" w:fill="FFFFFF"/>
        <w:spacing w:before="100" w:beforeAutospacing="1" w:after="100" w:afterAutospacing="1" w:line="240" w:lineRule="auto"/>
        <w:jc w:val="both"/>
        <w:rPr>
          <w:rFonts w:ascii="Times New Roman" w:eastAsia="Times New Roman" w:hAnsi="Times New Roman" w:cs="Cordia New"/>
          <w:sz w:val="28"/>
          <w:szCs w:val="28"/>
          <w:lang w:eastAsia="ru-RU"/>
        </w:rPr>
      </w:pPr>
      <w:r w:rsidRPr="00B04AE4">
        <w:rPr>
          <w:rFonts w:ascii="Times New Roman" w:eastAsia="Times New Roman" w:hAnsi="Times New Roman" w:cs="Cordia New" w:hint="cs"/>
          <w:sz w:val="28"/>
          <w:szCs w:val="28"/>
          <w:lang w:eastAsia="ru-RU"/>
        </w:rPr>
        <w:t xml:space="preserve">После каждого звукового сигнала и каждого набора звуковых сигналов BIOS должен определить, нажата ли кнопка питания. Если да, то BIOS </w:t>
      </w:r>
      <w:r w:rsidRPr="00B04AE4">
        <w:rPr>
          <w:rFonts w:ascii="Times New Roman" w:eastAsia="Times New Roman" w:hAnsi="Times New Roman" w:cs="Cordia New" w:hint="cs"/>
          <w:sz w:val="28"/>
          <w:szCs w:val="28"/>
          <w:lang w:eastAsia="ru-RU"/>
        </w:rPr>
        <w:lastRenderedPageBreak/>
        <w:t>выйдет из циклического режима и выполнит обычный процесс выключения и включения системы.</w:t>
      </w:r>
    </w:p>
    <w:p w14:paraId="6018E26F" w14:textId="77777777" w:rsidR="00B04AE4" w:rsidRPr="000C17B4" w:rsidRDefault="00B04AE4" w:rsidP="000C17B4">
      <w:pPr>
        <w:spacing w:after="0" w:line="240" w:lineRule="auto"/>
        <w:jc w:val="both"/>
        <w:rPr>
          <w:rFonts w:ascii="Times New Roman" w:eastAsia="Times New Roman" w:hAnsi="Times New Roman" w:cs="Times New Roman"/>
          <w:color w:val="000000"/>
          <w:sz w:val="28"/>
          <w:szCs w:val="28"/>
          <w:lang w:eastAsia="ru-RU"/>
        </w:rPr>
      </w:pPr>
    </w:p>
    <w:p w14:paraId="1087F26D" w14:textId="6841EF20" w:rsidR="000C17B4" w:rsidRDefault="000C17B4" w:rsidP="000C17B4">
      <w:pPr>
        <w:spacing w:after="0" w:line="240" w:lineRule="auto"/>
        <w:jc w:val="both"/>
        <w:rPr>
          <w:rFonts w:ascii="Times New Roman" w:eastAsia="Times New Roman" w:hAnsi="Times New Roman" w:cs="Times New Roman"/>
          <w:color w:val="000000"/>
          <w:sz w:val="28"/>
          <w:szCs w:val="28"/>
          <w:u w:val="single"/>
          <w:lang w:eastAsia="ru-RU"/>
        </w:rPr>
      </w:pPr>
      <w:r w:rsidRPr="0092295F">
        <w:rPr>
          <w:rFonts w:ascii="Times New Roman" w:eastAsia="Times New Roman" w:hAnsi="Times New Roman" w:cs="Times New Roman"/>
          <w:b/>
          <w:bCs/>
          <w:color w:val="000000"/>
          <w:sz w:val="28"/>
          <w:szCs w:val="28"/>
          <w:u w:val="single"/>
          <w:lang w:eastAsia="ru-RU"/>
        </w:rPr>
        <w:t>6. </w:t>
      </w:r>
      <w:r w:rsidRPr="0092295F">
        <w:rPr>
          <w:rFonts w:ascii="Times New Roman" w:eastAsia="Times New Roman" w:hAnsi="Times New Roman" w:cs="Times New Roman"/>
          <w:color w:val="000000"/>
          <w:sz w:val="28"/>
          <w:szCs w:val="28"/>
          <w:u w:val="single"/>
          <w:lang w:eastAsia="ru-RU"/>
        </w:rPr>
        <w:t xml:space="preserve">Основные различия Windows </w:t>
      </w:r>
      <w:r w:rsidR="009C0471" w:rsidRPr="0092295F">
        <w:rPr>
          <w:rFonts w:ascii="Times New Roman" w:eastAsia="Times New Roman" w:hAnsi="Times New Roman" w:cs="Times New Roman"/>
          <w:color w:val="000000"/>
          <w:sz w:val="28"/>
          <w:szCs w:val="28"/>
          <w:u w:val="single"/>
          <w:lang w:eastAsia="ru-RU"/>
        </w:rPr>
        <w:t>10</w:t>
      </w:r>
      <w:r w:rsidRPr="0092295F">
        <w:rPr>
          <w:rFonts w:ascii="Times New Roman" w:eastAsia="Times New Roman" w:hAnsi="Times New Roman" w:cs="Times New Roman"/>
          <w:color w:val="000000"/>
          <w:sz w:val="28"/>
          <w:szCs w:val="28"/>
          <w:u w:val="single"/>
          <w:lang w:eastAsia="ru-RU"/>
        </w:rPr>
        <w:t xml:space="preserve"> от ОС Windows </w:t>
      </w:r>
      <w:r w:rsidR="009C0471" w:rsidRPr="0092295F">
        <w:rPr>
          <w:rFonts w:ascii="Times New Roman" w:eastAsia="Times New Roman" w:hAnsi="Times New Roman" w:cs="Times New Roman"/>
          <w:color w:val="000000"/>
          <w:sz w:val="28"/>
          <w:szCs w:val="28"/>
          <w:u w:val="single"/>
          <w:lang w:eastAsia="ru-RU"/>
        </w:rPr>
        <w:t>7</w:t>
      </w:r>
      <w:r w:rsidRPr="0092295F">
        <w:rPr>
          <w:rFonts w:ascii="Times New Roman" w:eastAsia="Times New Roman" w:hAnsi="Times New Roman" w:cs="Times New Roman"/>
          <w:color w:val="000000"/>
          <w:sz w:val="28"/>
          <w:szCs w:val="28"/>
          <w:u w:val="single"/>
          <w:lang w:eastAsia="ru-RU"/>
        </w:rPr>
        <w:t>.</w:t>
      </w:r>
    </w:p>
    <w:p w14:paraId="447F9756" w14:textId="6DDD899E" w:rsidR="00284B44" w:rsidRDefault="00284B44" w:rsidP="000C17B4">
      <w:pPr>
        <w:spacing w:after="0" w:line="240" w:lineRule="auto"/>
        <w:jc w:val="both"/>
        <w:rPr>
          <w:rFonts w:ascii="Times New Roman" w:eastAsia="Times New Roman" w:hAnsi="Times New Roman" w:cs="Times New Roman"/>
          <w:color w:val="000000"/>
          <w:sz w:val="28"/>
          <w:szCs w:val="28"/>
          <w:u w:val="single"/>
          <w:lang w:eastAsia="ru-RU"/>
        </w:rPr>
      </w:pPr>
    </w:p>
    <w:p w14:paraId="66F56842" w14:textId="22FD0CEF" w:rsidR="00284B44" w:rsidRPr="00284B44" w:rsidRDefault="00284B44" w:rsidP="00284B44">
      <w:pPr>
        <w:spacing w:after="0" w:line="240" w:lineRule="auto"/>
        <w:ind w:firstLine="510"/>
        <w:jc w:val="both"/>
        <w:rPr>
          <w:rFonts w:ascii="Times New Roman" w:eastAsia="Times New Roman" w:hAnsi="Times New Roman" w:cs="Times New Roman"/>
          <w:sz w:val="28"/>
          <w:szCs w:val="28"/>
          <w:lang w:eastAsia="ru-RU"/>
        </w:rPr>
      </w:pPr>
      <w:r w:rsidRPr="00284B44">
        <w:rPr>
          <w:rFonts w:ascii="Times New Roman" w:eastAsia="Times New Roman" w:hAnsi="Times New Roman" w:cs="Times New Roman"/>
          <w:sz w:val="28"/>
          <w:szCs w:val="28"/>
          <w:lang w:eastAsia="ru-RU"/>
        </w:rPr>
        <w:t xml:space="preserve">Дизайн </w:t>
      </w:r>
      <w:r w:rsidRPr="00284B44">
        <w:rPr>
          <w:rFonts w:ascii="Times New Roman" w:eastAsia="Times New Roman" w:hAnsi="Times New Roman" w:cs="Times New Roman"/>
          <w:sz w:val="28"/>
          <w:szCs w:val="28"/>
          <w:lang w:val="en-US" w:eastAsia="ru-RU"/>
        </w:rPr>
        <w:t>Windows</w:t>
      </w:r>
      <w:r w:rsidRPr="00284B44">
        <w:rPr>
          <w:rFonts w:ascii="Times New Roman" w:eastAsia="Times New Roman" w:hAnsi="Times New Roman" w:cs="Times New Roman"/>
          <w:sz w:val="28"/>
          <w:szCs w:val="28"/>
          <w:lang w:eastAsia="ru-RU"/>
        </w:rPr>
        <w:t xml:space="preserve"> 10 спроектирован под тачскрин. </w:t>
      </w:r>
      <w:r w:rsidRPr="00284B44">
        <w:rPr>
          <w:rFonts w:ascii="Times New Roman" w:eastAsia="Times New Roman" w:hAnsi="Times New Roman" w:cs="Times New Roman"/>
          <w:sz w:val="28"/>
          <w:szCs w:val="28"/>
          <w:lang w:val="en-US" w:eastAsia="ru-RU"/>
        </w:rPr>
        <w:t>Windows</w:t>
      </w:r>
      <w:r w:rsidRPr="00284B44">
        <w:rPr>
          <w:rFonts w:ascii="Times New Roman" w:eastAsia="Times New Roman" w:hAnsi="Times New Roman" w:cs="Times New Roman"/>
          <w:sz w:val="28"/>
          <w:szCs w:val="28"/>
          <w:lang w:eastAsia="ru-RU"/>
        </w:rPr>
        <w:t xml:space="preserve"> 7 рассчитана только на наличие мыши.</w:t>
      </w:r>
    </w:p>
    <w:p w14:paraId="60E5E911" w14:textId="469223E9" w:rsidR="00284B44" w:rsidRPr="00284B44" w:rsidRDefault="00284B44" w:rsidP="00284B44">
      <w:pPr>
        <w:spacing w:after="0" w:line="240" w:lineRule="auto"/>
        <w:ind w:firstLine="510"/>
        <w:jc w:val="both"/>
        <w:rPr>
          <w:rFonts w:ascii="Times New Roman" w:hAnsi="Times New Roman" w:cs="Times New Roman"/>
          <w:sz w:val="28"/>
          <w:szCs w:val="28"/>
          <w:shd w:val="clear" w:color="auto" w:fill="FFFFFF"/>
        </w:rPr>
      </w:pPr>
      <w:r w:rsidRPr="00284B44">
        <w:rPr>
          <w:rFonts w:ascii="Times New Roman" w:hAnsi="Times New Roman" w:cs="Times New Roman"/>
          <w:sz w:val="28"/>
          <w:szCs w:val="28"/>
          <w:shd w:val="clear" w:color="auto" w:fill="FFFFFF"/>
        </w:rPr>
        <w:t xml:space="preserve">Поиск в Windows 7 позволяет искать файлы и приложения на локальном компьютере. В Windows 10 пользователь может напрямую с рабочего стола осуществлять поиск в Интернете. Кроме того, в </w:t>
      </w:r>
      <w:r w:rsidR="00B07978">
        <w:rPr>
          <w:rFonts w:ascii="Times New Roman" w:hAnsi="Times New Roman" w:cs="Times New Roman"/>
          <w:sz w:val="28"/>
          <w:szCs w:val="28"/>
          <w:shd w:val="clear" w:color="auto" w:fill="FFFFFF"/>
        </w:rPr>
        <w:t>«</w:t>
      </w:r>
      <w:r w:rsidR="00CD3196">
        <w:rPr>
          <w:rFonts w:ascii="Times New Roman" w:hAnsi="Times New Roman" w:cs="Times New Roman"/>
          <w:sz w:val="28"/>
          <w:szCs w:val="28"/>
          <w:shd w:val="clear" w:color="auto" w:fill="FFFFFF"/>
        </w:rPr>
        <w:t>д</w:t>
      </w:r>
      <w:r w:rsidR="00B07978">
        <w:rPr>
          <w:rFonts w:ascii="Times New Roman" w:hAnsi="Times New Roman" w:cs="Times New Roman"/>
          <w:sz w:val="28"/>
          <w:szCs w:val="28"/>
          <w:shd w:val="clear" w:color="auto" w:fill="FFFFFF"/>
        </w:rPr>
        <w:t>есятке»</w:t>
      </w:r>
      <w:r w:rsidRPr="00284B44">
        <w:rPr>
          <w:rFonts w:ascii="Times New Roman" w:hAnsi="Times New Roman" w:cs="Times New Roman"/>
          <w:sz w:val="28"/>
          <w:szCs w:val="28"/>
          <w:shd w:val="clear" w:color="auto" w:fill="FFFFFF"/>
        </w:rPr>
        <w:t xml:space="preserve"> есть голосовой поиск, осуществляемый при помощи помощника </w:t>
      </w:r>
      <w:proofErr w:type="spellStart"/>
      <w:r w:rsidRPr="00284B44">
        <w:rPr>
          <w:rFonts w:ascii="Times New Roman" w:hAnsi="Times New Roman" w:cs="Times New Roman"/>
          <w:sz w:val="28"/>
          <w:szCs w:val="28"/>
          <w:shd w:val="clear" w:color="auto" w:fill="FFFFFF"/>
        </w:rPr>
        <w:t>Cortana</w:t>
      </w:r>
      <w:proofErr w:type="spellEnd"/>
      <w:r w:rsidRPr="00284B44">
        <w:rPr>
          <w:rFonts w:ascii="Times New Roman" w:hAnsi="Times New Roman" w:cs="Times New Roman"/>
          <w:sz w:val="28"/>
          <w:szCs w:val="28"/>
          <w:shd w:val="clear" w:color="auto" w:fill="FFFFFF"/>
        </w:rPr>
        <w:t>.</w:t>
      </w:r>
    </w:p>
    <w:p w14:paraId="54E45902" w14:textId="624B52A6" w:rsidR="00284B44" w:rsidRPr="00284B44" w:rsidRDefault="00284B44" w:rsidP="00284B44">
      <w:pPr>
        <w:spacing w:after="0" w:line="240" w:lineRule="auto"/>
        <w:ind w:firstLine="510"/>
        <w:jc w:val="both"/>
        <w:rPr>
          <w:rFonts w:ascii="Times New Roman" w:hAnsi="Times New Roman" w:cs="Times New Roman"/>
          <w:sz w:val="28"/>
          <w:szCs w:val="28"/>
          <w:shd w:val="clear" w:color="auto" w:fill="FFFFFF"/>
        </w:rPr>
      </w:pPr>
      <w:r w:rsidRPr="00284B44">
        <w:rPr>
          <w:rFonts w:ascii="Times New Roman" w:hAnsi="Times New Roman" w:cs="Times New Roman"/>
          <w:sz w:val="28"/>
          <w:szCs w:val="28"/>
          <w:shd w:val="clear" w:color="auto" w:fill="FFFFFF"/>
        </w:rPr>
        <w:t xml:space="preserve">В Windows 7 каждое приложение выбрасывает свои всплывающие окна на экран, плюс к тому, есть область уведомлений в нижнем правом углу экрана. В </w:t>
      </w:r>
      <w:r w:rsidR="000F7A7D" w:rsidRPr="00284B44">
        <w:rPr>
          <w:rFonts w:ascii="Times New Roman" w:hAnsi="Times New Roman" w:cs="Times New Roman"/>
          <w:sz w:val="28"/>
          <w:szCs w:val="28"/>
          <w:shd w:val="clear" w:color="auto" w:fill="FFFFFF"/>
        </w:rPr>
        <w:t xml:space="preserve">Windows </w:t>
      </w:r>
      <w:r w:rsidR="000F7A7D">
        <w:rPr>
          <w:rFonts w:ascii="Times New Roman" w:hAnsi="Times New Roman" w:cs="Times New Roman"/>
          <w:sz w:val="28"/>
          <w:szCs w:val="28"/>
          <w:shd w:val="clear" w:color="auto" w:fill="FFFFFF"/>
        </w:rPr>
        <w:t>10</w:t>
      </w:r>
      <w:r w:rsidRPr="00284B44">
        <w:rPr>
          <w:rFonts w:ascii="Times New Roman" w:hAnsi="Times New Roman" w:cs="Times New Roman"/>
          <w:sz w:val="28"/>
          <w:szCs w:val="28"/>
          <w:shd w:val="clear" w:color="auto" w:fill="FFFFFF"/>
        </w:rPr>
        <w:t xml:space="preserve"> все уведомления системы и приложений собраны в одной ленте и, кроме того, упорядочены по времени.</w:t>
      </w:r>
    </w:p>
    <w:p w14:paraId="2D63F8A6" w14:textId="27F995EF" w:rsidR="00284B44" w:rsidRPr="00284B44" w:rsidRDefault="00284B44" w:rsidP="00284B44">
      <w:pPr>
        <w:spacing w:after="0" w:line="240" w:lineRule="auto"/>
        <w:ind w:firstLine="510"/>
        <w:jc w:val="both"/>
        <w:rPr>
          <w:rFonts w:ascii="Times New Roman" w:eastAsia="Times New Roman" w:hAnsi="Times New Roman" w:cs="Times New Roman"/>
          <w:sz w:val="28"/>
          <w:szCs w:val="28"/>
          <w:lang w:eastAsia="ru-RU"/>
        </w:rPr>
      </w:pPr>
      <w:r w:rsidRPr="00284B44">
        <w:rPr>
          <w:rFonts w:ascii="Times New Roman" w:hAnsi="Times New Roman" w:cs="Times New Roman"/>
          <w:sz w:val="28"/>
          <w:szCs w:val="28"/>
          <w:shd w:val="clear" w:color="auto" w:fill="FFFFFF"/>
        </w:rPr>
        <w:t>В Windows 10 есть виртуальные рабочие столы.</w:t>
      </w:r>
    </w:p>
    <w:p w14:paraId="36814A87" w14:textId="77777777" w:rsidR="009C0471" w:rsidRPr="000C17B4" w:rsidRDefault="009C0471" w:rsidP="000C17B4">
      <w:pPr>
        <w:spacing w:after="0" w:line="240" w:lineRule="auto"/>
        <w:jc w:val="both"/>
        <w:rPr>
          <w:rFonts w:ascii="Times New Roman" w:eastAsia="Times New Roman" w:hAnsi="Times New Roman" w:cs="Times New Roman"/>
          <w:color w:val="000000"/>
          <w:sz w:val="28"/>
          <w:szCs w:val="28"/>
          <w:lang w:eastAsia="ru-RU"/>
        </w:rPr>
      </w:pPr>
    </w:p>
    <w:p w14:paraId="4A6BFB8A" w14:textId="1914EB45" w:rsidR="000C17B4" w:rsidRPr="009C0471" w:rsidRDefault="000C17B4" w:rsidP="000C17B4">
      <w:pPr>
        <w:spacing w:after="0" w:line="240" w:lineRule="auto"/>
        <w:jc w:val="both"/>
        <w:rPr>
          <w:rFonts w:ascii="Times New Roman" w:eastAsia="Times New Roman" w:hAnsi="Times New Roman" w:cs="Times New Roman"/>
          <w:color w:val="000000"/>
          <w:sz w:val="28"/>
          <w:szCs w:val="28"/>
          <w:u w:val="single"/>
          <w:lang w:eastAsia="ru-RU"/>
        </w:rPr>
      </w:pPr>
      <w:r w:rsidRPr="009C0471">
        <w:rPr>
          <w:rFonts w:ascii="Times New Roman" w:eastAsia="Times New Roman" w:hAnsi="Times New Roman" w:cs="Times New Roman"/>
          <w:b/>
          <w:bCs/>
          <w:color w:val="000000"/>
          <w:sz w:val="28"/>
          <w:szCs w:val="28"/>
          <w:u w:val="single"/>
          <w:lang w:eastAsia="ru-RU"/>
        </w:rPr>
        <w:t>7. </w:t>
      </w:r>
      <w:r w:rsidRPr="009C0471">
        <w:rPr>
          <w:rFonts w:ascii="Times New Roman" w:eastAsia="Times New Roman" w:hAnsi="Times New Roman" w:cs="Times New Roman"/>
          <w:color w:val="000000"/>
          <w:sz w:val="28"/>
          <w:szCs w:val="28"/>
          <w:u w:val="single"/>
          <w:lang w:eastAsia="ru-RU"/>
        </w:rPr>
        <w:t>Типы оперативной памяти.</w:t>
      </w:r>
    </w:p>
    <w:p w14:paraId="529281D1" w14:textId="77777777" w:rsidR="009C0471" w:rsidRDefault="009C0471" w:rsidP="000C17B4">
      <w:pPr>
        <w:spacing w:after="0" w:line="240" w:lineRule="auto"/>
        <w:jc w:val="both"/>
        <w:rPr>
          <w:rFonts w:ascii="Times New Roman" w:eastAsia="Times New Roman" w:hAnsi="Times New Roman" w:cs="Times New Roman"/>
          <w:color w:val="000000"/>
          <w:sz w:val="28"/>
          <w:szCs w:val="28"/>
          <w:lang w:eastAsia="ru-RU"/>
        </w:rPr>
      </w:pPr>
    </w:p>
    <w:p w14:paraId="622B9DE3" w14:textId="77777777" w:rsidR="0004508E" w:rsidRPr="0004508E" w:rsidRDefault="0004508E" w:rsidP="0004508E">
      <w:pPr>
        <w:shd w:val="clear" w:color="auto" w:fill="FFFFFF"/>
        <w:spacing w:after="0" w:line="240" w:lineRule="auto"/>
        <w:ind w:firstLine="510"/>
        <w:jc w:val="both"/>
        <w:rPr>
          <w:rFonts w:ascii="Times New Roman" w:eastAsia="Times New Roman" w:hAnsi="Times New Roman" w:cs="Times New Roman"/>
          <w:sz w:val="28"/>
          <w:szCs w:val="28"/>
          <w:lang w:eastAsia="ru-RU"/>
        </w:rPr>
      </w:pPr>
      <w:r w:rsidRPr="0004508E">
        <w:rPr>
          <w:rFonts w:ascii="Times New Roman" w:eastAsia="Times New Roman" w:hAnsi="Times New Roman" w:cs="Times New Roman"/>
          <w:sz w:val="28"/>
          <w:szCs w:val="28"/>
          <w:lang w:eastAsia="ru-RU"/>
        </w:rPr>
        <w:t>1. DDR — первопроходец. На данный момент он не актуален, так как его мощности недостаточно для того, чтобы справиться с обработкой солидного объема данных: первые модули работали на частоте 400MHz.</w:t>
      </w:r>
    </w:p>
    <w:p w14:paraId="58E4DBF7" w14:textId="2198C4DD" w:rsidR="0004508E" w:rsidRPr="00AF0858" w:rsidRDefault="0004508E" w:rsidP="0004508E">
      <w:pPr>
        <w:shd w:val="clear" w:color="auto" w:fill="FFFFFF"/>
        <w:spacing w:after="0" w:line="240" w:lineRule="auto"/>
        <w:ind w:firstLine="510"/>
        <w:jc w:val="both"/>
        <w:rPr>
          <w:rFonts w:ascii="Times New Roman" w:eastAsia="Times New Roman" w:hAnsi="Times New Roman" w:cs="Times New Roman"/>
          <w:sz w:val="28"/>
          <w:szCs w:val="28"/>
          <w:lang w:eastAsia="ru-RU"/>
        </w:rPr>
      </w:pPr>
      <w:r w:rsidRPr="0004508E">
        <w:rPr>
          <w:rFonts w:ascii="Times New Roman" w:eastAsia="Times New Roman" w:hAnsi="Times New Roman" w:cs="Times New Roman"/>
          <w:sz w:val="28"/>
          <w:szCs w:val="28"/>
          <w:lang w:eastAsia="ru-RU"/>
        </w:rPr>
        <w:t>2. DDR2 — усовершенствованный тип, который по скорости превзошел первый вариант в два раза. Но опять же, сегодня этого мало.</w:t>
      </w:r>
    </w:p>
    <w:p w14:paraId="5A4D4A74" w14:textId="56DCA9FE" w:rsidR="0004508E" w:rsidRPr="0004508E" w:rsidRDefault="0004508E" w:rsidP="0004508E">
      <w:pPr>
        <w:shd w:val="clear" w:color="auto" w:fill="FFFFFF"/>
        <w:spacing w:after="0" w:line="240" w:lineRule="auto"/>
        <w:ind w:firstLine="510"/>
        <w:jc w:val="both"/>
        <w:rPr>
          <w:rFonts w:ascii="Times New Roman" w:eastAsia="Times New Roman" w:hAnsi="Times New Roman" w:cs="Times New Roman"/>
          <w:sz w:val="28"/>
          <w:szCs w:val="28"/>
          <w:lang w:eastAsia="ru-RU"/>
        </w:rPr>
      </w:pPr>
      <w:r w:rsidRPr="0004508E">
        <w:rPr>
          <w:rFonts w:ascii="Times New Roman" w:eastAsia="Times New Roman" w:hAnsi="Times New Roman" w:cs="Times New Roman"/>
          <w:sz w:val="28"/>
          <w:szCs w:val="28"/>
          <w:lang w:eastAsia="ru-RU"/>
        </w:rPr>
        <w:t xml:space="preserve">3. DDR3 позволила получить прирост производительности практически на 10%. Высокое быстродействие в сравнении с первыми двумя версиями открывает пользователям новые возможности. Тип используется и в современных компьютерах. </w:t>
      </w:r>
    </w:p>
    <w:p w14:paraId="622E2087" w14:textId="6CAA2865" w:rsidR="0004508E" w:rsidRPr="0004508E" w:rsidRDefault="0004508E" w:rsidP="0004508E">
      <w:pPr>
        <w:shd w:val="clear" w:color="auto" w:fill="FFFFFF"/>
        <w:spacing w:after="0" w:line="240" w:lineRule="auto"/>
        <w:ind w:firstLine="510"/>
        <w:jc w:val="both"/>
        <w:rPr>
          <w:rFonts w:ascii="Times New Roman" w:eastAsia="Times New Roman" w:hAnsi="Times New Roman" w:cs="Times New Roman"/>
          <w:sz w:val="28"/>
          <w:szCs w:val="28"/>
          <w:lang w:eastAsia="ru-RU"/>
        </w:rPr>
      </w:pPr>
      <w:r w:rsidRPr="0004508E">
        <w:rPr>
          <w:rFonts w:ascii="Times New Roman" w:eastAsia="Times New Roman" w:hAnsi="Times New Roman" w:cs="Times New Roman"/>
          <w:sz w:val="28"/>
          <w:szCs w:val="28"/>
          <w:lang w:eastAsia="ru-RU"/>
        </w:rPr>
        <w:t xml:space="preserve">4. DDR4 — появился в 2014 году. На данный момент это — самый свежий и быстрый вид ОЗУ. </w:t>
      </w:r>
    </w:p>
    <w:p w14:paraId="781A343D" w14:textId="77777777" w:rsidR="00BC4AA5" w:rsidRDefault="00BC4AA5" w:rsidP="000C17B4">
      <w:pPr>
        <w:spacing w:after="0" w:line="240" w:lineRule="auto"/>
        <w:jc w:val="both"/>
        <w:rPr>
          <w:rFonts w:ascii="Arial" w:eastAsia="Times New Roman" w:hAnsi="Arial" w:cs="Arial"/>
          <w:color w:val="292B31"/>
          <w:sz w:val="24"/>
          <w:szCs w:val="24"/>
          <w:lang w:eastAsia="ru-RU"/>
        </w:rPr>
      </w:pPr>
    </w:p>
    <w:p w14:paraId="2B9DC2F6" w14:textId="603F512E" w:rsidR="000C17B4" w:rsidRPr="0092295F" w:rsidRDefault="000C17B4" w:rsidP="000C17B4">
      <w:pPr>
        <w:spacing w:after="0" w:line="240" w:lineRule="auto"/>
        <w:jc w:val="both"/>
        <w:rPr>
          <w:rFonts w:ascii="Times New Roman" w:eastAsia="Times New Roman" w:hAnsi="Times New Roman" w:cs="Times New Roman"/>
          <w:color w:val="000000"/>
          <w:sz w:val="28"/>
          <w:szCs w:val="28"/>
          <w:u w:val="single"/>
          <w:lang w:eastAsia="ru-RU"/>
        </w:rPr>
      </w:pPr>
      <w:r w:rsidRPr="0092295F">
        <w:rPr>
          <w:rFonts w:ascii="Times New Roman" w:eastAsia="Times New Roman" w:hAnsi="Times New Roman" w:cs="Times New Roman"/>
          <w:b/>
          <w:bCs/>
          <w:color w:val="000000"/>
          <w:sz w:val="28"/>
          <w:szCs w:val="28"/>
          <w:u w:val="single"/>
          <w:lang w:eastAsia="ru-RU"/>
        </w:rPr>
        <w:t>8. </w:t>
      </w:r>
      <w:r w:rsidRPr="0092295F">
        <w:rPr>
          <w:rFonts w:ascii="Times New Roman" w:eastAsia="Times New Roman" w:hAnsi="Times New Roman" w:cs="Times New Roman"/>
          <w:color w:val="000000"/>
          <w:sz w:val="28"/>
          <w:szCs w:val="28"/>
          <w:u w:val="single"/>
          <w:lang w:eastAsia="ru-RU"/>
        </w:rPr>
        <w:t>Краткая классификация современных процессоров (от производителей AMD и Intel).</w:t>
      </w:r>
    </w:p>
    <w:p w14:paraId="2AD8114F" w14:textId="05B93ECE" w:rsidR="000C17B4" w:rsidRDefault="000C17B4" w:rsidP="00136277">
      <w:pPr>
        <w:jc w:val="both"/>
        <w:rPr>
          <w:rFonts w:ascii="Times New Roman" w:hAnsi="Times New Roman" w:cs="Times New Roman"/>
          <w:sz w:val="28"/>
          <w:szCs w:val="28"/>
        </w:rPr>
      </w:pPr>
    </w:p>
    <w:p w14:paraId="2EAB2128" w14:textId="3E8437EA" w:rsidR="0059168B" w:rsidRPr="0059168B" w:rsidRDefault="0059168B" w:rsidP="0059168B">
      <w:pPr>
        <w:spacing w:after="0" w:line="257" w:lineRule="auto"/>
        <w:rPr>
          <w:rFonts w:ascii="Times New Roman" w:hAnsi="Times New Roman" w:cs="Times New Roman"/>
          <w:color w:val="000000"/>
          <w:sz w:val="28"/>
          <w:szCs w:val="28"/>
        </w:rPr>
      </w:pPr>
      <w:r w:rsidRPr="0059168B">
        <w:rPr>
          <w:rFonts w:ascii="Times New Roman" w:hAnsi="Times New Roman" w:cs="Times New Roman"/>
          <w:b/>
          <w:bCs/>
          <w:color w:val="000000"/>
          <w:sz w:val="28"/>
          <w:szCs w:val="28"/>
          <w:shd w:val="clear" w:color="auto" w:fill="FFFFFF"/>
        </w:rPr>
        <w:t>Intel</w:t>
      </w:r>
      <w:r w:rsidRPr="0059168B">
        <w:rPr>
          <w:rFonts w:ascii="Times New Roman" w:hAnsi="Times New Roman" w:cs="Times New Roman"/>
          <w:b/>
          <w:bCs/>
          <w:color w:val="000000"/>
          <w:sz w:val="28"/>
          <w:szCs w:val="28"/>
        </w:rPr>
        <w:br/>
      </w:r>
      <w:r w:rsidRPr="0059168B">
        <w:rPr>
          <w:rFonts w:ascii="Times New Roman" w:hAnsi="Times New Roman" w:cs="Times New Roman"/>
          <w:color w:val="000000"/>
          <w:sz w:val="28"/>
          <w:szCs w:val="28"/>
          <w:shd w:val="clear" w:color="auto" w:fill="FFFFFF"/>
        </w:rPr>
        <w:t>Corei7 – на данный момент топовая линия компании.</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Corei5 – отличаются высокой производительностью.</w:t>
      </w:r>
      <w:r w:rsidR="001A638B">
        <w:rPr>
          <w:rFonts w:ascii="Times New Roman" w:hAnsi="Times New Roman" w:cs="Times New Roman"/>
          <w:color w:val="000000"/>
          <w:sz w:val="28"/>
          <w:szCs w:val="28"/>
          <w:shd w:val="clear" w:color="auto" w:fill="FFFFFF"/>
        </w:rPr>
        <w:t xml:space="preserve"> </w:t>
      </w:r>
      <w:r w:rsidR="00E265C7">
        <w:rPr>
          <w:rFonts w:ascii="Times New Roman" w:hAnsi="Times New Roman" w:cs="Times New Roman"/>
          <w:color w:val="000000"/>
          <w:sz w:val="28"/>
          <w:szCs w:val="28"/>
          <w:shd w:val="clear" w:color="auto" w:fill="FFFFFF"/>
        </w:rPr>
        <w:t xml:space="preserve"> </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Corei3 – невысокая цена, высокая/средняя производительность.</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 xml:space="preserve">При маркировке бюджетных процессоров Pentium и Celeron используют обозначения G860, G620 и некоторые другие. Чем выше число после буквы, тем соответственно процессор производительнее. Если маркировочные числа отличаются незначительно, то, скорее всего, речь идет о различных модификациях чипов в одной производственной линейке, обычно разница </w:t>
      </w:r>
      <w:r w:rsidRPr="0059168B">
        <w:rPr>
          <w:rFonts w:ascii="Times New Roman" w:hAnsi="Times New Roman" w:cs="Times New Roman"/>
          <w:color w:val="000000"/>
          <w:sz w:val="28"/>
          <w:szCs w:val="28"/>
          <w:shd w:val="clear" w:color="auto" w:fill="FFFFFF"/>
        </w:rPr>
        <w:lastRenderedPageBreak/>
        <w:t>между ними небольшая и заключается только в нескольких сотнях мегагерц тактовой частоты ядра. Иногда различаются и объем кэш-памяти, и даже в количество ядер, а это уже намного сильнее влияет на различия в мощности и производительности. Поэтому, будет лучше, если вы не будете полагаться на маркировку чипов, а уточните все технические характеристики на официальном сайте продавца или производителя, ведь это займет мало времени, но поможет сохранить нервы и деньги.</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 xml:space="preserve">Показательным примером может являться то, что различающиеся по цене лишь на 200 рублей процессоры Celeron G440 и Celeron G530 на самом деле имеют разное количество ядер (Celeron G440 – одно, Celeron G530 – два), разную тактовую частоту ядра (у G530 на 800 МГц больше), также у G530 вдвое больший кэш. Однако тепловыделение у последнего процессора почти в два раза больше, хотя оба процессора созданы на основе одного ядра </w:t>
      </w:r>
      <w:proofErr w:type="spellStart"/>
      <w:r w:rsidRPr="0059168B">
        <w:rPr>
          <w:rFonts w:ascii="Times New Roman" w:hAnsi="Times New Roman" w:cs="Times New Roman"/>
          <w:color w:val="000000"/>
          <w:sz w:val="28"/>
          <w:szCs w:val="28"/>
          <w:shd w:val="clear" w:color="auto" w:fill="FFFFFF"/>
        </w:rPr>
        <w:t>Sandy</w:t>
      </w:r>
      <w:proofErr w:type="spellEnd"/>
      <w:r w:rsidRPr="0059168B">
        <w:rPr>
          <w:rFonts w:ascii="Times New Roman" w:hAnsi="Times New Roman" w:cs="Times New Roman"/>
          <w:color w:val="000000"/>
          <w:sz w:val="28"/>
          <w:szCs w:val="28"/>
          <w:shd w:val="clear" w:color="auto" w:fill="FFFFFF"/>
        </w:rPr>
        <w:t xml:space="preserve"> Bridge.</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 xml:space="preserve">AMD </w:t>
      </w:r>
      <w:r>
        <w:rPr>
          <w:rFonts w:ascii="Times New Roman" w:hAnsi="Times New Roman" w:cs="Times New Roman"/>
          <w:color w:val="000000"/>
          <w:sz w:val="28"/>
          <w:szCs w:val="28"/>
          <w:shd w:val="clear" w:color="auto" w:fill="FFFFFF"/>
          <w:lang w:val="en-US"/>
        </w:rPr>
        <w:t>FX</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Топовая линейка компьютерных многоядерных процессоров со специально снятым ограничением на множитель (ради возможности самостоятельного разгона) для обеспечения высокой производительности при работе с требовательными приложениями. Исходя из первой цифры названия, можно сказать, сколько ядер установлено в процессор: FX-4100 – четыре ядра, FX-6100 соответственно шесть ядер и FX-8150 имеет восемь ядер. В линейке этих процессоров существует и несколько модификаций, несколько отличающихся тактовой частотой (у процессора FX-8150 она на 500 МГц выше, чем у процессора FX-8120).</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AMD А</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Линия со встроенным внутрь процессора графическим ядром. Цифровое обозначение в названии указывает на принадлежность к конкретному классу производительности: АС – производительность, достаточная для подавляющего большинства стандартных ежедневных задач, А6 – производительность, достаточная для создания видеоконференции в высоком разрешении HD, А8 – производительность, достаточная для уверенного просмотра Blu-</w:t>
      </w:r>
      <w:proofErr w:type="spellStart"/>
      <w:r w:rsidRPr="0059168B">
        <w:rPr>
          <w:rFonts w:ascii="Times New Roman" w:hAnsi="Times New Roman" w:cs="Times New Roman"/>
          <w:color w:val="000000"/>
          <w:sz w:val="28"/>
          <w:szCs w:val="28"/>
          <w:shd w:val="clear" w:color="auto" w:fill="FFFFFF"/>
        </w:rPr>
        <w:t>ray</w:t>
      </w:r>
      <w:proofErr w:type="spellEnd"/>
      <w:r w:rsidRPr="0059168B">
        <w:rPr>
          <w:rFonts w:ascii="Times New Roman" w:hAnsi="Times New Roman" w:cs="Times New Roman"/>
          <w:color w:val="000000"/>
          <w:sz w:val="28"/>
          <w:szCs w:val="28"/>
          <w:shd w:val="clear" w:color="auto" w:fill="FFFFFF"/>
        </w:rPr>
        <w:t xml:space="preserve">-фильмов с эффектом 3D или запуска современных 3D-игр в </w:t>
      </w:r>
      <w:proofErr w:type="spellStart"/>
      <w:r w:rsidRPr="0059168B">
        <w:rPr>
          <w:rFonts w:ascii="Times New Roman" w:hAnsi="Times New Roman" w:cs="Times New Roman"/>
          <w:color w:val="000000"/>
          <w:sz w:val="28"/>
          <w:szCs w:val="28"/>
          <w:shd w:val="clear" w:color="auto" w:fill="FFFFFF"/>
        </w:rPr>
        <w:t>мультидисплейном</w:t>
      </w:r>
      <w:proofErr w:type="spellEnd"/>
      <w:r w:rsidRPr="0059168B">
        <w:rPr>
          <w:rFonts w:ascii="Times New Roman" w:hAnsi="Times New Roman" w:cs="Times New Roman"/>
          <w:color w:val="000000"/>
          <w:sz w:val="28"/>
          <w:szCs w:val="28"/>
          <w:shd w:val="clear" w:color="auto" w:fill="FFFFFF"/>
        </w:rPr>
        <w:t xml:space="preserve"> режиме (с возможностью одновременного подключения четырех мониторов).</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 xml:space="preserve">AMD </w:t>
      </w:r>
      <w:proofErr w:type="spellStart"/>
      <w:r w:rsidRPr="0059168B">
        <w:rPr>
          <w:rFonts w:ascii="Times New Roman" w:hAnsi="Times New Roman" w:cs="Times New Roman"/>
          <w:color w:val="000000"/>
          <w:sz w:val="28"/>
          <w:szCs w:val="28"/>
          <w:shd w:val="clear" w:color="auto" w:fill="FFFFFF"/>
        </w:rPr>
        <w:t>Phenom</w:t>
      </w:r>
      <w:proofErr w:type="spellEnd"/>
      <w:r w:rsidRPr="0059168B">
        <w:rPr>
          <w:rFonts w:ascii="Times New Roman" w:hAnsi="Times New Roman" w:cs="Times New Roman"/>
          <w:color w:val="000000"/>
          <w:sz w:val="28"/>
          <w:szCs w:val="28"/>
          <w:shd w:val="clear" w:color="auto" w:fill="FFFFFF"/>
        </w:rPr>
        <w:t xml:space="preserve"> II и Athlon II</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 xml:space="preserve">Самые ранние процессоры из линейки AMD </w:t>
      </w:r>
      <w:proofErr w:type="spellStart"/>
      <w:r w:rsidRPr="0059168B">
        <w:rPr>
          <w:rFonts w:ascii="Times New Roman" w:hAnsi="Times New Roman" w:cs="Times New Roman"/>
          <w:color w:val="000000"/>
          <w:sz w:val="28"/>
          <w:szCs w:val="28"/>
          <w:shd w:val="clear" w:color="auto" w:fill="FFFFFF"/>
        </w:rPr>
        <w:t>Phenom</w:t>
      </w:r>
      <w:proofErr w:type="spellEnd"/>
      <w:r w:rsidRPr="0059168B">
        <w:rPr>
          <w:rFonts w:ascii="Times New Roman" w:hAnsi="Times New Roman" w:cs="Times New Roman"/>
          <w:color w:val="000000"/>
          <w:sz w:val="28"/>
          <w:szCs w:val="28"/>
          <w:shd w:val="clear" w:color="auto" w:fill="FFFFFF"/>
        </w:rPr>
        <w:t xml:space="preserve"> II были официально выпущены еще в далеком 2010 году, но благодаря низкой цене и достаточно большой производительности они и сегодня пользуются определенной популярностью.</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 xml:space="preserve">На количество ядер у процессора указывает цифра в названии следующая сразу после символа X. К примеру, маркировка процессора AMD </w:t>
      </w:r>
      <w:proofErr w:type="spellStart"/>
      <w:r w:rsidRPr="0059168B">
        <w:rPr>
          <w:rFonts w:ascii="Times New Roman" w:hAnsi="Times New Roman" w:cs="Times New Roman"/>
          <w:color w:val="000000"/>
          <w:sz w:val="28"/>
          <w:szCs w:val="28"/>
          <w:shd w:val="clear" w:color="auto" w:fill="FFFFFF"/>
        </w:rPr>
        <w:t>Phenom</w:t>
      </w:r>
      <w:proofErr w:type="spellEnd"/>
      <w:r w:rsidRPr="0059168B">
        <w:rPr>
          <w:rFonts w:ascii="Times New Roman" w:hAnsi="Times New Roman" w:cs="Times New Roman"/>
          <w:color w:val="000000"/>
          <w:sz w:val="28"/>
          <w:szCs w:val="28"/>
          <w:shd w:val="clear" w:color="auto" w:fill="FFFFFF"/>
        </w:rPr>
        <w:t xml:space="preserve"> II </w:t>
      </w:r>
      <w:r w:rsidRPr="0059168B">
        <w:rPr>
          <w:rFonts w:ascii="Times New Roman" w:hAnsi="Times New Roman" w:cs="Times New Roman"/>
          <w:color w:val="000000"/>
          <w:sz w:val="28"/>
          <w:szCs w:val="28"/>
          <w:shd w:val="clear" w:color="auto" w:fill="FFFFFF"/>
        </w:rPr>
        <w:lastRenderedPageBreak/>
        <w:t xml:space="preserve">Х4 </w:t>
      </w:r>
      <w:proofErr w:type="spellStart"/>
      <w:r w:rsidRPr="0059168B">
        <w:rPr>
          <w:rFonts w:ascii="Times New Roman" w:hAnsi="Times New Roman" w:cs="Times New Roman"/>
          <w:color w:val="000000"/>
          <w:sz w:val="28"/>
          <w:szCs w:val="28"/>
          <w:shd w:val="clear" w:color="auto" w:fill="FFFFFF"/>
        </w:rPr>
        <w:t>Deneb</w:t>
      </w:r>
      <w:proofErr w:type="spellEnd"/>
      <w:r w:rsidRPr="0059168B">
        <w:rPr>
          <w:rFonts w:ascii="Times New Roman" w:hAnsi="Times New Roman" w:cs="Times New Roman"/>
          <w:color w:val="000000"/>
          <w:sz w:val="28"/>
          <w:szCs w:val="28"/>
          <w:shd w:val="clear" w:color="auto" w:fill="FFFFFF"/>
        </w:rPr>
        <w:t xml:space="preserve"> говорит нам, что он принадлежит к семейству процессоров </w:t>
      </w:r>
      <w:proofErr w:type="spellStart"/>
      <w:r w:rsidRPr="0059168B">
        <w:rPr>
          <w:rFonts w:ascii="Times New Roman" w:hAnsi="Times New Roman" w:cs="Times New Roman"/>
          <w:color w:val="000000"/>
          <w:sz w:val="28"/>
          <w:szCs w:val="28"/>
          <w:shd w:val="clear" w:color="auto" w:fill="FFFFFF"/>
        </w:rPr>
        <w:t>Phenom</w:t>
      </w:r>
      <w:proofErr w:type="spellEnd"/>
      <w:r w:rsidRPr="0059168B">
        <w:rPr>
          <w:rFonts w:ascii="Times New Roman" w:hAnsi="Times New Roman" w:cs="Times New Roman"/>
          <w:color w:val="000000"/>
          <w:sz w:val="28"/>
          <w:szCs w:val="28"/>
          <w:shd w:val="clear" w:color="auto" w:fill="FFFFFF"/>
        </w:rPr>
        <w:t xml:space="preserve"> II, имеет четыре ядра и создан на базе ядра </w:t>
      </w:r>
      <w:proofErr w:type="spellStart"/>
      <w:r w:rsidRPr="0059168B">
        <w:rPr>
          <w:rFonts w:ascii="Times New Roman" w:hAnsi="Times New Roman" w:cs="Times New Roman"/>
          <w:color w:val="000000"/>
          <w:sz w:val="28"/>
          <w:szCs w:val="28"/>
          <w:shd w:val="clear" w:color="auto" w:fill="FFFFFF"/>
        </w:rPr>
        <w:t>Deneb</w:t>
      </w:r>
      <w:proofErr w:type="spellEnd"/>
      <w:r w:rsidRPr="0059168B">
        <w:rPr>
          <w:rFonts w:ascii="Times New Roman" w:hAnsi="Times New Roman" w:cs="Times New Roman"/>
          <w:color w:val="000000"/>
          <w:sz w:val="28"/>
          <w:szCs w:val="28"/>
          <w:shd w:val="clear" w:color="auto" w:fill="FFFFFF"/>
        </w:rPr>
        <w:t>. Полностью аналогичные правила маркировки можно увидеть и в серии Athlon.</w:t>
      </w:r>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 xml:space="preserve">AMD </w:t>
      </w:r>
      <w:proofErr w:type="spellStart"/>
      <w:r w:rsidRPr="0059168B">
        <w:rPr>
          <w:rFonts w:ascii="Times New Roman" w:hAnsi="Times New Roman" w:cs="Times New Roman"/>
          <w:color w:val="000000"/>
          <w:sz w:val="28"/>
          <w:szCs w:val="28"/>
          <w:shd w:val="clear" w:color="auto" w:fill="FFFFFF"/>
        </w:rPr>
        <w:t>Sempron</w:t>
      </w:r>
      <w:proofErr w:type="spellEnd"/>
      <w:r w:rsidRPr="0059168B">
        <w:rPr>
          <w:rFonts w:ascii="Times New Roman" w:hAnsi="Times New Roman" w:cs="Times New Roman"/>
          <w:color w:val="000000"/>
          <w:sz w:val="28"/>
          <w:szCs w:val="28"/>
        </w:rPr>
        <w:br/>
      </w:r>
      <w:r w:rsidRPr="0059168B">
        <w:rPr>
          <w:rFonts w:ascii="Times New Roman" w:hAnsi="Times New Roman" w:cs="Times New Roman"/>
          <w:color w:val="000000"/>
          <w:sz w:val="28"/>
          <w:szCs w:val="28"/>
          <w:shd w:val="clear" w:color="auto" w:fill="FFFFFF"/>
        </w:rPr>
        <w:t>Под этим названием производитель выпускает бюджетные процессоры, предназначенные для настольных офисных компьютеров.</w:t>
      </w:r>
    </w:p>
    <w:sectPr w:rsidR="0059168B" w:rsidRPr="005916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903"/>
    <w:multiLevelType w:val="multilevel"/>
    <w:tmpl w:val="E27438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68E2"/>
    <w:multiLevelType w:val="multilevel"/>
    <w:tmpl w:val="F70056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C72B5"/>
    <w:multiLevelType w:val="multilevel"/>
    <w:tmpl w:val="B7E8F5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557E3"/>
    <w:multiLevelType w:val="multilevel"/>
    <w:tmpl w:val="AE9E82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66E7D"/>
    <w:multiLevelType w:val="multilevel"/>
    <w:tmpl w:val="163E90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CBC5F76"/>
    <w:multiLevelType w:val="multilevel"/>
    <w:tmpl w:val="EAF67E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61EDA"/>
    <w:multiLevelType w:val="multilevel"/>
    <w:tmpl w:val="8BC0B0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7434185">
    <w:abstractNumId w:val="5"/>
  </w:num>
  <w:num w:numId="2" w16cid:durableId="1090734864">
    <w:abstractNumId w:val="4"/>
  </w:num>
  <w:num w:numId="3" w16cid:durableId="1244418144">
    <w:abstractNumId w:val="2"/>
  </w:num>
  <w:num w:numId="4" w16cid:durableId="136842985">
    <w:abstractNumId w:val="6"/>
  </w:num>
  <w:num w:numId="5" w16cid:durableId="1608778367">
    <w:abstractNumId w:val="3"/>
  </w:num>
  <w:num w:numId="6" w16cid:durableId="1922325799">
    <w:abstractNumId w:val="0"/>
  </w:num>
  <w:num w:numId="7" w16cid:durableId="202711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EB"/>
    <w:rsid w:val="000039E6"/>
    <w:rsid w:val="0004508E"/>
    <w:rsid w:val="00046497"/>
    <w:rsid w:val="000B2C1F"/>
    <w:rsid w:val="000B7E64"/>
    <w:rsid w:val="000C17B4"/>
    <w:rsid w:val="000F7A7D"/>
    <w:rsid w:val="00125FED"/>
    <w:rsid w:val="00136277"/>
    <w:rsid w:val="001A638B"/>
    <w:rsid w:val="00247EA1"/>
    <w:rsid w:val="00284B44"/>
    <w:rsid w:val="003130E9"/>
    <w:rsid w:val="00377095"/>
    <w:rsid w:val="003C0815"/>
    <w:rsid w:val="00467E85"/>
    <w:rsid w:val="00497297"/>
    <w:rsid w:val="00542526"/>
    <w:rsid w:val="005442EB"/>
    <w:rsid w:val="0055579D"/>
    <w:rsid w:val="0059168B"/>
    <w:rsid w:val="005C2564"/>
    <w:rsid w:val="005C5CAA"/>
    <w:rsid w:val="005D2364"/>
    <w:rsid w:val="005D5994"/>
    <w:rsid w:val="005E0331"/>
    <w:rsid w:val="006A7963"/>
    <w:rsid w:val="0074111D"/>
    <w:rsid w:val="00774780"/>
    <w:rsid w:val="007A1364"/>
    <w:rsid w:val="007E270C"/>
    <w:rsid w:val="008702C5"/>
    <w:rsid w:val="008E7B3F"/>
    <w:rsid w:val="0092295F"/>
    <w:rsid w:val="00954FA4"/>
    <w:rsid w:val="00982234"/>
    <w:rsid w:val="009C0471"/>
    <w:rsid w:val="009D1130"/>
    <w:rsid w:val="00A21D26"/>
    <w:rsid w:val="00AF0858"/>
    <w:rsid w:val="00B04AE4"/>
    <w:rsid w:val="00B07978"/>
    <w:rsid w:val="00B25390"/>
    <w:rsid w:val="00BC4AA5"/>
    <w:rsid w:val="00BD3A96"/>
    <w:rsid w:val="00C91968"/>
    <w:rsid w:val="00CD3196"/>
    <w:rsid w:val="00D9629D"/>
    <w:rsid w:val="00DA350A"/>
    <w:rsid w:val="00DF6012"/>
    <w:rsid w:val="00E265C7"/>
    <w:rsid w:val="00F369B1"/>
    <w:rsid w:val="00F66BDF"/>
    <w:rsid w:val="00FA6FB7"/>
    <w:rsid w:val="00FD2C79"/>
    <w:rsid w:val="00FE0C62"/>
    <w:rsid w:val="00FF5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BBF3"/>
  <w15:chartTrackingRefBased/>
  <w15:docId w15:val="{2CF1A60A-BB99-460C-BC84-B185CF5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FB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39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g-star-inserted">
    <w:name w:val="ng-star-inserted"/>
    <w:basedOn w:val="a"/>
    <w:rsid w:val="00D962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g-star-inserted1">
    <w:name w:val="ng-star-inserted1"/>
    <w:basedOn w:val="a0"/>
    <w:rsid w:val="00D9629D"/>
  </w:style>
  <w:style w:type="character" w:styleId="a4">
    <w:name w:val="Hyperlink"/>
    <w:basedOn w:val="a0"/>
    <w:uiPriority w:val="99"/>
    <w:semiHidden/>
    <w:unhideWhenUsed/>
    <w:rsid w:val="000450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3261">
      <w:bodyDiv w:val="1"/>
      <w:marLeft w:val="0"/>
      <w:marRight w:val="0"/>
      <w:marTop w:val="0"/>
      <w:marBottom w:val="0"/>
      <w:divBdr>
        <w:top w:val="none" w:sz="0" w:space="0" w:color="auto"/>
        <w:left w:val="none" w:sz="0" w:space="0" w:color="auto"/>
        <w:bottom w:val="none" w:sz="0" w:space="0" w:color="auto"/>
        <w:right w:val="none" w:sz="0" w:space="0" w:color="auto"/>
      </w:divBdr>
    </w:div>
    <w:div w:id="263074642">
      <w:bodyDiv w:val="1"/>
      <w:marLeft w:val="0"/>
      <w:marRight w:val="0"/>
      <w:marTop w:val="0"/>
      <w:marBottom w:val="0"/>
      <w:divBdr>
        <w:top w:val="none" w:sz="0" w:space="0" w:color="auto"/>
        <w:left w:val="none" w:sz="0" w:space="0" w:color="auto"/>
        <w:bottom w:val="none" w:sz="0" w:space="0" w:color="auto"/>
        <w:right w:val="none" w:sz="0" w:space="0" w:color="auto"/>
      </w:divBdr>
    </w:div>
    <w:div w:id="279726636">
      <w:bodyDiv w:val="1"/>
      <w:marLeft w:val="0"/>
      <w:marRight w:val="0"/>
      <w:marTop w:val="0"/>
      <w:marBottom w:val="0"/>
      <w:divBdr>
        <w:top w:val="none" w:sz="0" w:space="0" w:color="auto"/>
        <w:left w:val="none" w:sz="0" w:space="0" w:color="auto"/>
        <w:bottom w:val="none" w:sz="0" w:space="0" w:color="auto"/>
        <w:right w:val="none" w:sz="0" w:space="0" w:color="auto"/>
      </w:divBdr>
    </w:div>
    <w:div w:id="612597029">
      <w:bodyDiv w:val="1"/>
      <w:marLeft w:val="0"/>
      <w:marRight w:val="0"/>
      <w:marTop w:val="0"/>
      <w:marBottom w:val="0"/>
      <w:divBdr>
        <w:top w:val="none" w:sz="0" w:space="0" w:color="auto"/>
        <w:left w:val="none" w:sz="0" w:space="0" w:color="auto"/>
        <w:bottom w:val="none" w:sz="0" w:space="0" w:color="auto"/>
        <w:right w:val="none" w:sz="0" w:space="0" w:color="auto"/>
      </w:divBdr>
    </w:div>
    <w:div w:id="787430841">
      <w:bodyDiv w:val="1"/>
      <w:marLeft w:val="0"/>
      <w:marRight w:val="0"/>
      <w:marTop w:val="0"/>
      <w:marBottom w:val="0"/>
      <w:divBdr>
        <w:top w:val="none" w:sz="0" w:space="0" w:color="auto"/>
        <w:left w:val="none" w:sz="0" w:space="0" w:color="auto"/>
        <w:bottom w:val="none" w:sz="0" w:space="0" w:color="auto"/>
        <w:right w:val="none" w:sz="0" w:space="0" w:color="auto"/>
      </w:divBdr>
    </w:div>
    <w:div w:id="1220945606">
      <w:bodyDiv w:val="1"/>
      <w:marLeft w:val="0"/>
      <w:marRight w:val="0"/>
      <w:marTop w:val="0"/>
      <w:marBottom w:val="0"/>
      <w:divBdr>
        <w:top w:val="none" w:sz="0" w:space="0" w:color="auto"/>
        <w:left w:val="none" w:sz="0" w:space="0" w:color="auto"/>
        <w:bottom w:val="none" w:sz="0" w:space="0" w:color="auto"/>
        <w:right w:val="none" w:sz="0" w:space="0" w:color="auto"/>
      </w:divBdr>
    </w:div>
    <w:div w:id="1719741157">
      <w:bodyDiv w:val="1"/>
      <w:marLeft w:val="0"/>
      <w:marRight w:val="0"/>
      <w:marTop w:val="0"/>
      <w:marBottom w:val="0"/>
      <w:divBdr>
        <w:top w:val="none" w:sz="0" w:space="0" w:color="auto"/>
        <w:left w:val="none" w:sz="0" w:space="0" w:color="auto"/>
        <w:bottom w:val="none" w:sz="0" w:space="0" w:color="auto"/>
        <w:right w:val="none" w:sz="0" w:space="0" w:color="auto"/>
      </w:divBdr>
    </w:div>
    <w:div w:id="2048677849">
      <w:bodyDiv w:val="1"/>
      <w:marLeft w:val="0"/>
      <w:marRight w:val="0"/>
      <w:marTop w:val="0"/>
      <w:marBottom w:val="0"/>
      <w:divBdr>
        <w:top w:val="none" w:sz="0" w:space="0" w:color="auto"/>
        <w:left w:val="none" w:sz="0" w:space="0" w:color="auto"/>
        <w:bottom w:val="none" w:sz="0" w:space="0" w:color="auto"/>
        <w:right w:val="none" w:sz="0" w:space="0" w:color="auto"/>
      </w:divBdr>
      <w:divsChild>
        <w:div w:id="1444618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20941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9</Pages>
  <Words>1804</Words>
  <Characters>10283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gaechka</dc:creator>
  <cp:keywords/>
  <dc:description/>
  <cp:lastModifiedBy>gaechka</cp:lastModifiedBy>
  <cp:revision>49</cp:revision>
  <dcterms:created xsi:type="dcterms:W3CDTF">2022-02-27T12:57:00Z</dcterms:created>
  <dcterms:modified xsi:type="dcterms:W3CDTF">2022-03-21T14:28:00Z</dcterms:modified>
</cp:coreProperties>
</file>