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09D0" w14:textId="77777777" w:rsidR="00CB0B1F" w:rsidRDefault="00CB0B1F" w:rsidP="00CB0B1F">
      <w:pPr>
        <w:pStyle w:val="a4"/>
        <w:jc w:val="center"/>
      </w:pPr>
      <w:r>
        <w:t>Учреждение образования</w:t>
      </w:r>
    </w:p>
    <w:p w14:paraId="4C2C3EA3" w14:textId="77777777" w:rsidR="00CB0B1F" w:rsidRPr="005855D1" w:rsidRDefault="00CB0B1F" w:rsidP="00CB0B1F">
      <w:pPr>
        <w:jc w:val="center"/>
      </w:pPr>
      <w:r>
        <w:t>«БЕЛОРУССКИЙ ГОСУДАРСТВЕННЫЙ ТЕХНОЛОГИЧЕСКИЙ УНИВЕРСИТЕТ»</w:t>
      </w:r>
    </w:p>
    <w:p w14:paraId="586BD765" w14:textId="77777777" w:rsidR="00CB0B1F" w:rsidRDefault="00CB0B1F" w:rsidP="00CB0B1F">
      <w:pPr>
        <w:ind w:firstLine="0"/>
        <w:jc w:val="center"/>
      </w:pPr>
      <w:r>
        <w:t>Кафедра информационных систем и технологий</w:t>
      </w:r>
    </w:p>
    <w:p w14:paraId="3C3311E9" w14:textId="77777777" w:rsidR="00CB0B1F" w:rsidRDefault="00CB0B1F" w:rsidP="00CB0B1F">
      <w:pPr>
        <w:jc w:val="center"/>
      </w:pPr>
    </w:p>
    <w:p w14:paraId="0E42F7C8" w14:textId="77777777" w:rsidR="00CB0B1F" w:rsidRDefault="00CB0B1F" w:rsidP="00CB0B1F">
      <w:pPr>
        <w:jc w:val="center"/>
      </w:pPr>
    </w:p>
    <w:p w14:paraId="3A2868DB" w14:textId="77777777" w:rsidR="00CB0B1F" w:rsidRDefault="00CB0B1F" w:rsidP="00CB0B1F">
      <w:pPr>
        <w:jc w:val="center"/>
      </w:pPr>
    </w:p>
    <w:p w14:paraId="3B4B720D" w14:textId="77777777" w:rsidR="00CB0B1F" w:rsidRDefault="00CB0B1F" w:rsidP="00CB0B1F">
      <w:pPr>
        <w:jc w:val="center"/>
      </w:pPr>
    </w:p>
    <w:p w14:paraId="5863240E" w14:textId="77777777" w:rsidR="00CB0B1F" w:rsidRDefault="00CB0B1F" w:rsidP="00CB0B1F">
      <w:pPr>
        <w:jc w:val="center"/>
      </w:pPr>
    </w:p>
    <w:p w14:paraId="6E6B03ED" w14:textId="77777777" w:rsidR="00CB0B1F" w:rsidRDefault="00CB0B1F" w:rsidP="00CB0B1F">
      <w:pPr>
        <w:jc w:val="center"/>
      </w:pPr>
    </w:p>
    <w:p w14:paraId="1A8288F2" w14:textId="77777777" w:rsidR="00CB0B1F" w:rsidRDefault="00CB0B1F" w:rsidP="00CB0B1F">
      <w:pPr>
        <w:jc w:val="center"/>
      </w:pPr>
    </w:p>
    <w:p w14:paraId="1CCC6A7B" w14:textId="77777777" w:rsidR="00CB0B1F" w:rsidRDefault="00CB0B1F" w:rsidP="00CB0B1F">
      <w:pPr>
        <w:jc w:val="center"/>
      </w:pPr>
    </w:p>
    <w:p w14:paraId="691DBDDC" w14:textId="77777777" w:rsidR="00CB0B1F" w:rsidRDefault="00CB0B1F" w:rsidP="00CB0B1F">
      <w:pPr>
        <w:jc w:val="center"/>
      </w:pPr>
    </w:p>
    <w:p w14:paraId="35097E35" w14:textId="77777777" w:rsidR="00CB0B1F" w:rsidRDefault="00CB0B1F" w:rsidP="00CB0B1F">
      <w:pPr>
        <w:jc w:val="center"/>
      </w:pPr>
    </w:p>
    <w:p w14:paraId="483B9690" w14:textId="77777777" w:rsidR="00CB0B1F" w:rsidRDefault="00CB0B1F" w:rsidP="00CB0B1F">
      <w:pPr>
        <w:jc w:val="center"/>
      </w:pPr>
    </w:p>
    <w:p w14:paraId="310BEDF3" w14:textId="77777777" w:rsidR="00CB0B1F" w:rsidRDefault="00CB0B1F" w:rsidP="00CB0B1F">
      <w:pPr>
        <w:jc w:val="center"/>
      </w:pPr>
    </w:p>
    <w:p w14:paraId="31B462BD" w14:textId="77777777" w:rsidR="00CB0B1F" w:rsidRDefault="00CB0B1F" w:rsidP="00CB0B1F">
      <w:pPr>
        <w:tabs>
          <w:tab w:val="clear" w:pos="4580"/>
          <w:tab w:val="left" w:pos="4395"/>
        </w:tabs>
        <w:jc w:val="center"/>
      </w:pPr>
    </w:p>
    <w:p w14:paraId="703CAFDE" w14:textId="77777777" w:rsidR="00CB0B1F" w:rsidRDefault="00CB0B1F" w:rsidP="00CB0B1F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6333D53A" w14:textId="77777777" w:rsidR="00CB0B1F" w:rsidRDefault="00CB0B1F" w:rsidP="00CB0B1F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5687FC64" w14:textId="77777777" w:rsidR="00CB0B1F" w:rsidRDefault="00CB0B1F" w:rsidP="00CB0B1F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39EA7EDE" w14:textId="77777777" w:rsidR="00CB0B1F" w:rsidRDefault="00CB0B1F" w:rsidP="00CB0B1F">
      <w:pPr>
        <w:jc w:val="center"/>
        <w:rPr>
          <w:sz w:val="48"/>
          <w:szCs w:val="48"/>
        </w:rPr>
      </w:pPr>
    </w:p>
    <w:p w14:paraId="7411CBC2" w14:textId="77777777" w:rsidR="00CB0B1F" w:rsidRDefault="00CB0B1F" w:rsidP="00CB0B1F">
      <w:pPr>
        <w:jc w:val="center"/>
        <w:rPr>
          <w:sz w:val="48"/>
          <w:szCs w:val="48"/>
        </w:rPr>
      </w:pPr>
    </w:p>
    <w:p w14:paraId="69C2CBC2" w14:textId="77777777" w:rsidR="00CB0B1F" w:rsidRDefault="00CB0B1F" w:rsidP="00CB0B1F">
      <w:pPr>
        <w:jc w:val="center"/>
        <w:rPr>
          <w:sz w:val="48"/>
          <w:szCs w:val="48"/>
        </w:rPr>
      </w:pPr>
    </w:p>
    <w:p w14:paraId="710FBC19" w14:textId="77777777" w:rsidR="00CB0B1F" w:rsidRDefault="00CB0B1F" w:rsidP="00CB0B1F">
      <w:pPr>
        <w:jc w:val="center"/>
        <w:rPr>
          <w:sz w:val="48"/>
          <w:szCs w:val="48"/>
        </w:rPr>
      </w:pPr>
    </w:p>
    <w:p w14:paraId="03AFF722" w14:textId="77777777" w:rsidR="00CB0B1F" w:rsidRDefault="00CB0B1F" w:rsidP="00CB0B1F">
      <w:pPr>
        <w:tabs>
          <w:tab w:val="clear" w:pos="5496"/>
        </w:tabs>
        <w:ind w:left="3540" w:firstLine="996"/>
      </w:pPr>
      <w:r>
        <w:t xml:space="preserve">Студент: Шумова Е.И. </w:t>
      </w:r>
    </w:p>
    <w:p w14:paraId="10A88422" w14:textId="77777777" w:rsidR="00CB0B1F" w:rsidRDefault="00CB0B1F" w:rsidP="00CB0B1F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2BE1C958" w14:textId="77777777" w:rsidR="00CB0B1F" w:rsidRDefault="00CB0B1F" w:rsidP="00CB0B1F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0FF60944" w14:textId="77777777" w:rsidR="00CB0B1F" w:rsidRDefault="00CB0B1F" w:rsidP="00CB0B1F">
      <w:pPr>
        <w:jc w:val="center"/>
      </w:pPr>
    </w:p>
    <w:p w14:paraId="6CCE3670" w14:textId="77777777" w:rsidR="00CB0B1F" w:rsidRDefault="00CB0B1F" w:rsidP="00CB0B1F">
      <w:pPr>
        <w:jc w:val="center"/>
      </w:pPr>
    </w:p>
    <w:p w14:paraId="3E0B647E" w14:textId="77777777" w:rsidR="00CB0B1F" w:rsidRDefault="00CB0B1F" w:rsidP="00CB0B1F">
      <w:pPr>
        <w:jc w:val="center"/>
      </w:pPr>
    </w:p>
    <w:p w14:paraId="561B0EB6" w14:textId="77777777" w:rsidR="00CB0B1F" w:rsidRDefault="00CB0B1F" w:rsidP="00CB0B1F">
      <w:pPr>
        <w:jc w:val="center"/>
      </w:pPr>
    </w:p>
    <w:p w14:paraId="67104D42" w14:textId="77777777" w:rsidR="00CB0B1F" w:rsidRDefault="00CB0B1F" w:rsidP="00CB0B1F">
      <w:pPr>
        <w:jc w:val="center"/>
      </w:pPr>
    </w:p>
    <w:p w14:paraId="7770C174" w14:textId="77777777" w:rsidR="00CB0B1F" w:rsidRDefault="00CB0B1F" w:rsidP="00CB0B1F">
      <w:pPr>
        <w:jc w:val="center"/>
      </w:pPr>
    </w:p>
    <w:p w14:paraId="3BBA6F3C" w14:textId="77777777" w:rsidR="00CB0B1F" w:rsidRDefault="00CB0B1F" w:rsidP="00CB0B1F">
      <w:pPr>
        <w:jc w:val="center"/>
      </w:pPr>
    </w:p>
    <w:p w14:paraId="7A4A2071" w14:textId="77777777" w:rsidR="00CB0B1F" w:rsidRDefault="00CB0B1F" w:rsidP="00CB0B1F">
      <w:pPr>
        <w:ind w:firstLine="0"/>
      </w:pPr>
    </w:p>
    <w:p w14:paraId="08CB927B" w14:textId="77777777" w:rsidR="00CB0B1F" w:rsidRDefault="00CB0B1F" w:rsidP="00CB0B1F">
      <w:pPr>
        <w:ind w:firstLine="0"/>
        <w:jc w:val="center"/>
      </w:pPr>
    </w:p>
    <w:p w14:paraId="04BF1CE1" w14:textId="77777777" w:rsidR="00CB0B1F" w:rsidRDefault="00CB0B1F" w:rsidP="00CB0B1F">
      <w:pPr>
        <w:ind w:firstLine="0"/>
        <w:jc w:val="center"/>
      </w:pPr>
    </w:p>
    <w:p w14:paraId="32C38CF3" w14:textId="77777777" w:rsidR="00CB0B1F" w:rsidRDefault="00CB0B1F" w:rsidP="00CB0B1F">
      <w:pPr>
        <w:ind w:firstLine="0"/>
        <w:jc w:val="center"/>
      </w:pPr>
    </w:p>
    <w:p w14:paraId="13031C5F" w14:textId="77777777" w:rsidR="00CB0B1F" w:rsidRDefault="00CB0B1F" w:rsidP="00CB0B1F">
      <w:pPr>
        <w:ind w:firstLine="0"/>
      </w:pPr>
    </w:p>
    <w:p w14:paraId="79643709" w14:textId="77777777" w:rsidR="00CB0B1F" w:rsidRPr="003E3FB8" w:rsidRDefault="00CB0B1F" w:rsidP="00CB0B1F">
      <w:pPr>
        <w:ind w:firstLine="0"/>
        <w:jc w:val="center"/>
      </w:pPr>
      <w:r>
        <w:t>Минск 202</w:t>
      </w:r>
      <w:r w:rsidRPr="003E3FB8">
        <w:t>2</w:t>
      </w:r>
    </w:p>
    <w:p w14:paraId="5A34CAC1" w14:textId="77777777" w:rsidR="00CB0B1F" w:rsidRPr="008A62C7" w:rsidRDefault="00CB0B1F" w:rsidP="00CB0B1F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10</w:t>
      </w:r>
    </w:p>
    <w:p w14:paraId="365332E5" w14:textId="77777777" w:rsidR="00CB0B1F" w:rsidRDefault="00CB0B1F" w:rsidP="00CB0B1F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Сжатие/распаковка данных методом Лемпеля-Зива</w:t>
      </w:r>
      <w:r>
        <w:rPr>
          <w:b/>
          <w:lang w:eastAsia="be-BY"/>
        </w:rPr>
        <w:t>»</w:t>
      </w:r>
    </w:p>
    <w:p w14:paraId="30D43A6F" w14:textId="77777777" w:rsidR="00CB0B1F" w:rsidRDefault="00CB0B1F" w:rsidP="00CB0B1F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использования метод Лемпеля − Зива (Lempel-Ziv) для сжатия/распаковки данных.</w:t>
      </w:r>
    </w:p>
    <w:p w14:paraId="58D2737D" w14:textId="77777777" w:rsidR="00CB0B1F" w:rsidRPr="005C01BB" w:rsidRDefault="00CB0B1F" w:rsidP="00CB0B1F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1CA560F9" w14:textId="77777777" w:rsidR="00CB0B1F" w:rsidRDefault="00CB0B1F" w:rsidP="00CB0B1F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Лемпеля − Зива.</w:t>
      </w:r>
    </w:p>
    <w:p w14:paraId="0F85ECC7" w14:textId="77777777" w:rsidR="00CB0B1F" w:rsidRDefault="00CB0B1F" w:rsidP="00CB0B1F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реализации метода Лемпеля − Зива.</w:t>
      </w:r>
    </w:p>
    <w:p w14:paraId="1FD94A3D" w14:textId="77777777" w:rsidR="00CB0B1F" w:rsidRDefault="00CB0B1F" w:rsidP="00CB0B1F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E01C59F" w14:textId="77777777" w:rsidR="00CB0B1F" w:rsidRDefault="00CB0B1F" w:rsidP="00CB0B1F">
      <w:pPr>
        <w:ind w:firstLine="0"/>
        <w:jc w:val="center"/>
        <w:rPr>
          <w:b/>
          <w:bCs/>
        </w:rPr>
      </w:pPr>
    </w:p>
    <w:p w14:paraId="55075F32" w14:textId="77777777" w:rsidR="00CB0B1F" w:rsidRDefault="00CB0B1F" w:rsidP="00CB0B1F">
      <w:pPr>
        <w:ind w:firstLine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16DBD383" w14:textId="77777777" w:rsidR="00CB0B1F" w:rsidRDefault="00CB0B1F" w:rsidP="00CB0B1F">
      <w:r>
        <w:t xml:space="preserve">В 1977 г. Авраам Лемпель и Якоб Зив выдвинули идею формирования «словаря» общих последовательностей анализируемых (сжимаемых) данных. При этом сжатие данных осуществляется за счет замены записей соответствующими кодами из словаря. Классический алгоритм Лемпеля − Зива – LZ77, названный так по году представления метода, формулируется следующим образом: «если в проанализированном (сжатом) ранее выходном потоке уже встречалась подобная последовательность байт, причем запись о ее длине и смещении от текущей позиции короче, чем сама эта последовательность, то в выходной файл записывается ссылка (смещение, длина), а не сама последовательность». </w:t>
      </w:r>
    </w:p>
    <w:p w14:paraId="0A4E13F9" w14:textId="77777777" w:rsidR="00CB0B1F" w:rsidRDefault="00CB0B1F" w:rsidP="00CB0B1F">
      <w:r>
        <w:t>Известный метод сжатия RLE, который заключается в записи вместо последовательности одинаковых символов одного символа и их количества, является подклассом LZ77.</w:t>
      </w:r>
    </w:p>
    <w:p w14:paraId="7060E097" w14:textId="77777777" w:rsidR="00CB0B1F" w:rsidRDefault="00CB0B1F" w:rsidP="00CB0B1F">
      <w:r>
        <w:t xml:space="preserve">Суть метода LZ77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буфера, называемого также скользящим словарем (англ. sliding dictionary), варьируются в разных реализациях систем сжатия. Скользящее окно имеет длину </w:t>
      </w:r>
      <w:r w:rsidRPr="003678B2">
        <w:rPr>
          <w:i/>
          <w:iCs/>
        </w:rPr>
        <w:t>n</w:t>
      </w:r>
      <w:r>
        <w:t xml:space="preserve">, т. е. в него помещается </w:t>
      </w:r>
      <w:r w:rsidRPr="003678B2">
        <w:rPr>
          <w:i/>
          <w:iCs/>
        </w:rPr>
        <w:t>n</w:t>
      </w:r>
      <w:r>
        <w:t xml:space="preserve"> символов, и состоит из двух частей: </w:t>
      </w:r>
    </w:p>
    <w:p w14:paraId="4F94F658" w14:textId="77777777" w:rsidR="00CB0B1F" w:rsidRDefault="00CB0B1F" w:rsidP="00CB0B1F">
      <w:pPr>
        <w:pStyle w:val="a5"/>
        <w:numPr>
          <w:ilvl w:val="0"/>
          <w:numId w:val="2"/>
        </w:numPr>
        <w:ind w:left="0" w:firstLine="709"/>
      </w:pPr>
      <w:r>
        <w:t xml:space="preserve">последовательности длины </w:t>
      </w:r>
      <w:r w:rsidRPr="003678B2">
        <w:rPr>
          <w:i/>
          <w:iCs/>
        </w:rPr>
        <w:t>n1 = n − n2</w:t>
      </w:r>
      <w:r>
        <w:t xml:space="preserve"> уже закодированных символов (словарь);</w:t>
      </w:r>
    </w:p>
    <w:p w14:paraId="20BB609E" w14:textId="77777777" w:rsidR="00CB0B1F" w:rsidRDefault="00CB0B1F" w:rsidP="00CB0B1F">
      <w:pPr>
        <w:pStyle w:val="a5"/>
        <w:numPr>
          <w:ilvl w:val="0"/>
          <w:numId w:val="2"/>
        </w:numPr>
        <w:ind w:left="0" w:firstLine="709"/>
      </w:pPr>
      <w:r>
        <w:t xml:space="preserve">упреждающего буфера (буфера предварительного просмотра, lookahead) длиной </w:t>
      </w:r>
      <w:r w:rsidRPr="003678B2">
        <w:rPr>
          <w:i/>
          <w:iCs/>
        </w:rPr>
        <w:t>n2</w:t>
      </w:r>
      <w:r>
        <w:t xml:space="preserve"> – буфера кодирования.</w:t>
      </w:r>
    </w:p>
    <w:p w14:paraId="4F764E49" w14:textId="77777777" w:rsidR="00CB0B1F" w:rsidRDefault="00CB0B1F" w:rsidP="00CB0B1F">
      <w:pPr>
        <w:pStyle w:val="a5"/>
        <w:ind w:left="709" w:firstLine="0"/>
      </w:pPr>
    </w:p>
    <w:p w14:paraId="36DCF10D" w14:textId="77777777" w:rsidR="00CB0B1F" w:rsidRDefault="00CB0B1F" w:rsidP="00CB0B1F">
      <w:pPr>
        <w:spacing w:before="240" w:after="120"/>
        <w:ind w:firstLine="0"/>
        <w:jc w:val="center"/>
        <w:rPr>
          <w:b/>
          <w:bCs/>
        </w:rPr>
      </w:pPr>
    </w:p>
    <w:p w14:paraId="23250FFE" w14:textId="77777777" w:rsidR="00CB0B1F" w:rsidRDefault="00CB0B1F" w:rsidP="00CB0B1F">
      <w:pPr>
        <w:spacing w:before="240" w:after="120"/>
        <w:ind w:firstLine="0"/>
        <w:jc w:val="center"/>
        <w:rPr>
          <w:b/>
          <w:bCs/>
        </w:rPr>
      </w:pPr>
    </w:p>
    <w:p w14:paraId="08A62BE7" w14:textId="55185FEE" w:rsidR="00CB0B1F" w:rsidRDefault="00CB0B1F" w:rsidP="00CB0B1F">
      <w:pPr>
        <w:spacing w:before="240" w:after="12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 выполнения программы</w:t>
      </w:r>
    </w:p>
    <w:p w14:paraId="69EEE72D" w14:textId="3D6F5BA3" w:rsidR="00CB0B1F" w:rsidRPr="00625671" w:rsidRDefault="00402F34" w:rsidP="00CB0B1F">
      <w:pPr>
        <w:pStyle w:val="a5"/>
        <w:keepNext/>
        <w:spacing w:before="240" w:after="120"/>
        <w:ind w:left="0"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41B548D" wp14:editId="207CD4ED">
            <wp:extent cx="4298950" cy="3030532"/>
            <wp:effectExtent l="0" t="0" r="6350" b="0"/>
            <wp:docPr id="122845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616" cy="30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9446" w14:textId="69AC946F" w:rsidR="00CB0B1F" w:rsidRDefault="00CB0B1F" w:rsidP="00CB0B1F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A44B9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4A44B9">
        <w:rPr>
          <w:i w:val="0"/>
          <w:iCs w:val="0"/>
          <w:color w:val="auto"/>
          <w:sz w:val="24"/>
          <w:szCs w:val="24"/>
        </w:rPr>
        <w:t xml:space="preserve"> 1 – Результат выполнения кодирования и декодирования методом Лемпеля-Зива</w:t>
      </w:r>
    </w:p>
    <w:p w14:paraId="24EC5D36" w14:textId="21CE3446" w:rsidR="001B0B77" w:rsidRDefault="001B0B77" w:rsidP="001B0B7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EE63981" wp14:editId="7138EA98">
            <wp:extent cx="4419600" cy="514350"/>
            <wp:effectExtent l="0" t="0" r="0" b="0"/>
            <wp:docPr id="3544096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9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D7E1" w14:textId="1A118AC7" w:rsidR="001B0B77" w:rsidRDefault="001B0B77" w:rsidP="001B0B7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A44B9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4A44B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2</w:t>
      </w:r>
      <w:r w:rsidRPr="004A44B9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Скорость кодирования/декодирования при длине буфера равной 3</w:t>
      </w:r>
    </w:p>
    <w:p w14:paraId="178707FB" w14:textId="5ED52728" w:rsidR="00583B65" w:rsidRDefault="00D52993" w:rsidP="00583B6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24C0DC9" wp14:editId="2AB9B335">
            <wp:extent cx="4610100" cy="590550"/>
            <wp:effectExtent l="0" t="0" r="0" b="0"/>
            <wp:docPr id="590351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1BB" w14:textId="4BE6EB0D" w:rsidR="00583B65" w:rsidRDefault="00583B65" w:rsidP="00583B65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A44B9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4A44B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4A44B9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Скорость кодирования/декодирования при длине буфера равной </w:t>
      </w:r>
      <w:r>
        <w:rPr>
          <w:i w:val="0"/>
          <w:iCs w:val="0"/>
          <w:color w:val="auto"/>
          <w:sz w:val="24"/>
          <w:szCs w:val="24"/>
        </w:rPr>
        <w:t>9</w:t>
      </w:r>
    </w:p>
    <w:p w14:paraId="7EB8161A" w14:textId="38EF706E" w:rsidR="001B0B77" w:rsidRDefault="0006018E" w:rsidP="0006018E">
      <w:r>
        <w:t>Отсюда можно сделать вывод о том, что чем меньше длина буфера, тем быстрее будет скорость кодирования. Чем буфер больше – тем дольше выполнение.</w:t>
      </w:r>
    </w:p>
    <w:p w14:paraId="46F7B9C5" w14:textId="68D3EB07" w:rsidR="00CB0B1F" w:rsidRPr="0025759E" w:rsidRDefault="00CB0B1F" w:rsidP="00CB0B1F">
      <w:r w:rsidRPr="0025759E">
        <w:rPr>
          <w:b/>
          <w:bCs/>
        </w:rPr>
        <w:t>Вывод:</w:t>
      </w:r>
      <w:r>
        <w:rPr>
          <w:b/>
          <w:bCs/>
        </w:rPr>
        <w:t xml:space="preserve"> </w:t>
      </w:r>
      <w:r>
        <w:t>в ходе выполнения лабораторной работы были приобретены практические навыки использования метода Лемпеля − Зива (Lempel-Ziv) для сжатия/распаковки данных.</w:t>
      </w:r>
    </w:p>
    <w:p w14:paraId="519DE2B4" w14:textId="77777777" w:rsidR="00BE418D" w:rsidRDefault="00BE418D"/>
    <w:sectPr w:rsidR="00BE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6A26F6"/>
    <w:multiLevelType w:val="hybridMultilevel"/>
    <w:tmpl w:val="B5A2A542"/>
    <w:lvl w:ilvl="0" w:tplc="4418C9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63872671">
    <w:abstractNumId w:val="0"/>
  </w:num>
  <w:num w:numId="2" w16cid:durableId="68794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1C"/>
    <w:rsid w:val="0006018E"/>
    <w:rsid w:val="0007221E"/>
    <w:rsid w:val="000E241C"/>
    <w:rsid w:val="001B0B77"/>
    <w:rsid w:val="003678B2"/>
    <w:rsid w:val="00402F34"/>
    <w:rsid w:val="00583B65"/>
    <w:rsid w:val="00625671"/>
    <w:rsid w:val="00BE418D"/>
    <w:rsid w:val="00CB0B1F"/>
    <w:rsid w:val="00D52993"/>
    <w:rsid w:val="00DF7AF0"/>
    <w:rsid w:val="00EA2885"/>
    <w:rsid w:val="00E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6931"/>
  <w15:chartTrackingRefBased/>
  <w15:docId w15:val="{0F4E97B1-1E19-4A88-9D90-14470AC6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0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CB0B1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CB0B1F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CB0B1F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CB0B1F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paragraph" w:styleId="a5">
    <w:name w:val="List Paragraph"/>
    <w:basedOn w:val="a"/>
    <w:uiPriority w:val="34"/>
    <w:qFormat/>
    <w:rsid w:val="00CB0B1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B0B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B0B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12</cp:revision>
  <dcterms:created xsi:type="dcterms:W3CDTF">2022-12-14T06:32:00Z</dcterms:created>
  <dcterms:modified xsi:type="dcterms:W3CDTF">2022-12-24T10:27:00Z</dcterms:modified>
</cp:coreProperties>
</file>