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AA68" w14:textId="77777777" w:rsidR="003270D4" w:rsidRDefault="003270D4" w:rsidP="003270D4">
      <w:pPr>
        <w:pStyle w:val="a4"/>
        <w:jc w:val="center"/>
      </w:pPr>
      <w:r>
        <w:t>Учреждение образования</w:t>
      </w:r>
    </w:p>
    <w:p w14:paraId="13D51873" w14:textId="77777777" w:rsidR="003270D4" w:rsidRPr="00825E6A" w:rsidRDefault="003270D4" w:rsidP="003270D4">
      <w:pPr>
        <w:jc w:val="center"/>
        <w:rPr>
          <w:lang w:val="en-US"/>
        </w:rPr>
      </w:pPr>
      <w:r>
        <w:t>«БЕЛОРУССКИЙ ГОСУДАРСТВЕННЫЙ ТЕХНОЛОГИЧЕСКИЙ УНИВЕРСИТЕТ»</w:t>
      </w:r>
    </w:p>
    <w:p w14:paraId="71179DE2" w14:textId="77777777" w:rsidR="003270D4" w:rsidRDefault="003270D4" w:rsidP="003270D4">
      <w:pPr>
        <w:ind w:firstLine="0"/>
        <w:jc w:val="center"/>
      </w:pPr>
      <w:r>
        <w:t>Кафедра информационных систем и технологий</w:t>
      </w:r>
    </w:p>
    <w:p w14:paraId="3210EA74" w14:textId="77777777" w:rsidR="003270D4" w:rsidRDefault="003270D4" w:rsidP="003270D4">
      <w:pPr>
        <w:jc w:val="center"/>
      </w:pPr>
    </w:p>
    <w:p w14:paraId="4DFF27A7" w14:textId="77777777" w:rsidR="003270D4" w:rsidRDefault="003270D4" w:rsidP="003270D4">
      <w:pPr>
        <w:jc w:val="center"/>
      </w:pPr>
    </w:p>
    <w:p w14:paraId="50A0FE65" w14:textId="77777777" w:rsidR="003270D4" w:rsidRDefault="003270D4" w:rsidP="003270D4">
      <w:pPr>
        <w:jc w:val="center"/>
      </w:pPr>
    </w:p>
    <w:p w14:paraId="4B4C4288" w14:textId="77777777" w:rsidR="003270D4" w:rsidRDefault="003270D4" w:rsidP="003270D4">
      <w:pPr>
        <w:jc w:val="center"/>
      </w:pPr>
    </w:p>
    <w:p w14:paraId="47A12D14" w14:textId="77777777" w:rsidR="003270D4" w:rsidRDefault="003270D4" w:rsidP="003270D4">
      <w:pPr>
        <w:jc w:val="center"/>
      </w:pPr>
    </w:p>
    <w:p w14:paraId="0D4B31A9" w14:textId="77777777" w:rsidR="003270D4" w:rsidRDefault="003270D4" w:rsidP="003270D4">
      <w:pPr>
        <w:jc w:val="center"/>
      </w:pPr>
    </w:p>
    <w:p w14:paraId="18BCC842" w14:textId="77777777" w:rsidR="003270D4" w:rsidRDefault="003270D4" w:rsidP="003270D4">
      <w:pPr>
        <w:jc w:val="center"/>
      </w:pPr>
    </w:p>
    <w:p w14:paraId="1D5B57BB" w14:textId="77777777" w:rsidR="003270D4" w:rsidRDefault="003270D4" w:rsidP="003270D4">
      <w:pPr>
        <w:jc w:val="center"/>
      </w:pPr>
    </w:p>
    <w:p w14:paraId="54416CE9" w14:textId="77777777" w:rsidR="003270D4" w:rsidRDefault="003270D4" w:rsidP="003270D4">
      <w:pPr>
        <w:jc w:val="center"/>
      </w:pPr>
    </w:p>
    <w:p w14:paraId="6CFC0786" w14:textId="77777777" w:rsidR="003270D4" w:rsidRDefault="003270D4" w:rsidP="003270D4">
      <w:pPr>
        <w:jc w:val="center"/>
      </w:pPr>
    </w:p>
    <w:p w14:paraId="1BB99A91" w14:textId="77777777" w:rsidR="003270D4" w:rsidRDefault="003270D4" w:rsidP="003270D4">
      <w:pPr>
        <w:jc w:val="center"/>
      </w:pPr>
    </w:p>
    <w:p w14:paraId="3A6B5BF5" w14:textId="77777777" w:rsidR="003270D4" w:rsidRDefault="003270D4" w:rsidP="003270D4">
      <w:pPr>
        <w:jc w:val="center"/>
      </w:pPr>
    </w:p>
    <w:p w14:paraId="43B39115" w14:textId="77777777" w:rsidR="003270D4" w:rsidRDefault="003270D4" w:rsidP="003270D4">
      <w:pPr>
        <w:tabs>
          <w:tab w:val="clear" w:pos="4580"/>
          <w:tab w:val="left" w:pos="4395"/>
        </w:tabs>
        <w:jc w:val="center"/>
      </w:pPr>
    </w:p>
    <w:p w14:paraId="5AD1AC9E" w14:textId="77777777" w:rsidR="003270D4" w:rsidRDefault="003270D4" w:rsidP="003270D4">
      <w:pPr>
        <w:tabs>
          <w:tab w:val="clear" w:pos="4580"/>
          <w:tab w:val="left" w:pos="4395"/>
        </w:tabs>
        <w:ind w:firstLine="0"/>
        <w:jc w:val="center"/>
        <w:rPr>
          <w:bCs/>
        </w:rPr>
      </w:pPr>
      <w:r>
        <w:rPr>
          <w:bCs/>
        </w:rPr>
        <w:t>Отчет</w:t>
      </w:r>
    </w:p>
    <w:p w14:paraId="38D80902" w14:textId="77777777" w:rsidR="003270D4" w:rsidRDefault="003270D4" w:rsidP="003270D4">
      <w:pPr>
        <w:tabs>
          <w:tab w:val="clear" w:pos="4580"/>
          <w:tab w:val="left" w:pos="4395"/>
        </w:tabs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52DE62E0" w14:textId="77777777" w:rsidR="003270D4" w:rsidRDefault="003270D4" w:rsidP="003270D4">
      <w:pPr>
        <w:tabs>
          <w:tab w:val="clear" w:pos="4580"/>
          <w:tab w:val="left" w:pos="4395"/>
        </w:tabs>
        <w:jc w:val="center"/>
        <w:rPr>
          <w:sz w:val="48"/>
          <w:szCs w:val="48"/>
        </w:rPr>
      </w:pPr>
    </w:p>
    <w:p w14:paraId="3883FA5A" w14:textId="77777777" w:rsidR="003270D4" w:rsidRDefault="003270D4" w:rsidP="003270D4">
      <w:pPr>
        <w:jc w:val="center"/>
        <w:rPr>
          <w:sz w:val="48"/>
          <w:szCs w:val="48"/>
        </w:rPr>
      </w:pPr>
    </w:p>
    <w:p w14:paraId="3A281368" w14:textId="77777777" w:rsidR="003270D4" w:rsidRDefault="003270D4" w:rsidP="003270D4">
      <w:pPr>
        <w:jc w:val="center"/>
        <w:rPr>
          <w:sz w:val="48"/>
          <w:szCs w:val="48"/>
        </w:rPr>
      </w:pPr>
    </w:p>
    <w:p w14:paraId="2E7D45EA" w14:textId="77777777" w:rsidR="003270D4" w:rsidRDefault="003270D4" w:rsidP="003270D4">
      <w:pPr>
        <w:jc w:val="center"/>
        <w:rPr>
          <w:sz w:val="48"/>
          <w:szCs w:val="48"/>
        </w:rPr>
      </w:pPr>
    </w:p>
    <w:p w14:paraId="16EFE047" w14:textId="77777777" w:rsidR="003270D4" w:rsidRDefault="003270D4" w:rsidP="003270D4">
      <w:pPr>
        <w:jc w:val="center"/>
        <w:rPr>
          <w:sz w:val="48"/>
          <w:szCs w:val="48"/>
        </w:rPr>
      </w:pPr>
    </w:p>
    <w:p w14:paraId="4A058A7D" w14:textId="77777777" w:rsidR="00AB2779" w:rsidRDefault="00AB2779" w:rsidP="00AB2779">
      <w:pPr>
        <w:tabs>
          <w:tab w:val="clear" w:pos="5496"/>
        </w:tabs>
        <w:ind w:left="3540" w:firstLine="996"/>
      </w:pPr>
      <w:r>
        <w:t xml:space="preserve">Студент: Шумова Е.И. </w:t>
      </w:r>
    </w:p>
    <w:p w14:paraId="519EBBAB" w14:textId="77777777" w:rsidR="00AB2779" w:rsidRDefault="00AB2779" w:rsidP="00AB2779">
      <w:pPr>
        <w:tabs>
          <w:tab w:val="clear" w:pos="5496"/>
          <w:tab w:val="clear" w:pos="6412"/>
          <w:tab w:val="clear" w:pos="10076"/>
          <w:tab w:val="left" w:pos="5812"/>
          <w:tab w:val="left" w:pos="9923"/>
        </w:tabs>
        <w:ind w:left="3540" w:firstLine="996"/>
      </w:pPr>
      <w:r>
        <w:t xml:space="preserve">ФИТ 3 курс, 1 группа, 1 подгруппа </w:t>
      </w:r>
    </w:p>
    <w:p w14:paraId="51927C4A" w14:textId="77777777" w:rsidR="00AB2779" w:rsidRDefault="00AB2779" w:rsidP="00AB2779">
      <w:pPr>
        <w:tabs>
          <w:tab w:val="clear" w:pos="5496"/>
        </w:tabs>
        <w:ind w:left="3540" w:firstLine="996"/>
      </w:pPr>
      <w:r>
        <w:t>Преподаватель: Савельева М.Г.</w:t>
      </w:r>
    </w:p>
    <w:p w14:paraId="20FFA212" w14:textId="77777777" w:rsidR="003270D4" w:rsidRDefault="003270D4" w:rsidP="003270D4">
      <w:pPr>
        <w:jc w:val="center"/>
      </w:pPr>
    </w:p>
    <w:p w14:paraId="09F94B55" w14:textId="77777777" w:rsidR="003270D4" w:rsidRDefault="003270D4" w:rsidP="003270D4">
      <w:pPr>
        <w:jc w:val="center"/>
      </w:pPr>
    </w:p>
    <w:p w14:paraId="3BCBB799" w14:textId="77777777" w:rsidR="003270D4" w:rsidRDefault="003270D4" w:rsidP="003270D4">
      <w:pPr>
        <w:jc w:val="center"/>
      </w:pPr>
    </w:p>
    <w:p w14:paraId="114F3982" w14:textId="77777777" w:rsidR="003270D4" w:rsidRDefault="003270D4" w:rsidP="003270D4">
      <w:pPr>
        <w:jc w:val="center"/>
      </w:pPr>
    </w:p>
    <w:p w14:paraId="275DEA4C" w14:textId="77777777" w:rsidR="003270D4" w:rsidRDefault="003270D4" w:rsidP="003270D4">
      <w:pPr>
        <w:jc w:val="center"/>
      </w:pPr>
    </w:p>
    <w:p w14:paraId="58F236AE" w14:textId="77777777" w:rsidR="003270D4" w:rsidRDefault="003270D4" w:rsidP="003270D4">
      <w:pPr>
        <w:jc w:val="center"/>
      </w:pPr>
    </w:p>
    <w:p w14:paraId="5F289F94" w14:textId="77777777" w:rsidR="003270D4" w:rsidRDefault="003270D4" w:rsidP="003270D4">
      <w:pPr>
        <w:jc w:val="center"/>
      </w:pPr>
    </w:p>
    <w:p w14:paraId="347EDFF6" w14:textId="77777777" w:rsidR="003270D4" w:rsidRDefault="003270D4" w:rsidP="003270D4">
      <w:pPr>
        <w:ind w:firstLine="0"/>
      </w:pPr>
    </w:p>
    <w:p w14:paraId="0262A920" w14:textId="77777777" w:rsidR="003270D4" w:rsidRDefault="003270D4" w:rsidP="003270D4">
      <w:pPr>
        <w:ind w:firstLine="0"/>
        <w:jc w:val="center"/>
      </w:pPr>
    </w:p>
    <w:p w14:paraId="1DFEF26A" w14:textId="77777777" w:rsidR="003270D4" w:rsidRDefault="003270D4" w:rsidP="003270D4">
      <w:pPr>
        <w:ind w:firstLine="0"/>
        <w:jc w:val="center"/>
      </w:pPr>
    </w:p>
    <w:p w14:paraId="58A6926B" w14:textId="77777777" w:rsidR="003270D4" w:rsidRDefault="003270D4" w:rsidP="003270D4">
      <w:pPr>
        <w:ind w:firstLine="0"/>
        <w:jc w:val="center"/>
      </w:pPr>
    </w:p>
    <w:p w14:paraId="094BEF69" w14:textId="77777777" w:rsidR="003270D4" w:rsidRDefault="003270D4" w:rsidP="003270D4">
      <w:pPr>
        <w:ind w:firstLine="0"/>
      </w:pPr>
    </w:p>
    <w:p w14:paraId="412C4F22" w14:textId="77777777" w:rsidR="003270D4" w:rsidRPr="003E3FB8" w:rsidRDefault="003270D4" w:rsidP="003270D4">
      <w:pPr>
        <w:ind w:firstLine="0"/>
        <w:jc w:val="center"/>
      </w:pPr>
      <w:r>
        <w:t>Минск 202</w:t>
      </w:r>
      <w:r w:rsidRPr="003E3FB8">
        <w:t>2</w:t>
      </w:r>
    </w:p>
    <w:p w14:paraId="5BE4A9D6" w14:textId="7E4F0587" w:rsidR="003270D4" w:rsidRPr="00942A08" w:rsidRDefault="003270D4" w:rsidP="003270D4">
      <w:pPr>
        <w:pStyle w:val="12"/>
        <w:spacing w:before="240" w:after="120"/>
        <w:rPr>
          <w:b w:val="0"/>
          <w:color w:val="auto"/>
          <w:lang w:val="ru-RU"/>
        </w:rPr>
      </w:pPr>
      <w:bookmarkStart w:id="0" w:name="_Toc34347685"/>
      <w:r>
        <w:rPr>
          <w:color w:val="auto"/>
          <w:lang w:val="ru-RU"/>
        </w:rPr>
        <w:lastRenderedPageBreak/>
        <w:t>Лабораторная работа</w:t>
      </w:r>
      <w:r>
        <w:rPr>
          <w:color w:val="auto"/>
        </w:rPr>
        <w:t xml:space="preserve"> №</w:t>
      </w:r>
      <w:bookmarkEnd w:id="0"/>
      <w:r>
        <w:rPr>
          <w:color w:val="auto"/>
          <w:lang w:val="ru-RU"/>
        </w:rPr>
        <w:t>6</w:t>
      </w:r>
    </w:p>
    <w:p w14:paraId="6E545274" w14:textId="1F342644" w:rsidR="003270D4" w:rsidRDefault="003270D4" w:rsidP="003270D4">
      <w:pPr>
        <w:ind w:right="-30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>
        <w:rPr>
          <w:b/>
          <w:bCs/>
        </w:rPr>
        <w:t>Избыточное кодирование данных в информационных системах. Циклические коды</w:t>
      </w:r>
      <w:r>
        <w:rPr>
          <w:b/>
          <w:lang w:eastAsia="be-BY"/>
        </w:rPr>
        <w:t>»</w:t>
      </w:r>
    </w:p>
    <w:p w14:paraId="33EC1292" w14:textId="5964E481" w:rsidR="003270D4" w:rsidRDefault="003270D4" w:rsidP="003270D4">
      <w:r>
        <w:rPr>
          <w:b/>
          <w:bCs/>
          <w:lang w:eastAsia="be-BY"/>
        </w:rPr>
        <w:t xml:space="preserve">Цель: </w:t>
      </w:r>
      <w:r>
        <w:t>приобретение практических навыков кодирования/декодирования двоичных данных при использовании циклических кодов (ЦК).</w:t>
      </w:r>
    </w:p>
    <w:p w14:paraId="02912A35" w14:textId="77777777" w:rsidR="003270D4" w:rsidRPr="005C01BB" w:rsidRDefault="003270D4" w:rsidP="003270D4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77AB4D04" w14:textId="77777777" w:rsidR="003270D4" w:rsidRDefault="003270D4" w:rsidP="003270D4">
      <w:pPr>
        <w:pStyle w:val="a5"/>
        <w:numPr>
          <w:ilvl w:val="0"/>
          <w:numId w:val="1"/>
        </w:numPr>
        <w:ind w:left="0" w:firstLine="709"/>
      </w:pPr>
      <w:r>
        <w:t>Закрепить теоретические знания по алгебраическому описанию и использованию ЦК для повышения надежности передачи и хранения в памяти компьютера двоичных данных, для контроля интегральности файлов информации.</w:t>
      </w:r>
    </w:p>
    <w:p w14:paraId="01B68AA4" w14:textId="77777777" w:rsidR="003270D4" w:rsidRDefault="003270D4" w:rsidP="003270D4">
      <w:pPr>
        <w:pStyle w:val="a5"/>
        <w:numPr>
          <w:ilvl w:val="0"/>
          <w:numId w:val="1"/>
        </w:numPr>
        <w:ind w:left="0" w:firstLine="709"/>
      </w:pPr>
      <w:r>
        <w:t>Разработать приложение для кодирования/декодирования двоичной информации циклическим кодом.</w:t>
      </w:r>
    </w:p>
    <w:p w14:paraId="52F1768A" w14:textId="77777777" w:rsidR="003270D4" w:rsidRDefault="003270D4" w:rsidP="003270D4">
      <w:pPr>
        <w:pStyle w:val="a5"/>
        <w:numPr>
          <w:ilvl w:val="0"/>
          <w:numId w:val="1"/>
        </w:numPr>
        <w:ind w:left="0" w:firstLine="709"/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5487897B" w14:textId="77777777" w:rsidR="003270D4" w:rsidRDefault="003270D4" w:rsidP="003270D4">
      <w:pPr>
        <w:ind w:firstLine="0"/>
      </w:pPr>
    </w:p>
    <w:p w14:paraId="6EB21084" w14:textId="77777777" w:rsidR="003270D4" w:rsidRDefault="003270D4" w:rsidP="003270D4">
      <w:pPr>
        <w:spacing w:before="240" w:after="120"/>
        <w:ind w:firstLine="0"/>
        <w:jc w:val="center"/>
        <w:rPr>
          <w:b/>
          <w:bCs/>
        </w:rPr>
      </w:pPr>
      <w:r w:rsidRPr="005C01BB">
        <w:rPr>
          <w:b/>
          <w:bCs/>
        </w:rPr>
        <w:t>Теоретические сведения</w:t>
      </w:r>
    </w:p>
    <w:p w14:paraId="77D3A473" w14:textId="77777777" w:rsidR="003270D4" w:rsidRDefault="003270D4" w:rsidP="003270D4">
      <w:r>
        <w:rPr>
          <w:i/>
          <w:iCs/>
        </w:rPr>
        <w:tab/>
      </w:r>
      <w:r>
        <w:t xml:space="preserve">Циклические коды – это семейство помехоустойчивых кодов, одной из разновидностей которых являются коды Хемминга. </w:t>
      </w:r>
    </w:p>
    <w:p w14:paraId="0D58CD36" w14:textId="77777777" w:rsidR="003270D4" w:rsidRDefault="003270D4" w:rsidP="003270D4">
      <w:r>
        <w:t xml:space="preserve">Основные свойства ЦК: </w:t>
      </w:r>
    </w:p>
    <w:p w14:paraId="22C546CB" w14:textId="77777777" w:rsidR="003270D4" w:rsidRDefault="003270D4" w:rsidP="003270D4">
      <w:pPr>
        <w:pStyle w:val="a5"/>
        <w:numPr>
          <w:ilvl w:val="0"/>
          <w:numId w:val="2"/>
        </w:numPr>
        <w:ind w:left="0" w:firstLine="709"/>
      </w:pPr>
      <w:r>
        <w:t xml:space="preserve">относятся к классу линейных, систематических; </w:t>
      </w:r>
    </w:p>
    <w:p w14:paraId="053999BD" w14:textId="77777777" w:rsidR="003270D4" w:rsidRDefault="003270D4" w:rsidP="003270D4">
      <w:pPr>
        <w:pStyle w:val="a5"/>
        <w:numPr>
          <w:ilvl w:val="0"/>
          <w:numId w:val="2"/>
        </w:numPr>
        <w:ind w:left="0" w:firstLine="709"/>
      </w:pPr>
      <w:r>
        <w:t xml:space="preserve">сумма по модулю 2 двух разрешенных кодовых комбинаций дает также разрешенную кодовую комбинацию; </w:t>
      </w:r>
    </w:p>
    <w:p w14:paraId="0DCB9FC9" w14:textId="77777777" w:rsidR="003270D4" w:rsidRDefault="003270D4" w:rsidP="003270D4">
      <w:pPr>
        <w:pStyle w:val="a5"/>
        <w:numPr>
          <w:ilvl w:val="0"/>
          <w:numId w:val="2"/>
        </w:numPr>
        <w:ind w:left="0" w:firstLine="709"/>
      </w:pPr>
      <w:r>
        <w:t xml:space="preserve">каждый вектор (кодовое слово), получаемый из исходного кодового вектора путем циклической перестановки его символов, также является разрешенным кодовым вектором; к примеру, если кодовое слово имеет следующий вид: 1101100, то разрешенной кодовой комбинацией будет и такая: 0110110; </w:t>
      </w:r>
    </w:p>
    <w:p w14:paraId="57BD975E" w14:textId="77777777" w:rsidR="003270D4" w:rsidRDefault="003270D4" w:rsidP="003270D4">
      <w:pPr>
        <w:pStyle w:val="a5"/>
        <w:numPr>
          <w:ilvl w:val="0"/>
          <w:numId w:val="2"/>
        </w:numPr>
        <w:ind w:left="0" w:firstLine="709"/>
      </w:pPr>
      <w:r>
        <w:t>при простейшей циклической перестановке символы кодового слова перемещаются слева направо на одну позицию, как в приведенном примере;</w:t>
      </w:r>
    </w:p>
    <w:p w14:paraId="1F64D794" w14:textId="77777777" w:rsidR="003270D4" w:rsidRDefault="003270D4" w:rsidP="003270D4">
      <w:pPr>
        <w:pStyle w:val="a5"/>
        <w:numPr>
          <w:ilvl w:val="0"/>
          <w:numId w:val="2"/>
        </w:numPr>
        <w:ind w:left="0" w:firstLine="709"/>
      </w:pPr>
      <w:r>
        <w:t xml:space="preserve">поскольку к числу разрешенных кодовых комбинаций ЦК относится нулевая комбинация 000...00, то минимальное кодовое расстояние dmin для ЦК определяется минимальным весом разрешенной кодовой комбинации; </w:t>
      </w:r>
    </w:p>
    <w:p w14:paraId="7AAF07DA" w14:textId="77777777" w:rsidR="003270D4" w:rsidRDefault="003270D4" w:rsidP="003270D4">
      <w:pPr>
        <w:pStyle w:val="a5"/>
        <w:numPr>
          <w:ilvl w:val="0"/>
          <w:numId w:val="2"/>
        </w:numPr>
        <w:ind w:left="0" w:firstLine="709"/>
      </w:pPr>
      <w:r>
        <w:t xml:space="preserve">циклический код не обнаруживает только такие искаженные помехами кодовые комбинации, которые приводят к появлению на стороне приема других разрешенных комбинаций этого кода; </w:t>
      </w:r>
    </w:p>
    <w:p w14:paraId="27CD3427" w14:textId="77777777" w:rsidR="003270D4" w:rsidRDefault="003270D4" w:rsidP="003270D4">
      <w:pPr>
        <w:pStyle w:val="a5"/>
        <w:numPr>
          <w:ilvl w:val="0"/>
          <w:numId w:val="2"/>
        </w:numPr>
        <w:ind w:left="0" w:firstLine="709"/>
      </w:pPr>
      <w:r>
        <w:t>в основе описания и использования ЦК лежит полином или многочлен некоторой переменной (обычно Х).</w:t>
      </w:r>
    </w:p>
    <w:p w14:paraId="06567CAF" w14:textId="77777777" w:rsidR="003270D4" w:rsidRDefault="003270D4" w:rsidP="003270D4">
      <w:pPr>
        <w:pStyle w:val="a5"/>
        <w:ind w:left="0"/>
      </w:pPr>
      <w:r>
        <w:t xml:space="preserve">Характеризуя ЦК в общем случае, обычно отмечают следующее: ЦК составляют множество многочленов {Вj(X)} степени r (r − число проверочных символов в кодовом слове), кратных порождающему (образующему) </w:t>
      </w:r>
      <w:r>
        <w:lastRenderedPageBreak/>
        <w:t>полиному G(Х) степени r, который должен быть делителем бинома X</w:t>
      </w:r>
      <w:r>
        <w:rPr>
          <w:vertAlign w:val="superscript"/>
          <w:lang w:val="en-US"/>
        </w:rPr>
        <w:t>n</w:t>
      </w:r>
      <w:r>
        <w:t xml:space="preserve"> + 1, т. е. остаток после деления бинома на G(X) должен быть нулевым.</w:t>
      </w:r>
    </w:p>
    <w:p w14:paraId="3EFA081C" w14:textId="77777777" w:rsidR="003270D4" w:rsidRDefault="003270D4" w:rsidP="003270D4">
      <w:pPr>
        <w:pStyle w:val="a5"/>
        <w:ind w:left="0"/>
      </w:pPr>
      <w:r>
        <w:t>Формирование разрешенных кодовых комбинаций ЦК Bj(X) основано на предварительном выборе порождающего (генераторного или образующего) полинома G(X), который обладает важным отличительным признаком: все комбинации Bj(X) делятся на порождающий полином G(X) без остатка:</w:t>
      </w:r>
    </w:p>
    <w:p w14:paraId="1915FF67" w14:textId="77777777" w:rsidR="003270D4" w:rsidRDefault="003270D4" w:rsidP="003270D4">
      <w:pPr>
        <w:pStyle w:val="a5"/>
        <w:ind w:left="0" w:firstLine="0"/>
        <w:jc w:val="center"/>
      </w:pPr>
      <w:r>
        <w:rPr>
          <w:noProof/>
        </w:rPr>
        <w:drawing>
          <wp:inline distT="0" distB="0" distL="0" distR="0" wp14:anchorId="63D02454" wp14:editId="430E8F25">
            <wp:extent cx="194310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D51A" w14:textId="77777777" w:rsidR="003270D4" w:rsidRDefault="003270D4" w:rsidP="003270D4">
      <w:pPr>
        <w:ind w:firstLine="0"/>
      </w:pPr>
      <w:r>
        <w:t>здесь Bj(X) = Xn – кодовое слово; Aj(X) = Xk – информационное слово.</w:t>
      </w:r>
    </w:p>
    <w:p w14:paraId="5443399C" w14:textId="77777777" w:rsidR="003270D4" w:rsidRDefault="003270D4" w:rsidP="003270D4">
      <w:r>
        <w:t>Степень порождающего полинома определяет число проверочных символов: r = n – k. Из этого свойства следует простой способ формирования разрешeнных кодовых слов ЦК − умножение информационного слова A(X) на порождающий полином G(X):</w:t>
      </w:r>
    </w:p>
    <w:p w14:paraId="3205F68E" w14:textId="77777777" w:rsidR="003270D4" w:rsidRDefault="003270D4" w:rsidP="003270D4">
      <w:pPr>
        <w:ind w:firstLine="0"/>
        <w:jc w:val="center"/>
      </w:pPr>
      <w:r>
        <w:rPr>
          <w:noProof/>
        </w:rPr>
        <w:drawing>
          <wp:inline distT="0" distB="0" distL="0" distR="0" wp14:anchorId="2096561C" wp14:editId="42723794">
            <wp:extent cx="2009775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7A1B" w14:textId="77777777" w:rsidR="003270D4" w:rsidRDefault="003270D4" w:rsidP="003270D4">
      <w:r>
        <w:t>Порождающими могут быть только такие полиномы, которые являются делителями двучлена (бинома) Х</w:t>
      </w:r>
      <w:r>
        <w:rPr>
          <w:vertAlign w:val="superscript"/>
          <w:lang w:val="en-US"/>
        </w:rPr>
        <w:t>z</w:t>
      </w:r>
      <w:r>
        <w:t xml:space="preserve"> + 1:</w:t>
      </w:r>
    </w:p>
    <w:p w14:paraId="3DE93374" w14:textId="77777777" w:rsidR="003270D4" w:rsidRDefault="003270D4" w:rsidP="003270D4">
      <w:pPr>
        <w:ind w:firstLine="0"/>
        <w:jc w:val="center"/>
      </w:pPr>
      <w:r>
        <w:rPr>
          <w:noProof/>
        </w:rPr>
        <w:drawing>
          <wp:inline distT="0" distB="0" distL="0" distR="0" wp14:anchorId="32CB0694" wp14:editId="31C81F21">
            <wp:extent cx="211455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B438" w14:textId="77777777" w:rsidR="003270D4" w:rsidRDefault="003270D4" w:rsidP="003270D4">
      <w:pPr>
        <w:ind w:firstLine="0"/>
      </w:pPr>
      <w:r>
        <w:t>при нулевом остатке: R(X) = 0.</w:t>
      </w:r>
    </w:p>
    <w:p w14:paraId="4379A255" w14:textId="77777777" w:rsidR="003270D4" w:rsidRDefault="003270D4" w:rsidP="003270D4">
      <w:r>
        <w:t xml:space="preserve">Возможные порождающие полиномы для различных длин k информационного слова, найденные с помощью ЭВМ, сведены в обширные таблицы. </w:t>
      </w:r>
    </w:p>
    <w:p w14:paraId="2C55767D" w14:textId="77777777" w:rsidR="003270D4" w:rsidRDefault="003270D4" w:rsidP="003270D4">
      <w:r>
        <w:t>Можно добавить, что для k = 4 существуют только два порождающих полинома: х 3 + х + 1 (1011), и х 3 + х 2 + 1 (1101). Напомним, что эти полиномы относятся к двойственным: обратная запись (справа налево) одного в бинарной форме дает другой.</w:t>
      </w:r>
    </w:p>
    <w:p w14:paraId="65AF6A8E" w14:textId="77777777" w:rsidR="003270D4" w:rsidRDefault="003270D4" w:rsidP="003270D4">
      <w:r>
        <w:t>Синдромом ошибки в этих кодах является наличие остатка от деления принятой кодовой комбинации на порождающий полином. Если синдром равен нулю, то считается, что ошибок нет. В противном случае с помощью полученного синдрома можно определить номер разряда принятой кодовой комбинации, в котором произошла ошибка, и исправить ее примерно по той же схеме, которую мы использовали для кода Хемминга.</w:t>
      </w:r>
    </w:p>
    <w:p w14:paraId="1597BEED" w14:textId="77777777" w:rsidR="003270D4" w:rsidRDefault="003270D4" w:rsidP="003270D4">
      <w:r>
        <w:t>При этом следует обратить внимание на важную деталь: умножение полинома на х приводит к сдвигу членов полинома на один разряд влево, а при умножении на х</w:t>
      </w:r>
      <w:r>
        <w:rPr>
          <w:vertAlign w:val="superscript"/>
          <w:lang w:val="en-US"/>
        </w:rPr>
        <w:t>r</w:t>
      </w:r>
      <w:r>
        <w:t xml:space="preserve"> – на r разрядов влево с заменой r младших разрядов полинома на нули. Деление же полинома на х приводит к соответствующему сдвигу членов полинома вправо с уменьшением показателей членов на 1. Такой сдвиг требует дописать справа r проверочных символов к исходной кодовой комбинации Аi(Х) после умножения ее на х</w:t>
      </w:r>
      <w:r>
        <w:rPr>
          <w:vertAlign w:val="superscript"/>
          <w:lang w:val="en-US"/>
        </w:rPr>
        <w:t>r</w:t>
      </w:r>
      <w:r>
        <w:t>.</w:t>
      </w:r>
    </w:p>
    <w:p w14:paraId="79BBA598" w14:textId="77777777" w:rsidR="003270D4" w:rsidRDefault="003270D4" w:rsidP="003270D4">
      <w:pPr>
        <w:ind w:firstLine="0"/>
        <w:jc w:val="center"/>
        <w:rPr>
          <w:b/>
          <w:bCs/>
        </w:rPr>
      </w:pPr>
    </w:p>
    <w:p w14:paraId="1EF99A45" w14:textId="5043B6CA" w:rsidR="003270D4" w:rsidRDefault="003270D4" w:rsidP="003270D4">
      <w:pPr>
        <w:ind w:firstLine="0"/>
        <w:jc w:val="center"/>
        <w:rPr>
          <w:b/>
          <w:bCs/>
        </w:rPr>
      </w:pPr>
      <w:r>
        <w:rPr>
          <w:b/>
          <w:bCs/>
        </w:rPr>
        <w:t>Результат выполнения программы</w:t>
      </w:r>
    </w:p>
    <w:p w14:paraId="50C84E4E" w14:textId="71D9B8FE" w:rsidR="007E6BDD" w:rsidRDefault="007E6BDD" w:rsidP="003270D4">
      <w:pPr>
        <w:ind w:firstLine="0"/>
        <w:jc w:val="center"/>
        <w:rPr>
          <w:b/>
          <w:bCs/>
        </w:rPr>
      </w:pPr>
      <w:r>
        <w:rPr>
          <w:b/>
          <w:bCs/>
        </w:rPr>
        <w:t>Вариант №</w:t>
      </w:r>
      <w:r w:rsidR="00E153A0">
        <w:rPr>
          <w:b/>
          <w:bCs/>
        </w:rPr>
        <w:t>1</w:t>
      </w:r>
      <w:r>
        <w:rPr>
          <w:b/>
          <w:bCs/>
        </w:rPr>
        <w:t>4</w:t>
      </w:r>
    </w:p>
    <w:p w14:paraId="68A006BB" w14:textId="3C2A5052" w:rsidR="003270D4" w:rsidRDefault="00DE7D8A" w:rsidP="003270D4">
      <w:pPr>
        <w:keepNext/>
        <w:spacing w:before="240" w:after="12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E5833DA" wp14:editId="4062CBA0">
            <wp:extent cx="5940425" cy="3977005"/>
            <wp:effectExtent l="0" t="0" r="3175" b="4445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2094" w14:textId="31119EE6" w:rsidR="003270D4" w:rsidRDefault="003270D4" w:rsidP="003270D4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90038">
        <w:rPr>
          <w:i w:val="0"/>
          <w:iCs w:val="0"/>
          <w:color w:val="auto"/>
          <w:sz w:val="24"/>
          <w:szCs w:val="24"/>
        </w:rPr>
        <w:t>Рис</w:t>
      </w:r>
      <w:r w:rsidR="002D42D0">
        <w:rPr>
          <w:i w:val="0"/>
          <w:iCs w:val="0"/>
          <w:color w:val="auto"/>
          <w:sz w:val="24"/>
          <w:szCs w:val="24"/>
        </w:rPr>
        <w:t>унок</w:t>
      </w:r>
      <w:r w:rsidRPr="00790038">
        <w:rPr>
          <w:i w:val="0"/>
          <w:iCs w:val="0"/>
          <w:color w:val="auto"/>
          <w:sz w:val="24"/>
          <w:szCs w:val="24"/>
        </w:rPr>
        <w:t xml:space="preserve"> 1 – Ввод сообщения и генерация порождающей матрицы</w:t>
      </w:r>
    </w:p>
    <w:p w14:paraId="5101B624" w14:textId="0782FE35" w:rsidR="003270D4" w:rsidRDefault="003270D4" w:rsidP="003270D4">
      <w:r>
        <w:t xml:space="preserve">Как показано на </w:t>
      </w:r>
      <w:r w:rsidR="0002749B">
        <w:t>рис</w:t>
      </w:r>
      <w:r w:rsidR="003B0518">
        <w:t xml:space="preserve">унке </w:t>
      </w:r>
      <w:r w:rsidR="0002749B">
        <w:t>1</w:t>
      </w:r>
      <w:r>
        <w:t>, сразу вводится информационное сообщение, далее вычисляются необходимые данные и генерируется порождающая матрица для дальнейшей работы.</w:t>
      </w:r>
    </w:p>
    <w:p w14:paraId="49B55DE4" w14:textId="13869EC5" w:rsidR="003270D4" w:rsidRDefault="00A03731" w:rsidP="003270D4">
      <w:pPr>
        <w:keepNext/>
        <w:spacing w:before="240" w:after="12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E859C45" wp14:editId="1DA4DF54">
            <wp:extent cx="3430270" cy="6750276"/>
            <wp:effectExtent l="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346" cy="67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D35C" w14:textId="47912416" w:rsidR="003270D4" w:rsidRDefault="003270D4" w:rsidP="003270D4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10DB0">
        <w:rPr>
          <w:i w:val="0"/>
          <w:iCs w:val="0"/>
          <w:color w:val="auto"/>
          <w:sz w:val="24"/>
          <w:szCs w:val="24"/>
        </w:rPr>
        <w:t>Рис</w:t>
      </w:r>
      <w:r w:rsidR="009052AF">
        <w:rPr>
          <w:i w:val="0"/>
          <w:iCs w:val="0"/>
          <w:color w:val="auto"/>
          <w:sz w:val="24"/>
          <w:szCs w:val="24"/>
        </w:rPr>
        <w:t>унок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110DB0">
        <w:rPr>
          <w:i w:val="0"/>
          <w:iCs w:val="0"/>
          <w:color w:val="auto"/>
          <w:sz w:val="24"/>
          <w:szCs w:val="24"/>
        </w:rPr>
        <w:t>2 — Каноническая порождающая и каноническая проверочная матрицы</w:t>
      </w:r>
    </w:p>
    <w:p w14:paraId="1EBC60F7" w14:textId="77777777" w:rsidR="003270D4" w:rsidRDefault="003270D4" w:rsidP="003270D4">
      <w:r>
        <w:t>Затем генерируются каноническая порождающая матрица и каноническая проверочная матрица.</w:t>
      </w:r>
    </w:p>
    <w:p w14:paraId="3BE0B6D4" w14:textId="75081581" w:rsidR="003270D4" w:rsidRDefault="006E7239" w:rsidP="003270D4">
      <w:pPr>
        <w:keepNext/>
        <w:spacing w:before="240" w:after="12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22DF71D" wp14:editId="5955AAB4">
            <wp:extent cx="3184376" cy="4597400"/>
            <wp:effectExtent l="0" t="0" r="0" b="0"/>
            <wp:docPr id="1079497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9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997" cy="46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A75A" w14:textId="3FA743D2" w:rsidR="003270D4" w:rsidRDefault="003270D4" w:rsidP="003270D4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10DB0">
        <w:rPr>
          <w:i w:val="0"/>
          <w:iCs w:val="0"/>
          <w:color w:val="auto"/>
          <w:sz w:val="24"/>
          <w:szCs w:val="24"/>
        </w:rPr>
        <w:t>Рис</w:t>
      </w:r>
      <w:r w:rsidR="00825E6A">
        <w:rPr>
          <w:i w:val="0"/>
          <w:iCs w:val="0"/>
          <w:color w:val="auto"/>
          <w:sz w:val="24"/>
          <w:szCs w:val="24"/>
        </w:rPr>
        <w:t>унок</w:t>
      </w:r>
      <w:r>
        <w:rPr>
          <w:i w:val="0"/>
          <w:iCs w:val="0"/>
          <w:color w:val="auto"/>
          <w:sz w:val="24"/>
          <w:szCs w:val="24"/>
        </w:rPr>
        <w:t xml:space="preserve"> 3</w:t>
      </w:r>
      <w:r w:rsidRPr="00110DB0">
        <w:rPr>
          <w:i w:val="0"/>
          <w:iCs w:val="0"/>
          <w:color w:val="auto"/>
          <w:sz w:val="24"/>
          <w:szCs w:val="24"/>
        </w:rPr>
        <w:t xml:space="preserve"> — </w:t>
      </w:r>
      <w:r>
        <w:rPr>
          <w:i w:val="0"/>
          <w:iCs w:val="0"/>
          <w:color w:val="auto"/>
          <w:sz w:val="24"/>
          <w:szCs w:val="24"/>
        </w:rPr>
        <w:t>Вычисление кодового слова, генерация ошибок и их исправление</w:t>
      </w:r>
    </w:p>
    <w:p w14:paraId="4A6AF459" w14:textId="77777777" w:rsidR="003270D4" w:rsidRDefault="003270D4" w:rsidP="003270D4">
      <w:r>
        <w:t>Далее вычисляется кодовое слово, генерируются и исправляются ошибки.</w:t>
      </w:r>
    </w:p>
    <w:p w14:paraId="042CCD35" w14:textId="12EE540C" w:rsidR="003270D4" w:rsidRDefault="00E12231" w:rsidP="003270D4">
      <w:r>
        <w:t>При возникновении двух ошибок, исправление может произойти или не произойти. Если полученный синдром равен сумме по модулю два столбцов проверочной матрицы, то будет добавлена третья ошибка.</w:t>
      </w:r>
    </w:p>
    <w:p w14:paraId="45C919AF" w14:textId="77777777" w:rsidR="003270D4" w:rsidRPr="00110DB0" w:rsidRDefault="003270D4" w:rsidP="003270D4">
      <w:r w:rsidRPr="00795E11">
        <w:rPr>
          <w:b/>
          <w:bCs/>
        </w:rPr>
        <w:t>Вывод:</w:t>
      </w:r>
      <w:r>
        <w:t xml:space="preserve"> в ходе лабораторной работы были приобретены практические навыки кодирования/декодирования двоичных данных при использовании циклических кодов (ЦК).</w:t>
      </w:r>
    </w:p>
    <w:p w14:paraId="2F6BBD33" w14:textId="77777777" w:rsidR="003270D4" w:rsidRPr="003270D4" w:rsidRDefault="003270D4" w:rsidP="003270D4">
      <w:pPr>
        <w:spacing w:before="240" w:after="120"/>
        <w:ind w:firstLine="0"/>
        <w:jc w:val="center"/>
        <w:rPr>
          <w:b/>
          <w:bCs/>
        </w:rPr>
      </w:pPr>
    </w:p>
    <w:sectPr w:rsidR="003270D4" w:rsidRPr="00327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30E0E0C"/>
    <w:multiLevelType w:val="hybridMultilevel"/>
    <w:tmpl w:val="20E8EF76"/>
    <w:lvl w:ilvl="0" w:tplc="284EB9E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23578287">
    <w:abstractNumId w:val="0"/>
  </w:num>
  <w:num w:numId="2" w16cid:durableId="1246693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55"/>
    <w:rsid w:val="0002749B"/>
    <w:rsid w:val="0007221E"/>
    <w:rsid w:val="002D42D0"/>
    <w:rsid w:val="003270D4"/>
    <w:rsid w:val="003B0518"/>
    <w:rsid w:val="006E7239"/>
    <w:rsid w:val="007E6BDD"/>
    <w:rsid w:val="00825E6A"/>
    <w:rsid w:val="009052AF"/>
    <w:rsid w:val="00A03731"/>
    <w:rsid w:val="00AB2779"/>
    <w:rsid w:val="00BE418D"/>
    <w:rsid w:val="00C472F6"/>
    <w:rsid w:val="00CE065A"/>
    <w:rsid w:val="00DA4E55"/>
    <w:rsid w:val="00DE7D8A"/>
    <w:rsid w:val="00E12231"/>
    <w:rsid w:val="00E1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E933"/>
  <w15:chartTrackingRefBased/>
  <w15:docId w15:val="{8473B005-C268-4715-A549-2D9F77B7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270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3270D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заголовок таблицы"/>
    <w:basedOn w:val="a"/>
    <w:link w:val="a3"/>
    <w:qFormat/>
    <w:rsid w:val="003270D4"/>
    <w:pPr>
      <w:ind w:firstLine="0"/>
    </w:pPr>
    <w:rPr>
      <w:kern w:val="2"/>
      <w14:ligatures w14:val="standardContextual"/>
    </w:rPr>
  </w:style>
  <w:style w:type="character" w:customStyle="1" w:styleId="11">
    <w:name w:val="Заголовок 1 не основной Знак"/>
    <w:basedOn w:val="a0"/>
    <w:link w:val="12"/>
    <w:locked/>
    <w:rsid w:val="003270D4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3270D4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kern w:val="2"/>
      <w:sz w:val="28"/>
      <w:szCs w:val="28"/>
      <w:lang w:val="be-BY" w:eastAsia="be-BY"/>
      <w14:ligatures w14:val="standardContextual"/>
    </w:rPr>
  </w:style>
  <w:style w:type="paragraph" w:styleId="a5">
    <w:name w:val="List Paragraph"/>
    <w:basedOn w:val="a"/>
    <w:uiPriority w:val="34"/>
    <w:qFormat/>
    <w:rsid w:val="003270D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270D4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3270D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70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16</cp:revision>
  <dcterms:created xsi:type="dcterms:W3CDTF">2022-11-16T06:40:00Z</dcterms:created>
  <dcterms:modified xsi:type="dcterms:W3CDTF">2022-11-23T07:51:00Z</dcterms:modified>
</cp:coreProperties>
</file>