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4853" w14:textId="15905F91" w:rsidR="000151AA" w:rsidRPr="000151AA" w:rsidRDefault="000151AA" w:rsidP="000151A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GetDeals.co.ke Return &amp; Refund Policy</w:t>
      </w:r>
    </w:p>
    <w:p w14:paraId="51B59F2B" w14:textId="05ACDAD7" w:rsidR="000151AA" w:rsidRPr="000151AA" w:rsidRDefault="000151AA" w:rsidP="00015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GetDeals.co.ke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we value your satisfaction and strive to ensure that all purchases meet your expectations. This Return &amp; Refund Policy outlines the conditions under which items may be returned, exchanged, or refunded.</w:t>
      </w:r>
    </w:p>
    <w:p w14:paraId="3FA809F7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Eligibility for Returns</w:t>
      </w:r>
    </w:p>
    <w:p w14:paraId="2C931E4D" w14:textId="77777777" w:rsidR="000151AA" w:rsidRPr="000151AA" w:rsidRDefault="000151AA" w:rsidP="00015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may request a return if:</w:t>
      </w:r>
    </w:p>
    <w:p w14:paraId="22FE3416" w14:textId="77777777" w:rsidR="000151AA" w:rsidRPr="000151AA" w:rsidRDefault="000151AA" w:rsidP="00015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item you received is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defective, damaged, or not as described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20E7BE" w14:textId="77777777" w:rsidR="000151AA" w:rsidRPr="000151AA" w:rsidRDefault="000151AA" w:rsidP="00015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item is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unused, in original packaging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returned within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days of delivery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671CE5" w14:textId="77777777" w:rsidR="000151AA" w:rsidRPr="000151AA" w:rsidRDefault="000151AA" w:rsidP="000151A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provide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proof of purchase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(order confirmation, receipt, or delivery note).</w:t>
      </w:r>
    </w:p>
    <w:p w14:paraId="216D4881" w14:textId="5F6F7E3D" w:rsidR="000151AA" w:rsidRPr="000151AA" w:rsidRDefault="000151AA" w:rsidP="00015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 Certain items such as perishable goods, health &amp; hygiene products (e.g., cosmetics, undergarments, food), and customized/personalized orders are not eligible for return.</w:t>
      </w:r>
    </w:p>
    <w:p w14:paraId="78833FB2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Return Process</w:t>
      </w:r>
    </w:p>
    <w:p w14:paraId="5E2F90C4" w14:textId="77777777" w:rsidR="000151AA" w:rsidRPr="000151AA" w:rsidRDefault="000151AA" w:rsidP="00015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Initiate Request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Log into your account on </w:t>
      </w:r>
      <w:hyperlink r:id="rId5" w:tgtFrame="_new" w:history="1">
        <w:r w:rsidRPr="000151A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GetDeals.co.ke</w:t>
        </w:r>
      </w:hyperlink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go to </w:t>
      </w:r>
      <w:r w:rsidRPr="000151A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My Orders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select </w:t>
      </w:r>
      <w:r w:rsidRPr="000151A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Request Return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D187D7" w14:textId="77777777" w:rsidR="000151AA" w:rsidRPr="000151AA" w:rsidRDefault="000151AA" w:rsidP="00015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Approval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Our team will review your request within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48 hours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confirm if the item is eligible.</w:t>
      </w:r>
    </w:p>
    <w:p w14:paraId="3E553EBD" w14:textId="77777777" w:rsidR="000151AA" w:rsidRPr="000151AA" w:rsidRDefault="000151AA" w:rsidP="00015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Return Shipping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754A742" w14:textId="77777777" w:rsidR="000151AA" w:rsidRPr="000151AA" w:rsidRDefault="000151AA" w:rsidP="000151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defective/incorrect items,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GetDeals will cover return shipping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A17D92" w14:textId="77777777" w:rsidR="000151AA" w:rsidRPr="000151AA" w:rsidRDefault="000151AA" w:rsidP="000151AA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change-of-mind returns, the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 bears the return cost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11B9B0" w14:textId="6F047CF5" w:rsidR="000151AA" w:rsidRPr="000151AA" w:rsidRDefault="000151AA" w:rsidP="000151A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Inspection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Once we receive the returned item, we will inspect it and update you within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3–5 business days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0D57D9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Refunds</w:t>
      </w:r>
    </w:p>
    <w:p w14:paraId="20F0018A" w14:textId="77777777" w:rsidR="000151AA" w:rsidRPr="000151AA" w:rsidRDefault="000151AA" w:rsidP="000151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Approved refunds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be processed via your original payment method (e.g., Wallet, Rukisha, or M-Pesa STK push).</w:t>
      </w:r>
    </w:p>
    <w:p w14:paraId="3277DF94" w14:textId="77777777" w:rsidR="000151AA" w:rsidRPr="000151AA" w:rsidRDefault="000151AA" w:rsidP="000151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Refunds may take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3–7 business days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depending on your bank/mobile money provider.</w:t>
      </w:r>
    </w:p>
    <w:p w14:paraId="28FC6140" w14:textId="2150CD1F" w:rsidR="000151AA" w:rsidRPr="000151AA" w:rsidRDefault="000151AA" w:rsidP="000151A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top-ups are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non-refundable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can be used for any future purchases on GetDeals.co.ke.</w:t>
      </w:r>
    </w:p>
    <w:p w14:paraId="752BADDC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Exchanges</w:t>
      </w:r>
    </w:p>
    <w:p w14:paraId="27B9DA6B" w14:textId="77777777" w:rsidR="000151AA" w:rsidRPr="000151AA" w:rsidRDefault="000151AA" w:rsidP="000151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possible, we will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 defective or incorrect items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right product.</w:t>
      </w:r>
    </w:p>
    <w:p w14:paraId="471C8950" w14:textId="4BC218CC" w:rsidR="000151AA" w:rsidRPr="000151AA" w:rsidRDefault="000151AA" w:rsidP="000151A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the item is out of stock, you may choose a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 or store credit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CC9443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 Exceptions</w:t>
      </w:r>
    </w:p>
    <w:p w14:paraId="3F608BC8" w14:textId="77777777" w:rsidR="000151AA" w:rsidRPr="000151AA" w:rsidRDefault="000151AA" w:rsidP="00015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reserve the right to refuse returns if:</w:t>
      </w:r>
    </w:p>
    <w:p w14:paraId="75DF4F65" w14:textId="77777777" w:rsidR="000151AA" w:rsidRPr="000151AA" w:rsidRDefault="000151AA" w:rsidP="000151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item is used, damaged due to misuse, or missing parts.</w:t>
      </w:r>
    </w:p>
    <w:p w14:paraId="12F5CA6F" w14:textId="77777777" w:rsidR="000151AA" w:rsidRPr="000151AA" w:rsidRDefault="000151AA" w:rsidP="000151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return request is made </w:t>
      </w:r>
      <w:r w:rsidRPr="000151A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7 days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delivery.</w:t>
      </w:r>
    </w:p>
    <w:p w14:paraId="7A63B7A6" w14:textId="77777777" w:rsidR="000151AA" w:rsidRPr="000151AA" w:rsidRDefault="000151AA" w:rsidP="000151A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Fraudulent or abusive return patterns are detected.</w:t>
      </w:r>
    </w:p>
    <w:p w14:paraId="5E894567" w14:textId="703E3867" w:rsidR="000151AA" w:rsidRPr="000151AA" w:rsidRDefault="000151AA" w:rsidP="000151A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38620C" w14:textId="77777777" w:rsidR="000151AA" w:rsidRPr="000151AA" w:rsidRDefault="000151AA" w:rsidP="000151A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Contact Us</w:t>
      </w:r>
    </w:p>
    <w:p w14:paraId="35165A33" w14:textId="0037A809" w:rsidR="000151AA" w:rsidRPr="000151AA" w:rsidRDefault="000151AA" w:rsidP="000151A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any questions or assistance with returns: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151A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Email: support@getdeals.co.ke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151A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📞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Call/WhatsApp: +254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728322355</w:t>
      </w:r>
      <w:r w:rsidRPr="000151A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6D058897" w14:textId="77777777" w:rsidR="000B4B8F" w:rsidRDefault="000B4B8F"/>
    <w:sectPr w:rsidR="000B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A133C"/>
    <w:multiLevelType w:val="multilevel"/>
    <w:tmpl w:val="443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0FD"/>
    <w:multiLevelType w:val="multilevel"/>
    <w:tmpl w:val="4F0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3D5"/>
    <w:multiLevelType w:val="multilevel"/>
    <w:tmpl w:val="331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F7133"/>
    <w:multiLevelType w:val="multilevel"/>
    <w:tmpl w:val="27A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8346A2"/>
    <w:multiLevelType w:val="multilevel"/>
    <w:tmpl w:val="ECFC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554578">
    <w:abstractNumId w:val="3"/>
  </w:num>
  <w:num w:numId="2" w16cid:durableId="124322967">
    <w:abstractNumId w:val="4"/>
  </w:num>
  <w:num w:numId="3" w16cid:durableId="1763913148">
    <w:abstractNumId w:val="0"/>
  </w:num>
  <w:num w:numId="4" w16cid:durableId="1527522367">
    <w:abstractNumId w:val="1"/>
  </w:num>
  <w:num w:numId="5" w16cid:durableId="1544631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1AA"/>
    <w:rsid w:val="000151AA"/>
    <w:rsid w:val="000B4B8F"/>
    <w:rsid w:val="001B2CFB"/>
    <w:rsid w:val="003F3815"/>
    <w:rsid w:val="006B710C"/>
    <w:rsid w:val="00773C6E"/>
    <w:rsid w:val="008F2EDE"/>
    <w:rsid w:val="00B751D6"/>
    <w:rsid w:val="00D005B0"/>
    <w:rsid w:val="00D311B9"/>
    <w:rsid w:val="00E04E27"/>
    <w:rsid w:val="00EE5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ED9E"/>
  <w15:chartTrackingRefBased/>
  <w15:docId w15:val="{FEF7A70B-22E9-9449-B1A5-EA24391D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1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1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1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1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1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1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1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1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51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151AA"/>
    <w:rPr>
      <w:b/>
      <w:bCs/>
    </w:rPr>
  </w:style>
  <w:style w:type="character" w:styleId="Emphasis">
    <w:name w:val="Emphasis"/>
    <w:basedOn w:val="DefaultParagraphFont"/>
    <w:uiPriority w:val="20"/>
    <w:qFormat/>
    <w:rsid w:val="000151A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151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deals.co.k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Migiro Johans Nyogora</dc:creator>
  <cp:keywords/>
  <dc:description/>
  <cp:lastModifiedBy>Migiro Johans Nyogora</cp:lastModifiedBy>
  <cp:revision>1</cp:revision>
  <dcterms:created xsi:type="dcterms:W3CDTF">2025-09-03T10:03:00Z</dcterms:created>
  <dcterms:modified xsi:type="dcterms:W3CDTF">2025-09-03T10:06:00Z</dcterms:modified>
</cp:coreProperties>
</file>