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5C4" w:rsidRPr="008F218C" w:rsidRDefault="004005C4" w:rsidP="004005C4">
      <w:pPr>
        <w:spacing w:line="360" w:lineRule="auto"/>
        <w:jc w:val="center"/>
        <w:rPr>
          <w:rFonts w:ascii="Times New Roman" w:eastAsia="Times New Roman" w:hAnsi="Times New Roman" w:cs="Times New Roman"/>
          <w:sz w:val="28"/>
          <w:szCs w:val="28"/>
          <w:lang w:val="lt-LT"/>
        </w:rPr>
      </w:pPr>
      <w:r w:rsidRPr="008F218C">
        <w:rPr>
          <w:rFonts w:ascii="Times New Roman" w:eastAsia="Times New Roman" w:hAnsi="Times New Roman" w:cs="Times New Roman"/>
          <w:sz w:val="28"/>
          <w:szCs w:val="28"/>
          <w:lang w:val="lt-LT"/>
        </w:rPr>
        <w:t>VILNIAUS UNIVERSITETAS</w:t>
      </w:r>
    </w:p>
    <w:p w:rsidR="004005C4" w:rsidRPr="008F218C" w:rsidRDefault="004005C4" w:rsidP="004005C4">
      <w:pPr>
        <w:spacing w:line="360" w:lineRule="auto"/>
        <w:jc w:val="center"/>
        <w:rPr>
          <w:rFonts w:ascii="Times New Roman" w:eastAsia="Times New Roman" w:hAnsi="Times New Roman" w:cs="Times New Roman"/>
          <w:sz w:val="28"/>
          <w:szCs w:val="28"/>
          <w:lang w:val="lt-LT"/>
        </w:rPr>
      </w:pPr>
      <w:r w:rsidRPr="008F218C">
        <w:rPr>
          <w:rFonts w:ascii="Times New Roman" w:eastAsia="Times New Roman" w:hAnsi="Times New Roman" w:cs="Times New Roman"/>
          <w:sz w:val="28"/>
          <w:szCs w:val="28"/>
          <w:lang w:val="lt-LT"/>
        </w:rPr>
        <w:t>MATEMATIKOS IR INFORMATIKOS FAKULTETAS</w:t>
      </w:r>
    </w:p>
    <w:p w:rsidR="004005C4" w:rsidRPr="008F218C" w:rsidRDefault="004005C4" w:rsidP="004005C4">
      <w:pPr>
        <w:spacing w:line="360" w:lineRule="auto"/>
        <w:jc w:val="center"/>
        <w:rPr>
          <w:rFonts w:ascii="Times New Roman" w:eastAsia="Times New Roman" w:hAnsi="Times New Roman" w:cs="Times New Roman"/>
          <w:sz w:val="28"/>
          <w:szCs w:val="28"/>
          <w:lang w:val="lt-LT"/>
        </w:rPr>
      </w:pPr>
      <w:r w:rsidRPr="008F218C">
        <w:rPr>
          <w:rFonts w:ascii="Times New Roman" w:eastAsia="Times New Roman" w:hAnsi="Times New Roman" w:cs="Times New Roman"/>
          <w:sz w:val="28"/>
          <w:szCs w:val="28"/>
          <w:lang w:val="lt-LT"/>
        </w:rPr>
        <w:t>PROGRAMŲ SISTEMOS</w:t>
      </w:r>
    </w:p>
    <w:p w:rsidR="004005C4" w:rsidRPr="008F218C" w:rsidRDefault="00050D79" w:rsidP="004005C4">
      <w:pPr>
        <w:spacing w:line="360" w:lineRule="auto"/>
        <w:jc w:val="center"/>
        <w:rPr>
          <w:rFonts w:ascii="Times New Roman" w:eastAsia="Times New Roman" w:hAnsi="Times New Roman" w:cs="Times New Roman"/>
          <w:sz w:val="28"/>
          <w:szCs w:val="28"/>
          <w:lang w:val="lt-LT"/>
        </w:rPr>
      </w:pPr>
      <w:r w:rsidRPr="008F218C">
        <w:rPr>
          <w:rFonts w:ascii="Times New Roman" w:eastAsia="Times New Roman" w:hAnsi="Times New Roman" w:cs="Times New Roman"/>
          <w:sz w:val="28"/>
          <w:szCs w:val="28"/>
          <w:lang w:val="lt-LT"/>
        </w:rPr>
        <w:t>PROGRAMŲ SISTEMŲ KŪRIMAS</w:t>
      </w:r>
    </w:p>
    <w:p w:rsidR="004005C4" w:rsidRPr="008F218C" w:rsidRDefault="004005C4" w:rsidP="004005C4">
      <w:pPr>
        <w:spacing w:line="360" w:lineRule="auto"/>
        <w:rPr>
          <w:rFonts w:ascii="Times New Roman" w:eastAsia="Times New Roman" w:hAnsi="Times New Roman" w:cs="Times New Roman"/>
          <w:lang w:val="lt-LT"/>
        </w:rPr>
      </w:pPr>
      <w:r w:rsidRPr="008F218C">
        <w:rPr>
          <w:rFonts w:ascii="Times New Roman" w:eastAsia="Times New Roman" w:hAnsi="Times New Roman" w:cs="Times New Roman"/>
          <w:lang w:val="lt-LT"/>
        </w:rPr>
        <w:t xml:space="preserve"> </w:t>
      </w:r>
    </w:p>
    <w:p w:rsidR="004005C4" w:rsidRPr="008F218C" w:rsidRDefault="004005C4" w:rsidP="004005C4">
      <w:pPr>
        <w:spacing w:line="360" w:lineRule="auto"/>
        <w:rPr>
          <w:rFonts w:ascii="Times New Roman" w:eastAsia="Times New Roman" w:hAnsi="Times New Roman" w:cs="Times New Roman"/>
          <w:lang w:val="lt-LT"/>
        </w:rPr>
      </w:pPr>
      <w:r w:rsidRPr="008F218C">
        <w:rPr>
          <w:rFonts w:ascii="Times New Roman" w:eastAsia="Times New Roman" w:hAnsi="Times New Roman" w:cs="Times New Roman"/>
          <w:lang w:val="lt-LT"/>
        </w:rPr>
        <w:t xml:space="preserve"> </w:t>
      </w:r>
    </w:p>
    <w:p w:rsidR="004005C4" w:rsidRPr="008F218C" w:rsidRDefault="004005C4" w:rsidP="004005C4">
      <w:pPr>
        <w:spacing w:line="360" w:lineRule="auto"/>
        <w:rPr>
          <w:rFonts w:ascii="Times New Roman" w:eastAsia="Times New Roman" w:hAnsi="Times New Roman" w:cs="Times New Roman"/>
          <w:lang w:val="lt-LT"/>
        </w:rPr>
      </w:pPr>
    </w:p>
    <w:p w:rsidR="004005C4" w:rsidRPr="008F218C" w:rsidRDefault="004005C4" w:rsidP="004005C4">
      <w:pPr>
        <w:spacing w:line="360" w:lineRule="auto"/>
        <w:rPr>
          <w:rFonts w:ascii="Times New Roman" w:eastAsia="Times New Roman" w:hAnsi="Times New Roman" w:cs="Times New Roman"/>
          <w:lang w:val="lt-LT"/>
        </w:rPr>
      </w:pPr>
    </w:p>
    <w:p w:rsidR="004005C4" w:rsidRPr="008F218C" w:rsidRDefault="004005C4" w:rsidP="004005C4">
      <w:pPr>
        <w:spacing w:line="360" w:lineRule="auto"/>
        <w:jc w:val="center"/>
        <w:rPr>
          <w:rFonts w:ascii="Times New Roman" w:eastAsia="Times New Roman" w:hAnsi="Times New Roman" w:cs="Times New Roman"/>
          <w:lang w:val="lt-LT"/>
        </w:rPr>
      </w:pPr>
      <w:r w:rsidRPr="008F218C">
        <w:rPr>
          <w:rFonts w:ascii="Times New Roman" w:eastAsia="Times New Roman" w:hAnsi="Times New Roman" w:cs="Times New Roman"/>
          <w:lang w:val="lt-LT"/>
        </w:rPr>
        <w:t xml:space="preserve"> </w:t>
      </w:r>
    </w:p>
    <w:p w:rsidR="004005C4" w:rsidRPr="008F218C" w:rsidRDefault="00050D79" w:rsidP="00050D79">
      <w:pPr>
        <w:spacing w:line="360" w:lineRule="auto"/>
        <w:jc w:val="center"/>
        <w:rPr>
          <w:rFonts w:ascii="Times New Roman" w:eastAsia="Times New Roman" w:hAnsi="Times New Roman" w:cs="Times New Roman"/>
          <w:b/>
          <w:sz w:val="34"/>
          <w:szCs w:val="34"/>
          <w:lang w:val="lt-LT"/>
        </w:rPr>
      </w:pPr>
      <w:r w:rsidRPr="008F218C">
        <w:rPr>
          <w:rFonts w:ascii="Times New Roman" w:eastAsia="Times New Roman" w:hAnsi="Times New Roman" w:cs="Times New Roman"/>
          <w:b/>
          <w:sz w:val="38"/>
          <w:szCs w:val="38"/>
          <w:lang w:val="lt-LT"/>
        </w:rPr>
        <w:t>TSP ataskaita</w:t>
      </w:r>
      <w:r w:rsidR="004005C4" w:rsidRPr="008F218C">
        <w:rPr>
          <w:rFonts w:ascii="Times New Roman" w:eastAsia="Times New Roman" w:hAnsi="Times New Roman" w:cs="Times New Roman"/>
          <w:lang w:val="lt-LT"/>
        </w:rPr>
        <w:t xml:space="preserve">  </w:t>
      </w:r>
    </w:p>
    <w:p w:rsidR="004005C4" w:rsidRPr="008F218C" w:rsidRDefault="00050D79" w:rsidP="004005C4">
      <w:pPr>
        <w:spacing w:line="360" w:lineRule="auto"/>
        <w:jc w:val="center"/>
        <w:rPr>
          <w:rFonts w:ascii="Times New Roman" w:eastAsia="Times New Roman" w:hAnsi="Times New Roman" w:cs="Times New Roman"/>
          <w:sz w:val="28"/>
          <w:szCs w:val="28"/>
          <w:lang w:val="lt-LT"/>
        </w:rPr>
      </w:pPr>
      <w:r w:rsidRPr="008F218C">
        <w:rPr>
          <w:rFonts w:ascii="Times New Roman" w:eastAsia="Times New Roman" w:hAnsi="Times New Roman" w:cs="Times New Roman"/>
          <w:sz w:val="28"/>
          <w:szCs w:val="28"/>
          <w:lang w:val="lt-LT"/>
        </w:rPr>
        <w:t xml:space="preserve">Komanda: </w:t>
      </w:r>
      <w:r w:rsidR="004005C4" w:rsidRPr="008F218C">
        <w:rPr>
          <w:rFonts w:ascii="Times New Roman" w:eastAsia="Times New Roman" w:hAnsi="Times New Roman" w:cs="Times New Roman"/>
          <w:sz w:val="28"/>
          <w:szCs w:val="28"/>
          <w:lang w:val="lt-LT"/>
        </w:rPr>
        <w:t xml:space="preserve"> </w:t>
      </w:r>
      <w:r w:rsidR="00B20DFA" w:rsidRPr="008F218C">
        <w:rPr>
          <w:rFonts w:ascii="Times New Roman" w:eastAsia="Times New Roman" w:hAnsi="Times New Roman" w:cs="Times New Roman"/>
          <w:sz w:val="28"/>
          <w:szCs w:val="28"/>
          <w:lang w:val="lt-LT"/>
        </w:rPr>
        <w:t>RaisingTheBAR</w:t>
      </w:r>
    </w:p>
    <w:p w:rsidR="004005C4" w:rsidRPr="008F218C" w:rsidRDefault="004005C4" w:rsidP="004005C4">
      <w:pPr>
        <w:spacing w:line="360" w:lineRule="auto"/>
        <w:jc w:val="center"/>
        <w:rPr>
          <w:rFonts w:ascii="Times New Roman" w:eastAsia="Times New Roman" w:hAnsi="Times New Roman" w:cs="Times New Roman"/>
          <w:lang w:val="lt-LT"/>
        </w:rPr>
      </w:pPr>
    </w:p>
    <w:p w:rsidR="004005C4" w:rsidRPr="008F218C" w:rsidRDefault="004005C4" w:rsidP="004005C4">
      <w:pPr>
        <w:spacing w:line="360" w:lineRule="auto"/>
        <w:jc w:val="center"/>
        <w:rPr>
          <w:rFonts w:ascii="Times New Roman" w:eastAsia="Times New Roman" w:hAnsi="Times New Roman" w:cs="Times New Roman"/>
          <w:lang w:val="lt-LT"/>
        </w:rPr>
      </w:pPr>
      <w:r w:rsidRPr="008F218C">
        <w:rPr>
          <w:rFonts w:ascii="Times New Roman" w:eastAsia="Times New Roman" w:hAnsi="Times New Roman" w:cs="Times New Roman"/>
          <w:lang w:val="lt-LT"/>
        </w:rPr>
        <w:t xml:space="preserve"> </w:t>
      </w:r>
    </w:p>
    <w:p w:rsidR="004005C4" w:rsidRPr="008F218C" w:rsidRDefault="004005C4" w:rsidP="004005C4">
      <w:pPr>
        <w:spacing w:line="360" w:lineRule="auto"/>
        <w:jc w:val="center"/>
        <w:rPr>
          <w:rFonts w:ascii="Times New Roman" w:eastAsia="Times New Roman" w:hAnsi="Times New Roman" w:cs="Times New Roman"/>
          <w:lang w:val="lt-LT"/>
        </w:rPr>
      </w:pPr>
      <w:r w:rsidRPr="008F218C">
        <w:rPr>
          <w:rFonts w:ascii="Times New Roman" w:eastAsia="Times New Roman" w:hAnsi="Times New Roman" w:cs="Times New Roman"/>
          <w:lang w:val="lt-LT"/>
        </w:rPr>
        <w:t xml:space="preserve"> </w:t>
      </w:r>
    </w:p>
    <w:p w:rsidR="004005C4" w:rsidRPr="008F218C" w:rsidRDefault="004005C4" w:rsidP="004005C4">
      <w:pPr>
        <w:spacing w:line="360" w:lineRule="auto"/>
        <w:jc w:val="center"/>
        <w:rPr>
          <w:rFonts w:ascii="Times New Roman" w:eastAsia="Times New Roman" w:hAnsi="Times New Roman" w:cs="Times New Roman"/>
          <w:lang w:val="lt-LT"/>
        </w:rPr>
      </w:pPr>
      <w:r w:rsidRPr="008F218C">
        <w:rPr>
          <w:rFonts w:ascii="Times New Roman" w:eastAsia="Times New Roman" w:hAnsi="Times New Roman" w:cs="Times New Roman"/>
          <w:lang w:val="lt-LT"/>
        </w:rPr>
        <w:t xml:space="preserve"> </w:t>
      </w:r>
    </w:p>
    <w:p w:rsidR="004005C4" w:rsidRPr="008F218C" w:rsidRDefault="004005C4" w:rsidP="004005C4">
      <w:pPr>
        <w:spacing w:line="360" w:lineRule="auto"/>
        <w:rPr>
          <w:rFonts w:ascii="Times New Roman" w:eastAsia="Times New Roman" w:hAnsi="Times New Roman" w:cs="Times New Roman"/>
          <w:sz w:val="28"/>
          <w:szCs w:val="28"/>
          <w:lang w:val="lt-LT"/>
        </w:rPr>
      </w:pPr>
      <w:r w:rsidRPr="008F218C">
        <w:rPr>
          <w:rFonts w:ascii="Times New Roman" w:eastAsia="Times New Roman" w:hAnsi="Times New Roman" w:cs="Times New Roman"/>
          <w:sz w:val="28"/>
          <w:szCs w:val="28"/>
          <w:lang w:val="lt-LT"/>
        </w:rPr>
        <w:t xml:space="preserve">                   </w:t>
      </w:r>
      <w:r w:rsidRPr="008F218C">
        <w:rPr>
          <w:rFonts w:ascii="Times New Roman" w:eastAsia="Times New Roman" w:hAnsi="Times New Roman" w:cs="Times New Roman"/>
          <w:sz w:val="28"/>
          <w:szCs w:val="28"/>
          <w:lang w:val="lt-LT"/>
        </w:rPr>
        <w:tab/>
        <w:t xml:space="preserve">Atliko: </w:t>
      </w:r>
      <w:r w:rsidR="00050D79" w:rsidRPr="008F218C">
        <w:rPr>
          <w:rFonts w:ascii="Times New Roman" w:eastAsia="Times New Roman" w:hAnsi="Times New Roman" w:cs="Times New Roman"/>
          <w:sz w:val="28"/>
          <w:szCs w:val="28"/>
          <w:lang w:val="lt-LT"/>
        </w:rPr>
        <w:t xml:space="preserve">                      </w:t>
      </w:r>
      <w:r w:rsidR="00050D79" w:rsidRPr="008F218C">
        <w:rPr>
          <w:rFonts w:ascii="Times New Roman" w:eastAsia="Times New Roman" w:hAnsi="Times New Roman" w:cs="Times New Roman"/>
          <w:sz w:val="28"/>
          <w:szCs w:val="28"/>
          <w:lang w:val="lt-LT"/>
        </w:rPr>
        <w:tab/>
        <w:t xml:space="preserve">3 kurso </w:t>
      </w:r>
      <w:r w:rsidRPr="008F218C">
        <w:rPr>
          <w:rFonts w:ascii="Times New Roman" w:eastAsia="Times New Roman" w:hAnsi="Times New Roman" w:cs="Times New Roman"/>
          <w:sz w:val="28"/>
          <w:szCs w:val="28"/>
          <w:lang w:val="lt-LT"/>
        </w:rPr>
        <w:t xml:space="preserve"> </w:t>
      </w:r>
      <w:r w:rsidR="00050D79" w:rsidRPr="008F218C">
        <w:rPr>
          <w:rFonts w:ascii="Times New Roman" w:eastAsia="Times New Roman" w:hAnsi="Times New Roman" w:cs="Times New Roman"/>
          <w:sz w:val="28"/>
          <w:szCs w:val="28"/>
          <w:lang w:val="lt-LT"/>
        </w:rPr>
        <w:t>5</w:t>
      </w:r>
      <w:r w:rsidRPr="008F218C">
        <w:rPr>
          <w:rFonts w:ascii="Times New Roman" w:eastAsia="Times New Roman" w:hAnsi="Times New Roman" w:cs="Times New Roman"/>
          <w:sz w:val="28"/>
          <w:szCs w:val="28"/>
          <w:lang w:val="lt-LT"/>
        </w:rPr>
        <w:t>grupės studentai</w:t>
      </w:r>
    </w:p>
    <w:p w:rsidR="004005C4" w:rsidRPr="008F218C" w:rsidRDefault="004005C4" w:rsidP="004005C4">
      <w:pPr>
        <w:spacing w:line="360" w:lineRule="auto"/>
        <w:rPr>
          <w:rFonts w:ascii="Times New Roman" w:eastAsia="Times New Roman" w:hAnsi="Times New Roman" w:cs="Times New Roman"/>
          <w:sz w:val="28"/>
          <w:szCs w:val="28"/>
          <w:lang w:val="lt-LT"/>
        </w:rPr>
      </w:pPr>
      <w:r w:rsidRPr="008F218C">
        <w:rPr>
          <w:rFonts w:ascii="Times New Roman" w:eastAsia="Times New Roman" w:hAnsi="Times New Roman" w:cs="Times New Roman"/>
          <w:sz w:val="28"/>
          <w:szCs w:val="28"/>
          <w:lang w:val="lt-LT"/>
        </w:rPr>
        <w:t xml:space="preserve">                                                        </w:t>
      </w:r>
      <w:r w:rsidRPr="008F218C">
        <w:rPr>
          <w:rFonts w:ascii="Times New Roman" w:eastAsia="Times New Roman" w:hAnsi="Times New Roman" w:cs="Times New Roman"/>
          <w:sz w:val="28"/>
          <w:szCs w:val="28"/>
          <w:lang w:val="lt-LT"/>
        </w:rPr>
        <w:tab/>
      </w:r>
      <w:r w:rsidR="00050D79" w:rsidRPr="008F218C">
        <w:rPr>
          <w:rFonts w:ascii="Times New Roman" w:hAnsi="Times New Roman" w:cs="Times New Roman"/>
          <w:sz w:val="28"/>
          <w:szCs w:val="28"/>
        </w:rPr>
        <w:t>Ignas Bradauskas</w:t>
      </w:r>
    </w:p>
    <w:p w:rsidR="004005C4" w:rsidRPr="008F218C" w:rsidRDefault="004005C4" w:rsidP="004005C4">
      <w:pPr>
        <w:spacing w:line="360" w:lineRule="auto"/>
        <w:rPr>
          <w:rFonts w:ascii="Times New Roman" w:eastAsia="Times New Roman" w:hAnsi="Times New Roman" w:cs="Times New Roman"/>
          <w:sz w:val="28"/>
          <w:szCs w:val="28"/>
          <w:lang w:val="lt-LT"/>
        </w:rPr>
      </w:pPr>
      <w:r w:rsidRPr="008F218C">
        <w:rPr>
          <w:rFonts w:ascii="Times New Roman" w:eastAsia="Times New Roman" w:hAnsi="Times New Roman" w:cs="Times New Roman"/>
          <w:sz w:val="28"/>
          <w:szCs w:val="28"/>
          <w:lang w:val="lt-LT"/>
        </w:rPr>
        <w:t xml:space="preserve">                                                        </w:t>
      </w:r>
      <w:r w:rsidRPr="008F218C">
        <w:rPr>
          <w:rFonts w:ascii="Times New Roman" w:eastAsia="Times New Roman" w:hAnsi="Times New Roman" w:cs="Times New Roman"/>
          <w:sz w:val="28"/>
          <w:szCs w:val="28"/>
          <w:lang w:val="lt-LT"/>
        </w:rPr>
        <w:tab/>
      </w:r>
      <w:r w:rsidR="00050D79" w:rsidRPr="008F218C">
        <w:rPr>
          <w:rFonts w:ascii="Times New Roman" w:hAnsi="Times New Roman" w:cs="Times New Roman"/>
          <w:sz w:val="28"/>
          <w:szCs w:val="28"/>
        </w:rPr>
        <w:t>Vytautas Žilinas</w:t>
      </w:r>
    </w:p>
    <w:p w:rsidR="00050D79" w:rsidRPr="008F218C" w:rsidRDefault="004005C4" w:rsidP="004005C4">
      <w:pPr>
        <w:spacing w:line="360" w:lineRule="auto"/>
        <w:rPr>
          <w:rFonts w:ascii="Times New Roman" w:hAnsi="Times New Roman" w:cs="Times New Roman"/>
          <w:sz w:val="28"/>
          <w:szCs w:val="28"/>
        </w:rPr>
      </w:pPr>
      <w:r w:rsidRPr="008F218C">
        <w:rPr>
          <w:rFonts w:ascii="Times New Roman" w:eastAsia="Times New Roman" w:hAnsi="Times New Roman" w:cs="Times New Roman"/>
          <w:sz w:val="28"/>
          <w:szCs w:val="28"/>
          <w:lang w:val="lt-LT"/>
        </w:rPr>
        <w:t xml:space="preserve">                                                        </w:t>
      </w:r>
      <w:r w:rsidRPr="008F218C">
        <w:rPr>
          <w:rFonts w:ascii="Times New Roman" w:eastAsia="Times New Roman" w:hAnsi="Times New Roman" w:cs="Times New Roman"/>
          <w:sz w:val="28"/>
          <w:szCs w:val="28"/>
          <w:lang w:val="lt-LT"/>
        </w:rPr>
        <w:tab/>
      </w:r>
      <w:r w:rsidR="00050D79" w:rsidRPr="008F218C">
        <w:rPr>
          <w:rFonts w:ascii="Times New Roman" w:hAnsi="Times New Roman" w:cs="Times New Roman"/>
          <w:sz w:val="28"/>
          <w:szCs w:val="28"/>
        </w:rPr>
        <w:t>Tautrimas Gumbys</w:t>
      </w:r>
    </w:p>
    <w:p w:rsidR="00050D79" w:rsidRPr="008F218C" w:rsidRDefault="00050D79" w:rsidP="004005C4">
      <w:pPr>
        <w:spacing w:line="360" w:lineRule="auto"/>
        <w:rPr>
          <w:rFonts w:ascii="Times New Roman" w:hAnsi="Times New Roman" w:cs="Times New Roman"/>
          <w:sz w:val="28"/>
          <w:szCs w:val="28"/>
        </w:rPr>
      </w:pPr>
      <w:r w:rsidRPr="008F218C">
        <w:rPr>
          <w:rFonts w:ascii="Times New Roman" w:hAnsi="Times New Roman" w:cs="Times New Roman"/>
          <w:sz w:val="28"/>
          <w:szCs w:val="28"/>
        </w:rPr>
        <w:tab/>
      </w:r>
      <w:r w:rsidRPr="008F218C">
        <w:rPr>
          <w:rFonts w:ascii="Times New Roman" w:hAnsi="Times New Roman" w:cs="Times New Roman"/>
          <w:sz w:val="28"/>
          <w:szCs w:val="28"/>
        </w:rPr>
        <w:tab/>
      </w:r>
      <w:r w:rsidRPr="008F218C">
        <w:rPr>
          <w:rFonts w:ascii="Times New Roman" w:hAnsi="Times New Roman" w:cs="Times New Roman"/>
          <w:sz w:val="28"/>
          <w:szCs w:val="28"/>
        </w:rPr>
        <w:tab/>
      </w:r>
      <w:r w:rsidRPr="008F218C">
        <w:rPr>
          <w:rFonts w:ascii="Times New Roman" w:hAnsi="Times New Roman" w:cs="Times New Roman"/>
          <w:sz w:val="28"/>
          <w:szCs w:val="28"/>
        </w:rPr>
        <w:tab/>
      </w:r>
      <w:r w:rsidRPr="008F218C">
        <w:rPr>
          <w:rFonts w:ascii="Times New Roman" w:hAnsi="Times New Roman" w:cs="Times New Roman"/>
          <w:sz w:val="28"/>
          <w:szCs w:val="28"/>
        </w:rPr>
        <w:t>Miglė Vaitulevičiūtė</w:t>
      </w:r>
    </w:p>
    <w:p w:rsidR="004005C4" w:rsidRPr="008F218C" w:rsidRDefault="00050D79" w:rsidP="004005C4">
      <w:pPr>
        <w:spacing w:line="360" w:lineRule="auto"/>
        <w:rPr>
          <w:rFonts w:ascii="Times New Roman" w:eastAsia="Times New Roman" w:hAnsi="Times New Roman" w:cs="Times New Roman"/>
          <w:sz w:val="28"/>
          <w:szCs w:val="28"/>
          <w:lang w:val="lt-LT"/>
        </w:rPr>
      </w:pPr>
      <w:r w:rsidRPr="008F218C">
        <w:rPr>
          <w:rFonts w:ascii="Times New Roman" w:hAnsi="Times New Roman" w:cs="Times New Roman"/>
          <w:sz w:val="28"/>
          <w:szCs w:val="28"/>
        </w:rPr>
        <w:tab/>
      </w:r>
      <w:r w:rsidRPr="008F218C">
        <w:rPr>
          <w:rFonts w:ascii="Times New Roman" w:hAnsi="Times New Roman" w:cs="Times New Roman"/>
          <w:sz w:val="28"/>
          <w:szCs w:val="28"/>
        </w:rPr>
        <w:tab/>
      </w:r>
      <w:r w:rsidRPr="008F218C">
        <w:rPr>
          <w:rFonts w:ascii="Times New Roman" w:hAnsi="Times New Roman" w:cs="Times New Roman"/>
          <w:sz w:val="28"/>
          <w:szCs w:val="28"/>
        </w:rPr>
        <w:tab/>
      </w:r>
      <w:r w:rsidRPr="008F218C">
        <w:rPr>
          <w:rFonts w:ascii="Times New Roman" w:hAnsi="Times New Roman" w:cs="Times New Roman"/>
          <w:sz w:val="28"/>
          <w:szCs w:val="28"/>
        </w:rPr>
        <w:tab/>
      </w:r>
      <w:r w:rsidRPr="008F218C">
        <w:rPr>
          <w:rFonts w:ascii="Times New Roman" w:hAnsi="Times New Roman" w:cs="Times New Roman"/>
          <w:sz w:val="28"/>
          <w:szCs w:val="28"/>
        </w:rPr>
        <w:t>Ieva Laukaitytė</w:t>
      </w:r>
      <w:r w:rsidR="004005C4" w:rsidRPr="008F218C">
        <w:rPr>
          <w:rFonts w:ascii="Times New Roman" w:eastAsia="Times New Roman" w:hAnsi="Times New Roman" w:cs="Times New Roman"/>
          <w:sz w:val="28"/>
          <w:szCs w:val="28"/>
          <w:lang w:val="lt-LT"/>
        </w:rPr>
        <w:t xml:space="preserve">                                                     </w:t>
      </w:r>
    </w:p>
    <w:p w:rsidR="004005C4" w:rsidRPr="008F218C" w:rsidRDefault="004005C4" w:rsidP="004005C4">
      <w:pPr>
        <w:spacing w:line="360" w:lineRule="auto"/>
        <w:rPr>
          <w:rFonts w:ascii="Times New Roman" w:eastAsia="Times New Roman" w:hAnsi="Times New Roman" w:cs="Times New Roman"/>
          <w:lang w:val="lt-LT"/>
        </w:rPr>
      </w:pPr>
      <w:r w:rsidRPr="008F218C">
        <w:rPr>
          <w:rFonts w:ascii="Times New Roman" w:eastAsia="Times New Roman" w:hAnsi="Times New Roman" w:cs="Times New Roman"/>
          <w:lang w:val="lt-LT"/>
        </w:rPr>
        <w:t xml:space="preserve"> </w:t>
      </w:r>
    </w:p>
    <w:p w:rsidR="004005C4" w:rsidRPr="008F218C" w:rsidRDefault="004005C4" w:rsidP="004005C4">
      <w:pPr>
        <w:spacing w:line="360" w:lineRule="auto"/>
        <w:rPr>
          <w:rFonts w:ascii="Times New Roman" w:eastAsia="Times New Roman" w:hAnsi="Times New Roman" w:cs="Times New Roman"/>
          <w:lang w:val="lt-LT"/>
        </w:rPr>
      </w:pPr>
      <w:r w:rsidRPr="008F218C">
        <w:rPr>
          <w:rFonts w:ascii="Times New Roman" w:eastAsia="Times New Roman" w:hAnsi="Times New Roman" w:cs="Times New Roman"/>
          <w:lang w:val="lt-LT"/>
        </w:rPr>
        <w:t xml:space="preserve"> </w:t>
      </w:r>
    </w:p>
    <w:p w:rsidR="004005C4" w:rsidRPr="008F218C" w:rsidRDefault="004005C4" w:rsidP="004005C4">
      <w:pPr>
        <w:spacing w:line="360" w:lineRule="auto"/>
        <w:rPr>
          <w:rFonts w:ascii="Times New Roman" w:eastAsia="Times New Roman" w:hAnsi="Times New Roman" w:cs="Times New Roman"/>
          <w:lang w:val="lt-LT"/>
        </w:rPr>
      </w:pPr>
    </w:p>
    <w:p w:rsidR="004005C4" w:rsidRPr="008F218C" w:rsidRDefault="004005C4" w:rsidP="004005C4">
      <w:pPr>
        <w:spacing w:line="360" w:lineRule="auto"/>
        <w:rPr>
          <w:rFonts w:ascii="Times New Roman" w:eastAsia="Times New Roman" w:hAnsi="Times New Roman" w:cs="Times New Roman"/>
          <w:lang w:val="lt-LT"/>
        </w:rPr>
      </w:pPr>
    </w:p>
    <w:p w:rsidR="008E2682" w:rsidRPr="008F218C" w:rsidRDefault="008E2682" w:rsidP="00920802">
      <w:pPr>
        <w:spacing w:line="360" w:lineRule="auto"/>
        <w:rPr>
          <w:rFonts w:ascii="Times New Roman" w:eastAsia="Times New Roman" w:hAnsi="Times New Roman" w:cs="Times New Roman"/>
          <w:sz w:val="24"/>
          <w:szCs w:val="24"/>
          <w:lang w:val="lt-LT"/>
        </w:rPr>
      </w:pPr>
    </w:p>
    <w:p w:rsidR="0071124A" w:rsidRPr="008F218C" w:rsidRDefault="008E2682" w:rsidP="0071124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4"/>
          <w:szCs w:val="24"/>
          <w:lang w:val="lt-LT"/>
        </w:rPr>
      </w:pPr>
      <w:r w:rsidRPr="008F218C">
        <w:rPr>
          <w:rFonts w:ascii="Times New Roman" w:eastAsia="Times New Roman" w:hAnsi="Times New Roman" w:cs="Times New Roman"/>
          <w:sz w:val="24"/>
          <w:szCs w:val="24"/>
          <w:lang w:val="lt-LT"/>
        </w:rPr>
        <w:br w:type="page"/>
      </w:r>
    </w:p>
    <w:sdt>
      <w:sdtPr>
        <w:rPr>
          <w:rFonts w:ascii="Times New Roman" w:hAnsi="Times New Roman" w:cs="Times New Roman"/>
        </w:rPr>
        <w:id w:val="-783959528"/>
        <w:docPartObj>
          <w:docPartGallery w:val="Table of Contents"/>
          <w:docPartUnique/>
        </w:docPartObj>
      </w:sdtPr>
      <w:sdtEndPr>
        <w:rPr>
          <w:rFonts w:eastAsia="Arial"/>
          <w:b/>
          <w:bCs/>
          <w:noProof/>
          <w:color w:val="000000"/>
          <w:sz w:val="22"/>
          <w:szCs w:val="22"/>
          <w:lang w:val="en" w:eastAsia="lt-LT"/>
        </w:rPr>
      </w:sdtEndPr>
      <w:sdtContent>
        <w:p w:rsidR="00A910CC" w:rsidRPr="004F5861" w:rsidRDefault="00A910CC">
          <w:pPr>
            <w:pStyle w:val="TOCHeading"/>
            <w:rPr>
              <w:rFonts w:ascii="Times New Roman" w:hAnsi="Times New Roman" w:cs="Times New Roman"/>
              <w:b/>
            </w:rPr>
          </w:pPr>
        </w:p>
        <w:p w:rsidR="004031F2" w:rsidRDefault="00A910CC">
          <w:pPr>
            <w:pStyle w:val="TOC1"/>
            <w:rPr>
              <w:rFonts w:asciiTheme="minorHAnsi" w:eastAsiaTheme="minorEastAsia" w:hAnsiTheme="minorHAnsi" w:cstheme="minorBidi"/>
              <w:b w:val="0"/>
              <w:sz w:val="22"/>
              <w:szCs w:val="22"/>
              <w:lang w:val="en-GB" w:eastAsia="en-GB"/>
            </w:rPr>
          </w:pPr>
          <w:r w:rsidRPr="004F5861">
            <w:fldChar w:fldCharType="begin"/>
          </w:r>
          <w:r w:rsidRPr="004F5861">
            <w:instrText xml:space="preserve"> TOC \o "1-3" \h \z \u </w:instrText>
          </w:r>
          <w:r w:rsidRPr="004F5861">
            <w:fldChar w:fldCharType="separate"/>
          </w:r>
          <w:hyperlink w:anchor="_Toc514833509" w:history="1">
            <w:r w:rsidR="004031F2" w:rsidRPr="002B2EC8">
              <w:rPr>
                <w:rStyle w:val="Hyperlink"/>
                <w:rFonts w:eastAsia="Times New Roman"/>
              </w:rPr>
              <w:t>Įvadas</w:t>
            </w:r>
            <w:r w:rsidR="004031F2">
              <w:rPr>
                <w:webHidden/>
              </w:rPr>
              <w:tab/>
            </w:r>
            <w:r w:rsidR="004031F2">
              <w:rPr>
                <w:webHidden/>
              </w:rPr>
              <w:fldChar w:fldCharType="begin"/>
            </w:r>
            <w:r w:rsidR="004031F2">
              <w:rPr>
                <w:webHidden/>
              </w:rPr>
              <w:instrText xml:space="preserve"> PAGEREF _Toc514833509 \h </w:instrText>
            </w:r>
            <w:r w:rsidR="004031F2">
              <w:rPr>
                <w:webHidden/>
              </w:rPr>
            </w:r>
            <w:r w:rsidR="004031F2">
              <w:rPr>
                <w:webHidden/>
              </w:rPr>
              <w:fldChar w:fldCharType="separate"/>
            </w:r>
            <w:r w:rsidR="004031F2">
              <w:rPr>
                <w:webHidden/>
              </w:rPr>
              <w:t>3</w:t>
            </w:r>
            <w:r w:rsidR="004031F2">
              <w:rPr>
                <w:webHidden/>
              </w:rPr>
              <w:fldChar w:fldCharType="end"/>
            </w:r>
          </w:hyperlink>
        </w:p>
        <w:p w:rsidR="004031F2" w:rsidRDefault="004031F2">
          <w:pPr>
            <w:pStyle w:val="TOC1"/>
            <w:rPr>
              <w:rFonts w:asciiTheme="minorHAnsi" w:eastAsiaTheme="minorEastAsia" w:hAnsiTheme="minorHAnsi" w:cstheme="minorBidi"/>
              <w:b w:val="0"/>
              <w:sz w:val="22"/>
              <w:szCs w:val="22"/>
              <w:lang w:val="en-GB" w:eastAsia="en-GB"/>
            </w:rPr>
          </w:pPr>
          <w:hyperlink w:anchor="_Toc514833510" w:history="1">
            <w:r w:rsidRPr="002B2EC8">
              <w:rPr>
                <w:rStyle w:val="Hyperlink"/>
                <w:rFonts w:eastAsia="Times New Roman"/>
              </w:rPr>
              <w:t>1.</w:t>
            </w:r>
            <w:r>
              <w:rPr>
                <w:rFonts w:asciiTheme="minorHAnsi" w:eastAsiaTheme="minorEastAsia" w:hAnsiTheme="minorHAnsi" w:cstheme="minorBidi"/>
                <w:b w:val="0"/>
                <w:sz w:val="22"/>
                <w:szCs w:val="22"/>
                <w:lang w:val="en-GB" w:eastAsia="en-GB"/>
              </w:rPr>
              <w:tab/>
            </w:r>
            <w:r w:rsidRPr="002B2EC8">
              <w:rPr>
                <w:rStyle w:val="Hyperlink"/>
              </w:rPr>
              <w:t>Rolės</w:t>
            </w:r>
            <w:r>
              <w:rPr>
                <w:webHidden/>
              </w:rPr>
              <w:tab/>
            </w:r>
            <w:r>
              <w:rPr>
                <w:webHidden/>
              </w:rPr>
              <w:fldChar w:fldCharType="begin"/>
            </w:r>
            <w:r>
              <w:rPr>
                <w:webHidden/>
              </w:rPr>
              <w:instrText xml:space="preserve"> PAGEREF _Toc514833510 \h </w:instrText>
            </w:r>
            <w:r>
              <w:rPr>
                <w:webHidden/>
              </w:rPr>
            </w:r>
            <w:r>
              <w:rPr>
                <w:webHidden/>
              </w:rPr>
              <w:fldChar w:fldCharType="separate"/>
            </w:r>
            <w:r>
              <w:rPr>
                <w:webHidden/>
              </w:rPr>
              <w:t>4</w:t>
            </w:r>
            <w:r>
              <w:rPr>
                <w:webHidden/>
              </w:rPr>
              <w:fldChar w:fldCharType="end"/>
            </w:r>
          </w:hyperlink>
        </w:p>
        <w:p w:rsidR="004031F2" w:rsidRDefault="004031F2">
          <w:pPr>
            <w:pStyle w:val="TOC1"/>
            <w:rPr>
              <w:rFonts w:asciiTheme="minorHAnsi" w:eastAsiaTheme="minorEastAsia" w:hAnsiTheme="minorHAnsi" w:cstheme="minorBidi"/>
              <w:b w:val="0"/>
              <w:sz w:val="22"/>
              <w:szCs w:val="22"/>
              <w:lang w:val="en-GB" w:eastAsia="en-GB"/>
            </w:rPr>
          </w:pPr>
          <w:hyperlink w:anchor="_Toc514833511" w:history="1">
            <w:r w:rsidRPr="002B2EC8">
              <w:rPr>
                <w:rStyle w:val="Hyperlink"/>
              </w:rPr>
              <w:t>2.</w:t>
            </w:r>
            <w:r>
              <w:rPr>
                <w:rFonts w:asciiTheme="minorHAnsi" w:eastAsiaTheme="minorEastAsia" w:hAnsiTheme="minorHAnsi" w:cstheme="minorBidi"/>
                <w:b w:val="0"/>
                <w:sz w:val="22"/>
                <w:szCs w:val="22"/>
                <w:lang w:val="en-GB" w:eastAsia="en-GB"/>
              </w:rPr>
              <w:tab/>
            </w:r>
            <w:r w:rsidRPr="002B2EC8">
              <w:rPr>
                <w:rStyle w:val="Hyperlink"/>
              </w:rPr>
              <w:t>Tikslai</w:t>
            </w:r>
            <w:r>
              <w:rPr>
                <w:webHidden/>
              </w:rPr>
              <w:tab/>
            </w:r>
            <w:r>
              <w:rPr>
                <w:webHidden/>
              </w:rPr>
              <w:fldChar w:fldCharType="begin"/>
            </w:r>
            <w:r>
              <w:rPr>
                <w:webHidden/>
              </w:rPr>
              <w:instrText xml:space="preserve"> PAGEREF _Toc514833511 \h </w:instrText>
            </w:r>
            <w:r>
              <w:rPr>
                <w:webHidden/>
              </w:rPr>
            </w:r>
            <w:r>
              <w:rPr>
                <w:webHidden/>
              </w:rPr>
              <w:fldChar w:fldCharType="separate"/>
            </w:r>
            <w:r>
              <w:rPr>
                <w:webHidden/>
              </w:rPr>
              <w:t>4</w:t>
            </w:r>
            <w:r>
              <w:rPr>
                <w:webHidden/>
              </w:rPr>
              <w:fldChar w:fldCharType="end"/>
            </w:r>
          </w:hyperlink>
        </w:p>
        <w:p w:rsidR="004031F2" w:rsidRDefault="004031F2">
          <w:pPr>
            <w:pStyle w:val="TOC2"/>
            <w:tabs>
              <w:tab w:val="left" w:pos="880"/>
              <w:tab w:val="right" w:leader="dot" w:pos="9628"/>
            </w:tabs>
            <w:rPr>
              <w:rFonts w:asciiTheme="minorHAnsi" w:eastAsiaTheme="minorEastAsia" w:hAnsiTheme="minorHAnsi" w:cstheme="minorBidi"/>
              <w:noProof/>
              <w:color w:val="auto"/>
              <w:lang w:val="en-GB" w:eastAsia="en-GB"/>
            </w:rPr>
          </w:pPr>
          <w:hyperlink w:anchor="_Toc514833512" w:history="1">
            <w:r w:rsidRPr="002B2EC8">
              <w:rPr>
                <w:rStyle w:val="Hyperlink"/>
                <w:rFonts w:ascii="Times New Roman" w:hAnsi="Times New Roman" w:cs="Times New Roman"/>
                <w:noProof/>
                <w:lang w:val="lt-LT"/>
              </w:rPr>
              <w:t>2.1</w:t>
            </w:r>
            <w:r>
              <w:rPr>
                <w:rFonts w:asciiTheme="minorHAnsi" w:eastAsiaTheme="minorEastAsia" w:hAnsiTheme="minorHAnsi" w:cstheme="minorBidi"/>
                <w:noProof/>
                <w:color w:val="auto"/>
                <w:lang w:val="en-GB" w:eastAsia="en-GB"/>
              </w:rPr>
              <w:tab/>
            </w:r>
            <w:r w:rsidRPr="002B2EC8">
              <w:rPr>
                <w:rStyle w:val="Hyperlink"/>
                <w:rFonts w:ascii="Times New Roman" w:hAnsi="Times New Roman" w:cs="Times New Roman"/>
                <w:noProof/>
                <w:lang w:val="lt-LT"/>
              </w:rPr>
              <w:t>Komandos tikslai</w:t>
            </w:r>
            <w:r>
              <w:rPr>
                <w:noProof/>
                <w:webHidden/>
              </w:rPr>
              <w:tab/>
            </w:r>
            <w:r>
              <w:rPr>
                <w:noProof/>
                <w:webHidden/>
              </w:rPr>
              <w:fldChar w:fldCharType="begin"/>
            </w:r>
            <w:r>
              <w:rPr>
                <w:noProof/>
                <w:webHidden/>
              </w:rPr>
              <w:instrText xml:space="preserve"> PAGEREF _Toc514833512 \h </w:instrText>
            </w:r>
            <w:r>
              <w:rPr>
                <w:noProof/>
                <w:webHidden/>
              </w:rPr>
            </w:r>
            <w:r>
              <w:rPr>
                <w:noProof/>
                <w:webHidden/>
              </w:rPr>
              <w:fldChar w:fldCharType="separate"/>
            </w:r>
            <w:r>
              <w:rPr>
                <w:noProof/>
                <w:webHidden/>
              </w:rPr>
              <w:t>4</w:t>
            </w:r>
            <w:r>
              <w:rPr>
                <w:noProof/>
                <w:webHidden/>
              </w:rPr>
              <w:fldChar w:fldCharType="end"/>
            </w:r>
          </w:hyperlink>
        </w:p>
        <w:p w:rsidR="004031F2" w:rsidRDefault="004031F2">
          <w:pPr>
            <w:pStyle w:val="TOC2"/>
            <w:tabs>
              <w:tab w:val="left" w:pos="880"/>
              <w:tab w:val="right" w:leader="dot" w:pos="9628"/>
            </w:tabs>
            <w:rPr>
              <w:rFonts w:asciiTheme="minorHAnsi" w:eastAsiaTheme="minorEastAsia" w:hAnsiTheme="minorHAnsi" w:cstheme="minorBidi"/>
              <w:noProof/>
              <w:color w:val="auto"/>
              <w:lang w:val="en-GB" w:eastAsia="en-GB"/>
            </w:rPr>
          </w:pPr>
          <w:hyperlink w:anchor="_Toc514833513" w:history="1">
            <w:r w:rsidRPr="002B2EC8">
              <w:rPr>
                <w:rStyle w:val="Hyperlink"/>
                <w:rFonts w:ascii="Times New Roman" w:hAnsi="Times New Roman" w:cs="Times New Roman"/>
                <w:noProof/>
                <w:lang w:val="lt-LT"/>
              </w:rPr>
              <w:t>2.2</w:t>
            </w:r>
            <w:r>
              <w:rPr>
                <w:rFonts w:asciiTheme="minorHAnsi" w:eastAsiaTheme="minorEastAsia" w:hAnsiTheme="minorHAnsi" w:cstheme="minorBidi"/>
                <w:noProof/>
                <w:color w:val="auto"/>
                <w:lang w:val="en-GB" w:eastAsia="en-GB"/>
              </w:rPr>
              <w:tab/>
            </w:r>
            <w:r w:rsidRPr="002B2EC8">
              <w:rPr>
                <w:rStyle w:val="Hyperlink"/>
                <w:rFonts w:ascii="Times New Roman" w:hAnsi="Times New Roman" w:cs="Times New Roman"/>
                <w:noProof/>
                <w:lang w:val="lt-LT"/>
              </w:rPr>
              <w:t>Komandos narių tikslai</w:t>
            </w:r>
            <w:r>
              <w:rPr>
                <w:noProof/>
                <w:webHidden/>
              </w:rPr>
              <w:tab/>
            </w:r>
            <w:r>
              <w:rPr>
                <w:noProof/>
                <w:webHidden/>
              </w:rPr>
              <w:fldChar w:fldCharType="begin"/>
            </w:r>
            <w:r>
              <w:rPr>
                <w:noProof/>
                <w:webHidden/>
              </w:rPr>
              <w:instrText xml:space="preserve"> PAGEREF _Toc514833513 \h </w:instrText>
            </w:r>
            <w:r>
              <w:rPr>
                <w:noProof/>
                <w:webHidden/>
              </w:rPr>
            </w:r>
            <w:r>
              <w:rPr>
                <w:noProof/>
                <w:webHidden/>
              </w:rPr>
              <w:fldChar w:fldCharType="separate"/>
            </w:r>
            <w:r>
              <w:rPr>
                <w:noProof/>
                <w:webHidden/>
              </w:rPr>
              <w:t>4</w:t>
            </w:r>
            <w:r>
              <w:rPr>
                <w:noProof/>
                <w:webHidden/>
              </w:rPr>
              <w:fldChar w:fldCharType="end"/>
            </w:r>
          </w:hyperlink>
        </w:p>
        <w:p w:rsidR="004031F2" w:rsidRDefault="004031F2">
          <w:pPr>
            <w:pStyle w:val="TOC1"/>
            <w:rPr>
              <w:rFonts w:asciiTheme="minorHAnsi" w:eastAsiaTheme="minorEastAsia" w:hAnsiTheme="minorHAnsi" w:cstheme="minorBidi"/>
              <w:b w:val="0"/>
              <w:sz w:val="22"/>
              <w:szCs w:val="22"/>
              <w:lang w:val="en-GB" w:eastAsia="en-GB"/>
            </w:rPr>
          </w:pPr>
          <w:hyperlink w:anchor="_Toc514833514" w:history="1">
            <w:r w:rsidRPr="002B2EC8">
              <w:rPr>
                <w:rStyle w:val="Hyperlink"/>
              </w:rPr>
              <w:t>3.</w:t>
            </w:r>
            <w:r>
              <w:rPr>
                <w:rFonts w:asciiTheme="minorHAnsi" w:eastAsiaTheme="minorEastAsia" w:hAnsiTheme="minorHAnsi" w:cstheme="minorBidi"/>
                <w:b w:val="0"/>
                <w:sz w:val="22"/>
                <w:szCs w:val="22"/>
                <w:lang w:val="en-GB" w:eastAsia="en-GB"/>
              </w:rPr>
              <w:tab/>
            </w:r>
            <w:r w:rsidRPr="002B2EC8">
              <w:rPr>
                <w:rStyle w:val="Hyperlink"/>
              </w:rPr>
              <w:t>Reikalavimai</w:t>
            </w:r>
            <w:r>
              <w:rPr>
                <w:webHidden/>
              </w:rPr>
              <w:tab/>
            </w:r>
            <w:r>
              <w:rPr>
                <w:webHidden/>
              </w:rPr>
              <w:fldChar w:fldCharType="begin"/>
            </w:r>
            <w:r>
              <w:rPr>
                <w:webHidden/>
              </w:rPr>
              <w:instrText xml:space="preserve"> PAGEREF _Toc514833514 \h </w:instrText>
            </w:r>
            <w:r>
              <w:rPr>
                <w:webHidden/>
              </w:rPr>
            </w:r>
            <w:r>
              <w:rPr>
                <w:webHidden/>
              </w:rPr>
              <w:fldChar w:fldCharType="separate"/>
            </w:r>
            <w:r>
              <w:rPr>
                <w:webHidden/>
              </w:rPr>
              <w:t>4</w:t>
            </w:r>
            <w:r>
              <w:rPr>
                <w:webHidden/>
              </w:rPr>
              <w:fldChar w:fldCharType="end"/>
            </w:r>
          </w:hyperlink>
        </w:p>
        <w:p w:rsidR="004031F2" w:rsidRDefault="004031F2">
          <w:pPr>
            <w:pStyle w:val="TOC1"/>
            <w:rPr>
              <w:rFonts w:asciiTheme="minorHAnsi" w:eastAsiaTheme="minorEastAsia" w:hAnsiTheme="minorHAnsi" w:cstheme="minorBidi"/>
              <w:b w:val="0"/>
              <w:sz w:val="22"/>
              <w:szCs w:val="22"/>
              <w:lang w:val="en-GB" w:eastAsia="en-GB"/>
            </w:rPr>
          </w:pPr>
          <w:hyperlink w:anchor="_Toc514833515" w:history="1">
            <w:r w:rsidRPr="002B2EC8">
              <w:rPr>
                <w:rStyle w:val="Hyperlink"/>
              </w:rPr>
              <w:t>4.</w:t>
            </w:r>
            <w:r>
              <w:rPr>
                <w:rFonts w:asciiTheme="minorHAnsi" w:eastAsiaTheme="minorEastAsia" w:hAnsiTheme="minorHAnsi" w:cstheme="minorBidi"/>
                <w:b w:val="0"/>
                <w:sz w:val="22"/>
                <w:szCs w:val="22"/>
                <w:lang w:val="en-GB" w:eastAsia="en-GB"/>
              </w:rPr>
              <w:tab/>
            </w:r>
            <w:r w:rsidRPr="002B2EC8">
              <w:rPr>
                <w:rStyle w:val="Hyperlink"/>
              </w:rPr>
              <w:t>Klausimai</w:t>
            </w:r>
            <w:r>
              <w:rPr>
                <w:webHidden/>
              </w:rPr>
              <w:tab/>
            </w:r>
            <w:r>
              <w:rPr>
                <w:webHidden/>
              </w:rPr>
              <w:fldChar w:fldCharType="begin"/>
            </w:r>
            <w:r>
              <w:rPr>
                <w:webHidden/>
              </w:rPr>
              <w:instrText xml:space="preserve"> PAGEREF _Toc514833515 \h </w:instrText>
            </w:r>
            <w:r>
              <w:rPr>
                <w:webHidden/>
              </w:rPr>
            </w:r>
            <w:r>
              <w:rPr>
                <w:webHidden/>
              </w:rPr>
              <w:fldChar w:fldCharType="separate"/>
            </w:r>
            <w:r>
              <w:rPr>
                <w:webHidden/>
              </w:rPr>
              <w:t>5</w:t>
            </w:r>
            <w:r>
              <w:rPr>
                <w:webHidden/>
              </w:rPr>
              <w:fldChar w:fldCharType="end"/>
            </w:r>
          </w:hyperlink>
        </w:p>
        <w:p w:rsidR="004031F2" w:rsidRDefault="004031F2">
          <w:pPr>
            <w:pStyle w:val="TOC1"/>
            <w:rPr>
              <w:rFonts w:asciiTheme="minorHAnsi" w:eastAsiaTheme="minorEastAsia" w:hAnsiTheme="minorHAnsi" w:cstheme="minorBidi"/>
              <w:b w:val="0"/>
              <w:sz w:val="22"/>
              <w:szCs w:val="22"/>
              <w:lang w:val="en-GB" w:eastAsia="en-GB"/>
            </w:rPr>
          </w:pPr>
          <w:hyperlink w:anchor="_Toc514833516" w:history="1">
            <w:r w:rsidRPr="002B2EC8">
              <w:rPr>
                <w:rStyle w:val="Hyperlink"/>
              </w:rPr>
              <w:t>5.</w:t>
            </w:r>
            <w:r>
              <w:rPr>
                <w:rFonts w:asciiTheme="minorHAnsi" w:eastAsiaTheme="minorEastAsia" w:hAnsiTheme="minorHAnsi" w:cstheme="minorBidi"/>
                <w:b w:val="0"/>
                <w:sz w:val="22"/>
                <w:szCs w:val="22"/>
                <w:lang w:val="en-GB" w:eastAsia="en-GB"/>
              </w:rPr>
              <w:tab/>
            </w:r>
            <w:r w:rsidRPr="002B2EC8">
              <w:rPr>
                <w:rStyle w:val="Hyperlink"/>
              </w:rPr>
              <w:t>Versijavimas</w:t>
            </w:r>
            <w:r>
              <w:rPr>
                <w:webHidden/>
              </w:rPr>
              <w:tab/>
            </w:r>
            <w:r>
              <w:rPr>
                <w:webHidden/>
              </w:rPr>
              <w:fldChar w:fldCharType="begin"/>
            </w:r>
            <w:r>
              <w:rPr>
                <w:webHidden/>
              </w:rPr>
              <w:instrText xml:space="preserve"> PAGEREF _Toc514833516 \h </w:instrText>
            </w:r>
            <w:r>
              <w:rPr>
                <w:webHidden/>
              </w:rPr>
            </w:r>
            <w:r>
              <w:rPr>
                <w:webHidden/>
              </w:rPr>
              <w:fldChar w:fldCharType="separate"/>
            </w:r>
            <w:r>
              <w:rPr>
                <w:webHidden/>
              </w:rPr>
              <w:t>5</w:t>
            </w:r>
            <w:r>
              <w:rPr>
                <w:webHidden/>
              </w:rPr>
              <w:fldChar w:fldCharType="end"/>
            </w:r>
          </w:hyperlink>
        </w:p>
        <w:p w:rsidR="004031F2" w:rsidRDefault="004031F2">
          <w:pPr>
            <w:pStyle w:val="TOC1"/>
            <w:rPr>
              <w:rFonts w:asciiTheme="minorHAnsi" w:eastAsiaTheme="minorEastAsia" w:hAnsiTheme="minorHAnsi" w:cstheme="minorBidi"/>
              <w:b w:val="0"/>
              <w:sz w:val="22"/>
              <w:szCs w:val="22"/>
              <w:lang w:val="en-GB" w:eastAsia="en-GB"/>
            </w:rPr>
          </w:pPr>
          <w:hyperlink w:anchor="_Toc514833517" w:history="1">
            <w:r w:rsidRPr="002B2EC8">
              <w:rPr>
                <w:rStyle w:val="Hyperlink"/>
              </w:rPr>
              <w:t>6.</w:t>
            </w:r>
            <w:r>
              <w:rPr>
                <w:rFonts w:asciiTheme="minorHAnsi" w:eastAsiaTheme="minorEastAsia" w:hAnsiTheme="minorHAnsi" w:cstheme="minorBidi"/>
                <w:b w:val="0"/>
                <w:sz w:val="22"/>
                <w:szCs w:val="22"/>
                <w:lang w:val="en-GB" w:eastAsia="en-GB"/>
              </w:rPr>
              <w:tab/>
            </w:r>
            <w:r w:rsidRPr="002B2EC8">
              <w:rPr>
                <w:rStyle w:val="Hyperlink"/>
              </w:rPr>
              <w:t>Komandos darbo valdymas</w:t>
            </w:r>
            <w:r>
              <w:rPr>
                <w:webHidden/>
              </w:rPr>
              <w:tab/>
            </w:r>
            <w:r>
              <w:rPr>
                <w:webHidden/>
              </w:rPr>
              <w:fldChar w:fldCharType="begin"/>
            </w:r>
            <w:r>
              <w:rPr>
                <w:webHidden/>
              </w:rPr>
              <w:instrText xml:space="preserve"> PAGEREF _Toc514833517 \h </w:instrText>
            </w:r>
            <w:r>
              <w:rPr>
                <w:webHidden/>
              </w:rPr>
            </w:r>
            <w:r>
              <w:rPr>
                <w:webHidden/>
              </w:rPr>
              <w:fldChar w:fldCharType="separate"/>
            </w:r>
            <w:r>
              <w:rPr>
                <w:webHidden/>
              </w:rPr>
              <w:t>5</w:t>
            </w:r>
            <w:r>
              <w:rPr>
                <w:webHidden/>
              </w:rPr>
              <w:fldChar w:fldCharType="end"/>
            </w:r>
          </w:hyperlink>
        </w:p>
        <w:p w:rsidR="004031F2" w:rsidRDefault="004031F2">
          <w:pPr>
            <w:pStyle w:val="TOC1"/>
            <w:rPr>
              <w:rFonts w:asciiTheme="minorHAnsi" w:eastAsiaTheme="minorEastAsia" w:hAnsiTheme="minorHAnsi" w:cstheme="minorBidi"/>
              <w:b w:val="0"/>
              <w:sz w:val="22"/>
              <w:szCs w:val="22"/>
              <w:lang w:val="en-GB" w:eastAsia="en-GB"/>
            </w:rPr>
          </w:pPr>
          <w:hyperlink w:anchor="_Toc514833518" w:history="1">
            <w:r w:rsidRPr="002B2EC8">
              <w:rPr>
                <w:rStyle w:val="Hyperlink"/>
              </w:rPr>
              <w:t>7.</w:t>
            </w:r>
            <w:r>
              <w:rPr>
                <w:rFonts w:asciiTheme="minorHAnsi" w:eastAsiaTheme="minorEastAsia" w:hAnsiTheme="minorHAnsi" w:cstheme="minorBidi"/>
                <w:b w:val="0"/>
                <w:sz w:val="22"/>
                <w:szCs w:val="22"/>
                <w:lang w:val="en-GB" w:eastAsia="en-GB"/>
              </w:rPr>
              <w:tab/>
            </w:r>
            <w:r w:rsidRPr="002B2EC8">
              <w:rPr>
                <w:rStyle w:val="Hyperlink"/>
              </w:rPr>
              <w:t>Planavimas</w:t>
            </w:r>
            <w:r>
              <w:rPr>
                <w:webHidden/>
              </w:rPr>
              <w:tab/>
            </w:r>
            <w:r>
              <w:rPr>
                <w:webHidden/>
              </w:rPr>
              <w:fldChar w:fldCharType="begin"/>
            </w:r>
            <w:r>
              <w:rPr>
                <w:webHidden/>
              </w:rPr>
              <w:instrText xml:space="preserve"> PAGEREF _Toc514833518 \h </w:instrText>
            </w:r>
            <w:r>
              <w:rPr>
                <w:webHidden/>
              </w:rPr>
            </w:r>
            <w:r>
              <w:rPr>
                <w:webHidden/>
              </w:rPr>
              <w:fldChar w:fldCharType="separate"/>
            </w:r>
            <w:r>
              <w:rPr>
                <w:webHidden/>
              </w:rPr>
              <w:t>5</w:t>
            </w:r>
            <w:r>
              <w:rPr>
                <w:webHidden/>
              </w:rPr>
              <w:fldChar w:fldCharType="end"/>
            </w:r>
          </w:hyperlink>
        </w:p>
        <w:p w:rsidR="004031F2" w:rsidRDefault="004031F2">
          <w:pPr>
            <w:pStyle w:val="TOC1"/>
            <w:rPr>
              <w:rFonts w:asciiTheme="minorHAnsi" w:eastAsiaTheme="minorEastAsia" w:hAnsiTheme="minorHAnsi" w:cstheme="minorBidi"/>
              <w:b w:val="0"/>
              <w:sz w:val="22"/>
              <w:szCs w:val="22"/>
              <w:lang w:val="en-GB" w:eastAsia="en-GB"/>
            </w:rPr>
          </w:pPr>
          <w:hyperlink w:anchor="_Toc514833519" w:history="1">
            <w:r w:rsidRPr="002B2EC8">
              <w:rPr>
                <w:rStyle w:val="Hyperlink"/>
              </w:rPr>
              <w:t>8.</w:t>
            </w:r>
            <w:r>
              <w:rPr>
                <w:rFonts w:asciiTheme="minorHAnsi" w:eastAsiaTheme="minorEastAsia" w:hAnsiTheme="minorHAnsi" w:cstheme="minorBidi"/>
                <w:b w:val="0"/>
                <w:sz w:val="22"/>
                <w:szCs w:val="22"/>
                <w:lang w:val="en-GB" w:eastAsia="en-GB"/>
              </w:rPr>
              <w:tab/>
            </w:r>
            <w:r w:rsidRPr="002B2EC8">
              <w:rPr>
                <w:rStyle w:val="Hyperlink"/>
              </w:rPr>
              <w:t>Komunikavimas</w:t>
            </w:r>
            <w:r>
              <w:rPr>
                <w:webHidden/>
              </w:rPr>
              <w:tab/>
            </w:r>
            <w:r>
              <w:rPr>
                <w:webHidden/>
              </w:rPr>
              <w:fldChar w:fldCharType="begin"/>
            </w:r>
            <w:r>
              <w:rPr>
                <w:webHidden/>
              </w:rPr>
              <w:instrText xml:space="preserve"> PAGEREF _Toc514833519 \h </w:instrText>
            </w:r>
            <w:r>
              <w:rPr>
                <w:webHidden/>
              </w:rPr>
            </w:r>
            <w:r>
              <w:rPr>
                <w:webHidden/>
              </w:rPr>
              <w:fldChar w:fldCharType="separate"/>
            </w:r>
            <w:r>
              <w:rPr>
                <w:webHidden/>
              </w:rPr>
              <w:t>5</w:t>
            </w:r>
            <w:r>
              <w:rPr>
                <w:webHidden/>
              </w:rPr>
              <w:fldChar w:fldCharType="end"/>
            </w:r>
          </w:hyperlink>
        </w:p>
        <w:p w:rsidR="004031F2" w:rsidRDefault="004031F2">
          <w:pPr>
            <w:pStyle w:val="TOC1"/>
            <w:rPr>
              <w:rFonts w:asciiTheme="minorHAnsi" w:eastAsiaTheme="minorEastAsia" w:hAnsiTheme="minorHAnsi" w:cstheme="minorBidi"/>
              <w:b w:val="0"/>
              <w:sz w:val="22"/>
              <w:szCs w:val="22"/>
              <w:lang w:val="en-GB" w:eastAsia="en-GB"/>
            </w:rPr>
          </w:pPr>
          <w:hyperlink w:anchor="_Toc514833520" w:history="1">
            <w:r w:rsidRPr="002B2EC8">
              <w:rPr>
                <w:rStyle w:val="Hyperlink"/>
              </w:rPr>
              <w:t>9.</w:t>
            </w:r>
            <w:r>
              <w:rPr>
                <w:rFonts w:asciiTheme="minorHAnsi" w:eastAsiaTheme="minorEastAsia" w:hAnsiTheme="minorHAnsi" w:cstheme="minorBidi"/>
                <w:b w:val="0"/>
                <w:sz w:val="22"/>
                <w:szCs w:val="22"/>
                <w:lang w:val="en-GB" w:eastAsia="en-GB"/>
              </w:rPr>
              <w:tab/>
            </w:r>
            <w:r w:rsidRPr="002B2EC8">
              <w:rPr>
                <w:rStyle w:val="Hyperlink"/>
              </w:rPr>
              <w:t>Testavimas</w:t>
            </w:r>
            <w:r>
              <w:rPr>
                <w:webHidden/>
              </w:rPr>
              <w:tab/>
            </w:r>
            <w:r>
              <w:rPr>
                <w:webHidden/>
              </w:rPr>
              <w:fldChar w:fldCharType="begin"/>
            </w:r>
            <w:r>
              <w:rPr>
                <w:webHidden/>
              </w:rPr>
              <w:instrText xml:space="preserve"> PAGEREF _Toc514833520 \h </w:instrText>
            </w:r>
            <w:r>
              <w:rPr>
                <w:webHidden/>
              </w:rPr>
            </w:r>
            <w:r>
              <w:rPr>
                <w:webHidden/>
              </w:rPr>
              <w:fldChar w:fldCharType="separate"/>
            </w:r>
            <w:r>
              <w:rPr>
                <w:webHidden/>
              </w:rPr>
              <w:t>6</w:t>
            </w:r>
            <w:r>
              <w:rPr>
                <w:webHidden/>
              </w:rPr>
              <w:fldChar w:fldCharType="end"/>
            </w:r>
          </w:hyperlink>
        </w:p>
        <w:p w:rsidR="00A910CC" w:rsidRPr="008F218C" w:rsidRDefault="00A910CC">
          <w:pPr>
            <w:rPr>
              <w:rFonts w:ascii="Times New Roman" w:hAnsi="Times New Roman" w:cs="Times New Roman"/>
            </w:rPr>
          </w:pPr>
          <w:r w:rsidRPr="004F5861">
            <w:rPr>
              <w:rFonts w:ascii="Times New Roman" w:hAnsi="Times New Roman" w:cs="Times New Roman"/>
              <w:b/>
              <w:bCs/>
              <w:noProof/>
            </w:rPr>
            <w:fldChar w:fldCharType="end"/>
          </w:r>
        </w:p>
      </w:sdtContent>
    </w:sdt>
    <w:p w:rsidR="005128FF" w:rsidRPr="008F218C" w:rsidRDefault="0071124A" w:rsidP="00805516">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40"/>
          <w:szCs w:val="40"/>
          <w:lang w:val="lt-LT"/>
        </w:rPr>
      </w:pPr>
      <w:r w:rsidRPr="008F218C">
        <w:rPr>
          <w:rFonts w:ascii="Times New Roman" w:eastAsia="Times New Roman" w:hAnsi="Times New Roman" w:cs="Times New Roman"/>
          <w:sz w:val="40"/>
          <w:szCs w:val="40"/>
          <w:lang w:val="lt-LT"/>
        </w:rPr>
        <w:br w:type="page"/>
      </w:r>
    </w:p>
    <w:p w:rsidR="0071124A" w:rsidRPr="008F218C" w:rsidRDefault="0071124A" w:rsidP="003F120D">
      <w:pPr>
        <w:pStyle w:val="Heading1"/>
        <w:jc w:val="center"/>
        <w:rPr>
          <w:rFonts w:ascii="Times New Roman" w:eastAsia="Times New Roman" w:hAnsi="Times New Roman" w:cs="Times New Roman"/>
          <w:sz w:val="40"/>
          <w:szCs w:val="40"/>
          <w:lang w:val="lt-LT"/>
        </w:rPr>
      </w:pPr>
      <w:bookmarkStart w:id="0" w:name="_Toc501028082"/>
      <w:bookmarkStart w:id="1" w:name="_Toc501473900"/>
      <w:bookmarkStart w:id="2" w:name="_Toc514833509"/>
      <w:r w:rsidRPr="008F218C">
        <w:rPr>
          <w:rFonts w:ascii="Times New Roman" w:eastAsia="Times New Roman" w:hAnsi="Times New Roman" w:cs="Times New Roman"/>
          <w:color w:val="auto"/>
          <w:sz w:val="40"/>
          <w:szCs w:val="40"/>
          <w:lang w:val="lt-LT"/>
        </w:rPr>
        <w:lastRenderedPageBreak/>
        <w:t>Įvadas</w:t>
      </w:r>
      <w:bookmarkEnd w:id="0"/>
      <w:bookmarkEnd w:id="1"/>
      <w:bookmarkEnd w:id="2"/>
    </w:p>
    <w:p w:rsidR="004031F2" w:rsidRDefault="008E2682" w:rsidP="008E2682">
      <w:pPr>
        <w:rPr>
          <w:rFonts w:ascii="Times New Roman" w:eastAsia="Times New Roman" w:hAnsi="Times New Roman" w:cs="Times New Roman"/>
          <w:sz w:val="26"/>
          <w:szCs w:val="26"/>
          <w:lang w:val="lt-LT"/>
        </w:rPr>
      </w:pPr>
      <w:r w:rsidRPr="008F218C">
        <w:rPr>
          <w:rFonts w:ascii="Times New Roman" w:eastAsia="Times New Roman" w:hAnsi="Times New Roman" w:cs="Times New Roman"/>
          <w:b/>
          <w:sz w:val="26"/>
          <w:szCs w:val="26"/>
          <w:lang w:val="lt-LT"/>
        </w:rPr>
        <w:t xml:space="preserve">Programų sistemos </w:t>
      </w:r>
      <w:r w:rsidRPr="00B92157">
        <w:rPr>
          <w:rFonts w:ascii="Times New Roman" w:eastAsia="Times New Roman" w:hAnsi="Times New Roman" w:cs="Times New Roman"/>
          <w:b/>
          <w:sz w:val="26"/>
          <w:szCs w:val="26"/>
          <w:lang w:val="lt-LT"/>
        </w:rPr>
        <w:t xml:space="preserve">pavadinimas - </w:t>
      </w:r>
      <w:r w:rsidR="00920802" w:rsidRPr="00B92157">
        <w:rPr>
          <w:rFonts w:ascii="Times New Roman" w:eastAsia="Times New Roman" w:hAnsi="Times New Roman" w:cs="Times New Roman"/>
          <w:sz w:val="26"/>
          <w:szCs w:val="26"/>
          <w:lang w:val="lt-LT"/>
        </w:rPr>
        <w:t>RaisingTheBAR</w:t>
      </w:r>
    </w:p>
    <w:p w:rsidR="004031F2" w:rsidRDefault="004031F2" w:rsidP="008E2682">
      <w:pPr>
        <w:rPr>
          <w:rFonts w:ascii="Times New Roman" w:eastAsia="Times New Roman" w:hAnsi="Times New Roman" w:cs="Times New Roman"/>
          <w:sz w:val="26"/>
          <w:szCs w:val="26"/>
          <w:lang w:val="lt-LT"/>
        </w:rPr>
      </w:pPr>
    </w:p>
    <w:p w:rsidR="008E2682" w:rsidRPr="008F218C" w:rsidRDefault="004031F2" w:rsidP="008E2682">
      <w:pPr>
        <w:rPr>
          <w:rFonts w:ascii="Times New Roman" w:eastAsia="Times New Roman" w:hAnsi="Times New Roman" w:cs="Times New Roman"/>
          <w:sz w:val="26"/>
          <w:szCs w:val="26"/>
          <w:lang w:val="lt-LT"/>
        </w:rPr>
      </w:pPr>
      <w:r>
        <w:rPr>
          <w:rFonts w:ascii="Times New Roman" w:eastAsia="Times New Roman" w:hAnsi="Times New Roman" w:cs="Times New Roman"/>
          <w:b/>
          <w:sz w:val="26"/>
          <w:szCs w:val="26"/>
          <w:lang w:val="lt-LT"/>
        </w:rPr>
        <w:t>Darbo tikslas</w:t>
      </w:r>
      <w:r w:rsidRPr="008F218C">
        <w:rPr>
          <w:rFonts w:ascii="Times New Roman" w:eastAsia="Times New Roman" w:hAnsi="Times New Roman" w:cs="Times New Roman"/>
          <w:b/>
          <w:sz w:val="26"/>
          <w:szCs w:val="26"/>
          <w:lang w:val="lt-LT"/>
        </w:rPr>
        <w:t xml:space="preserve"> </w:t>
      </w:r>
      <w:r w:rsidR="00920802">
        <w:rPr>
          <w:rFonts w:ascii="Times New Roman" w:eastAsia="Times New Roman" w:hAnsi="Times New Roman" w:cs="Times New Roman"/>
          <w:b/>
          <w:sz w:val="26"/>
          <w:szCs w:val="26"/>
          <w:lang w:val="lt-LT"/>
        </w:rPr>
        <w:t>–</w:t>
      </w:r>
      <w:r w:rsidRPr="008F218C">
        <w:rPr>
          <w:rFonts w:ascii="Times New Roman" w:eastAsia="Times New Roman" w:hAnsi="Times New Roman" w:cs="Times New Roman"/>
          <w:b/>
          <w:sz w:val="26"/>
          <w:szCs w:val="26"/>
          <w:lang w:val="lt-LT"/>
        </w:rPr>
        <w:t xml:space="preserve"> </w:t>
      </w:r>
      <w:r w:rsidR="00920802">
        <w:rPr>
          <w:rFonts w:ascii="Times New Roman" w:eastAsia="Times New Roman" w:hAnsi="Times New Roman" w:cs="Times New Roman"/>
          <w:sz w:val="26"/>
          <w:szCs w:val="26"/>
          <w:lang w:val="lt-LT"/>
        </w:rPr>
        <w:t>elektroninės prekybos sistemos kūrimas</w:t>
      </w:r>
      <w:r w:rsidR="008E2682" w:rsidRPr="008F218C">
        <w:rPr>
          <w:rFonts w:ascii="Times New Roman" w:eastAsia="Times New Roman" w:hAnsi="Times New Roman" w:cs="Times New Roman"/>
          <w:sz w:val="26"/>
          <w:szCs w:val="26"/>
          <w:lang w:val="lt-LT"/>
        </w:rPr>
        <w:br/>
      </w:r>
    </w:p>
    <w:p w:rsidR="008E2682" w:rsidRPr="008F218C" w:rsidRDefault="008E2682" w:rsidP="008E2682">
      <w:pPr>
        <w:rPr>
          <w:rFonts w:ascii="Times New Roman" w:eastAsia="Times New Roman" w:hAnsi="Times New Roman" w:cs="Times New Roman"/>
          <w:sz w:val="26"/>
          <w:szCs w:val="26"/>
          <w:lang w:val="lt-LT"/>
        </w:rPr>
      </w:pPr>
      <w:r w:rsidRPr="008F218C">
        <w:rPr>
          <w:rFonts w:ascii="Times New Roman" w:eastAsia="Times New Roman" w:hAnsi="Times New Roman" w:cs="Times New Roman"/>
          <w:b/>
          <w:sz w:val="26"/>
          <w:szCs w:val="26"/>
          <w:lang w:val="lt-LT"/>
        </w:rPr>
        <w:t xml:space="preserve">Dalykinė sritis </w:t>
      </w:r>
      <w:r w:rsidR="00B92157">
        <w:rPr>
          <w:rFonts w:ascii="Times New Roman" w:eastAsia="Times New Roman" w:hAnsi="Times New Roman" w:cs="Times New Roman"/>
          <w:sz w:val="26"/>
          <w:szCs w:val="26"/>
          <w:lang w:val="lt-LT"/>
        </w:rPr>
        <w:t>- ?</w:t>
      </w:r>
    </w:p>
    <w:p w:rsidR="008E2682" w:rsidRPr="008F218C" w:rsidRDefault="008E2682" w:rsidP="008E2682">
      <w:pPr>
        <w:rPr>
          <w:rFonts w:ascii="Times New Roman" w:eastAsia="Times New Roman" w:hAnsi="Times New Roman" w:cs="Times New Roman"/>
          <w:sz w:val="26"/>
          <w:szCs w:val="26"/>
          <w:lang w:val="lt-LT"/>
        </w:rPr>
      </w:pPr>
    </w:p>
    <w:p w:rsidR="008E2682" w:rsidRPr="008F218C" w:rsidRDefault="008E2682" w:rsidP="008E2682">
      <w:pPr>
        <w:rPr>
          <w:rFonts w:ascii="Times New Roman" w:eastAsia="Times New Roman" w:hAnsi="Times New Roman" w:cs="Times New Roman"/>
          <w:sz w:val="26"/>
          <w:szCs w:val="26"/>
          <w:lang w:val="lt-LT"/>
        </w:rPr>
      </w:pPr>
      <w:r w:rsidRPr="008F218C">
        <w:rPr>
          <w:rFonts w:ascii="Times New Roman" w:eastAsia="Times New Roman" w:hAnsi="Times New Roman" w:cs="Times New Roman"/>
          <w:b/>
          <w:sz w:val="26"/>
          <w:szCs w:val="26"/>
          <w:lang w:val="lt-LT"/>
        </w:rPr>
        <w:t xml:space="preserve">Probleminė sritis </w:t>
      </w:r>
      <w:r w:rsidRPr="008F218C">
        <w:rPr>
          <w:rFonts w:ascii="Times New Roman" w:eastAsia="Times New Roman" w:hAnsi="Times New Roman" w:cs="Times New Roman"/>
          <w:sz w:val="26"/>
          <w:szCs w:val="26"/>
          <w:lang w:val="lt-LT"/>
        </w:rPr>
        <w:t xml:space="preserve">- </w:t>
      </w:r>
      <w:r w:rsidR="00B92157">
        <w:rPr>
          <w:rFonts w:ascii="Times New Roman" w:eastAsia="Times New Roman" w:hAnsi="Times New Roman" w:cs="Times New Roman"/>
          <w:sz w:val="26"/>
          <w:szCs w:val="26"/>
          <w:lang w:val="lt-LT"/>
        </w:rPr>
        <w:t>?</w:t>
      </w:r>
      <w:r w:rsidRPr="008F218C">
        <w:rPr>
          <w:rFonts w:ascii="Times New Roman" w:eastAsia="Times New Roman" w:hAnsi="Times New Roman" w:cs="Times New Roman"/>
          <w:sz w:val="26"/>
          <w:szCs w:val="26"/>
          <w:lang w:val="lt-LT"/>
        </w:rPr>
        <w:t>.</w:t>
      </w:r>
    </w:p>
    <w:p w:rsidR="008E2682" w:rsidRPr="008F218C" w:rsidRDefault="008E2682" w:rsidP="008E2682">
      <w:pPr>
        <w:rPr>
          <w:rFonts w:ascii="Times New Roman" w:eastAsia="Times New Roman" w:hAnsi="Times New Roman" w:cs="Times New Roman"/>
          <w:sz w:val="26"/>
          <w:szCs w:val="26"/>
          <w:lang w:val="lt-LT"/>
        </w:rPr>
      </w:pPr>
    </w:p>
    <w:p w:rsidR="008E2682" w:rsidRPr="008F218C" w:rsidRDefault="008E2682" w:rsidP="008E2682">
      <w:pPr>
        <w:rPr>
          <w:rFonts w:ascii="Times New Roman" w:eastAsia="Times New Roman" w:hAnsi="Times New Roman" w:cs="Times New Roman"/>
          <w:sz w:val="26"/>
          <w:szCs w:val="26"/>
          <w:lang w:val="lt-LT"/>
        </w:rPr>
      </w:pPr>
      <w:r w:rsidRPr="008F218C">
        <w:rPr>
          <w:rFonts w:ascii="Times New Roman" w:eastAsia="Times New Roman" w:hAnsi="Times New Roman" w:cs="Times New Roman"/>
          <w:b/>
          <w:sz w:val="26"/>
          <w:szCs w:val="26"/>
          <w:lang w:val="lt-LT"/>
        </w:rPr>
        <w:t>Darbo pagrindas</w:t>
      </w:r>
      <w:r w:rsidRPr="008F218C">
        <w:rPr>
          <w:rFonts w:ascii="Times New Roman" w:eastAsia="Times New Roman" w:hAnsi="Times New Roman" w:cs="Times New Roman"/>
          <w:sz w:val="26"/>
          <w:szCs w:val="26"/>
          <w:lang w:val="lt-LT"/>
        </w:rPr>
        <w:t xml:space="preserve"> - </w:t>
      </w:r>
      <w:r w:rsidR="00B92157">
        <w:rPr>
          <w:rFonts w:ascii="Times New Roman" w:eastAsia="Times New Roman" w:hAnsi="Times New Roman" w:cs="Times New Roman"/>
          <w:sz w:val="26"/>
          <w:szCs w:val="26"/>
          <w:lang w:val="lt-LT"/>
        </w:rPr>
        <w:t>.</w:t>
      </w:r>
      <w:bookmarkStart w:id="3" w:name="_GoBack"/>
      <w:bookmarkEnd w:id="3"/>
    </w:p>
    <w:p w:rsidR="008E2682" w:rsidRPr="008F218C" w:rsidRDefault="008E2682" w:rsidP="008E2682">
      <w:pPr>
        <w:rPr>
          <w:rFonts w:ascii="Times New Roman" w:eastAsia="Times New Roman" w:hAnsi="Times New Roman" w:cs="Times New Roman"/>
          <w:sz w:val="26"/>
          <w:szCs w:val="26"/>
          <w:lang w:val="lt-LT"/>
        </w:rPr>
      </w:pPr>
    </w:p>
    <w:p w:rsidR="008E2682" w:rsidRPr="008F218C" w:rsidRDefault="008E2682" w:rsidP="008E268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4"/>
          <w:szCs w:val="24"/>
          <w:lang w:val="lt-LT"/>
        </w:rPr>
      </w:pPr>
    </w:p>
    <w:p w:rsidR="0071124A" w:rsidRPr="008F218C" w:rsidRDefault="0071124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4"/>
          <w:szCs w:val="24"/>
          <w:lang w:val="lt-LT"/>
        </w:rPr>
      </w:pPr>
      <w:r w:rsidRPr="008F218C">
        <w:rPr>
          <w:rFonts w:ascii="Times New Roman" w:eastAsia="Times New Roman" w:hAnsi="Times New Roman" w:cs="Times New Roman"/>
          <w:sz w:val="24"/>
          <w:szCs w:val="24"/>
          <w:lang w:val="lt-LT"/>
        </w:rPr>
        <w:br w:type="page"/>
      </w:r>
    </w:p>
    <w:p w:rsidR="00D850B2" w:rsidRPr="008F218C" w:rsidRDefault="00F36A47" w:rsidP="008F218C">
      <w:pPr>
        <w:pStyle w:val="Heading1"/>
        <w:numPr>
          <w:ilvl w:val="0"/>
          <w:numId w:val="14"/>
        </w:numPr>
        <w:spacing w:line="360" w:lineRule="auto"/>
        <w:ind w:left="360"/>
        <w:jc w:val="center"/>
        <w:rPr>
          <w:rFonts w:ascii="Times New Roman" w:eastAsia="Times New Roman" w:hAnsi="Times New Roman" w:cs="Times New Roman"/>
          <w:color w:val="auto"/>
          <w:sz w:val="40"/>
          <w:szCs w:val="40"/>
          <w:lang w:val="lt-LT"/>
        </w:rPr>
      </w:pPr>
      <w:bookmarkStart w:id="4" w:name="_Toc514833510"/>
      <w:r w:rsidRPr="008F218C">
        <w:rPr>
          <w:rFonts w:ascii="Times New Roman" w:hAnsi="Times New Roman" w:cs="Times New Roman"/>
          <w:color w:val="auto"/>
          <w:sz w:val="40"/>
          <w:szCs w:val="40"/>
          <w:lang w:val="lt-LT"/>
        </w:rPr>
        <w:lastRenderedPageBreak/>
        <w:t>Rolės</w:t>
      </w:r>
      <w:bookmarkEnd w:id="4"/>
    </w:p>
    <w:p w:rsidR="004005C4" w:rsidRPr="008F218C" w:rsidRDefault="004005C4" w:rsidP="008F218C">
      <w:pPr>
        <w:spacing w:line="360" w:lineRule="auto"/>
        <w:rPr>
          <w:rFonts w:ascii="Times New Roman" w:hAnsi="Times New Roman" w:cs="Times New Roman"/>
          <w:sz w:val="40"/>
          <w:szCs w:val="40"/>
          <w:lang w:val="lt-LT"/>
        </w:rPr>
      </w:pPr>
    </w:p>
    <w:p w:rsidR="00B20DFA" w:rsidRPr="00B20DFA" w:rsidRDefault="00B20DFA" w:rsidP="008F218C">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GB" w:eastAsia="en-GB"/>
        </w:rPr>
      </w:pPr>
      <w:r w:rsidRPr="00B20DFA">
        <w:rPr>
          <w:rFonts w:ascii="Times New Roman" w:eastAsia="Times New Roman" w:hAnsi="Times New Roman" w:cs="Times New Roman"/>
          <w:sz w:val="24"/>
          <w:szCs w:val="24"/>
          <w:lang w:val="en-GB" w:eastAsia="en-GB"/>
        </w:rPr>
        <w:t>Komandos lyderis - Ignas Bradauskas</w:t>
      </w:r>
    </w:p>
    <w:p w:rsidR="00B20DFA" w:rsidRPr="00B20DFA" w:rsidRDefault="00B20DFA" w:rsidP="008F218C">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GB" w:eastAsia="en-GB"/>
        </w:rPr>
      </w:pPr>
      <w:r w:rsidRPr="00B20DFA">
        <w:rPr>
          <w:rFonts w:ascii="Times New Roman" w:eastAsia="Times New Roman" w:hAnsi="Times New Roman" w:cs="Times New Roman"/>
          <w:sz w:val="24"/>
          <w:szCs w:val="24"/>
          <w:lang w:val="en-GB" w:eastAsia="en-GB"/>
        </w:rPr>
        <w:t>Kūrimo vadovas - Vytautas Žilinas</w:t>
      </w:r>
    </w:p>
    <w:p w:rsidR="00B20DFA" w:rsidRPr="00B20DFA" w:rsidRDefault="00B20DFA" w:rsidP="008F218C">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GB" w:eastAsia="en-GB"/>
        </w:rPr>
      </w:pPr>
      <w:r w:rsidRPr="00B20DFA">
        <w:rPr>
          <w:rFonts w:ascii="Times New Roman" w:eastAsia="Times New Roman" w:hAnsi="Times New Roman" w:cs="Times New Roman"/>
          <w:sz w:val="24"/>
          <w:szCs w:val="24"/>
          <w:lang w:val="en-GB" w:eastAsia="en-GB"/>
        </w:rPr>
        <w:t>Palaikymo vadovas – Tautrimas Gumbys</w:t>
      </w:r>
    </w:p>
    <w:p w:rsidR="00B20DFA" w:rsidRPr="00B20DFA" w:rsidRDefault="00B20DFA" w:rsidP="008F218C">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GB" w:eastAsia="en-GB"/>
        </w:rPr>
      </w:pPr>
      <w:r w:rsidRPr="00B20DFA">
        <w:rPr>
          <w:rFonts w:ascii="Times New Roman" w:eastAsia="Times New Roman" w:hAnsi="Times New Roman" w:cs="Times New Roman"/>
          <w:sz w:val="24"/>
          <w:szCs w:val="24"/>
          <w:lang w:val="en-GB" w:eastAsia="en-GB"/>
        </w:rPr>
        <w:t>Kokybės / proceso vadovas – Miglė Vaitulevičiūtė</w:t>
      </w:r>
    </w:p>
    <w:p w:rsidR="00B20DFA" w:rsidRPr="00B20DFA" w:rsidRDefault="00B20DFA" w:rsidP="008F218C">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GB" w:eastAsia="en-GB"/>
        </w:rPr>
      </w:pPr>
      <w:r w:rsidRPr="00B20DFA">
        <w:rPr>
          <w:rFonts w:ascii="Times New Roman" w:eastAsia="Times New Roman" w:hAnsi="Times New Roman" w:cs="Times New Roman"/>
          <w:sz w:val="24"/>
          <w:szCs w:val="24"/>
          <w:lang w:val="en-GB" w:eastAsia="en-GB"/>
        </w:rPr>
        <w:t>Planavimo vadovas – Ieva Laukaitytė</w:t>
      </w:r>
    </w:p>
    <w:p w:rsidR="004005C4" w:rsidRPr="008F218C" w:rsidRDefault="004005C4" w:rsidP="008F218C">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sz w:val="24"/>
          <w:szCs w:val="24"/>
          <w:lang w:val="lt-LT"/>
        </w:rPr>
      </w:pPr>
    </w:p>
    <w:p w:rsidR="004005C4" w:rsidRPr="008F218C" w:rsidRDefault="00F36A47" w:rsidP="008F218C">
      <w:pPr>
        <w:pStyle w:val="Heading1"/>
        <w:numPr>
          <w:ilvl w:val="0"/>
          <w:numId w:val="14"/>
        </w:numPr>
        <w:spacing w:line="360" w:lineRule="auto"/>
        <w:ind w:left="360"/>
        <w:jc w:val="center"/>
        <w:rPr>
          <w:rFonts w:ascii="Times New Roman" w:hAnsi="Times New Roman" w:cs="Times New Roman"/>
          <w:color w:val="auto"/>
          <w:sz w:val="40"/>
          <w:szCs w:val="40"/>
          <w:lang w:val="lt-LT"/>
        </w:rPr>
      </w:pPr>
      <w:bookmarkStart w:id="5" w:name="_Toc514833511"/>
      <w:r w:rsidRPr="008F218C">
        <w:rPr>
          <w:rFonts w:ascii="Times New Roman" w:hAnsi="Times New Roman" w:cs="Times New Roman"/>
          <w:color w:val="auto"/>
          <w:sz w:val="40"/>
          <w:szCs w:val="40"/>
          <w:lang w:val="lt-LT"/>
        </w:rPr>
        <w:t>Tikslai</w:t>
      </w:r>
      <w:bookmarkEnd w:id="5"/>
    </w:p>
    <w:p w:rsidR="004005C4" w:rsidRPr="008F218C" w:rsidRDefault="00F36A47" w:rsidP="008F218C">
      <w:pPr>
        <w:pStyle w:val="Heading2"/>
        <w:numPr>
          <w:ilvl w:val="1"/>
          <w:numId w:val="14"/>
        </w:numPr>
        <w:spacing w:line="360" w:lineRule="auto"/>
        <w:ind w:left="720"/>
        <w:jc w:val="center"/>
        <w:rPr>
          <w:rFonts w:ascii="Times New Roman" w:hAnsi="Times New Roman" w:cs="Times New Roman"/>
          <w:color w:val="auto"/>
          <w:sz w:val="32"/>
          <w:szCs w:val="32"/>
          <w:lang w:val="lt-LT"/>
        </w:rPr>
      </w:pPr>
      <w:bookmarkStart w:id="6" w:name="_Toc514833512"/>
      <w:r w:rsidRPr="008F218C">
        <w:rPr>
          <w:rFonts w:ascii="Times New Roman" w:hAnsi="Times New Roman" w:cs="Times New Roman"/>
          <w:color w:val="auto"/>
          <w:sz w:val="32"/>
          <w:szCs w:val="32"/>
          <w:lang w:val="lt-LT"/>
        </w:rPr>
        <w:t>K</w:t>
      </w:r>
      <w:r w:rsidR="00857BEB" w:rsidRPr="008F218C">
        <w:rPr>
          <w:rFonts w:ascii="Times New Roman" w:hAnsi="Times New Roman" w:cs="Times New Roman"/>
          <w:color w:val="auto"/>
          <w:sz w:val="32"/>
          <w:szCs w:val="32"/>
          <w:lang w:val="lt-LT"/>
        </w:rPr>
        <w:t>omandos tikslai</w:t>
      </w:r>
      <w:bookmarkEnd w:id="6"/>
    </w:p>
    <w:p w:rsidR="008F218C" w:rsidRPr="008F218C" w:rsidRDefault="008F218C" w:rsidP="004F5861">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line="360" w:lineRule="auto"/>
        <w:ind w:left="284" w:hanging="284"/>
        <w:rPr>
          <w:rFonts w:ascii="Times New Roman" w:eastAsia="Times New Roman" w:hAnsi="Times New Roman" w:cs="Times New Roman"/>
          <w:color w:val="auto"/>
          <w:sz w:val="24"/>
          <w:szCs w:val="24"/>
          <w:lang w:val="en-GB" w:eastAsia="en-GB"/>
        </w:rPr>
      </w:pPr>
      <w:r w:rsidRPr="008F218C">
        <w:rPr>
          <w:rFonts w:ascii="Times New Roman" w:eastAsia="Times New Roman" w:hAnsi="Times New Roman" w:cs="Times New Roman"/>
          <w:sz w:val="24"/>
          <w:szCs w:val="24"/>
          <w:lang w:val="en-GB" w:eastAsia="en-GB"/>
        </w:rPr>
        <w:t>Sukurti kokybišką, užsakovo viziją atitinkantį produktą.</w:t>
      </w:r>
    </w:p>
    <w:p w:rsidR="008F218C" w:rsidRPr="008F218C" w:rsidRDefault="008F218C" w:rsidP="004F5861">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line="360" w:lineRule="auto"/>
        <w:ind w:left="284" w:hanging="284"/>
        <w:rPr>
          <w:rFonts w:ascii="Times New Roman" w:eastAsia="Times New Roman" w:hAnsi="Times New Roman" w:cs="Times New Roman"/>
          <w:color w:val="auto"/>
          <w:sz w:val="24"/>
          <w:szCs w:val="24"/>
          <w:lang w:val="en-GB" w:eastAsia="en-GB"/>
        </w:rPr>
      </w:pPr>
      <w:r w:rsidRPr="008F218C">
        <w:rPr>
          <w:rFonts w:ascii="Times New Roman" w:eastAsia="Times New Roman" w:hAnsi="Times New Roman" w:cs="Times New Roman"/>
          <w:sz w:val="24"/>
          <w:szCs w:val="24"/>
          <w:lang w:val="en-GB" w:eastAsia="en-GB"/>
        </w:rPr>
        <w:t>Įgyvendinti reikalaujamus pagrindinius funkcionalumus ir kiek galima daugiau pageidaujamų funkcionalumų.</w:t>
      </w:r>
    </w:p>
    <w:p w:rsidR="008F218C" w:rsidRPr="008F218C" w:rsidRDefault="008F218C" w:rsidP="004F5861">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line="360" w:lineRule="auto"/>
        <w:ind w:left="284" w:hanging="284"/>
        <w:rPr>
          <w:rFonts w:ascii="Times New Roman" w:eastAsia="Times New Roman" w:hAnsi="Times New Roman" w:cs="Times New Roman"/>
          <w:color w:val="auto"/>
          <w:sz w:val="24"/>
          <w:szCs w:val="24"/>
          <w:lang w:val="en-GB" w:eastAsia="en-GB"/>
        </w:rPr>
      </w:pPr>
      <w:r w:rsidRPr="008F218C">
        <w:rPr>
          <w:rFonts w:ascii="Times New Roman" w:eastAsia="Times New Roman" w:hAnsi="Times New Roman" w:cs="Times New Roman"/>
          <w:sz w:val="24"/>
          <w:szCs w:val="24"/>
          <w:lang w:val="en-GB" w:eastAsia="en-GB"/>
        </w:rPr>
        <w:t>Projektą pateikti laiku.</w:t>
      </w:r>
    </w:p>
    <w:p w:rsidR="008F218C" w:rsidRPr="008F218C" w:rsidRDefault="008F218C" w:rsidP="004F5861">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line="360" w:lineRule="auto"/>
        <w:ind w:left="284" w:hanging="284"/>
        <w:rPr>
          <w:rFonts w:ascii="Times New Roman" w:eastAsia="Times New Roman" w:hAnsi="Times New Roman" w:cs="Times New Roman"/>
          <w:color w:val="auto"/>
          <w:sz w:val="24"/>
          <w:szCs w:val="24"/>
          <w:lang w:val="en-GB" w:eastAsia="en-GB"/>
        </w:rPr>
      </w:pPr>
      <w:r w:rsidRPr="008F218C">
        <w:rPr>
          <w:rFonts w:ascii="Times New Roman" w:eastAsia="Times New Roman" w:hAnsi="Times New Roman" w:cs="Times New Roman"/>
          <w:sz w:val="24"/>
          <w:szCs w:val="24"/>
          <w:lang w:val="en-GB" w:eastAsia="en-GB"/>
        </w:rPr>
        <w:t>Efektyviai planuotis projekto laiką ir užduotis.</w:t>
      </w:r>
    </w:p>
    <w:p w:rsidR="00857BEB" w:rsidRPr="008F218C" w:rsidRDefault="00857BEB" w:rsidP="008F218C">
      <w:pPr>
        <w:spacing w:line="360" w:lineRule="auto"/>
        <w:rPr>
          <w:rFonts w:ascii="Times New Roman" w:hAnsi="Times New Roman" w:cs="Times New Roman"/>
          <w:sz w:val="24"/>
          <w:szCs w:val="24"/>
          <w:lang w:val="lt-LT"/>
        </w:rPr>
      </w:pPr>
    </w:p>
    <w:p w:rsidR="004005C4" w:rsidRPr="008F218C" w:rsidRDefault="004005C4" w:rsidP="008F218C">
      <w:pPr>
        <w:spacing w:line="360" w:lineRule="auto"/>
        <w:rPr>
          <w:rFonts w:ascii="Times New Roman" w:hAnsi="Times New Roman" w:cs="Times New Roman"/>
          <w:sz w:val="24"/>
          <w:szCs w:val="24"/>
          <w:lang w:val="lt-LT"/>
        </w:rPr>
      </w:pPr>
    </w:p>
    <w:p w:rsidR="004005C4" w:rsidRPr="008F218C" w:rsidRDefault="00857BEB" w:rsidP="008F218C">
      <w:pPr>
        <w:pStyle w:val="Heading2"/>
        <w:numPr>
          <w:ilvl w:val="1"/>
          <w:numId w:val="14"/>
        </w:numPr>
        <w:spacing w:line="360" w:lineRule="auto"/>
        <w:ind w:left="720"/>
        <w:jc w:val="center"/>
        <w:rPr>
          <w:rFonts w:ascii="Times New Roman" w:hAnsi="Times New Roman" w:cs="Times New Roman"/>
          <w:color w:val="auto"/>
          <w:sz w:val="32"/>
          <w:szCs w:val="32"/>
          <w:lang w:val="lt-LT"/>
        </w:rPr>
      </w:pPr>
      <w:bookmarkStart w:id="7" w:name="_Toc514833513"/>
      <w:r w:rsidRPr="008F218C">
        <w:rPr>
          <w:rFonts w:ascii="Times New Roman" w:hAnsi="Times New Roman" w:cs="Times New Roman"/>
          <w:color w:val="auto"/>
          <w:sz w:val="32"/>
          <w:szCs w:val="32"/>
          <w:lang w:val="lt-LT"/>
        </w:rPr>
        <w:t>Komandos narių tikslai</w:t>
      </w:r>
      <w:bookmarkEnd w:id="7"/>
    </w:p>
    <w:p w:rsidR="00857BEB" w:rsidRPr="008F218C" w:rsidRDefault="00857BEB" w:rsidP="008F218C">
      <w:pPr>
        <w:spacing w:line="360" w:lineRule="auto"/>
        <w:rPr>
          <w:rFonts w:ascii="Times New Roman" w:hAnsi="Times New Roman" w:cs="Times New Roman"/>
          <w:lang w:val="lt-LT"/>
        </w:rPr>
      </w:pPr>
    </w:p>
    <w:p w:rsidR="00857BEB" w:rsidRPr="008F218C" w:rsidRDefault="00857BEB" w:rsidP="00411E9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ind w:left="284" w:hanging="284"/>
        <w:rPr>
          <w:rFonts w:ascii="Times New Roman" w:eastAsia="Times New Roman" w:hAnsi="Times New Roman" w:cs="Times New Roman"/>
          <w:color w:val="auto"/>
          <w:sz w:val="24"/>
          <w:szCs w:val="24"/>
          <w:lang w:val="en-GB" w:eastAsia="en-GB"/>
        </w:rPr>
      </w:pPr>
      <w:r w:rsidRPr="008F218C">
        <w:rPr>
          <w:rFonts w:ascii="Times New Roman" w:eastAsia="Times New Roman" w:hAnsi="Times New Roman" w:cs="Times New Roman"/>
          <w:sz w:val="24"/>
          <w:szCs w:val="24"/>
          <w:lang w:val="en-GB" w:eastAsia="en-GB"/>
        </w:rPr>
        <w:t>Dirbti tvarkingai, laikantis TSP principų.</w:t>
      </w:r>
    </w:p>
    <w:p w:rsidR="00857BEB" w:rsidRPr="008F218C" w:rsidRDefault="00857BEB" w:rsidP="00411E9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ind w:left="284" w:hanging="284"/>
        <w:rPr>
          <w:rFonts w:ascii="Times New Roman" w:eastAsia="Times New Roman" w:hAnsi="Times New Roman" w:cs="Times New Roman"/>
          <w:color w:val="auto"/>
          <w:sz w:val="24"/>
          <w:szCs w:val="24"/>
          <w:lang w:val="en-GB" w:eastAsia="en-GB"/>
        </w:rPr>
      </w:pPr>
      <w:r w:rsidRPr="008F218C">
        <w:rPr>
          <w:rFonts w:ascii="Times New Roman" w:eastAsia="Times New Roman" w:hAnsi="Times New Roman" w:cs="Times New Roman"/>
          <w:sz w:val="24"/>
          <w:szCs w:val="24"/>
          <w:lang w:val="en-GB" w:eastAsia="en-GB"/>
        </w:rPr>
        <w:t>Laiku atlikti paskirtas užduotis.</w:t>
      </w:r>
    </w:p>
    <w:p w:rsidR="00857BEB" w:rsidRPr="008F218C" w:rsidRDefault="00857BEB" w:rsidP="00411E9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ind w:left="284" w:hanging="284"/>
        <w:rPr>
          <w:rFonts w:ascii="Times New Roman" w:eastAsia="Times New Roman" w:hAnsi="Times New Roman" w:cs="Times New Roman"/>
          <w:color w:val="auto"/>
          <w:sz w:val="24"/>
          <w:szCs w:val="24"/>
          <w:lang w:val="en-GB" w:eastAsia="en-GB"/>
        </w:rPr>
      </w:pPr>
      <w:r w:rsidRPr="008F218C">
        <w:rPr>
          <w:rFonts w:ascii="Times New Roman" w:eastAsia="Times New Roman" w:hAnsi="Times New Roman" w:cs="Times New Roman"/>
          <w:sz w:val="24"/>
          <w:szCs w:val="24"/>
          <w:lang w:val="en-GB" w:eastAsia="en-GB"/>
        </w:rPr>
        <w:t>Palaikyti draugiškus santykius ir sklandžią komunikaciją tarp komandos narių</w:t>
      </w:r>
      <w:r w:rsidRPr="008F218C">
        <w:rPr>
          <w:rFonts w:ascii="Times New Roman" w:eastAsia="Times New Roman" w:hAnsi="Times New Roman" w:cs="Times New Roman"/>
          <w:lang w:val="en-GB" w:eastAsia="en-GB"/>
        </w:rPr>
        <w:t>.</w:t>
      </w:r>
    </w:p>
    <w:p w:rsidR="004005C4" w:rsidRPr="008F218C" w:rsidRDefault="004005C4" w:rsidP="008F218C">
      <w:pPr>
        <w:spacing w:line="360" w:lineRule="auto"/>
        <w:jc w:val="center"/>
        <w:rPr>
          <w:rFonts w:ascii="Times New Roman" w:hAnsi="Times New Roman" w:cs="Times New Roman"/>
          <w:sz w:val="40"/>
          <w:szCs w:val="40"/>
          <w:lang w:val="lt-LT"/>
        </w:rPr>
      </w:pPr>
    </w:p>
    <w:p w:rsidR="006E7488" w:rsidRPr="008F218C" w:rsidRDefault="00F36A47" w:rsidP="008F218C">
      <w:pPr>
        <w:pStyle w:val="Heading1"/>
        <w:numPr>
          <w:ilvl w:val="0"/>
          <w:numId w:val="14"/>
        </w:numPr>
        <w:spacing w:line="360" w:lineRule="auto"/>
        <w:ind w:left="360"/>
        <w:jc w:val="center"/>
        <w:rPr>
          <w:rFonts w:ascii="Times New Roman" w:hAnsi="Times New Roman" w:cs="Times New Roman"/>
          <w:color w:val="auto"/>
          <w:sz w:val="40"/>
          <w:szCs w:val="40"/>
          <w:lang w:val="lt-LT"/>
        </w:rPr>
      </w:pPr>
      <w:bookmarkStart w:id="8" w:name="_Toc514833514"/>
      <w:r w:rsidRPr="008F218C">
        <w:rPr>
          <w:rFonts w:ascii="Times New Roman" w:hAnsi="Times New Roman" w:cs="Times New Roman"/>
          <w:color w:val="auto"/>
          <w:sz w:val="40"/>
          <w:szCs w:val="40"/>
          <w:lang w:val="lt-LT"/>
        </w:rPr>
        <w:t>Reikalavimai</w:t>
      </w:r>
      <w:bookmarkEnd w:id="8"/>
    </w:p>
    <w:p w:rsidR="00AC41C0" w:rsidRPr="008F218C" w:rsidRDefault="00857BEB" w:rsidP="008F218C">
      <w:pPr>
        <w:spacing w:line="360" w:lineRule="auto"/>
        <w:rPr>
          <w:rFonts w:ascii="Times New Roman" w:hAnsi="Times New Roman" w:cs="Times New Roman"/>
          <w:sz w:val="24"/>
          <w:szCs w:val="24"/>
          <w:lang w:val="lt-LT"/>
        </w:rPr>
      </w:pPr>
      <w:r w:rsidRPr="008F218C">
        <w:rPr>
          <w:rFonts w:ascii="Times New Roman" w:hAnsi="Times New Roman" w:cs="Times New Roman"/>
          <w:sz w:val="24"/>
          <w:szCs w:val="24"/>
        </w:rPr>
        <w:t>Reikalavimai buvo analizuojami ir atsakomybės už juos buvo peržvelgiamos iteratyviai pradedant nuo pirmojo komandos susitikimo ir užbaigiant paskutiniuoju. Reikalavimai buvo performuojami ir skaidomi į užduotis, kurios buvo talpinamos „Trello“ sistemoje.</w:t>
      </w:r>
    </w:p>
    <w:p w:rsidR="00A910CC" w:rsidRPr="008F218C" w:rsidRDefault="00A910CC" w:rsidP="008F218C">
      <w:pPr>
        <w:pStyle w:val="Heading1"/>
        <w:numPr>
          <w:ilvl w:val="0"/>
          <w:numId w:val="14"/>
        </w:numPr>
        <w:spacing w:line="360" w:lineRule="auto"/>
        <w:ind w:left="360"/>
        <w:jc w:val="center"/>
        <w:rPr>
          <w:rFonts w:ascii="Times New Roman" w:hAnsi="Times New Roman" w:cs="Times New Roman"/>
          <w:color w:val="auto"/>
          <w:sz w:val="40"/>
          <w:szCs w:val="40"/>
          <w:lang w:val="lt-LT"/>
        </w:rPr>
      </w:pPr>
      <w:bookmarkStart w:id="9" w:name="_Toc514833515"/>
      <w:r w:rsidRPr="008F218C">
        <w:rPr>
          <w:rFonts w:ascii="Times New Roman" w:hAnsi="Times New Roman" w:cs="Times New Roman"/>
          <w:color w:val="auto"/>
          <w:sz w:val="40"/>
          <w:szCs w:val="40"/>
          <w:lang w:val="lt-LT"/>
        </w:rPr>
        <w:lastRenderedPageBreak/>
        <w:t>Klausimai</w:t>
      </w:r>
      <w:bookmarkEnd w:id="9"/>
    </w:p>
    <w:p w:rsidR="00857BEB" w:rsidRPr="008F218C" w:rsidRDefault="00857BEB" w:rsidP="008F218C">
      <w:pPr>
        <w:spacing w:line="360" w:lineRule="auto"/>
        <w:rPr>
          <w:rFonts w:ascii="Times New Roman" w:hAnsi="Times New Roman" w:cs="Times New Roman"/>
          <w:sz w:val="24"/>
          <w:szCs w:val="24"/>
          <w:lang w:val="lt-LT"/>
        </w:rPr>
      </w:pPr>
      <w:r w:rsidRPr="008F218C">
        <w:rPr>
          <w:rFonts w:ascii="Times New Roman" w:hAnsi="Times New Roman" w:cs="Times New Roman"/>
          <w:sz w:val="24"/>
          <w:szCs w:val="24"/>
        </w:rPr>
        <w:t>Klausimai reikalavimams buvo generuojami per kiekvieną susitikimą, visų narių, vienu metu. Komandos nariai taip pat buvo skatinami galvoti klausimus savu laiku, juos užsirašyti ir susitikimo metu aptarti. Sukaupus pakankamai klausimų, t.y. ~10, arba iškilus klausimams ribojantiems darbą, jie buvo siunčiami užsakovui. Gavus užsakovo atsaką, į jį buvo atsižvelgiama ir klausimas būdavo pašalinamas iš sąrašo.</w:t>
      </w:r>
    </w:p>
    <w:p w:rsidR="00A910CC" w:rsidRPr="008F218C" w:rsidRDefault="00A910CC" w:rsidP="008F218C">
      <w:pPr>
        <w:pStyle w:val="Heading1"/>
        <w:numPr>
          <w:ilvl w:val="0"/>
          <w:numId w:val="14"/>
        </w:numPr>
        <w:spacing w:line="360" w:lineRule="auto"/>
        <w:ind w:left="360"/>
        <w:jc w:val="center"/>
        <w:rPr>
          <w:rFonts w:ascii="Times New Roman" w:hAnsi="Times New Roman" w:cs="Times New Roman"/>
          <w:color w:val="auto"/>
          <w:sz w:val="40"/>
          <w:szCs w:val="40"/>
          <w:lang w:val="lt-LT"/>
        </w:rPr>
      </w:pPr>
      <w:bookmarkStart w:id="10" w:name="_Toc514833516"/>
      <w:r w:rsidRPr="008F218C">
        <w:rPr>
          <w:rFonts w:ascii="Times New Roman" w:hAnsi="Times New Roman" w:cs="Times New Roman"/>
          <w:color w:val="auto"/>
          <w:sz w:val="40"/>
          <w:szCs w:val="40"/>
          <w:lang w:val="lt-LT"/>
        </w:rPr>
        <w:t>Versijavimas</w:t>
      </w:r>
      <w:bookmarkEnd w:id="10"/>
    </w:p>
    <w:p w:rsidR="00B20DFA" w:rsidRPr="008F218C" w:rsidRDefault="00B20DFA" w:rsidP="008F218C">
      <w:pPr>
        <w:pStyle w:val="NormalWeb"/>
        <w:spacing w:before="0" w:beforeAutospacing="0" w:after="0" w:afterAutospacing="0" w:line="360" w:lineRule="auto"/>
      </w:pPr>
      <w:r w:rsidRPr="008F218C">
        <w:rPr>
          <w:color w:val="000000"/>
        </w:rPr>
        <w:t xml:space="preserve">Sekant gerąsias programavimo praktikas, mes nusprendėme naudoti versijavimo sistemą „Git“, versijavimo sistemos grafinę sąsają „GitKraken“ ir repozitorijų talpinimo sistemą „GitHub“. </w:t>
      </w:r>
    </w:p>
    <w:p w:rsidR="00B20DFA" w:rsidRPr="008F218C" w:rsidRDefault="00B20DFA" w:rsidP="008F218C">
      <w:pPr>
        <w:pStyle w:val="NormalWeb"/>
        <w:spacing w:before="0" w:beforeAutospacing="0" w:after="0" w:afterAutospacing="0" w:line="360" w:lineRule="auto"/>
      </w:pPr>
      <w:r w:rsidRPr="008F218C">
        <w:rPr>
          <w:color w:val="000000"/>
        </w:rPr>
        <w:t xml:space="preserve">Nuoroda į mūsų repozitoriją: </w:t>
      </w:r>
      <w:hyperlink r:id="rId9" w:history="1">
        <w:r w:rsidRPr="008F218C">
          <w:rPr>
            <w:rStyle w:val="Hyperlink"/>
            <w:color w:val="1155CC"/>
          </w:rPr>
          <w:t>https://github.com/vzilinas/RaisingTheBAR</w:t>
        </w:r>
      </w:hyperlink>
    </w:p>
    <w:p w:rsidR="00B20DFA" w:rsidRPr="008F218C" w:rsidRDefault="00B20DFA" w:rsidP="008F218C">
      <w:pPr>
        <w:spacing w:line="360" w:lineRule="auto"/>
        <w:rPr>
          <w:rFonts w:ascii="Times New Roman" w:hAnsi="Times New Roman" w:cs="Times New Roman"/>
          <w:lang w:val="lt-LT"/>
        </w:rPr>
      </w:pPr>
    </w:p>
    <w:p w:rsidR="00A910CC" w:rsidRPr="008F218C" w:rsidRDefault="00A910CC" w:rsidP="008F218C">
      <w:pPr>
        <w:pStyle w:val="Heading1"/>
        <w:numPr>
          <w:ilvl w:val="0"/>
          <w:numId w:val="14"/>
        </w:numPr>
        <w:spacing w:line="360" w:lineRule="auto"/>
        <w:ind w:left="360"/>
        <w:jc w:val="center"/>
        <w:rPr>
          <w:rFonts w:ascii="Times New Roman" w:hAnsi="Times New Roman" w:cs="Times New Roman"/>
          <w:color w:val="auto"/>
          <w:sz w:val="40"/>
          <w:szCs w:val="40"/>
          <w:lang w:val="lt-LT"/>
        </w:rPr>
      </w:pPr>
      <w:bookmarkStart w:id="11" w:name="_Toc514833517"/>
      <w:r w:rsidRPr="008F218C">
        <w:rPr>
          <w:rFonts w:ascii="Times New Roman" w:hAnsi="Times New Roman" w:cs="Times New Roman"/>
          <w:color w:val="auto"/>
          <w:sz w:val="40"/>
          <w:szCs w:val="40"/>
          <w:lang w:val="lt-LT"/>
        </w:rPr>
        <w:t>Komandos darbo valdymas</w:t>
      </w:r>
      <w:bookmarkEnd w:id="11"/>
    </w:p>
    <w:p w:rsidR="008F218C" w:rsidRPr="008F218C" w:rsidRDefault="008F218C" w:rsidP="008F218C">
      <w:pPr>
        <w:pStyle w:val="NormalWeb"/>
        <w:spacing w:before="0" w:beforeAutospacing="0" w:after="0" w:afterAutospacing="0" w:line="360" w:lineRule="auto"/>
      </w:pPr>
      <w:r w:rsidRPr="008F218C">
        <w:rPr>
          <w:color w:val="000000"/>
        </w:rPr>
        <w:t xml:space="preserve">Komandą dirbo vienos savaitės iteracijomis. Savaitės gale vykdavo susitikimas kurio metu buvo aptariami atlikti darbai, užsakovo gauti atsakymai, sudaromi nauji klausimai užsakovui ir apsibrėžiamos/paskirstomos kitos savaitės užduotys. </w:t>
      </w:r>
    </w:p>
    <w:p w:rsidR="008F218C" w:rsidRPr="008F218C" w:rsidRDefault="008F218C" w:rsidP="008F218C">
      <w:pPr>
        <w:pStyle w:val="NormalWeb"/>
        <w:spacing w:before="0" w:beforeAutospacing="0" w:after="0" w:afterAutospacing="0" w:line="360" w:lineRule="auto"/>
      </w:pPr>
      <w:r w:rsidRPr="008F218C">
        <w:rPr>
          <w:color w:val="000000"/>
        </w:rPr>
        <w:t>Kiekviena užduotis buvo priskiriama atitinkamai prie kategorijų:  “front end”, “back</w:t>
      </w:r>
    </w:p>
    <w:p w:rsidR="008F218C" w:rsidRPr="008F218C" w:rsidRDefault="008F218C" w:rsidP="008F218C">
      <w:pPr>
        <w:pStyle w:val="NormalWeb"/>
        <w:spacing w:before="0" w:beforeAutospacing="0" w:after="0" w:afterAutospacing="0" w:line="360" w:lineRule="auto"/>
      </w:pPr>
      <w:r w:rsidRPr="008F218C">
        <w:rPr>
          <w:color w:val="000000"/>
        </w:rPr>
        <w:t xml:space="preserve">end”,“duombazė”,“dizainas”. Užduočių registravimui ir sekimui buvo naudojamas: </w:t>
      </w:r>
      <w:hyperlink r:id="rId10" w:history="1">
        <w:r w:rsidRPr="008F218C">
          <w:rPr>
            <w:rStyle w:val="Hyperlink"/>
            <w:color w:val="1155CC"/>
          </w:rPr>
          <w:t>https://trello.com</w:t>
        </w:r>
      </w:hyperlink>
      <w:r w:rsidRPr="008F218C">
        <w:rPr>
          <w:color w:val="000000"/>
        </w:rPr>
        <w:t xml:space="preserve"> . Kiekviena užduotis atitinkamai būdavo priskiriama prie skirtingo progreso statuso:  “To Do”,  “Doing”,  “Done FRONTEND”, “Done BACKEND”. </w:t>
      </w:r>
    </w:p>
    <w:p w:rsidR="008F218C" w:rsidRPr="008F218C" w:rsidRDefault="008F218C" w:rsidP="008F218C">
      <w:pPr>
        <w:spacing w:line="360" w:lineRule="auto"/>
        <w:rPr>
          <w:rFonts w:ascii="Times New Roman" w:hAnsi="Times New Roman" w:cs="Times New Roman"/>
          <w:lang w:val="lt-LT"/>
        </w:rPr>
      </w:pPr>
    </w:p>
    <w:p w:rsidR="00A910CC" w:rsidRPr="008F218C" w:rsidRDefault="00A910CC" w:rsidP="008F218C">
      <w:pPr>
        <w:pStyle w:val="Heading1"/>
        <w:numPr>
          <w:ilvl w:val="0"/>
          <w:numId w:val="14"/>
        </w:numPr>
        <w:spacing w:line="360" w:lineRule="auto"/>
        <w:ind w:left="360"/>
        <w:jc w:val="center"/>
        <w:rPr>
          <w:rFonts w:ascii="Times New Roman" w:hAnsi="Times New Roman" w:cs="Times New Roman"/>
          <w:color w:val="auto"/>
          <w:sz w:val="40"/>
          <w:szCs w:val="40"/>
          <w:lang w:val="lt-LT"/>
        </w:rPr>
      </w:pPr>
      <w:bookmarkStart w:id="12" w:name="_Toc514833518"/>
      <w:r w:rsidRPr="008F218C">
        <w:rPr>
          <w:rFonts w:ascii="Times New Roman" w:hAnsi="Times New Roman" w:cs="Times New Roman"/>
          <w:color w:val="auto"/>
          <w:sz w:val="40"/>
          <w:szCs w:val="40"/>
          <w:lang w:val="lt-LT"/>
        </w:rPr>
        <w:t>Planavimas</w:t>
      </w:r>
      <w:bookmarkEnd w:id="12"/>
    </w:p>
    <w:p w:rsidR="008F218C" w:rsidRPr="008F218C" w:rsidRDefault="008F218C" w:rsidP="008F218C">
      <w:pPr>
        <w:spacing w:line="360" w:lineRule="auto"/>
        <w:rPr>
          <w:rFonts w:ascii="Times New Roman" w:hAnsi="Times New Roman" w:cs="Times New Roman"/>
          <w:sz w:val="24"/>
          <w:szCs w:val="24"/>
          <w:lang w:val="lt-LT"/>
        </w:rPr>
      </w:pPr>
      <w:r w:rsidRPr="008F218C">
        <w:rPr>
          <w:rFonts w:ascii="Times New Roman" w:hAnsi="Times New Roman" w:cs="Times New Roman"/>
          <w:sz w:val="24"/>
          <w:szCs w:val="24"/>
        </w:rPr>
        <w:t>Per susitikimus komandą nutardavo kokias užduotis reikia įgyvendinti. Suplanuotos užduotys būdavo priskiriamos skilčiai “To Do”.</w:t>
      </w:r>
    </w:p>
    <w:p w:rsidR="00A910CC" w:rsidRPr="008F218C" w:rsidRDefault="00A910CC" w:rsidP="008F218C">
      <w:pPr>
        <w:pStyle w:val="Heading1"/>
        <w:numPr>
          <w:ilvl w:val="0"/>
          <w:numId w:val="14"/>
        </w:numPr>
        <w:spacing w:line="360" w:lineRule="auto"/>
        <w:ind w:left="360"/>
        <w:jc w:val="center"/>
        <w:rPr>
          <w:rFonts w:ascii="Times New Roman" w:hAnsi="Times New Roman" w:cs="Times New Roman"/>
          <w:color w:val="auto"/>
          <w:sz w:val="40"/>
          <w:szCs w:val="40"/>
          <w:lang w:val="lt-LT"/>
        </w:rPr>
      </w:pPr>
      <w:bookmarkStart w:id="13" w:name="_Toc514833519"/>
      <w:r w:rsidRPr="008F218C">
        <w:rPr>
          <w:rFonts w:ascii="Times New Roman" w:hAnsi="Times New Roman" w:cs="Times New Roman"/>
          <w:color w:val="auto"/>
          <w:sz w:val="40"/>
          <w:szCs w:val="40"/>
          <w:lang w:val="lt-LT"/>
        </w:rPr>
        <w:t>Komunikavimas</w:t>
      </w:r>
      <w:bookmarkEnd w:id="13"/>
    </w:p>
    <w:p w:rsidR="008F218C" w:rsidRPr="008F218C" w:rsidRDefault="008F218C" w:rsidP="008F218C">
      <w:pPr>
        <w:spacing w:line="360" w:lineRule="auto"/>
        <w:rPr>
          <w:rFonts w:ascii="Times New Roman" w:hAnsi="Times New Roman" w:cs="Times New Roman"/>
          <w:sz w:val="24"/>
          <w:szCs w:val="24"/>
          <w:lang w:val="lt-LT"/>
        </w:rPr>
      </w:pPr>
      <w:r w:rsidRPr="008F218C">
        <w:rPr>
          <w:rFonts w:ascii="Times New Roman" w:hAnsi="Times New Roman" w:cs="Times New Roman"/>
          <w:sz w:val="24"/>
          <w:szCs w:val="24"/>
        </w:rPr>
        <w:t>Komanda rengdavo susitikimus kiekvieną savaitę. Vykdavo aktyvus komunikavimas naudojant socialinius tinklus. Atsakymai į užsakovo klausimus, savaitinės ataskaitos ir kiti bendri dokumentai buvo talpinami į „GitHub“ repozitoriją arba paviešinami naudojant „Google Drive“.</w:t>
      </w:r>
    </w:p>
    <w:p w:rsidR="00A910CC" w:rsidRPr="008F218C" w:rsidRDefault="00A910CC" w:rsidP="008F218C">
      <w:pPr>
        <w:pStyle w:val="Heading1"/>
        <w:numPr>
          <w:ilvl w:val="0"/>
          <w:numId w:val="14"/>
        </w:numPr>
        <w:spacing w:line="360" w:lineRule="auto"/>
        <w:ind w:left="360"/>
        <w:jc w:val="center"/>
        <w:rPr>
          <w:rFonts w:ascii="Times New Roman" w:hAnsi="Times New Roman" w:cs="Times New Roman"/>
          <w:color w:val="auto"/>
          <w:sz w:val="40"/>
          <w:szCs w:val="40"/>
          <w:lang w:val="lt-LT"/>
        </w:rPr>
      </w:pPr>
      <w:bookmarkStart w:id="14" w:name="_Toc514833520"/>
      <w:r w:rsidRPr="008F218C">
        <w:rPr>
          <w:rFonts w:ascii="Times New Roman" w:hAnsi="Times New Roman" w:cs="Times New Roman"/>
          <w:color w:val="auto"/>
          <w:sz w:val="40"/>
          <w:szCs w:val="40"/>
          <w:lang w:val="lt-LT"/>
        </w:rPr>
        <w:lastRenderedPageBreak/>
        <w:t>Testavimas</w:t>
      </w:r>
      <w:bookmarkEnd w:id="14"/>
    </w:p>
    <w:p w:rsidR="008F218C" w:rsidRPr="008F218C" w:rsidRDefault="008F218C" w:rsidP="008F218C">
      <w:pPr>
        <w:spacing w:line="360" w:lineRule="auto"/>
        <w:rPr>
          <w:rFonts w:ascii="Times New Roman" w:hAnsi="Times New Roman" w:cs="Times New Roman"/>
          <w:sz w:val="24"/>
          <w:szCs w:val="24"/>
          <w:lang w:val="lt-LT"/>
        </w:rPr>
      </w:pPr>
      <w:r w:rsidRPr="008F218C">
        <w:rPr>
          <w:rFonts w:ascii="Times New Roman" w:hAnsi="Times New Roman" w:cs="Times New Roman"/>
          <w:sz w:val="24"/>
          <w:szCs w:val="24"/>
        </w:rPr>
        <w:t>Kiekvienas įgyvendintas funkcionalumas buvo testuojamas iškart po jo atlikimo. Testavimo metu surasti ir nepataisyti defektai buvo registruojami kaip nauja užduotis “To Do” skiltyje ir įtraukiami į “</w:t>
      </w:r>
      <w:r w:rsidRPr="008F218C">
        <w:rPr>
          <w:rFonts w:ascii="Times New Roman" w:hAnsi="Times New Roman" w:cs="Times New Roman"/>
          <w:color w:val="24292E"/>
          <w:sz w:val="24"/>
          <w:szCs w:val="24"/>
        </w:rPr>
        <w:t>Spotting bugs</w:t>
      </w:r>
      <w:r w:rsidRPr="008F218C">
        <w:rPr>
          <w:rFonts w:ascii="Times New Roman" w:hAnsi="Times New Roman" w:cs="Times New Roman"/>
          <w:sz w:val="24"/>
          <w:szCs w:val="24"/>
        </w:rPr>
        <w:t>” sąrašą. Projekto pabaigoje buvo atliktas išsamus kiekvieno panaudos atvejo testavimas.</w:t>
      </w:r>
    </w:p>
    <w:p w:rsidR="00A910CC" w:rsidRPr="00A910CC" w:rsidRDefault="00A910CC" w:rsidP="00A910CC">
      <w:pPr>
        <w:rPr>
          <w:lang w:val="lt-LT"/>
        </w:rPr>
      </w:pPr>
    </w:p>
    <w:p w:rsidR="00A910CC" w:rsidRPr="00A910CC" w:rsidRDefault="00A910CC" w:rsidP="00A910CC">
      <w:pPr>
        <w:rPr>
          <w:lang w:val="lt-LT"/>
        </w:rPr>
      </w:pPr>
    </w:p>
    <w:p w:rsidR="00A910CC" w:rsidRPr="00A910CC" w:rsidRDefault="00A910CC" w:rsidP="00A910CC">
      <w:pPr>
        <w:rPr>
          <w:lang w:val="lt-LT"/>
        </w:rPr>
      </w:pPr>
    </w:p>
    <w:p w:rsidR="00B11962" w:rsidRPr="00903E77" w:rsidRDefault="00B11962" w:rsidP="00F36A4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4"/>
          <w:szCs w:val="24"/>
          <w:lang w:val="lt-LT"/>
        </w:rPr>
      </w:pPr>
    </w:p>
    <w:sectPr w:rsidR="00B11962" w:rsidRPr="00903E77" w:rsidSect="0006597D">
      <w:footerReference w:type="default" r:id="rId11"/>
      <w:footerReference w:type="first" r:id="rId12"/>
      <w:pgSz w:w="11906" w:h="16838"/>
      <w:pgMar w:top="1701" w:right="567" w:bottom="1134" w:left="1701" w:header="567" w:footer="567" w:gutter="0"/>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FCF" w:rsidRDefault="00001FCF" w:rsidP="0071124A">
      <w:pPr>
        <w:spacing w:line="240" w:lineRule="auto"/>
      </w:pPr>
      <w:r>
        <w:separator/>
      </w:r>
    </w:p>
  </w:endnote>
  <w:endnote w:type="continuationSeparator" w:id="0">
    <w:p w:rsidR="00001FCF" w:rsidRDefault="00001FCF" w:rsidP="00711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8291865"/>
      <w:docPartObj>
        <w:docPartGallery w:val="Page Numbers (Bottom of Page)"/>
        <w:docPartUnique/>
      </w:docPartObj>
    </w:sdtPr>
    <w:sdtEndPr>
      <w:rPr>
        <w:noProof/>
      </w:rPr>
    </w:sdtEndPr>
    <w:sdtContent>
      <w:p w:rsidR="0006597D" w:rsidRDefault="0006597D">
        <w:pPr>
          <w:pStyle w:val="Footer"/>
          <w:jc w:val="right"/>
        </w:pPr>
        <w:r>
          <w:fldChar w:fldCharType="begin"/>
        </w:r>
        <w:r>
          <w:instrText xml:space="preserve"> PAGE   \* MERGEFORMAT </w:instrText>
        </w:r>
        <w:r>
          <w:fldChar w:fldCharType="separate"/>
        </w:r>
        <w:r w:rsidR="00C6629B">
          <w:rPr>
            <w:noProof/>
          </w:rPr>
          <w:t>6</w:t>
        </w:r>
        <w:r>
          <w:rPr>
            <w:noProof/>
          </w:rPr>
          <w:fldChar w:fldCharType="end"/>
        </w:r>
      </w:p>
    </w:sdtContent>
  </w:sdt>
  <w:p w:rsidR="00E826CC" w:rsidRDefault="00E826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802" w:rsidRDefault="00920802" w:rsidP="00920802">
    <w:pPr>
      <w:pStyle w:val="Footer"/>
      <w:jc w:val="center"/>
    </w:pPr>
    <w:r>
      <w:rPr>
        <w:lang w:val="lt-LT"/>
      </w:rPr>
      <w:t>2018-05-23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FCF" w:rsidRDefault="00001FCF" w:rsidP="0071124A">
      <w:pPr>
        <w:spacing w:line="240" w:lineRule="auto"/>
      </w:pPr>
      <w:r>
        <w:separator/>
      </w:r>
    </w:p>
  </w:footnote>
  <w:footnote w:type="continuationSeparator" w:id="0">
    <w:p w:rsidR="00001FCF" w:rsidRDefault="00001FCF" w:rsidP="007112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699A"/>
    <w:multiLevelType w:val="hybridMultilevel"/>
    <w:tmpl w:val="1546A6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D13199"/>
    <w:multiLevelType w:val="multilevel"/>
    <w:tmpl w:val="A19A1232"/>
    <w:lvl w:ilvl="0">
      <w:start w:val="1"/>
      <w:numFmt w:val="decimal"/>
      <w:lvlText w:val="%1."/>
      <w:lvlJc w:val="left"/>
      <w:pPr>
        <w:ind w:left="720" w:hanging="360"/>
      </w:pPr>
      <w:rPr>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B550060"/>
    <w:multiLevelType w:val="hybridMultilevel"/>
    <w:tmpl w:val="D4FE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D19EA"/>
    <w:multiLevelType w:val="hybridMultilevel"/>
    <w:tmpl w:val="1A745164"/>
    <w:lvl w:ilvl="0" w:tplc="1B82D1D4">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1412387C"/>
    <w:multiLevelType w:val="hybridMultilevel"/>
    <w:tmpl w:val="5F2C7F2E"/>
    <w:lvl w:ilvl="0" w:tplc="1B82D1D4">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16A57899"/>
    <w:multiLevelType w:val="hybridMultilevel"/>
    <w:tmpl w:val="A5FA0C6C"/>
    <w:lvl w:ilvl="0" w:tplc="3220541C">
      <w:start w:val="9"/>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1FCB5E62"/>
    <w:multiLevelType w:val="hybridMultilevel"/>
    <w:tmpl w:val="20D4BC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6E65A2"/>
    <w:multiLevelType w:val="hybridMultilevel"/>
    <w:tmpl w:val="7D883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EC7A8E"/>
    <w:multiLevelType w:val="hybridMultilevel"/>
    <w:tmpl w:val="EF7887F8"/>
    <w:lvl w:ilvl="0" w:tplc="1B82D1D4">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nsid w:val="39943397"/>
    <w:multiLevelType w:val="hybridMultilevel"/>
    <w:tmpl w:val="681C88B6"/>
    <w:lvl w:ilvl="0" w:tplc="1B82D1D4">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3FAC6C0F"/>
    <w:multiLevelType w:val="hybridMultilevel"/>
    <w:tmpl w:val="84BED47A"/>
    <w:lvl w:ilvl="0" w:tplc="DDD4AD36">
      <w:start w:val="13"/>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nsid w:val="42A87067"/>
    <w:multiLevelType w:val="hybridMultilevel"/>
    <w:tmpl w:val="E6B0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C54588"/>
    <w:multiLevelType w:val="hybridMultilevel"/>
    <w:tmpl w:val="66D46136"/>
    <w:lvl w:ilvl="0" w:tplc="DDD4AD36">
      <w:start w:val="1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nsid w:val="4AA96D0B"/>
    <w:multiLevelType w:val="hybridMultilevel"/>
    <w:tmpl w:val="E52EA874"/>
    <w:lvl w:ilvl="0" w:tplc="1B82D1D4">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nsid w:val="4E6A7ABB"/>
    <w:multiLevelType w:val="hybridMultilevel"/>
    <w:tmpl w:val="EB80386C"/>
    <w:lvl w:ilvl="0" w:tplc="1B82D1D4">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nsid w:val="52F36FE5"/>
    <w:multiLevelType w:val="hybridMultilevel"/>
    <w:tmpl w:val="B1048FF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53583061"/>
    <w:multiLevelType w:val="multilevel"/>
    <w:tmpl w:val="8C344464"/>
    <w:lvl w:ilvl="0">
      <w:start w:val="1"/>
      <w:numFmt w:val="decimal"/>
      <w:lvlText w:val="%1."/>
      <w:lvlJc w:val="left"/>
      <w:pPr>
        <w:ind w:left="720" w:hanging="360"/>
      </w:pPr>
      <w:rPr>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5CF159F7"/>
    <w:multiLevelType w:val="hybridMultilevel"/>
    <w:tmpl w:val="26445B9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F237DD0"/>
    <w:multiLevelType w:val="multilevel"/>
    <w:tmpl w:val="B6DCB348"/>
    <w:lvl w:ilvl="0">
      <w:start w:val="1"/>
      <w:numFmt w:val="decimal"/>
      <w:lvlText w:val="%1."/>
      <w:lvlJc w:val="left"/>
      <w:pPr>
        <w:ind w:left="720" w:hanging="360"/>
      </w:pPr>
      <w:rPr>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646A77CE"/>
    <w:multiLevelType w:val="hybridMultilevel"/>
    <w:tmpl w:val="E168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8877E4"/>
    <w:multiLevelType w:val="hybridMultilevel"/>
    <w:tmpl w:val="1A745164"/>
    <w:lvl w:ilvl="0" w:tplc="1B82D1D4">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nsid w:val="6B667905"/>
    <w:multiLevelType w:val="hybridMultilevel"/>
    <w:tmpl w:val="34F88C9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nsid w:val="78536120"/>
    <w:multiLevelType w:val="multilevel"/>
    <w:tmpl w:val="CE447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8BB774D"/>
    <w:multiLevelType w:val="multilevel"/>
    <w:tmpl w:val="12D49DD8"/>
    <w:lvl w:ilvl="0">
      <w:start w:val="1"/>
      <w:numFmt w:val="decimal"/>
      <w:lvlText w:val="%1."/>
      <w:lvlJc w:val="left"/>
      <w:pPr>
        <w:ind w:left="360" w:hanging="360"/>
      </w:pPr>
      <w:rPr>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nsid w:val="792725B4"/>
    <w:multiLevelType w:val="hybridMultilevel"/>
    <w:tmpl w:val="516CEDF4"/>
    <w:lvl w:ilvl="0" w:tplc="04270001">
      <w:start w:val="1"/>
      <w:numFmt w:val="bullet"/>
      <w:lvlText w:val=""/>
      <w:lvlJc w:val="left"/>
      <w:pPr>
        <w:ind w:left="772" w:hanging="360"/>
      </w:pPr>
      <w:rPr>
        <w:rFonts w:ascii="Symbol" w:hAnsi="Symbol" w:hint="default"/>
      </w:rPr>
    </w:lvl>
    <w:lvl w:ilvl="1" w:tplc="04270003" w:tentative="1">
      <w:start w:val="1"/>
      <w:numFmt w:val="bullet"/>
      <w:lvlText w:val="o"/>
      <w:lvlJc w:val="left"/>
      <w:pPr>
        <w:ind w:left="1492" w:hanging="360"/>
      </w:pPr>
      <w:rPr>
        <w:rFonts w:ascii="Courier New" w:hAnsi="Courier New" w:cs="Courier New" w:hint="default"/>
      </w:rPr>
    </w:lvl>
    <w:lvl w:ilvl="2" w:tplc="04270005" w:tentative="1">
      <w:start w:val="1"/>
      <w:numFmt w:val="bullet"/>
      <w:lvlText w:val=""/>
      <w:lvlJc w:val="left"/>
      <w:pPr>
        <w:ind w:left="2212" w:hanging="360"/>
      </w:pPr>
      <w:rPr>
        <w:rFonts w:ascii="Wingdings" w:hAnsi="Wingdings" w:hint="default"/>
      </w:rPr>
    </w:lvl>
    <w:lvl w:ilvl="3" w:tplc="04270001" w:tentative="1">
      <w:start w:val="1"/>
      <w:numFmt w:val="bullet"/>
      <w:lvlText w:val=""/>
      <w:lvlJc w:val="left"/>
      <w:pPr>
        <w:ind w:left="2932" w:hanging="360"/>
      </w:pPr>
      <w:rPr>
        <w:rFonts w:ascii="Symbol" w:hAnsi="Symbol" w:hint="default"/>
      </w:rPr>
    </w:lvl>
    <w:lvl w:ilvl="4" w:tplc="04270003" w:tentative="1">
      <w:start w:val="1"/>
      <w:numFmt w:val="bullet"/>
      <w:lvlText w:val="o"/>
      <w:lvlJc w:val="left"/>
      <w:pPr>
        <w:ind w:left="3652" w:hanging="360"/>
      </w:pPr>
      <w:rPr>
        <w:rFonts w:ascii="Courier New" w:hAnsi="Courier New" w:cs="Courier New" w:hint="default"/>
      </w:rPr>
    </w:lvl>
    <w:lvl w:ilvl="5" w:tplc="04270005" w:tentative="1">
      <w:start w:val="1"/>
      <w:numFmt w:val="bullet"/>
      <w:lvlText w:val=""/>
      <w:lvlJc w:val="left"/>
      <w:pPr>
        <w:ind w:left="4372" w:hanging="360"/>
      </w:pPr>
      <w:rPr>
        <w:rFonts w:ascii="Wingdings" w:hAnsi="Wingdings" w:hint="default"/>
      </w:rPr>
    </w:lvl>
    <w:lvl w:ilvl="6" w:tplc="04270001" w:tentative="1">
      <w:start w:val="1"/>
      <w:numFmt w:val="bullet"/>
      <w:lvlText w:val=""/>
      <w:lvlJc w:val="left"/>
      <w:pPr>
        <w:ind w:left="5092" w:hanging="360"/>
      </w:pPr>
      <w:rPr>
        <w:rFonts w:ascii="Symbol" w:hAnsi="Symbol" w:hint="default"/>
      </w:rPr>
    </w:lvl>
    <w:lvl w:ilvl="7" w:tplc="04270003" w:tentative="1">
      <w:start w:val="1"/>
      <w:numFmt w:val="bullet"/>
      <w:lvlText w:val="o"/>
      <w:lvlJc w:val="left"/>
      <w:pPr>
        <w:ind w:left="5812" w:hanging="360"/>
      </w:pPr>
      <w:rPr>
        <w:rFonts w:ascii="Courier New" w:hAnsi="Courier New" w:cs="Courier New" w:hint="default"/>
      </w:rPr>
    </w:lvl>
    <w:lvl w:ilvl="8" w:tplc="04270005" w:tentative="1">
      <w:start w:val="1"/>
      <w:numFmt w:val="bullet"/>
      <w:lvlText w:val=""/>
      <w:lvlJc w:val="left"/>
      <w:pPr>
        <w:ind w:left="6532" w:hanging="360"/>
      </w:pPr>
      <w:rPr>
        <w:rFonts w:ascii="Wingdings" w:hAnsi="Wingdings" w:hint="default"/>
      </w:rPr>
    </w:lvl>
  </w:abstractNum>
  <w:abstractNum w:abstractNumId="25">
    <w:nsid w:val="7BD165FA"/>
    <w:multiLevelType w:val="multilevel"/>
    <w:tmpl w:val="3A5C3D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7E5F6950"/>
    <w:multiLevelType w:val="hybridMultilevel"/>
    <w:tmpl w:val="F1A870A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FB21809"/>
    <w:multiLevelType w:val="hybridMultilevel"/>
    <w:tmpl w:val="B1048FF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2"/>
  </w:num>
  <w:num w:numId="2">
    <w:abstractNumId w:val="15"/>
  </w:num>
  <w:num w:numId="3">
    <w:abstractNumId w:val="27"/>
  </w:num>
  <w:num w:numId="4">
    <w:abstractNumId w:val="5"/>
  </w:num>
  <w:num w:numId="5">
    <w:abstractNumId w:val="10"/>
  </w:num>
  <w:num w:numId="6">
    <w:abstractNumId w:val="21"/>
  </w:num>
  <w:num w:numId="7">
    <w:abstractNumId w:val="12"/>
  </w:num>
  <w:num w:numId="8">
    <w:abstractNumId w:val="9"/>
  </w:num>
  <w:num w:numId="9">
    <w:abstractNumId w:val="8"/>
  </w:num>
  <w:num w:numId="10">
    <w:abstractNumId w:val="3"/>
  </w:num>
  <w:num w:numId="11">
    <w:abstractNumId w:val="14"/>
  </w:num>
  <w:num w:numId="12">
    <w:abstractNumId w:val="4"/>
  </w:num>
  <w:num w:numId="13">
    <w:abstractNumId w:val="24"/>
  </w:num>
  <w:num w:numId="14">
    <w:abstractNumId w:val="16"/>
  </w:num>
  <w:num w:numId="15">
    <w:abstractNumId w:val="2"/>
  </w:num>
  <w:num w:numId="16">
    <w:abstractNumId w:val="19"/>
  </w:num>
  <w:num w:numId="17">
    <w:abstractNumId w:val="11"/>
  </w:num>
  <w:num w:numId="18">
    <w:abstractNumId w:val="25"/>
  </w:num>
  <w:num w:numId="19">
    <w:abstractNumId w:val="1"/>
  </w:num>
  <w:num w:numId="20">
    <w:abstractNumId w:val="20"/>
  </w:num>
  <w:num w:numId="21">
    <w:abstractNumId w:val="13"/>
  </w:num>
  <w:num w:numId="22">
    <w:abstractNumId w:val="7"/>
  </w:num>
  <w:num w:numId="23">
    <w:abstractNumId w:val="0"/>
  </w:num>
  <w:num w:numId="24">
    <w:abstractNumId w:val="6"/>
  </w:num>
  <w:num w:numId="25">
    <w:abstractNumId w:val="26"/>
  </w:num>
  <w:num w:numId="26">
    <w:abstractNumId w:val="17"/>
  </w:num>
  <w:num w:numId="27">
    <w:abstractNumId w:val="18"/>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5C4"/>
    <w:rsid w:val="00001FCF"/>
    <w:rsid w:val="00036AC3"/>
    <w:rsid w:val="00050D79"/>
    <w:rsid w:val="0006597D"/>
    <w:rsid w:val="000A2038"/>
    <w:rsid w:val="000B6FB9"/>
    <w:rsid w:val="000F3CC9"/>
    <w:rsid w:val="00180DF5"/>
    <w:rsid w:val="001C6104"/>
    <w:rsid w:val="00255BEE"/>
    <w:rsid w:val="002C1C7E"/>
    <w:rsid w:val="002E4A75"/>
    <w:rsid w:val="00314197"/>
    <w:rsid w:val="003A2C6E"/>
    <w:rsid w:val="003B781C"/>
    <w:rsid w:val="003D5291"/>
    <w:rsid w:val="003F120D"/>
    <w:rsid w:val="004005C4"/>
    <w:rsid w:val="004031F2"/>
    <w:rsid w:val="00411E94"/>
    <w:rsid w:val="00464734"/>
    <w:rsid w:val="004A2DB6"/>
    <w:rsid w:val="004C19CB"/>
    <w:rsid w:val="004F5861"/>
    <w:rsid w:val="005041D7"/>
    <w:rsid w:val="005128FF"/>
    <w:rsid w:val="005443E1"/>
    <w:rsid w:val="00552198"/>
    <w:rsid w:val="00577D0B"/>
    <w:rsid w:val="0059432B"/>
    <w:rsid w:val="005B6D05"/>
    <w:rsid w:val="006016D9"/>
    <w:rsid w:val="00610B16"/>
    <w:rsid w:val="006973DA"/>
    <w:rsid w:val="006E7488"/>
    <w:rsid w:val="0071124A"/>
    <w:rsid w:val="00714843"/>
    <w:rsid w:val="0072718A"/>
    <w:rsid w:val="007E1641"/>
    <w:rsid w:val="007F0607"/>
    <w:rsid w:val="00805516"/>
    <w:rsid w:val="00857BEB"/>
    <w:rsid w:val="00857EDA"/>
    <w:rsid w:val="0087510E"/>
    <w:rsid w:val="008C51C1"/>
    <w:rsid w:val="008E2682"/>
    <w:rsid w:val="008F218C"/>
    <w:rsid w:val="00903E77"/>
    <w:rsid w:val="00914BD6"/>
    <w:rsid w:val="00920802"/>
    <w:rsid w:val="0094648E"/>
    <w:rsid w:val="009860AD"/>
    <w:rsid w:val="0099140E"/>
    <w:rsid w:val="009B75F7"/>
    <w:rsid w:val="00A3663F"/>
    <w:rsid w:val="00A77C8C"/>
    <w:rsid w:val="00A910CC"/>
    <w:rsid w:val="00A918CC"/>
    <w:rsid w:val="00A963F1"/>
    <w:rsid w:val="00AB7A5F"/>
    <w:rsid w:val="00AC41C0"/>
    <w:rsid w:val="00AC66D0"/>
    <w:rsid w:val="00AE35F0"/>
    <w:rsid w:val="00B11962"/>
    <w:rsid w:val="00B20DFA"/>
    <w:rsid w:val="00B2705D"/>
    <w:rsid w:val="00B318C4"/>
    <w:rsid w:val="00B63005"/>
    <w:rsid w:val="00B92157"/>
    <w:rsid w:val="00BA1C3E"/>
    <w:rsid w:val="00BB260B"/>
    <w:rsid w:val="00BB3F79"/>
    <w:rsid w:val="00BC2CF2"/>
    <w:rsid w:val="00C332CE"/>
    <w:rsid w:val="00C432AF"/>
    <w:rsid w:val="00C52883"/>
    <w:rsid w:val="00C6629B"/>
    <w:rsid w:val="00D421D7"/>
    <w:rsid w:val="00D443A0"/>
    <w:rsid w:val="00D62428"/>
    <w:rsid w:val="00D625FD"/>
    <w:rsid w:val="00D649D8"/>
    <w:rsid w:val="00D75D01"/>
    <w:rsid w:val="00D82A08"/>
    <w:rsid w:val="00D850B2"/>
    <w:rsid w:val="00DB1A76"/>
    <w:rsid w:val="00DF4C89"/>
    <w:rsid w:val="00E826CC"/>
    <w:rsid w:val="00EB00B1"/>
    <w:rsid w:val="00ED60B5"/>
    <w:rsid w:val="00F36A47"/>
    <w:rsid w:val="00F6038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05C4"/>
    <w:pPr>
      <w:pBdr>
        <w:top w:val="nil"/>
        <w:left w:val="nil"/>
        <w:bottom w:val="nil"/>
        <w:right w:val="nil"/>
        <w:between w:val="nil"/>
      </w:pBdr>
      <w:spacing w:after="0" w:line="276" w:lineRule="auto"/>
    </w:pPr>
    <w:rPr>
      <w:rFonts w:ascii="Arial" w:eastAsia="Arial" w:hAnsi="Arial" w:cs="Arial"/>
      <w:color w:val="000000"/>
      <w:lang w:val="en" w:eastAsia="lt-LT"/>
    </w:rPr>
  </w:style>
  <w:style w:type="paragraph" w:styleId="Heading1">
    <w:name w:val="heading 1"/>
    <w:basedOn w:val="Normal"/>
    <w:next w:val="Normal"/>
    <w:link w:val="Heading1Char"/>
    <w:uiPriority w:val="9"/>
    <w:qFormat/>
    <w:rsid w:val="003F120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2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5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lt-LT"/>
    </w:rPr>
  </w:style>
  <w:style w:type="character" w:customStyle="1" w:styleId="apple-tab-span">
    <w:name w:val="apple-tab-span"/>
    <w:basedOn w:val="DefaultParagraphFont"/>
    <w:rsid w:val="004005C4"/>
  </w:style>
  <w:style w:type="paragraph" w:styleId="ListParagraph">
    <w:name w:val="List Paragraph"/>
    <w:basedOn w:val="Normal"/>
    <w:uiPriority w:val="34"/>
    <w:qFormat/>
    <w:rsid w:val="00314197"/>
    <w:pPr>
      <w:ind w:left="720"/>
      <w:contextualSpacing/>
    </w:pPr>
  </w:style>
  <w:style w:type="paragraph" w:styleId="Header">
    <w:name w:val="header"/>
    <w:basedOn w:val="Normal"/>
    <w:link w:val="HeaderChar"/>
    <w:uiPriority w:val="99"/>
    <w:unhideWhenUsed/>
    <w:rsid w:val="0071124A"/>
    <w:pPr>
      <w:tabs>
        <w:tab w:val="center" w:pos="4819"/>
        <w:tab w:val="right" w:pos="9638"/>
      </w:tabs>
      <w:spacing w:line="240" w:lineRule="auto"/>
    </w:pPr>
  </w:style>
  <w:style w:type="character" w:customStyle="1" w:styleId="HeaderChar">
    <w:name w:val="Header Char"/>
    <w:basedOn w:val="DefaultParagraphFont"/>
    <w:link w:val="Header"/>
    <w:uiPriority w:val="99"/>
    <w:rsid w:val="0071124A"/>
    <w:rPr>
      <w:rFonts w:ascii="Arial" w:eastAsia="Arial" w:hAnsi="Arial" w:cs="Arial"/>
      <w:color w:val="000000"/>
      <w:lang w:val="en" w:eastAsia="lt-LT"/>
    </w:rPr>
  </w:style>
  <w:style w:type="paragraph" w:styleId="Footer">
    <w:name w:val="footer"/>
    <w:basedOn w:val="Normal"/>
    <w:link w:val="FooterChar"/>
    <w:uiPriority w:val="99"/>
    <w:unhideWhenUsed/>
    <w:rsid w:val="0071124A"/>
    <w:pPr>
      <w:tabs>
        <w:tab w:val="center" w:pos="4819"/>
        <w:tab w:val="right" w:pos="9638"/>
      </w:tabs>
      <w:spacing w:line="240" w:lineRule="auto"/>
    </w:pPr>
  </w:style>
  <w:style w:type="character" w:customStyle="1" w:styleId="FooterChar">
    <w:name w:val="Footer Char"/>
    <w:basedOn w:val="DefaultParagraphFont"/>
    <w:link w:val="Footer"/>
    <w:uiPriority w:val="99"/>
    <w:rsid w:val="0071124A"/>
    <w:rPr>
      <w:rFonts w:ascii="Arial" w:eastAsia="Arial" w:hAnsi="Arial" w:cs="Arial"/>
      <w:color w:val="000000"/>
      <w:lang w:val="en" w:eastAsia="lt-LT"/>
    </w:rPr>
  </w:style>
  <w:style w:type="table" w:styleId="TableGrid">
    <w:name w:val="Table Grid"/>
    <w:basedOn w:val="TableNormal"/>
    <w:uiPriority w:val="39"/>
    <w:rsid w:val="006E74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2682"/>
    <w:rPr>
      <w:color w:val="0563C1" w:themeColor="hyperlink"/>
      <w:u w:val="single"/>
    </w:rPr>
  </w:style>
  <w:style w:type="character" w:styleId="FollowedHyperlink">
    <w:name w:val="FollowedHyperlink"/>
    <w:basedOn w:val="DefaultParagraphFont"/>
    <w:uiPriority w:val="99"/>
    <w:semiHidden/>
    <w:unhideWhenUsed/>
    <w:rsid w:val="008E2682"/>
    <w:rPr>
      <w:color w:val="954F72" w:themeColor="followedHyperlink"/>
      <w:u w:val="single"/>
    </w:rPr>
  </w:style>
  <w:style w:type="paragraph" w:styleId="Caption">
    <w:name w:val="caption"/>
    <w:basedOn w:val="Normal"/>
    <w:next w:val="Normal"/>
    <w:uiPriority w:val="35"/>
    <w:unhideWhenUsed/>
    <w:qFormat/>
    <w:rsid w:val="00A963F1"/>
    <w:pPr>
      <w:spacing w:after="200" w:line="240" w:lineRule="auto"/>
    </w:pPr>
    <w:rPr>
      <w:i/>
      <w:iCs/>
      <w:color w:val="44546A" w:themeColor="text2"/>
      <w:sz w:val="18"/>
      <w:szCs w:val="18"/>
    </w:rPr>
  </w:style>
  <w:style w:type="paragraph" w:styleId="NoSpacing">
    <w:name w:val="No Spacing"/>
    <w:uiPriority w:val="1"/>
    <w:qFormat/>
    <w:rsid w:val="003F120D"/>
    <w:pPr>
      <w:pBdr>
        <w:top w:val="nil"/>
        <w:left w:val="nil"/>
        <w:bottom w:val="nil"/>
        <w:right w:val="nil"/>
        <w:between w:val="nil"/>
      </w:pBdr>
      <w:spacing w:after="0" w:line="240" w:lineRule="auto"/>
    </w:pPr>
    <w:rPr>
      <w:rFonts w:ascii="Arial" w:eastAsia="Arial" w:hAnsi="Arial" w:cs="Arial"/>
      <w:color w:val="000000"/>
      <w:lang w:val="en" w:eastAsia="lt-LT"/>
    </w:rPr>
  </w:style>
  <w:style w:type="character" w:customStyle="1" w:styleId="Heading1Char">
    <w:name w:val="Heading 1 Char"/>
    <w:basedOn w:val="DefaultParagraphFont"/>
    <w:link w:val="Heading1"/>
    <w:uiPriority w:val="9"/>
    <w:rsid w:val="003F120D"/>
    <w:rPr>
      <w:rFonts w:asciiTheme="majorHAnsi" w:eastAsiaTheme="majorEastAsia" w:hAnsiTheme="majorHAnsi" w:cstheme="majorBidi"/>
      <w:color w:val="2E74B5" w:themeColor="accent1" w:themeShade="BF"/>
      <w:sz w:val="32"/>
      <w:szCs w:val="32"/>
      <w:lang w:val="en" w:eastAsia="lt-LT"/>
    </w:rPr>
  </w:style>
  <w:style w:type="character" w:customStyle="1" w:styleId="Heading2Char">
    <w:name w:val="Heading 2 Char"/>
    <w:basedOn w:val="DefaultParagraphFont"/>
    <w:link w:val="Heading2"/>
    <w:uiPriority w:val="9"/>
    <w:rsid w:val="003F120D"/>
    <w:rPr>
      <w:rFonts w:asciiTheme="majorHAnsi" w:eastAsiaTheme="majorEastAsia" w:hAnsiTheme="majorHAnsi" w:cstheme="majorBidi"/>
      <w:color w:val="2E74B5" w:themeColor="accent1" w:themeShade="BF"/>
      <w:sz w:val="26"/>
      <w:szCs w:val="26"/>
      <w:lang w:val="en" w:eastAsia="lt-LT"/>
    </w:rPr>
  </w:style>
  <w:style w:type="paragraph" w:styleId="TOC1">
    <w:name w:val="toc 1"/>
    <w:basedOn w:val="Normal"/>
    <w:next w:val="Normal"/>
    <w:autoRedefine/>
    <w:uiPriority w:val="39"/>
    <w:unhideWhenUsed/>
    <w:rsid w:val="005128FF"/>
    <w:pPr>
      <w:tabs>
        <w:tab w:val="left" w:pos="440"/>
        <w:tab w:val="right" w:leader="dot" w:pos="9628"/>
      </w:tabs>
      <w:spacing w:after="100"/>
    </w:pPr>
    <w:rPr>
      <w:rFonts w:ascii="Times New Roman" w:hAnsi="Times New Roman" w:cs="Times New Roman"/>
      <w:b/>
      <w:noProof/>
      <w:color w:val="auto"/>
      <w:sz w:val="24"/>
      <w:szCs w:val="24"/>
      <w:lang w:val="lt-LT"/>
    </w:rPr>
  </w:style>
  <w:style w:type="paragraph" w:styleId="TOC2">
    <w:name w:val="toc 2"/>
    <w:basedOn w:val="Normal"/>
    <w:next w:val="Normal"/>
    <w:autoRedefine/>
    <w:uiPriority w:val="39"/>
    <w:unhideWhenUsed/>
    <w:rsid w:val="003F120D"/>
    <w:pPr>
      <w:spacing w:after="100"/>
      <w:ind w:left="220"/>
    </w:pPr>
  </w:style>
  <w:style w:type="paragraph" w:styleId="TOCHeading">
    <w:name w:val="TOC Heading"/>
    <w:basedOn w:val="Heading1"/>
    <w:next w:val="Normal"/>
    <w:uiPriority w:val="39"/>
    <w:unhideWhenUsed/>
    <w:qFormat/>
    <w:rsid w:val="005128FF"/>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BalloonText">
    <w:name w:val="Balloon Text"/>
    <w:basedOn w:val="Normal"/>
    <w:link w:val="BalloonTextChar"/>
    <w:uiPriority w:val="99"/>
    <w:semiHidden/>
    <w:unhideWhenUsed/>
    <w:rsid w:val="00050D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D79"/>
    <w:rPr>
      <w:rFonts w:ascii="Tahoma" w:eastAsia="Arial" w:hAnsi="Tahoma" w:cs="Tahoma"/>
      <w:color w:val="000000"/>
      <w:sz w:val="16"/>
      <w:szCs w:val="16"/>
      <w:lang w:val="en" w:eastAsia="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05C4"/>
    <w:pPr>
      <w:pBdr>
        <w:top w:val="nil"/>
        <w:left w:val="nil"/>
        <w:bottom w:val="nil"/>
        <w:right w:val="nil"/>
        <w:between w:val="nil"/>
      </w:pBdr>
      <w:spacing w:after="0" w:line="276" w:lineRule="auto"/>
    </w:pPr>
    <w:rPr>
      <w:rFonts w:ascii="Arial" w:eastAsia="Arial" w:hAnsi="Arial" w:cs="Arial"/>
      <w:color w:val="000000"/>
      <w:lang w:val="en" w:eastAsia="lt-LT"/>
    </w:rPr>
  </w:style>
  <w:style w:type="paragraph" w:styleId="Heading1">
    <w:name w:val="heading 1"/>
    <w:basedOn w:val="Normal"/>
    <w:next w:val="Normal"/>
    <w:link w:val="Heading1Char"/>
    <w:uiPriority w:val="9"/>
    <w:qFormat/>
    <w:rsid w:val="003F120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2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5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lt-LT"/>
    </w:rPr>
  </w:style>
  <w:style w:type="character" w:customStyle="1" w:styleId="apple-tab-span">
    <w:name w:val="apple-tab-span"/>
    <w:basedOn w:val="DefaultParagraphFont"/>
    <w:rsid w:val="004005C4"/>
  </w:style>
  <w:style w:type="paragraph" w:styleId="ListParagraph">
    <w:name w:val="List Paragraph"/>
    <w:basedOn w:val="Normal"/>
    <w:uiPriority w:val="34"/>
    <w:qFormat/>
    <w:rsid w:val="00314197"/>
    <w:pPr>
      <w:ind w:left="720"/>
      <w:contextualSpacing/>
    </w:pPr>
  </w:style>
  <w:style w:type="paragraph" w:styleId="Header">
    <w:name w:val="header"/>
    <w:basedOn w:val="Normal"/>
    <w:link w:val="HeaderChar"/>
    <w:uiPriority w:val="99"/>
    <w:unhideWhenUsed/>
    <w:rsid w:val="0071124A"/>
    <w:pPr>
      <w:tabs>
        <w:tab w:val="center" w:pos="4819"/>
        <w:tab w:val="right" w:pos="9638"/>
      </w:tabs>
      <w:spacing w:line="240" w:lineRule="auto"/>
    </w:pPr>
  </w:style>
  <w:style w:type="character" w:customStyle="1" w:styleId="HeaderChar">
    <w:name w:val="Header Char"/>
    <w:basedOn w:val="DefaultParagraphFont"/>
    <w:link w:val="Header"/>
    <w:uiPriority w:val="99"/>
    <w:rsid w:val="0071124A"/>
    <w:rPr>
      <w:rFonts w:ascii="Arial" w:eastAsia="Arial" w:hAnsi="Arial" w:cs="Arial"/>
      <w:color w:val="000000"/>
      <w:lang w:val="en" w:eastAsia="lt-LT"/>
    </w:rPr>
  </w:style>
  <w:style w:type="paragraph" w:styleId="Footer">
    <w:name w:val="footer"/>
    <w:basedOn w:val="Normal"/>
    <w:link w:val="FooterChar"/>
    <w:uiPriority w:val="99"/>
    <w:unhideWhenUsed/>
    <w:rsid w:val="0071124A"/>
    <w:pPr>
      <w:tabs>
        <w:tab w:val="center" w:pos="4819"/>
        <w:tab w:val="right" w:pos="9638"/>
      </w:tabs>
      <w:spacing w:line="240" w:lineRule="auto"/>
    </w:pPr>
  </w:style>
  <w:style w:type="character" w:customStyle="1" w:styleId="FooterChar">
    <w:name w:val="Footer Char"/>
    <w:basedOn w:val="DefaultParagraphFont"/>
    <w:link w:val="Footer"/>
    <w:uiPriority w:val="99"/>
    <w:rsid w:val="0071124A"/>
    <w:rPr>
      <w:rFonts w:ascii="Arial" w:eastAsia="Arial" w:hAnsi="Arial" w:cs="Arial"/>
      <w:color w:val="000000"/>
      <w:lang w:val="en" w:eastAsia="lt-LT"/>
    </w:rPr>
  </w:style>
  <w:style w:type="table" w:styleId="TableGrid">
    <w:name w:val="Table Grid"/>
    <w:basedOn w:val="TableNormal"/>
    <w:uiPriority w:val="39"/>
    <w:rsid w:val="006E74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2682"/>
    <w:rPr>
      <w:color w:val="0563C1" w:themeColor="hyperlink"/>
      <w:u w:val="single"/>
    </w:rPr>
  </w:style>
  <w:style w:type="character" w:styleId="FollowedHyperlink">
    <w:name w:val="FollowedHyperlink"/>
    <w:basedOn w:val="DefaultParagraphFont"/>
    <w:uiPriority w:val="99"/>
    <w:semiHidden/>
    <w:unhideWhenUsed/>
    <w:rsid w:val="008E2682"/>
    <w:rPr>
      <w:color w:val="954F72" w:themeColor="followedHyperlink"/>
      <w:u w:val="single"/>
    </w:rPr>
  </w:style>
  <w:style w:type="paragraph" w:styleId="Caption">
    <w:name w:val="caption"/>
    <w:basedOn w:val="Normal"/>
    <w:next w:val="Normal"/>
    <w:uiPriority w:val="35"/>
    <w:unhideWhenUsed/>
    <w:qFormat/>
    <w:rsid w:val="00A963F1"/>
    <w:pPr>
      <w:spacing w:after="200" w:line="240" w:lineRule="auto"/>
    </w:pPr>
    <w:rPr>
      <w:i/>
      <w:iCs/>
      <w:color w:val="44546A" w:themeColor="text2"/>
      <w:sz w:val="18"/>
      <w:szCs w:val="18"/>
    </w:rPr>
  </w:style>
  <w:style w:type="paragraph" w:styleId="NoSpacing">
    <w:name w:val="No Spacing"/>
    <w:uiPriority w:val="1"/>
    <w:qFormat/>
    <w:rsid w:val="003F120D"/>
    <w:pPr>
      <w:pBdr>
        <w:top w:val="nil"/>
        <w:left w:val="nil"/>
        <w:bottom w:val="nil"/>
        <w:right w:val="nil"/>
        <w:between w:val="nil"/>
      </w:pBdr>
      <w:spacing w:after="0" w:line="240" w:lineRule="auto"/>
    </w:pPr>
    <w:rPr>
      <w:rFonts w:ascii="Arial" w:eastAsia="Arial" w:hAnsi="Arial" w:cs="Arial"/>
      <w:color w:val="000000"/>
      <w:lang w:val="en" w:eastAsia="lt-LT"/>
    </w:rPr>
  </w:style>
  <w:style w:type="character" w:customStyle="1" w:styleId="Heading1Char">
    <w:name w:val="Heading 1 Char"/>
    <w:basedOn w:val="DefaultParagraphFont"/>
    <w:link w:val="Heading1"/>
    <w:uiPriority w:val="9"/>
    <w:rsid w:val="003F120D"/>
    <w:rPr>
      <w:rFonts w:asciiTheme="majorHAnsi" w:eastAsiaTheme="majorEastAsia" w:hAnsiTheme="majorHAnsi" w:cstheme="majorBidi"/>
      <w:color w:val="2E74B5" w:themeColor="accent1" w:themeShade="BF"/>
      <w:sz w:val="32"/>
      <w:szCs w:val="32"/>
      <w:lang w:val="en" w:eastAsia="lt-LT"/>
    </w:rPr>
  </w:style>
  <w:style w:type="character" w:customStyle="1" w:styleId="Heading2Char">
    <w:name w:val="Heading 2 Char"/>
    <w:basedOn w:val="DefaultParagraphFont"/>
    <w:link w:val="Heading2"/>
    <w:uiPriority w:val="9"/>
    <w:rsid w:val="003F120D"/>
    <w:rPr>
      <w:rFonts w:asciiTheme="majorHAnsi" w:eastAsiaTheme="majorEastAsia" w:hAnsiTheme="majorHAnsi" w:cstheme="majorBidi"/>
      <w:color w:val="2E74B5" w:themeColor="accent1" w:themeShade="BF"/>
      <w:sz w:val="26"/>
      <w:szCs w:val="26"/>
      <w:lang w:val="en" w:eastAsia="lt-LT"/>
    </w:rPr>
  </w:style>
  <w:style w:type="paragraph" w:styleId="TOC1">
    <w:name w:val="toc 1"/>
    <w:basedOn w:val="Normal"/>
    <w:next w:val="Normal"/>
    <w:autoRedefine/>
    <w:uiPriority w:val="39"/>
    <w:unhideWhenUsed/>
    <w:rsid w:val="005128FF"/>
    <w:pPr>
      <w:tabs>
        <w:tab w:val="left" w:pos="440"/>
        <w:tab w:val="right" w:leader="dot" w:pos="9628"/>
      </w:tabs>
      <w:spacing w:after="100"/>
    </w:pPr>
    <w:rPr>
      <w:rFonts w:ascii="Times New Roman" w:hAnsi="Times New Roman" w:cs="Times New Roman"/>
      <w:b/>
      <w:noProof/>
      <w:color w:val="auto"/>
      <w:sz w:val="24"/>
      <w:szCs w:val="24"/>
      <w:lang w:val="lt-LT"/>
    </w:rPr>
  </w:style>
  <w:style w:type="paragraph" w:styleId="TOC2">
    <w:name w:val="toc 2"/>
    <w:basedOn w:val="Normal"/>
    <w:next w:val="Normal"/>
    <w:autoRedefine/>
    <w:uiPriority w:val="39"/>
    <w:unhideWhenUsed/>
    <w:rsid w:val="003F120D"/>
    <w:pPr>
      <w:spacing w:after="100"/>
      <w:ind w:left="220"/>
    </w:pPr>
  </w:style>
  <w:style w:type="paragraph" w:styleId="TOCHeading">
    <w:name w:val="TOC Heading"/>
    <w:basedOn w:val="Heading1"/>
    <w:next w:val="Normal"/>
    <w:uiPriority w:val="39"/>
    <w:unhideWhenUsed/>
    <w:qFormat/>
    <w:rsid w:val="005128FF"/>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BalloonText">
    <w:name w:val="Balloon Text"/>
    <w:basedOn w:val="Normal"/>
    <w:link w:val="BalloonTextChar"/>
    <w:uiPriority w:val="99"/>
    <w:semiHidden/>
    <w:unhideWhenUsed/>
    <w:rsid w:val="00050D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D79"/>
    <w:rPr>
      <w:rFonts w:ascii="Tahoma" w:eastAsia="Arial" w:hAnsi="Tahoma" w:cs="Tahoma"/>
      <w:color w:val="000000"/>
      <w:sz w:val="16"/>
      <w:szCs w:val="16"/>
      <w:lang w:val="en"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329424">
      <w:bodyDiv w:val="1"/>
      <w:marLeft w:val="0"/>
      <w:marRight w:val="0"/>
      <w:marTop w:val="0"/>
      <w:marBottom w:val="0"/>
      <w:divBdr>
        <w:top w:val="none" w:sz="0" w:space="0" w:color="auto"/>
        <w:left w:val="none" w:sz="0" w:space="0" w:color="auto"/>
        <w:bottom w:val="none" w:sz="0" w:space="0" w:color="auto"/>
        <w:right w:val="none" w:sz="0" w:space="0" w:color="auto"/>
      </w:divBdr>
    </w:div>
    <w:div w:id="988942626">
      <w:bodyDiv w:val="1"/>
      <w:marLeft w:val="0"/>
      <w:marRight w:val="0"/>
      <w:marTop w:val="0"/>
      <w:marBottom w:val="0"/>
      <w:divBdr>
        <w:top w:val="none" w:sz="0" w:space="0" w:color="auto"/>
        <w:left w:val="none" w:sz="0" w:space="0" w:color="auto"/>
        <w:bottom w:val="none" w:sz="0" w:space="0" w:color="auto"/>
        <w:right w:val="none" w:sz="0" w:space="0" w:color="auto"/>
      </w:divBdr>
    </w:div>
    <w:div w:id="995454764">
      <w:bodyDiv w:val="1"/>
      <w:marLeft w:val="0"/>
      <w:marRight w:val="0"/>
      <w:marTop w:val="0"/>
      <w:marBottom w:val="0"/>
      <w:divBdr>
        <w:top w:val="none" w:sz="0" w:space="0" w:color="auto"/>
        <w:left w:val="none" w:sz="0" w:space="0" w:color="auto"/>
        <w:bottom w:val="none" w:sz="0" w:space="0" w:color="auto"/>
        <w:right w:val="none" w:sz="0" w:space="0" w:color="auto"/>
      </w:divBdr>
    </w:div>
    <w:div w:id="1207521974">
      <w:bodyDiv w:val="1"/>
      <w:marLeft w:val="0"/>
      <w:marRight w:val="0"/>
      <w:marTop w:val="0"/>
      <w:marBottom w:val="0"/>
      <w:divBdr>
        <w:top w:val="none" w:sz="0" w:space="0" w:color="auto"/>
        <w:left w:val="none" w:sz="0" w:space="0" w:color="auto"/>
        <w:bottom w:val="none" w:sz="0" w:space="0" w:color="auto"/>
        <w:right w:val="none" w:sz="0" w:space="0" w:color="auto"/>
      </w:divBdr>
    </w:div>
    <w:div w:id="1338001593">
      <w:bodyDiv w:val="1"/>
      <w:marLeft w:val="0"/>
      <w:marRight w:val="0"/>
      <w:marTop w:val="0"/>
      <w:marBottom w:val="0"/>
      <w:divBdr>
        <w:top w:val="none" w:sz="0" w:space="0" w:color="auto"/>
        <w:left w:val="none" w:sz="0" w:space="0" w:color="auto"/>
        <w:bottom w:val="none" w:sz="0" w:space="0" w:color="auto"/>
        <w:right w:val="none" w:sz="0" w:space="0" w:color="auto"/>
      </w:divBdr>
    </w:div>
    <w:div w:id="1599867092">
      <w:bodyDiv w:val="1"/>
      <w:marLeft w:val="0"/>
      <w:marRight w:val="0"/>
      <w:marTop w:val="0"/>
      <w:marBottom w:val="0"/>
      <w:divBdr>
        <w:top w:val="none" w:sz="0" w:space="0" w:color="auto"/>
        <w:left w:val="none" w:sz="0" w:space="0" w:color="auto"/>
        <w:bottom w:val="none" w:sz="0" w:space="0" w:color="auto"/>
        <w:right w:val="none" w:sz="0" w:space="0" w:color="auto"/>
      </w:divBdr>
    </w:div>
    <w:div w:id="1751198308">
      <w:bodyDiv w:val="1"/>
      <w:marLeft w:val="0"/>
      <w:marRight w:val="0"/>
      <w:marTop w:val="0"/>
      <w:marBottom w:val="0"/>
      <w:divBdr>
        <w:top w:val="none" w:sz="0" w:space="0" w:color="auto"/>
        <w:left w:val="none" w:sz="0" w:space="0" w:color="auto"/>
        <w:bottom w:val="none" w:sz="0" w:space="0" w:color="auto"/>
        <w:right w:val="none" w:sz="0" w:space="0" w:color="auto"/>
      </w:divBdr>
    </w:div>
    <w:div w:id="176765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trello.com/b/rwyLDWmq/raisethebar" TargetMode="External"/><Relationship Id="rId4" Type="http://schemas.microsoft.com/office/2007/relationships/stylesWithEffects" Target="stylesWithEffects.xml"/><Relationship Id="rId9" Type="http://schemas.openxmlformats.org/officeDocument/2006/relationships/hyperlink" Target="https://github.com/vzilinas/RaisingTheB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0FE02-14DF-4805-A72F-350E2357C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Agnė Šimonytė</dc:creator>
  <cp:lastModifiedBy>Alag gud</cp:lastModifiedBy>
  <cp:revision>2</cp:revision>
  <dcterms:created xsi:type="dcterms:W3CDTF">2018-05-23T07:23:00Z</dcterms:created>
  <dcterms:modified xsi:type="dcterms:W3CDTF">2018-05-23T07:23:00Z</dcterms:modified>
</cp:coreProperties>
</file>