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4AF" w:rsidRPr="009704AF" w:rsidRDefault="009704AF" w:rsidP="009704AF">
      <w:pPr>
        <w:widowControl/>
        <w:pBdr>
          <w:bottom w:val="single" w:sz="6" w:space="0" w:color="DDDDDD"/>
        </w:pBdr>
        <w:spacing w:before="300" w:after="150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9704AF">
          <w:rPr>
            <w:rFonts w:ascii="Verdana" w:eastAsia="宋体" w:hAnsi="Verdana" w:cs="宋体"/>
            <w:b/>
            <w:bCs/>
            <w:color w:val="000000"/>
            <w:kern w:val="36"/>
          </w:rPr>
          <w:t>Github</w:t>
        </w:r>
        <w:r>
          <w:rPr>
            <w:rFonts w:ascii="Verdana" w:eastAsia="宋体" w:hAnsi="Verdana" w:cs="宋体" w:hint="eastAsia"/>
            <w:b/>
            <w:bCs/>
            <w:color w:val="000000"/>
            <w:kern w:val="36"/>
          </w:rPr>
          <w:t xml:space="preserve"> </w:t>
        </w:r>
        <w:r w:rsidRPr="009704AF">
          <w:rPr>
            <w:rFonts w:ascii="Verdana" w:eastAsia="宋体" w:hAnsi="Verdana" w:cs="宋体"/>
            <w:b/>
            <w:bCs/>
            <w:color w:val="000000"/>
            <w:kern w:val="36"/>
          </w:rPr>
          <w:t xml:space="preserve"> windows</w:t>
        </w:r>
        <w:r w:rsidRPr="009704AF">
          <w:rPr>
            <w:rFonts w:ascii="Verdana" w:eastAsia="宋体" w:hAnsi="Verdana" w:cs="宋体"/>
            <w:b/>
            <w:bCs/>
            <w:color w:val="000000"/>
            <w:kern w:val="36"/>
          </w:rPr>
          <w:t>版</w:t>
        </w:r>
      </w:hyperlink>
      <w:r w:rsidRPr="009704AF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快速入门手册</w:t>
      </w:r>
    </w:p>
    <w:p w:rsidR="009704AF" w:rsidRPr="009704AF" w:rsidRDefault="009704AF" w:rsidP="009704AF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现在最流行的源码托管网站应该是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带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SNS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功能，大概已经超越了老牌的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sourceforge, google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托管等。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但是在使用过程中，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的一堆配置，有些麻烦，比如：</w:t>
      </w:r>
      <w:hyperlink r:id="rId5" w:history="1">
        <w:r w:rsidRPr="009704AF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http://www.wojilu.com/Forum1/Topic/2266</w:t>
        </w:r>
      </w:hyperlink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有相关配置的教程。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昨天，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发布了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windows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下的管理工具，我试用了一下，非常简单、直观、易操作。效果也很炫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完全的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metro UI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风格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。推荐大家体验一下。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官方就这个工具发布的说明：</w:t>
      </w:r>
      <w:hyperlink r:id="rId6" w:history="1">
        <w:r w:rsidRPr="009704AF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https://github.com/blog/1127-github-for-windows</w:t>
        </w:r>
      </w:hyperlink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官方网址：</w:t>
      </w:r>
      <w:hyperlink r:id="rId7" w:history="1">
        <w:r w:rsidRPr="009704AF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http://windows.github.com/</w:t>
        </w:r>
      </w:hyperlink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点击此处下载：</w:t>
      </w:r>
      <w:hyperlink r:id="rId8" w:tgtFrame="_blank" w:history="1">
        <w:r w:rsidRPr="009704AF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http://github-windows.s3.amazonaws.com/setup.exe</w:t>
        </w:r>
      </w:hyperlink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下载之后，安装：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019675" cy="2790825"/>
            <wp:effectExtent l="19050" t="0" r="9525" b="0"/>
            <wp:docPr id="1" name="图片 1" descr="http://static.wojilu.com/upload/image/2012/5/22/91334431510458365_m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wojilu.com/upload/image/2012/5/22/91334431510458365_m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安装之后，桌面的快捷方式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019175" cy="2095500"/>
            <wp:effectExtent l="19050" t="0" r="9525" b="0"/>
            <wp:docPr id="2" name="图片 2" descr="http://static.wojilu.com/upload/image/2012/5/22/91335322988824115_m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wojilu.com/upload/image/2012/5/22/91335322988824115_m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程序菜单中的快捷方式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1352550" cy="819150"/>
            <wp:effectExtent l="19050" t="0" r="0" b="0"/>
            <wp:docPr id="3" name="图片 3" descr="http://static.wojilu.com/upload/image/2012/5/22/91335744258218379_m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wojilu.com/upload/image/2012/5/22/91335744258218379_m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用你在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上的帐号登录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715000" cy="3219450"/>
            <wp:effectExtent l="19050" t="0" r="0" b="0"/>
            <wp:docPr id="4" name="图片 4" descr="http://static.wojilu.com/upload/image/2012/5/22/91336619195403179_m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wojilu.com/upload/image/2012/5/22/91336619195403179_m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然后将源码库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clone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到本地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715000" cy="990600"/>
            <wp:effectExtent l="19050" t="0" r="0" b="0"/>
            <wp:docPr id="5" name="图片 5" descr="http://static.wojilu.com/upload/image/2012/5/22/91338728113614204_m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wojilu.com/upload/image/2012/5/22/91338728113614204_m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可以通过下面的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open in explorer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打开源码所在文件夹。</w:t>
      </w:r>
    </w:p>
    <w:p w:rsidR="009704AF" w:rsidRPr="009704AF" w:rsidRDefault="009704AF" w:rsidP="009704AF">
      <w:pPr>
        <w:widowControl/>
        <w:spacing w:after="24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也可以通过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open a shell here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打开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的命令行窗口。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715000" cy="1438275"/>
            <wp:effectExtent l="19050" t="0" r="0" b="0"/>
            <wp:docPr id="6" name="图片 6" descr="http://static.wojilu.com/upload/image/2012/5/22/91337150810674818_m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wojilu.com/upload/image/2012/5/22/91337150810674818_m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下面是命令行操作窗口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715000" cy="3448050"/>
            <wp:effectExtent l="19050" t="0" r="0" b="0"/>
            <wp:docPr id="7" name="图片 7" descr="http://static.wojilu.com/upload/image/2012/5/22/913389614721032_m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wojilu.com/upload/image/2012/5/22/913389614721032_m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lastRenderedPageBreak/>
        <w:t>【创建源码库】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你也可以在本地创建一个源码库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4162425" cy="3048000"/>
            <wp:effectExtent l="19050" t="0" r="9525" b="0"/>
            <wp:docPr id="8" name="图片 8" descr="http://static.wojilu.com/upload/image/2012/5/22/91339384438798773_m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wojilu.com/upload/image/2012/5/22/91339384438798773_m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【代码提交】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接下来，在源码文件夹试着写一些代码，或者直接提交：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715000" cy="1733550"/>
            <wp:effectExtent l="19050" t="0" r="0" b="0"/>
            <wp:docPr id="9" name="图片 9" descr="http://static.wojilu.com/upload/image/2012/5/22/93559119767098966_m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wojilu.com/upload/image/2012/5/22/93559119767098966_m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【同步到</w:t>
      </w:r>
      <w:r w:rsidRPr="009704A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github</w:t>
      </w:r>
      <w:r w:rsidRPr="009704A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】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提交之后，点击下图的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“sync”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就可以同步到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上。也可以不马上同步，多个提交之后再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publish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(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这个工具将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本身的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pull/push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简化为一个同步命令，更加易用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715000" cy="1695450"/>
            <wp:effectExtent l="19050" t="0" r="0" b="0"/>
            <wp:docPr id="10" name="图片 10" descr="http://static.wojilu.com/upload/image/2012/5/22/93559697206209594_m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wojilu.com/upload/image/2012/5/22/93559697206209594_m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lastRenderedPageBreak/>
        <w:t>【分支管理】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点击下图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master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左侧的分支图标，出现分支管理界面，可以创建分支等。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3457575" cy="2143125"/>
            <wp:effectExtent l="19050" t="0" r="9525" b="0"/>
            <wp:docPr id="11" name="图片 11" descr="http://static.wojilu.com/upload/image/2012/5/22/95211713104577602_m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wojilu.com/upload/image/2012/5/22/95211713104577602_m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【恢复到某个旧版本】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先定位到某个提交，然后点击下图的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"rall back to this commit"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即可恢复到此版本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4991100" cy="857250"/>
            <wp:effectExtent l="19050" t="0" r="0" b="0"/>
            <wp:docPr id="12" name="图片 12" descr="http://static.wojilu.com/upload/image/2012/5/22/95444150436200745_m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tic.wojilu.com/upload/image/2012/5/22/95444150436200745_m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【删除某个提交的内容】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如上图，点击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"revert commit"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即可将此提交内容删除掉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通过创建一个新的提交来删除内容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)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总之，这个工具极大的简化了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github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本身的操作，比如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clone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，创建，帐号管理等等。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同时，也极大的简化了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的操作，完美支持中文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中文文件必须用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utf8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保存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和中文目录。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【动手，测试一个开源项目】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你可以在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上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fork “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我记录网站综合系统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来测试，这个源码集成了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“SNS/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门户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CMS/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论坛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博客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相册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微博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/wiki”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等应用程序，在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上的源码网址是：</w:t>
      </w:r>
      <w:hyperlink r:id="rId33" w:history="1">
        <w:r w:rsidRPr="009704AF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https://github.com/wojilu/wojilu</w:t>
        </w:r>
      </w:hyperlink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，然后点击项目右上角的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“Fork”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命令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2400300" cy="1162050"/>
            <wp:effectExtent l="19050" t="0" r="0" b="0"/>
            <wp:docPr id="13" name="图片 13" descr="http://static.wojilu.com/upload/image/2011/11/15/132948642669149892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c.wojilu.com/upload/image/2011/11/15/132948642669149892_m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AF" w:rsidRPr="009704AF" w:rsidRDefault="009704AF" w:rsidP="009704AF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这个命令会在你的账号下创建一个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wojilu 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项目的复制品，一个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wojilu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的派生库，并且显示它是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“forked from wojilu/wojilu”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-------------------------------------------------------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另外，其他类型的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可视化操作工具，最近都有更新，比如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 msysGit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也发布了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1.7.10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msysGit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正式支持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unicode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，同时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TortoiseGit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也发布了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1.7.9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，完全支持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UTF8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，也就是支持中文。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35" w:tgtFrame="_blank" w:history="1">
        <w:r w:rsidRPr="009704AF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http://code.google.com/p/msysgit/downloads/list</w:t>
        </w:r>
      </w:hyperlink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36" w:tgtFrame="_blank" w:history="1">
        <w:r w:rsidRPr="009704AF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http://code.google.com/p/tortoisegit/downloads/list</w:t>
        </w:r>
      </w:hyperlink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9704AF" w:rsidRPr="009704AF" w:rsidRDefault="009704AF" w:rsidP="009704AF">
      <w:pPr>
        <w:widowControl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可以说，在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windows 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平台下，无论是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git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工具，还是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github</w:t>
      </w:r>
      <w:r w:rsidRPr="009704AF">
        <w:rPr>
          <w:rFonts w:ascii="Verdana" w:eastAsia="宋体" w:hAnsi="Verdana" w:cs="宋体"/>
          <w:color w:val="111111"/>
          <w:kern w:val="0"/>
          <w:sz w:val="20"/>
          <w:szCs w:val="20"/>
        </w:rPr>
        <w:t>工具，都已经很完善了。</w:t>
      </w:r>
    </w:p>
    <w:p w:rsidR="00043781" w:rsidRPr="009704AF" w:rsidRDefault="00043781"/>
    <w:sectPr w:rsidR="00043781" w:rsidRPr="009704AF" w:rsidSect="0012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04AF"/>
    <w:rsid w:val="00043781"/>
    <w:rsid w:val="00071334"/>
    <w:rsid w:val="0007609D"/>
    <w:rsid w:val="001265E7"/>
    <w:rsid w:val="001B70F0"/>
    <w:rsid w:val="005278D0"/>
    <w:rsid w:val="005A61E3"/>
    <w:rsid w:val="00870470"/>
    <w:rsid w:val="009704AF"/>
    <w:rsid w:val="00B20CFA"/>
    <w:rsid w:val="00DC1C04"/>
    <w:rsid w:val="00DF6A54"/>
    <w:rsid w:val="00F13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5E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04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04AF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704AF"/>
    <w:rPr>
      <w:strike w:val="0"/>
      <w:dstrike w:val="0"/>
      <w:color w:val="000000"/>
      <w:u w:val="none"/>
      <w:effect w:val="none"/>
    </w:rPr>
  </w:style>
  <w:style w:type="character" w:styleId="a4">
    <w:name w:val="Strong"/>
    <w:basedOn w:val="a0"/>
    <w:uiPriority w:val="22"/>
    <w:qFormat/>
    <w:rsid w:val="009704A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704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04A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9704A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9704A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163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6832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0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8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0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4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5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46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0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17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60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46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1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26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69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27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9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1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0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1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0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24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40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6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5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2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-windows.s3.amazonaws.com/setup.exe" TargetMode="External"/><Relationship Id="rId13" Type="http://schemas.openxmlformats.org/officeDocument/2006/relationships/hyperlink" Target="http://static.wojilu.com/upload/image/2012/5/22/91335744258218379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yperlink" Target="http://static.wojilu.com/upload/image/2012/5/22/913389614721032.jpg" TargetMode="External"/><Relationship Id="rId34" Type="http://schemas.openxmlformats.org/officeDocument/2006/relationships/image" Target="media/image13.jpeg"/><Relationship Id="rId7" Type="http://schemas.openxmlformats.org/officeDocument/2006/relationships/hyperlink" Target="http://windows.github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tatic.wojilu.com/upload/image/2012/5/22/91338728113614204.jpg" TargetMode="External"/><Relationship Id="rId25" Type="http://schemas.openxmlformats.org/officeDocument/2006/relationships/hyperlink" Target="http://static.wojilu.com/upload/image/2012/5/22/93559119767098966.jpg" TargetMode="External"/><Relationship Id="rId33" Type="http://schemas.openxmlformats.org/officeDocument/2006/relationships/hyperlink" Target="https://github.com/wojilu/wojilu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://static.wojilu.com/upload/image/2012/5/22/95211713104577602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blog/1127-github-for-windows" TargetMode="External"/><Relationship Id="rId11" Type="http://schemas.openxmlformats.org/officeDocument/2006/relationships/hyperlink" Target="http://static.wojilu.com/upload/image/2012/5/22/91335322988824115.jp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hyperlink" Target="http://www.wojilu.com/Forum1/Topic/2266" TargetMode="External"/><Relationship Id="rId15" Type="http://schemas.openxmlformats.org/officeDocument/2006/relationships/hyperlink" Target="http://static.wojilu.com/upload/image/2012/5/22/91336619195403179.jpg" TargetMode="External"/><Relationship Id="rId23" Type="http://schemas.openxmlformats.org/officeDocument/2006/relationships/hyperlink" Target="http://static.wojilu.com/upload/image/2012/5/22/91339384438798773.jpg" TargetMode="External"/><Relationship Id="rId28" Type="http://schemas.openxmlformats.org/officeDocument/2006/relationships/image" Target="media/image10.jpeg"/><Relationship Id="rId36" Type="http://schemas.openxmlformats.org/officeDocument/2006/relationships/hyperlink" Target="http://code.google.com/p/tortoisegit/downloads/lis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static.wojilu.com/upload/image/2012/5/22/91337150810674818.jpg" TargetMode="External"/><Relationship Id="rId31" Type="http://schemas.openxmlformats.org/officeDocument/2006/relationships/hyperlink" Target="http://static.wojilu.com/upload/image/2012/5/22/95444150436200745.jpg" TargetMode="External"/><Relationship Id="rId4" Type="http://schemas.openxmlformats.org/officeDocument/2006/relationships/hyperlink" Target="http://www.cnblogs.com/wojilu/archive/2012/05/22/2512838.html" TargetMode="External"/><Relationship Id="rId9" Type="http://schemas.openxmlformats.org/officeDocument/2006/relationships/hyperlink" Target="http://static.wojilu.com/upload/image/2012/5/22/91334431510458365.jp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jpeg"/><Relationship Id="rId27" Type="http://schemas.openxmlformats.org/officeDocument/2006/relationships/hyperlink" Target="http://static.wojilu.com/upload/image/2012/5/22/93559697206209594.jp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code.google.com/p/msysgit/downloads/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waterman</dc:creator>
  <cp:lastModifiedBy>waterman</cp:lastModifiedBy>
  <cp:revision>1</cp:revision>
  <dcterms:created xsi:type="dcterms:W3CDTF">2013-10-03T02:26:00Z</dcterms:created>
  <dcterms:modified xsi:type="dcterms:W3CDTF">2013-10-03T02:27:00Z</dcterms:modified>
</cp:coreProperties>
</file>