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/>
      </w:pPr>
      <w:r>
        <w:rPr>
          <w:sz w:val="80"/>
          <w:szCs w:val="80"/>
        </w:rPr>
        <w:t>DOCUMENTATION</w:t>
      </w:r>
      <w:r>
        <w:br w:type="page"/>
      </w:r>
    </w:p>
    <w:p>
      <w:pPr>
        <w:pStyle w:val="Title"/>
        <w:bidi w:val="0"/>
        <w:jc w:val="left"/>
        <w:rPr/>
      </w:pPr>
      <w:r>
        <w:rPr/>
        <w:t>1. Before we begin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Thank you for choosing Aesthe as your theme for your Tebex store.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 this documentation, I will guide you through the process of installing Aesthe as well as some other details worth mentioning. I should also include that I am not planning to make this documentation to look beautiful so please don’t expect too much.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661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19050</wp:posOffset>
            </wp:positionH>
            <wp:positionV relativeFrom="paragraph">
              <wp:posOffset>319405</wp:posOffset>
            </wp:positionV>
            <wp:extent cx="6332220" cy="31661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If you need any extra help, feel free to contact me on Discord, my Discord is </w:t>
      </w:r>
      <w:r>
        <w:rPr>
          <w:b/>
          <w:bCs/>
          <w:color w:val="6B5E9B"/>
          <w:sz w:val="28"/>
          <w:szCs w:val="28"/>
        </w:rPr>
        <w:t>tjktak1002#8267</w:t>
      </w:r>
    </w:p>
    <w:p>
      <w:pPr>
        <w:pStyle w:val="Title"/>
        <w:bidi w:val="0"/>
        <w:jc w:val="left"/>
        <w:rPr/>
      </w:pPr>
      <w:r>
        <w:rPr/>
        <w:t>2. How to install</w:t>
      </w:r>
    </w:p>
    <w:p>
      <w:pPr>
        <w:pStyle w:val="TextBody"/>
        <w:bidi w:val="0"/>
        <w:jc w:val="left"/>
        <w:rPr/>
      </w:pPr>
      <w:r>
        <w:rPr/>
        <w:t xml:space="preserve">- To install the theme, go to </w:t>
      </w:r>
      <w:r>
        <w:rPr>
          <w:b/>
          <w:bCs/>
          <w:sz w:val="28"/>
          <w:szCs w:val="28"/>
        </w:rPr>
        <w:t>Webstore&gt;Appearance&gt;Template&gt;Change.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567055</wp:posOffset>
            </wp:positionV>
            <wp:extent cx="6332220" cy="3561715"/>
            <wp:effectExtent l="0" t="0" r="0" b="0"/>
            <wp:wrapSquare wrapText="largest"/>
            <wp:docPr id="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- Go to </w:t>
      </w:r>
      <w:r>
        <w:rPr>
          <w:b/>
          <w:bCs/>
          <w:sz w:val="28"/>
          <w:szCs w:val="28"/>
        </w:rPr>
        <w:t>Custom Templates</w:t>
      </w:r>
      <w:r>
        <w:rPr>
          <w:b w:val="false"/>
          <w:bCs w:val="false"/>
          <w:sz w:val="24"/>
          <w:szCs w:val="24"/>
        </w:rPr>
        <w:t xml:space="preserve"> and create a new one. </w:t>
      </w:r>
      <w:r>
        <w:rPr>
          <w:b w:val="false"/>
          <w:bCs w:val="false"/>
          <w:sz w:val="24"/>
          <w:szCs w:val="24"/>
        </w:rPr>
        <w:t xml:space="preserve">Make sure to select </w:t>
      </w:r>
      <w:r>
        <w:rPr>
          <w:b/>
          <w:bCs/>
          <w:sz w:val="24"/>
          <w:szCs w:val="24"/>
        </w:rPr>
        <w:t>Abstract</w:t>
      </w:r>
      <w:r>
        <w:rPr>
          <w:b w:val="false"/>
          <w:bCs w:val="false"/>
          <w:sz w:val="24"/>
          <w:szCs w:val="24"/>
        </w:rPr>
        <w:t xml:space="preserve"> theme and </w:t>
      </w:r>
      <w:r>
        <w:rPr>
          <w:b/>
          <w:bCs/>
          <w:sz w:val="24"/>
          <w:szCs w:val="24"/>
        </w:rPr>
        <w:t>not Flat</w:t>
      </w:r>
      <w:r>
        <w:rPr>
          <w:b w:val="false"/>
          <w:bCs w:val="false"/>
          <w:sz w:val="24"/>
          <w:szCs w:val="24"/>
        </w:rPr>
        <w:t xml:space="preserve"> theme or else this template won’t work</w:t>
      </w:r>
      <w:r>
        <w:rPr>
          <w:b w:val="false"/>
          <w:bCs w:val="false"/>
          <w:sz w:val="24"/>
          <w:szCs w:val="24"/>
        </w:rPr>
        <w:t>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Click on “Activate”.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Then “Edit” to launch the theme editor.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Replace all of the file in “Webstore” of the side bar section with its equivalence from the theme you downloaded. ( If you can’t find a file, it means than I don’t need to modify that file so I don’t include it in the theme ).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Click on “Change Schema” and the go to the “schema” folder of the file you downloaded to change the page schema.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“Save as draft” then “Publish” to apply all the updates.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Now you should see an “Option” section after you have published your page.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-38100</wp:posOffset>
            </wp:positionH>
            <wp:positionV relativeFrom="paragraph">
              <wp:posOffset>4445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Go to the next section for further reading.</w:t>
      </w:r>
      <w:r>
        <w:br w:type="page"/>
      </w:r>
    </w:p>
    <w:p>
      <w:pPr>
        <w:pStyle w:val="Title"/>
        <w:bidi w:val="0"/>
        <w:jc w:val="left"/>
        <w:rPr/>
      </w:pPr>
      <w:r>
        <w:rPr/>
        <w:t>3. General settings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137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This section mostly concerns with the main color of the theme, you can find this option in </w:t>
      </w:r>
      <w:r>
        <w:rPr>
          <w:b/>
          <w:bCs/>
          <w:color w:val="000000"/>
          <w:sz w:val="28"/>
          <w:szCs w:val="28"/>
        </w:rPr>
        <w:t>Webstore&gt;Appearance&gt;Template&gt;Edit</w:t>
      </w:r>
      <w:r>
        <w:rPr>
          <w:b w:val="false"/>
          <w:bCs w:val="false"/>
          <w:color w:val="000000"/>
          <w:sz w:val="24"/>
          <w:szCs w:val="24"/>
        </w:rPr>
        <w:t xml:space="preserve">. You can change it to however you want. I have also include 2 other themes in the “schema” folder if you want. </w:t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b/>
          <w:bCs/>
          <w:color w:val="2A6099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b/>
          <w:bCs/>
          <w:color w:val="2A6099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102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Title"/>
        <w:bidi w:val="0"/>
        <w:jc w:val="left"/>
        <w:rPr/>
      </w:pPr>
      <w:r>
        <w:rPr/>
        <w:t>4. Background Layers Settings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4173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Mainly background color, gives the website a bit more depth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-190500</wp:posOffset>
            </wp:positionH>
            <wp:positionV relativeFrom="paragraph">
              <wp:posOffset>284480</wp:posOffset>
            </wp:positionV>
            <wp:extent cx="6332220" cy="631634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le"/>
        <w:bidi w:val="0"/>
        <w:jc w:val="left"/>
        <w:rPr/>
      </w:pPr>
      <w:r>
        <w:rPr/>
        <w:t>5. Footer settings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3202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2181225</wp:posOffset>
            </wp:positionV>
            <wp:extent cx="6332220" cy="77343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  <w:t>Each button has 2 mode: “initial” (enable), “none” (disable).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itle"/>
        <w:jc w:val="left"/>
        <w:rPr/>
      </w:pPr>
      <w:r>
        <w:rPr/>
        <w:t>6. Sidebar modifications</w:t>
      </w:r>
    </w:p>
    <w:p>
      <w:pPr>
        <w:pStyle w:val="TextBody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142240</wp:posOffset>
            </wp:positionH>
            <wp:positionV relativeFrom="paragraph">
              <wp:posOffset>635</wp:posOffset>
            </wp:positionV>
            <wp:extent cx="4410075" cy="578231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  <w:t>In order to add or remove menu section, go to “header_2.html”, then take a look at the area I circled.</w:t>
      </w:r>
    </w:p>
    <w:p>
      <w:pPr>
        <w:pStyle w:val="TextBody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1942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/>
      </w:pPr>
      <w:r>
        <w:rPr/>
        <w:t>Each “&lt;a&gt;&lt;/a&gt;” tag is a menu section.</w:t>
      </w:r>
    </w:p>
    <w:p>
      <w:pPr>
        <w:pStyle w:val="TextBody"/>
        <w:jc w:val="left"/>
        <w:rPr/>
      </w:pPr>
      <w:r>
        <w:rPr/>
        <w:t>For example, the “</w:t>
      </w:r>
      <w:r>
        <w:rPr>
          <w:b/>
          <w:bCs/>
        </w:rPr>
        <w:t>Ranks</w:t>
      </w:r>
      <w:r>
        <w:rPr/>
        <w:t>” menu section (from the image above) is something like this in html:</w:t>
      </w:r>
    </w:p>
    <w:p>
      <w:pPr>
        <w:pStyle w:val="TextBody"/>
        <w:rPr>
          <w:color w:val="2A6099"/>
        </w:rPr>
      </w:pPr>
      <w:r>
        <w:rPr>
          <w:color w:val="2A6099"/>
        </w:rPr>
        <w:t xml:space="preserve">&lt;a </w:t>
      </w:r>
      <w:r>
        <w:rPr>
          <w:color w:val="FF0000"/>
        </w:rPr>
        <w:t>href="/category/ranks"</w:t>
      </w:r>
      <w:r>
        <w:rPr>
          <w:color w:val="2A6099"/>
        </w:rPr>
        <w:t xml:space="preserve"> class="btn btn-menu text-shadow"&gt;&lt;li&gt;</w:t>
      </w:r>
      <w:r>
        <w:rPr>
          <w:color w:val="069A2E"/>
        </w:rPr>
        <w:t>&lt;i class="fa-solid fa-crown"&gt;&lt;/i&gt;</w:t>
      </w:r>
      <w:r>
        <w:rPr>
          <w:color w:val="2A6099"/>
        </w:rPr>
        <w:t xml:space="preserve"> </w:t>
      </w:r>
      <w:r>
        <w:rPr>
          <w:b/>
          <w:bCs/>
          <w:color w:val="780373"/>
        </w:rPr>
        <w:t>Ranks</w:t>
      </w:r>
      <w:r>
        <w:rPr>
          <w:color w:val="2A6099"/>
        </w:rPr>
        <w:t>&lt;/li&gt;&lt;/a&gt;</w:t>
      </w:r>
    </w:p>
    <w:p>
      <w:pPr>
        <w:pStyle w:val="TextBody"/>
        <w:rPr>
          <w:color w:val="FF0000"/>
        </w:rPr>
      </w:pPr>
      <w:r>
        <w:rPr>
          <w:color w:val="FF0000"/>
        </w:rPr>
        <w:t>- Red section: link to your package page.</w:t>
      </w:r>
    </w:p>
    <w:p>
      <w:pPr>
        <w:pStyle w:val="TextBody"/>
        <w:rPr>
          <w:color w:val="3FAF46"/>
        </w:rPr>
      </w:pPr>
      <w:r>
        <w:rPr>
          <w:color w:val="3FAF46"/>
        </w:rPr>
        <w:t>- Green section: Icon from Font Awesome</w:t>
      </w:r>
    </w:p>
    <w:p>
      <w:pPr>
        <w:pStyle w:val="TextBody"/>
        <w:rPr>
          <w:color w:val="780373"/>
        </w:rPr>
      </w:pPr>
      <w:r>
        <w:rPr>
          <w:color w:val="780373"/>
        </w:rPr>
        <w:t>- Purple section: The text on the menu, for my example it is “Ranks”.</w:t>
      </w:r>
    </w:p>
    <w:p>
      <w:pPr>
        <w:pStyle w:val="TextBody"/>
        <w:rPr>
          <w:color w:val="780373"/>
        </w:rPr>
      </w:pPr>
      <w:r>
        <w:rPr>
          <w:color w:val="780373"/>
        </w:rPr>
      </w:r>
    </w:p>
    <w:p>
      <w:pPr>
        <w:pStyle w:val="TextBody"/>
        <w:rPr>
          <w:color w:val="000000"/>
        </w:rPr>
      </w:pPr>
      <w:r>
        <w:rPr>
          <w:color w:val="000000"/>
        </w:rPr>
        <w:t>How to create your own menu section.</w:t>
      </w:r>
    </w:p>
    <w:p>
      <w:pPr>
        <w:pStyle w:val="TextBody"/>
        <w:rPr>
          <w:color w:val="000000"/>
        </w:rPr>
      </w:pPr>
      <w:r>
        <w:rPr>
          <w:b/>
          <w:bCs/>
          <w:color w:val="000000"/>
        </w:rPr>
        <w:t>- Step 1:</w:t>
      </w:r>
      <w:r>
        <w:rPr>
          <w:color w:val="000000"/>
        </w:rPr>
        <w:t xml:space="preserve"> Copy this template</w:t>
      </w:r>
    </w:p>
    <w:p>
      <w:pPr>
        <w:pStyle w:val="TextBody"/>
        <w:rPr>
          <w:b/>
          <w:b/>
          <w:bCs/>
          <w:color w:val="000000"/>
        </w:rPr>
      </w:pPr>
      <w:r>
        <w:rPr>
          <w:b/>
          <w:bCs/>
          <w:color w:val="000000"/>
        </w:rPr>
        <w:t>&lt;a href="" class="btn btn-menu text-shadow"&gt;&lt;li&gt;&lt;/li&gt;&lt;/a&gt;</w:t>
      </w:r>
    </w:p>
    <w:p>
      <w:pPr>
        <w:pStyle w:val="TextBody"/>
        <w:rPr>
          <w:color w:val="000000"/>
        </w:rPr>
      </w:pPr>
      <w:r>
        <w:rPr>
          <w:b/>
          <w:bCs/>
          <w:color w:val="000000"/>
        </w:rPr>
        <w:t>- Step 2:</w:t>
      </w:r>
      <w:r>
        <w:rPr>
          <w:color w:val="000000"/>
        </w:rPr>
        <w:t xml:space="preserve"> Choose the text you want to display. For example, I used “Chicken”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&lt;a href="" class="btn btn-menu text-shadow"&gt;&lt;li&gt;</w:t>
      </w:r>
      <w:r>
        <w:rPr>
          <w:b/>
          <w:bCs/>
          <w:color w:val="000000"/>
        </w:rPr>
        <w:t>Chicken</w:t>
      </w:r>
      <w:r>
        <w:rPr>
          <w:b w:val="false"/>
          <w:bCs w:val="false"/>
          <w:color w:val="000000"/>
        </w:rPr>
        <w:t>&lt;/li&gt;&lt;/a&gt;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b/>
          <w:bCs/>
          <w:color w:val="000000"/>
        </w:rPr>
        <w:t xml:space="preserve">- Step 3: </w:t>
      </w:r>
      <w:r>
        <w:rPr>
          <w:b w:val="false"/>
          <w:bCs w:val="false"/>
          <w:color w:val="000000"/>
        </w:rPr>
        <w:t xml:space="preserve">Look for the address URL of the package you would like to link to. On your Tebex Website Dashboard, go to </w:t>
      </w:r>
      <w:r>
        <w:rPr>
          <w:b/>
          <w:bCs/>
          <w:color w:val="000000"/>
        </w:rPr>
        <w:t xml:space="preserve">Package &gt; Choose the package you want &gt; Advanced. </w:t>
      </w:r>
      <w:r>
        <w:rPr>
          <w:b w:val="false"/>
          <w:bCs w:val="false"/>
          <w:color w:val="000000"/>
        </w:rPr>
        <w:t>You only need to notice the name of the link.</w:t>
      </w:r>
    </w:p>
    <w:p>
      <w:pPr>
        <w:pStyle w:val="TextBod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43180</wp:posOffset>
            </wp:positionH>
            <wp:positionV relativeFrom="paragraph">
              <wp:posOffset>3700145</wp:posOffset>
            </wp:positionV>
            <wp:extent cx="6332220" cy="356171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p>
      <w:pPr>
        <w:pStyle w:val="TextBod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114300</wp:posOffset>
            </wp:positionH>
            <wp:positionV relativeFrom="paragraph">
              <wp:posOffset>28575</wp:posOffset>
            </wp:positionV>
            <wp:extent cx="6332220" cy="356171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color w:val="000000"/>
        </w:rPr>
      </w:pPr>
      <w:r>
        <w:rPr>
          <w:b/>
          <w:bCs/>
          <w:color w:val="000000"/>
        </w:rPr>
        <w:t>- Step 4:</w:t>
      </w:r>
      <w:r>
        <w:rPr>
          <w:color w:val="000000"/>
        </w:rPr>
        <w:t xml:space="preserve"> Add the link to the “href” section. I will use the link from the image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&lt;a href="</w:t>
      </w:r>
      <w:r>
        <w:rPr>
          <w:b/>
          <w:bCs/>
          <w:color w:val="000000"/>
        </w:rPr>
        <w:t>/category/ranks</w:t>
      </w:r>
      <w:r>
        <w:rPr>
          <w:b w:val="false"/>
          <w:bCs w:val="false"/>
          <w:color w:val="000000"/>
        </w:rPr>
        <w:t>" class="btn btn-menu text-shadow"&gt;&lt;li&gt;</w:t>
      </w:r>
      <w:r>
        <w:rPr>
          <w:b/>
          <w:bCs/>
          <w:color w:val="000000"/>
        </w:rPr>
        <w:t>Chicken</w:t>
      </w:r>
      <w:r>
        <w:rPr>
          <w:b w:val="false"/>
          <w:bCs w:val="false"/>
          <w:color w:val="000000"/>
        </w:rPr>
        <w:t>&lt;/li&gt;&lt;/a&gt;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- Step 5(Optional): Add an icon you want from Font Awesome</w:t>
      </w:r>
    </w:p>
    <w:p>
      <w:pPr>
        <w:pStyle w:val="TextBody"/>
        <w:rPr/>
      </w:pPr>
      <w:r>
        <w:rPr>
          <w:b w:val="false"/>
          <w:bCs w:val="false"/>
          <w:color w:val="000000"/>
        </w:rPr>
        <w:t>&lt;a href="/category/ranks" class="btn btn-menu text-shadow"&gt;&lt;li&gt;</w:t>
      </w:r>
      <w:r>
        <w:rPr>
          <w:b/>
          <w:bCs/>
          <w:color w:val="000000"/>
        </w:rPr>
        <w:t>&lt;i class="fa-solid fa-drumstick-bite"&gt;&lt;/i&gt;</w:t>
      </w:r>
      <w:r>
        <w:rPr>
          <w:b w:val="false"/>
          <w:bCs w:val="false"/>
          <w:color w:val="000000"/>
        </w:rPr>
        <w:t>Chicken&lt;/li&gt;&lt;/a&gt;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b/>
          <w:bCs/>
          <w:color w:val="000000"/>
        </w:rPr>
        <w:t xml:space="preserve">- Step 6: </w:t>
      </w:r>
      <w:r>
        <w:rPr>
          <w:b w:val="false"/>
          <w:bCs w:val="false"/>
          <w:color w:val="000000"/>
        </w:rPr>
        <w:t>Put your newly created menu section between &lt;ul&gt; &lt;/ul&gt; tag</w:t>
      </w:r>
    </w:p>
    <w:p>
      <w:pPr>
        <w:pStyle w:val="TextBody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If you have any problem setting up the menu bar sections, feel free to contact me on Discord.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hanging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136</TotalTime>
  <Application>LibreOffice/7.4.1.2$Windows_X86_64 LibreOffice_project/3c58a8f3a960df8bc8fd77b461821e42c061c5f0</Application>
  <AppVersion>15.0000</AppVersion>
  <Pages>12</Pages>
  <Words>535</Words>
  <Characters>2654</Characters>
  <CharactersWithSpaces>3149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2022-09-18T13:57:38Z</dcterms:created>
  <dc:creator/>
  <dc:description/>
  <dc:language>en-US</dc:language>
  <cp:lastModifiedBy/>
  <dcterms:modified xsi:type="dcterms:W3CDTF">2022-09-21T20:14:11Z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