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Mis intereses se mantienen de igual manera como cuando inicié el proyecto, incluso me llamó más la atención que cuando inicié.</w:t>
            </w:r>
          </w:p>
          <w:p w:rsidR="00000000" w:rsidDel="00000000" w:rsidP="00000000" w:rsidRDefault="00000000" w:rsidRPr="00000000" w14:paraId="0000000B">
            <w:pPr>
              <w:spacing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E">
            <w:pPr>
              <w:numPr>
                <w:ilvl w:val="0"/>
                <w:numId w:val="4"/>
              </w:numPr>
              <w:ind w:left="1440" w:hanging="360"/>
              <w:jc w:val="both"/>
              <w:rPr>
                <w:rFonts w:ascii="Calibri" w:cs="Calibri" w:eastAsia="Calibri" w:hAnsi="Calibri"/>
                <w:b w:val="1"/>
                <w:color w:val="1f4e79"/>
                <w:u w:val="none"/>
              </w:rPr>
            </w:pPr>
            <w:r w:rsidDel="00000000" w:rsidR="00000000" w:rsidRPr="00000000">
              <w:rPr>
                <w:color w:val="000000"/>
                <w:sz w:val="24"/>
                <w:szCs w:val="24"/>
                <w:rtl w:val="0"/>
              </w:rPr>
              <w:t xml:space="preserve">Afectó de buena manera ya que me permitió reforzar y aprender nuevos conceptos de trabajo más cuando el proyecto se daba en un entorno real, no solamente me ayudó en la parte técnica sino de igual forma me permitió mejorar todas las habilidades blandas que necesitaba reforzar.</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Mis fortalezas con el proyecto algunas mejoraron de una buena manera, la habilidad que a mi parecer reforcé de mejor manera es la de liderazgo y trabajo en equipo </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Mis planes para seguir mejorando mis habilidades son el seguir trabajando con grupos de trabajo, poder hacer  cursos o investigar sobre como poder mejorarlos. </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D">
            <w:pPr>
              <w:numPr>
                <w:ilvl w:val="0"/>
                <w:numId w:val="1"/>
              </w:numPr>
              <w:spacing w:before="0" w:line="259" w:lineRule="auto"/>
              <w:ind w:left="1440" w:right="0" w:hanging="360"/>
              <w:jc w:val="both"/>
              <w:rPr>
                <w:rFonts w:ascii="Century Gothic" w:cs="Century Gothic" w:eastAsia="Century Gothic" w:hAnsi="Century Gothic"/>
                <w:b w:val="1"/>
              </w:rPr>
            </w:pPr>
            <w:r w:rsidDel="00000000" w:rsidR="00000000" w:rsidRPr="00000000">
              <w:rPr>
                <w:color w:val="000000"/>
                <w:sz w:val="24"/>
                <w:szCs w:val="24"/>
                <w:rtl w:val="0"/>
              </w:rPr>
              <w:t xml:space="preserve">Mis planes para seguir mejorando mis debilidades son en el trabajarlos mejor en el dia a dia donde el reforzamiento sea constante, al igual que las habilidades poder realizar más investigaciones, hacer más cursos para poder tener más claridad en los aspectos que fallo. </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Luego de la realización de mi proyecto no han cambiado mis proyecciones laborales, ya que se siguen manteniendo mi interés en el diseño web y el apartado movil, junto con la base de datos.</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D">
            <w:pPr>
              <w:numPr>
                <w:ilvl w:val="0"/>
                <w:numId w:val="10"/>
              </w:numPr>
              <w:spacing w:after="160" w:before="0" w:line="259" w:lineRule="auto"/>
              <w:ind w:left="1440" w:right="0" w:hanging="360"/>
              <w:jc w:val="both"/>
              <w:rPr>
                <w:color w:val="000000"/>
                <w:sz w:val="24"/>
                <w:szCs w:val="24"/>
              </w:rPr>
            </w:pPr>
            <w:r w:rsidDel="00000000" w:rsidR="00000000" w:rsidRPr="00000000">
              <w:rPr>
                <w:color w:val="000000"/>
                <w:sz w:val="24"/>
                <w:szCs w:val="24"/>
                <w:rtl w:val="0"/>
              </w:rPr>
              <w:t xml:space="preserve">Me proyecto trabajando en desarrollo web o como mencioné en base de datos que también me llama la atención.</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rPr>
            </w:pPr>
            <w:r w:rsidDel="00000000" w:rsidR="00000000" w:rsidRPr="00000000">
              <w:rPr>
                <w:color w:val="000000"/>
                <w:sz w:val="24"/>
                <w:szCs w:val="24"/>
                <w:u w:val="single"/>
                <w:rtl w:val="0"/>
              </w:rPr>
              <w:t xml:space="preserve">Positivo</w:t>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color w:val="000000"/>
                <w:sz w:val="24"/>
                <w:szCs w:val="24"/>
              </w:rPr>
            </w:pPr>
            <w:r w:rsidDel="00000000" w:rsidR="00000000" w:rsidRPr="00000000">
              <w:rPr>
                <w:color w:val="000000"/>
                <w:sz w:val="24"/>
                <w:szCs w:val="24"/>
                <w:rtl w:val="0"/>
              </w:rPr>
              <w:t xml:space="preserve">Todos pudieron dar su punto de vista sobre las ideas.</w:t>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color w:val="000000"/>
                <w:sz w:val="24"/>
                <w:szCs w:val="24"/>
                <w:u w:val="none"/>
              </w:rPr>
            </w:pPr>
            <w:r w:rsidDel="00000000" w:rsidR="00000000" w:rsidRPr="00000000">
              <w:rPr>
                <w:color w:val="000000"/>
                <w:sz w:val="24"/>
                <w:szCs w:val="24"/>
                <w:rtl w:val="0"/>
              </w:rPr>
              <w:t xml:space="preserve">Las tareas se repartieron equitativamente.</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color w:val="000000"/>
                <w:sz w:val="24"/>
                <w:szCs w:val="24"/>
                <w:u w:val="none"/>
              </w:rPr>
            </w:pPr>
            <w:r w:rsidDel="00000000" w:rsidR="00000000" w:rsidRPr="00000000">
              <w:rPr>
                <w:color w:val="000000"/>
                <w:sz w:val="24"/>
                <w:szCs w:val="24"/>
                <w:rtl w:val="0"/>
              </w:rPr>
              <w:t xml:space="preserve">Entre todos nos apoyamos cuando se presentaba un problema.</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color w:val="000000"/>
                <w:sz w:val="24"/>
                <w:szCs w:val="24"/>
                <w:u w:val="none"/>
              </w:rPr>
            </w:pPr>
            <w:r w:rsidDel="00000000" w:rsidR="00000000" w:rsidRPr="00000000">
              <w:rPr>
                <w:color w:val="000000"/>
                <w:sz w:val="24"/>
                <w:szCs w:val="24"/>
                <w:rtl w:val="0"/>
              </w:rPr>
              <w:t xml:space="preserve">Se desarrollaron de buena manera las habilidades blandas.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rPr>
            </w:pPr>
            <w:r w:rsidDel="00000000" w:rsidR="00000000" w:rsidRPr="00000000">
              <w:rPr>
                <w:color w:val="000000"/>
                <w:sz w:val="24"/>
                <w:szCs w:val="24"/>
                <w:u w:val="single"/>
                <w:rtl w:val="0"/>
              </w:rPr>
              <w:t xml:space="preserve">Negativo</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color w:val="000000"/>
                <w:sz w:val="24"/>
                <w:szCs w:val="24"/>
              </w:rPr>
            </w:pPr>
            <w:r w:rsidDel="00000000" w:rsidR="00000000" w:rsidRPr="00000000">
              <w:rPr>
                <w:color w:val="000000"/>
                <w:sz w:val="24"/>
                <w:szCs w:val="24"/>
                <w:rtl w:val="0"/>
              </w:rPr>
              <w:t xml:space="preserve">Hubo algunos pequeños problemas en la comunicación.</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color w:val="000000"/>
                <w:sz w:val="24"/>
                <w:szCs w:val="24"/>
                <w:u w:val="no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Podría mejorar  en presentar mis ideas de una forma más clara, algunas fases del proyecto me pareció que me faltaba tomar la iniciativa en el contexto de proponer nuevas ideas o proponer otra vista para las soluciones.</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VGfSEO3gEB+oq9T3IZ1aBCMS2Q==">CgMxLjAyCGguZ2pkZ3hzOAByITE5bUQ2MmZndkFaUWEydlJGWjF1cTNYVkhjWi1OOUVRTA==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