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EAAC8" w14:textId="3512FB0E" w:rsidR="00C264E5" w:rsidRDefault="00260B84" w:rsidP="00260B84">
      <w:pPr>
        <w:pStyle w:val="Ttulo1"/>
        <w:rPr>
          <w:lang w:val="es-ES"/>
        </w:rPr>
      </w:pPr>
      <w:r>
        <w:rPr>
          <w:lang w:val="es-ES"/>
        </w:rPr>
        <w:t>Respuestas Tarea 1</w:t>
      </w:r>
    </w:p>
    <w:p w14:paraId="1839BB61" w14:textId="55BA8949" w:rsidR="00260B84" w:rsidRDefault="00260B84" w:rsidP="00260B84">
      <w:pPr>
        <w:pStyle w:val="Ttulo2"/>
        <w:rPr>
          <w:lang w:val="es-ES"/>
        </w:rPr>
      </w:pPr>
      <w:r>
        <w:rPr>
          <w:lang w:val="es-ES"/>
        </w:rPr>
        <w:t>Punto 1</w:t>
      </w:r>
    </w:p>
    <w:p w14:paraId="3B9A0876" w14:textId="501A3B79" w:rsidR="00260B84" w:rsidRDefault="00260B84" w:rsidP="00260B84">
      <w:pPr>
        <w:rPr>
          <w:lang w:val="es-ES"/>
        </w:rPr>
      </w:pPr>
      <w:r>
        <w:rPr>
          <w:lang w:val="es-ES"/>
        </w:rPr>
        <w:t xml:space="preserve">1.1 </w:t>
      </w:r>
    </w:p>
    <w:p w14:paraId="61E39F1C"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 xml:space="preserve">GDP (USD </w:t>
      </w:r>
      <w:proofErr w:type="spellStart"/>
      <w:r w:rsidRPr="00260B84">
        <w:rPr>
          <w:rFonts w:ascii="Cascadia Code" w:eastAsia="Times New Roman" w:hAnsi="Cascadia Code" w:cs="Cascadia Code"/>
          <w:color w:val="ABB2BF"/>
          <w:kern w:val="0"/>
          <w:sz w:val="21"/>
          <w:szCs w:val="21"/>
          <w:lang w:eastAsia="es-CO"/>
          <w14:ligatures w14:val="none"/>
        </w:rPr>
        <w:t>Billion</w:t>
      </w:r>
      <w:proofErr w:type="spellEnd"/>
      <w:r w:rsidRPr="00260B84">
        <w:rPr>
          <w:rFonts w:ascii="Cascadia Code" w:eastAsia="Times New Roman" w:hAnsi="Cascadia Code" w:cs="Cascadia Code"/>
          <w:color w:val="ABB2BF"/>
          <w:kern w:val="0"/>
          <w:sz w:val="21"/>
          <w:szCs w:val="21"/>
          <w:lang w:eastAsia="es-CO"/>
          <w14:ligatures w14:val="none"/>
        </w:rPr>
        <w:t xml:space="preserve">) </w:t>
      </w:r>
      <w:proofErr w:type="spellStart"/>
      <w:r w:rsidRPr="00260B84">
        <w:rPr>
          <w:rFonts w:ascii="Cascadia Code" w:eastAsia="Times New Roman" w:hAnsi="Cascadia Code" w:cs="Cascadia Code"/>
          <w:color w:val="ABB2BF"/>
          <w:kern w:val="0"/>
          <w:sz w:val="21"/>
          <w:szCs w:val="21"/>
          <w:lang w:eastAsia="es-CO"/>
          <w14:ligatures w14:val="none"/>
        </w:rPr>
        <w:t>description</w:t>
      </w:r>
      <w:proofErr w:type="spellEnd"/>
    </w:p>
    <w:p w14:paraId="745BDA66"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mean: 8.750000000000002</w:t>
      </w:r>
    </w:p>
    <w:p w14:paraId="02D6641C"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median: 2.65</w:t>
      </w:r>
    </w:p>
    <w:p w14:paraId="75CB2CC2"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std</w:t>
      </w:r>
      <w:proofErr w:type="spellEnd"/>
      <w:r w:rsidRPr="00260B84">
        <w:rPr>
          <w:rFonts w:ascii="Cascadia Code" w:eastAsia="Times New Roman" w:hAnsi="Cascadia Code" w:cs="Cascadia Code"/>
          <w:color w:val="ABB2BF"/>
          <w:kern w:val="0"/>
          <w:sz w:val="21"/>
          <w:szCs w:val="21"/>
          <w:lang w:eastAsia="es-CO"/>
          <w14:ligatures w14:val="none"/>
        </w:rPr>
        <w:t>: 19.579713140561246</w:t>
      </w:r>
    </w:p>
    <w:p w14:paraId="0E80FD3A"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
    <w:p w14:paraId="057F5019"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Population</w:t>
      </w:r>
      <w:proofErr w:type="spellEnd"/>
      <w:r w:rsidRPr="00260B84">
        <w:rPr>
          <w:rFonts w:ascii="Cascadia Code" w:eastAsia="Times New Roman" w:hAnsi="Cascadia Code" w:cs="Cascadia Code"/>
          <w:color w:val="ABB2BF"/>
          <w:kern w:val="0"/>
          <w:sz w:val="21"/>
          <w:szCs w:val="21"/>
          <w:lang w:eastAsia="es-CO"/>
          <w14:ligatures w14:val="none"/>
        </w:rPr>
        <w:t xml:space="preserve"> (</w:t>
      </w:r>
      <w:proofErr w:type="spellStart"/>
      <w:r w:rsidRPr="00260B84">
        <w:rPr>
          <w:rFonts w:ascii="Cascadia Code" w:eastAsia="Times New Roman" w:hAnsi="Cascadia Code" w:cs="Cascadia Code"/>
          <w:color w:val="ABB2BF"/>
          <w:kern w:val="0"/>
          <w:sz w:val="21"/>
          <w:szCs w:val="21"/>
          <w:lang w:eastAsia="es-CO"/>
          <w14:ligatures w14:val="none"/>
        </w:rPr>
        <w:t>Millions</w:t>
      </w:r>
      <w:proofErr w:type="spellEnd"/>
      <w:r w:rsidRPr="00260B84">
        <w:rPr>
          <w:rFonts w:ascii="Cascadia Code" w:eastAsia="Times New Roman" w:hAnsi="Cascadia Code" w:cs="Cascadia Code"/>
          <w:color w:val="ABB2BF"/>
          <w:kern w:val="0"/>
          <w:sz w:val="21"/>
          <w:szCs w:val="21"/>
          <w:lang w:eastAsia="es-CO"/>
          <w14:ligatures w14:val="none"/>
        </w:rPr>
        <w:t xml:space="preserve">) </w:t>
      </w:r>
      <w:proofErr w:type="spellStart"/>
      <w:r w:rsidRPr="00260B84">
        <w:rPr>
          <w:rFonts w:ascii="Cascadia Code" w:eastAsia="Times New Roman" w:hAnsi="Cascadia Code" w:cs="Cascadia Code"/>
          <w:color w:val="ABB2BF"/>
          <w:kern w:val="0"/>
          <w:sz w:val="21"/>
          <w:szCs w:val="21"/>
          <w:lang w:eastAsia="es-CO"/>
          <w14:ligatures w14:val="none"/>
        </w:rPr>
        <w:t>description</w:t>
      </w:r>
      <w:proofErr w:type="spellEnd"/>
    </w:p>
    <w:p w14:paraId="00308123"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mean: 0.7310000000000001</w:t>
      </w:r>
    </w:p>
    <w:p w14:paraId="5FD6DC14"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median: 0.39</w:t>
      </w:r>
    </w:p>
    <w:p w14:paraId="50C5C63B"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std</w:t>
      </w:r>
      <w:proofErr w:type="spellEnd"/>
      <w:r w:rsidRPr="00260B84">
        <w:rPr>
          <w:rFonts w:ascii="Cascadia Code" w:eastAsia="Times New Roman" w:hAnsi="Cascadia Code" w:cs="Cascadia Code"/>
          <w:color w:val="ABB2BF"/>
          <w:kern w:val="0"/>
          <w:sz w:val="21"/>
          <w:szCs w:val="21"/>
          <w:lang w:eastAsia="es-CO"/>
          <w14:ligatures w14:val="none"/>
        </w:rPr>
        <w:t>: 1.330093605728559</w:t>
      </w:r>
    </w:p>
    <w:p w14:paraId="4E529AED"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
    <w:p w14:paraId="520E599A"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Unemployment</w:t>
      </w:r>
      <w:proofErr w:type="spellEnd"/>
      <w:r w:rsidRPr="00260B84">
        <w:rPr>
          <w:rFonts w:ascii="Cascadia Code" w:eastAsia="Times New Roman" w:hAnsi="Cascadia Code" w:cs="Cascadia Code"/>
          <w:color w:val="ABB2BF"/>
          <w:kern w:val="0"/>
          <w:sz w:val="21"/>
          <w:szCs w:val="21"/>
          <w:lang w:eastAsia="es-CO"/>
          <w14:ligatures w14:val="none"/>
        </w:rPr>
        <w:t xml:space="preserve"> </w:t>
      </w:r>
      <w:proofErr w:type="spellStart"/>
      <w:r w:rsidRPr="00260B84">
        <w:rPr>
          <w:rFonts w:ascii="Cascadia Code" w:eastAsia="Times New Roman" w:hAnsi="Cascadia Code" w:cs="Cascadia Code"/>
          <w:color w:val="ABB2BF"/>
          <w:kern w:val="0"/>
          <w:sz w:val="21"/>
          <w:szCs w:val="21"/>
          <w:lang w:eastAsia="es-CO"/>
          <w14:ligatures w14:val="none"/>
        </w:rPr>
        <w:t>Rate</w:t>
      </w:r>
      <w:proofErr w:type="spellEnd"/>
      <w:r w:rsidRPr="00260B84">
        <w:rPr>
          <w:rFonts w:ascii="Cascadia Code" w:eastAsia="Times New Roman" w:hAnsi="Cascadia Code" w:cs="Cascadia Code"/>
          <w:color w:val="ABB2BF"/>
          <w:kern w:val="0"/>
          <w:sz w:val="21"/>
          <w:szCs w:val="21"/>
          <w:lang w:eastAsia="es-CO"/>
          <w14:ligatures w14:val="none"/>
        </w:rPr>
        <w:t xml:space="preserve"> (%) </w:t>
      </w:r>
      <w:proofErr w:type="spellStart"/>
      <w:r w:rsidRPr="00260B84">
        <w:rPr>
          <w:rFonts w:ascii="Cascadia Code" w:eastAsia="Times New Roman" w:hAnsi="Cascadia Code" w:cs="Cascadia Code"/>
          <w:color w:val="ABB2BF"/>
          <w:kern w:val="0"/>
          <w:sz w:val="21"/>
          <w:szCs w:val="21"/>
          <w:lang w:eastAsia="es-CO"/>
          <w14:ligatures w14:val="none"/>
        </w:rPr>
        <w:t>description</w:t>
      </w:r>
      <w:proofErr w:type="spellEnd"/>
    </w:p>
    <w:p w14:paraId="0B904B2E"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mean: 13.833333333333334</w:t>
      </w:r>
    </w:p>
    <w:p w14:paraId="39A0DC35"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median: 13.45</w:t>
      </w:r>
    </w:p>
    <w:p w14:paraId="6B2CB571"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std</w:t>
      </w:r>
      <w:proofErr w:type="spellEnd"/>
      <w:r w:rsidRPr="00260B84">
        <w:rPr>
          <w:rFonts w:ascii="Cascadia Code" w:eastAsia="Times New Roman" w:hAnsi="Cascadia Code" w:cs="Cascadia Code"/>
          <w:color w:val="ABB2BF"/>
          <w:kern w:val="0"/>
          <w:sz w:val="21"/>
          <w:szCs w:val="21"/>
          <w:lang w:eastAsia="es-CO"/>
          <w14:ligatures w14:val="none"/>
        </w:rPr>
        <w:t>: 2.89555214462151</w:t>
      </w:r>
    </w:p>
    <w:p w14:paraId="2D39A83D"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
    <w:p w14:paraId="17F7ED20"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Average</w:t>
      </w:r>
      <w:proofErr w:type="spellEnd"/>
      <w:r w:rsidRPr="00260B84">
        <w:rPr>
          <w:rFonts w:ascii="Cascadia Code" w:eastAsia="Times New Roman" w:hAnsi="Cascadia Code" w:cs="Cascadia Code"/>
          <w:color w:val="ABB2BF"/>
          <w:kern w:val="0"/>
          <w:sz w:val="21"/>
          <w:szCs w:val="21"/>
          <w:lang w:eastAsia="es-CO"/>
          <w14:ligatures w14:val="none"/>
        </w:rPr>
        <w:t xml:space="preserve"> Age </w:t>
      </w:r>
      <w:proofErr w:type="spellStart"/>
      <w:r w:rsidRPr="00260B84">
        <w:rPr>
          <w:rFonts w:ascii="Cascadia Code" w:eastAsia="Times New Roman" w:hAnsi="Cascadia Code" w:cs="Cascadia Code"/>
          <w:color w:val="ABB2BF"/>
          <w:kern w:val="0"/>
          <w:sz w:val="21"/>
          <w:szCs w:val="21"/>
          <w:lang w:eastAsia="es-CO"/>
          <w14:ligatures w14:val="none"/>
        </w:rPr>
        <w:t>description</w:t>
      </w:r>
      <w:proofErr w:type="spellEnd"/>
    </w:p>
    <w:p w14:paraId="1D50AA9C"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mean: 29.233333333333334</w:t>
      </w:r>
    </w:p>
    <w:p w14:paraId="3AADEF2D"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median: 29.0</w:t>
      </w:r>
    </w:p>
    <w:p w14:paraId="3DBD5648"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std</w:t>
      </w:r>
      <w:proofErr w:type="spellEnd"/>
      <w:r w:rsidRPr="00260B84">
        <w:rPr>
          <w:rFonts w:ascii="Cascadia Code" w:eastAsia="Times New Roman" w:hAnsi="Cascadia Code" w:cs="Cascadia Code"/>
          <w:color w:val="ABB2BF"/>
          <w:kern w:val="0"/>
          <w:sz w:val="21"/>
          <w:szCs w:val="21"/>
          <w:lang w:eastAsia="es-CO"/>
          <w14:ligatures w14:val="none"/>
        </w:rPr>
        <w:t>: 2.2012622641465405</w:t>
      </w:r>
    </w:p>
    <w:p w14:paraId="23A3E631"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
    <w:p w14:paraId="61C2BE11"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Women</w:t>
      </w:r>
      <w:proofErr w:type="spellEnd"/>
      <w:r w:rsidRPr="00260B84">
        <w:rPr>
          <w:rFonts w:ascii="Cascadia Code" w:eastAsia="Times New Roman" w:hAnsi="Cascadia Code" w:cs="Cascadia Code"/>
          <w:color w:val="ABB2BF"/>
          <w:kern w:val="0"/>
          <w:sz w:val="21"/>
          <w:szCs w:val="21"/>
          <w:lang w:eastAsia="es-CO"/>
          <w14:ligatures w14:val="none"/>
        </w:rPr>
        <w:t xml:space="preserve"> (%) </w:t>
      </w:r>
      <w:proofErr w:type="spellStart"/>
      <w:r w:rsidRPr="00260B84">
        <w:rPr>
          <w:rFonts w:ascii="Cascadia Code" w:eastAsia="Times New Roman" w:hAnsi="Cascadia Code" w:cs="Cascadia Code"/>
          <w:color w:val="ABB2BF"/>
          <w:kern w:val="0"/>
          <w:sz w:val="21"/>
          <w:szCs w:val="21"/>
          <w:lang w:eastAsia="es-CO"/>
          <w14:ligatures w14:val="none"/>
        </w:rPr>
        <w:t>description</w:t>
      </w:r>
      <w:proofErr w:type="spellEnd"/>
    </w:p>
    <w:p w14:paraId="07026AF8"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mean: 51.5</w:t>
      </w:r>
    </w:p>
    <w:p w14:paraId="02CE68F1"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median: 51.0</w:t>
      </w:r>
    </w:p>
    <w:p w14:paraId="439C858C"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std</w:t>
      </w:r>
      <w:proofErr w:type="spellEnd"/>
      <w:r w:rsidRPr="00260B84">
        <w:rPr>
          <w:rFonts w:ascii="Cascadia Code" w:eastAsia="Times New Roman" w:hAnsi="Cascadia Code" w:cs="Cascadia Code"/>
          <w:color w:val="ABB2BF"/>
          <w:kern w:val="0"/>
          <w:sz w:val="21"/>
          <w:szCs w:val="21"/>
          <w:lang w:eastAsia="es-CO"/>
          <w14:ligatures w14:val="none"/>
        </w:rPr>
        <w:t>: 0.7637626158259734</w:t>
      </w:r>
    </w:p>
    <w:p w14:paraId="66BC14D7"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
    <w:p w14:paraId="587869CD"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Men</w:t>
      </w:r>
      <w:proofErr w:type="spellEnd"/>
      <w:r w:rsidRPr="00260B84">
        <w:rPr>
          <w:rFonts w:ascii="Cascadia Code" w:eastAsia="Times New Roman" w:hAnsi="Cascadia Code" w:cs="Cascadia Code"/>
          <w:color w:val="ABB2BF"/>
          <w:kern w:val="0"/>
          <w:sz w:val="21"/>
          <w:szCs w:val="21"/>
          <w:lang w:eastAsia="es-CO"/>
          <w14:ligatures w14:val="none"/>
        </w:rPr>
        <w:t xml:space="preserve"> (%) </w:t>
      </w:r>
      <w:proofErr w:type="spellStart"/>
      <w:r w:rsidRPr="00260B84">
        <w:rPr>
          <w:rFonts w:ascii="Cascadia Code" w:eastAsia="Times New Roman" w:hAnsi="Cascadia Code" w:cs="Cascadia Code"/>
          <w:color w:val="ABB2BF"/>
          <w:kern w:val="0"/>
          <w:sz w:val="21"/>
          <w:szCs w:val="21"/>
          <w:lang w:eastAsia="es-CO"/>
          <w14:ligatures w14:val="none"/>
        </w:rPr>
        <w:t>description</w:t>
      </w:r>
      <w:proofErr w:type="spellEnd"/>
    </w:p>
    <w:p w14:paraId="1E7FB451"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mean: 48.5</w:t>
      </w:r>
    </w:p>
    <w:p w14:paraId="24354EE9"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median: 49.0</w:t>
      </w:r>
    </w:p>
    <w:p w14:paraId="2C20FF10"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std</w:t>
      </w:r>
      <w:proofErr w:type="spellEnd"/>
      <w:r w:rsidRPr="00260B84">
        <w:rPr>
          <w:rFonts w:ascii="Cascadia Code" w:eastAsia="Times New Roman" w:hAnsi="Cascadia Code" w:cs="Cascadia Code"/>
          <w:color w:val="ABB2BF"/>
          <w:kern w:val="0"/>
          <w:sz w:val="21"/>
          <w:szCs w:val="21"/>
          <w:lang w:eastAsia="es-CO"/>
          <w14:ligatures w14:val="none"/>
        </w:rPr>
        <w:t>: 0.7637626158259734</w:t>
      </w:r>
    </w:p>
    <w:p w14:paraId="08E5C80E"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
    <w:p w14:paraId="7238803F"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 xml:space="preserve">Budget (USD </w:t>
      </w:r>
      <w:proofErr w:type="spellStart"/>
      <w:r w:rsidRPr="00260B84">
        <w:rPr>
          <w:rFonts w:ascii="Cascadia Code" w:eastAsia="Times New Roman" w:hAnsi="Cascadia Code" w:cs="Cascadia Code"/>
          <w:color w:val="ABB2BF"/>
          <w:kern w:val="0"/>
          <w:sz w:val="21"/>
          <w:szCs w:val="21"/>
          <w:lang w:eastAsia="es-CO"/>
          <w14:ligatures w14:val="none"/>
        </w:rPr>
        <w:t>Billion</w:t>
      </w:r>
      <w:proofErr w:type="spellEnd"/>
      <w:r w:rsidRPr="00260B84">
        <w:rPr>
          <w:rFonts w:ascii="Cascadia Code" w:eastAsia="Times New Roman" w:hAnsi="Cascadia Code" w:cs="Cascadia Code"/>
          <w:color w:val="ABB2BF"/>
          <w:kern w:val="0"/>
          <w:sz w:val="21"/>
          <w:szCs w:val="21"/>
          <w:lang w:eastAsia="es-CO"/>
          <w14:ligatures w14:val="none"/>
        </w:rPr>
        <w:t xml:space="preserve">) </w:t>
      </w:r>
      <w:proofErr w:type="spellStart"/>
      <w:r w:rsidRPr="00260B84">
        <w:rPr>
          <w:rFonts w:ascii="Cascadia Code" w:eastAsia="Times New Roman" w:hAnsi="Cascadia Code" w:cs="Cascadia Code"/>
          <w:color w:val="ABB2BF"/>
          <w:kern w:val="0"/>
          <w:sz w:val="21"/>
          <w:szCs w:val="21"/>
          <w:lang w:eastAsia="es-CO"/>
          <w14:ligatures w14:val="none"/>
        </w:rPr>
        <w:t>description</w:t>
      </w:r>
      <w:proofErr w:type="spellEnd"/>
    </w:p>
    <w:p w14:paraId="7C9CF5CE"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mean: 1.65</w:t>
      </w:r>
    </w:p>
    <w:p w14:paraId="2C8EE908"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r w:rsidRPr="00260B84">
        <w:rPr>
          <w:rFonts w:ascii="Cascadia Code" w:eastAsia="Times New Roman" w:hAnsi="Cascadia Code" w:cs="Cascadia Code"/>
          <w:color w:val="ABB2BF"/>
          <w:kern w:val="0"/>
          <w:sz w:val="21"/>
          <w:szCs w:val="21"/>
          <w:lang w:eastAsia="es-CO"/>
          <w14:ligatures w14:val="none"/>
        </w:rPr>
        <w:t>median: 0.6</w:t>
      </w:r>
    </w:p>
    <w:p w14:paraId="018EA1DD" w14:textId="77777777" w:rsidR="00260B84" w:rsidRPr="00260B84" w:rsidRDefault="00260B84" w:rsidP="00260B84">
      <w:pPr>
        <w:spacing w:after="0" w:line="240" w:lineRule="auto"/>
        <w:rPr>
          <w:rFonts w:ascii="Cascadia Code" w:eastAsia="Times New Roman" w:hAnsi="Cascadia Code" w:cs="Cascadia Code"/>
          <w:color w:val="ABB2BF"/>
          <w:kern w:val="0"/>
          <w:sz w:val="21"/>
          <w:szCs w:val="21"/>
          <w:lang w:eastAsia="es-CO"/>
          <w14:ligatures w14:val="none"/>
        </w:rPr>
      </w:pPr>
      <w:proofErr w:type="spellStart"/>
      <w:r w:rsidRPr="00260B84">
        <w:rPr>
          <w:rFonts w:ascii="Cascadia Code" w:eastAsia="Times New Roman" w:hAnsi="Cascadia Code" w:cs="Cascadia Code"/>
          <w:color w:val="ABB2BF"/>
          <w:kern w:val="0"/>
          <w:sz w:val="21"/>
          <w:szCs w:val="21"/>
          <w:lang w:eastAsia="es-CO"/>
          <w14:ligatures w14:val="none"/>
        </w:rPr>
        <w:t>std</w:t>
      </w:r>
      <w:proofErr w:type="spellEnd"/>
      <w:r w:rsidRPr="00260B84">
        <w:rPr>
          <w:rFonts w:ascii="Cascadia Code" w:eastAsia="Times New Roman" w:hAnsi="Cascadia Code" w:cs="Cascadia Code"/>
          <w:color w:val="ABB2BF"/>
          <w:kern w:val="0"/>
          <w:sz w:val="21"/>
          <w:szCs w:val="21"/>
          <w:lang w:eastAsia="es-CO"/>
          <w14:ligatures w14:val="none"/>
        </w:rPr>
        <w:t>: 3.3931794333142284</w:t>
      </w:r>
    </w:p>
    <w:p w14:paraId="7133D80B" w14:textId="77777777" w:rsidR="00260B84" w:rsidRDefault="00260B84" w:rsidP="00260B84">
      <w:pPr>
        <w:rPr>
          <w:lang w:val="es-ES"/>
        </w:rPr>
      </w:pPr>
    </w:p>
    <w:p w14:paraId="6E496E04" w14:textId="5B3987CE" w:rsidR="00260B84" w:rsidRDefault="00260B84" w:rsidP="00260B84">
      <w:pPr>
        <w:rPr>
          <w:lang w:val="es-ES"/>
        </w:rPr>
      </w:pPr>
      <w:r>
        <w:rPr>
          <w:lang w:val="es-ES"/>
        </w:rPr>
        <w:t>1.2</w:t>
      </w:r>
    </w:p>
    <w:p w14:paraId="4A708709" w14:textId="48E7A0D6" w:rsidR="00260B84" w:rsidRDefault="00260B84" w:rsidP="00260B84">
      <w:pPr>
        <w:rPr>
          <w:lang w:val="es-ES"/>
        </w:rPr>
      </w:pPr>
      <w:r w:rsidRPr="00260B84">
        <w:rPr>
          <w:lang w:val="es-ES"/>
        </w:rPr>
        <w:lastRenderedPageBreak/>
        <w:drawing>
          <wp:inline distT="0" distB="0" distL="0" distR="0" wp14:anchorId="33F2B4A2" wp14:editId="39BA8D3F">
            <wp:extent cx="5612130" cy="3351530"/>
            <wp:effectExtent l="0" t="0" r="7620" b="1270"/>
            <wp:docPr id="11554373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3732" name="Imagen 1" descr="Gráfico, Gráfico de cajas y bigotes&#10;&#10;Descripción generada automáticamente"/>
                    <pic:cNvPicPr/>
                  </pic:nvPicPr>
                  <pic:blipFill>
                    <a:blip r:embed="rId4"/>
                    <a:stretch>
                      <a:fillRect/>
                    </a:stretch>
                  </pic:blipFill>
                  <pic:spPr>
                    <a:xfrm>
                      <a:off x="0" y="0"/>
                      <a:ext cx="5612130" cy="3351530"/>
                    </a:xfrm>
                    <a:prstGeom prst="rect">
                      <a:avLst/>
                    </a:prstGeom>
                  </pic:spPr>
                </pic:pic>
              </a:graphicData>
            </a:graphic>
          </wp:inline>
        </w:drawing>
      </w:r>
      <w:r>
        <w:rPr>
          <w:lang w:val="es-ES"/>
        </w:rPr>
        <w:t>1.3</w:t>
      </w:r>
    </w:p>
    <w:p w14:paraId="473E9A2E" w14:textId="32062E32" w:rsidR="00260B84" w:rsidRDefault="00260B84" w:rsidP="00260B84">
      <w:pPr>
        <w:rPr>
          <w:lang w:val="es-ES"/>
        </w:rPr>
      </w:pPr>
      <w:r>
        <w:rPr>
          <w:rFonts w:ascii="Cascadia Code" w:hAnsi="Cascadia Code" w:cs="Cascadia Code"/>
          <w:color w:val="ABB2BF"/>
          <w:sz w:val="21"/>
          <w:szCs w:val="21"/>
        </w:rPr>
        <w:t xml:space="preserve">La covarianza entre GDP (USD </w:t>
      </w:r>
      <w:proofErr w:type="spellStart"/>
      <w:r>
        <w:rPr>
          <w:rFonts w:ascii="Cascadia Code" w:hAnsi="Cascadia Code" w:cs="Cascadia Code"/>
          <w:color w:val="ABB2BF"/>
          <w:sz w:val="21"/>
          <w:szCs w:val="21"/>
        </w:rPr>
        <w:t>Billion</w:t>
      </w:r>
      <w:proofErr w:type="spellEnd"/>
      <w:r>
        <w:rPr>
          <w:rFonts w:ascii="Cascadia Code" w:hAnsi="Cascadia Code" w:cs="Cascadia Code"/>
          <w:color w:val="ABB2BF"/>
          <w:sz w:val="21"/>
          <w:szCs w:val="21"/>
        </w:rPr>
        <w:t xml:space="preserve">) y </w:t>
      </w:r>
      <w:proofErr w:type="spellStart"/>
      <w:r>
        <w:rPr>
          <w:rFonts w:ascii="Cascadia Code" w:hAnsi="Cascadia Code" w:cs="Cascadia Code"/>
          <w:color w:val="ABB2BF"/>
          <w:sz w:val="21"/>
          <w:szCs w:val="21"/>
        </w:rPr>
        <w:t>Population</w:t>
      </w:r>
      <w:proofErr w:type="spellEnd"/>
      <w:r>
        <w:rPr>
          <w:rFonts w:ascii="Cascadia Code" w:hAnsi="Cascadia Code" w:cs="Cascadia Code"/>
          <w:color w:val="ABB2BF"/>
          <w:sz w:val="21"/>
          <w:szCs w:val="21"/>
        </w:rPr>
        <w:t xml:space="preserve"> (</w:t>
      </w:r>
      <w:proofErr w:type="spellStart"/>
      <w:r>
        <w:rPr>
          <w:rFonts w:ascii="Cascadia Code" w:hAnsi="Cascadia Code" w:cs="Cascadia Code"/>
          <w:color w:val="ABB2BF"/>
          <w:sz w:val="21"/>
          <w:szCs w:val="21"/>
        </w:rPr>
        <w:t>Millions</w:t>
      </w:r>
      <w:proofErr w:type="spellEnd"/>
      <w:r>
        <w:rPr>
          <w:rFonts w:ascii="Cascadia Code" w:hAnsi="Cascadia Code" w:cs="Cascadia Code"/>
          <w:color w:val="ABB2BF"/>
          <w:sz w:val="21"/>
          <w:szCs w:val="21"/>
        </w:rPr>
        <w:t>) es 25.795716666666667</w:t>
      </w:r>
    </w:p>
    <w:p w14:paraId="568FB064" w14:textId="508CA49C" w:rsidR="00260B84" w:rsidRDefault="00260B84" w:rsidP="00260B84">
      <w:pPr>
        <w:rPr>
          <w:lang w:val="es-ES"/>
        </w:rPr>
      </w:pPr>
      <w:r>
        <w:rPr>
          <w:lang w:val="es-ES"/>
        </w:rPr>
        <w:t>1.4</w:t>
      </w:r>
    </w:p>
    <w:p w14:paraId="464C95F0" w14:textId="7A7DCDB7" w:rsidR="00260B84" w:rsidRDefault="00260B84" w:rsidP="00260B84">
      <w:pPr>
        <w:rPr>
          <w:lang w:val="es-ES"/>
        </w:rPr>
      </w:pPr>
      <w:r>
        <w:rPr>
          <w:rFonts w:ascii="Cascadia Code" w:hAnsi="Cascadia Code" w:cs="Cascadia Code"/>
          <w:color w:val="ABB2BF"/>
          <w:sz w:val="21"/>
          <w:szCs w:val="21"/>
        </w:rPr>
        <w:t xml:space="preserve">La correlación entre GDP (USD </w:t>
      </w:r>
      <w:proofErr w:type="spellStart"/>
      <w:r>
        <w:rPr>
          <w:rFonts w:ascii="Cascadia Code" w:hAnsi="Cascadia Code" w:cs="Cascadia Code"/>
          <w:color w:val="ABB2BF"/>
          <w:sz w:val="21"/>
          <w:szCs w:val="21"/>
        </w:rPr>
        <w:t>Billion</w:t>
      </w:r>
      <w:proofErr w:type="spellEnd"/>
      <w:r>
        <w:rPr>
          <w:rFonts w:ascii="Cascadia Code" w:hAnsi="Cascadia Code" w:cs="Cascadia Code"/>
          <w:color w:val="ABB2BF"/>
          <w:sz w:val="21"/>
          <w:szCs w:val="21"/>
        </w:rPr>
        <w:t xml:space="preserve">) y </w:t>
      </w:r>
      <w:proofErr w:type="spellStart"/>
      <w:r>
        <w:rPr>
          <w:rFonts w:ascii="Cascadia Code" w:hAnsi="Cascadia Code" w:cs="Cascadia Code"/>
          <w:color w:val="ABB2BF"/>
          <w:sz w:val="21"/>
          <w:szCs w:val="21"/>
        </w:rPr>
        <w:t>Population</w:t>
      </w:r>
      <w:proofErr w:type="spellEnd"/>
      <w:r>
        <w:rPr>
          <w:rFonts w:ascii="Cascadia Code" w:hAnsi="Cascadia Code" w:cs="Cascadia Code"/>
          <w:color w:val="ABB2BF"/>
          <w:sz w:val="21"/>
          <w:szCs w:val="21"/>
        </w:rPr>
        <w:t xml:space="preserve"> (</w:t>
      </w:r>
      <w:proofErr w:type="spellStart"/>
      <w:r>
        <w:rPr>
          <w:rFonts w:ascii="Cascadia Code" w:hAnsi="Cascadia Code" w:cs="Cascadia Code"/>
          <w:color w:val="ABB2BF"/>
          <w:sz w:val="21"/>
          <w:szCs w:val="21"/>
        </w:rPr>
        <w:t>Millions</w:t>
      </w:r>
      <w:proofErr w:type="spellEnd"/>
      <w:r>
        <w:rPr>
          <w:rFonts w:ascii="Cascadia Code" w:hAnsi="Cascadia Code" w:cs="Cascadia Code"/>
          <w:color w:val="ABB2BF"/>
          <w:sz w:val="21"/>
          <w:szCs w:val="21"/>
        </w:rPr>
        <w:t>) es 0.9905104636501418</w:t>
      </w:r>
    </w:p>
    <w:p w14:paraId="260C423B" w14:textId="30C3C801" w:rsidR="00260B84" w:rsidRPr="00260B84" w:rsidRDefault="00260B84" w:rsidP="00260B84">
      <w:pPr>
        <w:rPr>
          <w:lang w:val="es-ES"/>
        </w:rPr>
      </w:pPr>
      <w:r>
        <w:rPr>
          <w:lang w:val="es-ES"/>
        </w:rPr>
        <w:t>1.5</w:t>
      </w:r>
    </w:p>
    <w:p w14:paraId="53EED5BB" w14:textId="61DCAA13" w:rsidR="00260B84" w:rsidRPr="00260B84" w:rsidRDefault="00260B84" w:rsidP="00260B84">
      <w:pPr>
        <w:rPr>
          <w:lang w:val="es-ES"/>
        </w:rPr>
      </w:pPr>
      <w:r w:rsidRPr="00260B84">
        <w:rPr>
          <w:lang w:val="es-ES"/>
        </w:rPr>
        <w:t>La correlación y la covarianza son dos medidas estadísticas que se utilizan para evaluar la relación entre dos variables.</w:t>
      </w:r>
    </w:p>
    <w:p w14:paraId="0251E155" w14:textId="0C8A4D4A" w:rsidR="00260B84" w:rsidRDefault="00260B84" w:rsidP="00260B84">
      <w:pPr>
        <w:rPr>
          <w:lang w:val="es-ES"/>
        </w:rPr>
      </w:pPr>
      <w:r w:rsidRPr="00260B84">
        <w:rPr>
          <w:lang w:val="es-ES"/>
        </w:rPr>
        <w:t>La covarianza mide la variabilidad conjunta de dos variables, mientras que la correlación mide la relación lineal entre ellas y proporciona una medida estandarizada de esta relación.</w:t>
      </w:r>
    </w:p>
    <w:p w14:paraId="735B955F" w14:textId="3B7CC89F" w:rsidR="00260B84" w:rsidRDefault="00260B84" w:rsidP="00260B84">
      <w:pPr>
        <w:rPr>
          <w:lang w:val="es-ES"/>
        </w:rPr>
      </w:pPr>
      <w:r>
        <w:rPr>
          <w:lang w:val="es-ES"/>
        </w:rPr>
        <w:t>1.6</w:t>
      </w:r>
    </w:p>
    <w:p w14:paraId="73BA9E27" w14:textId="711B10AA" w:rsidR="00260B84" w:rsidRDefault="00BB6DF6" w:rsidP="00260B84">
      <w:pPr>
        <w:rPr>
          <w:lang w:val="es-ES"/>
        </w:rPr>
      </w:pPr>
      <w:r>
        <w:rPr>
          <w:lang w:val="es-ES"/>
        </w:rPr>
        <w:t xml:space="preserve">Resultado en </w:t>
      </w:r>
      <w:proofErr w:type="spellStart"/>
      <w:r>
        <w:rPr>
          <w:lang w:val="es-ES"/>
        </w:rPr>
        <w:t>kaggle</w:t>
      </w:r>
      <w:proofErr w:type="spellEnd"/>
    </w:p>
    <w:p w14:paraId="6587C741" w14:textId="33AD7820" w:rsidR="00BB6DF6" w:rsidRDefault="00BB6DF6" w:rsidP="00260B84">
      <w:pPr>
        <w:rPr>
          <w:lang w:val="es-ES"/>
        </w:rPr>
      </w:pPr>
      <w:r>
        <w:rPr>
          <w:lang w:val="es-ES"/>
        </w:rPr>
        <w:t>1.7</w:t>
      </w:r>
    </w:p>
    <w:p w14:paraId="3C0A4D51" w14:textId="59BCAAFA" w:rsidR="00BB6DF6" w:rsidRDefault="00BB6DF6" w:rsidP="00260B84">
      <w:pPr>
        <w:rPr>
          <w:lang w:val="es-ES"/>
        </w:rPr>
      </w:pPr>
      <w:r>
        <w:rPr>
          <w:noProof/>
          <w:lang w:val="es-ES"/>
        </w:rPr>
        <w:drawing>
          <wp:inline distT="0" distB="0" distL="0" distR="0" wp14:anchorId="35F8313B" wp14:editId="7F22B6DB">
            <wp:extent cx="5612130" cy="1122680"/>
            <wp:effectExtent l="0" t="0" r="7620" b="1270"/>
            <wp:docPr id="33596606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66069" name="Imagen 1" descr="Gráfic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1122680"/>
                    </a:xfrm>
                    <a:prstGeom prst="rect">
                      <a:avLst/>
                    </a:prstGeom>
                  </pic:spPr>
                </pic:pic>
              </a:graphicData>
            </a:graphic>
          </wp:inline>
        </w:drawing>
      </w:r>
    </w:p>
    <w:p w14:paraId="54EB150D" w14:textId="4E5DABA1" w:rsidR="00BB6DF6" w:rsidRDefault="00BB6DF6" w:rsidP="00BB6DF6">
      <w:pPr>
        <w:pStyle w:val="Ttulo2"/>
        <w:rPr>
          <w:lang w:val="es-ES"/>
        </w:rPr>
      </w:pPr>
      <w:r>
        <w:rPr>
          <w:lang w:val="es-ES"/>
        </w:rPr>
        <w:lastRenderedPageBreak/>
        <w:t>Punto 2</w:t>
      </w:r>
    </w:p>
    <w:p w14:paraId="367493F3" w14:textId="1FE95501" w:rsidR="00BB6DF6" w:rsidRDefault="00BB6DF6" w:rsidP="00BB6DF6">
      <w:pPr>
        <w:rPr>
          <w:lang w:val="es-ES"/>
        </w:rPr>
      </w:pPr>
      <w:r>
        <w:rPr>
          <w:lang w:val="es-ES"/>
        </w:rPr>
        <w:t>2.1</w:t>
      </w:r>
    </w:p>
    <w:p w14:paraId="755489AC" w14:textId="77777777" w:rsidR="00BB6DF6" w:rsidRPr="00BB6DF6" w:rsidRDefault="00BB6DF6" w:rsidP="00BB6DF6">
      <w:pPr>
        <w:spacing w:after="0" w:line="240" w:lineRule="auto"/>
        <w:rPr>
          <w:rFonts w:ascii="Cascadia Code" w:eastAsia="Times New Roman" w:hAnsi="Cascadia Code" w:cs="Cascadia Code"/>
          <w:color w:val="ABB2BF"/>
          <w:kern w:val="0"/>
          <w:sz w:val="21"/>
          <w:szCs w:val="21"/>
          <w:lang w:eastAsia="es-CO"/>
          <w14:ligatures w14:val="none"/>
        </w:rPr>
      </w:pPr>
      <w:r w:rsidRPr="00BB6DF6">
        <w:rPr>
          <w:rFonts w:ascii="Cascadia Code" w:eastAsia="Times New Roman" w:hAnsi="Cascadia Code" w:cs="Cascadia Code"/>
          <w:color w:val="ABB2BF"/>
          <w:kern w:val="0"/>
          <w:sz w:val="21"/>
          <w:szCs w:val="21"/>
          <w:lang w:eastAsia="es-CO"/>
          <w14:ligatures w14:val="none"/>
        </w:rPr>
        <w:t>[[1.0344827586206893, 0.990510463650142],</w:t>
      </w:r>
    </w:p>
    <w:p w14:paraId="1749F604" w14:textId="47328E16" w:rsidR="00BB6DF6" w:rsidRDefault="00BB6DF6" w:rsidP="00BB6DF6">
      <w:pPr>
        <w:rPr>
          <w:lang w:val="es-ES"/>
        </w:rPr>
      </w:pPr>
      <w:r w:rsidRPr="00BB6DF6">
        <w:rPr>
          <w:rFonts w:ascii="Cascadia Code" w:eastAsia="Times New Roman" w:hAnsi="Cascadia Code" w:cs="Cascadia Code"/>
          <w:color w:val="ABB2BF"/>
          <w:kern w:val="0"/>
          <w:sz w:val="21"/>
          <w:szCs w:val="21"/>
          <w:lang w:eastAsia="es-CO"/>
          <w14:ligatures w14:val="none"/>
        </w:rPr>
        <w:t xml:space="preserve"> [0.990510463650142, 1.03448275862069]]</w:t>
      </w:r>
    </w:p>
    <w:p w14:paraId="598F5502" w14:textId="712BE690" w:rsidR="00BB6DF6" w:rsidRDefault="00BB6DF6" w:rsidP="00BB6DF6">
      <w:pPr>
        <w:rPr>
          <w:lang w:val="es-ES"/>
        </w:rPr>
      </w:pPr>
      <w:r>
        <w:rPr>
          <w:lang w:val="es-ES"/>
        </w:rPr>
        <w:t>2.2</w:t>
      </w:r>
    </w:p>
    <w:p w14:paraId="77556F0B" w14:textId="0AF9B24F" w:rsidR="00BB6DF6" w:rsidRDefault="00BB6DF6" w:rsidP="00BB6DF6">
      <w:pPr>
        <w:rPr>
          <w:lang w:val="es-ES"/>
        </w:rPr>
      </w:pPr>
      <w:r>
        <w:rPr>
          <w:rFonts w:ascii="Cascadia Code" w:hAnsi="Cascadia Code" w:cs="Cascadia Code"/>
          <w:color w:val="ABB2BF"/>
          <w:sz w:val="21"/>
          <w:szCs w:val="21"/>
        </w:rPr>
        <w:t>(2.0249932222708313, 0.04397229497054733)</w:t>
      </w:r>
    </w:p>
    <w:p w14:paraId="2E0FB985" w14:textId="641DD483" w:rsidR="00BB6DF6" w:rsidRDefault="00BB6DF6" w:rsidP="00BB6DF6">
      <w:pPr>
        <w:rPr>
          <w:lang w:val="es-ES"/>
        </w:rPr>
      </w:pPr>
      <w:r>
        <w:rPr>
          <w:lang w:val="es-ES"/>
        </w:rPr>
        <w:t>2.3</w:t>
      </w:r>
    </w:p>
    <w:p w14:paraId="59F93A86" w14:textId="77777777" w:rsidR="00BB6DF6" w:rsidRPr="00BB6DF6" w:rsidRDefault="00BB6DF6" w:rsidP="00BB6DF6">
      <w:pPr>
        <w:spacing w:after="0" w:line="240" w:lineRule="auto"/>
        <w:rPr>
          <w:rFonts w:ascii="Cascadia Code" w:eastAsia="Times New Roman" w:hAnsi="Cascadia Code" w:cs="Cascadia Code"/>
          <w:color w:val="ABB2BF"/>
          <w:kern w:val="0"/>
          <w:sz w:val="21"/>
          <w:szCs w:val="21"/>
          <w:lang w:eastAsia="es-CO"/>
          <w14:ligatures w14:val="none"/>
        </w:rPr>
      </w:pPr>
      <w:r w:rsidRPr="00BB6DF6">
        <w:rPr>
          <w:rFonts w:ascii="Cascadia Code" w:eastAsia="Times New Roman" w:hAnsi="Cascadia Code" w:cs="Cascadia Code"/>
          <w:color w:val="ABB2BF"/>
          <w:kern w:val="0"/>
          <w:sz w:val="21"/>
          <w:szCs w:val="21"/>
          <w:lang w:eastAsia="es-CO"/>
          <w14:ligatures w14:val="none"/>
        </w:rPr>
        <w:t xml:space="preserve">Varianza explicada </w:t>
      </w:r>
      <w:proofErr w:type="spellStart"/>
      <w:r w:rsidRPr="00BB6DF6">
        <w:rPr>
          <w:rFonts w:ascii="Cascadia Code" w:eastAsia="Times New Roman" w:hAnsi="Cascadia Code" w:cs="Cascadia Code"/>
          <w:color w:val="ABB2BF"/>
          <w:kern w:val="0"/>
          <w:sz w:val="21"/>
          <w:szCs w:val="21"/>
          <w:lang w:eastAsia="es-CO"/>
          <w14:ligatures w14:val="none"/>
        </w:rPr>
        <w:t>eigenValue</w:t>
      </w:r>
      <w:proofErr w:type="spellEnd"/>
      <w:r w:rsidRPr="00BB6DF6">
        <w:rPr>
          <w:rFonts w:ascii="Cascadia Code" w:eastAsia="Times New Roman" w:hAnsi="Cascadia Code" w:cs="Cascadia Code"/>
          <w:color w:val="ABB2BF"/>
          <w:kern w:val="0"/>
          <w:sz w:val="21"/>
          <w:szCs w:val="21"/>
          <w:lang w:eastAsia="es-CO"/>
          <w14:ligatures w14:val="none"/>
        </w:rPr>
        <w:t xml:space="preserve"> 1 97.87467240975688%</w:t>
      </w:r>
    </w:p>
    <w:p w14:paraId="17013AC8" w14:textId="49470ED4" w:rsidR="00BB6DF6" w:rsidRDefault="00BB6DF6" w:rsidP="00BB6DF6">
      <w:pPr>
        <w:rPr>
          <w:lang w:val="es-ES"/>
        </w:rPr>
      </w:pPr>
      <w:r w:rsidRPr="00BB6DF6">
        <w:rPr>
          <w:rFonts w:ascii="Cascadia Code" w:eastAsia="Times New Roman" w:hAnsi="Cascadia Code" w:cs="Cascadia Code"/>
          <w:color w:val="ABB2BF"/>
          <w:kern w:val="0"/>
          <w:sz w:val="21"/>
          <w:szCs w:val="21"/>
          <w:lang w:eastAsia="es-CO"/>
          <w14:ligatures w14:val="none"/>
        </w:rPr>
        <w:t xml:space="preserve">Varianza explicada </w:t>
      </w:r>
      <w:proofErr w:type="spellStart"/>
      <w:r w:rsidRPr="00BB6DF6">
        <w:rPr>
          <w:rFonts w:ascii="Cascadia Code" w:eastAsia="Times New Roman" w:hAnsi="Cascadia Code" w:cs="Cascadia Code"/>
          <w:color w:val="ABB2BF"/>
          <w:kern w:val="0"/>
          <w:sz w:val="21"/>
          <w:szCs w:val="21"/>
          <w:lang w:eastAsia="es-CO"/>
          <w14:ligatures w14:val="none"/>
        </w:rPr>
        <w:t>eigenValue</w:t>
      </w:r>
      <w:proofErr w:type="spellEnd"/>
      <w:r w:rsidRPr="00BB6DF6">
        <w:rPr>
          <w:rFonts w:ascii="Cascadia Code" w:eastAsia="Times New Roman" w:hAnsi="Cascadia Code" w:cs="Cascadia Code"/>
          <w:color w:val="ABB2BF"/>
          <w:kern w:val="0"/>
          <w:sz w:val="21"/>
          <w:szCs w:val="21"/>
          <w:lang w:eastAsia="es-CO"/>
          <w14:ligatures w14:val="none"/>
        </w:rPr>
        <w:t xml:space="preserve"> 2 2.125327590243122%</w:t>
      </w:r>
    </w:p>
    <w:p w14:paraId="0BEE9B05" w14:textId="5C86FCED" w:rsidR="00BB6DF6" w:rsidRDefault="00BB6DF6" w:rsidP="00BB6DF6">
      <w:pPr>
        <w:rPr>
          <w:lang w:val="es-ES"/>
        </w:rPr>
      </w:pPr>
      <w:r>
        <w:rPr>
          <w:lang w:val="es-ES"/>
        </w:rPr>
        <w:t>2.4</w:t>
      </w:r>
    </w:p>
    <w:p w14:paraId="7C2B0743" w14:textId="435CA833" w:rsidR="00BB6DF6" w:rsidRDefault="00BB6DF6" w:rsidP="00BB6DF6">
      <w:pPr>
        <w:rPr>
          <w:lang w:val="es-ES"/>
        </w:rPr>
      </w:pPr>
      <w:proofErr w:type="gramStart"/>
      <w:r>
        <w:rPr>
          <w:rFonts w:ascii="Cascadia Code" w:hAnsi="Cascadia Code" w:cs="Cascadia Code"/>
          <w:color w:val="ABB2BF"/>
          <w:sz w:val="21"/>
          <w:szCs w:val="21"/>
        </w:rPr>
        <w:t>array(</w:t>
      </w:r>
      <w:proofErr w:type="gramEnd"/>
      <w:r>
        <w:rPr>
          <w:rFonts w:ascii="Cascadia Code" w:hAnsi="Cascadia Code" w:cs="Cascadia Code"/>
          <w:color w:val="ABB2BF"/>
          <w:sz w:val="21"/>
          <w:szCs w:val="21"/>
        </w:rPr>
        <w:t>[0.70710678, 0.70710678])</w:t>
      </w:r>
    </w:p>
    <w:p w14:paraId="561E47A1" w14:textId="3B9B362E" w:rsidR="00BB6DF6" w:rsidRDefault="00BB6DF6" w:rsidP="00BB6DF6">
      <w:pPr>
        <w:rPr>
          <w:lang w:val="es-ES"/>
        </w:rPr>
      </w:pPr>
      <w:r>
        <w:rPr>
          <w:lang w:val="es-ES"/>
        </w:rPr>
        <w:t>2.5</w:t>
      </w:r>
    </w:p>
    <w:p w14:paraId="3749998E" w14:textId="77777777" w:rsidR="00BB6DF6" w:rsidRPr="00BB6DF6" w:rsidRDefault="00BB6DF6" w:rsidP="00BB6DF6">
      <w:pPr>
        <w:spacing w:after="0" w:line="240" w:lineRule="auto"/>
        <w:rPr>
          <w:rFonts w:ascii="Cascadia Code" w:eastAsia="Times New Roman" w:hAnsi="Cascadia Code" w:cs="Cascadia Code"/>
          <w:color w:val="ABB2BF"/>
          <w:kern w:val="0"/>
          <w:sz w:val="21"/>
          <w:szCs w:val="21"/>
          <w:lang w:eastAsia="es-CO"/>
          <w14:ligatures w14:val="none"/>
        </w:rPr>
      </w:pPr>
      <w:proofErr w:type="gramStart"/>
      <w:r w:rsidRPr="00BB6DF6">
        <w:rPr>
          <w:rFonts w:ascii="Cascadia Code" w:eastAsia="Times New Roman" w:hAnsi="Cascadia Code" w:cs="Cascadia Code"/>
          <w:color w:val="ABB2BF"/>
          <w:kern w:val="0"/>
          <w:sz w:val="21"/>
          <w:szCs w:val="21"/>
          <w:lang w:eastAsia="es-CO"/>
          <w14:ligatures w14:val="none"/>
        </w:rPr>
        <w:t>array(</w:t>
      </w:r>
      <w:proofErr w:type="gramEnd"/>
      <w:r w:rsidRPr="00BB6DF6">
        <w:rPr>
          <w:rFonts w:ascii="Cascadia Code" w:eastAsia="Times New Roman" w:hAnsi="Cascadia Code" w:cs="Cascadia Code"/>
          <w:color w:val="ABB2BF"/>
          <w:kern w:val="0"/>
          <w:sz w:val="21"/>
          <w:szCs w:val="21"/>
          <w:lang w:eastAsia="es-CO"/>
          <w14:ligatures w14:val="none"/>
        </w:rPr>
        <w:t>[ 6.8502549 ,  2.25429149,  1.28986071,  0.55599905,  0.22215487,</w:t>
      </w:r>
    </w:p>
    <w:p w14:paraId="1D94A33F" w14:textId="77777777" w:rsidR="00BB6DF6" w:rsidRPr="00BB6DF6" w:rsidRDefault="00BB6DF6" w:rsidP="00BB6DF6">
      <w:pPr>
        <w:spacing w:after="0" w:line="240" w:lineRule="auto"/>
        <w:rPr>
          <w:rFonts w:ascii="Cascadia Code" w:eastAsia="Times New Roman" w:hAnsi="Cascadia Code" w:cs="Cascadia Code"/>
          <w:color w:val="ABB2BF"/>
          <w:kern w:val="0"/>
          <w:sz w:val="21"/>
          <w:szCs w:val="21"/>
          <w:lang w:eastAsia="es-CO"/>
          <w14:ligatures w14:val="none"/>
        </w:rPr>
      </w:pPr>
      <w:r w:rsidRPr="00BB6DF6">
        <w:rPr>
          <w:rFonts w:ascii="Cascadia Code" w:eastAsia="Times New Roman" w:hAnsi="Cascadia Code" w:cs="Cascadia Code"/>
          <w:color w:val="ABB2BF"/>
          <w:kern w:val="0"/>
          <w:sz w:val="21"/>
          <w:szCs w:val="21"/>
          <w:lang w:eastAsia="es-CO"/>
          <w14:ligatures w14:val="none"/>
        </w:rPr>
        <w:t xml:space="preserve">       -0.13264057, -0.22552843, -0.1164  </w:t>
      </w:r>
      <w:proofErr w:type="gramStart"/>
      <w:r w:rsidRPr="00BB6DF6">
        <w:rPr>
          <w:rFonts w:ascii="Cascadia Code" w:eastAsia="Times New Roman" w:hAnsi="Cascadia Code" w:cs="Cascadia Code"/>
          <w:color w:val="ABB2BF"/>
          <w:kern w:val="0"/>
          <w:sz w:val="21"/>
          <w:szCs w:val="21"/>
          <w:lang w:eastAsia="es-CO"/>
          <w14:ligatures w14:val="none"/>
        </w:rPr>
        <w:t xml:space="preserve">  ,</w:t>
      </w:r>
      <w:proofErr w:type="gramEnd"/>
      <w:r w:rsidRPr="00BB6DF6">
        <w:rPr>
          <w:rFonts w:ascii="Cascadia Code" w:eastAsia="Times New Roman" w:hAnsi="Cascadia Code" w:cs="Cascadia Code"/>
          <w:color w:val="ABB2BF"/>
          <w:kern w:val="0"/>
          <w:sz w:val="21"/>
          <w:szCs w:val="21"/>
          <w:lang w:eastAsia="es-CO"/>
          <w14:ligatures w14:val="none"/>
        </w:rPr>
        <w:t xml:space="preserve"> -0.2495073 , -0.28371492,</w:t>
      </w:r>
    </w:p>
    <w:p w14:paraId="6A476660" w14:textId="77777777" w:rsidR="00BB6DF6" w:rsidRPr="00BB6DF6" w:rsidRDefault="00BB6DF6" w:rsidP="00BB6DF6">
      <w:pPr>
        <w:spacing w:after="0" w:line="240" w:lineRule="auto"/>
        <w:rPr>
          <w:rFonts w:ascii="Cascadia Code" w:eastAsia="Times New Roman" w:hAnsi="Cascadia Code" w:cs="Cascadia Code"/>
          <w:color w:val="ABB2BF"/>
          <w:kern w:val="0"/>
          <w:sz w:val="21"/>
          <w:szCs w:val="21"/>
          <w:lang w:eastAsia="es-CO"/>
          <w14:ligatures w14:val="none"/>
        </w:rPr>
      </w:pPr>
      <w:r w:rsidRPr="00BB6DF6">
        <w:rPr>
          <w:rFonts w:ascii="Cascadia Code" w:eastAsia="Times New Roman" w:hAnsi="Cascadia Code" w:cs="Cascadia Code"/>
          <w:color w:val="ABB2BF"/>
          <w:kern w:val="0"/>
          <w:sz w:val="21"/>
          <w:szCs w:val="21"/>
          <w:lang w:eastAsia="es-CO"/>
          <w14:ligatures w14:val="none"/>
        </w:rPr>
        <w:t xml:space="preserve">       -0.33878374, -0.31240449, -0.34981985, -0.33577783, -0.35363312,</w:t>
      </w:r>
    </w:p>
    <w:p w14:paraId="502F5D72" w14:textId="77777777" w:rsidR="00BB6DF6" w:rsidRPr="00BB6DF6" w:rsidRDefault="00BB6DF6" w:rsidP="00BB6DF6">
      <w:pPr>
        <w:spacing w:after="0" w:line="240" w:lineRule="auto"/>
        <w:rPr>
          <w:rFonts w:ascii="Cascadia Code" w:eastAsia="Times New Roman" w:hAnsi="Cascadia Code" w:cs="Cascadia Code"/>
          <w:color w:val="ABB2BF"/>
          <w:kern w:val="0"/>
          <w:sz w:val="21"/>
          <w:szCs w:val="21"/>
          <w:lang w:eastAsia="es-CO"/>
          <w14:ligatures w14:val="none"/>
        </w:rPr>
      </w:pPr>
      <w:r w:rsidRPr="00BB6DF6">
        <w:rPr>
          <w:rFonts w:ascii="Cascadia Code" w:eastAsia="Times New Roman" w:hAnsi="Cascadia Code" w:cs="Cascadia Code"/>
          <w:color w:val="ABB2BF"/>
          <w:kern w:val="0"/>
          <w:sz w:val="21"/>
          <w:szCs w:val="21"/>
          <w:lang w:eastAsia="es-CO"/>
          <w14:ligatures w14:val="none"/>
        </w:rPr>
        <w:t xml:space="preserve">       -0.42826202, -0.</w:t>
      </w:r>
      <w:proofErr w:type="gramStart"/>
      <w:r w:rsidRPr="00BB6DF6">
        <w:rPr>
          <w:rFonts w:ascii="Cascadia Code" w:eastAsia="Times New Roman" w:hAnsi="Cascadia Code" w:cs="Cascadia Code"/>
          <w:color w:val="ABB2BF"/>
          <w:kern w:val="0"/>
          <w:sz w:val="21"/>
          <w:szCs w:val="21"/>
          <w:lang w:eastAsia="es-CO"/>
          <w14:ligatures w14:val="none"/>
        </w:rPr>
        <w:t>4461173 ,</w:t>
      </w:r>
      <w:proofErr w:type="gramEnd"/>
      <w:r w:rsidRPr="00BB6DF6">
        <w:rPr>
          <w:rFonts w:ascii="Cascadia Code" w:eastAsia="Times New Roman" w:hAnsi="Cascadia Code" w:cs="Cascadia Code"/>
          <w:color w:val="ABB2BF"/>
          <w:kern w:val="0"/>
          <w:sz w:val="21"/>
          <w:szCs w:val="21"/>
          <w:lang w:eastAsia="es-CO"/>
          <w14:ligatures w14:val="none"/>
        </w:rPr>
        <w:t xml:space="preserve"> -0.46928881, -0.48353267, -0.50670418,</w:t>
      </w:r>
    </w:p>
    <w:p w14:paraId="4420BFD2" w14:textId="77777777" w:rsidR="00BB6DF6" w:rsidRPr="00BB6DF6" w:rsidRDefault="00BB6DF6" w:rsidP="00BB6DF6">
      <w:pPr>
        <w:spacing w:after="0" w:line="240" w:lineRule="auto"/>
        <w:rPr>
          <w:rFonts w:ascii="Cascadia Code" w:eastAsia="Times New Roman" w:hAnsi="Cascadia Code" w:cs="Cascadia Code"/>
          <w:color w:val="ABB2BF"/>
          <w:kern w:val="0"/>
          <w:sz w:val="21"/>
          <w:szCs w:val="21"/>
          <w:lang w:eastAsia="es-CO"/>
          <w14:ligatures w14:val="none"/>
        </w:rPr>
      </w:pPr>
      <w:r w:rsidRPr="00BB6DF6">
        <w:rPr>
          <w:rFonts w:ascii="Cascadia Code" w:eastAsia="Times New Roman" w:hAnsi="Cascadia Code" w:cs="Cascadia Code"/>
          <w:color w:val="ABB2BF"/>
          <w:kern w:val="0"/>
          <w:sz w:val="21"/>
          <w:szCs w:val="21"/>
          <w:lang w:eastAsia="es-CO"/>
          <w14:ligatures w14:val="none"/>
        </w:rPr>
        <w:t xml:space="preserve">       -0.53689669, -0.53348711, -0.58855592, -0.61874844, -0.58514634,</w:t>
      </w:r>
    </w:p>
    <w:p w14:paraId="09B3E7A3" w14:textId="376BBA39" w:rsidR="00BB6DF6" w:rsidRDefault="00BB6DF6" w:rsidP="00BB6DF6">
      <w:pPr>
        <w:rPr>
          <w:lang w:val="es-ES"/>
        </w:rPr>
      </w:pPr>
      <w:r w:rsidRPr="00BB6DF6">
        <w:rPr>
          <w:rFonts w:ascii="Cascadia Code" w:eastAsia="Times New Roman" w:hAnsi="Cascadia Code" w:cs="Cascadia Code"/>
          <w:color w:val="ABB2BF"/>
          <w:kern w:val="0"/>
          <w:sz w:val="21"/>
          <w:szCs w:val="21"/>
          <w:lang w:eastAsia="es-CO"/>
          <w14:ligatures w14:val="none"/>
        </w:rPr>
        <w:t xml:space="preserve">       -0.64191995, -0.62958272, -0.65445902, -0.</w:t>
      </w:r>
      <w:proofErr w:type="gramStart"/>
      <w:r w:rsidRPr="00BB6DF6">
        <w:rPr>
          <w:rFonts w:ascii="Cascadia Code" w:eastAsia="Times New Roman" w:hAnsi="Cascadia Code" w:cs="Cascadia Code"/>
          <w:color w:val="ABB2BF"/>
          <w:kern w:val="0"/>
          <w:sz w:val="21"/>
          <w:szCs w:val="21"/>
          <w:lang w:eastAsia="es-CO"/>
          <w14:ligatures w14:val="none"/>
        </w:rPr>
        <w:t>6740191 ,</w:t>
      </w:r>
      <w:proofErr w:type="gramEnd"/>
      <w:r w:rsidRPr="00BB6DF6">
        <w:rPr>
          <w:rFonts w:ascii="Cascadia Code" w:eastAsia="Times New Roman" w:hAnsi="Cascadia Code" w:cs="Cascadia Code"/>
          <w:color w:val="ABB2BF"/>
          <w:kern w:val="0"/>
          <w:sz w:val="21"/>
          <w:szCs w:val="21"/>
          <w:lang w:eastAsia="es-CO"/>
          <w14:ligatures w14:val="none"/>
        </w:rPr>
        <w:t xml:space="preserve"> -0.67763052])</w:t>
      </w:r>
    </w:p>
    <w:p w14:paraId="422F827C" w14:textId="4741DB08" w:rsidR="00BB6DF6" w:rsidRDefault="00BB6DF6" w:rsidP="00BB6DF6">
      <w:pPr>
        <w:rPr>
          <w:lang w:val="es-ES"/>
        </w:rPr>
      </w:pPr>
      <w:r>
        <w:rPr>
          <w:lang w:val="es-ES"/>
        </w:rPr>
        <w:t>2.6</w:t>
      </w:r>
    </w:p>
    <w:p w14:paraId="0FA2D579" w14:textId="77777777" w:rsidR="00BB6DF6" w:rsidRPr="00BB6DF6" w:rsidRDefault="00BB6DF6" w:rsidP="00BB6DF6">
      <w:pPr>
        <w:spacing w:after="0" w:line="240" w:lineRule="auto"/>
        <w:rPr>
          <w:rFonts w:ascii="Segoe UI" w:eastAsia="Times New Roman" w:hAnsi="Segoe UI" w:cs="Segoe UI"/>
          <w:color w:val="ABB2BF"/>
          <w:kern w:val="0"/>
          <w:sz w:val="20"/>
          <w:szCs w:val="20"/>
          <w:lang w:eastAsia="es-CO"/>
          <w14:ligatures w14:val="none"/>
        </w:rPr>
      </w:pPr>
      <w:r w:rsidRPr="00BB6DF6">
        <w:rPr>
          <w:rFonts w:ascii="Segoe UI" w:eastAsia="Times New Roman" w:hAnsi="Segoe UI" w:cs="Segoe UI"/>
          <w:color w:val="ABB2BF"/>
          <w:kern w:val="0"/>
          <w:sz w:val="20"/>
          <w:szCs w:val="20"/>
          <w:lang w:eastAsia="es-CO"/>
          <w14:ligatures w14:val="none"/>
        </w:rPr>
        <w:t>Error de reconstrucción: 6.8882277654917115 %</w:t>
      </w:r>
    </w:p>
    <w:p w14:paraId="57F83F3A" w14:textId="77777777" w:rsidR="00BB6DF6" w:rsidRDefault="00BB6DF6" w:rsidP="00BB6DF6">
      <w:pPr>
        <w:rPr>
          <w:lang w:val="es-ES"/>
        </w:rPr>
      </w:pPr>
    </w:p>
    <w:p w14:paraId="7DAEA631" w14:textId="2EC85F2E" w:rsidR="00BB6DF6" w:rsidRDefault="00BB6DF6" w:rsidP="00BB6DF6">
      <w:pPr>
        <w:rPr>
          <w:lang w:val="es-ES"/>
        </w:rPr>
      </w:pPr>
      <w:r>
        <w:rPr>
          <w:lang w:val="es-ES"/>
        </w:rPr>
        <w:t>2.7</w:t>
      </w:r>
    </w:p>
    <w:p w14:paraId="2F16F85D" w14:textId="28E0F9BD" w:rsidR="00BB6DF6" w:rsidRDefault="00BB6DF6" w:rsidP="00BB6DF6">
      <w:pPr>
        <w:rPr>
          <w:lang w:val="es-ES"/>
        </w:rPr>
      </w:pPr>
      <w:r w:rsidRPr="00BB6DF6">
        <w:rPr>
          <w:lang w:val="es-ES"/>
        </w:rPr>
        <w:lastRenderedPageBreak/>
        <w:drawing>
          <wp:inline distT="0" distB="0" distL="0" distR="0" wp14:anchorId="59D98EC4" wp14:editId="6F9321E5">
            <wp:extent cx="5612130" cy="3787775"/>
            <wp:effectExtent l="0" t="0" r="7620" b="3175"/>
            <wp:docPr id="20056334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33470" name="Imagen 1" descr="Gráfico&#10;&#10;Descripción generada automáticamente"/>
                    <pic:cNvPicPr/>
                  </pic:nvPicPr>
                  <pic:blipFill>
                    <a:blip r:embed="rId6"/>
                    <a:stretch>
                      <a:fillRect/>
                    </a:stretch>
                  </pic:blipFill>
                  <pic:spPr>
                    <a:xfrm>
                      <a:off x="0" y="0"/>
                      <a:ext cx="5612130" cy="3787775"/>
                    </a:xfrm>
                    <a:prstGeom prst="rect">
                      <a:avLst/>
                    </a:prstGeom>
                  </pic:spPr>
                </pic:pic>
              </a:graphicData>
            </a:graphic>
          </wp:inline>
        </w:drawing>
      </w:r>
    </w:p>
    <w:p w14:paraId="560B3350" w14:textId="1BE7A3B0" w:rsidR="00BB6DF6" w:rsidRDefault="00BB6DF6" w:rsidP="00BB6DF6">
      <w:pPr>
        <w:rPr>
          <w:lang w:val="es-ES"/>
        </w:rPr>
      </w:pPr>
      <w:r>
        <w:rPr>
          <w:lang w:val="es-ES"/>
        </w:rPr>
        <w:t>2.8</w:t>
      </w:r>
    </w:p>
    <w:p w14:paraId="4FF7636D" w14:textId="341F385A" w:rsidR="00BB6DF6" w:rsidRDefault="00BB6DF6" w:rsidP="00BB6DF6">
      <w:pPr>
        <w:rPr>
          <w:lang w:val="es-ES"/>
        </w:rPr>
      </w:pPr>
      <w:r w:rsidRPr="00BB6DF6">
        <w:rPr>
          <w:lang w:val="es-ES"/>
        </w:rPr>
        <w:drawing>
          <wp:inline distT="0" distB="0" distL="0" distR="0" wp14:anchorId="2CC1A432" wp14:editId="105AEE7B">
            <wp:extent cx="5612130" cy="3691890"/>
            <wp:effectExtent l="0" t="0" r="7620" b="3810"/>
            <wp:docPr id="179374014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0144" name="Imagen 1" descr="Gráfico, Gráfico de dispersión&#10;&#10;Descripción generada automáticamente"/>
                    <pic:cNvPicPr/>
                  </pic:nvPicPr>
                  <pic:blipFill>
                    <a:blip r:embed="rId7"/>
                    <a:stretch>
                      <a:fillRect/>
                    </a:stretch>
                  </pic:blipFill>
                  <pic:spPr>
                    <a:xfrm>
                      <a:off x="0" y="0"/>
                      <a:ext cx="5612130" cy="3691890"/>
                    </a:xfrm>
                    <a:prstGeom prst="rect">
                      <a:avLst/>
                    </a:prstGeom>
                  </pic:spPr>
                </pic:pic>
              </a:graphicData>
            </a:graphic>
          </wp:inline>
        </w:drawing>
      </w:r>
    </w:p>
    <w:p w14:paraId="4516A23E" w14:textId="70CA6D88" w:rsidR="00BB6DF6" w:rsidRDefault="00BB6DF6" w:rsidP="00BB6DF6">
      <w:pPr>
        <w:pStyle w:val="Ttulo2"/>
        <w:rPr>
          <w:lang w:val="es-ES"/>
        </w:rPr>
      </w:pPr>
      <w:r>
        <w:rPr>
          <w:lang w:val="es-ES"/>
        </w:rPr>
        <w:lastRenderedPageBreak/>
        <w:t>Punto 3</w:t>
      </w:r>
    </w:p>
    <w:p w14:paraId="3DA314F9" w14:textId="32AE4D08" w:rsidR="00BB6DF6" w:rsidRDefault="00BB6DF6" w:rsidP="00BB6DF6">
      <w:pPr>
        <w:rPr>
          <w:lang w:val="es-ES"/>
        </w:rPr>
      </w:pPr>
      <w:r>
        <w:rPr>
          <w:lang w:val="es-ES"/>
        </w:rPr>
        <w:t>3.1</w:t>
      </w:r>
    </w:p>
    <w:p w14:paraId="6DB4709D" w14:textId="60959FD0" w:rsidR="00BB6DF6" w:rsidRDefault="00BB6DF6" w:rsidP="00BB6DF6">
      <w:pPr>
        <w:rPr>
          <w:lang w:val="es-ES"/>
        </w:rPr>
      </w:pPr>
      <w:r w:rsidRPr="00BB6DF6">
        <w:rPr>
          <w:lang w:val="es-ES"/>
        </w:rPr>
        <w:drawing>
          <wp:inline distT="0" distB="0" distL="0" distR="0" wp14:anchorId="6720DFC7" wp14:editId="7335C0BD">
            <wp:extent cx="4581525" cy="4676775"/>
            <wp:effectExtent l="0" t="0" r="9525" b="9525"/>
            <wp:docPr id="2025500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00682" name=""/>
                    <pic:cNvPicPr/>
                  </pic:nvPicPr>
                  <pic:blipFill>
                    <a:blip r:embed="rId8"/>
                    <a:stretch>
                      <a:fillRect/>
                    </a:stretch>
                  </pic:blipFill>
                  <pic:spPr>
                    <a:xfrm>
                      <a:off x="0" y="0"/>
                      <a:ext cx="4581525" cy="4676775"/>
                    </a:xfrm>
                    <a:prstGeom prst="rect">
                      <a:avLst/>
                    </a:prstGeom>
                  </pic:spPr>
                </pic:pic>
              </a:graphicData>
            </a:graphic>
          </wp:inline>
        </w:drawing>
      </w:r>
    </w:p>
    <w:p w14:paraId="7C485CF2" w14:textId="23165115" w:rsidR="00BB6DF6" w:rsidRDefault="00634859" w:rsidP="00BB6DF6">
      <w:pPr>
        <w:rPr>
          <w:lang w:val="es-ES"/>
        </w:rPr>
      </w:pPr>
      <w:r>
        <w:rPr>
          <w:lang w:val="es-ES"/>
        </w:rPr>
        <w:t>3.2</w:t>
      </w:r>
    </w:p>
    <w:p w14:paraId="422FAAE4" w14:textId="5F16B401" w:rsidR="00634859" w:rsidRDefault="00634859" w:rsidP="00BB6DF6">
      <w:pPr>
        <w:rPr>
          <w:lang w:val="es-ES"/>
        </w:rPr>
      </w:pPr>
      <w:r>
        <w:rPr>
          <w:lang w:val="es-ES"/>
        </w:rPr>
        <w:t xml:space="preserve">Se deben utilizar </w:t>
      </w:r>
      <w:r w:rsidRPr="00634859">
        <w:rPr>
          <w:b/>
          <w:bCs/>
          <w:lang w:val="es-ES"/>
        </w:rPr>
        <w:t>142</w:t>
      </w:r>
      <w:r>
        <w:rPr>
          <w:b/>
          <w:bCs/>
          <w:lang w:val="es-ES"/>
        </w:rPr>
        <w:t xml:space="preserve"> </w:t>
      </w:r>
      <w:r>
        <w:rPr>
          <w:lang w:val="es-ES"/>
        </w:rPr>
        <w:t>términos para asegurar el 95%</w:t>
      </w:r>
    </w:p>
    <w:p w14:paraId="17B82BB5" w14:textId="7A561DB1" w:rsidR="00634859" w:rsidRDefault="00634859" w:rsidP="00BB6DF6">
      <w:pPr>
        <w:rPr>
          <w:lang w:val="es-ES"/>
        </w:rPr>
      </w:pPr>
      <w:r w:rsidRPr="00634859">
        <w:rPr>
          <w:lang w:val="es-ES"/>
        </w:rPr>
        <w:drawing>
          <wp:inline distT="0" distB="0" distL="0" distR="0" wp14:anchorId="0D1CB24B" wp14:editId="0BB69030">
            <wp:extent cx="5612130" cy="968375"/>
            <wp:effectExtent l="0" t="0" r="7620" b="3175"/>
            <wp:docPr id="127846335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3359" name="Imagen 1" descr="Interfaz de usuario gráfica&#10;&#10;Descripción generada automáticamente"/>
                    <pic:cNvPicPr/>
                  </pic:nvPicPr>
                  <pic:blipFill>
                    <a:blip r:embed="rId9"/>
                    <a:stretch>
                      <a:fillRect/>
                    </a:stretch>
                  </pic:blipFill>
                  <pic:spPr>
                    <a:xfrm>
                      <a:off x="0" y="0"/>
                      <a:ext cx="5612130" cy="968375"/>
                    </a:xfrm>
                    <a:prstGeom prst="rect">
                      <a:avLst/>
                    </a:prstGeom>
                  </pic:spPr>
                </pic:pic>
              </a:graphicData>
            </a:graphic>
          </wp:inline>
        </w:drawing>
      </w:r>
      <w:r w:rsidRPr="00634859">
        <w:rPr>
          <w:lang w:val="es-ES"/>
        </w:rPr>
        <w:drawing>
          <wp:inline distT="0" distB="0" distL="0" distR="0" wp14:anchorId="3B2EB8F7" wp14:editId="3CF050DF">
            <wp:extent cx="5612130" cy="968375"/>
            <wp:effectExtent l="0" t="0" r="7620" b="3175"/>
            <wp:docPr id="1970431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160" name="Imagen 1" descr="Interfaz de usuario gráfica&#10;&#10;Descripción generada automáticamente"/>
                    <pic:cNvPicPr/>
                  </pic:nvPicPr>
                  <pic:blipFill>
                    <a:blip r:embed="rId10"/>
                    <a:stretch>
                      <a:fillRect/>
                    </a:stretch>
                  </pic:blipFill>
                  <pic:spPr>
                    <a:xfrm>
                      <a:off x="0" y="0"/>
                      <a:ext cx="5612130" cy="968375"/>
                    </a:xfrm>
                    <a:prstGeom prst="rect">
                      <a:avLst/>
                    </a:prstGeom>
                  </pic:spPr>
                </pic:pic>
              </a:graphicData>
            </a:graphic>
          </wp:inline>
        </w:drawing>
      </w:r>
      <w:r w:rsidRPr="00634859">
        <w:rPr>
          <w:lang w:val="es-ES"/>
        </w:rPr>
        <w:lastRenderedPageBreak/>
        <w:drawing>
          <wp:inline distT="0" distB="0" distL="0" distR="0" wp14:anchorId="06F9FEF1" wp14:editId="2206CFFF">
            <wp:extent cx="5612130" cy="968375"/>
            <wp:effectExtent l="0" t="0" r="7620" b="3175"/>
            <wp:docPr id="7533612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6122" name="Imagen 1" descr="Interfaz de usuario gráfica&#10;&#10;Descripción generada automáticamente"/>
                    <pic:cNvPicPr/>
                  </pic:nvPicPr>
                  <pic:blipFill>
                    <a:blip r:embed="rId11"/>
                    <a:stretch>
                      <a:fillRect/>
                    </a:stretch>
                  </pic:blipFill>
                  <pic:spPr>
                    <a:xfrm>
                      <a:off x="0" y="0"/>
                      <a:ext cx="5612130" cy="968375"/>
                    </a:xfrm>
                    <a:prstGeom prst="rect">
                      <a:avLst/>
                    </a:prstGeom>
                  </pic:spPr>
                </pic:pic>
              </a:graphicData>
            </a:graphic>
          </wp:inline>
        </w:drawing>
      </w:r>
      <w:r w:rsidRPr="00634859">
        <w:rPr>
          <w:lang w:val="es-ES"/>
        </w:rPr>
        <w:drawing>
          <wp:inline distT="0" distB="0" distL="0" distR="0" wp14:anchorId="376CB796" wp14:editId="12FBB33C">
            <wp:extent cx="5612130" cy="968375"/>
            <wp:effectExtent l="0" t="0" r="7620" b="3175"/>
            <wp:docPr id="83807642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76423" name="Imagen 1" descr="Interfaz de usuario gráfica&#10;&#10;Descripción generada automáticamente"/>
                    <pic:cNvPicPr/>
                  </pic:nvPicPr>
                  <pic:blipFill>
                    <a:blip r:embed="rId12"/>
                    <a:stretch>
                      <a:fillRect/>
                    </a:stretch>
                  </pic:blipFill>
                  <pic:spPr>
                    <a:xfrm>
                      <a:off x="0" y="0"/>
                      <a:ext cx="5612130" cy="968375"/>
                    </a:xfrm>
                    <a:prstGeom prst="rect">
                      <a:avLst/>
                    </a:prstGeom>
                  </pic:spPr>
                </pic:pic>
              </a:graphicData>
            </a:graphic>
          </wp:inline>
        </w:drawing>
      </w:r>
      <w:r w:rsidRPr="00634859">
        <w:rPr>
          <w:lang w:val="es-ES"/>
        </w:rPr>
        <w:drawing>
          <wp:inline distT="0" distB="0" distL="0" distR="0" wp14:anchorId="54BDFC52" wp14:editId="4FBF0923">
            <wp:extent cx="5612130" cy="968375"/>
            <wp:effectExtent l="0" t="0" r="7620" b="3175"/>
            <wp:docPr id="197619972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99725" name="Imagen 1" descr="Interfaz de usuario gráfica&#10;&#10;Descripción generada automáticamente con confianza media"/>
                    <pic:cNvPicPr/>
                  </pic:nvPicPr>
                  <pic:blipFill>
                    <a:blip r:embed="rId13"/>
                    <a:stretch>
                      <a:fillRect/>
                    </a:stretch>
                  </pic:blipFill>
                  <pic:spPr>
                    <a:xfrm>
                      <a:off x="0" y="0"/>
                      <a:ext cx="5612130" cy="968375"/>
                    </a:xfrm>
                    <a:prstGeom prst="rect">
                      <a:avLst/>
                    </a:prstGeom>
                  </pic:spPr>
                </pic:pic>
              </a:graphicData>
            </a:graphic>
          </wp:inline>
        </w:drawing>
      </w:r>
    </w:p>
    <w:p w14:paraId="140806A2" w14:textId="14145F10" w:rsidR="00634859" w:rsidRDefault="00634859" w:rsidP="00BB6DF6">
      <w:pPr>
        <w:rPr>
          <w:lang w:val="es-ES"/>
        </w:rPr>
      </w:pPr>
      <w:r>
        <w:rPr>
          <w:lang w:val="es-ES"/>
        </w:rPr>
        <w:t>Con el 95% de los componentes es suficiente para conservar una imagen de calidad, es decir, utilizando 142 componentes.</w:t>
      </w:r>
    </w:p>
    <w:p w14:paraId="5E629DEC" w14:textId="164AB2AD" w:rsidR="00634859" w:rsidRDefault="00634859" w:rsidP="00BB6DF6">
      <w:pPr>
        <w:rPr>
          <w:lang w:val="es-ES"/>
        </w:rPr>
      </w:pPr>
      <w:r>
        <w:rPr>
          <w:lang w:val="es-ES"/>
        </w:rPr>
        <w:t xml:space="preserve">El modelo </w:t>
      </w:r>
      <w:proofErr w:type="gramStart"/>
      <w:r>
        <w:rPr>
          <w:lang w:val="es-ES"/>
        </w:rPr>
        <w:t>de test</w:t>
      </w:r>
      <w:proofErr w:type="gramEnd"/>
      <w:r>
        <w:rPr>
          <w:lang w:val="es-ES"/>
        </w:rPr>
        <w:t xml:space="preserve"> ha sido subido a </w:t>
      </w:r>
      <w:proofErr w:type="spellStart"/>
      <w:r>
        <w:rPr>
          <w:lang w:val="es-ES"/>
        </w:rPr>
        <w:t>kaggle</w:t>
      </w:r>
      <w:proofErr w:type="spellEnd"/>
    </w:p>
    <w:p w14:paraId="2972527F" w14:textId="6E40FA7B" w:rsidR="00634859" w:rsidRDefault="00634859" w:rsidP="00634859">
      <w:pPr>
        <w:pStyle w:val="Ttulo2"/>
        <w:rPr>
          <w:lang w:val="es-ES"/>
        </w:rPr>
      </w:pPr>
      <w:r>
        <w:rPr>
          <w:lang w:val="es-ES"/>
        </w:rPr>
        <w:t>Punto 4</w:t>
      </w:r>
    </w:p>
    <w:p w14:paraId="06EEA704" w14:textId="26E6A8FE" w:rsidR="00634859" w:rsidRDefault="00634859" w:rsidP="00634859">
      <w:pPr>
        <w:pStyle w:val="Ttulo3"/>
        <w:rPr>
          <w:lang w:val="es-ES"/>
        </w:rPr>
      </w:pPr>
      <w:r>
        <w:rPr>
          <w:lang w:val="es-ES"/>
        </w:rPr>
        <w:t>4.1</w:t>
      </w:r>
    </w:p>
    <w:p w14:paraId="74A95B11" w14:textId="71B9FB68" w:rsidR="00634859" w:rsidRPr="00634859" w:rsidRDefault="00634859" w:rsidP="00634859">
      <w:pPr>
        <w:rPr>
          <w:lang w:val="es-ES"/>
        </w:rPr>
      </w:pPr>
      <w:r>
        <w:rPr>
          <w:lang w:val="es-ES"/>
        </w:rPr>
        <w:t>4.1.1</w:t>
      </w:r>
    </w:p>
    <w:p w14:paraId="61D12013" w14:textId="61997F40" w:rsidR="00BB6DF6" w:rsidRDefault="00634859" w:rsidP="00BB6DF6">
      <w:pPr>
        <w:rPr>
          <w:lang w:val="es-ES"/>
        </w:rPr>
      </w:pPr>
      <w:r w:rsidRPr="00634859">
        <w:rPr>
          <w:lang w:val="es-ES"/>
        </w:rPr>
        <w:drawing>
          <wp:anchor distT="0" distB="0" distL="114300" distR="114300" simplePos="0" relativeHeight="251660288" behindDoc="1" locked="0" layoutInCell="1" allowOverlap="1" wp14:anchorId="0B49BC64" wp14:editId="02ABD166">
            <wp:simplePos x="0" y="0"/>
            <wp:positionH relativeFrom="column">
              <wp:posOffset>3470275</wp:posOffset>
            </wp:positionH>
            <wp:positionV relativeFrom="paragraph">
              <wp:posOffset>3810</wp:posOffset>
            </wp:positionV>
            <wp:extent cx="1644650" cy="1331595"/>
            <wp:effectExtent l="0" t="0" r="0" b="1905"/>
            <wp:wrapTight wrapText="bothSides">
              <wp:wrapPolygon edited="0">
                <wp:start x="0" y="0"/>
                <wp:lineTo x="0" y="21322"/>
                <wp:lineTo x="21266" y="21322"/>
                <wp:lineTo x="21266" y="0"/>
                <wp:lineTo x="0" y="0"/>
              </wp:wrapPolygon>
            </wp:wrapTight>
            <wp:docPr id="18157227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2271" name="Imagen 1" descr="Gráfico, Gráfico de barra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4650" cy="1331595"/>
                    </a:xfrm>
                    <a:prstGeom prst="rect">
                      <a:avLst/>
                    </a:prstGeom>
                  </pic:spPr>
                </pic:pic>
              </a:graphicData>
            </a:graphic>
            <wp14:sizeRelH relativeFrom="margin">
              <wp14:pctWidth>0</wp14:pctWidth>
            </wp14:sizeRelH>
            <wp14:sizeRelV relativeFrom="margin">
              <wp14:pctHeight>0</wp14:pctHeight>
            </wp14:sizeRelV>
          </wp:anchor>
        </w:drawing>
      </w:r>
      <w:r w:rsidRPr="00634859">
        <w:rPr>
          <w:lang w:val="es-ES"/>
        </w:rPr>
        <w:drawing>
          <wp:anchor distT="0" distB="0" distL="114300" distR="114300" simplePos="0" relativeHeight="251659264" behindDoc="1" locked="0" layoutInCell="1" allowOverlap="1" wp14:anchorId="624A6B15" wp14:editId="43BE9D78">
            <wp:simplePos x="0" y="0"/>
            <wp:positionH relativeFrom="column">
              <wp:posOffset>1752600</wp:posOffset>
            </wp:positionH>
            <wp:positionV relativeFrom="paragraph">
              <wp:posOffset>3810</wp:posOffset>
            </wp:positionV>
            <wp:extent cx="1638300" cy="1326515"/>
            <wp:effectExtent l="0" t="0" r="0" b="6985"/>
            <wp:wrapTight wrapText="bothSides">
              <wp:wrapPolygon edited="0">
                <wp:start x="0" y="0"/>
                <wp:lineTo x="0" y="21404"/>
                <wp:lineTo x="21349" y="21404"/>
                <wp:lineTo x="21349" y="0"/>
                <wp:lineTo x="0" y="0"/>
              </wp:wrapPolygon>
            </wp:wrapTight>
            <wp:docPr id="56038400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84008" name="Imagen 1" descr="Gráfico, Gráfico de barra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300" cy="1326515"/>
                    </a:xfrm>
                    <a:prstGeom prst="rect">
                      <a:avLst/>
                    </a:prstGeom>
                  </pic:spPr>
                </pic:pic>
              </a:graphicData>
            </a:graphic>
            <wp14:sizeRelH relativeFrom="margin">
              <wp14:pctWidth>0</wp14:pctWidth>
            </wp14:sizeRelH>
            <wp14:sizeRelV relativeFrom="margin">
              <wp14:pctHeight>0</wp14:pctHeight>
            </wp14:sizeRelV>
          </wp:anchor>
        </w:drawing>
      </w:r>
      <w:r w:rsidRPr="00634859">
        <w:rPr>
          <w:lang w:val="es-ES"/>
        </w:rPr>
        <w:drawing>
          <wp:anchor distT="0" distB="0" distL="114300" distR="114300" simplePos="0" relativeHeight="251658240" behindDoc="1" locked="0" layoutInCell="1" allowOverlap="1" wp14:anchorId="1F75B8A7" wp14:editId="1DDD0968">
            <wp:simplePos x="0" y="0"/>
            <wp:positionH relativeFrom="column">
              <wp:posOffset>-1883</wp:posOffset>
            </wp:positionH>
            <wp:positionV relativeFrom="paragraph">
              <wp:posOffset>-1248</wp:posOffset>
            </wp:positionV>
            <wp:extent cx="1677831" cy="1358386"/>
            <wp:effectExtent l="0" t="0" r="0" b="0"/>
            <wp:wrapTight wrapText="bothSides">
              <wp:wrapPolygon edited="0">
                <wp:start x="0" y="0"/>
                <wp:lineTo x="0" y="21206"/>
                <wp:lineTo x="21338" y="21206"/>
                <wp:lineTo x="21338" y="0"/>
                <wp:lineTo x="0" y="0"/>
              </wp:wrapPolygon>
            </wp:wrapTight>
            <wp:docPr id="96062385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23854" name="Imagen 1" descr="Gráfico, Gráfico de barra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7831" cy="1358386"/>
                    </a:xfrm>
                    <a:prstGeom prst="rect">
                      <a:avLst/>
                    </a:prstGeom>
                  </pic:spPr>
                </pic:pic>
              </a:graphicData>
            </a:graphic>
          </wp:anchor>
        </w:drawing>
      </w:r>
    </w:p>
    <w:p w14:paraId="6C5526F5" w14:textId="7D20779B" w:rsidR="00BB6DF6" w:rsidRDefault="00BB6DF6" w:rsidP="00BB6DF6">
      <w:pPr>
        <w:rPr>
          <w:lang w:val="es-ES"/>
        </w:rPr>
      </w:pPr>
    </w:p>
    <w:p w14:paraId="292986C8" w14:textId="77777777" w:rsidR="00634859" w:rsidRDefault="00634859" w:rsidP="00BB6DF6">
      <w:pPr>
        <w:rPr>
          <w:lang w:val="es-ES"/>
        </w:rPr>
      </w:pPr>
    </w:p>
    <w:p w14:paraId="78712109" w14:textId="77777777" w:rsidR="00634859" w:rsidRDefault="00634859" w:rsidP="00BB6DF6">
      <w:pPr>
        <w:rPr>
          <w:lang w:val="es-ES"/>
        </w:rPr>
      </w:pPr>
    </w:p>
    <w:p w14:paraId="43E0E71E" w14:textId="77777777" w:rsidR="00634859" w:rsidRDefault="00634859" w:rsidP="00BB6DF6">
      <w:pPr>
        <w:rPr>
          <w:lang w:val="es-ES"/>
        </w:rPr>
      </w:pPr>
    </w:p>
    <w:p w14:paraId="3316964A" w14:textId="2CB9CAEC" w:rsidR="00634859" w:rsidRDefault="00634859" w:rsidP="00BB6DF6">
      <w:pPr>
        <w:rPr>
          <w:lang w:val="es-ES"/>
        </w:rPr>
      </w:pPr>
      <w:r w:rsidRPr="00634859">
        <w:rPr>
          <w:lang w:val="es-ES"/>
        </w:rPr>
        <w:drawing>
          <wp:inline distT="0" distB="0" distL="0" distR="0" wp14:anchorId="423D0999" wp14:editId="6F5AE1C2">
            <wp:extent cx="1677831" cy="1358386"/>
            <wp:effectExtent l="0" t="0" r="0" b="0"/>
            <wp:docPr id="169877855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78559" name="Imagen 1" descr="Gráfico, Gráfico de barras&#10;&#10;Descripción generada automáticamente"/>
                    <pic:cNvPicPr/>
                  </pic:nvPicPr>
                  <pic:blipFill>
                    <a:blip r:embed="rId17"/>
                    <a:stretch>
                      <a:fillRect/>
                    </a:stretch>
                  </pic:blipFill>
                  <pic:spPr>
                    <a:xfrm>
                      <a:off x="0" y="0"/>
                      <a:ext cx="1700093" cy="1376410"/>
                    </a:xfrm>
                    <a:prstGeom prst="rect">
                      <a:avLst/>
                    </a:prstGeom>
                  </pic:spPr>
                </pic:pic>
              </a:graphicData>
            </a:graphic>
          </wp:inline>
        </w:drawing>
      </w:r>
      <w:r w:rsidRPr="00634859">
        <w:rPr>
          <w:lang w:val="es-ES"/>
        </w:rPr>
        <w:drawing>
          <wp:inline distT="0" distB="0" distL="0" distR="0" wp14:anchorId="743E66DF" wp14:editId="46797A12">
            <wp:extent cx="1675519" cy="1356515"/>
            <wp:effectExtent l="0" t="0" r="1270" b="0"/>
            <wp:docPr id="136005522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55222" name="Imagen 1" descr="Gráfico, Gráfico de barras&#10;&#10;Descripción generada automáticamente"/>
                    <pic:cNvPicPr/>
                  </pic:nvPicPr>
                  <pic:blipFill>
                    <a:blip r:embed="rId18"/>
                    <a:stretch>
                      <a:fillRect/>
                    </a:stretch>
                  </pic:blipFill>
                  <pic:spPr>
                    <a:xfrm>
                      <a:off x="0" y="0"/>
                      <a:ext cx="1707460" cy="1382375"/>
                    </a:xfrm>
                    <a:prstGeom prst="rect">
                      <a:avLst/>
                    </a:prstGeom>
                  </pic:spPr>
                </pic:pic>
              </a:graphicData>
            </a:graphic>
          </wp:inline>
        </w:drawing>
      </w:r>
      <w:r w:rsidRPr="00634859">
        <w:rPr>
          <w:lang w:val="es-ES"/>
        </w:rPr>
        <w:drawing>
          <wp:inline distT="0" distB="0" distL="0" distR="0" wp14:anchorId="6EAA8C75" wp14:editId="4519FAF3">
            <wp:extent cx="1680804" cy="1360792"/>
            <wp:effectExtent l="0" t="0" r="0" b="0"/>
            <wp:docPr id="100142993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9939" name="Imagen 1" descr="Gráfico, Gráfico de barras&#10;&#10;Descripción generada automáticamente"/>
                    <pic:cNvPicPr/>
                  </pic:nvPicPr>
                  <pic:blipFill>
                    <a:blip r:embed="rId19"/>
                    <a:stretch>
                      <a:fillRect/>
                    </a:stretch>
                  </pic:blipFill>
                  <pic:spPr>
                    <a:xfrm>
                      <a:off x="0" y="0"/>
                      <a:ext cx="1710979" cy="1385222"/>
                    </a:xfrm>
                    <a:prstGeom prst="rect">
                      <a:avLst/>
                    </a:prstGeom>
                  </pic:spPr>
                </pic:pic>
              </a:graphicData>
            </a:graphic>
          </wp:inline>
        </w:drawing>
      </w:r>
    </w:p>
    <w:p w14:paraId="18A1C5A6" w14:textId="77777777" w:rsidR="00A27535" w:rsidRDefault="00A27535" w:rsidP="00BB6DF6">
      <w:pPr>
        <w:rPr>
          <w:lang w:val="es-ES"/>
        </w:rPr>
      </w:pPr>
    </w:p>
    <w:p w14:paraId="4E6243F2" w14:textId="77777777" w:rsidR="00A27535" w:rsidRDefault="00A27535" w:rsidP="00BB6DF6">
      <w:pPr>
        <w:rPr>
          <w:lang w:val="es-ES"/>
        </w:rPr>
      </w:pPr>
    </w:p>
    <w:p w14:paraId="42FA7811" w14:textId="11283412" w:rsidR="00634859" w:rsidRDefault="00A27535" w:rsidP="00BB6DF6">
      <w:pPr>
        <w:rPr>
          <w:lang w:val="es-ES"/>
        </w:rPr>
      </w:pPr>
      <w:r>
        <w:rPr>
          <w:lang w:val="es-ES"/>
        </w:rPr>
        <w:lastRenderedPageBreak/>
        <w:t>4.1.2</w:t>
      </w:r>
    </w:p>
    <w:p w14:paraId="563E5F97" w14:textId="174C8BA0" w:rsidR="00A27535" w:rsidRDefault="00A27535" w:rsidP="00BB6DF6">
      <w:pPr>
        <w:rPr>
          <w:lang w:val="es-ES"/>
        </w:rPr>
      </w:pPr>
      <w:r w:rsidRPr="00A27535">
        <w:rPr>
          <w:lang w:val="es-ES"/>
        </w:rPr>
        <w:drawing>
          <wp:inline distT="0" distB="0" distL="0" distR="0" wp14:anchorId="6E9534EA" wp14:editId="5F2E23A4">
            <wp:extent cx="3425036" cy="2231814"/>
            <wp:effectExtent l="0" t="0" r="4445" b="0"/>
            <wp:docPr id="105917504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5049" name="Imagen 1" descr="Gráfico, Histograma&#10;&#10;Descripción generada automáticamente"/>
                    <pic:cNvPicPr/>
                  </pic:nvPicPr>
                  <pic:blipFill>
                    <a:blip r:embed="rId20"/>
                    <a:stretch>
                      <a:fillRect/>
                    </a:stretch>
                  </pic:blipFill>
                  <pic:spPr>
                    <a:xfrm>
                      <a:off x="0" y="0"/>
                      <a:ext cx="3459615" cy="2254346"/>
                    </a:xfrm>
                    <a:prstGeom prst="rect">
                      <a:avLst/>
                    </a:prstGeom>
                  </pic:spPr>
                </pic:pic>
              </a:graphicData>
            </a:graphic>
          </wp:inline>
        </w:drawing>
      </w:r>
    </w:p>
    <w:p w14:paraId="5A5A1CDF" w14:textId="6C4A1F45" w:rsidR="00A27535" w:rsidRDefault="00A27535" w:rsidP="00BB6DF6">
      <w:pPr>
        <w:rPr>
          <w:lang w:val="es-ES"/>
        </w:rPr>
      </w:pPr>
      <w:r>
        <w:rPr>
          <w:lang w:val="es-ES"/>
        </w:rPr>
        <w:t xml:space="preserve">No tiene productos lejos de 5 </w:t>
      </w:r>
      <w:proofErr w:type="spellStart"/>
      <w:r>
        <w:rPr>
          <w:lang w:val="es-ES"/>
        </w:rPr>
        <w:t>std</w:t>
      </w:r>
      <w:proofErr w:type="spellEnd"/>
    </w:p>
    <w:p w14:paraId="1329437C" w14:textId="2D98D96B" w:rsidR="00A27535" w:rsidRDefault="00A27535" w:rsidP="00BB6DF6">
      <w:pPr>
        <w:rPr>
          <w:lang w:val="es-ES"/>
        </w:rPr>
      </w:pPr>
      <w:r w:rsidRPr="00A27535">
        <w:rPr>
          <w:lang w:val="es-ES"/>
        </w:rPr>
        <w:drawing>
          <wp:inline distT="0" distB="0" distL="0" distR="0" wp14:anchorId="5BD9AA5F" wp14:editId="45C5BAE6">
            <wp:extent cx="3504319" cy="2283477"/>
            <wp:effectExtent l="0" t="0" r="1270" b="2540"/>
            <wp:docPr id="107489699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96998" name="Imagen 1" descr="Gráfico, Histograma&#10;&#10;Descripción generada automáticamente"/>
                    <pic:cNvPicPr/>
                  </pic:nvPicPr>
                  <pic:blipFill>
                    <a:blip r:embed="rId21"/>
                    <a:stretch>
                      <a:fillRect/>
                    </a:stretch>
                  </pic:blipFill>
                  <pic:spPr>
                    <a:xfrm>
                      <a:off x="0" y="0"/>
                      <a:ext cx="3513396" cy="2289392"/>
                    </a:xfrm>
                    <a:prstGeom prst="rect">
                      <a:avLst/>
                    </a:prstGeom>
                  </pic:spPr>
                </pic:pic>
              </a:graphicData>
            </a:graphic>
          </wp:inline>
        </w:drawing>
      </w:r>
    </w:p>
    <w:p w14:paraId="5079DE1E" w14:textId="77777777" w:rsidR="00A27535" w:rsidRDefault="00A27535" w:rsidP="00A27535">
      <w:pPr>
        <w:rPr>
          <w:lang w:val="es-ES"/>
        </w:rPr>
      </w:pPr>
      <w:r>
        <w:rPr>
          <w:lang w:val="es-ES"/>
        </w:rPr>
        <w:t xml:space="preserve">No tiene productos lejos de 5 </w:t>
      </w:r>
      <w:proofErr w:type="spellStart"/>
      <w:r>
        <w:rPr>
          <w:lang w:val="es-ES"/>
        </w:rPr>
        <w:t>std</w:t>
      </w:r>
      <w:proofErr w:type="spellEnd"/>
    </w:p>
    <w:p w14:paraId="44F3AFE4" w14:textId="591FB178" w:rsidR="00A27535" w:rsidRDefault="00A27535" w:rsidP="00BB6DF6">
      <w:pPr>
        <w:rPr>
          <w:lang w:val="es-ES"/>
        </w:rPr>
      </w:pPr>
      <w:r w:rsidRPr="00A27535">
        <w:rPr>
          <w:lang w:val="es-ES"/>
        </w:rPr>
        <w:drawing>
          <wp:inline distT="0" distB="0" distL="0" distR="0" wp14:anchorId="2FE81C4A" wp14:editId="466759BD">
            <wp:extent cx="3487912" cy="2272786"/>
            <wp:effectExtent l="0" t="0" r="0" b="0"/>
            <wp:docPr id="27662390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3905" name="Imagen 1" descr="Gráfico, Histograma&#10;&#10;Descripción generada automáticamente"/>
                    <pic:cNvPicPr/>
                  </pic:nvPicPr>
                  <pic:blipFill>
                    <a:blip r:embed="rId22"/>
                    <a:stretch>
                      <a:fillRect/>
                    </a:stretch>
                  </pic:blipFill>
                  <pic:spPr>
                    <a:xfrm>
                      <a:off x="0" y="0"/>
                      <a:ext cx="3509331" cy="2286743"/>
                    </a:xfrm>
                    <a:prstGeom prst="rect">
                      <a:avLst/>
                    </a:prstGeom>
                  </pic:spPr>
                </pic:pic>
              </a:graphicData>
            </a:graphic>
          </wp:inline>
        </w:drawing>
      </w:r>
    </w:p>
    <w:p w14:paraId="2BE09B01" w14:textId="77777777" w:rsidR="00A27535" w:rsidRPr="00A27535" w:rsidRDefault="00A27535" w:rsidP="00A27535">
      <w:pPr>
        <w:rPr>
          <w:lang w:val="es-ES"/>
        </w:rPr>
      </w:pPr>
      <w:r w:rsidRPr="00A27535">
        <w:rPr>
          <w:lang w:val="es-ES"/>
        </w:rPr>
        <w:t>No tiene productos lejos de 5 std</w:t>
      </w:r>
    </w:p>
    <w:p w14:paraId="10EF97BE" w14:textId="69DE77E8" w:rsidR="00A27535" w:rsidRDefault="00A27535" w:rsidP="00BB6DF6">
      <w:pPr>
        <w:rPr>
          <w:lang w:val="es-ES"/>
        </w:rPr>
      </w:pPr>
      <w:r w:rsidRPr="00A27535">
        <w:rPr>
          <w:lang w:val="es-ES"/>
        </w:rPr>
        <w:lastRenderedPageBreak/>
        <w:drawing>
          <wp:inline distT="0" distB="0" distL="0" distR="0" wp14:anchorId="16AADF91" wp14:editId="1C60BD00">
            <wp:extent cx="3540202" cy="2306858"/>
            <wp:effectExtent l="0" t="0" r="3175" b="0"/>
            <wp:docPr id="21925426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54266" name="Imagen 1" descr="Gráfico&#10;&#10;Descripción generada automáticamente"/>
                    <pic:cNvPicPr/>
                  </pic:nvPicPr>
                  <pic:blipFill>
                    <a:blip r:embed="rId23"/>
                    <a:stretch>
                      <a:fillRect/>
                    </a:stretch>
                  </pic:blipFill>
                  <pic:spPr>
                    <a:xfrm>
                      <a:off x="0" y="0"/>
                      <a:ext cx="3566971" cy="2324301"/>
                    </a:xfrm>
                    <a:prstGeom prst="rect">
                      <a:avLst/>
                    </a:prstGeom>
                  </pic:spPr>
                </pic:pic>
              </a:graphicData>
            </a:graphic>
          </wp:inline>
        </w:drawing>
      </w:r>
    </w:p>
    <w:p w14:paraId="0ACDE356" w14:textId="02D42B00" w:rsidR="00A27535" w:rsidRDefault="00A27535" w:rsidP="00BB6DF6">
      <w:r w:rsidRPr="00A27535">
        <w:t>Disney+</w:t>
      </w:r>
      <w:r>
        <w:t xml:space="preserve"> es un producto fuera de 5 </w:t>
      </w:r>
      <w:proofErr w:type="spellStart"/>
      <w:r>
        <w:t>std</w:t>
      </w:r>
      <w:proofErr w:type="spellEnd"/>
    </w:p>
    <w:p w14:paraId="426686B6" w14:textId="0B2BB424" w:rsidR="00A27535" w:rsidRDefault="00A27535" w:rsidP="00BB6DF6">
      <w:pPr>
        <w:rPr>
          <w:lang w:val="es-ES"/>
        </w:rPr>
      </w:pPr>
      <w:r w:rsidRPr="00A27535">
        <w:rPr>
          <w:lang w:val="es-ES"/>
        </w:rPr>
        <w:drawing>
          <wp:inline distT="0" distB="0" distL="0" distR="0" wp14:anchorId="26AA90DC" wp14:editId="3D3D02A1">
            <wp:extent cx="3551889" cy="2314475"/>
            <wp:effectExtent l="0" t="0" r="0" b="0"/>
            <wp:docPr id="32125359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3598" name="Imagen 1" descr="Gráfico, Histograma&#10;&#10;Descripción generada automáticamente"/>
                    <pic:cNvPicPr/>
                  </pic:nvPicPr>
                  <pic:blipFill>
                    <a:blip r:embed="rId24"/>
                    <a:stretch>
                      <a:fillRect/>
                    </a:stretch>
                  </pic:blipFill>
                  <pic:spPr>
                    <a:xfrm>
                      <a:off x="0" y="0"/>
                      <a:ext cx="3572254" cy="2327745"/>
                    </a:xfrm>
                    <a:prstGeom prst="rect">
                      <a:avLst/>
                    </a:prstGeom>
                  </pic:spPr>
                </pic:pic>
              </a:graphicData>
            </a:graphic>
          </wp:inline>
        </w:drawing>
      </w:r>
    </w:p>
    <w:p w14:paraId="7E9E6FBF" w14:textId="77777777" w:rsidR="00A27535" w:rsidRPr="00A27535" w:rsidRDefault="00A27535" w:rsidP="00A27535">
      <w:pPr>
        <w:rPr>
          <w:lang w:val="es-ES"/>
        </w:rPr>
      </w:pPr>
      <w:r w:rsidRPr="00A27535">
        <w:rPr>
          <w:lang w:val="es-ES"/>
        </w:rPr>
        <w:t>No tiene productos lejos de 5 std</w:t>
      </w:r>
    </w:p>
    <w:p w14:paraId="6C76CCAE" w14:textId="77777777" w:rsidR="00A27535" w:rsidRDefault="00A27535" w:rsidP="00BB6DF6">
      <w:pPr>
        <w:rPr>
          <w:lang w:val="es-ES"/>
        </w:rPr>
      </w:pPr>
    </w:p>
    <w:p w14:paraId="130D404B" w14:textId="0843A6A8" w:rsidR="00A27535" w:rsidRDefault="00A27535" w:rsidP="00BB6DF6">
      <w:pPr>
        <w:rPr>
          <w:lang w:val="es-ES"/>
        </w:rPr>
      </w:pPr>
      <w:r w:rsidRPr="00A27535">
        <w:rPr>
          <w:lang w:val="es-ES"/>
        </w:rPr>
        <w:drawing>
          <wp:inline distT="0" distB="0" distL="0" distR="0" wp14:anchorId="265D290A" wp14:editId="0CE1DD54">
            <wp:extent cx="3560709" cy="2320221"/>
            <wp:effectExtent l="0" t="0" r="1905" b="4445"/>
            <wp:docPr id="41824022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40227" name="Imagen 1" descr="Gráfico, Histograma&#10;&#10;Descripción generada automáticamente"/>
                    <pic:cNvPicPr/>
                  </pic:nvPicPr>
                  <pic:blipFill>
                    <a:blip r:embed="rId25"/>
                    <a:stretch>
                      <a:fillRect/>
                    </a:stretch>
                  </pic:blipFill>
                  <pic:spPr>
                    <a:xfrm>
                      <a:off x="0" y="0"/>
                      <a:ext cx="3597744" cy="2344354"/>
                    </a:xfrm>
                    <a:prstGeom prst="rect">
                      <a:avLst/>
                    </a:prstGeom>
                  </pic:spPr>
                </pic:pic>
              </a:graphicData>
            </a:graphic>
          </wp:inline>
        </w:drawing>
      </w:r>
    </w:p>
    <w:p w14:paraId="0C6038E9" w14:textId="77777777" w:rsidR="00A27535" w:rsidRPr="00A27535" w:rsidRDefault="00A27535" w:rsidP="00A27535">
      <w:pPr>
        <w:rPr>
          <w:lang w:val="es-ES"/>
        </w:rPr>
      </w:pPr>
      <w:r w:rsidRPr="00A27535">
        <w:rPr>
          <w:lang w:val="es-ES"/>
        </w:rPr>
        <w:lastRenderedPageBreak/>
        <w:t>No tiene productos lejos de 5 std</w:t>
      </w:r>
    </w:p>
    <w:p w14:paraId="761F3BC7" w14:textId="77777777" w:rsidR="00A27535" w:rsidRDefault="00A27535" w:rsidP="00BB6DF6">
      <w:pPr>
        <w:rPr>
          <w:lang w:val="es-ES"/>
        </w:rPr>
      </w:pPr>
    </w:p>
    <w:p w14:paraId="68546E41" w14:textId="58224C89" w:rsidR="00A27535" w:rsidRDefault="00A27535" w:rsidP="00BB6DF6">
      <w:pPr>
        <w:rPr>
          <w:lang w:val="es-ES"/>
        </w:rPr>
      </w:pPr>
      <w:r w:rsidRPr="00A27535">
        <w:rPr>
          <w:lang w:val="es-ES"/>
        </w:rPr>
        <w:drawing>
          <wp:inline distT="0" distB="0" distL="0" distR="0" wp14:anchorId="36DF197C" wp14:editId="3C304E58">
            <wp:extent cx="3670968" cy="2377947"/>
            <wp:effectExtent l="0" t="0" r="5715" b="3810"/>
            <wp:docPr id="47862623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6231" name="Imagen 1" descr="Gráfico, Histograma&#10;&#10;Descripción generada automáticamente"/>
                    <pic:cNvPicPr/>
                  </pic:nvPicPr>
                  <pic:blipFill>
                    <a:blip r:embed="rId26"/>
                    <a:stretch>
                      <a:fillRect/>
                    </a:stretch>
                  </pic:blipFill>
                  <pic:spPr>
                    <a:xfrm>
                      <a:off x="0" y="0"/>
                      <a:ext cx="3690778" cy="2390779"/>
                    </a:xfrm>
                    <a:prstGeom prst="rect">
                      <a:avLst/>
                    </a:prstGeom>
                  </pic:spPr>
                </pic:pic>
              </a:graphicData>
            </a:graphic>
          </wp:inline>
        </w:drawing>
      </w:r>
    </w:p>
    <w:p w14:paraId="6DB9C289" w14:textId="570EE7E4" w:rsidR="00A27535" w:rsidRDefault="00A27535" w:rsidP="00BB6DF6">
      <w:pPr>
        <w:rPr>
          <w:lang w:val="es-ES"/>
        </w:rPr>
      </w:pPr>
      <w:r w:rsidRPr="00A27535">
        <w:rPr>
          <w:lang w:val="es-ES"/>
        </w:rPr>
        <w:t xml:space="preserve">No tiene productos lejos de 5 </w:t>
      </w:r>
      <w:proofErr w:type="spellStart"/>
      <w:r w:rsidRPr="00A27535">
        <w:rPr>
          <w:lang w:val="es-ES"/>
        </w:rPr>
        <w:t>std</w:t>
      </w:r>
      <w:proofErr w:type="spellEnd"/>
      <w:r>
        <w:rPr>
          <w:lang w:val="es-ES"/>
        </w:rPr>
        <w:t xml:space="preserve"> y se observa falta de datos para esa variable</w:t>
      </w:r>
    </w:p>
    <w:p w14:paraId="2A61C12C" w14:textId="1CE2C08F" w:rsidR="00A27535" w:rsidRDefault="00A27535" w:rsidP="00BB6DF6">
      <w:pPr>
        <w:rPr>
          <w:lang w:val="es-ES"/>
        </w:rPr>
      </w:pPr>
      <w:r w:rsidRPr="00A27535">
        <w:rPr>
          <w:lang w:val="es-ES"/>
        </w:rPr>
        <w:drawing>
          <wp:inline distT="0" distB="0" distL="0" distR="0" wp14:anchorId="4201F6C8" wp14:editId="70C9A010">
            <wp:extent cx="3732039" cy="2392170"/>
            <wp:effectExtent l="0" t="0" r="1905" b="8255"/>
            <wp:docPr id="66856779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67796" name="Imagen 1" descr="Gráfico, Histograma&#10;&#10;Descripción generada automáticamente"/>
                    <pic:cNvPicPr/>
                  </pic:nvPicPr>
                  <pic:blipFill>
                    <a:blip r:embed="rId27"/>
                    <a:stretch>
                      <a:fillRect/>
                    </a:stretch>
                  </pic:blipFill>
                  <pic:spPr>
                    <a:xfrm>
                      <a:off x="0" y="0"/>
                      <a:ext cx="3756579" cy="2407900"/>
                    </a:xfrm>
                    <a:prstGeom prst="rect">
                      <a:avLst/>
                    </a:prstGeom>
                  </pic:spPr>
                </pic:pic>
              </a:graphicData>
            </a:graphic>
          </wp:inline>
        </w:drawing>
      </w:r>
    </w:p>
    <w:p w14:paraId="3BC74C9C" w14:textId="77777777" w:rsidR="00A27535" w:rsidRDefault="00A27535" w:rsidP="00A27535">
      <w:pPr>
        <w:rPr>
          <w:lang w:val="es-ES"/>
        </w:rPr>
      </w:pPr>
      <w:r w:rsidRPr="00A27535">
        <w:rPr>
          <w:lang w:val="es-ES"/>
        </w:rPr>
        <w:t xml:space="preserve">No tiene productos lejos de 5 </w:t>
      </w:r>
      <w:proofErr w:type="spellStart"/>
      <w:r w:rsidRPr="00A27535">
        <w:rPr>
          <w:lang w:val="es-ES"/>
        </w:rPr>
        <w:t>std</w:t>
      </w:r>
      <w:proofErr w:type="spellEnd"/>
      <w:r>
        <w:rPr>
          <w:lang w:val="es-ES"/>
        </w:rPr>
        <w:t xml:space="preserve"> y se observa falta de datos para esa variable</w:t>
      </w:r>
    </w:p>
    <w:p w14:paraId="7F5DFA0C" w14:textId="77777777" w:rsidR="00A27535" w:rsidRDefault="00A27535" w:rsidP="00BB6DF6">
      <w:pPr>
        <w:rPr>
          <w:lang w:val="es-ES"/>
        </w:rPr>
      </w:pPr>
    </w:p>
    <w:p w14:paraId="0A240469" w14:textId="6C797899" w:rsidR="00A27535" w:rsidRDefault="00A27535" w:rsidP="00A27535">
      <w:pPr>
        <w:pStyle w:val="Ttulo2"/>
        <w:rPr>
          <w:lang w:val="es-ES"/>
        </w:rPr>
      </w:pPr>
      <w:r>
        <w:rPr>
          <w:lang w:val="es-ES"/>
        </w:rPr>
        <w:t>4.2</w:t>
      </w:r>
    </w:p>
    <w:p w14:paraId="1D8DFFB5" w14:textId="23ABB682" w:rsidR="00A27535" w:rsidRDefault="00A27535" w:rsidP="00A27535">
      <w:pPr>
        <w:rPr>
          <w:lang w:val="es-ES"/>
        </w:rPr>
      </w:pPr>
      <w:r>
        <w:rPr>
          <w:lang w:val="es-ES"/>
        </w:rPr>
        <w:t>4.2.1</w:t>
      </w:r>
    </w:p>
    <w:p w14:paraId="4F241852" w14:textId="1FAD630A" w:rsidR="00A27535" w:rsidRDefault="00A27535" w:rsidP="00A27535">
      <w:pPr>
        <w:rPr>
          <w:noProof/>
        </w:rPr>
      </w:pPr>
      <w:r w:rsidRPr="00A27535">
        <w:rPr>
          <w:lang w:val="es-ES"/>
        </w:rPr>
        <w:drawing>
          <wp:inline distT="0" distB="0" distL="0" distR="0" wp14:anchorId="1BDC3F5E" wp14:editId="1C5ECA2C">
            <wp:extent cx="1850300" cy="1157536"/>
            <wp:effectExtent l="0" t="0" r="0" b="5080"/>
            <wp:docPr id="9803802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80290" name="Imagen 1" descr="Gráfico&#10;&#10;Descripción generada automáticamente"/>
                    <pic:cNvPicPr/>
                  </pic:nvPicPr>
                  <pic:blipFill>
                    <a:blip r:embed="rId28"/>
                    <a:stretch>
                      <a:fillRect/>
                    </a:stretch>
                  </pic:blipFill>
                  <pic:spPr>
                    <a:xfrm>
                      <a:off x="0" y="0"/>
                      <a:ext cx="1893317" cy="1184447"/>
                    </a:xfrm>
                    <a:prstGeom prst="rect">
                      <a:avLst/>
                    </a:prstGeom>
                  </pic:spPr>
                </pic:pic>
              </a:graphicData>
            </a:graphic>
          </wp:inline>
        </w:drawing>
      </w:r>
      <w:r w:rsidRPr="00A27535">
        <w:rPr>
          <w:noProof/>
        </w:rPr>
        <w:t xml:space="preserve"> </w:t>
      </w:r>
      <w:r w:rsidRPr="00A27535">
        <w:rPr>
          <w:lang w:val="es-ES"/>
        </w:rPr>
        <w:drawing>
          <wp:inline distT="0" distB="0" distL="0" distR="0" wp14:anchorId="0D2E2283" wp14:editId="5C36EA04">
            <wp:extent cx="1850296" cy="1157535"/>
            <wp:effectExtent l="0" t="0" r="0" b="5080"/>
            <wp:docPr id="77678715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7155" name="Imagen 1" descr="Gráfico, Gráfico de cajas y bigotes&#10;&#10;Descripción generada automáticamente"/>
                    <pic:cNvPicPr/>
                  </pic:nvPicPr>
                  <pic:blipFill>
                    <a:blip r:embed="rId29"/>
                    <a:stretch>
                      <a:fillRect/>
                    </a:stretch>
                  </pic:blipFill>
                  <pic:spPr>
                    <a:xfrm>
                      <a:off x="0" y="0"/>
                      <a:ext cx="1891149" cy="1183092"/>
                    </a:xfrm>
                    <a:prstGeom prst="rect">
                      <a:avLst/>
                    </a:prstGeom>
                  </pic:spPr>
                </pic:pic>
              </a:graphicData>
            </a:graphic>
          </wp:inline>
        </w:drawing>
      </w:r>
      <w:r w:rsidRPr="00A27535">
        <w:rPr>
          <w:noProof/>
        </w:rPr>
        <w:drawing>
          <wp:inline distT="0" distB="0" distL="0" distR="0" wp14:anchorId="6901630F" wp14:editId="6E035C0A">
            <wp:extent cx="1850298" cy="1157535"/>
            <wp:effectExtent l="0" t="0" r="0" b="5080"/>
            <wp:docPr id="159653243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32434" name="Imagen 1" descr="Gráfico&#10;&#10;Descripción generada automáticamente con confianza media"/>
                    <pic:cNvPicPr/>
                  </pic:nvPicPr>
                  <pic:blipFill>
                    <a:blip r:embed="rId30"/>
                    <a:stretch>
                      <a:fillRect/>
                    </a:stretch>
                  </pic:blipFill>
                  <pic:spPr>
                    <a:xfrm>
                      <a:off x="0" y="0"/>
                      <a:ext cx="1901318" cy="1189453"/>
                    </a:xfrm>
                    <a:prstGeom prst="rect">
                      <a:avLst/>
                    </a:prstGeom>
                  </pic:spPr>
                </pic:pic>
              </a:graphicData>
            </a:graphic>
          </wp:inline>
        </w:drawing>
      </w:r>
    </w:p>
    <w:p w14:paraId="117654FC" w14:textId="3216493B" w:rsidR="00C55CF4" w:rsidRDefault="00C55CF4" w:rsidP="00A27535">
      <w:pPr>
        <w:rPr>
          <w:noProof/>
        </w:rPr>
      </w:pPr>
      <w:r w:rsidRPr="00C55CF4">
        <w:rPr>
          <w:lang w:val="es-ES"/>
        </w:rPr>
        <w:lastRenderedPageBreak/>
        <w:drawing>
          <wp:inline distT="0" distB="0" distL="0" distR="0" wp14:anchorId="596E06D6" wp14:editId="33612641">
            <wp:extent cx="1799606" cy="1125822"/>
            <wp:effectExtent l="0" t="0" r="0" b="0"/>
            <wp:docPr id="14363029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299" name="Imagen 1" descr="Gráfico&#10;&#10;Descripción generada automáticamente"/>
                    <pic:cNvPicPr/>
                  </pic:nvPicPr>
                  <pic:blipFill>
                    <a:blip r:embed="rId28"/>
                    <a:stretch>
                      <a:fillRect/>
                    </a:stretch>
                  </pic:blipFill>
                  <pic:spPr>
                    <a:xfrm>
                      <a:off x="0" y="0"/>
                      <a:ext cx="1817272" cy="1136874"/>
                    </a:xfrm>
                    <a:prstGeom prst="rect">
                      <a:avLst/>
                    </a:prstGeom>
                  </pic:spPr>
                </pic:pic>
              </a:graphicData>
            </a:graphic>
          </wp:inline>
        </w:drawing>
      </w:r>
      <w:r w:rsidRPr="00C55CF4">
        <w:rPr>
          <w:noProof/>
        </w:rPr>
        <w:t xml:space="preserve"> </w:t>
      </w:r>
      <w:r w:rsidRPr="00C55CF4">
        <w:rPr>
          <w:lang w:val="es-ES"/>
        </w:rPr>
        <w:drawing>
          <wp:inline distT="0" distB="0" distL="0" distR="0" wp14:anchorId="028FDA77" wp14:editId="6C93A9DA">
            <wp:extent cx="1791156" cy="1120537"/>
            <wp:effectExtent l="0" t="0" r="0" b="3810"/>
            <wp:docPr id="158395709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57095" name="Imagen 1" descr="Gráfico, Gráfico de cajas y bigotes&#10;&#10;Descripción generada automáticamente"/>
                    <pic:cNvPicPr/>
                  </pic:nvPicPr>
                  <pic:blipFill>
                    <a:blip r:embed="rId31"/>
                    <a:stretch>
                      <a:fillRect/>
                    </a:stretch>
                  </pic:blipFill>
                  <pic:spPr>
                    <a:xfrm>
                      <a:off x="0" y="0"/>
                      <a:ext cx="1821934" cy="1139792"/>
                    </a:xfrm>
                    <a:prstGeom prst="rect">
                      <a:avLst/>
                    </a:prstGeom>
                  </pic:spPr>
                </pic:pic>
              </a:graphicData>
            </a:graphic>
          </wp:inline>
        </w:drawing>
      </w:r>
      <w:r w:rsidRPr="00C55CF4">
        <w:rPr>
          <w:noProof/>
        </w:rPr>
        <w:t xml:space="preserve"> </w:t>
      </w:r>
      <w:r w:rsidRPr="00C55CF4">
        <w:rPr>
          <w:noProof/>
        </w:rPr>
        <w:drawing>
          <wp:inline distT="0" distB="0" distL="0" distR="0" wp14:anchorId="68BADCDF" wp14:editId="55E805FF">
            <wp:extent cx="1808055" cy="1131108"/>
            <wp:effectExtent l="0" t="0" r="1905" b="0"/>
            <wp:docPr id="33358958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89587" name="Imagen 1" descr="Gráfico, Gráfico de barras&#10;&#10;Descripción generada automáticamente"/>
                    <pic:cNvPicPr/>
                  </pic:nvPicPr>
                  <pic:blipFill>
                    <a:blip r:embed="rId32"/>
                    <a:stretch>
                      <a:fillRect/>
                    </a:stretch>
                  </pic:blipFill>
                  <pic:spPr>
                    <a:xfrm>
                      <a:off x="0" y="0"/>
                      <a:ext cx="1830870" cy="1145381"/>
                    </a:xfrm>
                    <a:prstGeom prst="rect">
                      <a:avLst/>
                    </a:prstGeom>
                  </pic:spPr>
                </pic:pic>
              </a:graphicData>
            </a:graphic>
          </wp:inline>
        </w:drawing>
      </w:r>
    </w:p>
    <w:p w14:paraId="07F8A701" w14:textId="4F389863" w:rsidR="00C55CF4" w:rsidRDefault="00C55CF4" w:rsidP="00A27535">
      <w:pPr>
        <w:rPr>
          <w:noProof/>
        </w:rPr>
      </w:pPr>
      <w:r>
        <w:rPr>
          <w:noProof/>
        </w:rPr>
        <w:t xml:space="preserve">La forma de interpretar estos graficos es que las cajas con un mayor tamaño tienen una valor que influye mas en el volume de ventas de los productos, podemos ver que las variables que mas influyen en </w:t>
      </w:r>
      <w:r w:rsidR="00C457EA">
        <w:rPr>
          <w:noProof/>
        </w:rPr>
        <w:t>el volumen de ventas es (is_best_seller y climate_pledge_friendly).</w:t>
      </w:r>
    </w:p>
    <w:p w14:paraId="7226AF2A" w14:textId="33EB4417" w:rsidR="00C457EA" w:rsidRDefault="00C457EA" w:rsidP="00A27535">
      <w:pPr>
        <w:rPr>
          <w:noProof/>
        </w:rPr>
      </w:pPr>
      <w:r>
        <w:rPr>
          <w:noProof/>
        </w:rPr>
        <w:t>4.2.2</w:t>
      </w:r>
    </w:p>
    <w:p w14:paraId="09882E9E" w14:textId="2EB5F6AE" w:rsidR="00C457EA" w:rsidRDefault="00C457EA" w:rsidP="00A27535">
      <w:pPr>
        <w:rPr>
          <w:noProof/>
        </w:rPr>
      </w:pPr>
      <w:r w:rsidRPr="00C457EA">
        <w:rPr>
          <w:lang w:val="es-ES"/>
        </w:rPr>
        <w:drawing>
          <wp:inline distT="0" distB="0" distL="0" distR="0" wp14:anchorId="04FAF77A" wp14:editId="6DBD96E8">
            <wp:extent cx="1812943" cy="1134166"/>
            <wp:effectExtent l="0" t="0" r="0" b="8890"/>
            <wp:docPr id="118105615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6155" name="Imagen 1" descr="Gráfico, Gráfico de dispersión&#10;&#10;Descripción generada automáticamente"/>
                    <pic:cNvPicPr/>
                  </pic:nvPicPr>
                  <pic:blipFill>
                    <a:blip r:embed="rId33"/>
                    <a:stretch>
                      <a:fillRect/>
                    </a:stretch>
                  </pic:blipFill>
                  <pic:spPr>
                    <a:xfrm>
                      <a:off x="0" y="0"/>
                      <a:ext cx="1826587" cy="1142701"/>
                    </a:xfrm>
                    <a:prstGeom prst="rect">
                      <a:avLst/>
                    </a:prstGeom>
                  </pic:spPr>
                </pic:pic>
              </a:graphicData>
            </a:graphic>
          </wp:inline>
        </w:drawing>
      </w:r>
      <w:r w:rsidRPr="00C457EA">
        <w:rPr>
          <w:noProof/>
        </w:rPr>
        <w:t xml:space="preserve"> </w:t>
      </w:r>
      <w:r w:rsidRPr="00C457EA">
        <w:rPr>
          <w:lang w:val="es-ES"/>
        </w:rPr>
        <w:drawing>
          <wp:inline distT="0" distB="0" distL="0" distR="0" wp14:anchorId="05BA55E3" wp14:editId="565F9656">
            <wp:extent cx="1791155" cy="1120536"/>
            <wp:effectExtent l="0" t="0" r="0" b="3810"/>
            <wp:docPr id="146945767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7675" name="Imagen 1" descr="Gráfico, Gráfico de dispersión&#10;&#10;Descripción generada automáticamente"/>
                    <pic:cNvPicPr/>
                  </pic:nvPicPr>
                  <pic:blipFill>
                    <a:blip r:embed="rId34"/>
                    <a:stretch>
                      <a:fillRect/>
                    </a:stretch>
                  </pic:blipFill>
                  <pic:spPr>
                    <a:xfrm>
                      <a:off x="0" y="0"/>
                      <a:ext cx="1813745" cy="1134668"/>
                    </a:xfrm>
                    <a:prstGeom prst="rect">
                      <a:avLst/>
                    </a:prstGeom>
                  </pic:spPr>
                </pic:pic>
              </a:graphicData>
            </a:graphic>
          </wp:inline>
        </w:drawing>
      </w:r>
      <w:r w:rsidRPr="00C457EA">
        <w:rPr>
          <w:noProof/>
        </w:rPr>
        <w:t xml:space="preserve"> </w:t>
      </w:r>
      <w:r w:rsidRPr="00C457EA">
        <w:rPr>
          <w:noProof/>
        </w:rPr>
        <w:drawing>
          <wp:inline distT="0" distB="0" distL="0" distR="0" wp14:anchorId="74493113" wp14:editId="0F1937D6">
            <wp:extent cx="1786515" cy="1117634"/>
            <wp:effectExtent l="0" t="0" r="4445" b="6350"/>
            <wp:docPr id="2662555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559" name="Imagen 1" descr="Gráfico, Gráfico de dispersión&#10;&#10;Descripción generada automáticamente"/>
                    <pic:cNvPicPr/>
                  </pic:nvPicPr>
                  <pic:blipFill>
                    <a:blip r:embed="rId35"/>
                    <a:stretch>
                      <a:fillRect/>
                    </a:stretch>
                  </pic:blipFill>
                  <pic:spPr>
                    <a:xfrm>
                      <a:off x="0" y="0"/>
                      <a:ext cx="1823654" cy="1140868"/>
                    </a:xfrm>
                    <a:prstGeom prst="rect">
                      <a:avLst/>
                    </a:prstGeom>
                  </pic:spPr>
                </pic:pic>
              </a:graphicData>
            </a:graphic>
          </wp:inline>
        </w:drawing>
      </w:r>
    </w:p>
    <w:p w14:paraId="1F320AB6" w14:textId="0108D92E" w:rsidR="00C457EA" w:rsidRDefault="00C457EA" w:rsidP="00A27535">
      <w:pPr>
        <w:rPr>
          <w:noProof/>
        </w:rPr>
      </w:pPr>
      <w:r w:rsidRPr="00C457EA">
        <w:rPr>
          <w:lang w:val="es-ES"/>
        </w:rPr>
        <w:drawing>
          <wp:inline distT="0" distB="0" distL="0" distR="0" wp14:anchorId="4D48480D" wp14:editId="77612A71">
            <wp:extent cx="1812925" cy="1134155"/>
            <wp:effectExtent l="0" t="0" r="0" b="8890"/>
            <wp:docPr id="163547017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70173" name="Imagen 1" descr="Gráfico, Gráfico de dispersión&#10;&#10;Descripción generada automáticamente"/>
                    <pic:cNvPicPr/>
                  </pic:nvPicPr>
                  <pic:blipFill>
                    <a:blip r:embed="rId36"/>
                    <a:stretch>
                      <a:fillRect/>
                    </a:stretch>
                  </pic:blipFill>
                  <pic:spPr>
                    <a:xfrm>
                      <a:off x="0" y="0"/>
                      <a:ext cx="1828639" cy="1143985"/>
                    </a:xfrm>
                    <a:prstGeom prst="rect">
                      <a:avLst/>
                    </a:prstGeom>
                  </pic:spPr>
                </pic:pic>
              </a:graphicData>
            </a:graphic>
          </wp:inline>
        </w:drawing>
      </w:r>
      <w:r w:rsidRPr="00C457EA">
        <w:rPr>
          <w:noProof/>
        </w:rPr>
        <w:t xml:space="preserve"> </w:t>
      </w:r>
      <w:r w:rsidRPr="00C457EA">
        <w:rPr>
          <w:lang w:val="es-ES"/>
        </w:rPr>
        <w:drawing>
          <wp:inline distT="0" distB="0" distL="0" distR="0" wp14:anchorId="3B2E28B9" wp14:editId="67AA0A74">
            <wp:extent cx="1816501" cy="1136393"/>
            <wp:effectExtent l="0" t="0" r="0" b="6985"/>
            <wp:docPr id="34196465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64655" name="Imagen 1" descr="Gráfico, Gráfico de dispersión&#10;&#10;Descripción generada automáticamente"/>
                    <pic:cNvPicPr/>
                  </pic:nvPicPr>
                  <pic:blipFill>
                    <a:blip r:embed="rId37"/>
                    <a:stretch>
                      <a:fillRect/>
                    </a:stretch>
                  </pic:blipFill>
                  <pic:spPr>
                    <a:xfrm>
                      <a:off x="0" y="0"/>
                      <a:ext cx="1856713" cy="1161549"/>
                    </a:xfrm>
                    <a:prstGeom prst="rect">
                      <a:avLst/>
                    </a:prstGeom>
                  </pic:spPr>
                </pic:pic>
              </a:graphicData>
            </a:graphic>
          </wp:inline>
        </w:drawing>
      </w:r>
      <w:r w:rsidRPr="00C457EA">
        <w:rPr>
          <w:noProof/>
        </w:rPr>
        <w:t xml:space="preserve"> </w:t>
      </w:r>
      <w:r w:rsidRPr="00C457EA">
        <w:rPr>
          <w:noProof/>
        </w:rPr>
        <w:drawing>
          <wp:inline distT="0" distB="0" distL="0" distR="0" wp14:anchorId="4BFC665C" wp14:editId="7F29E53E">
            <wp:extent cx="1850297" cy="1157535"/>
            <wp:effectExtent l="0" t="0" r="0" b="5080"/>
            <wp:docPr id="5022560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5600" name="Imagen 1" descr="Gráfico, Gráfico de dispersión&#10;&#10;Descripción generada automáticamente"/>
                    <pic:cNvPicPr/>
                  </pic:nvPicPr>
                  <pic:blipFill>
                    <a:blip r:embed="rId38"/>
                    <a:stretch>
                      <a:fillRect/>
                    </a:stretch>
                  </pic:blipFill>
                  <pic:spPr>
                    <a:xfrm>
                      <a:off x="0" y="0"/>
                      <a:ext cx="1861182" cy="1164344"/>
                    </a:xfrm>
                    <a:prstGeom prst="rect">
                      <a:avLst/>
                    </a:prstGeom>
                  </pic:spPr>
                </pic:pic>
              </a:graphicData>
            </a:graphic>
          </wp:inline>
        </w:drawing>
      </w:r>
    </w:p>
    <w:p w14:paraId="624A5F48" w14:textId="15AC034E" w:rsidR="00C457EA" w:rsidRDefault="00C457EA" w:rsidP="00A27535">
      <w:pPr>
        <w:rPr>
          <w:noProof/>
        </w:rPr>
      </w:pPr>
      <w:r w:rsidRPr="00C457EA">
        <w:rPr>
          <w:lang w:val="es-ES"/>
        </w:rPr>
        <w:drawing>
          <wp:inline distT="0" distB="0" distL="0" distR="0" wp14:anchorId="5DBC170E" wp14:editId="212C9EF2">
            <wp:extent cx="1808053" cy="1131107"/>
            <wp:effectExtent l="0" t="0" r="1905" b="0"/>
            <wp:docPr id="192171346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13460" name="Imagen 1" descr="Gráfico&#10;&#10;Descripción generada automáticamente"/>
                    <pic:cNvPicPr/>
                  </pic:nvPicPr>
                  <pic:blipFill>
                    <a:blip r:embed="rId39"/>
                    <a:stretch>
                      <a:fillRect/>
                    </a:stretch>
                  </pic:blipFill>
                  <pic:spPr>
                    <a:xfrm>
                      <a:off x="0" y="0"/>
                      <a:ext cx="1820693" cy="1139014"/>
                    </a:xfrm>
                    <a:prstGeom prst="rect">
                      <a:avLst/>
                    </a:prstGeom>
                  </pic:spPr>
                </pic:pic>
              </a:graphicData>
            </a:graphic>
          </wp:inline>
        </w:drawing>
      </w:r>
      <w:r w:rsidRPr="00C457EA">
        <w:rPr>
          <w:noProof/>
        </w:rPr>
        <w:t xml:space="preserve"> </w:t>
      </w:r>
      <w:r w:rsidRPr="00C457EA">
        <w:rPr>
          <w:lang w:val="es-ES"/>
        </w:rPr>
        <w:drawing>
          <wp:inline distT="0" distB="0" distL="0" distR="0" wp14:anchorId="0622D73B" wp14:editId="4BE76D0B">
            <wp:extent cx="1816503" cy="1136393"/>
            <wp:effectExtent l="0" t="0" r="0" b="6985"/>
            <wp:docPr id="127362354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23547" name="Imagen 1" descr="Gráfico, Gráfico de dispersión&#10;&#10;Descripción generada automáticamente"/>
                    <pic:cNvPicPr/>
                  </pic:nvPicPr>
                  <pic:blipFill>
                    <a:blip r:embed="rId40"/>
                    <a:stretch>
                      <a:fillRect/>
                    </a:stretch>
                  </pic:blipFill>
                  <pic:spPr>
                    <a:xfrm>
                      <a:off x="0" y="0"/>
                      <a:ext cx="1847335" cy="1155681"/>
                    </a:xfrm>
                    <a:prstGeom prst="rect">
                      <a:avLst/>
                    </a:prstGeom>
                  </pic:spPr>
                </pic:pic>
              </a:graphicData>
            </a:graphic>
          </wp:inline>
        </w:drawing>
      </w:r>
    </w:p>
    <w:p w14:paraId="5D3C3E21" w14:textId="2CCDE6E3" w:rsidR="00C457EA" w:rsidRDefault="00C457EA" w:rsidP="00A27535">
      <w:pPr>
        <w:rPr>
          <w:noProof/>
        </w:rPr>
      </w:pPr>
      <w:r>
        <w:rPr>
          <w:noProof/>
        </w:rPr>
        <w:t>Estos graficos se interpretan viendo el punto como la variable (el valor en el eje x) que influye en volumen de ventas (el valor en el eje y). Donde mas valores veamos es el valor que mas influye en esa variable sobre el volumen de ventas.</w:t>
      </w:r>
    </w:p>
    <w:p w14:paraId="3588B7B0" w14:textId="574336F9" w:rsidR="00C457EA" w:rsidRDefault="00C457EA" w:rsidP="00C457EA">
      <w:pPr>
        <w:pStyle w:val="Ttulo2"/>
        <w:rPr>
          <w:lang w:val="es-ES"/>
        </w:rPr>
      </w:pPr>
      <w:r>
        <w:rPr>
          <w:lang w:val="es-ES"/>
        </w:rPr>
        <w:t>4.3</w:t>
      </w:r>
    </w:p>
    <w:p w14:paraId="5E7557A5" w14:textId="6E56C4B0" w:rsidR="00C457EA" w:rsidRDefault="00C457EA" w:rsidP="00C457EA">
      <w:pPr>
        <w:rPr>
          <w:lang w:val="es-ES"/>
        </w:rPr>
      </w:pPr>
      <w:r>
        <w:rPr>
          <w:lang w:val="es-ES"/>
        </w:rPr>
        <w:t>4.3.1</w:t>
      </w:r>
    </w:p>
    <w:p w14:paraId="3698A267" w14:textId="5AD77453" w:rsidR="00D4462A" w:rsidRDefault="00D4462A" w:rsidP="00C457EA">
      <w:pPr>
        <w:rPr>
          <w:lang w:val="es-ES"/>
        </w:rPr>
      </w:pPr>
      <w:r w:rsidRPr="00D4462A">
        <w:rPr>
          <w:lang w:val="es-ES"/>
        </w:rPr>
        <w:drawing>
          <wp:inline distT="0" distB="0" distL="0" distR="0" wp14:anchorId="16968406" wp14:editId="257B27A6">
            <wp:extent cx="5612130" cy="1005840"/>
            <wp:effectExtent l="0" t="0" r="7620" b="3810"/>
            <wp:docPr id="155073213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32133" name="Imagen 1" descr="Captura de pantalla de computadora&#10;&#10;Descripción generada automáticamente"/>
                    <pic:cNvPicPr/>
                  </pic:nvPicPr>
                  <pic:blipFill>
                    <a:blip r:embed="rId41"/>
                    <a:stretch>
                      <a:fillRect/>
                    </a:stretch>
                  </pic:blipFill>
                  <pic:spPr>
                    <a:xfrm>
                      <a:off x="0" y="0"/>
                      <a:ext cx="5612130" cy="1005840"/>
                    </a:xfrm>
                    <a:prstGeom prst="rect">
                      <a:avLst/>
                    </a:prstGeom>
                  </pic:spPr>
                </pic:pic>
              </a:graphicData>
            </a:graphic>
          </wp:inline>
        </w:drawing>
      </w:r>
    </w:p>
    <w:p w14:paraId="5197C038" w14:textId="02FFD094" w:rsidR="00B6523F" w:rsidRDefault="0070519D" w:rsidP="00C457EA">
      <w:pPr>
        <w:rPr>
          <w:lang w:val="es-ES"/>
        </w:rPr>
      </w:pPr>
      <w:r>
        <w:rPr>
          <w:lang w:val="es-ES"/>
        </w:rPr>
        <w:lastRenderedPageBreak/>
        <w:t>L</w:t>
      </w:r>
      <w:r w:rsidR="00387B38">
        <w:rPr>
          <w:lang w:val="es-ES"/>
        </w:rPr>
        <w:t>a</w:t>
      </w:r>
      <w:r>
        <w:rPr>
          <w:lang w:val="es-ES"/>
        </w:rPr>
        <w:t xml:space="preserve"> variable</w:t>
      </w:r>
      <w:r w:rsidR="00044CF3">
        <w:rPr>
          <w:lang w:val="es-ES"/>
        </w:rPr>
        <w:t>s</w:t>
      </w:r>
      <w:r w:rsidR="00387B38">
        <w:rPr>
          <w:lang w:val="es-ES"/>
        </w:rPr>
        <w:t xml:space="preserve"> cuantitativa</w:t>
      </w:r>
      <w:r w:rsidR="00044CF3">
        <w:rPr>
          <w:lang w:val="es-ES"/>
        </w:rPr>
        <w:t>s</w:t>
      </w:r>
      <w:r w:rsidR="00387B38">
        <w:rPr>
          <w:lang w:val="es-ES"/>
        </w:rPr>
        <w:t xml:space="preserve"> </w:t>
      </w:r>
      <w:r>
        <w:rPr>
          <w:lang w:val="es-ES"/>
        </w:rPr>
        <w:t xml:space="preserve">que </w:t>
      </w:r>
      <w:r w:rsidR="00387B38">
        <w:rPr>
          <w:lang w:val="es-ES"/>
        </w:rPr>
        <w:t>más</w:t>
      </w:r>
      <w:r>
        <w:rPr>
          <w:lang w:val="es-ES"/>
        </w:rPr>
        <w:t xml:space="preserve"> ex</w:t>
      </w:r>
      <w:r w:rsidR="00387B38">
        <w:rPr>
          <w:lang w:val="es-ES"/>
        </w:rPr>
        <w:t>plica</w:t>
      </w:r>
      <w:r w:rsidR="00044CF3">
        <w:rPr>
          <w:lang w:val="es-ES"/>
        </w:rPr>
        <w:t>n</w:t>
      </w:r>
      <w:r w:rsidR="00387B38">
        <w:rPr>
          <w:lang w:val="es-ES"/>
        </w:rPr>
        <w:t xml:space="preserve"> sales</w:t>
      </w:r>
      <w:proofErr w:type="spellStart"/>
      <w:r w:rsidR="00387B38">
        <w:rPr>
          <w:lang w:val="es-ES"/>
        </w:rPr>
        <w:t>_volume_</w:t>
      </w:r>
      <w:proofErr w:type="gramStart"/>
      <w:r w:rsidR="00387B38">
        <w:rPr>
          <w:lang w:val="es-ES"/>
        </w:rPr>
        <w:t>clear</w:t>
      </w:r>
      <w:proofErr w:type="spellEnd"/>
      <w:r w:rsidR="00387B38">
        <w:rPr>
          <w:lang w:val="es-ES"/>
        </w:rPr>
        <w:t>(</w:t>
      </w:r>
      <w:proofErr w:type="gramEnd"/>
      <w:r w:rsidR="00387B38">
        <w:rPr>
          <w:lang w:val="es-ES"/>
        </w:rPr>
        <w:t xml:space="preserve">volumen de ventas) es </w:t>
      </w:r>
      <w:proofErr w:type="spellStart"/>
      <w:r w:rsidR="00044CF3">
        <w:rPr>
          <w:lang w:val="es-ES"/>
        </w:rPr>
        <w:t>producto_price</w:t>
      </w:r>
      <w:proofErr w:type="spellEnd"/>
      <w:r w:rsidR="00044CF3">
        <w:rPr>
          <w:lang w:val="es-ES"/>
        </w:rPr>
        <w:t xml:space="preserve">(el precio del producto en dólares), con una relación negativa y </w:t>
      </w:r>
      <w:proofErr w:type="spellStart"/>
      <w:r w:rsidR="00044CF3">
        <w:rPr>
          <w:lang w:val="es-ES"/>
        </w:rPr>
        <w:t>product_star_rating</w:t>
      </w:r>
      <w:proofErr w:type="spellEnd"/>
      <w:r w:rsidR="00044CF3">
        <w:rPr>
          <w:lang w:val="es-ES"/>
        </w:rPr>
        <w:t>(calificación en estrellas del producto) con una relación positiva. Lo que quiere decir que se puede explicar mucho del volumen de ventas de un producto en base a su precio y su calificación.</w:t>
      </w:r>
    </w:p>
    <w:p w14:paraId="0E2FEB11" w14:textId="5576A3B2" w:rsidR="00044CF3" w:rsidRDefault="00044CF3" w:rsidP="00C457EA">
      <w:pPr>
        <w:rPr>
          <w:lang w:val="es-ES"/>
        </w:rPr>
      </w:pPr>
      <w:r>
        <w:rPr>
          <w:lang w:val="es-ES"/>
        </w:rPr>
        <w:t xml:space="preserve">Podemos ver que hay coeficientes negativos y positivos, estar positivo es que tienen una relación </w:t>
      </w:r>
      <w:proofErr w:type="gramStart"/>
      <w:r>
        <w:rPr>
          <w:lang w:val="es-ES"/>
        </w:rPr>
        <w:t>directa</w:t>
      </w:r>
      <w:r w:rsidR="00F10468">
        <w:rPr>
          <w:lang w:val="es-ES"/>
        </w:rPr>
        <w:t>(</w:t>
      </w:r>
      <w:proofErr w:type="gramEnd"/>
      <w:r w:rsidR="00F10468">
        <w:rPr>
          <w:lang w:val="es-ES"/>
        </w:rPr>
        <w:t xml:space="preserve">en cuanto la variable sube </w:t>
      </w:r>
      <w:proofErr w:type="spellStart"/>
      <w:r w:rsidR="00F10468">
        <w:rPr>
          <w:lang w:val="es-ES"/>
        </w:rPr>
        <w:t>sales_volume</w:t>
      </w:r>
      <w:proofErr w:type="spellEnd"/>
      <w:r w:rsidR="00F10468">
        <w:rPr>
          <w:lang w:val="es-ES"/>
        </w:rPr>
        <w:t xml:space="preserve"> sube)</w:t>
      </w:r>
      <w:r>
        <w:rPr>
          <w:lang w:val="es-ES"/>
        </w:rPr>
        <w:t xml:space="preserve"> y estar negativo es que tienen una relación inversa</w:t>
      </w:r>
      <w:r w:rsidR="00F10468">
        <w:rPr>
          <w:lang w:val="es-ES"/>
        </w:rPr>
        <w:t xml:space="preserve">(en cuanto la variable sube </w:t>
      </w:r>
      <w:proofErr w:type="spellStart"/>
      <w:r w:rsidR="00F10468">
        <w:rPr>
          <w:lang w:val="es-ES"/>
        </w:rPr>
        <w:t>sales_volume</w:t>
      </w:r>
      <w:proofErr w:type="spellEnd"/>
      <w:r w:rsidR="00F10468">
        <w:rPr>
          <w:lang w:val="es-ES"/>
        </w:rPr>
        <w:t xml:space="preserve"> baja)</w:t>
      </w:r>
      <w:r>
        <w:rPr>
          <w:lang w:val="es-ES"/>
        </w:rPr>
        <w:t>.</w:t>
      </w:r>
    </w:p>
    <w:p w14:paraId="61ECA382" w14:textId="77777777" w:rsidR="00044CF3" w:rsidRDefault="00044CF3" w:rsidP="00C457EA">
      <w:pPr>
        <w:rPr>
          <w:lang w:val="es-ES"/>
        </w:rPr>
      </w:pPr>
    </w:p>
    <w:p w14:paraId="79AE55E4" w14:textId="0F798120" w:rsidR="00044CF3" w:rsidRDefault="00044CF3" w:rsidP="00C457EA">
      <w:pPr>
        <w:rPr>
          <w:lang w:val="es-ES"/>
        </w:rPr>
      </w:pPr>
      <w:r>
        <w:rPr>
          <w:lang w:val="es-ES"/>
        </w:rPr>
        <w:t>4.3.2</w:t>
      </w:r>
    </w:p>
    <w:p w14:paraId="24F44B95" w14:textId="4AAF51C6" w:rsidR="00044CF3" w:rsidRDefault="00F10468" w:rsidP="00C457EA">
      <w:pPr>
        <w:rPr>
          <w:lang w:val="es-ES"/>
        </w:rPr>
      </w:pPr>
      <w:r w:rsidRPr="00F10468">
        <w:rPr>
          <w:lang w:val="es-ES"/>
        </w:rPr>
        <w:drawing>
          <wp:inline distT="0" distB="0" distL="0" distR="0" wp14:anchorId="42E0EAC0" wp14:editId="298DC00D">
            <wp:extent cx="5612130" cy="1640840"/>
            <wp:effectExtent l="0" t="0" r="7620" b="0"/>
            <wp:docPr id="1208728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28689" name=""/>
                    <pic:cNvPicPr/>
                  </pic:nvPicPr>
                  <pic:blipFill>
                    <a:blip r:embed="rId42"/>
                    <a:stretch>
                      <a:fillRect/>
                    </a:stretch>
                  </pic:blipFill>
                  <pic:spPr>
                    <a:xfrm>
                      <a:off x="0" y="0"/>
                      <a:ext cx="5612130" cy="1640840"/>
                    </a:xfrm>
                    <a:prstGeom prst="rect">
                      <a:avLst/>
                    </a:prstGeom>
                  </pic:spPr>
                </pic:pic>
              </a:graphicData>
            </a:graphic>
          </wp:inline>
        </w:drawing>
      </w:r>
    </w:p>
    <w:p w14:paraId="23B77CF6" w14:textId="3EA81719" w:rsidR="00F10468" w:rsidRDefault="00F10468" w:rsidP="00C457EA">
      <w:pPr>
        <w:rPr>
          <w:lang w:val="es-ES"/>
        </w:rPr>
      </w:pPr>
      <w:r w:rsidRPr="00F10468">
        <w:rPr>
          <w:lang w:val="es-ES"/>
        </w:rPr>
        <w:drawing>
          <wp:inline distT="0" distB="0" distL="0" distR="0" wp14:anchorId="518AFB7D" wp14:editId="03156A9C">
            <wp:extent cx="2828925" cy="1614837"/>
            <wp:effectExtent l="0" t="0" r="0" b="4445"/>
            <wp:docPr id="881117046"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7046" name="Imagen 1" descr="Interfaz de usuario gráfica, Tabla&#10;&#10;Descripción generada automáticamente con confianza media"/>
                    <pic:cNvPicPr/>
                  </pic:nvPicPr>
                  <pic:blipFill>
                    <a:blip r:embed="rId43"/>
                    <a:stretch>
                      <a:fillRect/>
                    </a:stretch>
                  </pic:blipFill>
                  <pic:spPr>
                    <a:xfrm>
                      <a:off x="0" y="0"/>
                      <a:ext cx="2840016" cy="1621168"/>
                    </a:xfrm>
                    <a:prstGeom prst="rect">
                      <a:avLst/>
                    </a:prstGeom>
                  </pic:spPr>
                </pic:pic>
              </a:graphicData>
            </a:graphic>
          </wp:inline>
        </w:drawing>
      </w:r>
    </w:p>
    <w:p w14:paraId="24ADB0AB" w14:textId="70DD578F" w:rsidR="00F10468" w:rsidRDefault="00F10468" w:rsidP="00C457EA">
      <w:pPr>
        <w:rPr>
          <w:lang w:val="es-ES"/>
        </w:rPr>
      </w:pPr>
      <w:r>
        <w:rPr>
          <w:lang w:val="es-ES"/>
        </w:rPr>
        <w:t xml:space="preserve">La variable con mayor relación es </w:t>
      </w:r>
      <w:proofErr w:type="spellStart"/>
      <w:r>
        <w:rPr>
          <w:lang w:val="es-ES"/>
        </w:rPr>
        <w:t>is_best_seller</w:t>
      </w:r>
      <w:proofErr w:type="spellEnd"/>
      <w:r>
        <w:rPr>
          <w:lang w:val="es-ES"/>
        </w:rPr>
        <w:t xml:space="preserve">, en donde cuando es </w:t>
      </w:r>
      <w:proofErr w:type="gramStart"/>
      <w:r>
        <w:rPr>
          <w:lang w:val="es-ES"/>
        </w:rPr>
        <w:t>true(</w:t>
      </w:r>
      <w:proofErr w:type="gramEnd"/>
      <w:r>
        <w:rPr>
          <w:lang w:val="es-ES"/>
        </w:rPr>
        <w:t xml:space="preserve">1) tiene una relación directa con </w:t>
      </w:r>
      <w:proofErr w:type="spellStart"/>
      <w:r>
        <w:rPr>
          <w:lang w:val="es-ES"/>
        </w:rPr>
        <w:t>sales_volume</w:t>
      </w:r>
      <w:proofErr w:type="spellEnd"/>
      <w:r>
        <w:rPr>
          <w:lang w:val="es-ES"/>
        </w:rPr>
        <w:t xml:space="preserve">, es decir, cuando un producto es </w:t>
      </w:r>
      <w:proofErr w:type="spellStart"/>
      <w:r>
        <w:rPr>
          <w:lang w:val="es-ES"/>
        </w:rPr>
        <w:t>best_seller</w:t>
      </w:r>
      <w:proofErr w:type="spellEnd"/>
      <w:r>
        <w:rPr>
          <w:lang w:val="es-ES"/>
        </w:rPr>
        <w:t xml:space="preserve"> hace que tenga mayor volumen de ventas.</w:t>
      </w:r>
    </w:p>
    <w:p w14:paraId="2624DE74" w14:textId="5EE20BF9" w:rsidR="00F10468" w:rsidRPr="00C457EA" w:rsidRDefault="00F10468" w:rsidP="00C457EA">
      <w:pPr>
        <w:rPr>
          <w:lang w:val="es-ES"/>
        </w:rPr>
      </w:pPr>
      <w:r>
        <w:rPr>
          <w:lang w:val="es-ES"/>
        </w:rPr>
        <w:t xml:space="preserve">Y cuando es </w:t>
      </w:r>
      <w:proofErr w:type="gramStart"/>
      <w:r>
        <w:rPr>
          <w:lang w:val="es-ES"/>
        </w:rPr>
        <w:t>false(</w:t>
      </w:r>
      <w:proofErr w:type="gramEnd"/>
      <w:r>
        <w:rPr>
          <w:lang w:val="es-ES"/>
        </w:rPr>
        <w:t xml:space="preserve">0) tiene una relación inversa, es decir, cuando un producto no es un </w:t>
      </w:r>
      <w:proofErr w:type="spellStart"/>
      <w:r>
        <w:rPr>
          <w:lang w:val="es-ES"/>
        </w:rPr>
        <w:t>best_seller</w:t>
      </w:r>
      <w:proofErr w:type="spellEnd"/>
      <w:r>
        <w:rPr>
          <w:lang w:val="es-ES"/>
        </w:rPr>
        <w:t xml:space="preserve"> impacta en que este tenga menor volumen de ventas.</w:t>
      </w:r>
    </w:p>
    <w:sectPr w:rsidR="00F10468" w:rsidRPr="00C457E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B84"/>
    <w:rsid w:val="00044CF3"/>
    <w:rsid w:val="00095017"/>
    <w:rsid w:val="00260B84"/>
    <w:rsid w:val="00387B38"/>
    <w:rsid w:val="00634859"/>
    <w:rsid w:val="0070519D"/>
    <w:rsid w:val="00A27535"/>
    <w:rsid w:val="00B6523F"/>
    <w:rsid w:val="00BB6DF6"/>
    <w:rsid w:val="00C264E5"/>
    <w:rsid w:val="00C457EA"/>
    <w:rsid w:val="00C55CF4"/>
    <w:rsid w:val="00C71E5C"/>
    <w:rsid w:val="00D4462A"/>
    <w:rsid w:val="00F104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EB59F"/>
  <w15:chartTrackingRefBased/>
  <w15:docId w15:val="{E585580E-D889-430F-890B-316F1A156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535"/>
  </w:style>
  <w:style w:type="paragraph" w:styleId="Ttulo1">
    <w:name w:val="heading 1"/>
    <w:basedOn w:val="Normal"/>
    <w:next w:val="Normal"/>
    <w:link w:val="Ttulo1Car"/>
    <w:uiPriority w:val="9"/>
    <w:qFormat/>
    <w:rsid w:val="00260B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60B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260B8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60B8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60B8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60B8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60B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60B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60B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0B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60B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260B8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60B8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60B8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60B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60B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60B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60B84"/>
    <w:rPr>
      <w:rFonts w:eastAsiaTheme="majorEastAsia" w:cstheme="majorBidi"/>
      <w:color w:val="272727" w:themeColor="text1" w:themeTint="D8"/>
    </w:rPr>
  </w:style>
  <w:style w:type="paragraph" w:styleId="Ttulo">
    <w:name w:val="Title"/>
    <w:basedOn w:val="Normal"/>
    <w:next w:val="Normal"/>
    <w:link w:val="TtuloCar"/>
    <w:uiPriority w:val="10"/>
    <w:qFormat/>
    <w:rsid w:val="00260B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0B8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60B8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60B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60B84"/>
    <w:pPr>
      <w:spacing w:before="160"/>
      <w:jc w:val="center"/>
    </w:pPr>
    <w:rPr>
      <w:i/>
      <w:iCs/>
      <w:color w:val="404040" w:themeColor="text1" w:themeTint="BF"/>
    </w:rPr>
  </w:style>
  <w:style w:type="character" w:customStyle="1" w:styleId="CitaCar">
    <w:name w:val="Cita Car"/>
    <w:basedOn w:val="Fuentedeprrafopredeter"/>
    <w:link w:val="Cita"/>
    <w:uiPriority w:val="29"/>
    <w:rsid w:val="00260B84"/>
    <w:rPr>
      <w:i/>
      <w:iCs/>
      <w:color w:val="404040" w:themeColor="text1" w:themeTint="BF"/>
    </w:rPr>
  </w:style>
  <w:style w:type="paragraph" w:styleId="Prrafodelista">
    <w:name w:val="List Paragraph"/>
    <w:basedOn w:val="Normal"/>
    <w:uiPriority w:val="34"/>
    <w:qFormat/>
    <w:rsid w:val="00260B84"/>
    <w:pPr>
      <w:ind w:left="720"/>
      <w:contextualSpacing/>
    </w:pPr>
  </w:style>
  <w:style w:type="character" w:styleId="nfasisintenso">
    <w:name w:val="Intense Emphasis"/>
    <w:basedOn w:val="Fuentedeprrafopredeter"/>
    <w:uiPriority w:val="21"/>
    <w:qFormat/>
    <w:rsid w:val="00260B84"/>
    <w:rPr>
      <w:i/>
      <w:iCs/>
      <w:color w:val="0F4761" w:themeColor="accent1" w:themeShade="BF"/>
    </w:rPr>
  </w:style>
  <w:style w:type="paragraph" w:styleId="Citadestacada">
    <w:name w:val="Intense Quote"/>
    <w:basedOn w:val="Normal"/>
    <w:next w:val="Normal"/>
    <w:link w:val="CitadestacadaCar"/>
    <w:uiPriority w:val="30"/>
    <w:qFormat/>
    <w:rsid w:val="00260B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60B84"/>
    <w:rPr>
      <w:i/>
      <w:iCs/>
      <w:color w:val="0F4761" w:themeColor="accent1" w:themeShade="BF"/>
    </w:rPr>
  </w:style>
  <w:style w:type="character" w:styleId="Referenciaintensa">
    <w:name w:val="Intense Reference"/>
    <w:basedOn w:val="Fuentedeprrafopredeter"/>
    <w:uiPriority w:val="32"/>
    <w:qFormat/>
    <w:rsid w:val="00260B8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38107">
      <w:bodyDiv w:val="1"/>
      <w:marLeft w:val="0"/>
      <w:marRight w:val="0"/>
      <w:marTop w:val="0"/>
      <w:marBottom w:val="0"/>
      <w:divBdr>
        <w:top w:val="none" w:sz="0" w:space="0" w:color="auto"/>
        <w:left w:val="none" w:sz="0" w:space="0" w:color="auto"/>
        <w:bottom w:val="none" w:sz="0" w:space="0" w:color="auto"/>
        <w:right w:val="none" w:sz="0" w:space="0" w:color="auto"/>
      </w:divBdr>
    </w:div>
    <w:div w:id="410583992">
      <w:bodyDiv w:val="1"/>
      <w:marLeft w:val="0"/>
      <w:marRight w:val="0"/>
      <w:marTop w:val="0"/>
      <w:marBottom w:val="0"/>
      <w:divBdr>
        <w:top w:val="none" w:sz="0" w:space="0" w:color="auto"/>
        <w:left w:val="none" w:sz="0" w:space="0" w:color="auto"/>
        <w:bottom w:val="none" w:sz="0" w:space="0" w:color="auto"/>
        <w:right w:val="none" w:sz="0" w:space="0" w:color="auto"/>
      </w:divBdr>
    </w:div>
    <w:div w:id="425198207">
      <w:bodyDiv w:val="1"/>
      <w:marLeft w:val="0"/>
      <w:marRight w:val="0"/>
      <w:marTop w:val="0"/>
      <w:marBottom w:val="0"/>
      <w:divBdr>
        <w:top w:val="none" w:sz="0" w:space="0" w:color="auto"/>
        <w:left w:val="none" w:sz="0" w:space="0" w:color="auto"/>
        <w:bottom w:val="none" w:sz="0" w:space="0" w:color="auto"/>
        <w:right w:val="none" w:sz="0" w:space="0" w:color="auto"/>
      </w:divBdr>
    </w:div>
    <w:div w:id="435636104">
      <w:bodyDiv w:val="1"/>
      <w:marLeft w:val="0"/>
      <w:marRight w:val="0"/>
      <w:marTop w:val="0"/>
      <w:marBottom w:val="0"/>
      <w:divBdr>
        <w:top w:val="none" w:sz="0" w:space="0" w:color="auto"/>
        <w:left w:val="none" w:sz="0" w:space="0" w:color="auto"/>
        <w:bottom w:val="none" w:sz="0" w:space="0" w:color="auto"/>
        <w:right w:val="none" w:sz="0" w:space="0" w:color="auto"/>
      </w:divBdr>
    </w:div>
    <w:div w:id="963779546">
      <w:bodyDiv w:val="1"/>
      <w:marLeft w:val="0"/>
      <w:marRight w:val="0"/>
      <w:marTop w:val="0"/>
      <w:marBottom w:val="0"/>
      <w:divBdr>
        <w:top w:val="none" w:sz="0" w:space="0" w:color="auto"/>
        <w:left w:val="none" w:sz="0" w:space="0" w:color="auto"/>
        <w:bottom w:val="none" w:sz="0" w:space="0" w:color="auto"/>
        <w:right w:val="none" w:sz="0" w:space="0" w:color="auto"/>
      </w:divBdr>
    </w:div>
    <w:div w:id="1037393214">
      <w:bodyDiv w:val="1"/>
      <w:marLeft w:val="0"/>
      <w:marRight w:val="0"/>
      <w:marTop w:val="0"/>
      <w:marBottom w:val="0"/>
      <w:divBdr>
        <w:top w:val="none" w:sz="0" w:space="0" w:color="auto"/>
        <w:left w:val="none" w:sz="0" w:space="0" w:color="auto"/>
        <w:bottom w:val="none" w:sz="0" w:space="0" w:color="auto"/>
        <w:right w:val="none" w:sz="0" w:space="0" w:color="auto"/>
      </w:divBdr>
    </w:div>
    <w:div w:id="1043409511">
      <w:bodyDiv w:val="1"/>
      <w:marLeft w:val="0"/>
      <w:marRight w:val="0"/>
      <w:marTop w:val="0"/>
      <w:marBottom w:val="0"/>
      <w:divBdr>
        <w:top w:val="none" w:sz="0" w:space="0" w:color="auto"/>
        <w:left w:val="none" w:sz="0" w:space="0" w:color="auto"/>
        <w:bottom w:val="none" w:sz="0" w:space="0" w:color="auto"/>
        <w:right w:val="none" w:sz="0" w:space="0" w:color="auto"/>
      </w:divBdr>
    </w:div>
    <w:div w:id="1154297591">
      <w:bodyDiv w:val="1"/>
      <w:marLeft w:val="0"/>
      <w:marRight w:val="0"/>
      <w:marTop w:val="0"/>
      <w:marBottom w:val="0"/>
      <w:divBdr>
        <w:top w:val="none" w:sz="0" w:space="0" w:color="auto"/>
        <w:left w:val="none" w:sz="0" w:space="0" w:color="auto"/>
        <w:bottom w:val="none" w:sz="0" w:space="0" w:color="auto"/>
        <w:right w:val="none" w:sz="0" w:space="0" w:color="auto"/>
      </w:divBdr>
    </w:div>
    <w:div w:id="1207374114">
      <w:bodyDiv w:val="1"/>
      <w:marLeft w:val="0"/>
      <w:marRight w:val="0"/>
      <w:marTop w:val="0"/>
      <w:marBottom w:val="0"/>
      <w:divBdr>
        <w:top w:val="none" w:sz="0" w:space="0" w:color="auto"/>
        <w:left w:val="none" w:sz="0" w:space="0" w:color="auto"/>
        <w:bottom w:val="none" w:sz="0" w:space="0" w:color="auto"/>
        <w:right w:val="none" w:sz="0" w:space="0" w:color="auto"/>
      </w:divBdr>
    </w:div>
    <w:div w:id="1430615126">
      <w:bodyDiv w:val="1"/>
      <w:marLeft w:val="0"/>
      <w:marRight w:val="0"/>
      <w:marTop w:val="0"/>
      <w:marBottom w:val="0"/>
      <w:divBdr>
        <w:top w:val="none" w:sz="0" w:space="0" w:color="auto"/>
        <w:left w:val="none" w:sz="0" w:space="0" w:color="auto"/>
        <w:bottom w:val="none" w:sz="0" w:space="0" w:color="auto"/>
        <w:right w:val="none" w:sz="0" w:space="0" w:color="auto"/>
      </w:divBdr>
    </w:div>
    <w:div w:id="1537236989">
      <w:bodyDiv w:val="1"/>
      <w:marLeft w:val="0"/>
      <w:marRight w:val="0"/>
      <w:marTop w:val="0"/>
      <w:marBottom w:val="0"/>
      <w:divBdr>
        <w:top w:val="none" w:sz="0" w:space="0" w:color="auto"/>
        <w:left w:val="none" w:sz="0" w:space="0" w:color="auto"/>
        <w:bottom w:val="none" w:sz="0" w:space="0" w:color="auto"/>
        <w:right w:val="none" w:sz="0" w:space="0" w:color="auto"/>
      </w:divBdr>
    </w:div>
    <w:div w:id="1620868690">
      <w:bodyDiv w:val="1"/>
      <w:marLeft w:val="0"/>
      <w:marRight w:val="0"/>
      <w:marTop w:val="0"/>
      <w:marBottom w:val="0"/>
      <w:divBdr>
        <w:top w:val="none" w:sz="0" w:space="0" w:color="auto"/>
        <w:left w:val="none" w:sz="0" w:space="0" w:color="auto"/>
        <w:bottom w:val="none" w:sz="0" w:space="0" w:color="auto"/>
        <w:right w:val="none" w:sz="0" w:space="0" w:color="auto"/>
      </w:divBdr>
    </w:div>
    <w:div w:id="1707608198">
      <w:bodyDiv w:val="1"/>
      <w:marLeft w:val="0"/>
      <w:marRight w:val="0"/>
      <w:marTop w:val="0"/>
      <w:marBottom w:val="0"/>
      <w:divBdr>
        <w:top w:val="none" w:sz="0" w:space="0" w:color="auto"/>
        <w:left w:val="none" w:sz="0" w:space="0" w:color="auto"/>
        <w:bottom w:val="none" w:sz="0" w:space="0" w:color="auto"/>
        <w:right w:val="none" w:sz="0" w:space="0" w:color="auto"/>
      </w:divBdr>
      <w:divsChild>
        <w:div w:id="1608855191">
          <w:marLeft w:val="0"/>
          <w:marRight w:val="0"/>
          <w:marTop w:val="0"/>
          <w:marBottom w:val="0"/>
          <w:divBdr>
            <w:top w:val="none" w:sz="0" w:space="0" w:color="auto"/>
            <w:left w:val="none" w:sz="0" w:space="0" w:color="auto"/>
            <w:bottom w:val="none" w:sz="0" w:space="0" w:color="auto"/>
            <w:right w:val="none" w:sz="0" w:space="0" w:color="auto"/>
          </w:divBdr>
          <w:divsChild>
            <w:div w:id="789327010">
              <w:marLeft w:val="0"/>
              <w:marRight w:val="0"/>
              <w:marTop w:val="0"/>
              <w:marBottom w:val="0"/>
              <w:divBdr>
                <w:top w:val="none" w:sz="0" w:space="0" w:color="auto"/>
                <w:left w:val="none" w:sz="0" w:space="0" w:color="auto"/>
                <w:bottom w:val="none" w:sz="0" w:space="0" w:color="auto"/>
                <w:right w:val="none" w:sz="0" w:space="0" w:color="auto"/>
              </w:divBdr>
              <w:divsChild>
                <w:div w:id="946624563">
                  <w:marLeft w:val="0"/>
                  <w:marRight w:val="0"/>
                  <w:marTop w:val="0"/>
                  <w:marBottom w:val="0"/>
                  <w:divBdr>
                    <w:top w:val="none" w:sz="0" w:space="0" w:color="auto"/>
                    <w:left w:val="none" w:sz="0" w:space="0" w:color="auto"/>
                    <w:bottom w:val="none" w:sz="0" w:space="0" w:color="auto"/>
                    <w:right w:val="none" w:sz="0" w:space="0" w:color="auto"/>
                  </w:divBdr>
                  <w:divsChild>
                    <w:div w:id="1433816514">
                      <w:marLeft w:val="0"/>
                      <w:marRight w:val="0"/>
                      <w:marTop w:val="0"/>
                      <w:marBottom w:val="0"/>
                      <w:divBdr>
                        <w:top w:val="single" w:sz="6" w:space="0" w:color="auto"/>
                        <w:left w:val="single" w:sz="6" w:space="0" w:color="auto"/>
                        <w:bottom w:val="single" w:sz="6" w:space="0" w:color="auto"/>
                        <w:right w:val="single" w:sz="6" w:space="0" w:color="auto"/>
                      </w:divBdr>
                      <w:divsChild>
                        <w:div w:id="7671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120193">
      <w:bodyDiv w:val="1"/>
      <w:marLeft w:val="0"/>
      <w:marRight w:val="0"/>
      <w:marTop w:val="0"/>
      <w:marBottom w:val="0"/>
      <w:divBdr>
        <w:top w:val="none" w:sz="0" w:space="0" w:color="auto"/>
        <w:left w:val="none" w:sz="0" w:space="0" w:color="auto"/>
        <w:bottom w:val="none" w:sz="0" w:space="0" w:color="auto"/>
        <w:right w:val="none" w:sz="0" w:space="0" w:color="auto"/>
      </w:divBdr>
    </w:div>
    <w:div w:id="2100710770">
      <w:bodyDiv w:val="1"/>
      <w:marLeft w:val="0"/>
      <w:marRight w:val="0"/>
      <w:marTop w:val="0"/>
      <w:marBottom w:val="0"/>
      <w:divBdr>
        <w:top w:val="none" w:sz="0" w:space="0" w:color="auto"/>
        <w:left w:val="none" w:sz="0" w:space="0" w:color="auto"/>
        <w:bottom w:val="none" w:sz="0" w:space="0" w:color="auto"/>
        <w:right w:val="none" w:sz="0" w:space="0" w:color="auto"/>
      </w:divBdr>
    </w:div>
    <w:div w:id="211867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11</Pages>
  <Words>637</Words>
  <Characters>3509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Mosquera Grisales</dc:creator>
  <cp:keywords/>
  <dc:description/>
  <cp:lastModifiedBy>Miguel Angel Mosquera Grisales</cp:lastModifiedBy>
  <cp:revision>1</cp:revision>
  <dcterms:created xsi:type="dcterms:W3CDTF">2024-09-11T23:44:00Z</dcterms:created>
  <dcterms:modified xsi:type="dcterms:W3CDTF">2024-09-12T04:26:00Z</dcterms:modified>
</cp:coreProperties>
</file>