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page" w:tblpX="601" w:tblpY="1021"/>
        <w:tblW w:w="11145" w:type="dxa"/>
        <w:tblLook w:val="04A0" w:firstRow="1" w:lastRow="0" w:firstColumn="1" w:lastColumn="0" w:noHBand="0" w:noVBand="1"/>
      </w:tblPr>
      <w:tblGrid>
        <w:gridCol w:w="2785"/>
        <w:gridCol w:w="2785"/>
        <w:gridCol w:w="2785"/>
        <w:gridCol w:w="2790"/>
      </w:tblGrid>
      <w:tr w:rsidR="0078561F" w14:paraId="25F507BF" w14:textId="77777777" w:rsidTr="0078561F">
        <w:trPr>
          <w:trHeight w:val="1267"/>
        </w:trPr>
        <w:tc>
          <w:tcPr>
            <w:tcW w:w="11145" w:type="dxa"/>
            <w:gridSpan w:val="4"/>
          </w:tcPr>
          <w:p w14:paraId="0862E2F5" w14:textId="54A9823B" w:rsidR="0078561F" w:rsidRPr="0078561F" w:rsidRDefault="0078561F" w:rsidP="007856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561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Visión </w:t>
            </w:r>
          </w:p>
          <w:p w14:paraId="222FFC76" w14:textId="4C57CC7B" w:rsidR="0078561F" w:rsidRPr="0078561F" w:rsidRDefault="0078561F" w:rsidP="0078561F">
            <w:pPr>
              <w:rPr>
                <w:rFonts w:ascii="Arial" w:hAnsi="Arial" w:cs="Arial"/>
                <w:sz w:val="24"/>
                <w:szCs w:val="24"/>
              </w:rPr>
            </w:pPr>
            <w:r w:rsidRPr="0078561F">
              <w:rPr>
                <w:rFonts w:ascii="Arial" w:hAnsi="Arial" w:cs="Arial"/>
                <w:sz w:val="24"/>
                <w:szCs w:val="24"/>
              </w:rPr>
              <w:t>-es un proyecto, para todo público, que busca informar a las personas del desperdicio de agua y los problemas que este puede traer, el nombre del proyecto es Aqua y es una página web, que buscara que toda persona que entre a esta salga bien informada, la página ayudara a la concientización de las personas.</w:t>
            </w:r>
          </w:p>
        </w:tc>
      </w:tr>
      <w:tr w:rsidR="0078561F" w14:paraId="175FD5C2" w14:textId="77777777" w:rsidTr="009923F9">
        <w:trPr>
          <w:trHeight w:val="2845"/>
        </w:trPr>
        <w:tc>
          <w:tcPr>
            <w:tcW w:w="2785" w:type="dxa"/>
          </w:tcPr>
          <w:p w14:paraId="464718B2" w14:textId="05B6463A" w:rsidR="0078561F" w:rsidRPr="009923F9" w:rsidRDefault="0078561F" w:rsidP="007856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23F9">
              <w:rPr>
                <w:rFonts w:ascii="Arial" w:hAnsi="Arial" w:cs="Arial"/>
                <w:b/>
                <w:bCs/>
                <w:sz w:val="24"/>
                <w:szCs w:val="24"/>
              </w:rPr>
              <w:t>Interesados</w:t>
            </w:r>
          </w:p>
          <w:p w14:paraId="3CB0DE63" w14:textId="77777777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436EBCD" w14:textId="39CA74BD" w:rsidR="0078561F" w:rsidRPr="0078561F" w:rsidRDefault="0078561F" w:rsidP="007856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-los interesados son cualquier persona que quiera intentar conocer mas sobre los problemas que afronta el planeta, por culpa del mal cuidado del agua.</w:t>
            </w:r>
          </w:p>
        </w:tc>
        <w:tc>
          <w:tcPr>
            <w:tcW w:w="2785" w:type="dxa"/>
          </w:tcPr>
          <w:p w14:paraId="283B529D" w14:textId="68504218" w:rsidR="0078561F" w:rsidRPr="009923F9" w:rsidRDefault="0078561F" w:rsidP="007856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23F9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14:paraId="6A049385" w14:textId="77777777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6FCDA7" w14:textId="112C4E16" w:rsidR="0078561F" w:rsidRDefault="0078561F" w:rsidP="007856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9923F9">
              <w:rPr>
                <w:rFonts w:ascii="Arial" w:hAnsi="Arial" w:cs="Arial"/>
                <w:sz w:val="24"/>
                <w:szCs w:val="24"/>
              </w:rPr>
              <w:t>que las personas después de informarse tomen conciencia sobre el problema e intenten mejorar</w:t>
            </w:r>
          </w:p>
          <w:p w14:paraId="6BBC4FB2" w14:textId="324A583A" w:rsidR="003F1C60" w:rsidRDefault="003F1C60" w:rsidP="007856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9276696" w14:textId="0B53BDC6" w:rsidR="003F1C60" w:rsidRDefault="003F1C60" w:rsidP="007856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-uno de los objetivos es llegar a la mayor cantidad de personas</w:t>
            </w:r>
          </w:p>
          <w:p w14:paraId="0BBA2A0A" w14:textId="77777777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00E0E8" w14:textId="4351C0BE" w:rsidR="009923F9" w:rsidRPr="0078561F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-que se comparta la pagina para así llegar a una mayor cantidad de personas </w:t>
            </w:r>
          </w:p>
        </w:tc>
        <w:tc>
          <w:tcPr>
            <w:tcW w:w="2785" w:type="dxa"/>
          </w:tcPr>
          <w:p w14:paraId="0C509CA2" w14:textId="1024763A" w:rsidR="0078561F" w:rsidRPr="009923F9" w:rsidRDefault="0078561F" w:rsidP="007856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23F9">
              <w:rPr>
                <w:rFonts w:ascii="Arial" w:hAnsi="Arial" w:cs="Arial"/>
                <w:b/>
                <w:bCs/>
                <w:sz w:val="24"/>
                <w:szCs w:val="24"/>
              </w:rPr>
              <w:t>Características del producto</w:t>
            </w:r>
          </w:p>
          <w:p w14:paraId="61D8592C" w14:textId="77777777" w:rsidR="009923F9" w:rsidRPr="009923F9" w:rsidRDefault="009923F9" w:rsidP="007856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9C1624D" w14:textId="77777777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-va a tener fácil acceso</w:t>
            </w:r>
          </w:p>
          <w:p w14:paraId="19F8F3A1" w14:textId="77777777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CB2C4D" w14:textId="26A40E2D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-va a ser para todas las edades</w:t>
            </w:r>
          </w:p>
          <w:p w14:paraId="7EC0A57E" w14:textId="3F99C81D" w:rsidR="003F1C60" w:rsidRDefault="003F1C60" w:rsidP="007856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9EC566" w14:textId="7A243C00" w:rsidR="003F1C60" w:rsidRDefault="003F1C60" w:rsidP="007856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-va a informar </w:t>
            </w:r>
          </w:p>
          <w:p w14:paraId="1E1D675A" w14:textId="77777777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5EC0D80E" w14:textId="4185F9CC" w:rsidR="009923F9" w:rsidRPr="0078561F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B4713C7" w14:textId="0DE7086F" w:rsidR="0078561F" w:rsidRPr="009923F9" w:rsidRDefault="009923F9" w:rsidP="0078561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23F9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 w:rsidR="0078561F" w:rsidRPr="009923F9">
              <w:rPr>
                <w:rFonts w:ascii="Arial" w:hAnsi="Arial" w:cs="Arial"/>
                <w:b/>
                <w:bCs/>
                <w:sz w:val="24"/>
                <w:szCs w:val="24"/>
              </w:rPr>
              <w:t>eneficios</w:t>
            </w:r>
          </w:p>
          <w:p w14:paraId="3CAC559B" w14:textId="77777777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080405" w14:textId="5B1ECEE6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-concientiza</w:t>
            </w:r>
            <w:r w:rsidR="003F1C60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a las personas</w:t>
            </w:r>
          </w:p>
          <w:p w14:paraId="0CB93502" w14:textId="77777777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1B00C1" w14:textId="47F433FB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-facilita</w:t>
            </w:r>
            <w:r w:rsidR="003F1C60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el acceso a este tipo de información</w:t>
            </w:r>
          </w:p>
          <w:p w14:paraId="2F1FA112" w14:textId="77777777" w:rsidR="009923F9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</w:p>
          <w:p w14:paraId="272D7EA2" w14:textId="540AE87E" w:rsidR="009923F9" w:rsidRPr="0078561F" w:rsidRDefault="009923F9" w:rsidP="007856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-a largo plazo puede ayudar a mejorar el planeta</w:t>
            </w:r>
          </w:p>
        </w:tc>
      </w:tr>
    </w:tbl>
    <w:p w14:paraId="00B843DA" w14:textId="77777777" w:rsidR="00763A96" w:rsidRDefault="00763A96"/>
    <w:sectPr w:rsidR="00763A96" w:rsidSect="00785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1F"/>
    <w:rsid w:val="003F1C60"/>
    <w:rsid w:val="00763A96"/>
    <w:rsid w:val="0078561F"/>
    <w:rsid w:val="0099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F0E7F"/>
  <w15:chartTrackingRefBased/>
  <w15:docId w15:val="{7AF536EE-42C9-413C-8970-A981EF39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5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Arturo Altamiranda Llorente</dc:creator>
  <cp:keywords/>
  <dc:description/>
  <cp:lastModifiedBy>Carlos Arturo Altamiranda Llorente</cp:lastModifiedBy>
  <cp:revision>2</cp:revision>
  <dcterms:created xsi:type="dcterms:W3CDTF">2021-09-13T20:42:00Z</dcterms:created>
  <dcterms:modified xsi:type="dcterms:W3CDTF">2021-09-13T21:13:00Z</dcterms:modified>
</cp:coreProperties>
</file>