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04A78880" w:rsidR="004B7A33" w:rsidRPr="000723C2" w:rsidRDefault="0073651E" w:rsidP="004B7A33">
      <w:pPr>
        <w:spacing w:line="240" w:lineRule="auto"/>
        <w:ind w:left="-709" w:right="3876"/>
        <w:jc w:val="center"/>
        <w:rPr>
          <w:b/>
          <w:sz w:val="28"/>
          <w:szCs w:val="32"/>
        </w:rPr>
      </w:pPr>
      <w:r>
        <w:rPr>
          <w:b/>
          <w:sz w:val="28"/>
          <w:szCs w:val="32"/>
        </w:rPr>
        <w:t>SISTEMA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6624CA15" w14:textId="38CFC497" w:rsidR="00A02695"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41277671" w:history="1">
        <w:r w:rsidR="00A02695" w:rsidRPr="00A96538">
          <w:rPr>
            <w:rStyle w:val="Hipervnculo"/>
            <w:noProof/>
          </w:rPr>
          <w:t>CAPÍTULO 1. DESCRIPCIÓN DEL PROYECTO</w:t>
        </w:r>
        <w:r w:rsidR="00A02695">
          <w:rPr>
            <w:noProof/>
            <w:webHidden/>
          </w:rPr>
          <w:tab/>
        </w:r>
        <w:r w:rsidR="00A02695">
          <w:rPr>
            <w:noProof/>
            <w:webHidden/>
          </w:rPr>
          <w:fldChar w:fldCharType="begin"/>
        </w:r>
        <w:r w:rsidR="00A02695">
          <w:rPr>
            <w:noProof/>
            <w:webHidden/>
          </w:rPr>
          <w:instrText xml:space="preserve"> PAGEREF _Toc141277671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2C6972A1" w14:textId="4350A4B1" w:rsidR="00A02695" w:rsidRDefault="00306F82">
      <w:pPr>
        <w:pStyle w:val="TDC2"/>
        <w:tabs>
          <w:tab w:val="right" w:leader="dot" w:pos="9111"/>
        </w:tabs>
        <w:rPr>
          <w:rFonts w:asciiTheme="minorHAnsi" w:eastAsiaTheme="minorEastAsia" w:hAnsiTheme="minorHAnsi"/>
          <w:noProof/>
          <w:sz w:val="22"/>
          <w:lang w:eastAsia="es-MX"/>
        </w:rPr>
      </w:pPr>
      <w:hyperlink w:anchor="_Toc141277672" w:history="1">
        <w:r w:rsidR="00A02695" w:rsidRPr="00A96538">
          <w:rPr>
            <w:rStyle w:val="Hipervnculo"/>
            <w:noProof/>
          </w:rPr>
          <w:t>1.1 Datos generales de la empresa</w:t>
        </w:r>
        <w:r w:rsidR="00A02695">
          <w:rPr>
            <w:noProof/>
            <w:webHidden/>
          </w:rPr>
          <w:tab/>
        </w:r>
        <w:r w:rsidR="00A02695">
          <w:rPr>
            <w:noProof/>
            <w:webHidden/>
          </w:rPr>
          <w:fldChar w:fldCharType="begin"/>
        </w:r>
        <w:r w:rsidR="00A02695">
          <w:rPr>
            <w:noProof/>
            <w:webHidden/>
          </w:rPr>
          <w:instrText xml:space="preserve"> PAGEREF _Toc141277672 \h </w:instrText>
        </w:r>
        <w:r w:rsidR="00A02695">
          <w:rPr>
            <w:noProof/>
            <w:webHidden/>
          </w:rPr>
        </w:r>
        <w:r w:rsidR="00A02695">
          <w:rPr>
            <w:noProof/>
            <w:webHidden/>
          </w:rPr>
          <w:fldChar w:fldCharType="separate"/>
        </w:r>
        <w:r w:rsidR="00A02695">
          <w:rPr>
            <w:noProof/>
            <w:webHidden/>
          </w:rPr>
          <w:t>8</w:t>
        </w:r>
        <w:r w:rsidR="00A02695">
          <w:rPr>
            <w:noProof/>
            <w:webHidden/>
          </w:rPr>
          <w:fldChar w:fldCharType="end"/>
        </w:r>
      </w:hyperlink>
    </w:p>
    <w:p w14:paraId="645F4CA6" w14:textId="5F5AE7FB" w:rsidR="00A02695" w:rsidRDefault="00306F82">
      <w:pPr>
        <w:pStyle w:val="TDC2"/>
        <w:tabs>
          <w:tab w:val="right" w:leader="dot" w:pos="9111"/>
        </w:tabs>
        <w:rPr>
          <w:rFonts w:asciiTheme="minorHAnsi" w:eastAsiaTheme="minorEastAsia" w:hAnsiTheme="minorHAnsi"/>
          <w:noProof/>
          <w:sz w:val="22"/>
          <w:lang w:eastAsia="es-MX"/>
        </w:rPr>
      </w:pPr>
      <w:hyperlink w:anchor="_Toc141277673" w:history="1">
        <w:r w:rsidR="00A02695" w:rsidRPr="00A96538">
          <w:rPr>
            <w:rStyle w:val="Hipervnculo"/>
            <w:noProof/>
          </w:rPr>
          <w:t>1.2 Antecedentes del proyecto</w:t>
        </w:r>
        <w:r w:rsidR="00A02695">
          <w:rPr>
            <w:noProof/>
            <w:webHidden/>
          </w:rPr>
          <w:tab/>
        </w:r>
        <w:r w:rsidR="00A02695">
          <w:rPr>
            <w:noProof/>
            <w:webHidden/>
          </w:rPr>
          <w:fldChar w:fldCharType="begin"/>
        </w:r>
        <w:r w:rsidR="00A02695">
          <w:rPr>
            <w:noProof/>
            <w:webHidden/>
          </w:rPr>
          <w:instrText xml:space="preserve"> PAGEREF _Toc141277673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370C650E" w14:textId="5FB3E1BA" w:rsidR="00A02695" w:rsidRDefault="00306F82">
      <w:pPr>
        <w:pStyle w:val="TDC2"/>
        <w:tabs>
          <w:tab w:val="right" w:leader="dot" w:pos="9111"/>
        </w:tabs>
        <w:rPr>
          <w:rFonts w:asciiTheme="minorHAnsi" w:eastAsiaTheme="minorEastAsia" w:hAnsiTheme="minorHAnsi"/>
          <w:noProof/>
          <w:sz w:val="22"/>
          <w:lang w:eastAsia="es-MX"/>
        </w:rPr>
      </w:pPr>
      <w:hyperlink w:anchor="_Toc141277674" w:history="1">
        <w:r w:rsidR="00A02695" w:rsidRPr="00A96538">
          <w:rPr>
            <w:rStyle w:val="Hipervnculo"/>
            <w:noProof/>
          </w:rPr>
          <w:t>1.3 Objetivo general</w:t>
        </w:r>
        <w:r w:rsidR="00A02695">
          <w:rPr>
            <w:noProof/>
            <w:webHidden/>
          </w:rPr>
          <w:tab/>
        </w:r>
        <w:r w:rsidR="00A02695">
          <w:rPr>
            <w:noProof/>
            <w:webHidden/>
          </w:rPr>
          <w:fldChar w:fldCharType="begin"/>
        </w:r>
        <w:r w:rsidR="00A02695">
          <w:rPr>
            <w:noProof/>
            <w:webHidden/>
          </w:rPr>
          <w:instrText xml:space="preserve"> PAGEREF _Toc141277674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718DA160" w14:textId="530E3AE6" w:rsidR="00A02695" w:rsidRDefault="00306F82">
      <w:pPr>
        <w:pStyle w:val="TDC2"/>
        <w:tabs>
          <w:tab w:val="right" w:leader="dot" w:pos="9111"/>
        </w:tabs>
        <w:rPr>
          <w:rFonts w:asciiTheme="minorHAnsi" w:eastAsiaTheme="minorEastAsia" w:hAnsiTheme="minorHAnsi"/>
          <w:noProof/>
          <w:sz w:val="22"/>
          <w:lang w:eastAsia="es-MX"/>
        </w:rPr>
      </w:pPr>
      <w:hyperlink w:anchor="_Toc141277675" w:history="1">
        <w:r w:rsidR="00A02695" w:rsidRPr="00A96538">
          <w:rPr>
            <w:rStyle w:val="Hipervnculo"/>
            <w:noProof/>
          </w:rPr>
          <w:t>1.4 Objetivos específicos</w:t>
        </w:r>
        <w:r w:rsidR="00A02695">
          <w:rPr>
            <w:noProof/>
            <w:webHidden/>
          </w:rPr>
          <w:tab/>
        </w:r>
        <w:r w:rsidR="00A02695">
          <w:rPr>
            <w:noProof/>
            <w:webHidden/>
          </w:rPr>
          <w:fldChar w:fldCharType="begin"/>
        </w:r>
        <w:r w:rsidR="00A02695">
          <w:rPr>
            <w:noProof/>
            <w:webHidden/>
          </w:rPr>
          <w:instrText xml:space="preserve"> PAGEREF _Toc141277675 \h </w:instrText>
        </w:r>
        <w:r w:rsidR="00A02695">
          <w:rPr>
            <w:noProof/>
            <w:webHidden/>
          </w:rPr>
        </w:r>
        <w:r w:rsidR="00A02695">
          <w:rPr>
            <w:noProof/>
            <w:webHidden/>
          </w:rPr>
          <w:fldChar w:fldCharType="separate"/>
        </w:r>
        <w:r w:rsidR="00A02695">
          <w:rPr>
            <w:noProof/>
            <w:webHidden/>
          </w:rPr>
          <w:t>9</w:t>
        </w:r>
        <w:r w:rsidR="00A02695">
          <w:rPr>
            <w:noProof/>
            <w:webHidden/>
          </w:rPr>
          <w:fldChar w:fldCharType="end"/>
        </w:r>
      </w:hyperlink>
    </w:p>
    <w:p w14:paraId="6174D12A" w14:textId="16E15806" w:rsidR="00A02695" w:rsidRDefault="00306F82">
      <w:pPr>
        <w:pStyle w:val="TDC2"/>
        <w:tabs>
          <w:tab w:val="right" w:leader="dot" w:pos="9111"/>
        </w:tabs>
        <w:rPr>
          <w:rFonts w:asciiTheme="minorHAnsi" w:eastAsiaTheme="minorEastAsia" w:hAnsiTheme="minorHAnsi"/>
          <w:noProof/>
          <w:sz w:val="22"/>
          <w:lang w:eastAsia="es-MX"/>
        </w:rPr>
      </w:pPr>
      <w:hyperlink w:anchor="_Toc141277676" w:history="1">
        <w:r w:rsidR="00A02695" w:rsidRPr="00A96538">
          <w:rPr>
            <w:rStyle w:val="Hipervnculo"/>
            <w:noProof/>
          </w:rPr>
          <w:t>1.5 Justificación</w:t>
        </w:r>
        <w:r w:rsidR="00A02695">
          <w:rPr>
            <w:noProof/>
            <w:webHidden/>
          </w:rPr>
          <w:tab/>
        </w:r>
        <w:r w:rsidR="00A02695">
          <w:rPr>
            <w:noProof/>
            <w:webHidden/>
          </w:rPr>
          <w:fldChar w:fldCharType="begin"/>
        </w:r>
        <w:r w:rsidR="00A02695">
          <w:rPr>
            <w:noProof/>
            <w:webHidden/>
          </w:rPr>
          <w:instrText xml:space="preserve"> PAGEREF _Toc141277676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59892AAC" w14:textId="64C5BE7E" w:rsidR="00A02695" w:rsidRDefault="00306F82">
      <w:pPr>
        <w:pStyle w:val="TDC2"/>
        <w:tabs>
          <w:tab w:val="right" w:leader="dot" w:pos="9111"/>
        </w:tabs>
        <w:rPr>
          <w:rFonts w:asciiTheme="minorHAnsi" w:eastAsiaTheme="minorEastAsia" w:hAnsiTheme="minorHAnsi"/>
          <w:noProof/>
          <w:sz w:val="22"/>
          <w:lang w:eastAsia="es-MX"/>
        </w:rPr>
      </w:pPr>
      <w:hyperlink w:anchor="_Toc141277677" w:history="1">
        <w:r w:rsidR="00A02695" w:rsidRPr="00A96538">
          <w:rPr>
            <w:rStyle w:val="Hipervnculo"/>
            <w:noProof/>
          </w:rPr>
          <w:t>1.6 Alcances</w:t>
        </w:r>
        <w:r w:rsidR="00A02695">
          <w:rPr>
            <w:noProof/>
            <w:webHidden/>
          </w:rPr>
          <w:tab/>
        </w:r>
        <w:r w:rsidR="00A02695">
          <w:rPr>
            <w:noProof/>
            <w:webHidden/>
          </w:rPr>
          <w:fldChar w:fldCharType="begin"/>
        </w:r>
        <w:r w:rsidR="00A02695">
          <w:rPr>
            <w:noProof/>
            <w:webHidden/>
          </w:rPr>
          <w:instrText xml:space="preserve"> PAGEREF _Toc141277677 \h </w:instrText>
        </w:r>
        <w:r w:rsidR="00A02695">
          <w:rPr>
            <w:noProof/>
            <w:webHidden/>
          </w:rPr>
        </w:r>
        <w:r w:rsidR="00A02695">
          <w:rPr>
            <w:noProof/>
            <w:webHidden/>
          </w:rPr>
          <w:fldChar w:fldCharType="separate"/>
        </w:r>
        <w:r w:rsidR="00A02695">
          <w:rPr>
            <w:noProof/>
            <w:webHidden/>
          </w:rPr>
          <w:t>10</w:t>
        </w:r>
        <w:r w:rsidR="00A02695">
          <w:rPr>
            <w:noProof/>
            <w:webHidden/>
          </w:rPr>
          <w:fldChar w:fldCharType="end"/>
        </w:r>
      </w:hyperlink>
    </w:p>
    <w:p w14:paraId="7E36F055" w14:textId="4D58ED53" w:rsidR="00A02695" w:rsidRDefault="00306F82">
      <w:pPr>
        <w:pStyle w:val="TDC2"/>
        <w:tabs>
          <w:tab w:val="right" w:leader="dot" w:pos="9111"/>
        </w:tabs>
        <w:rPr>
          <w:rFonts w:asciiTheme="minorHAnsi" w:eastAsiaTheme="minorEastAsia" w:hAnsiTheme="minorHAnsi"/>
          <w:noProof/>
          <w:sz w:val="22"/>
          <w:lang w:eastAsia="es-MX"/>
        </w:rPr>
      </w:pPr>
      <w:hyperlink w:anchor="_Toc141277678" w:history="1">
        <w:r w:rsidR="00A02695" w:rsidRPr="00A96538">
          <w:rPr>
            <w:rStyle w:val="Hipervnculo"/>
            <w:noProof/>
          </w:rPr>
          <w:t>1.7 Restricciones</w:t>
        </w:r>
        <w:r w:rsidR="00A02695">
          <w:rPr>
            <w:noProof/>
            <w:webHidden/>
          </w:rPr>
          <w:tab/>
        </w:r>
        <w:r w:rsidR="00A02695">
          <w:rPr>
            <w:noProof/>
            <w:webHidden/>
          </w:rPr>
          <w:fldChar w:fldCharType="begin"/>
        </w:r>
        <w:r w:rsidR="00A02695">
          <w:rPr>
            <w:noProof/>
            <w:webHidden/>
          </w:rPr>
          <w:instrText xml:space="preserve"> PAGEREF _Toc141277678 \h </w:instrText>
        </w:r>
        <w:r w:rsidR="00A02695">
          <w:rPr>
            <w:noProof/>
            <w:webHidden/>
          </w:rPr>
        </w:r>
        <w:r w:rsidR="00A02695">
          <w:rPr>
            <w:noProof/>
            <w:webHidden/>
          </w:rPr>
          <w:fldChar w:fldCharType="separate"/>
        </w:r>
        <w:r w:rsidR="00A02695">
          <w:rPr>
            <w:noProof/>
            <w:webHidden/>
          </w:rPr>
          <w:t>11</w:t>
        </w:r>
        <w:r w:rsidR="00A02695">
          <w:rPr>
            <w:noProof/>
            <w:webHidden/>
          </w:rPr>
          <w:fldChar w:fldCharType="end"/>
        </w:r>
      </w:hyperlink>
    </w:p>
    <w:p w14:paraId="1CAEE3A5" w14:textId="097542E2" w:rsidR="00A02695" w:rsidRDefault="00306F82">
      <w:pPr>
        <w:pStyle w:val="TDC1"/>
        <w:tabs>
          <w:tab w:val="right" w:leader="dot" w:pos="9111"/>
        </w:tabs>
        <w:rPr>
          <w:rFonts w:asciiTheme="minorHAnsi" w:eastAsiaTheme="minorEastAsia" w:hAnsiTheme="minorHAnsi"/>
          <w:b w:val="0"/>
          <w:noProof/>
          <w:sz w:val="22"/>
          <w:lang w:eastAsia="es-MX"/>
        </w:rPr>
      </w:pPr>
      <w:hyperlink w:anchor="_Toc141277679" w:history="1">
        <w:r w:rsidR="00A02695" w:rsidRPr="00A96538">
          <w:rPr>
            <w:rStyle w:val="Hipervnculo"/>
            <w:noProof/>
          </w:rPr>
          <w:t>CAPÍTULO 2. MARCO DE REFERENCIA</w:t>
        </w:r>
        <w:r w:rsidR="00A02695">
          <w:rPr>
            <w:noProof/>
            <w:webHidden/>
          </w:rPr>
          <w:tab/>
        </w:r>
        <w:r w:rsidR="00A02695">
          <w:rPr>
            <w:noProof/>
            <w:webHidden/>
          </w:rPr>
          <w:fldChar w:fldCharType="begin"/>
        </w:r>
        <w:r w:rsidR="00A02695">
          <w:rPr>
            <w:noProof/>
            <w:webHidden/>
          </w:rPr>
          <w:instrText xml:space="preserve"> PAGEREF _Toc141277679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7C5FE0AB" w14:textId="00FEA250" w:rsidR="00A02695" w:rsidRDefault="00306F82">
      <w:pPr>
        <w:pStyle w:val="TDC2"/>
        <w:tabs>
          <w:tab w:val="right" w:leader="dot" w:pos="9111"/>
        </w:tabs>
        <w:rPr>
          <w:rFonts w:asciiTheme="minorHAnsi" w:eastAsiaTheme="minorEastAsia" w:hAnsiTheme="minorHAnsi"/>
          <w:noProof/>
          <w:sz w:val="22"/>
          <w:lang w:eastAsia="es-MX"/>
        </w:rPr>
      </w:pPr>
      <w:hyperlink w:anchor="_Toc141277680" w:history="1">
        <w:r w:rsidR="00A02695" w:rsidRPr="00A96538">
          <w:rPr>
            <w:rStyle w:val="Hipervnculo"/>
            <w:noProof/>
          </w:rPr>
          <w:t>2.1 Conceptos, metodologías y herramientas</w:t>
        </w:r>
        <w:r w:rsidR="00A02695">
          <w:rPr>
            <w:noProof/>
            <w:webHidden/>
          </w:rPr>
          <w:tab/>
        </w:r>
        <w:r w:rsidR="00A02695">
          <w:rPr>
            <w:noProof/>
            <w:webHidden/>
          </w:rPr>
          <w:fldChar w:fldCharType="begin"/>
        </w:r>
        <w:r w:rsidR="00A02695">
          <w:rPr>
            <w:noProof/>
            <w:webHidden/>
          </w:rPr>
          <w:instrText xml:space="preserve"> PAGEREF _Toc141277680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053AF503" w14:textId="5B99FF0F" w:rsidR="00A02695" w:rsidRDefault="00306F82">
      <w:pPr>
        <w:pStyle w:val="TDC3"/>
        <w:tabs>
          <w:tab w:val="right" w:leader="dot" w:pos="9111"/>
        </w:tabs>
        <w:rPr>
          <w:rFonts w:asciiTheme="minorHAnsi" w:eastAsiaTheme="minorEastAsia" w:hAnsiTheme="minorHAnsi"/>
          <w:noProof/>
          <w:sz w:val="22"/>
          <w:lang w:eastAsia="es-MX"/>
        </w:rPr>
      </w:pPr>
      <w:hyperlink w:anchor="_Toc141277681" w:history="1">
        <w:r w:rsidR="00A02695" w:rsidRPr="00A96538">
          <w:rPr>
            <w:rStyle w:val="Hipervnculo"/>
            <w:noProof/>
          </w:rPr>
          <w:t>2.1.1 Conceptos de arquitectura de software</w:t>
        </w:r>
        <w:r w:rsidR="00A02695">
          <w:rPr>
            <w:noProof/>
            <w:webHidden/>
          </w:rPr>
          <w:tab/>
        </w:r>
        <w:r w:rsidR="00A02695">
          <w:rPr>
            <w:noProof/>
            <w:webHidden/>
          </w:rPr>
          <w:fldChar w:fldCharType="begin"/>
        </w:r>
        <w:r w:rsidR="00A02695">
          <w:rPr>
            <w:noProof/>
            <w:webHidden/>
          </w:rPr>
          <w:instrText xml:space="preserve"> PAGEREF _Toc141277681 \h </w:instrText>
        </w:r>
        <w:r w:rsidR="00A02695">
          <w:rPr>
            <w:noProof/>
            <w:webHidden/>
          </w:rPr>
        </w:r>
        <w:r w:rsidR="00A02695">
          <w:rPr>
            <w:noProof/>
            <w:webHidden/>
          </w:rPr>
          <w:fldChar w:fldCharType="separate"/>
        </w:r>
        <w:r w:rsidR="00A02695">
          <w:rPr>
            <w:noProof/>
            <w:webHidden/>
          </w:rPr>
          <w:t>12</w:t>
        </w:r>
        <w:r w:rsidR="00A02695">
          <w:rPr>
            <w:noProof/>
            <w:webHidden/>
          </w:rPr>
          <w:fldChar w:fldCharType="end"/>
        </w:r>
      </w:hyperlink>
    </w:p>
    <w:p w14:paraId="41D6355A" w14:textId="6EC07C18" w:rsidR="00A02695" w:rsidRDefault="00306F82">
      <w:pPr>
        <w:pStyle w:val="TDC3"/>
        <w:tabs>
          <w:tab w:val="right" w:leader="dot" w:pos="9111"/>
        </w:tabs>
        <w:rPr>
          <w:rFonts w:asciiTheme="minorHAnsi" w:eastAsiaTheme="minorEastAsia" w:hAnsiTheme="minorHAnsi"/>
          <w:noProof/>
          <w:sz w:val="22"/>
          <w:lang w:eastAsia="es-MX"/>
        </w:rPr>
      </w:pPr>
      <w:hyperlink w:anchor="_Toc141277682" w:history="1">
        <w:r w:rsidR="00A02695" w:rsidRPr="00A96538">
          <w:rPr>
            <w:rStyle w:val="Hipervnculo"/>
            <w:noProof/>
          </w:rPr>
          <w:t>2.1.2 Motores de base de datos</w:t>
        </w:r>
        <w:r w:rsidR="00A02695">
          <w:rPr>
            <w:noProof/>
            <w:webHidden/>
          </w:rPr>
          <w:tab/>
        </w:r>
        <w:r w:rsidR="00A02695">
          <w:rPr>
            <w:noProof/>
            <w:webHidden/>
          </w:rPr>
          <w:fldChar w:fldCharType="begin"/>
        </w:r>
        <w:r w:rsidR="00A02695">
          <w:rPr>
            <w:noProof/>
            <w:webHidden/>
          </w:rPr>
          <w:instrText xml:space="preserve"> PAGEREF _Toc141277682 \h </w:instrText>
        </w:r>
        <w:r w:rsidR="00A02695">
          <w:rPr>
            <w:noProof/>
            <w:webHidden/>
          </w:rPr>
        </w:r>
        <w:r w:rsidR="00A02695">
          <w:rPr>
            <w:noProof/>
            <w:webHidden/>
          </w:rPr>
          <w:fldChar w:fldCharType="separate"/>
        </w:r>
        <w:r w:rsidR="00A02695">
          <w:rPr>
            <w:noProof/>
            <w:webHidden/>
          </w:rPr>
          <w:t>15</w:t>
        </w:r>
        <w:r w:rsidR="00A02695">
          <w:rPr>
            <w:noProof/>
            <w:webHidden/>
          </w:rPr>
          <w:fldChar w:fldCharType="end"/>
        </w:r>
      </w:hyperlink>
    </w:p>
    <w:p w14:paraId="51C99F8D" w14:textId="28872FBB" w:rsidR="00A02695" w:rsidRDefault="00306F82">
      <w:pPr>
        <w:pStyle w:val="TDC3"/>
        <w:tabs>
          <w:tab w:val="right" w:leader="dot" w:pos="9111"/>
        </w:tabs>
        <w:rPr>
          <w:rFonts w:asciiTheme="minorHAnsi" w:eastAsiaTheme="minorEastAsia" w:hAnsiTheme="minorHAnsi"/>
          <w:noProof/>
          <w:sz w:val="22"/>
          <w:lang w:eastAsia="es-MX"/>
        </w:rPr>
      </w:pPr>
      <w:hyperlink w:anchor="_Toc141277683" w:history="1">
        <w:r w:rsidR="00A02695" w:rsidRPr="00A96538">
          <w:rPr>
            <w:rStyle w:val="Hipervnculo"/>
            <w:noProof/>
          </w:rPr>
          <w:t>2.1.3 Tecnologías de backend</w:t>
        </w:r>
        <w:r w:rsidR="00A02695">
          <w:rPr>
            <w:noProof/>
            <w:webHidden/>
          </w:rPr>
          <w:tab/>
        </w:r>
        <w:r w:rsidR="00A02695">
          <w:rPr>
            <w:noProof/>
            <w:webHidden/>
          </w:rPr>
          <w:fldChar w:fldCharType="begin"/>
        </w:r>
        <w:r w:rsidR="00A02695">
          <w:rPr>
            <w:noProof/>
            <w:webHidden/>
          </w:rPr>
          <w:instrText xml:space="preserve"> PAGEREF _Toc141277683 \h </w:instrText>
        </w:r>
        <w:r w:rsidR="00A02695">
          <w:rPr>
            <w:noProof/>
            <w:webHidden/>
          </w:rPr>
        </w:r>
        <w:r w:rsidR="00A02695">
          <w:rPr>
            <w:noProof/>
            <w:webHidden/>
          </w:rPr>
          <w:fldChar w:fldCharType="separate"/>
        </w:r>
        <w:r w:rsidR="00A02695">
          <w:rPr>
            <w:noProof/>
            <w:webHidden/>
          </w:rPr>
          <w:t>16</w:t>
        </w:r>
        <w:r w:rsidR="00A02695">
          <w:rPr>
            <w:noProof/>
            <w:webHidden/>
          </w:rPr>
          <w:fldChar w:fldCharType="end"/>
        </w:r>
      </w:hyperlink>
    </w:p>
    <w:p w14:paraId="3EFAC69B" w14:textId="1329A9BD" w:rsidR="00A02695" w:rsidRDefault="00306F82">
      <w:pPr>
        <w:pStyle w:val="TDC3"/>
        <w:tabs>
          <w:tab w:val="right" w:leader="dot" w:pos="9111"/>
        </w:tabs>
        <w:rPr>
          <w:rFonts w:asciiTheme="minorHAnsi" w:eastAsiaTheme="minorEastAsia" w:hAnsiTheme="minorHAnsi"/>
          <w:noProof/>
          <w:sz w:val="22"/>
          <w:lang w:eastAsia="es-MX"/>
        </w:rPr>
      </w:pPr>
      <w:hyperlink w:anchor="_Toc141277684" w:history="1">
        <w:r w:rsidR="00A02695" w:rsidRPr="00A96538">
          <w:rPr>
            <w:rStyle w:val="Hipervnculo"/>
            <w:noProof/>
          </w:rPr>
          <w:t>2.1.4 Tecnologías de frontend</w:t>
        </w:r>
        <w:r w:rsidR="00A02695">
          <w:rPr>
            <w:noProof/>
            <w:webHidden/>
          </w:rPr>
          <w:tab/>
        </w:r>
        <w:r w:rsidR="00A02695">
          <w:rPr>
            <w:noProof/>
            <w:webHidden/>
          </w:rPr>
          <w:fldChar w:fldCharType="begin"/>
        </w:r>
        <w:r w:rsidR="00A02695">
          <w:rPr>
            <w:noProof/>
            <w:webHidden/>
          </w:rPr>
          <w:instrText xml:space="preserve"> PAGEREF _Toc141277684 \h </w:instrText>
        </w:r>
        <w:r w:rsidR="00A02695">
          <w:rPr>
            <w:noProof/>
            <w:webHidden/>
          </w:rPr>
        </w:r>
        <w:r w:rsidR="00A02695">
          <w:rPr>
            <w:noProof/>
            <w:webHidden/>
          </w:rPr>
          <w:fldChar w:fldCharType="separate"/>
        </w:r>
        <w:r w:rsidR="00A02695">
          <w:rPr>
            <w:noProof/>
            <w:webHidden/>
          </w:rPr>
          <w:t>18</w:t>
        </w:r>
        <w:r w:rsidR="00A02695">
          <w:rPr>
            <w:noProof/>
            <w:webHidden/>
          </w:rPr>
          <w:fldChar w:fldCharType="end"/>
        </w:r>
      </w:hyperlink>
    </w:p>
    <w:p w14:paraId="35A1EEBE" w14:textId="6293F03C" w:rsidR="00A02695" w:rsidRDefault="00306F82">
      <w:pPr>
        <w:pStyle w:val="TDC3"/>
        <w:tabs>
          <w:tab w:val="right" w:leader="dot" w:pos="9111"/>
        </w:tabs>
        <w:rPr>
          <w:rFonts w:asciiTheme="minorHAnsi" w:eastAsiaTheme="minorEastAsia" w:hAnsiTheme="minorHAnsi"/>
          <w:noProof/>
          <w:sz w:val="22"/>
          <w:lang w:eastAsia="es-MX"/>
        </w:rPr>
      </w:pPr>
      <w:hyperlink w:anchor="_Toc141277685" w:history="1">
        <w:r w:rsidR="00A02695" w:rsidRPr="00A96538">
          <w:rPr>
            <w:rStyle w:val="Hipervnculo"/>
            <w:noProof/>
          </w:rPr>
          <w:t>2.1.5 Control de versiones</w:t>
        </w:r>
        <w:r w:rsidR="00A02695">
          <w:rPr>
            <w:noProof/>
            <w:webHidden/>
          </w:rPr>
          <w:tab/>
        </w:r>
        <w:r w:rsidR="00A02695">
          <w:rPr>
            <w:noProof/>
            <w:webHidden/>
          </w:rPr>
          <w:fldChar w:fldCharType="begin"/>
        </w:r>
        <w:r w:rsidR="00A02695">
          <w:rPr>
            <w:noProof/>
            <w:webHidden/>
          </w:rPr>
          <w:instrText xml:space="preserve"> PAGEREF _Toc141277685 \h </w:instrText>
        </w:r>
        <w:r w:rsidR="00A02695">
          <w:rPr>
            <w:noProof/>
            <w:webHidden/>
          </w:rPr>
        </w:r>
        <w:r w:rsidR="00A02695">
          <w:rPr>
            <w:noProof/>
            <w:webHidden/>
          </w:rPr>
          <w:fldChar w:fldCharType="separate"/>
        </w:r>
        <w:r w:rsidR="00A02695">
          <w:rPr>
            <w:noProof/>
            <w:webHidden/>
          </w:rPr>
          <w:t>19</w:t>
        </w:r>
        <w:r w:rsidR="00A02695">
          <w:rPr>
            <w:noProof/>
            <w:webHidden/>
          </w:rPr>
          <w:fldChar w:fldCharType="end"/>
        </w:r>
      </w:hyperlink>
    </w:p>
    <w:p w14:paraId="2050BEF9" w14:textId="36847D40" w:rsidR="00A02695" w:rsidRDefault="00306F82">
      <w:pPr>
        <w:pStyle w:val="TDC2"/>
        <w:tabs>
          <w:tab w:val="right" w:leader="dot" w:pos="9111"/>
        </w:tabs>
        <w:rPr>
          <w:rFonts w:asciiTheme="minorHAnsi" w:eastAsiaTheme="minorEastAsia" w:hAnsiTheme="minorHAnsi"/>
          <w:noProof/>
          <w:sz w:val="22"/>
          <w:lang w:eastAsia="es-MX"/>
        </w:rPr>
      </w:pPr>
      <w:hyperlink w:anchor="_Toc141277686" w:history="1">
        <w:r w:rsidR="00A02695" w:rsidRPr="00A96538">
          <w:rPr>
            <w:rStyle w:val="Hipervnculo"/>
            <w:noProof/>
          </w:rPr>
          <w:t>2.2 Propuesta de solución</w:t>
        </w:r>
        <w:r w:rsidR="00A02695">
          <w:rPr>
            <w:noProof/>
            <w:webHidden/>
          </w:rPr>
          <w:tab/>
        </w:r>
        <w:r w:rsidR="00A02695">
          <w:rPr>
            <w:noProof/>
            <w:webHidden/>
          </w:rPr>
          <w:fldChar w:fldCharType="begin"/>
        </w:r>
        <w:r w:rsidR="00A02695">
          <w:rPr>
            <w:noProof/>
            <w:webHidden/>
          </w:rPr>
          <w:instrText xml:space="preserve"> PAGEREF _Toc141277686 \h </w:instrText>
        </w:r>
        <w:r w:rsidR="00A02695">
          <w:rPr>
            <w:noProof/>
            <w:webHidden/>
          </w:rPr>
        </w:r>
        <w:r w:rsidR="00A02695">
          <w:rPr>
            <w:noProof/>
            <w:webHidden/>
          </w:rPr>
          <w:fldChar w:fldCharType="separate"/>
        </w:r>
        <w:r w:rsidR="00A02695">
          <w:rPr>
            <w:noProof/>
            <w:webHidden/>
          </w:rPr>
          <w:t>20</w:t>
        </w:r>
        <w:r w:rsidR="00A02695">
          <w:rPr>
            <w:noProof/>
            <w:webHidden/>
          </w:rPr>
          <w:fldChar w:fldCharType="end"/>
        </w:r>
      </w:hyperlink>
    </w:p>
    <w:p w14:paraId="54BB2907" w14:textId="13FF092C" w:rsidR="00A02695" w:rsidRDefault="00306F82">
      <w:pPr>
        <w:pStyle w:val="TDC1"/>
        <w:tabs>
          <w:tab w:val="right" w:leader="dot" w:pos="9111"/>
        </w:tabs>
        <w:rPr>
          <w:rFonts w:asciiTheme="minorHAnsi" w:eastAsiaTheme="minorEastAsia" w:hAnsiTheme="minorHAnsi"/>
          <w:b w:val="0"/>
          <w:noProof/>
          <w:sz w:val="22"/>
          <w:lang w:eastAsia="es-MX"/>
        </w:rPr>
      </w:pPr>
      <w:hyperlink w:anchor="_Toc141277687" w:history="1">
        <w:r w:rsidR="00A02695" w:rsidRPr="00A96538">
          <w:rPr>
            <w:rStyle w:val="Hipervnculo"/>
            <w:noProof/>
          </w:rPr>
          <w:t>CAPÍTULO 3. DESARROLLO</w:t>
        </w:r>
        <w:r w:rsidR="00A02695">
          <w:rPr>
            <w:noProof/>
            <w:webHidden/>
          </w:rPr>
          <w:tab/>
        </w:r>
        <w:r w:rsidR="00A02695">
          <w:rPr>
            <w:noProof/>
            <w:webHidden/>
          </w:rPr>
          <w:fldChar w:fldCharType="begin"/>
        </w:r>
        <w:r w:rsidR="00A02695">
          <w:rPr>
            <w:noProof/>
            <w:webHidden/>
          </w:rPr>
          <w:instrText xml:space="preserve"> PAGEREF _Toc141277687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2B21D1D4" w14:textId="4F5D0D4A" w:rsidR="00A02695" w:rsidRDefault="00306F82">
      <w:pPr>
        <w:pStyle w:val="TDC2"/>
        <w:tabs>
          <w:tab w:val="right" w:leader="dot" w:pos="9111"/>
        </w:tabs>
        <w:rPr>
          <w:rFonts w:asciiTheme="minorHAnsi" w:eastAsiaTheme="minorEastAsia" w:hAnsiTheme="minorHAnsi"/>
          <w:noProof/>
          <w:sz w:val="22"/>
          <w:lang w:eastAsia="es-MX"/>
        </w:rPr>
      </w:pPr>
      <w:hyperlink w:anchor="_Toc141277688" w:history="1">
        <w:r w:rsidR="00A02695" w:rsidRPr="00A96538">
          <w:rPr>
            <w:rStyle w:val="Hipervnculo"/>
            <w:noProof/>
          </w:rPr>
          <w:t>3.1 Inicio</w:t>
        </w:r>
        <w:r w:rsidR="00A02695">
          <w:rPr>
            <w:noProof/>
            <w:webHidden/>
          </w:rPr>
          <w:tab/>
        </w:r>
        <w:r w:rsidR="00A02695">
          <w:rPr>
            <w:noProof/>
            <w:webHidden/>
          </w:rPr>
          <w:fldChar w:fldCharType="begin"/>
        </w:r>
        <w:r w:rsidR="00A02695">
          <w:rPr>
            <w:noProof/>
            <w:webHidden/>
          </w:rPr>
          <w:instrText xml:space="preserve"> PAGEREF _Toc141277688 \h </w:instrText>
        </w:r>
        <w:r w:rsidR="00A02695">
          <w:rPr>
            <w:noProof/>
            <w:webHidden/>
          </w:rPr>
        </w:r>
        <w:r w:rsidR="00A02695">
          <w:rPr>
            <w:noProof/>
            <w:webHidden/>
          </w:rPr>
          <w:fldChar w:fldCharType="separate"/>
        </w:r>
        <w:r w:rsidR="00A02695">
          <w:rPr>
            <w:noProof/>
            <w:webHidden/>
          </w:rPr>
          <w:t>22</w:t>
        </w:r>
        <w:r w:rsidR="00A02695">
          <w:rPr>
            <w:noProof/>
            <w:webHidden/>
          </w:rPr>
          <w:fldChar w:fldCharType="end"/>
        </w:r>
      </w:hyperlink>
    </w:p>
    <w:p w14:paraId="4B7B7527" w14:textId="42E80831" w:rsidR="00A02695" w:rsidRDefault="00306F82">
      <w:pPr>
        <w:pStyle w:val="TDC2"/>
        <w:tabs>
          <w:tab w:val="right" w:leader="dot" w:pos="9111"/>
        </w:tabs>
        <w:rPr>
          <w:rFonts w:asciiTheme="minorHAnsi" w:eastAsiaTheme="minorEastAsia" w:hAnsiTheme="minorHAnsi"/>
          <w:noProof/>
          <w:sz w:val="22"/>
          <w:lang w:eastAsia="es-MX"/>
        </w:rPr>
      </w:pPr>
      <w:hyperlink w:anchor="_Toc141277689" w:history="1">
        <w:r w:rsidR="00A02695" w:rsidRPr="00A96538">
          <w:rPr>
            <w:rStyle w:val="Hipervnculo"/>
            <w:noProof/>
          </w:rPr>
          <w:t>3.2 Planeación</w:t>
        </w:r>
        <w:r w:rsidR="00A02695">
          <w:rPr>
            <w:noProof/>
            <w:webHidden/>
          </w:rPr>
          <w:tab/>
        </w:r>
        <w:r w:rsidR="00A02695">
          <w:rPr>
            <w:noProof/>
            <w:webHidden/>
          </w:rPr>
          <w:fldChar w:fldCharType="begin"/>
        </w:r>
        <w:r w:rsidR="00A02695">
          <w:rPr>
            <w:noProof/>
            <w:webHidden/>
          </w:rPr>
          <w:instrText xml:space="preserve"> PAGEREF _Toc141277689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5A4A296A" w14:textId="4B41A347" w:rsidR="00A02695" w:rsidRDefault="00306F82">
      <w:pPr>
        <w:pStyle w:val="TDC3"/>
        <w:tabs>
          <w:tab w:val="right" w:leader="dot" w:pos="9111"/>
        </w:tabs>
        <w:rPr>
          <w:rFonts w:asciiTheme="minorHAnsi" w:eastAsiaTheme="minorEastAsia" w:hAnsiTheme="minorHAnsi"/>
          <w:noProof/>
          <w:sz w:val="22"/>
          <w:lang w:eastAsia="es-MX"/>
        </w:rPr>
      </w:pPr>
      <w:hyperlink w:anchor="_Toc141277690" w:history="1">
        <w:r w:rsidR="00A02695" w:rsidRPr="00A96538">
          <w:rPr>
            <w:rStyle w:val="Hipervnculo"/>
            <w:noProof/>
          </w:rPr>
          <w:t>3.2.1 Documento Formal de Requerimientos</w:t>
        </w:r>
        <w:r w:rsidR="00A02695">
          <w:rPr>
            <w:noProof/>
            <w:webHidden/>
          </w:rPr>
          <w:tab/>
        </w:r>
        <w:r w:rsidR="00A02695">
          <w:rPr>
            <w:noProof/>
            <w:webHidden/>
          </w:rPr>
          <w:fldChar w:fldCharType="begin"/>
        </w:r>
        <w:r w:rsidR="00A02695">
          <w:rPr>
            <w:noProof/>
            <w:webHidden/>
          </w:rPr>
          <w:instrText xml:space="preserve"> PAGEREF _Toc141277690 \h </w:instrText>
        </w:r>
        <w:r w:rsidR="00A02695">
          <w:rPr>
            <w:noProof/>
            <w:webHidden/>
          </w:rPr>
        </w:r>
        <w:r w:rsidR="00A02695">
          <w:rPr>
            <w:noProof/>
            <w:webHidden/>
          </w:rPr>
          <w:fldChar w:fldCharType="separate"/>
        </w:r>
        <w:r w:rsidR="00A02695">
          <w:rPr>
            <w:noProof/>
            <w:webHidden/>
          </w:rPr>
          <w:t>23</w:t>
        </w:r>
        <w:r w:rsidR="00A02695">
          <w:rPr>
            <w:noProof/>
            <w:webHidden/>
          </w:rPr>
          <w:fldChar w:fldCharType="end"/>
        </w:r>
      </w:hyperlink>
    </w:p>
    <w:p w14:paraId="6A23B5F3" w14:textId="1CD93696" w:rsidR="00A02695" w:rsidRDefault="00306F82">
      <w:pPr>
        <w:pStyle w:val="TDC3"/>
        <w:tabs>
          <w:tab w:val="right" w:leader="dot" w:pos="9111"/>
        </w:tabs>
        <w:rPr>
          <w:rFonts w:asciiTheme="minorHAnsi" w:eastAsiaTheme="minorEastAsia" w:hAnsiTheme="minorHAnsi"/>
          <w:noProof/>
          <w:sz w:val="22"/>
          <w:lang w:eastAsia="es-MX"/>
        </w:rPr>
      </w:pPr>
      <w:hyperlink w:anchor="_Toc141277691" w:history="1">
        <w:r w:rsidR="00A02695" w:rsidRPr="00A96538">
          <w:rPr>
            <w:rStyle w:val="Hipervnculo"/>
            <w:noProof/>
          </w:rPr>
          <w:t>3.2.2 Plan de comunicación</w:t>
        </w:r>
        <w:r w:rsidR="00A02695">
          <w:rPr>
            <w:noProof/>
            <w:webHidden/>
          </w:rPr>
          <w:tab/>
        </w:r>
        <w:r w:rsidR="00A02695">
          <w:rPr>
            <w:noProof/>
            <w:webHidden/>
          </w:rPr>
          <w:fldChar w:fldCharType="begin"/>
        </w:r>
        <w:r w:rsidR="00A02695">
          <w:rPr>
            <w:noProof/>
            <w:webHidden/>
          </w:rPr>
          <w:instrText xml:space="preserve"> PAGEREF _Toc141277691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7082170" w14:textId="7956278E" w:rsidR="00A02695" w:rsidRDefault="00306F82">
      <w:pPr>
        <w:pStyle w:val="TDC2"/>
        <w:tabs>
          <w:tab w:val="right" w:leader="dot" w:pos="9111"/>
        </w:tabs>
        <w:rPr>
          <w:rFonts w:asciiTheme="minorHAnsi" w:eastAsiaTheme="minorEastAsia" w:hAnsiTheme="minorHAnsi"/>
          <w:noProof/>
          <w:sz w:val="22"/>
          <w:lang w:eastAsia="es-MX"/>
        </w:rPr>
      </w:pPr>
      <w:hyperlink w:anchor="_Toc141277692" w:history="1">
        <w:r w:rsidR="00A02695" w:rsidRPr="00A96538">
          <w:rPr>
            <w:rStyle w:val="Hipervnculo"/>
            <w:noProof/>
          </w:rPr>
          <w:t>3.3 Ejecución</w:t>
        </w:r>
        <w:r w:rsidR="00A02695">
          <w:rPr>
            <w:noProof/>
            <w:webHidden/>
          </w:rPr>
          <w:tab/>
        </w:r>
        <w:r w:rsidR="00A02695">
          <w:rPr>
            <w:noProof/>
            <w:webHidden/>
          </w:rPr>
          <w:fldChar w:fldCharType="begin"/>
        </w:r>
        <w:r w:rsidR="00A02695">
          <w:rPr>
            <w:noProof/>
            <w:webHidden/>
          </w:rPr>
          <w:instrText xml:space="preserve"> PAGEREF _Toc141277692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0DF7B0B0" w14:textId="6B3823B2" w:rsidR="00A02695" w:rsidRDefault="00306F82">
      <w:pPr>
        <w:pStyle w:val="TDC3"/>
        <w:tabs>
          <w:tab w:val="right" w:leader="dot" w:pos="9111"/>
        </w:tabs>
        <w:rPr>
          <w:rFonts w:asciiTheme="minorHAnsi" w:eastAsiaTheme="minorEastAsia" w:hAnsiTheme="minorHAnsi"/>
          <w:noProof/>
          <w:sz w:val="22"/>
          <w:lang w:eastAsia="es-MX"/>
        </w:rPr>
      </w:pPr>
      <w:hyperlink w:anchor="_Toc141277693" w:history="1">
        <w:r w:rsidR="00A02695" w:rsidRPr="00A96538">
          <w:rPr>
            <w:rStyle w:val="Hipervnculo"/>
            <w:noProof/>
          </w:rPr>
          <w:t>3.3.1 Representación conceptual</w:t>
        </w:r>
        <w:r w:rsidR="00A02695">
          <w:rPr>
            <w:noProof/>
            <w:webHidden/>
          </w:rPr>
          <w:tab/>
        </w:r>
        <w:r w:rsidR="00A02695">
          <w:rPr>
            <w:noProof/>
            <w:webHidden/>
          </w:rPr>
          <w:fldChar w:fldCharType="begin"/>
        </w:r>
        <w:r w:rsidR="00A02695">
          <w:rPr>
            <w:noProof/>
            <w:webHidden/>
          </w:rPr>
          <w:instrText xml:space="preserve"> PAGEREF _Toc141277693 \h </w:instrText>
        </w:r>
        <w:r w:rsidR="00A02695">
          <w:rPr>
            <w:noProof/>
            <w:webHidden/>
          </w:rPr>
        </w:r>
        <w:r w:rsidR="00A02695">
          <w:rPr>
            <w:noProof/>
            <w:webHidden/>
          </w:rPr>
          <w:fldChar w:fldCharType="separate"/>
        </w:r>
        <w:r w:rsidR="00A02695">
          <w:rPr>
            <w:noProof/>
            <w:webHidden/>
          </w:rPr>
          <w:t>24</w:t>
        </w:r>
        <w:r w:rsidR="00A02695">
          <w:rPr>
            <w:noProof/>
            <w:webHidden/>
          </w:rPr>
          <w:fldChar w:fldCharType="end"/>
        </w:r>
      </w:hyperlink>
    </w:p>
    <w:p w14:paraId="72421219" w14:textId="7D61CEA3" w:rsidR="00A02695" w:rsidRDefault="00306F82">
      <w:pPr>
        <w:pStyle w:val="TDC3"/>
        <w:tabs>
          <w:tab w:val="right" w:leader="dot" w:pos="9111"/>
        </w:tabs>
        <w:rPr>
          <w:rFonts w:asciiTheme="minorHAnsi" w:eastAsiaTheme="minorEastAsia" w:hAnsiTheme="minorHAnsi"/>
          <w:noProof/>
          <w:sz w:val="22"/>
          <w:lang w:eastAsia="es-MX"/>
        </w:rPr>
      </w:pPr>
      <w:hyperlink w:anchor="_Toc141277694" w:history="1">
        <w:r w:rsidR="00A02695" w:rsidRPr="00A96538">
          <w:rPr>
            <w:rStyle w:val="Hipervnculo"/>
            <w:noProof/>
          </w:rPr>
          <w:t>3.3.2 Diagrama de casos de uso</w:t>
        </w:r>
        <w:r w:rsidR="00A02695">
          <w:rPr>
            <w:noProof/>
            <w:webHidden/>
          </w:rPr>
          <w:tab/>
        </w:r>
        <w:r w:rsidR="00A02695">
          <w:rPr>
            <w:noProof/>
            <w:webHidden/>
          </w:rPr>
          <w:fldChar w:fldCharType="begin"/>
        </w:r>
        <w:r w:rsidR="00A02695">
          <w:rPr>
            <w:noProof/>
            <w:webHidden/>
          </w:rPr>
          <w:instrText xml:space="preserve"> PAGEREF _Toc141277694 \h </w:instrText>
        </w:r>
        <w:r w:rsidR="00A02695">
          <w:rPr>
            <w:noProof/>
            <w:webHidden/>
          </w:rPr>
        </w:r>
        <w:r w:rsidR="00A02695">
          <w:rPr>
            <w:noProof/>
            <w:webHidden/>
          </w:rPr>
          <w:fldChar w:fldCharType="separate"/>
        </w:r>
        <w:r w:rsidR="00A02695">
          <w:rPr>
            <w:noProof/>
            <w:webHidden/>
          </w:rPr>
          <w:t>26</w:t>
        </w:r>
        <w:r w:rsidR="00A02695">
          <w:rPr>
            <w:noProof/>
            <w:webHidden/>
          </w:rPr>
          <w:fldChar w:fldCharType="end"/>
        </w:r>
      </w:hyperlink>
    </w:p>
    <w:p w14:paraId="6BBD31D4" w14:textId="0A23AA0C" w:rsidR="00A02695" w:rsidRDefault="00306F82">
      <w:pPr>
        <w:pStyle w:val="TDC3"/>
        <w:tabs>
          <w:tab w:val="right" w:leader="dot" w:pos="9111"/>
        </w:tabs>
        <w:rPr>
          <w:rFonts w:asciiTheme="minorHAnsi" w:eastAsiaTheme="minorEastAsia" w:hAnsiTheme="minorHAnsi"/>
          <w:noProof/>
          <w:sz w:val="22"/>
          <w:lang w:eastAsia="es-MX"/>
        </w:rPr>
      </w:pPr>
      <w:hyperlink w:anchor="_Toc141277695" w:history="1">
        <w:r w:rsidR="00A02695" w:rsidRPr="00A96538">
          <w:rPr>
            <w:rStyle w:val="Hipervnculo"/>
            <w:noProof/>
          </w:rPr>
          <w:t>3.3.3 Estructura del proyecto</w:t>
        </w:r>
        <w:r w:rsidR="00A02695">
          <w:rPr>
            <w:noProof/>
            <w:webHidden/>
          </w:rPr>
          <w:tab/>
        </w:r>
        <w:r w:rsidR="00A02695">
          <w:rPr>
            <w:noProof/>
            <w:webHidden/>
          </w:rPr>
          <w:fldChar w:fldCharType="begin"/>
        </w:r>
        <w:r w:rsidR="00A02695">
          <w:rPr>
            <w:noProof/>
            <w:webHidden/>
          </w:rPr>
          <w:instrText xml:space="preserve"> PAGEREF _Toc141277695 \h </w:instrText>
        </w:r>
        <w:r w:rsidR="00A02695">
          <w:rPr>
            <w:noProof/>
            <w:webHidden/>
          </w:rPr>
        </w:r>
        <w:r w:rsidR="00A02695">
          <w:rPr>
            <w:noProof/>
            <w:webHidden/>
          </w:rPr>
          <w:fldChar w:fldCharType="separate"/>
        </w:r>
        <w:r w:rsidR="00A02695">
          <w:rPr>
            <w:noProof/>
            <w:webHidden/>
          </w:rPr>
          <w:t>27</w:t>
        </w:r>
        <w:r w:rsidR="00A02695">
          <w:rPr>
            <w:noProof/>
            <w:webHidden/>
          </w:rPr>
          <w:fldChar w:fldCharType="end"/>
        </w:r>
      </w:hyperlink>
    </w:p>
    <w:p w14:paraId="542D8FD2" w14:textId="1412E2DF" w:rsidR="00A02695" w:rsidRDefault="00306F82">
      <w:pPr>
        <w:pStyle w:val="TDC3"/>
        <w:tabs>
          <w:tab w:val="right" w:leader="dot" w:pos="9111"/>
        </w:tabs>
        <w:rPr>
          <w:rFonts w:asciiTheme="minorHAnsi" w:eastAsiaTheme="minorEastAsia" w:hAnsiTheme="minorHAnsi"/>
          <w:noProof/>
          <w:sz w:val="22"/>
          <w:lang w:eastAsia="es-MX"/>
        </w:rPr>
      </w:pPr>
      <w:hyperlink w:anchor="_Toc141277696" w:history="1">
        <w:r w:rsidR="00A02695" w:rsidRPr="00A96538">
          <w:rPr>
            <w:rStyle w:val="Hipervnculo"/>
            <w:noProof/>
          </w:rPr>
          <w:t>3.3.4 Creación de componentes.</w:t>
        </w:r>
        <w:r w:rsidR="00A02695">
          <w:rPr>
            <w:noProof/>
            <w:webHidden/>
          </w:rPr>
          <w:tab/>
        </w:r>
        <w:r w:rsidR="00A02695">
          <w:rPr>
            <w:noProof/>
            <w:webHidden/>
          </w:rPr>
          <w:fldChar w:fldCharType="begin"/>
        </w:r>
        <w:r w:rsidR="00A02695">
          <w:rPr>
            <w:noProof/>
            <w:webHidden/>
          </w:rPr>
          <w:instrText xml:space="preserve"> PAGEREF _Toc141277696 \h </w:instrText>
        </w:r>
        <w:r w:rsidR="00A02695">
          <w:rPr>
            <w:noProof/>
            <w:webHidden/>
          </w:rPr>
        </w:r>
        <w:r w:rsidR="00A02695">
          <w:rPr>
            <w:noProof/>
            <w:webHidden/>
          </w:rPr>
          <w:fldChar w:fldCharType="separate"/>
        </w:r>
        <w:r w:rsidR="00A02695">
          <w:rPr>
            <w:noProof/>
            <w:webHidden/>
          </w:rPr>
          <w:t>29</w:t>
        </w:r>
        <w:r w:rsidR="00A02695">
          <w:rPr>
            <w:noProof/>
            <w:webHidden/>
          </w:rPr>
          <w:fldChar w:fldCharType="end"/>
        </w:r>
      </w:hyperlink>
    </w:p>
    <w:p w14:paraId="72F3443A" w14:textId="771B216F" w:rsidR="00A02695" w:rsidRDefault="00306F82">
      <w:pPr>
        <w:pStyle w:val="TDC3"/>
        <w:tabs>
          <w:tab w:val="right" w:leader="dot" w:pos="9111"/>
        </w:tabs>
        <w:rPr>
          <w:rFonts w:asciiTheme="minorHAnsi" w:eastAsiaTheme="minorEastAsia" w:hAnsiTheme="minorHAnsi"/>
          <w:noProof/>
          <w:sz w:val="22"/>
          <w:lang w:eastAsia="es-MX"/>
        </w:rPr>
      </w:pPr>
      <w:hyperlink w:anchor="_Toc141277697" w:history="1">
        <w:r w:rsidR="00A02695" w:rsidRPr="00A96538">
          <w:rPr>
            <w:rStyle w:val="Hipervnculo"/>
            <w:noProof/>
          </w:rPr>
          <w:t>3.3.5 Diseño de vistas</w:t>
        </w:r>
        <w:r w:rsidR="00A02695">
          <w:rPr>
            <w:noProof/>
            <w:webHidden/>
          </w:rPr>
          <w:tab/>
        </w:r>
        <w:r w:rsidR="00A02695">
          <w:rPr>
            <w:noProof/>
            <w:webHidden/>
          </w:rPr>
          <w:fldChar w:fldCharType="begin"/>
        </w:r>
        <w:r w:rsidR="00A02695">
          <w:rPr>
            <w:noProof/>
            <w:webHidden/>
          </w:rPr>
          <w:instrText xml:space="preserve"> PAGEREF _Toc141277697 \h </w:instrText>
        </w:r>
        <w:r w:rsidR="00A02695">
          <w:rPr>
            <w:noProof/>
            <w:webHidden/>
          </w:rPr>
        </w:r>
        <w:r w:rsidR="00A02695">
          <w:rPr>
            <w:noProof/>
            <w:webHidden/>
          </w:rPr>
          <w:fldChar w:fldCharType="separate"/>
        </w:r>
        <w:r w:rsidR="00A02695">
          <w:rPr>
            <w:noProof/>
            <w:webHidden/>
          </w:rPr>
          <w:t>30</w:t>
        </w:r>
        <w:r w:rsidR="00A02695">
          <w:rPr>
            <w:noProof/>
            <w:webHidden/>
          </w:rPr>
          <w:fldChar w:fldCharType="end"/>
        </w:r>
      </w:hyperlink>
    </w:p>
    <w:p w14:paraId="798D5635" w14:textId="16B71E78" w:rsidR="00A02695" w:rsidRDefault="00306F82">
      <w:pPr>
        <w:pStyle w:val="TDC3"/>
        <w:tabs>
          <w:tab w:val="right" w:leader="dot" w:pos="9111"/>
        </w:tabs>
        <w:rPr>
          <w:rFonts w:asciiTheme="minorHAnsi" w:eastAsiaTheme="minorEastAsia" w:hAnsiTheme="minorHAnsi"/>
          <w:noProof/>
          <w:sz w:val="22"/>
          <w:lang w:eastAsia="es-MX"/>
        </w:rPr>
      </w:pPr>
      <w:hyperlink w:anchor="_Toc141277698" w:history="1">
        <w:r w:rsidR="00A02695" w:rsidRPr="00A96538">
          <w:rPr>
            <w:rStyle w:val="Hipervnculo"/>
            <w:noProof/>
          </w:rPr>
          <w:t>3.3.6 Base de datos</w:t>
        </w:r>
        <w:r w:rsidR="00A02695">
          <w:rPr>
            <w:noProof/>
            <w:webHidden/>
          </w:rPr>
          <w:tab/>
        </w:r>
        <w:r w:rsidR="00A02695">
          <w:rPr>
            <w:noProof/>
            <w:webHidden/>
          </w:rPr>
          <w:fldChar w:fldCharType="begin"/>
        </w:r>
        <w:r w:rsidR="00A02695">
          <w:rPr>
            <w:noProof/>
            <w:webHidden/>
          </w:rPr>
          <w:instrText xml:space="preserve"> PAGEREF _Toc141277698 \h </w:instrText>
        </w:r>
        <w:r w:rsidR="00A02695">
          <w:rPr>
            <w:noProof/>
            <w:webHidden/>
          </w:rPr>
        </w:r>
        <w:r w:rsidR="00A02695">
          <w:rPr>
            <w:noProof/>
            <w:webHidden/>
          </w:rPr>
          <w:fldChar w:fldCharType="separate"/>
        </w:r>
        <w:r w:rsidR="00A02695">
          <w:rPr>
            <w:noProof/>
            <w:webHidden/>
          </w:rPr>
          <w:t>31</w:t>
        </w:r>
        <w:r w:rsidR="00A02695">
          <w:rPr>
            <w:noProof/>
            <w:webHidden/>
          </w:rPr>
          <w:fldChar w:fldCharType="end"/>
        </w:r>
      </w:hyperlink>
    </w:p>
    <w:p w14:paraId="3E313A3F" w14:textId="573AAE98" w:rsidR="00A02695" w:rsidRDefault="00306F82">
      <w:pPr>
        <w:pStyle w:val="TDC2"/>
        <w:tabs>
          <w:tab w:val="right" w:leader="dot" w:pos="9111"/>
        </w:tabs>
        <w:rPr>
          <w:rFonts w:asciiTheme="minorHAnsi" w:eastAsiaTheme="minorEastAsia" w:hAnsiTheme="minorHAnsi"/>
          <w:noProof/>
          <w:sz w:val="22"/>
          <w:lang w:eastAsia="es-MX"/>
        </w:rPr>
      </w:pPr>
      <w:hyperlink w:anchor="_Toc141277699" w:history="1">
        <w:r w:rsidR="00A02695" w:rsidRPr="00A96538">
          <w:rPr>
            <w:rStyle w:val="Hipervnculo"/>
            <w:noProof/>
          </w:rPr>
          <w:t>3.4 Control</w:t>
        </w:r>
        <w:r w:rsidR="00A02695">
          <w:rPr>
            <w:noProof/>
            <w:webHidden/>
          </w:rPr>
          <w:tab/>
        </w:r>
        <w:r w:rsidR="00A02695">
          <w:rPr>
            <w:noProof/>
            <w:webHidden/>
          </w:rPr>
          <w:fldChar w:fldCharType="begin"/>
        </w:r>
        <w:r w:rsidR="00A02695">
          <w:rPr>
            <w:noProof/>
            <w:webHidden/>
          </w:rPr>
          <w:instrText xml:space="preserve"> PAGEREF _Toc141277699 \h </w:instrText>
        </w:r>
        <w:r w:rsidR="00A02695">
          <w:rPr>
            <w:noProof/>
            <w:webHidden/>
          </w:rPr>
        </w:r>
        <w:r w:rsidR="00A02695">
          <w:rPr>
            <w:noProof/>
            <w:webHidden/>
          </w:rPr>
          <w:fldChar w:fldCharType="separate"/>
        </w:r>
        <w:r w:rsidR="00A02695">
          <w:rPr>
            <w:noProof/>
            <w:webHidden/>
          </w:rPr>
          <w:t>34</w:t>
        </w:r>
        <w:r w:rsidR="00A02695">
          <w:rPr>
            <w:noProof/>
            <w:webHidden/>
          </w:rPr>
          <w:fldChar w:fldCharType="end"/>
        </w:r>
      </w:hyperlink>
    </w:p>
    <w:p w14:paraId="01945AA2" w14:textId="54BEB838" w:rsidR="00A02695" w:rsidRDefault="00306F82">
      <w:pPr>
        <w:pStyle w:val="TDC2"/>
        <w:tabs>
          <w:tab w:val="right" w:leader="dot" w:pos="9111"/>
        </w:tabs>
        <w:rPr>
          <w:rFonts w:asciiTheme="minorHAnsi" w:eastAsiaTheme="minorEastAsia" w:hAnsiTheme="minorHAnsi"/>
          <w:noProof/>
          <w:sz w:val="22"/>
          <w:lang w:eastAsia="es-MX"/>
        </w:rPr>
      </w:pPr>
      <w:hyperlink w:anchor="_Toc141277700" w:history="1">
        <w:r w:rsidR="00A02695" w:rsidRPr="00A96538">
          <w:rPr>
            <w:rStyle w:val="Hipervnculo"/>
            <w:noProof/>
          </w:rPr>
          <w:t>3.5 Cierre</w:t>
        </w:r>
        <w:r w:rsidR="00A02695">
          <w:rPr>
            <w:noProof/>
            <w:webHidden/>
          </w:rPr>
          <w:tab/>
        </w:r>
        <w:r w:rsidR="00A02695">
          <w:rPr>
            <w:noProof/>
            <w:webHidden/>
          </w:rPr>
          <w:fldChar w:fldCharType="begin"/>
        </w:r>
        <w:r w:rsidR="00A02695">
          <w:rPr>
            <w:noProof/>
            <w:webHidden/>
          </w:rPr>
          <w:instrText xml:space="preserve"> PAGEREF _Toc141277700 \h </w:instrText>
        </w:r>
        <w:r w:rsidR="00A02695">
          <w:rPr>
            <w:noProof/>
            <w:webHidden/>
          </w:rPr>
        </w:r>
        <w:r w:rsidR="00A02695">
          <w:rPr>
            <w:noProof/>
            <w:webHidden/>
          </w:rPr>
          <w:fldChar w:fldCharType="separate"/>
        </w:r>
        <w:r w:rsidR="00A02695">
          <w:rPr>
            <w:noProof/>
            <w:webHidden/>
          </w:rPr>
          <w:t>35</w:t>
        </w:r>
        <w:r w:rsidR="00A02695">
          <w:rPr>
            <w:noProof/>
            <w:webHidden/>
          </w:rPr>
          <w:fldChar w:fldCharType="end"/>
        </w:r>
      </w:hyperlink>
    </w:p>
    <w:p w14:paraId="3365A0DD" w14:textId="191078B7" w:rsidR="00A02695" w:rsidRDefault="00306F82">
      <w:pPr>
        <w:pStyle w:val="TDC1"/>
        <w:tabs>
          <w:tab w:val="right" w:leader="dot" w:pos="9111"/>
        </w:tabs>
        <w:rPr>
          <w:rFonts w:asciiTheme="minorHAnsi" w:eastAsiaTheme="minorEastAsia" w:hAnsiTheme="minorHAnsi"/>
          <w:b w:val="0"/>
          <w:noProof/>
          <w:sz w:val="22"/>
          <w:lang w:eastAsia="es-MX"/>
        </w:rPr>
      </w:pPr>
      <w:hyperlink w:anchor="_Toc141277701" w:history="1">
        <w:r w:rsidR="00A02695" w:rsidRPr="00A96538">
          <w:rPr>
            <w:rStyle w:val="Hipervnculo"/>
            <w:noProof/>
          </w:rPr>
          <w:t>CAPÍTULO 4. CONCLUSIONES</w:t>
        </w:r>
        <w:r w:rsidR="00A02695">
          <w:rPr>
            <w:noProof/>
            <w:webHidden/>
          </w:rPr>
          <w:tab/>
        </w:r>
        <w:r w:rsidR="00A02695">
          <w:rPr>
            <w:noProof/>
            <w:webHidden/>
          </w:rPr>
          <w:fldChar w:fldCharType="begin"/>
        </w:r>
        <w:r w:rsidR="00A02695">
          <w:rPr>
            <w:noProof/>
            <w:webHidden/>
          </w:rPr>
          <w:instrText xml:space="preserve"> PAGEREF _Toc141277701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5CD917F9" w14:textId="5B04722E" w:rsidR="00A02695" w:rsidRDefault="00306F82">
      <w:pPr>
        <w:pStyle w:val="TDC2"/>
        <w:tabs>
          <w:tab w:val="right" w:leader="dot" w:pos="9111"/>
        </w:tabs>
        <w:rPr>
          <w:rFonts w:asciiTheme="minorHAnsi" w:eastAsiaTheme="minorEastAsia" w:hAnsiTheme="minorHAnsi"/>
          <w:noProof/>
          <w:sz w:val="22"/>
          <w:lang w:eastAsia="es-MX"/>
        </w:rPr>
      </w:pPr>
      <w:hyperlink w:anchor="_Toc141277702" w:history="1">
        <w:r w:rsidR="00A02695" w:rsidRPr="00A96538">
          <w:rPr>
            <w:rStyle w:val="Hipervnculo"/>
            <w:noProof/>
          </w:rPr>
          <w:t>4.1 Cumplimiento de objetivos</w:t>
        </w:r>
        <w:r w:rsidR="00A02695">
          <w:rPr>
            <w:noProof/>
            <w:webHidden/>
          </w:rPr>
          <w:tab/>
        </w:r>
        <w:r w:rsidR="00A02695">
          <w:rPr>
            <w:noProof/>
            <w:webHidden/>
          </w:rPr>
          <w:fldChar w:fldCharType="begin"/>
        </w:r>
        <w:r w:rsidR="00A02695">
          <w:rPr>
            <w:noProof/>
            <w:webHidden/>
          </w:rPr>
          <w:instrText xml:space="preserve"> PAGEREF _Toc141277702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0F79A10F" w14:textId="37BEA42D" w:rsidR="00A02695" w:rsidRDefault="00306F82">
      <w:pPr>
        <w:pStyle w:val="TDC2"/>
        <w:tabs>
          <w:tab w:val="right" w:leader="dot" w:pos="9111"/>
        </w:tabs>
        <w:rPr>
          <w:rFonts w:asciiTheme="minorHAnsi" w:eastAsiaTheme="minorEastAsia" w:hAnsiTheme="minorHAnsi"/>
          <w:noProof/>
          <w:sz w:val="22"/>
          <w:lang w:eastAsia="es-MX"/>
        </w:rPr>
      </w:pPr>
      <w:hyperlink w:anchor="_Toc141277703" w:history="1">
        <w:r w:rsidR="00A02695" w:rsidRPr="00A96538">
          <w:rPr>
            <w:rStyle w:val="Hipervnculo"/>
            <w:noProof/>
          </w:rPr>
          <w:t>4.2 Resultados</w:t>
        </w:r>
        <w:r w:rsidR="00A02695">
          <w:rPr>
            <w:noProof/>
            <w:webHidden/>
          </w:rPr>
          <w:tab/>
        </w:r>
        <w:r w:rsidR="00A02695">
          <w:rPr>
            <w:noProof/>
            <w:webHidden/>
          </w:rPr>
          <w:fldChar w:fldCharType="begin"/>
        </w:r>
        <w:r w:rsidR="00A02695">
          <w:rPr>
            <w:noProof/>
            <w:webHidden/>
          </w:rPr>
          <w:instrText xml:space="preserve"> PAGEREF _Toc141277703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48248654" w14:textId="396632C5" w:rsidR="00A02695" w:rsidRDefault="00306F82">
      <w:pPr>
        <w:pStyle w:val="TDC2"/>
        <w:tabs>
          <w:tab w:val="right" w:leader="dot" w:pos="9111"/>
        </w:tabs>
        <w:rPr>
          <w:rFonts w:asciiTheme="minorHAnsi" w:eastAsiaTheme="minorEastAsia" w:hAnsiTheme="minorHAnsi"/>
          <w:noProof/>
          <w:sz w:val="22"/>
          <w:lang w:eastAsia="es-MX"/>
        </w:rPr>
      </w:pPr>
      <w:hyperlink w:anchor="_Toc141277704" w:history="1">
        <w:r w:rsidR="00A02695" w:rsidRPr="00A96538">
          <w:rPr>
            <w:rStyle w:val="Hipervnculo"/>
            <w:noProof/>
          </w:rPr>
          <w:t>4.3 Contribuciones</w:t>
        </w:r>
        <w:r w:rsidR="00A02695">
          <w:rPr>
            <w:noProof/>
            <w:webHidden/>
          </w:rPr>
          <w:tab/>
        </w:r>
        <w:r w:rsidR="00A02695">
          <w:rPr>
            <w:noProof/>
            <w:webHidden/>
          </w:rPr>
          <w:fldChar w:fldCharType="begin"/>
        </w:r>
        <w:r w:rsidR="00A02695">
          <w:rPr>
            <w:noProof/>
            <w:webHidden/>
          </w:rPr>
          <w:instrText xml:space="preserve"> PAGEREF _Toc141277704 \h </w:instrText>
        </w:r>
        <w:r w:rsidR="00A02695">
          <w:rPr>
            <w:noProof/>
            <w:webHidden/>
          </w:rPr>
        </w:r>
        <w:r w:rsidR="00A02695">
          <w:rPr>
            <w:noProof/>
            <w:webHidden/>
          </w:rPr>
          <w:fldChar w:fldCharType="separate"/>
        </w:r>
        <w:r w:rsidR="00A02695">
          <w:rPr>
            <w:noProof/>
            <w:webHidden/>
          </w:rPr>
          <w:t>36</w:t>
        </w:r>
        <w:r w:rsidR="00A02695">
          <w:rPr>
            <w:noProof/>
            <w:webHidden/>
          </w:rPr>
          <w:fldChar w:fldCharType="end"/>
        </w:r>
      </w:hyperlink>
    </w:p>
    <w:p w14:paraId="337DF5D8" w14:textId="362C8CDD"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189A973E" w14:textId="1761609D" w:rsidR="007A5089"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41686837" w:history="1">
        <w:r w:rsidR="007A5089" w:rsidRPr="00080702">
          <w:rPr>
            <w:rStyle w:val="Hipervnculo"/>
            <w:noProof/>
          </w:rPr>
          <w:t>Figura 1.1</w:t>
        </w:r>
        <w:r w:rsidR="007A5089" w:rsidRPr="00080702">
          <w:rPr>
            <w:rStyle w:val="Hipervnculo"/>
            <w:i/>
            <w:noProof/>
          </w:rPr>
          <w:t xml:space="preserve"> </w:t>
        </w:r>
        <w:r w:rsidR="007A5089" w:rsidRPr="00080702">
          <w:rPr>
            <w:rStyle w:val="Hipervnculo"/>
            <w:noProof/>
          </w:rPr>
          <w:t>Logotipo de la empresa</w:t>
        </w:r>
        <w:r w:rsidR="007A5089">
          <w:rPr>
            <w:noProof/>
            <w:webHidden/>
          </w:rPr>
          <w:tab/>
        </w:r>
        <w:r w:rsidR="007A5089">
          <w:rPr>
            <w:noProof/>
            <w:webHidden/>
          </w:rPr>
          <w:fldChar w:fldCharType="begin"/>
        </w:r>
        <w:r w:rsidR="007A5089">
          <w:rPr>
            <w:noProof/>
            <w:webHidden/>
          </w:rPr>
          <w:instrText xml:space="preserve"> PAGEREF _Toc141686837 \h </w:instrText>
        </w:r>
        <w:r w:rsidR="007A5089">
          <w:rPr>
            <w:noProof/>
            <w:webHidden/>
          </w:rPr>
        </w:r>
        <w:r w:rsidR="007A5089">
          <w:rPr>
            <w:noProof/>
            <w:webHidden/>
          </w:rPr>
          <w:fldChar w:fldCharType="separate"/>
        </w:r>
        <w:r w:rsidR="007A5089">
          <w:rPr>
            <w:noProof/>
            <w:webHidden/>
          </w:rPr>
          <w:t>8</w:t>
        </w:r>
        <w:r w:rsidR="007A5089">
          <w:rPr>
            <w:noProof/>
            <w:webHidden/>
          </w:rPr>
          <w:fldChar w:fldCharType="end"/>
        </w:r>
      </w:hyperlink>
    </w:p>
    <w:p w14:paraId="7DA8DFAA" w14:textId="0BB55B22"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38" w:history="1">
        <w:r w:rsidR="007A5089" w:rsidRPr="00080702">
          <w:rPr>
            <w:rStyle w:val="Hipervnculo"/>
            <w:noProof/>
          </w:rPr>
          <w:t>Figura 3.1 Representación conceptual</w:t>
        </w:r>
        <w:r w:rsidR="007A5089">
          <w:rPr>
            <w:noProof/>
            <w:webHidden/>
          </w:rPr>
          <w:tab/>
        </w:r>
        <w:r w:rsidR="007A5089">
          <w:rPr>
            <w:noProof/>
            <w:webHidden/>
          </w:rPr>
          <w:fldChar w:fldCharType="begin"/>
        </w:r>
        <w:r w:rsidR="007A5089">
          <w:rPr>
            <w:noProof/>
            <w:webHidden/>
          </w:rPr>
          <w:instrText xml:space="preserve"> PAGEREF _Toc141686838 \h </w:instrText>
        </w:r>
        <w:r w:rsidR="007A5089">
          <w:rPr>
            <w:noProof/>
            <w:webHidden/>
          </w:rPr>
        </w:r>
        <w:r w:rsidR="007A5089">
          <w:rPr>
            <w:noProof/>
            <w:webHidden/>
          </w:rPr>
          <w:fldChar w:fldCharType="separate"/>
        </w:r>
        <w:r w:rsidR="007A5089">
          <w:rPr>
            <w:noProof/>
            <w:webHidden/>
          </w:rPr>
          <w:t>24</w:t>
        </w:r>
        <w:r w:rsidR="007A5089">
          <w:rPr>
            <w:noProof/>
            <w:webHidden/>
          </w:rPr>
          <w:fldChar w:fldCharType="end"/>
        </w:r>
      </w:hyperlink>
    </w:p>
    <w:p w14:paraId="52997B29" w14:textId="52CE289B"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39" w:history="1">
        <w:r w:rsidR="007A5089" w:rsidRPr="00080702">
          <w:rPr>
            <w:rStyle w:val="Hipervnculo"/>
            <w:noProof/>
          </w:rPr>
          <w:t>Figura 3.2 Diagrama de Casos de Uso</w:t>
        </w:r>
        <w:r w:rsidR="007A5089">
          <w:rPr>
            <w:noProof/>
            <w:webHidden/>
          </w:rPr>
          <w:tab/>
        </w:r>
        <w:r w:rsidR="007A5089">
          <w:rPr>
            <w:noProof/>
            <w:webHidden/>
          </w:rPr>
          <w:fldChar w:fldCharType="begin"/>
        </w:r>
        <w:r w:rsidR="007A5089">
          <w:rPr>
            <w:noProof/>
            <w:webHidden/>
          </w:rPr>
          <w:instrText xml:space="preserve"> PAGEREF _Toc141686839 \h </w:instrText>
        </w:r>
        <w:r w:rsidR="007A5089">
          <w:rPr>
            <w:noProof/>
            <w:webHidden/>
          </w:rPr>
        </w:r>
        <w:r w:rsidR="007A5089">
          <w:rPr>
            <w:noProof/>
            <w:webHidden/>
          </w:rPr>
          <w:fldChar w:fldCharType="separate"/>
        </w:r>
        <w:r w:rsidR="007A5089">
          <w:rPr>
            <w:noProof/>
            <w:webHidden/>
          </w:rPr>
          <w:t>26</w:t>
        </w:r>
        <w:r w:rsidR="007A5089">
          <w:rPr>
            <w:noProof/>
            <w:webHidden/>
          </w:rPr>
          <w:fldChar w:fldCharType="end"/>
        </w:r>
      </w:hyperlink>
    </w:p>
    <w:p w14:paraId="6516BE37" w14:textId="1F2082A3"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0" w:history="1">
        <w:r w:rsidR="007A5089" w:rsidRPr="00080702">
          <w:rPr>
            <w:rStyle w:val="Hipervnculo"/>
            <w:noProof/>
          </w:rPr>
          <w:t>Figura 3.3 Estructura de carpetas</w:t>
        </w:r>
        <w:r w:rsidR="007A5089">
          <w:rPr>
            <w:noProof/>
            <w:webHidden/>
          </w:rPr>
          <w:tab/>
        </w:r>
        <w:r w:rsidR="007A5089">
          <w:rPr>
            <w:noProof/>
            <w:webHidden/>
          </w:rPr>
          <w:fldChar w:fldCharType="begin"/>
        </w:r>
        <w:r w:rsidR="007A5089">
          <w:rPr>
            <w:noProof/>
            <w:webHidden/>
          </w:rPr>
          <w:instrText xml:space="preserve"> PAGEREF _Toc141686840 \h </w:instrText>
        </w:r>
        <w:r w:rsidR="007A5089">
          <w:rPr>
            <w:noProof/>
            <w:webHidden/>
          </w:rPr>
        </w:r>
        <w:r w:rsidR="007A5089">
          <w:rPr>
            <w:noProof/>
            <w:webHidden/>
          </w:rPr>
          <w:fldChar w:fldCharType="separate"/>
        </w:r>
        <w:r w:rsidR="007A5089">
          <w:rPr>
            <w:noProof/>
            <w:webHidden/>
          </w:rPr>
          <w:t>27</w:t>
        </w:r>
        <w:r w:rsidR="007A5089">
          <w:rPr>
            <w:noProof/>
            <w:webHidden/>
          </w:rPr>
          <w:fldChar w:fldCharType="end"/>
        </w:r>
      </w:hyperlink>
    </w:p>
    <w:p w14:paraId="348C3A85" w14:textId="14B6643A"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1" w:history="1">
        <w:r w:rsidR="007A5089" w:rsidRPr="00080702">
          <w:rPr>
            <w:rStyle w:val="Hipervnculo"/>
            <w:noProof/>
          </w:rPr>
          <w:t>Figura 3.4 Creación de un módulo</w:t>
        </w:r>
        <w:r w:rsidR="007A5089">
          <w:rPr>
            <w:noProof/>
            <w:webHidden/>
          </w:rPr>
          <w:tab/>
        </w:r>
        <w:r w:rsidR="007A5089">
          <w:rPr>
            <w:noProof/>
            <w:webHidden/>
          </w:rPr>
          <w:fldChar w:fldCharType="begin"/>
        </w:r>
        <w:r w:rsidR="007A5089">
          <w:rPr>
            <w:noProof/>
            <w:webHidden/>
          </w:rPr>
          <w:instrText xml:space="preserve"> PAGEREF _Toc141686841 \h </w:instrText>
        </w:r>
        <w:r w:rsidR="007A5089">
          <w:rPr>
            <w:noProof/>
            <w:webHidden/>
          </w:rPr>
        </w:r>
        <w:r w:rsidR="007A5089">
          <w:rPr>
            <w:noProof/>
            <w:webHidden/>
          </w:rPr>
          <w:fldChar w:fldCharType="separate"/>
        </w:r>
        <w:r w:rsidR="007A5089">
          <w:rPr>
            <w:noProof/>
            <w:webHidden/>
          </w:rPr>
          <w:t>28</w:t>
        </w:r>
        <w:r w:rsidR="007A5089">
          <w:rPr>
            <w:noProof/>
            <w:webHidden/>
          </w:rPr>
          <w:fldChar w:fldCharType="end"/>
        </w:r>
      </w:hyperlink>
    </w:p>
    <w:p w14:paraId="02ADC16F" w14:textId="23E5D854"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2" w:history="1">
        <w:r w:rsidR="007A5089" w:rsidRPr="00080702">
          <w:rPr>
            <w:rStyle w:val="Hipervnculo"/>
            <w:noProof/>
          </w:rPr>
          <w:t>Figura 3.5. Módulo de Auth</w:t>
        </w:r>
        <w:r w:rsidR="007A5089">
          <w:rPr>
            <w:noProof/>
            <w:webHidden/>
          </w:rPr>
          <w:tab/>
        </w:r>
        <w:r w:rsidR="007A5089">
          <w:rPr>
            <w:noProof/>
            <w:webHidden/>
          </w:rPr>
          <w:fldChar w:fldCharType="begin"/>
        </w:r>
        <w:r w:rsidR="007A5089">
          <w:rPr>
            <w:noProof/>
            <w:webHidden/>
          </w:rPr>
          <w:instrText xml:space="preserve"> PAGEREF _Toc141686842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5EE26CE1" w14:textId="63BA632E"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3" w:history="1">
        <w:r w:rsidR="007A5089" w:rsidRPr="00080702">
          <w:rPr>
            <w:rStyle w:val="Hipervnculo"/>
            <w:noProof/>
          </w:rPr>
          <w:t>Figura 3.6 Creación de un componente</w:t>
        </w:r>
        <w:r w:rsidR="007A5089">
          <w:rPr>
            <w:noProof/>
            <w:webHidden/>
          </w:rPr>
          <w:tab/>
        </w:r>
        <w:r w:rsidR="007A5089">
          <w:rPr>
            <w:noProof/>
            <w:webHidden/>
          </w:rPr>
          <w:fldChar w:fldCharType="begin"/>
        </w:r>
        <w:r w:rsidR="007A5089">
          <w:rPr>
            <w:noProof/>
            <w:webHidden/>
          </w:rPr>
          <w:instrText xml:space="preserve"> PAGEREF _Toc141686843 \h </w:instrText>
        </w:r>
        <w:r w:rsidR="007A5089">
          <w:rPr>
            <w:noProof/>
            <w:webHidden/>
          </w:rPr>
        </w:r>
        <w:r w:rsidR="007A5089">
          <w:rPr>
            <w:noProof/>
            <w:webHidden/>
          </w:rPr>
          <w:fldChar w:fldCharType="separate"/>
        </w:r>
        <w:r w:rsidR="007A5089">
          <w:rPr>
            <w:noProof/>
            <w:webHidden/>
          </w:rPr>
          <w:t>29</w:t>
        </w:r>
        <w:r w:rsidR="007A5089">
          <w:rPr>
            <w:noProof/>
            <w:webHidden/>
          </w:rPr>
          <w:fldChar w:fldCharType="end"/>
        </w:r>
      </w:hyperlink>
    </w:p>
    <w:p w14:paraId="2F77DE5D" w14:textId="63BAAC4E"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4" w:history="1">
        <w:r w:rsidR="007A5089" w:rsidRPr="00080702">
          <w:rPr>
            <w:rStyle w:val="Hipervnculo"/>
            <w:noProof/>
          </w:rPr>
          <w:t>Figura 3.7 Componente de auth</w:t>
        </w:r>
        <w:r w:rsidR="007A5089">
          <w:rPr>
            <w:noProof/>
            <w:webHidden/>
          </w:rPr>
          <w:tab/>
        </w:r>
        <w:r w:rsidR="007A5089">
          <w:rPr>
            <w:noProof/>
            <w:webHidden/>
          </w:rPr>
          <w:fldChar w:fldCharType="begin"/>
        </w:r>
        <w:r w:rsidR="007A5089">
          <w:rPr>
            <w:noProof/>
            <w:webHidden/>
          </w:rPr>
          <w:instrText xml:space="preserve"> PAGEREF _Toc141686844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249A7279" w14:textId="412F567B"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5" w:history="1">
        <w:r w:rsidR="007A5089" w:rsidRPr="00080702">
          <w:rPr>
            <w:rStyle w:val="Hipervnculo"/>
            <w:noProof/>
          </w:rPr>
          <w:t>Figura 3.8 Diseño de vista login</w:t>
        </w:r>
        <w:r w:rsidR="007A5089">
          <w:rPr>
            <w:noProof/>
            <w:webHidden/>
          </w:rPr>
          <w:tab/>
        </w:r>
        <w:r w:rsidR="007A5089">
          <w:rPr>
            <w:noProof/>
            <w:webHidden/>
          </w:rPr>
          <w:fldChar w:fldCharType="begin"/>
        </w:r>
        <w:r w:rsidR="007A5089">
          <w:rPr>
            <w:noProof/>
            <w:webHidden/>
          </w:rPr>
          <w:instrText xml:space="preserve"> PAGEREF _Toc141686845 \h </w:instrText>
        </w:r>
        <w:r w:rsidR="007A5089">
          <w:rPr>
            <w:noProof/>
            <w:webHidden/>
          </w:rPr>
        </w:r>
        <w:r w:rsidR="007A5089">
          <w:rPr>
            <w:noProof/>
            <w:webHidden/>
          </w:rPr>
          <w:fldChar w:fldCharType="separate"/>
        </w:r>
        <w:r w:rsidR="007A5089">
          <w:rPr>
            <w:noProof/>
            <w:webHidden/>
          </w:rPr>
          <w:t>30</w:t>
        </w:r>
        <w:r w:rsidR="007A5089">
          <w:rPr>
            <w:noProof/>
            <w:webHidden/>
          </w:rPr>
          <w:fldChar w:fldCharType="end"/>
        </w:r>
      </w:hyperlink>
    </w:p>
    <w:p w14:paraId="542659E2" w14:textId="5D5B1D0A"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6" w:history="1">
        <w:r w:rsidR="007A5089" w:rsidRPr="00080702">
          <w:rPr>
            <w:rStyle w:val="Hipervnculo"/>
            <w:noProof/>
          </w:rPr>
          <w:t>Figura 3.9 Listado de Inventarios</w:t>
        </w:r>
        <w:r w:rsidR="007A5089">
          <w:rPr>
            <w:noProof/>
            <w:webHidden/>
          </w:rPr>
          <w:tab/>
        </w:r>
        <w:r w:rsidR="007A5089">
          <w:rPr>
            <w:noProof/>
            <w:webHidden/>
          </w:rPr>
          <w:fldChar w:fldCharType="begin"/>
        </w:r>
        <w:r w:rsidR="007A5089">
          <w:rPr>
            <w:noProof/>
            <w:webHidden/>
          </w:rPr>
          <w:instrText xml:space="preserve"> PAGEREF _Toc141686846 \h </w:instrText>
        </w:r>
        <w:r w:rsidR="007A5089">
          <w:rPr>
            <w:noProof/>
            <w:webHidden/>
          </w:rPr>
        </w:r>
        <w:r w:rsidR="007A5089">
          <w:rPr>
            <w:noProof/>
            <w:webHidden/>
          </w:rPr>
          <w:fldChar w:fldCharType="separate"/>
        </w:r>
        <w:r w:rsidR="007A5089">
          <w:rPr>
            <w:noProof/>
            <w:webHidden/>
          </w:rPr>
          <w:t>31</w:t>
        </w:r>
        <w:r w:rsidR="007A5089">
          <w:rPr>
            <w:noProof/>
            <w:webHidden/>
          </w:rPr>
          <w:fldChar w:fldCharType="end"/>
        </w:r>
      </w:hyperlink>
    </w:p>
    <w:p w14:paraId="5E530958" w14:textId="39DF27C7" w:rsidR="007A5089" w:rsidRDefault="00306F82">
      <w:pPr>
        <w:pStyle w:val="Tabladeilustraciones"/>
        <w:tabs>
          <w:tab w:val="right" w:leader="dot" w:pos="9111"/>
        </w:tabs>
        <w:rPr>
          <w:rFonts w:asciiTheme="minorHAnsi" w:eastAsiaTheme="minorEastAsia" w:hAnsiTheme="minorHAnsi"/>
          <w:noProof/>
          <w:sz w:val="22"/>
          <w:lang w:eastAsia="es-MX"/>
        </w:rPr>
      </w:pPr>
      <w:hyperlink w:anchor="_Toc141686847" w:history="1">
        <w:r w:rsidR="007A5089" w:rsidRPr="00080702">
          <w:rPr>
            <w:rStyle w:val="Hipervnculo"/>
            <w:noProof/>
          </w:rPr>
          <w:t>Figura 3.10 Diagrama de la base de datos</w:t>
        </w:r>
        <w:r w:rsidR="007A5089">
          <w:rPr>
            <w:noProof/>
            <w:webHidden/>
          </w:rPr>
          <w:tab/>
        </w:r>
        <w:r w:rsidR="007A5089">
          <w:rPr>
            <w:noProof/>
            <w:webHidden/>
          </w:rPr>
          <w:fldChar w:fldCharType="begin"/>
        </w:r>
        <w:r w:rsidR="007A5089">
          <w:rPr>
            <w:noProof/>
            <w:webHidden/>
          </w:rPr>
          <w:instrText xml:space="preserve"> PAGEREF _Toc141686847 \h </w:instrText>
        </w:r>
        <w:r w:rsidR="007A5089">
          <w:rPr>
            <w:noProof/>
            <w:webHidden/>
          </w:rPr>
        </w:r>
        <w:r w:rsidR="007A5089">
          <w:rPr>
            <w:noProof/>
            <w:webHidden/>
          </w:rPr>
          <w:fldChar w:fldCharType="separate"/>
        </w:r>
        <w:r w:rsidR="007A5089">
          <w:rPr>
            <w:noProof/>
            <w:webHidden/>
          </w:rPr>
          <w:t>32</w:t>
        </w:r>
        <w:r w:rsidR="007A5089">
          <w:rPr>
            <w:noProof/>
            <w:webHidden/>
          </w:rPr>
          <w:fldChar w:fldCharType="end"/>
        </w:r>
      </w:hyperlink>
    </w:p>
    <w:p w14:paraId="3F31147A" w14:textId="403DA974"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41277671"/>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41277672"/>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r>
        <w:t>W</w:t>
      </w:r>
      <w:r w:rsidR="00B85583">
        <w:t>ü</w:t>
      </w:r>
      <w:r>
        <w:t>rth</w:t>
      </w:r>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w:t>
      </w:r>
      <w:r w:rsidR="00B85583">
        <w:t>ü</w:t>
      </w:r>
      <w:r>
        <w:t>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lang w:eastAsia="es-MX"/>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41686837"/>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5C479D6A" w:rsidR="00A047C7" w:rsidRPr="00EC7206" w:rsidRDefault="000D5676" w:rsidP="00A047C7">
      <w:pPr>
        <w:jc w:val="both"/>
      </w:pPr>
      <w:r w:rsidRPr="00EC7206">
        <w:t>W</w:t>
      </w:r>
      <w:r w:rsidR="00B85583">
        <w:t>ü</w:t>
      </w:r>
      <w:r w:rsidRPr="00EC7206">
        <w:t>rth</w:t>
      </w:r>
      <w:r w:rsidR="00061A01">
        <w:t xml:space="preserve"> México</w:t>
      </w:r>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r w:rsidR="00F75B0A">
        <w:t>C</w:t>
      </w:r>
      <w:r w:rsidR="00EC7206" w:rsidRPr="00EC7206">
        <w:t xml:space="preserve">all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41277673"/>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istemas de W</w:t>
      </w:r>
      <w:r w:rsidR="00B85583">
        <w:t>ü</w:t>
      </w:r>
      <w:r w:rsidR="00551089">
        <w:t xml:space="preserve">rth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41277674"/>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41277675"/>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41277676"/>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135A0F4"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r w:rsidR="0073651E">
        <w:t>periféricos</w:t>
      </w:r>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41277677"/>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w:t>
      </w:r>
      <w:r w:rsidR="002E1FAE">
        <w:t>ü</w:t>
      </w:r>
      <w:r>
        <w:t>rth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41277678"/>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41277679"/>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41277680"/>
      <w:r>
        <w:t>Conceptos, metodologías y herramientas</w:t>
      </w:r>
      <w:bookmarkEnd w:id="10"/>
    </w:p>
    <w:p w14:paraId="066BD67D" w14:textId="77777777" w:rsidR="0062272D" w:rsidRDefault="0062272D" w:rsidP="0062272D"/>
    <w:p w14:paraId="721020AB" w14:textId="439CE556" w:rsidR="0062272D" w:rsidRDefault="0062272D" w:rsidP="0062272D">
      <w:pPr>
        <w:jc w:val="both"/>
      </w:pPr>
      <w:r>
        <w:t>Para comprender el desarrollo d</w:t>
      </w:r>
      <w:r w:rsidR="009D2FD2">
        <w:t>el proyecto</w:t>
      </w:r>
      <w:r>
        <w:t xml:space="preserve">, primero es necesario conocer algunos conceptos y herramientas dentro del ambiente de desarrollo que ayudaran a adaptar y desarrollar </w:t>
      </w:r>
      <w:r w:rsidR="009D2FD2">
        <w:t>el</w:t>
      </w:r>
      <w:r>
        <w:t xml:space="preserve">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bookmarkStart w:id="11" w:name="_Toc141277681"/>
      <w:r>
        <w:t>Conceptos de arquitectura de software</w:t>
      </w:r>
      <w:bookmarkEnd w:id="11"/>
      <w:r>
        <w:t xml:space="preserv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351FFF6E" w:rsidR="0062272D" w:rsidRDefault="0062272D" w:rsidP="0062272D">
      <w:pPr>
        <w:jc w:val="both"/>
      </w:pPr>
      <w:r>
        <w:t xml:space="preserve">El concepto de arquitectura de software según nos dice </w:t>
      </w:r>
      <w:sdt>
        <w:sdtPr>
          <w:id w:val="-53009901"/>
          <w:citation/>
        </w:sdt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w:t>
      </w:r>
      <w:r w:rsidR="009D2FD2">
        <w:t>del proyecto</w:t>
      </w:r>
      <w:r>
        <w:t>, todo esto basándose en las necesidades y requerimientos del proyecto o solución</w:t>
      </w:r>
      <w:r w:rsidR="009D2FD2">
        <w:t xml:space="preserve"> para tener un desarrollo</w:t>
      </w:r>
      <w:r w:rsidR="00357A02">
        <w:t xml:space="preserve"> con la mejor estructura que pueda ser óptima para el proyecto.</w:t>
      </w:r>
      <w:r>
        <w:t xml:space="preserve">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0A5D7592" w:rsidR="0062272D" w:rsidRDefault="0062272D" w:rsidP="0062272D">
      <w:pPr>
        <w:jc w:val="both"/>
      </w:pPr>
      <w:r>
        <w:t xml:space="preserve">Este tipo de arquitectura se basa en que todo </w:t>
      </w:r>
      <w:r w:rsidR="009D2FD2">
        <w:t>el</w:t>
      </w:r>
      <w:r>
        <w:t xml:space="preserve"> proyecto existe dentro de una sola aplicación, según </w:t>
      </w:r>
      <w:sdt>
        <w:sdtPr>
          <w:id w:val="1968854672"/>
          <w:citation/>
        </w:sdt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3C09342C" w:rsidR="0062272D" w:rsidRDefault="0062272D" w:rsidP="0062272D">
      <w:pPr>
        <w:pStyle w:val="Prrafodelista"/>
        <w:numPr>
          <w:ilvl w:val="0"/>
          <w:numId w:val="28"/>
        </w:numPr>
        <w:jc w:val="both"/>
      </w:pPr>
      <w:r>
        <w:t xml:space="preserve">Fiabilidad. Si ocurre un error dentro de algún </w:t>
      </w:r>
      <w:r w:rsidR="00FD5E8D">
        <w:t>módulo</w:t>
      </w:r>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65EAA11C" w14:textId="77777777" w:rsidR="00357A02" w:rsidRDefault="00357A02"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bookmarkStart w:id="12" w:name="_Toc141277682"/>
      <w:r>
        <w:t>Motores de base de datos</w:t>
      </w:r>
      <w:bookmarkEnd w:id="12"/>
      <w:r>
        <w:t xml:space="preserve">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58299A38" w:rsidR="0062272D" w:rsidRDefault="00493914" w:rsidP="0062272D">
      <w:pPr>
        <w:pStyle w:val="Ttulo3"/>
      </w:pPr>
      <w:bookmarkStart w:id="13" w:name="_Toc141277683"/>
      <w:r>
        <w:t>Tecnologías</w:t>
      </w:r>
      <w:r w:rsidR="0062272D">
        <w:t xml:space="preserve"> de </w:t>
      </w:r>
      <w:proofErr w:type="spellStart"/>
      <w:r w:rsidR="0062272D">
        <w:t>backend</w:t>
      </w:r>
      <w:bookmarkEnd w:id="13"/>
      <w:proofErr w:type="spellEnd"/>
    </w:p>
    <w:p w14:paraId="1F1801F4" w14:textId="77777777" w:rsidR="0062272D" w:rsidRDefault="0062272D" w:rsidP="0062272D"/>
    <w:p w14:paraId="4E9183CA" w14:textId="3F79C5BB" w:rsidR="00677525" w:rsidRDefault="0062272D" w:rsidP="0062272D">
      <w:pPr>
        <w:jc w:val="both"/>
      </w:pPr>
      <w:r>
        <w:t xml:space="preserve">De acuerdo con </w:t>
      </w:r>
      <w:sdt>
        <w:sdtPr>
          <w:id w:val="-751582492"/>
          <w:citation/>
        </w:sdt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5A9E81CB" w:rsidR="0018137B" w:rsidRDefault="0018137B" w:rsidP="0062272D">
      <w:pPr>
        <w:jc w:val="both"/>
        <w:rPr>
          <w:bCs/>
        </w:rPr>
      </w:pPr>
      <w:r>
        <w:rPr>
          <w:bCs/>
        </w:rPr>
        <w:t>Java</w:t>
      </w:r>
      <w:r w:rsidR="00360A11">
        <w:rPr>
          <w:bCs/>
        </w:rPr>
        <w:t xml:space="preserve"> según nos dice </w:t>
      </w:r>
      <w:sdt>
        <w:sdtPr>
          <w:rPr>
            <w:bCs/>
          </w:rPr>
          <w:id w:val="1499154979"/>
          <w:citation/>
        </w:sdtPr>
        <w:sdtContent>
          <w:r w:rsidR="00360A11">
            <w:rPr>
              <w:bCs/>
            </w:rPr>
            <w:fldChar w:fldCharType="begin"/>
          </w:r>
          <w:r w:rsidR="00360A11">
            <w:rPr>
              <w:bCs/>
            </w:rPr>
            <w:instrText xml:space="preserve">CITATION SZN12 \l 2058 </w:instrText>
          </w:r>
          <w:r w:rsidR="00360A11">
            <w:rPr>
              <w:bCs/>
            </w:rPr>
            <w:fldChar w:fldCharType="separate"/>
          </w:r>
          <w:r w:rsidR="00360A11">
            <w:rPr>
              <w:noProof/>
            </w:rPr>
            <w:t>(Sznajdleder, 2012)</w:t>
          </w:r>
          <w:r w:rsidR="00360A11">
            <w:rPr>
              <w:bCs/>
            </w:rPr>
            <w:fldChar w:fldCharType="end"/>
          </w:r>
        </w:sdtContent>
      </w:sdt>
      <w:r w:rsidR="00360A11">
        <w:rPr>
          <w:bCs/>
        </w:rPr>
        <w:t xml:space="preserve"> </w:t>
      </w:r>
      <w:r>
        <w:rPr>
          <w:bCs/>
        </w:rPr>
        <w:t xml:space="preserve">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r w:rsidR="00995F55">
        <w:rPr>
          <w:bCs/>
        </w:rPr>
        <w:t>cero,</w:t>
      </w:r>
      <w:r w:rsidR="003667E0">
        <w:rPr>
          <w:bCs/>
        </w:rPr>
        <w:t xml:space="preserve"> pero su sintaxis es similar a la de C o C++, esto facilita la escritura del código a la hora de desarrollar ya que Java fue diseñado para </w:t>
      </w:r>
      <w:r w:rsidR="00995F55">
        <w:rPr>
          <w:bCs/>
        </w:rPr>
        <w:t>desarrollar múltiples construcciones de software, como aplicaciones móviles, aplicaciones web, aplicaciones orientadas a servicios y más.</w:t>
      </w:r>
    </w:p>
    <w:p w14:paraId="7C084200" w14:textId="63D8E359" w:rsidR="00995F55" w:rsidRDefault="00995F55" w:rsidP="0062272D">
      <w:pPr>
        <w:jc w:val="both"/>
        <w:rPr>
          <w:bCs/>
          <w:u w:val="single"/>
        </w:rPr>
      </w:pPr>
    </w:p>
    <w:p w14:paraId="1296B629" w14:textId="3AD6FACB" w:rsidR="00995F55" w:rsidRDefault="00995F55" w:rsidP="0062272D">
      <w:pPr>
        <w:jc w:val="both"/>
        <w:rPr>
          <w:bCs/>
          <w:u w:val="single"/>
        </w:rPr>
      </w:pPr>
    </w:p>
    <w:p w14:paraId="6460048D" w14:textId="6DDE4ECC" w:rsidR="00995F55" w:rsidRDefault="00995F55" w:rsidP="0062272D">
      <w:pPr>
        <w:jc w:val="both"/>
        <w:rPr>
          <w:b/>
          <w:bCs/>
        </w:rPr>
      </w:pPr>
      <w:proofErr w:type="spellStart"/>
      <w:r w:rsidRPr="00995F55">
        <w:rPr>
          <w:b/>
          <w:bCs/>
        </w:rPr>
        <w:t>Node</w:t>
      </w:r>
      <w:proofErr w:type="spellEnd"/>
      <w:r w:rsidRPr="00995F55">
        <w:rPr>
          <w:b/>
          <w:bCs/>
        </w:rPr>
        <w:t xml:space="preserve"> </w:t>
      </w:r>
      <w:proofErr w:type="spellStart"/>
      <w:r w:rsidRPr="00995F55">
        <w:rPr>
          <w:b/>
          <w:bCs/>
        </w:rPr>
        <w:t>js</w:t>
      </w:r>
      <w:proofErr w:type="spellEnd"/>
    </w:p>
    <w:p w14:paraId="0481D50F" w14:textId="3A5011C8" w:rsidR="00995F55" w:rsidRDefault="00995F55" w:rsidP="0062272D">
      <w:pPr>
        <w:jc w:val="both"/>
        <w:rPr>
          <w:b/>
          <w:bCs/>
        </w:rPr>
      </w:pPr>
    </w:p>
    <w:p w14:paraId="775C7586" w14:textId="655AEFF3" w:rsidR="00995F55" w:rsidRDefault="00360A11" w:rsidP="0062272D">
      <w:pPr>
        <w:jc w:val="both"/>
        <w:rPr>
          <w:bCs/>
        </w:rPr>
      </w:pPr>
      <w:r>
        <w:rPr>
          <w:bCs/>
        </w:rPr>
        <w:t xml:space="preserve">De acuerdo con </w:t>
      </w:r>
      <w:sdt>
        <w:sdtPr>
          <w:rPr>
            <w:bCs/>
          </w:rPr>
          <w:id w:val="1475951567"/>
          <w:citation/>
        </w:sdtPr>
        <w:sdtContent>
          <w:r w:rsidR="00F77BD7">
            <w:rPr>
              <w:bCs/>
            </w:rPr>
            <w:fldChar w:fldCharType="begin"/>
          </w:r>
          <w:r w:rsidR="00F77BD7">
            <w:rPr>
              <w:bCs/>
            </w:rPr>
            <w:instrText xml:space="preserve"> CITATION Luc19 \l 2058 </w:instrText>
          </w:r>
          <w:r w:rsidR="00F77BD7">
            <w:rPr>
              <w:bCs/>
            </w:rPr>
            <w:fldChar w:fldCharType="separate"/>
          </w:r>
          <w:r w:rsidR="00F77BD7">
            <w:rPr>
              <w:noProof/>
            </w:rPr>
            <w:t>(Lucas, 2019)</w:t>
          </w:r>
          <w:r w:rsidR="00F77BD7">
            <w:rPr>
              <w:bCs/>
            </w:rPr>
            <w:fldChar w:fldCharType="end"/>
          </w:r>
        </w:sdtContent>
      </w:sdt>
      <w:r w:rsidR="00F77BD7">
        <w:rPr>
          <w:bCs/>
        </w:rPr>
        <w:t xml:space="preserve">, </w:t>
      </w:r>
      <w:proofErr w:type="spellStart"/>
      <w:r w:rsidR="00F77BD7">
        <w:rPr>
          <w:bCs/>
        </w:rPr>
        <w:t>Node</w:t>
      </w:r>
      <w:proofErr w:type="spellEnd"/>
      <w:r w:rsidR="00F77BD7">
        <w:rPr>
          <w:bCs/>
        </w:rPr>
        <w:t xml:space="preserve"> </w:t>
      </w:r>
      <w:proofErr w:type="spellStart"/>
      <w:r w:rsidR="00F77BD7">
        <w:rPr>
          <w:bCs/>
        </w:rPr>
        <w:t>js</w:t>
      </w:r>
      <w:proofErr w:type="spellEnd"/>
      <w:r w:rsidR="00F77BD7">
        <w:rPr>
          <w:bCs/>
        </w:rPr>
        <w:t xml:space="preserve"> es un entorno de ejecución de JavaScript el cual nos permite utilizar JavaScript del lado del servidor, esto, nos permite desarrollar tecnología de </w:t>
      </w:r>
      <w:proofErr w:type="spellStart"/>
      <w:r w:rsidR="00F77BD7">
        <w:rPr>
          <w:bCs/>
        </w:rPr>
        <w:t>backend</w:t>
      </w:r>
      <w:proofErr w:type="spellEnd"/>
      <w:r w:rsidR="00F77BD7">
        <w:rPr>
          <w:bCs/>
        </w:rPr>
        <w:t xml:space="preserve"> para nuestras aplicaciones. </w:t>
      </w:r>
      <w:proofErr w:type="spellStart"/>
      <w:r w:rsidR="00F77BD7">
        <w:rPr>
          <w:bCs/>
        </w:rPr>
        <w:t>Node</w:t>
      </w:r>
      <w:proofErr w:type="spellEnd"/>
      <w:r w:rsidR="00F77BD7">
        <w:rPr>
          <w:bCs/>
        </w:rPr>
        <w:t xml:space="preserve"> se ejecuta en el motor del tiempo de ejecución de JavaScript V8</w:t>
      </w:r>
      <w:r w:rsidR="00493914">
        <w:rPr>
          <w:bCs/>
        </w:rPr>
        <w:t>, este motor toma el código de JavaScript</w:t>
      </w:r>
      <w:r w:rsidR="00493914">
        <w:rPr>
          <w:bCs/>
        </w:rPr>
        <w:tab/>
        <w:t>y lo convierte en lenguaje máquina más rápido.</w:t>
      </w:r>
    </w:p>
    <w:p w14:paraId="6CB41A43" w14:textId="591309A9" w:rsidR="00493914" w:rsidRDefault="00493914" w:rsidP="00493914">
      <w:pPr>
        <w:pStyle w:val="Ttulo3"/>
      </w:pPr>
      <w:bookmarkStart w:id="14" w:name="_Toc141277684"/>
      <w:r>
        <w:lastRenderedPageBreak/>
        <w:t xml:space="preserve">Tecnologías de </w:t>
      </w:r>
      <w:proofErr w:type="spellStart"/>
      <w:r>
        <w:t>frontend</w:t>
      </w:r>
      <w:bookmarkEnd w:id="14"/>
      <w:proofErr w:type="spellEnd"/>
    </w:p>
    <w:p w14:paraId="4A667F1F" w14:textId="19E53D2E" w:rsidR="00493914" w:rsidRDefault="00493914" w:rsidP="00493914"/>
    <w:p w14:paraId="0A68D9FE" w14:textId="5121FFE4" w:rsidR="00A13003" w:rsidRDefault="00A13003" w:rsidP="001D7F3D">
      <w:pPr>
        <w:jc w:val="both"/>
      </w:pPr>
      <w:r>
        <w:t xml:space="preserve">Las tecnologías de </w:t>
      </w:r>
      <w:proofErr w:type="spellStart"/>
      <w:r>
        <w:t>frontend</w:t>
      </w:r>
      <w:proofErr w:type="spellEnd"/>
      <w:r>
        <w:t xml:space="preserve"> son todas aquellas que se utilizan del lado del cliente, en pocas palabras, es toda la parte grafica que el usuario puede ver e interactuar con ello para asi poder hacer peticiones al servidor y que este muestre la información solicitada por el usuario de una manera más amigable y factible de entender </w:t>
      </w:r>
      <w:r w:rsidR="001D7F3D">
        <w:t>y manipular.</w:t>
      </w:r>
    </w:p>
    <w:p w14:paraId="60ADAF2D" w14:textId="2062BFB9" w:rsidR="00493914" w:rsidRDefault="00493914" w:rsidP="00493914"/>
    <w:p w14:paraId="0761D348" w14:textId="77777777" w:rsidR="001D7F3D" w:rsidRDefault="001D7F3D" w:rsidP="00493914"/>
    <w:p w14:paraId="0F7E6927" w14:textId="5BFE52E1" w:rsidR="00493914" w:rsidRDefault="00493914" w:rsidP="00493914">
      <w:pPr>
        <w:rPr>
          <w:b/>
        </w:rPr>
      </w:pPr>
      <w:r>
        <w:rPr>
          <w:b/>
        </w:rPr>
        <w:t>Angular</w:t>
      </w:r>
    </w:p>
    <w:p w14:paraId="46BE5F53" w14:textId="105BC7F9" w:rsidR="00493914" w:rsidRDefault="00493914" w:rsidP="005D4F92">
      <w:pPr>
        <w:jc w:val="both"/>
        <w:rPr>
          <w:b/>
        </w:rPr>
      </w:pPr>
    </w:p>
    <w:p w14:paraId="2C13669D" w14:textId="3B18204A" w:rsidR="00493914" w:rsidRDefault="00493914" w:rsidP="005D4F92">
      <w:pPr>
        <w:jc w:val="both"/>
      </w:pPr>
      <w:r>
        <w:t xml:space="preserve">Angular según nos dice </w:t>
      </w:r>
      <w:sdt>
        <w:sdtPr>
          <w:id w:val="-1216045482"/>
          <w:citation/>
        </w:sdtPr>
        <w:sdtContent>
          <w:r>
            <w:fldChar w:fldCharType="begin"/>
          </w:r>
          <w:r>
            <w:instrText xml:space="preserve"> CITATION Gon21 \l 2058 </w:instrText>
          </w:r>
          <w:r>
            <w:fldChar w:fldCharType="separate"/>
          </w:r>
          <w:r>
            <w:rPr>
              <w:noProof/>
            </w:rPr>
            <w:t>(Gonçalves, 2021)</w:t>
          </w:r>
          <w:r>
            <w:fldChar w:fldCharType="end"/>
          </w:r>
        </w:sdtContent>
      </w:sdt>
      <w:r>
        <w:t xml:space="preserve">, es un </w:t>
      </w:r>
      <w:proofErr w:type="spellStart"/>
      <w:r>
        <w:t>framework</w:t>
      </w:r>
      <w:proofErr w:type="spellEnd"/>
      <w:r>
        <w:t xml:space="preserve"> de JavaScript de código abierto que nos permite desarrollar aplicaciones de una sola página (SPA) lo que nos permite la coherencia y reutilización del código en nuestras aplicaciones del lado del cliente. Google es el encargado de</w:t>
      </w:r>
      <w:r w:rsidR="005D4F92">
        <w:t>l</w:t>
      </w:r>
      <w:r>
        <w:t xml:space="preserve"> </w:t>
      </w:r>
      <w:r w:rsidR="005D4F92">
        <w:t>mantenimiento</w:t>
      </w:r>
      <w:r>
        <w:t xml:space="preserve"> </w:t>
      </w:r>
      <w:r w:rsidR="005D4F92">
        <w:t xml:space="preserve">y constantes actualizaciones de mejoras para este </w:t>
      </w:r>
      <w:proofErr w:type="spellStart"/>
      <w:r w:rsidR="005D4F92">
        <w:t>framework</w:t>
      </w:r>
      <w:proofErr w:type="spellEnd"/>
      <w:r w:rsidR="005D4F92">
        <w:t xml:space="preserve">. Con relación a lo que es </w:t>
      </w:r>
      <w:proofErr w:type="spellStart"/>
      <w:r w:rsidR="005D4F92">
        <w:t>TypeScript</w:t>
      </w:r>
      <w:proofErr w:type="spellEnd"/>
      <w:r w:rsidR="005D4F92">
        <w:t>, es una tecnología opcional pero muy recomendable de utilizar al desarrollar nuestras aplicaciones de Angular, y esto, nos permite escribir código JavaScript que es más fácil de entender y mantener.</w:t>
      </w:r>
    </w:p>
    <w:p w14:paraId="279B77D9" w14:textId="52CA93E5" w:rsidR="005D4F92" w:rsidRDefault="005D4F92" w:rsidP="005D4F92">
      <w:pPr>
        <w:jc w:val="both"/>
      </w:pPr>
    </w:p>
    <w:p w14:paraId="4098963A" w14:textId="38C80756" w:rsidR="005D4F92" w:rsidRDefault="005D4F92" w:rsidP="005D4F92">
      <w:pPr>
        <w:jc w:val="both"/>
        <w:rPr>
          <w:b/>
        </w:rPr>
      </w:pPr>
    </w:p>
    <w:p w14:paraId="6CCE4708" w14:textId="78A522F4" w:rsidR="005D4F92" w:rsidRDefault="005D4F92" w:rsidP="005D4F92">
      <w:pPr>
        <w:jc w:val="both"/>
        <w:rPr>
          <w:b/>
        </w:rPr>
      </w:pPr>
      <w:proofErr w:type="spellStart"/>
      <w:r>
        <w:rPr>
          <w:b/>
        </w:rPr>
        <w:t>React</w:t>
      </w:r>
      <w:proofErr w:type="spellEnd"/>
    </w:p>
    <w:p w14:paraId="723AE8BE" w14:textId="58FFB5D6" w:rsidR="0076277F" w:rsidRDefault="0076277F" w:rsidP="005D4F92">
      <w:pPr>
        <w:jc w:val="both"/>
        <w:rPr>
          <w:b/>
        </w:rPr>
      </w:pPr>
    </w:p>
    <w:p w14:paraId="64EFB379" w14:textId="16919D40" w:rsidR="0076277F" w:rsidRDefault="0076277F" w:rsidP="005D4F92">
      <w:pPr>
        <w:jc w:val="both"/>
      </w:pPr>
      <w:r>
        <w:t xml:space="preserve">De acuerdo con </w:t>
      </w:r>
      <w:sdt>
        <w:sdtPr>
          <w:id w:val="-907226564"/>
          <w:citation/>
        </w:sdtPr>
        <w:sdtContent>
          <w:r>
            <w:fldChar w:fldCharType="begin"/>
          </w:r>
          <w:r>
            <w:instrText xml:space="preserve"> CITATION Cor15 \l 2058 </w:instrText>
          </w:r>
          <w:r>
            <w:fldChar w:fldCharType="separate"/>
          </w:r>
          <w:r>
            <w:rPr>
              <w:noProof/>
            </w:rPr>
            <w:t>(Gackenheimer, 2015)</w:t>
          </w:r>
          <w:r>
            <w:fldChar w:fldCharType="end"/>
          </w:r>
        </w:sdtContent>
      </w:sdt>
      <w:r>
        <w:t xml:space="preserve">, </w:t>
      </w:r>
      <w:proofErr w:type="spellStart"/>
      <w:r>
        <w:t>React</w:t>
      </w:r>
      <w:proofErr w:type="spellEnd"/>
      <w:r>
        <w:t xml:space="preserve"> es un </w:t>
      </w:r>
      <w:proofErr w:type="spellStart"/>
      <w:r>
        <w:t>framework</w:t>
      </w:r>
      <w:proofErr w:type="spellEnd"/>
      <w:r>
        <w:t xml:space="preserve"> de JavaScript, originalmente creado por ingenieros de Facebook para resolver los retos involucrados cuando se desarrollan interfaces complejas de usuario con conjuntos de datos que cambian todo el tiempo. </w:t>
      </w:r>
      <w:proofErr w:type="spellStart"/>
      <w:r>
        <w:t>React</w:t>
      </w:r>
      <w:proofErr w:type="spellEnd"/>
      <w:r>
        <w:t xml:space="preserve"> utiliza un paradigma orientado a componentes, cada componente es una pieza de software que podemos utilizar en todo el desarrollo de nuestra aplicación</w:t>
      </w:r>
      <w:r w:rsidR="00A13003">
        <w:t xml:space="preserve"> (de forma similar a las funciones), </w:t>
      </w:r>
      <w:r>
        <w:t xml:space="preserve">comunicándose a través de algo llamado </w:t>
      </w:r>
      <w:proofErr w:type="spellStart"/>
      <w:r>
        <w:t>Props</w:t>
      </w:r>
      <w:proofErr w:type="spellEnd"/>
      <w:r>
        <w:t xml:space="preserve">, las </w:t>
      </w:r>
      <w:proofErr w:type="spellStart"/>
      <w:r>
        <w:t>props</w:t>
      </w:r>
      <w:proofErr w:type="spellEnd"/>
      <w:r>
        <w:t xml:space="preserve"> </w:t>
      </w:r>
      <w:r w:rsidR="00A13003">
        <w:t>son las propiedades que cada componente recibe para la manipulación de estos.</w:t>
      </w:r>
    </w:p>
    <w:p w14:paraId="6B4A5E6E" w14:textId="4F59AE60" w:rsidR="00A13003" w:rsidRDefault="00A13003" w:rsidP="005D4F92">
      <w:pPr>
        <w:jc w:val="both"/>
      </w:pPr>
    </w:p>
    <w:p w14:paraId="3E83715E" w14:textId="53A0EA7B" w:rsidR="00A13003" w:rsidRDefault="00A13003" w:rsidP="005D4F92">
      <w:pPr>
        <w:jc w:val="both"/>
      </w:pPr>
    </w:p>
    <w:p w14:paraId="7546A747" w14:textId="328C4987" w:rsidR="001D7F3D" w:rsidRDefault="00A13003" w:rsidP="005D4F92">
      <w:pPr>
        <w:jc w:val="both"/>
        <w:rPr>
          <w:b/>
        </w:rPr>
      </w:pPr>
      <w:proofErr w:type="spellStart"/>
      <w:r>
        <w:rPr>
          <w:b/>
        </w:rPr>
        <w:lastRenderedPageBreak/>
        <w:t>Vue</w:t>
      </w:r>
      <w:proofErr w:type="spellEnd"/>
    </w:p>
    <w:p w14:paraId="6E84E6CD" w14:textId="7B972926" w:rsidR="00A13003" w:rsidRDefault="00A13003" w:rsidP="005D4F92">
      <w:pPr>
        <w:jc w:val="both"/>
        <w:rPr>
          <w:b/>
        </w:rPr>
      </w:pPr>
    </w:p>
    <w:p w14:paraId="71129F8C" w14:textId="2027AAD3" w:rsidR="00A13003" w:rsidRDefault="001D7F3D" w:rsidP="005D4F92">
      <w:pPr>
        <w:jc w:val="both"/>
      </w:pPr>
      <w:r>
        <w:t xml:space="preserve">Según nos dice </w:t>
      </w:r>
      <w:sdt>
        <w:sdtPr>
          <w:id w:val="997621000"/>
          <w:citation/>
        </w:sdtPr>
        <w:sdtContent>
          <w:r>
            <w:fldChar w:fldCharType="begin"/>
          </w:r>
          <w:r>
            <w:instrText xml:space="preserve">CITATION Mam19 \l 2058 </w:instrText>
          </w:r>
          <w:r>
            <w:fldChar w:fldCharType="separate"/>
          </w:r>
          <w:r>
            <w:rPr>
              <w:noProof/>
            </w:rPr>
            <w:t>(Mamani, 2019)</w:t>
          </w:r>
          <w:r>
            <w:fldChar w:fldCharType="end"/>
          </w:r>
        </w:sdtContent>
      </w:sdt>
      <w:r>
        <w:t xml:space="preserve">, </w:t>
      </w:r>
      <w:proofErr w:type="spellStart"/>
      <w:r>
        <w:t>Vue</w:t>
      </w:r>
      <w:proofErr w:type="spellEnd"/>
      <w:r>
        <w:t xml:space="preserve"> es un marco de referencia de JavaScript progresivo de código abierto para crear interfaces de usuario (UI) y aplicaciones de una sola página. Este marco de trabajo utiliza alto desacoplamiento, lo que permite a los desarrolladores crear progresivamente interfaces de usuario. Tanto </w:t>
      </w:r>
      <w:proofErr w:type="spellStart"/>
      <w:r w:rsidR="00BC775A">
        <w:t>Vue</w:t>
      </w:r>
      <w:proofErr w:type="spellEnd"/>
      <w:r>
        <w:t xml:space="preserve"> como Angular</w:t>
      </w:r>
      <w:r w:rsidR="00BC775A">
        <w:t xml:space="preserve"> y </w:t>
      </w:r>
      <w:proofErr w:type="spellStart"/>
      <w:r w:rsidR="00BC775A">
        <w:t>React</w:t>
      </w:r>
      <w:proofErr w:type="spellEnd"/>
      <w:r>
        <w:t xml:space="preserve"> tienen </w:t>
      </w:r>
      <w:proofErr w:type="spellStart"/>
      <w:r>
        <w:t>modularización</w:t>
      </w:r>
      <w:proofErr w:type="spellEnd"/>
      <w:r>
        <w:t xml:space="preserve">, </w:t>
      </w:r>
      <w:r w:rsidR="00BC775A">
        <w:t xml:space="preserve">lo que resalta a </w:t>
      </w:r>
      <w:proofErr w:type="spellStart"/>
      <w:r w:rsidR="00BC775A">
        <w:t>Vue</w:t>
      </w:r>
      <w:proofErr w:type="spellEnd"/>
      <w:r w:rsidR="00BC775A">
        <w:t xml:space="preserve"> es que gracias a su alto desacoplamiento facilita extender funcionalidades que trabajan de una manera muy eficiente a la hora de desarrollo.</w:t>
      </w:r>
    </w:p>
    <w:p w14:paraId="2CD1358C" w14:textId="0590CDDF" w:rsidR="00BC775A" w:rsidRDefault="00BC775A" w:rsidP="005D4F92">
      <w:pPr>
        <w:jc w:val="both"/>
      </w:pPr>
    </w:p>
    <w:p w14:paraId="1F36A44D" w14:textId="0E49F1F8" w:rsidR="00BC775A" w:rsidRDefault="00BC775A" w:rsidP="005D4F92">
      <w:pPr>
        <w:jc w:val="both"/>
      </w:pPr>
    </w:p>
    <w:p w14:paraId="45D48252" w14:textId="4CBD78A0" w:rsidR="00BC775A" w:rsidRDefault="00BC775A" w:rsidP="00BC775A">
      <w:pPr>
        <w:pStyle w:val="Ttulo3"/>
      </w:pPr>
      <w:bookmarkStart w:id="15" w:name="_Toc141277685"/>
      <w:r>
        <w:t>Control de versiones</w:t>
      </w:r>
      <w:bookmarkEnd w:id="15"/>
    </w:p>
    <w:p w14:paraId="1BC97303" w14:textId="1A4DE840" w:rsidR="00BC775A" w:rsidRDefault="00BC775A" w:rsidP="00BC775A"/>
    <w:p w14:paraId="6BA4E909" w14:textId="0C247DD0" w:rsidR="00BC775A" w:rsidRDefault="00BC775A" w:rsidP="00520C11">
      <w:pPr>
        <w:jc w:val="both"/>
      </w:pPr>
      <w:r>
        <w:t>Las herramientas de control de versiones nos permiten llevar el control de nuestro desarrollo de una manera más organizada</w:t>
      </w:r>
      <w:r w:rsidR="00520C11">
        <w:t xml:space="preserve"> lo que permite saber y conocer las diferentes versiones o cambios que fueron surgiendo en nuestro proyecto.</w:t>
      </w:r>
      <w:r>
        <w:t xml:space="preserve"> </w:t>
      </w:r>
    </w:p>
    <w:p w14:paraId="0A20A644" w14:textId="446ADB06" w:rsidR="00520C11" w:rsidRDefault="00520C11" w:rsidP="00520C11">
      <w:pPr>
        <w:jc w:val="both"/>
      </w:pPr>
    </w:p>
    <w:p w14:paraId="52615CF4" w14:textId="7C37EC6E" w:rsidR="008C0AA0" w:rsidRDefault="008C0AA0" w:rsidP="00520C11">
      <w:pPr>
        <w:jc w:val="both"/>
      </w:pPr>
    </w:p>
    <w:p w14:paraId="08763877" w14:textId="4180BCAA" w:rsidR="008C0AA0" w:rsidRDefault="008C0AA0" w:rsidP="00520C11">
      <w:pPr>
        <w:jc w:val="both"/>
        <w:rPr>
          <w:b/>
        </w:rPr>
      </w:pPr>
      <w:r>
        <w:rPr>
          <w:b/>
        </w:rPr>
        <w:t>Git</w:t>
      </w:r>
    </w:p>
    <w:p w14:paraId="7D4B32B2" w14:textId="48E4E1F5" w:rsidR="008C0AA0" w:rsidRDefault="008C0AA0" w:rsidP="00520C11">
      <w:pPr>
        <w:jc w:val="both"/>
        <w:rPr>
          <w:b/>
        </w:rPr>
      </w:pPr>
    </w:p>
    <w:p w14:paraId="0FBD4142" w14:textId="043F7311" w:rsidR="008C0AA0" w:rsidRDefault="008C0AA0" w:rsidP="00520C11">
      <w:pPr>
        <w:jc w:val="both"/>
      </w:pPr>
      <w:r>
        <w:t xml:space="preserve">Según nos dice </w:t>
      </w:r>
      <w:sdt>
        <w:sdtPr>
          <w:id w:val="238687550"/>
          <w:citation/>
        </w:sdtPr>
        <w:sdtContent>
          <w:r>
            <w:fldChar w:fldCharType="begin"/>
          </w:r>
          <w:r>
            <w:instrText xml:space="preserve"> CITATION Mor22 \l 2058 </w:instrText>
          </w:r>
          <w:r>
            <w:fldChar w:fldCharType="separate"/>
          </w:r>
          <w:r>
            <w:rPr>
              <w:noProof/>
            </w:rPr>
            <w:t>(Morcuende, 2022)</w:t>
          </w:r>
          <w:r>
            <w:fldChar w:fldCharType="end"/>
          </w:r>
        </w:sdtContent>
      </w:sdt>
      <w:r>
        <w:t>, Git es la herramienta de control de versiones más popular y una de las mejores opciones para usuarios experimentados con perfil técnico, entre las ventajas de Git encontramos:</w:t>
      </w:r>
    </w:p>
    <w:p w14:paraId="1E6F3733" w14:textId="77777777" w:rsidR="008C0AA0" w:rsidRPr="008C0AA0" w:rsidRDefault="008C0AA0" w:rsidP="00520C11">
      <w:pPr>
        <w:jc w:val="both"/>
      </w:pPr>
    </w:p>
    <w:p w14:paraId="3F560CEE" w14:textId="37D47F8E" w:rsidR="00520C11" w:rsidRDefault="008C0AA0" w:rsidP="008C0AA0">
      <w:pPr>
        <w:pStyle w:val="Prrafodelista"/>
        <w:numPr>
          <w:ilvl w:val="0"/>
          <w:numId w:val="33"/>
        </w:numPr>
        <w:jc w:val="both"/>
      </w:pPr>
      <w:r>
        <w:t>Naturaleza distribuida que permite a los integrantes de un proyecto acceder al repositorio desde distintas redes locales.</w:t>
      </w:r>
    </w:p>
    <w:p w14:paraId="6E2E49D1" w14:textId="3CE3F99D" w:rsidR="008C0AA0" w:rsidRDefault="008C0AA0" w:rsidP="008C0AA0">
      <w:pPr>
        <w:pStyle w:val="Prrafodelista"/>
        <w:numPr>
          <w:ilvl w:val="0"/>
          <w:numId w:val="33"/>
        </w:numPr>
        <w:jc w:val="both"/>
      </w:pPr>
      <w:r>
        <w:t>Rapidez y eficacia.</w:t>
      </w:r>
    </w:p>
    <w:p w14:paraId="001B9306" w14:textId="4F14536E" w:rsidR="008C0AA0" w:rsidRDefault="008C0AA0" w:rsidP="008C0AA0">
      <w:pPr>
        <w:pStyle w:val="Prrafodelista"/>
        <w:numPr>
          <w:ilvl w:val="0"/>
          <w:numId w:val="33"/>
        </w:numPr>
        <w:jc w:val="both"/>
      </w:pPr>
      <w:r>
        <w:t>Generación de ramas sencillas.</w:t>
      </w:r>
    </w:p>
    <w:p w14:paraId="55CFE915" w14:textId="4C7628E6" w:rsidR="008C0AA0" w:rsidRDefault="008C0AA0" w:rsidP="00BA689F">
      <w:pPr>
        <w:pStyle w:val="Prrafodelista"/>
        <w:numPr>
          <w:ilvl w:val="0"/>
          <w:numId w:val="33"/>
        </w:numPr>
        <w:jc w:val="both"/>
      </w:pPr>
      <w:r>
        <w:t>Buen rendimiento tanto en grandes como en pequeños proyectos.</w:t>
      </w:r>
    </w:p>
    <w:p w14:paraId="6C0BEF6C" w14:textId="21A71636" w:rsidR="008C0AA0" w:rsidRDefault="008C0AA0" w:rsidP="00BA689F">
      <w:pPr>
        <w:pStyle w:val="Prrafodelista"/>
        <w:numPr>
          <w:ilvl w:val="0"/>
          <w:numId w:val="33"/>
        </w:numPr>
        <w:jc w:val="both"/>
      </w:pPr>
      <w:r>
        <w:t xml:space="preserve">Documentación extensa. </w:t>
      </w:r>
      <w:r w:rsidR="000B61B0">
        <w:t>Ya que,</w:t>
      </w:r>
      <w:r>
        <w:t xml:space="preserve"> al ser </w:t>
      </w:r>
      <w:r w:rsidR="000B61B0">
        <w:t>la herramienta</w:t>
      </w:r>
      <w:r>
        <w:t xml:space="preserve"> más utilizada por los desarrolladores, suele tener más información </w:t>
      </w:r>
      <w:r w:rsidR="000B61B0">
        <w:t>acerca</w:t>
      </w:r>
      <w:r>
        <w:t xml:space="preserve"> de su fun</w:t>
      </w:r>
      <w:r w:rsidR="000B61B0">
        <w:t>cionamiento.</w:t>
      </w:r>
    </w:p>
    <w:p w14:paraId="2EC15263" w14:textId="220BD41C" w:rsidR="000B61B0" w:rsidRDefault="000B61B0" w:rsidP="000B61B0">
      <w:pPr>
        <w:pStyle w:val="Prrafodelista"/>
        <w:jc w:val="both"/>
        <w:rPr>
          <w:b/>
        </w:rPr>
      </w:pPr>
      <w:r>
        <w:rPr>
          <w:b/>
        </w:rPr>
        <w:lastRenderedPageBreak/>
        <w:t>SVN</w:t>
      </w:r>
    </w:p>
    <w:p w14:paraId="3AD4FC61" w14:textId="17E2F6A6" w:rsidR="000B61B0" w:rsidRDefault="000B61B0" w:rsidP="000B61B0">
      <w:pPr>
        <w:pStyle w:val="Prrafodelista"/>
        <w:jc w:val="both"/>
        <w:rPr>
          <w:b/>
        </w:rPr>
      </w:pPr>
    </w:p>
    <w:p w14:paraId="791CF6DF" w14:textId="7F093DBB" w:rsidR="000B61B0" w:rsidRDefault="000B61B0" w:rsidP="000B61B0">
      <w:pPr>
        <w:pStyle w:val="Prrafodelista"/>
        <w:jc w:val="both"/>
      </w:pPr>
      <w:r>
        <w:t xml:space="preserve">Esta herramienta se basa en una arquitectura cliente-servidor, según nos dice, </w:t>
      </w:r>
      <w:sdt>
        <w:sdtPr>
          <w:id w:val="-927039756"/>
          <w:citation/>
        </w:sdtPr>
        <w:sdtContent>
          <w:r>
            <w:fldChar w:fldCharType="begin"/>
          </w:r>
          <w:r>
            <w:instrText xml:space="preserve"> CITATION Mor22 \l 2058 </w:instrText>
          </w:r>
          <w:r>
            <w:fldChar w:fldCharType="separate"/>
          </w:r>
          <w:r>
            <w:rPr>
              <w:noProof/>
            </w:rPr>
            <w:t>(Morcuende, 2022)</w:t>
          </w:r>
          <w:r>
            <w:fldChar w:fldCharType="end"/>
          </w:r>
        </w:sdtContent>
      </w:sdt>
      <w:r>
        <w:t>, SVN cuenta con algunas funcionalidades interesantes tales como versiones de enlaces simbólicos, soporte para directorios vacíos y registro de operaciones para copiar, mover, borrar y renombra. Es un gran sistema recomendado para Windows y proyectos que no requieran acceso distribuido.</w:t>
      </w:r>
    </w:p>
    <w:p w14:paraId="209235F5" w14:textId="242CB7C5" w:rsidR="000B61B0" w:rsidRDefault="000B61B0" w:rsidP="000B61B0">
      <w:pPr>
        <w:pStyle w:val="Prrafodelista"/>
        <w:jc w:val="both"/>
      </w:pPr>
    </w:p>
    <w:p w14:paraId="6292CA25" w14:textId="3461D585" w:rsidR="000B61B0" w:rsidRDefault="000B61B0" w:rsidP="000B61B0">
      <w:pPr>
        <w:pStyle w:val="Prrafodelista"/>
        <w:jc w:val="both"/>
      </w:pPr>
    </w:p>
    <w:p w14:paraId="28490E42" w14:textId="68504277" w:rsidR="000B61B0" w:rsidRPr="000B61B0" w:rsidRDefault="000B61B0" w:rsidP="000B61B0">
      <w:pPr>
        <w:pStyle w:val="Prrafodelista"/>
        <w:jc w:val="both"/>
        <w:rPr>
          <w:b/>
        </w:rPr>
      </w:pPr>
      <w:r w:rsidRPr="000B61B0">
        <w:rPr>
          <w:b/>
        </w:rPr>
        <w:t>Mercurial</w:t>
      </w:r>
    </w:p>
    <w:p w14:paraId="5783443B" w14:textId="6A12B342" w:rsidR="000B61B0" w:rsidRDefault="000B61B0" w:rsidP="000B61B0">
      <w:pPr>
        <w:pStyle w:val="Prrafodelista"/>
        <w:jc w:val="both"/>
        <w:rPr>
          <w:b/>
        </w:rPr>
      </w:pPr>
    </w:p>
    <w:p w14:paraId="18535111" w14:textId="04E0FC11" w:rsidR="00A13003" w:rsidRDefault="005B5BF5" w:rsidP="005B5BF5">
      <w:pPr>
        <w:pStyle w:val="Prrafodelista"/>
        <w:jc w:val="both"/>
      </w:pPr>
      <w:r>
        <w:t xml:space="preserve">Como nos dice </w:t>
      </w:r>
      <w:sdt>
        <w:sdtPr>
          <w:id w:val="-1708171586"/>
          <w:citation/>
        </w:sdtPr>
        <w:sdtContent>
          <w:r>
            <w:fldChar w:fldCharType="begin"/>
          </w:r>
          <w:r>
            <w:instrText xml:space="preserve"> CITATION Mor22 \l 2058 </w:instrText>
          </w:r>
          <w:r>
            <w:fldChar w:fldCharType="separate"/>
          </w:r>
          <w:r>
            <w:rPr>
              <w:noProof/>
            </w:rPr>
            <w:t>(Morcuende, 2022)</w:t>
          </w:r>
          <w:r>
            <w:fldChar w:fldCharType="end"/>
          </w:r>
        </w:sdtContent>
      </w:sdt>
      <w:r>
        <w:t>, Mercurial es un sistema distribuido ideal para usuarios poco experimentados o perfiles poco técnicos, entre las ventajas de utilizar esta herramienta está el que suele ser muy intuitivo y sencillo de manejar con una curva de aprendizaje mucho más corta.</w:t>
      </w:r>
    </w:p>
    <w:p w14:paraId="4632D551" w14:textId="77777777" w:rsidR="005B5BF5" w:rsidRPr="0076277F" w:rsidRDefault="005B5BF5" w:rsidP="005B5BF5">
      <w:pPr>
        <w:pStyle w:val="Prrafodelista"/>
        <w:jc w:val="both"/>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6" w:name="_Toc141277686"/>
      <w:r>
        <w:t>P</w:t>
      </w:r>
      <w:r w:rsidR="00D51E01">
        <w:t>ropuesta de solución</w:t>
      </w:r>
      <w:bookmarkEnd w:id="16"/>
    </w:p>
    <w:p w14:paraId="397F79C5" w14:textId="77777777" w:rsidR="00F7379B" w:rsidRDefault="00F7379B" w:rsidP="00F7379B"/>
    <w:p w14:paraId="6DB15321" w14:textId="4385A2D1" w:rsidR="00C73EA2" w:rsidRDefault="00C73EA2" w:rsidP="00C73EA2">
      <w:pPr>
        <w:jc w:val="both"/>
      </w:pPr>
      <w:r>
        <w:t>Con base en la investigación realizada y partiendo de un análisis respecto a las necesidades del proyecto y requerimientos específicos del mismo, se propone la siguiente solución:</w:t>
      </w:r>
    </w:p>
    <w:p w14:paraId="78C41173" w14:textId="14DE6DB4" w:rsidR="00C73EA2" w:rsidRDefault="00C73EA2" w:rsidP="00C73EA2">
      <w:pPr>
        <w:jc w:val="both"/>
      </w:pPr>
    </w:p>
    <w:p w14:paraId="34234EDC" w14:textId="08EDBD6A" w:rsidR="00C73EA2" w:rsidRDefault="00C73EA2" w:rsidP="00C73EA2">
      <w:pPr>
        <w:jc w:val="both"/>
      </w:pPr>
      <w:r>
        <w:t xml:space="preserve">Para llevar el control de versiones del proyecto, se utilizará </w:t>
      </w:r>
      <w:r>
        <w:tab/>
        <w:t>Git para la gestión del desarrollo con el fin de organizar y dar seguimiento a los cambios que se vayan presentado durante el desarrollo del proyecto.</w:t>
      </w:r>
    </w:p>
    <w:p w14:paraId="12903858" w14:textId="23883A57" w:rsidR="00C73EA2" w:rsidRDefault="00C73EA2" w:rsidP="00F7379B"/>
    <w:p w14:paraId="3C32E33D" w14:textId="658230A4" w:rsidR="00C73EA2" w:rsidRDefault="00C73EA2" w:rsidP="005525A2">
      <w:pPr>
        <w:jc w:val="both"/>
      </w:pPr>
      <w:r>
        <w:t>Respecto a la arquitectura de</w:t>
      </w:r>
      <w:r w:rsidR="00357A02">
        <w:t>l proyecto</w:t>
      </w:r>
      <w:r>
        <w:t>, seguirá la arquitectura cliente-servidor con el fin de mantener la información centralizada a la hora de guardar y manejar</w:t>
      </w:r>
      <w:r w:rsidR="005525A2">
        <w:t xml:space="preserve"> </w:t>
      </w:r>
      <w:r>
        <w:t xml:space="preserve">la información que se </w:t>
      </w:r>
      <w:r w:rsidR="005525A2">
        <w:t>recibe y tiene. A su vez</w:t>
      </w:r>
      <w:r>
        <w:t xml:space="preserve"> facilitar la integración </w:t>
      </w:r>
      <w:r w:rsidR="005525A2">
        <w:t>con el fin de mostrar la información al cliente de una manera más amigable y que al recibirla, pueda manipular y hacer peticiones al servidor para obtener respuestas por parte de este.</w:t>
      </w:r>
    </w:p>
    <w:p w14:paraId="65DC20D5" w14:textId="48E47913" w:rsidR="005525A2" w:rsidRDefault="005525A2" w:rsidP="005525A2">
      <w:pPr>
        <w:jc w:val="both"/>
      </w:pPr>
    </w:p>
    <w:p w14:paraId="0005A4C0" w14:textId="15B7C40F" w:rsidR="005525A2" w:rsidRDefault="005525A2" w:rsidP="005525A2">
      <w:pPr>
        <w:jc w:val="both"/>
      </w:pPr>
      <w:r>
        <w:t xml:space="preserve">Para el almacenamiento de la información se utilizará PostgreSQL como gestor de base de datos </w:t>
      </w:r>
      <w:r w:rsidR="00BD1C27">
        <w:t xml:space="preserve">para mantener y manipular la información que se le mostrará al usuario </w:t>
      </w:r>
      <w:r w:rsidR="00FA5FFD">
        <w:t>final. También debido a que es una herramienta gratuita con disponibilidad multiplataforma y que gracias a su sistema de fiabilidad y robustez nos permite manejar y almacenar gran cantidad de datos e información que el usuario solicite</w:t>
      </w:r>
      <w:r w:rsidR="00BD1C27">
        <w:t>.</w:t>
      </w:r>
    </w:p>
    <w:p w14:paraId="53092F67" w14:textId="226C682C" w:rsidR="00BD1C27" w:rsidRDefault="00BD1C27" w:rsidP="005525A2">
      <w:pPr>
        <w:jc w:val="both"/>
      </w:pPr>
    </w:p>
    <w:p w14:paraId="33E52D16" w14:textId="29AFEC2D" w:rsidR="00BD1C27" w:rsidRDefault="00BD1C27" w:rsidP="005525A2">
      <w:pPr>
        <w:jc w:val="both"/>
      </w:pPr>
      <w:r>
        <w:t xml:space="preserve">Del lado del servidor, se optará por </w:t>
      </w:r>
      <w:r w:rsidR="00FA5FFD">
        <w:t xml:space="preserve">el lenguaje </w:t>
      </w:r>
      <w:r>
        <w:t xml:space="preserve">C# ya que </w:t>
      </w:r>
      <w:r w:rsidR="00FA5FFD">
        <w:t xml:space="preserve">es un lenguaje orientado a objetos y </w:t>
      </w:r>
      <w:r>
        <w:t xml:space="preserve">nos proporciona el nivel de abstracción requerido para desarrollar el proyecto, todo bajo la tecnología de .Net que nos proporcionará las utilidades y servicios para un desarrollo </w:t>
      </w:r>
      <w:r w:rsidR="005366F3">
        <w:t>ó</w:t>
      </w:r>
      <w:r>
        <w:t>ptimo</w:t>
      </w:r>
      <w:r w:rsidR="005366F3">
        <w:t>.</w:t>
      </w:r>
      <w:r w:rsidR="00357A02">
        <w:t xml:space="preserve"> Esto</w:t>
      </w:r>
      <w:r w:rsidR="005366F3">
        <w:t xml:space="preserve"> debido a que es un lenguaje que cuenta con una amplia librería que facilita</w:t>
      </w:r>
      <w:r w:rsidR="00FA5FFD">
        <w:t xml:space="preserve"> y asegura</w:t>
      </w:r>
      <w:r w:rsidR="005366F3">
        <w:t xml:space="preserve"> el desarrollo del proyecto.</w:t>
      </w:r>
      <w:r>
        <w:t xml:space="preserve"> </w:t>
      </w:r>
    </w:p>
    <w:p w14:paraId="779BF3EE" w14:textId="647AE9EB" w:rsidR="005525A2" w:rsidRDefault="005525A2" w:rsidP="005525A2">
      <w:pPr>
        <w:jc w:val="both"/>
      </w:pPr>
    </w:p>
    <w:p w14:paraId="5A6CC8DE" w14:textId="2C5FB124" w:rsidR="00FA5FFD" w:rsidRDefault="00FA5FFD" w:rsidP="005525A2">
      <w:pPr>
        <w:jc w:val="both"/>
      </w:pPr>
      <w:r>
        <w:t>Para el lado del cliente se utilizará Angular</w:t>
      </w:r>
      <w:r w:rsidR="00A13572">
        <w:t xml:space="preserve">, esto debido a que este </w:t>
      </w:r>
      <w:proofErr w:type="spellStart"/>
      <w:r w:rsidR="00A13572">
        <w:t>framework</w:t>
      </w:r>
      <w:proofErr w:type="spellEnd"/>
      <w:r w:rsidR="00A13572">
        <w:t xml:space="preserve"> nos ofrece muchas ventajas para desarrollar nuestra aplicación del lado del cliente garantizando en su mayoría que este no presente ningún tipo de inconformidad con respecto a como se muestra y maneja la información. Entre las ventajas de usar este </w:t>
      </w:r>
      <w:proofErr w:type="spellStart"/>
      <w:r w:rsidR="00A13572">
        <w:t>framework</w:t>
      </w:r>
      <w:proofErr w:type="spellEnd"/>
      <w:r w:rsidR="00A13572">
        <w:t xml:space="preserve"> está el que nos permite desarrollar códigos altamente optimizados que dan como resultado un rendimiento más optimo, además de que Angular cuenta con una CLI (</w:t>
      </w:r>
      <w:proofErr w:type="spellStart"/>
      <w:r w:rsidR="00A13572">
        <w:t>Command</w:t>
      </w:r>
      <w:proofErr w:type="spellEnd"/>
      <w:r w:rsidR="00A13572">
        <w:t xml:space="preserve"> Line Interface) que nos permite construir en menor tiempo y agregar componentes al instante. Angular incluye muchos beneficios, pero lo que más </w:t>
      </w:r>
      <w:r w:rsidR="00357A02">
        <w:t xml:space="preserve">destacable </w:t>
      </w:r>
      <w:r w:rsidR="00A13572">
        <w:t xml:space="preserve">es que utiliza </w:t>
      </w:r>
      <w:proofErr w:type="spellStart"/>
      <w:r w:rsidR="00A13572">
        <w:t>TypeScript</w:t>
      </w:r>
      <w:proofErr w:type="spellEnd"/>
      <w:r w:rsidR="00A13572">
        <w:t xml:space="preserve"> para el desarrollo de las aplicaciones del lado del cliente, el utilizar </w:t>
      </w:r>
      <w:proofErr w:type="spellStart"/>
      <w:r w:rsidR="00A13572">
        <w:t>TypeScript</w:t>
      </w:r>
      <w:proofErr w:type="spellEnd"/>
      <w:r w:rsidR="00A13572">
        <w:t xml:space="preserve"> nos da la gran ventaja d</w:t>
      </w:r>
      <w:r w:rsidR="00B55867">
        <w:t>e hacer un desarrollo de una manera más entendible, estricta, mantenible y optimizada en la que al ir escribiendo código no tendremos inconveniente en entender el porqué de ciertas funciones y que tipo de datos reciben estas mismas. Angular nos permitirá entregar una aplicación ligera y de calidad debido a que se siguen las mejores técnicas y estándares para la construcción y desarrollo de esta misma.</w:t>
      </w:r>
    </w:p>
    <w:p w14:paraId="734719F0" w14:textId="77777777" w:rsidR="00B55867" w:rsidRDefault="00B55867" w:rsidP="005525A2">
      <w:pPr>
        <w:jc w:val="both"/>
      </w:pPr>
    </w:p>
    <w:p w14:paraId="6A6F5574" w14:textId="09BAF671"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41277687"/>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41277688"/>
      <w:r>
        <w:t>Inicio</w:t>
      </w:r>
      <w:bookmarkEnd w:id="18"/>
    </w:p>
    <w:p w14:paraId="66F9A6DC" w14:textId="7A862EE4" w:rsidR="003B7D5B" w:rsidRDefault="003B7D5B" w:rsidP="003B7D5B"/>
    <w:p w14:paraId="1B1D6C03" w14:textId="629F3D5C" w:rsidR="006F0077" w:rsidRDefault="000C3D83" w:rsidP="006E4557">
      <w:pPr>
        <w:jc w:val="both"/>
      </w:pPr>
      <w:r>
        <w:t xml:space="preserve">Para el desarrollo de este proyecto se llevó a cabo una reunión para analizar cuál es una problemática </w:t>
      </w:r>
      <w:r w:rsidR="006E4557">
        <w:t>principal con la que cuenta el departamento de Sistemas junto con el área de Soporte, en esta reunión estuvieron presentes el jefe del área de Sistemas, el Ing. Alejandro Bahena Bravo, y el jefe del área de Soporte, el Ing. Jaime Rojas.</w:t>
      </w:r>
    </w:p>
    <w:p w14:paraId="2E7484B4" w14:textId="4713BE50" w:rsidR="006E4557" w:rsidRDefault="006E4557" w:rsidP="006E4557">
      <w:pPr>
        <w:jc w:val="both"/>
      </w:pPr>
    </w:p>
    <w:p w14:paraId="5B78E37E" w14:textId="643EAAF6" w:rsidR="006E4557" w:rsidRDefault="006E4557" w:rsidP="006E4557">
      <w:pPr>
        <w:jc w:val="both"/>
      </w:pPr>
      <w:r>
        <w:t>En esta reunión se identificaron varios puntos a mejorar respecto a la manera en la que se gestiona y controla el inventario con el que se cuenta en el departamento de Sistemas.</w:t>
      </w:r>
    </w:p>
    <w:p w14:paraId="533195C1" w14:textId="304AE6A7" w:rsidR="006E4557" w:rsidRDefault="006E4557" w:rsidP="006E4557">
      <w:pPr>
        <w:jc w:val="both"/>
      </w:pPr>
    </w:p>
    <w:p w14:paraId="447F70D4" w14:textId="5460D2CD" w:rsidR="006E4557" w:rsidRDefault="006E4557" w:rsidP="006E4557">
      <w:pPr>
        <w:jc w:val="both"/>
      </w:pPr>
      <w:r>
        <w:t xml:space="preserve">Se identificó que </w:t>
      </w:r>
      <w:r w:rsidR="00536A91">
        <w:t>la manera en la que se asignan y se tiene gestión del inventario de computadoras y periféricos no es la más apta y adecuada de llevar, por lo tanto, se requiere de un sistema el cual permita llevar un control más eficaz para la gestión y asignación del inventario con el que se cuenta dentro del área de Sistemas.</w:t>
      </w:r>
    </w:p>
    <w:p w14:paraId="2183E6F4" w14:textId="5C3FE85E" w:rsidR="00536A91" w:rsidRDefault="00536A91" w:rsidP="006E4557">
      <w:pPr>
        <w:jc w:val="both"/>
      </w:pPr>
    </w:p>
    <w:p w14:paraId="1AC2542A" w14:textId="1154FDC9" w:rsidR="00536A91" w:rsidRDefault="00536A91" w:rsidP="006E4557">
      <w:pPr>
        <w:jc w:val="both"/>
      </w:pPr>
      <w:r>
        <w:t xml:space="preserve">Una vez definido lo que se va a hacer, se llevó a cabo una segunda reunión </w:t>
      </w:r>
      <w:r w:rsidR="00863D27">
        <w:t>con el objetivo de conocer el proceso que se lleva a cabo al momento de asignar equipos de computo y periféricos, asi como el proceso para registrar los periféricos que se tienen dentro del departamento de Sistemas.</w:t>
      </w:r>
    </w:p>
    <w:p w14:paraId="0498BB0D" w14:textId="29873BF1" w:rsidR="004C59C1" w:rsidRDefault="004C59C1" w:rsidP="006E4557">
      <w:pPr>
        <w:jc w:val="both"/>
      </w:pPr>
    </w:p>
    <w:p w14:paraId="6D1FBDE9" w14:textId="6AB529F4" w:rsidR="00625D52" w:rsidRDefault="00625D52" w:rsidP="006E4557">
      <w:pPr>
        <w:jc w:val="both"/>
      </w:pPr>
      <w:r>
        <w:t>Con apoyo del Ing. Manuel Aldana, se definió el objetivo general y los objetivos específicos del proyecto. También se elaboró</w:t>
      </w:r>
      <w:r w:rsidR="00065535">
        <w:t xml:space="preserve"> </w:t>
      </w:r>
      <w:r>
        <w:t>el DFR (Documento Formal de Requerimientos) en los cuales se especifica más a detalle lo que requiere el sistema para su correcto y optimo funcionamiento, asi como las reglas de negocio y especificaciones del cliente.</w:t>
      </w:r>
    </w:p>
    <w:p w14:paraId="44134E1D" w14:textId="75C579B2" w:rsidR="004C59C1" w:rsidRDefault="00625D52" w:rsidP="006E4557">
      <w:pPr>
        <w:jc w:val="both"/>
      </w:pPr>
      <w:r>
        <w:t xml:space="preserve"> </w:t>
      </w:r>
    </w:p>
    <w:p w14:paraId="4C5F547A" w14:textId="77777777" w:rsidR="00863D27" w:rsidRPr="000C3D83" w:rsidRDefault="00863D27" w:rsidP="006E4557">
      <w:pPr>
        <w:jc w:val="both"/>
      </w:pPr>
    </w:p>
    <w:p w14:paraId="0F8B018E" w14:textId="381514EA" w:rsidR="004C712F" w:rsidRDefault="004C712F" w:rsidP="004C712F">
      <w:pPr>
        <w:pStyle w:val="Descripcin"/>
      </w:pPr>
      <w:bookmarkStart w:id="19" w:name="_Toc103865184"/>
      <w:r w:rsidRPr="00305607">
        <w:lastRenderedPageBreak/>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29C1CCDC" w:rsidR="00317265" w:rsidRPr="007E6A3C" w:rsidRDefault="00625D52" w:rsidP="00317265">
            <w:pPr>
              <w:jc w:val="center"/>
              <w:rPr>
                <w:highlight w:val="yellow"/>
              </w:rPr>
            </w:pPr>
            <w:r>
              <w:t xml:space="preserve">Dr. Hugo Omar </w:t>
            </w:r>
            <w:proofErr w:type="spellStart"/>
            <w:r>
              <w:t>Alejandres</w:t>
            </w:r>
            <w:proofErr w:type="spellEnd"/>
            <w:r>
              <w:t xml:space="preserve"> Sánchez </w:t>
            </w:r>
          </w:p>
        </w:tc>
        <w:tc>
          <w:tcPr>
            <w:tcW w:w="2391" w:type="pct"/>
            <w:hideMark/>
          </w:tcPr>
          <w:p w14:paraId="62554A4F" w14:textId="44A66645" w:rsidR="00317265" w:rsidRPr="007E6A3C" w:rsidRDefault="00625D52" w:rsidP="00317265">
            <w:pPr>
              <w:jc w:val="center"/>
              <w:rPr>
                <w:i/>
              </w:rPr>
            </w:pPr>
            <w:r>
              <w:t xml:space="preserve">Asesor Académico </w:t>
            </w:r>
          </w:p>
        </w:tc>
      </w:tr>
      <w:tr w:rsidR="00317265" w:rsidRPr="00317265" w14:paraId="72D65AC0" w14:textId="77777777" w:rsidTr="00F75B8E">
        <w:tc>
          <w:tcPr>
            <w:tcW w:w="2609" w:type="pct"/>
            <w:gridSpan w:val="2"/>
            <w:hideMark/>
          </w:tcPr>
          <w:p w14:paraId="034DA1B8" w14:textId="0A13DD64" w:rsidR="00317265" w:rsidRPr="007E6A3C" w:rsidRDefault="00625D52" w:rsidP="00317265">
            <w:pPr>
              <w:jc w:val="center"/>
            </w:pPr>
            <w:r w:rsidRPr="00625D52">
              <w:t>Würth México S.A. de C.V.</w:t>
            </w:r>
          </w:p>
        </w:tc>
        <w:tc>
          <w:tcPr>
            <w:tcW w:w="2391" w:type="pct"/>
            <w:hideMark/>
          </w:tcPr>
          <w:p w14:paraId="78230727" w14:textId="09852B06" w:rsidR="00317265" w:rsidRPr="00625D52" w:rsidRDefault="00317265" w:rsidP="00625D52">
            <w:pPr>
              <w:jc w:val="center"/>
            </w:pPr>
            <w:r w:rsidRPr="007E6A3C">
              <w:t>Cliente</w:t>
            </w:r>
          </w:p>
        </w:tc>
      </w:tr>
      <w:tr w:rsidR="00317265" w:rsidRPr="00317265" w14:paraId="1ABC52B7" w14:textId="77777777" w:rsidTr="00F75B8E">
        <w:tc>
          <w:tcPr>
            <w:tcW w:w="2609" w:type="pct"/>
            <w:gridSpan w:val="2"/>
            <w:hideMark/>
          </w:tcPr>
          <w:p w14:paraId="2464740F" w14:textId="1F9D7292" w:rsidR="00317265" w:rsidRPr="007E6A3C" w:rsidRDefault="00625D52" w:rsidP="00317265">
            <w:pPr>
              <w:jc w:val="center"/>
            </w:pPr>
            <w:r>
              <w:t>Ing. Alejandro Bahena Bravo</w:t>
            </w:r>
          </w:p>
        </w:tc>
        <w:tc>
          <w:tcPr>
            <w:tcW w:w="2391" w:type="pct"/>
            <w:hideMark/>
          </w:tcPr>
          <w:p w14:paraId="72073D01" w14:textId="29FF6082" w:rsidR="00317265" w:rsidRPr="007E6A3C" w:rsidRDefault="00625D52" w:rsidP="00317265">
            <w:pPr>
              <w:jc w:val="center"/>
              <w:rPr>
                <w:i/>
              </w:rPr>
            </w:pPr>
            <w:r>
              <w:t xml:space="preserve">Asesor Institucional </w:t>
            </w:r>
          </w:p>
        </w:tc>
      </w:tr>
      <w:tr w:rsidR="00317265" w:rsidRPr="00317265" w14:paraId="246440C8" w14:textId="77777777" w:rsidTr="00F75B8E">
        <w:tc>
          <w:tcPr>
            <w:tcW w:w="2609" w:type="pct"/>
            <w:gridSpan w:val="2"/>
            <w:hideMark/>
          </w:tcPr>
          <w:p w14:paraId="45BDF9FE" w14:textId="776E071F" w:rsidR="00317265" w:rsidRPr="007E6A3C" w:rsidRDefault="00DC53D9" w:rsidP="00317265">
            <w:pPr>
              <w:jc w:val="center"/>
            </w:pPr>
            <w:r>
              <w:t xml:space="preserve">Ing. Jaime Rojas </w:t>
            </w:r>
          </w:p>
        </w:tc>
        <w:tc>
          <w:tcPr>
            <w:tcW w:w="2391" w:type="pct"/>
            <w:hideMark/>
          </w:tcPr>
          <w:p w14:paraId="5352A3D7" w14:textId="59566AC1" w:rsidR="00317265" w:rsidRPr="007E6A3C" w:rsidRDefault="00DC53D9" w:rsidP="003946D9">
            <w:pPr>
              <w:keepNext/>
              <w:jc w:val="center"/>
              <w:rPr>
                <w:i/>
              </w:rPr>
            </w:pPr>
            <w:r>
              <w:t>Jefe del área de Soporte</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20" w:name="_Toc141277689"/>
      <w:r>
        <w:t>Planeación</w:t>
      </w:r>
      <w:bookmarkEnd w:id="20"/>
    </w:p>
    <w:p w14:paraId="2451870D" w14:textId="1C613D8A" w:rsidR="003B7D5B" w:rsidRDefault="003B7D5B" w:rsidP="003B7D5B"/>
    <w:p w14:paraId="5982A80E" w14:textId="00C1283A" w:rsidR="006F0077" w:rsidRDefault="008F5193" w:rsidP="00050C2B">
      <w:pPr>
        <w:jc w:val="both"/>
      </w:pPr>
      <w:r>
        <w:t xml:space="preserve">Para la planeación del proyecto, se tomó </w:t>
      </w:r>
      <w:r w:rsidR="00050C2B">
        <w:t>principalmente en cuenta los requerimientos funcionales y no funcionales del cliente, así como las reglas de negocio y el proceso que se lleva a cabo para la asignación y registro del inventario de Sistemas, de este modo, nos permite tener y conocer las bases necesarias para realizar el proyecto de una manera más eficiente.</w:t>
      </w:r>
    </w:p>
    <w:p w14:paraId="02775AAD" w14:textId="77777777" w:rsidR="00A37E46" w:rsidRDefault="00A37E46" w:rsidP="006F0077"/>
    <w:p w14:paraId="02C8E750" w14:textId="705E8894" w:rsidR="009D2506" w:rsidRDefault="009D2506" w:rsidP="006F0077"/>
    <w:p w14:paraId="75AA8F86" w14:textId="00EDDBBD" w:rsidR="009D2506" w:rsidRDefault="009D2506" w:rsidP="009D2506">
      <w:pPr>
        <w:pStyle w:val="Ttulo3"/>
      </w:pPr>
      <w:bookmarkStart w:id="21" w:name="_Toc141277690"/>
      <w:r>
        <w:t>Documento Formal de Requerimientos</w:t>
      </w:r>
      <w:bookmarkEnd w:id="21"/>
    </w:p>
    <w:p w14:paraId="40139BBB" w14:textId="4B4A2602" w:rsidR="009D2506" w:rsidRDefault="009D2506" w:rsidP="009D2506"/>
    <w:p w14:paraId="76A0EE32" w14:textId="4713D60D" w:rsidR="009D2506" w:rsidRDefault="00A41976" w:rsidP="001645A4">
      <w:pPr>
        <w:jc w:val="both"/>
      </w:pPr>
      <w:r>
        <w:t xml:space="preserve">Con el propósito de conocer </w:t>
      </w:r>
      <w:r w:rsidR="001D5126">
        <w:t xml:space="preserve">más a detalle las necesidades del proyecto, entre las cuales se incluyen los requerimientos funcionales y no funcionales, se llevo a cabo </w:t>
      </w:r>
      <w:r w:rsidR="00A1693B">
        <w:t>un análisis con base en la información ya planteada del proyecto, esto con el fin de definir el documento formal de requerimientos como se muestra en el ANEXO A. DOCUMENTO FORMAL DE REQUERIMIENTOS.</w:t>
      </w:r>
    </w:p>
    <w:p w14:paraId="5F079281" w14:textId="408C3A47" w:rsidR="00A1693B" w:rsidRDefault="00A1693B" w:rsidP="009D2506"/>
    <w:p w14:paraId="5EA48058" w14:textId="10612C5B" w:rsidR="00A1693B" w:rsidRDefault="00A1693B" w:rsidP="007B5B0F">
      <w:pPr>
        <w:jc w:val="both"/>
      </w:pPr>
      <w:r>
        <w:t xml:space="preserve">El objetivo del documento formal de requerimientos es </w:t>
      </w:r>
      <w:r w:rsidR="001645A4">
        <w:t>definir y conocer más a detalle a cerca de nuestro proyect</w:t>
      </w:r>
      <w:r w:rsidR="007B5B0F">
        <w:t>o, entre esto se incluye los requerimientos funcionales, no funcionales, datos de entrada, criterios de aceptación, los alcances del proyecto y las reglas de negocio.</w:t>
      </w:r>
    </w:p>
    <w:p w14:paraId="7AEF56BA" w14:textId="4ADF1C33" w:rsidR="007B5B0F" w:rsidRDefault="007B5B0F" w:rsidP="007B5B0F">
      <w:pPr>
        <w:jc w:val="both"/>
      </w:pPr>
    </w:p>
    <w:p w14:paraId="6F810BDF" w14:textId="77777777" w:rsidR="005471A4" w:rsidRDefault="005471A4" w:rsidP="007B5B0F">
      <w:pPr>
        <w:jc w:val="both"/>
      </w:pPr>
    </w:p>
    <w:p w14:paraId="03C6F2CC" w14:textId="46381F36" w:rsidR="007B5B0F" w:rsidRDefault="007B5B0F" w:rsidP="007B5B0F">
      <w:pPr>
        <w:pStyle w:val="Ttulo3"/>
      </w:pPr>
      <w:bookmarkStart w:id="22" w:name="_Toc141277691"/>
      <w:r>
        <w:lastRenderedPageBreak/>
        <w:t>Plan de comunicación</w:t>
      </w:r>
      <w:bookmarkEnd w:id="22"/>
    </w:p>
    <w:p w14:paraId="72122D8F" w14:textId="3E6ACA13" w:rsidR="007B5B0F" w:rsidRDefault="007B5B0F" w:rsidP="007B5B0F"/>
    <w:p w14:paraId="32A7D913" w14:textId="35C4F1E9" w:rsidR="00393B93" w:rsidRDefault="007B5B0F" w:rsidP="00E044C6">
      <w:pPr>
        <w:jc w:val="both"/>
      </w:pPr>
      <w:r>
        <w:t>Con el fin de ir conociendo más a detalles el proceso que se tiene y el que se des</w:t>
      </w:r>
      <w:r w:rsidR="00E044C6">
        <w:t xml:space="preserve">ea tener en el sistema, se implementa un plan el cual nos permite mantener una comunicación con ayuda de la herramienta de </w:t>
      </w:r>
      <w:proofErr w:type="spellStart"/>
      <w:r w:rsidR="00E044C6">
        <w:t>Slack</w:t>
      </w:r>
      <w:proofErr w:type="spellEnd"/>
      <w:r w:rsidR="00E044C6">
        <w:t xml:space="preserve"> y pequeñas reuniones las cuales son con el fin de modificar algunas partes con respecto a el proceso que llevará el proyecto.</w:t>
      </w:r>
    </w:p>
    <w:p w14:paraId="5F813CBA" w14:textId="77777777" w:rsidR="008C34B1" w:rsidRDefault="008C34B1" w:rsidP="00E044C6">
      <w:pPr>
        <w:jc w:val="both"/>
      </w:pPr>
    </w:p>
    <w:p w14:paraId="55A95DBA" w14:textId="37DE6189" w:rsidR="00E736EE" w:rsidRDefault="00E736EE" w:rsidP="00E044C6">
      <w:pPr>
        <w:jc w:val="both"/>
      </w:pPr>
    </w:p>
    <w:p w14:paraId="69509192" w14:textId="3FA85C2D" w:rsidR="00A37E46" w:rsidRDefault="00A37E46" w:rsidP="00A37E46">
      <w:pPr>
        <w:pStyle w:val="Ttulo3"/>
      </w:pPr>
      <w:r>
        <w:t>EDT</w:t>
      </w:r>
    </w:p>
    <w:p w14:paraId="38E507EF" w14:textId="456E30A5" w:rsidR="00A37E46" w:rsidRDefault="00A37E46" w:rsidP="00A37E46"/>
    <w:p w14:paraId="2F4CF519" w14:textId="60BFF359" w:rsidR="00A37E46" w:rsidRDefault="00A37E46" w:rsidP="00771F9A">
      <w:pPr>
        <w:jc w:val="both"/>
      </w:pPr>
      <w:r>
        <w:t xml:space="preserve">El diagrama de descomposición del trabajo (EDT), nos permite conocer </w:t>
      </w:r>
      <w:r w:rsidR="00CA04A3">
        <w:t xml:space="preserve">las etapas durante el desarrollo del proyecto desde el análisis hasta la liberación de este, el EDT también desglosa las tareas </w:t>
      </w:r>
      <w:r w:rsidR="00771F9A">
        <w:t>de cada etapa del desarrollo, esto nos permite conocer más a detalle el proceso que se seguirá durante cada etapa del proyecto.</w:t>
      </w:r>
      <w:r w:rsidR="005471A4">
        <w:t xml:space="preserve"> En la Figura 3.1 se muestra el EDT del proyecto el cual se está desarrollando.</w:t>
      </w:r>
    </w:p>
    <w:p w14:paraId="40EBAE84" w14:textId="2C92C489" w:rsidR="00771F9A" w:rsidRDefault="00771F9A" w:rsidP="00771F9A">
      <w:pPr>
        <w:jc w:val="both"/>
      </w:pPr>
    </w:p>
    <w:p w14:paraId="55A8DC47" w14:textId="77777777" w:rsidR="00603F71" w:rsidRDefault="00603F71" w:rsidP="00603F71">
      <w:pPr>
        <w:keepNext/>
        <w:jc w:val="both"/>
      </w:pPr>
      <w:bookmarkStart w:id="23" w:name="_GoBack"/>
      <w:r>
        <w:rPr>
          <w:noProof/>
        </w:rPr>
        <w:drawing>
          <wp:inline distT="0" distB="0" distL="0" distR="0" wp14:anchorId="4B4FB799" wp14:editId="19B1E075">
            <wp:extent cx="6072868" cy="3413321"/>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2868" cy="3413321"/>
                    </a:xfrm>
                    <a:prstGeom prst="rect">
                      <a:avLst/>
                    </a:prstGeom>
                    <a:noFill/>
                    <a:ln>
                      <a:noFill/>
                    </a:ln>
                  </pic:spPr>
                </pic:pic>
              </a:graphicData>
            </a:graphic>
          </wp:inline>
        </w:drawing>
      </w:r>
      <w:bookmarkEnd w:id="23"/>
    </w:p>
    <w:p w14:paraId="158A99A8" w14:textId="1EB6A362" w:rsidR="00771F9A" w:rsidRPr="00A37E46" w:rsidRDefault="008C34B1" w:rsidP="008C34B1">
      <w:pPr>
        <w:pStyle w:val="Descripcin"/>
      </w:pPr>
      <w:r w:rsidRPr="00560066">
        <w:t xml:space="preserve">Figura </w:t>
      </w:r>
      <w:r>
        <w:t>3</w:t>
      </w:r>
      <w:r w:rsidRPr="00560066">
        <w:t>.</w:t>
      </w:r>
      <w:fldSimple w:instr=" SEQ Figura \* ARABIC \s 1 ">
        <w:r>
          <w:rPr>
            <w:noProof/>
          </w:rPr>
          <w:t>1</w:t>
        </w:r>
      </w:fldSimple>
      <w:r w:rsidR="00603F71">
        <w:t xml:space="preserve"> EDT</w:t>
      </w:r>
    </w:p>
    <w:p w14:paraId="05D90DF5" w14:textId="62866146" w:rsidR="00771F9A" w:rsidRDefault="00771F9A" w:rsidP="007052F0"/>
    <w:p w14:paraId="584EAAD2" w14:textId="0D699A6D" w:rsidR="00951B06" w:rsidRDefault="00951B06" w:rsidP="00842CBE">
      <w:pPr>
        <w:pStyle w:val="Ttulo3"/>
      </w:pPr>
      <w:r>
        <w:lastRenderedPageBreak/>
        <w:t>Diagrama de Gantt</w:t>
      </w:r>
    </w:p>
    <w:p w14:paraId="50436923" w14:textId="5A85E877" w:rsidR="00951B06" w:rsidRDefault="00951B06" w:rsidP="007052F0"/>
    <w:p w14:paraId="5E33F259" w14:textId="733CF86D" w:rsidR="00842CBE" w:rsidRDefault="00842CBE" w:rsidP="0016452B">
      <w:pPr>
        <w:jc w:val="both"/>
      </w:pPr>
      <w:r>
        <w:t xml:space="preserve">Se desarrolla el diagrama de Gantt con el fin de </w:t>
      </w:r>
      <w:r w:rsidR="005C12C1">
        <w:t>llevar un seguimiento con respecto al plan y/o proceso de desarrollo del proyecto. Este diagrama nos proporciona las actividades con sus fechas en las cuales se planea</w:t>
      </w:r>
      <w:r w:rsidR="00571D8F">
        <w:t>n</w:t>
      </w:r>
      <w:r w:rsidR="005C12C1">
        <w:t xml:space="preserve"> </w:t>
      </w:r>
      <w:r w:rsidR="0016452B">
        <w:t>ejecutar</w:t>
      </w:r>
      <w:r w:rsidR="005471A4">
        <w:t xml:space="preserve"> estas mismas. En la figura </w:t>
      </w:r>
      <w:proofErr w:type="spellStart"/>
      <w:r w:rsidR="005471A4">
        <w:rPr>
          <w:b/>
        </w:rPr>
        <w:t>sss</w:t>
      </w:r>
      <w:proofErr w:type="spellEnd"/>
      <w:r w:rsidR="005471A4">
        <w:rPr>
          <w:b/>
        </w:rPr>
        <w:t xml:space="preserve"> </w:t>
      </w:r>
      <w:r w:rsidR="005471A4">
        <w:t>se muestra el diagrama de Gantt del proyecto, el cual plasma las actividades a realizar en las fechas definidas.</w:t>
      </w:r>
    </w:p>
    <w:p w14:paraId="5BDDD84B" w14:textId="68BFA915" w:rsidR="00D151C3" w:rsidRDefault="00D151C3" w:rsidP="0016452B">
      <w:pPr>
        <w:jc w:val="both"/>
      </w:pPr>
    </w:p>
    <w:p w14:paraId="1BC683CA" w14:textId="79C57526" w:rsidR="00D151C3" w:rsidRDefault="00D151C3" w:rsidP="00D151C3">
      <w:pPr>
        <w:jc w:val="center"/>
      </w:pPr>
      <w:r w:rsidRPr="004021FE">
        <w:rPr>
          <w:noProof/>
          <w:lang w:eastAsia="es-MX"/>
        </w:rPr>
        <w:drawing>
          <wp:inline distT="0" distB="0" distL="0" distR="0" wp14:anchorId="272C3435" wp14:editId="1C9AD242">
            <wp:extent cx="4300151" cy="2676456"/>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064" cy="2739265"/>
                    </a:xfrm>
                    <a:prstGeom prst="rect">
                      <a:avLst/>
                    </a:prstGeom>
                  </pic:spPr>
                </pic:pic>
              </a:graphicData>
            </a:graphic>
          </wp:inline>
        </w:drawing>
      </w:r>
    </w:p>
    <w:p w14:paraId="4CA46A11" w14:textId="42471156" w:rsidR="00842CBE" w:rsidRDefault="00842CBE" w:rsidP="007052F0"/>
    <w:p w14:paraId="3B70DF11" w14:textId="77777777" w:rsidR="00D151C3" w:rsidRPr="007052F0" w:rsidRDefault="00D151C3" w:rsidP="007052F0"/>
    <w:p w14:paraId="0ACCB6CA" w14:textId="77777777" w:rsidR="003B7D5B" w:rsidRDefault="003B7D5B" w:rsidP="00D51E01">
      <w:pPr>
        <w:pStyle w:val="Ttulo2"/>
      </w:pPr>
      <w:bookmarkStart w:id="24" w:name="_Toc141277692"/>
      <w:r>
        <w:t>Ejecución</w:t>
      </w:r>
      <w:bookmarkEnd w:id="24"/>
    </w:p>
    <w:p w14:paraId="6A8D0A6B" w14:textId="124706F3" w:rsidR="003B7D5B" w:rsidRDefault="003B7D5B" w:rsidP="003B7D5B"/>
    <w:p w14:paraId="0FFB0F99" w14:textId="77777777" w:rsidR="004257B2" w:rsidRDefault="004257B2" w:rsidP="004257B2">
      <w:pPr>
        <w:pStyle w:val="Ttulo3"/>
      </w:pPr>
      <w:bookmarkStart w:id="25" w:name="_Toc141277693"/>
      <w:r>
        <w:t>Representación conceptual</w:t>
      </w:r>
      <w:bookmarkEnd w:id="25"/>
    </w:p>
    <w:p w14:paraId="30AC952F" w14:textId="77777777" w:rsidR="004257B2" w:rsidRDefault="004257B2" w:rsidP="004257B2">
      <w:pPr>
        <w:jc w:val="both"/>
      </w:pPr>
    </w:p>
    <w:p w14:paraId="67E3F50D" w14:textId="73C1FED8" w:rsidR="004257B2" w:rsidRDefault="004257B2" w:rsidP="004257B2">
      <w:pPr>
        <w:jc w:val="both"/>
      </w:pPr>
      <w:r>
        <w:t xml:space="preserve">En la Figura 2.1 se muestra el rol de administrador el cual se encarga de gestionar toda nuestra aplicación, también se muestra toda la parte del proceso que se lleva a cabo para asignar periféricos y/o equipos de cómputo a los usuarios internos, asi como, la manera en la que se registran lotes de inventario del área de Sistemas y que son administrados por estos mismos. </w:t>
      </w:r>
    </w:p>
    <w:p w14:paraId="2F3CF0C8" w14:textId="6AA23DFF" w:rsidR="004257B2" w:rsidRDefault="00D151C3" w:rsidP="004257B2">
      <w:pPr>
        <w:jc w:val="both"/>
      </w:pPr>
      <w:r>
        <w:t>Sa</w:t>
      </w:r>
    </w:p>
    <w:p w14:paraId="2771C7A0" w14:textId="53040CAE" w:rsidR="0059198F" w:rsidRDefault="00D151C3" w:rsidP="004257B2">
      <w:pPr>
        <w:jc w:val="both"/>
      </w:pPr>
      <w:r>
        <w:t>Asas</w:t>
      </w:r>
    </w:p>
    <w:p w14:paraId="4FEDE233" w14:textId="77777777" w:rsidR="004257B2" w:rsidRDefault="004257B2" w:rsidP="004257B2">
      <w:pPr>
        <w:keepNext/>
        <w:jc w:val="center"/>
      </w:pPr>
      <w:r w:rsidRPr="004021FE">
        <w:rPr>
          <w:noProof/>
          <w:lang w:eastAsia="es-MX"/>
        </w:rPr>
        <w:lastRenderedPageBreak/>
        <w:drawing>
          <wp:inline distT="0" distB="0" distL="0" distR="0" wp14:anchorId="307EC834" wp14:editId="32191BF8">
            <wp:extent cx="5071109" cy="315630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8943" cy="3223426"/>
                    </a:xfrm>
                    <a:prstGeom prst="rect">
                      <a:avLst/>
                    </a:prstGeom>
                  </pic:spPr>
                </pic:pic>
              </a:graphicData>
            </a:graphic>
          </wp:inline>
        </w:drawing>
      </w:r>
    </w:p>
    <w:p w14:paraId="740BAB8C" w14:textId="69427665" w:rsidR="004257B2" w:rsidRDefault="004257B2" w:rsidP="004257B2">
      <w:pPr>
        <w:pStyle w:val="Descripcin"/>
      </w:pPr>
      <w:bookmarkStart w:id="26" w:name="_Toc141686838"/>
      <w:r w:rsidRPr="00560066">
        <w:t xml:space="preserve">Figura </w:t>
      </w:r>
      <w:r w:rsidR="0063394F">
        <w:t>3</w:t>
      </w:r>
      <w:r w:rsidRPr="00560066">
        <w:t>.</w:t>
      </w:r>
      <w:fldSimple w:instr=" SEQ Figura \* ARABIC \s 1 ">
        <w:r w:rsidR="008C34B1">
          <w:rPr>
            <w:noProof/>
          </w:rPr>
          <w:t>2</w:t>
        </w:r>
      </w:fldSimple>
      <w:r>
        <w:t xml:space="preserve"> Representación conceptual</w:t>
      </w:r>
      <w:bookmarkEnd w:id="26"/>
      <w:r>
        <w:t xml:space="preserve"> </w:t>
      </w:r>
    </w:p>
    <w:p w14:paraId="4FF6FFA6" w14:textId="77777777" w:rsidR="004257B2" w:rsidRPr="004257B2" w:rsidRDefault="004257B2" w:rsidP="004257B2"/>
    <w:p w14:paraId="0CD8F279" w14:textId="77777777" w:rsidR="002E6E64" w:rsidRDefault="002E6E64" w:rsidP="004257B2">
      <w:pPr>
        <w:jc w:val="both"/>
      </w:pPr>
    </w:p>
    <w:p w14:paraId="418F2307" w14:textId="77777777" w:rsidR="002E6E64" w:rsidRDefault="002E6E64" w:rsidP="002E6E64">
      <w:pPr>
        <w:jc w:val="both"/>
      </w:pPr>
      <w:r>
        <w:t>La representación conceptual nos permite conocer de una manera más grafica el proceso de nuestro sistema, así como la manera en la que está estructurado y definido nuestro proyecto.</w:t>
      </w:r>
    </w:p>
    <w:p w14:paraId="58DD6C43" w14:textId="77777777" w:rsidR="002E6E64" w:rsidRDefault="002E6E64" w:rsidP="004257B2">
      <w:pPr>
        <w:jc w:val="both"/>
      </w:pPr>
    </w:p>
    <w:p w14:paraId="7EC0FEB6" w14:textId="4DCF906D" w:rsidR="004257B2" w:rsidRDefault="004257B2" w:rsidP="004257B2">
      <w:pPr>
        <w:jc w:val="both"/>
      </w:pPr>
      <w:r>
        <w:t>Con el objetivo de comprender el funcionamiento del sistema con base en la representación conceptual, se describen las fases las cuales definen los procesos del sistema.</w:t>
      </w:r>
    </w:p>
    <w:p w14:paraId="2EE48D99" w14:textId="77777777" w:rsidR="00D151C3" w:rsidRDefault="00D151C3" w:rsidP="004257B2">
      <w:pPr>
        <w:jc w:val="both"/>
      </w:pPr>
    </w:p>
    <w:p w14:paraId="30D97F85" w14:textId="77777777" w:rsidR="008C34B1" w:rsidRDefault="008C34B1" w:rsidP="004257B2">
      <w:pPr>
        <w:jc w:val="both"/>
      </w:pPr>
    </w:p>
    <w:p w14:paraId="73409928" w14:textId="77777777" w:rsidR="004257B2" w:rsidRDefault="004257B2" w:rsidP="004257B2">
      <w:pPr>
        <w:jc w:val="both"/>
        <w:rPr>
          <w:b/>
        </w:rPr>
      </w:pPr>
      <w:r>
        <w:rPr>
          <w:b/>
        </w:rPr>
        <w:t>Proceso de registro de inventario.</w:t>
      </w:r>
    </w:p>
    <w:p w14:paraId="1040978F" w14:textId="77777777" w:rsidR="004257B2" w:rsidRDefault="004257B2" w:rsidP="004257B2">
      <w:pPr>
        <w:jc w:val="both"/>
        <w:rPr>
          <w:b/>
        </w:rPr>
      </w:pPr>
    </w:p>
    <w:p w14:paraId="0754068C" w14:textId="374EDAE9" w:rsidR="00D151C3" w:rsidRDefault="004257B2" w:rsidP="004257B2">
      <w:pPr>
        <w:jc w:val="both"/>
      </w:pPr>
      <w:r>
        <w:t xml:space="preserve">Una vez que llega un nuevo lote de inventario al área de Sistemas, el encargado asignado debe de registrar ese lote y los periféricos que este tiene dentro de un formulario para después visualizar la información en una lista la cual nos permite consultar todo el inventario que hay dentro del departamento de Sistemas. </w:t>
      </w:r>
    </w:p>
    <w:p w14:paraId="36A0B1BE" w14:textId="77777777" w:rsidR="00D151C3" w:rsidRDefault="00D151C3" w:rsidP="004257B2">
      <w:pPr>
        <w:jc w:val="both"/>
      </w:pPr>
    </w:p>
    <w:p w14:paraId="338FCC65" w14:textId="77777777" w:rsidR="004257B2" w:rsidRDefault="004257B2" w:rsidP="004257B2">
      <w:pPr>
        <w:jc w:val="both"/>
        <w:rPr>
          <w:b/>
        </w:rPr>
      </w:pPr>
      <w:r>
        <w:rPr>
          <w:b/>
        </w:rPr>
        <w:lastRenderedPageBreak/>
        <w:t>Proceso de asignación de periféricos y/o equipos de computo</w:t>
      </w:r>
    </w:p>
    <w:p w14:paraId="2EA11768" w14:textId="77777777" w:rsidR="004257B2" w:rsidRDefault="004257B2" w:rsidP="004257B2">
      <w:pPr>
        <w:jc w:val="both"/>
        <w:rPr>
          <w:b/>
        </w:rPr>
      </w:pPr>
    </w:p>
    <w:p w14:paraId="60C5034B" w14:textId="40E4306B" w:rsidR="004257B2" w:rsidRDefault="004257B2" w:rsidP="004257B2">
      <w:pPr>
        <w:jc w:val="both"/>
      </w:pPr>
      <w:r>
        <w:t>Para el proceso de asignación a usuarios de la empresa, el encargado debe de tener un registro previo</w:t>
      </w:r>
      <w:r w:rsidR="004433B6">
        <w:t xml:space="preserve"> de los usuarios</w:t>
      </w:r>
      <w:r>
        <w:t xml:space="preserve"> antes de </w:t>
      </w:r>
      <w:r w:rsidR="004433B6">
        <w:t>hacer una asignación</w:t>
      </w:r>
      <w:r>
        <w:t>, para esto, puede visualizar la información a través de una lista en la cual selecciona el usuario al cual desea asignar un periférico o equipo de cómputo. Este proceso nos ayuda a conocer como están distribuidos los periféricos y equipos de cómputo dentro de la empresa Würth México y de esta manera tener el control y poder dar seguimiento a estos.</w:t>
      </w:r>
    </w:p>
    <w:p w14:paraId="15259341" w14:textId="478D0FB8" w:rsidR="002E6E64" w:rsidRDefault="002E6E64" w:rsidP="004257B2">
      <w:pPr>
        <w:jc w:val="both"/>
      </w:pPr>
    </w:p>
    <w:p w14:paraId="09A0D294" w14:textId="77777777" w:rsidR="008C34B1" w:rsidRDefault="008C34B1" w:rsidP="004257B2">
      <w:pPr>
        <w:jc w:val="both"/>
      </w:pPr>
    </w:p>
    <w:p w14:paraId="011C435E" w14:textId="77777777" w:rsidR="004257B2" w:rsidRPr="00A9585B" w:rsidRDefault="004257B2" w:rsidP="004257B2">
      <w:pPr>
        <w:jc w:val="both"/>
        <w:rPr>
          <w:b/>
        </w:rPr>
      </w:pPr>
      <w:r w:rsidRPr="00A9585B">
        <w:rPr>
          <w:b/>
        </w:rPr>
        <w:t>Proceso para gestionar catálogos</w:t>
      </w:r>
    </w:p>
    <w:p w14:paraId="34512EF0" w14:textId="77777777" w:rsidR="004257B2" w:rsidRDefault="004257B2" w:rsidP="004257B2"/>
    <w:p w14:paraId="29827319" w14:textId="3075A4DD" w:rsidR="004257B2" w:rsidRDefault="004257B2" w:rsidP="004257B2">
      <w:pPr>
        <w:jc w:val="both"/>
      </w:pPr>
      <w:r>
        <w:t xml:space="preserve">El encargado de la aplicación podrá llevar la gestión de los catálogos los cuales el sistema requiere al momento de hacer el registro del inventario, estos catálogos contienen información como el tipo de inventario (hardware, software), marcas, tipo de equipo (laptop, pc), departamentos a los que pertenece cada usuario, tipo de periférico (monitor, procesador, disco, teclado, mouse, cables), se podrá modificar o agregar información a estos catálogos con el fin de también llevar la gestión de las marcas </w:t>
      </w:r>
      <w:r w:rsidR="002E6E64">
        <w:t xml:space="preserve">que el proveedor proporciona a la hora de traer los lotes que contienen los periféricos y/o equipos de computo </w:t>
      </w:r>
    </w:p>
    <w:p w14:paraId="0C86571F" w14:textId="77777777" w:rsidR="004257B2" w:rsidRDefault="004257B2" w:rsidP="004257B2">
      <w:pPr>
        <w:jc w:val="both"/>
      </w:pPr>
    </w:p>
    <w:p w14:paraId="18C8F19B" w14:textId="77777777" w:rsidR="004257B2" w:rsidRPr="00CE7890" w:rsidRDefault="004257B2" w:rsidP="004257B2"/>
    <w:p w14:paraId="6FE97F04" w14:textId="77777777" w:rsidR="004257B2" w:rsidRDefault="004257B2" w:rsidP="004257B2">
      <w:pPr>
        <w:pStyle w:val="Ttulo3"/>
      </w:pPr>
      <w:bookmarkStart w:id="27" w:name="_Toc141277694"/>
      <w:r>
        <w:t>Diagrama de casos de uso</w:t>
      </w:r>
      <w:bookmarkEnd w:id="27"/>
    </w:p>
    <w:p w14:paraId="6BBAAB62" w14:textId="77777777" w:rsidR="004257B2" w:rsidRDefault="004257B2" w:rsidP="002E6E64">
      <w:pPr>
        <w:jc w:val="both"/>
      </w:pPr>
    </w:p>
    <w:p w14:paraId="1C171064" w14:textId="0D99953C" w:rsidR="002E6E64" w:rsidRDefault="004257B2" w:rsidP="004257B2">
      <w:pPr>
        <w:jc w:val="both"/>
      </w:pPr>
      <w:r>
        <w:t>Para comprender lo que el sistema hace, se realizó un diagrama de casos de uso como se muestra en la Figura 2.2 en el cual se reflejan las funciones principales del proyecto, asi como lo que es obligatorio u opcional de realizar en cada uno de los casos de uso.</w:t>
      </w:r>
    </w:p>
    <w:p w14:paraId="57FED99D" w14:textId="66EF4C6D" w:rsidR="002E6E64" w:rsidRDefault="002E6E64" w:rsidP="004257B2">
      <w:pPr>
        <w:jc w:val="both"/>
      </w:pPr>
    </w:p>
    <w:p w14:paraId="07B0ACDE" w14:textId="0852B4F7" w:rsidR="004257B2" w:rsidRDefault="002E6E64" w:rsidP="00306F82">
      <w:pPr>
        <w:jc w:val="both"/>
      </w:pPr>
      <w:r>
        <w:t xml:space="preserve">La ventaja de este diagrama </w:t>
      </w:r>
      <w:r w:rsidR="0058132D">
        <w:t xml:space="preserve">es proporcionar al desarrollador una vista más estructurada con respecto a los requisitos funcionales en el </w:t>
      </w:r>
      <w:r w:rsidR="00E22B7A">
        <w:t xml:space="preserve">contexto de </w:t>
      </w:r>
      <w:r w:rsidR="0058132D">
        <w:t xml:space="preserve">procesos empresariales y de un sistema, asi mismo, nos permite manejar la complejidad de sistemas robustos </w:t>
      </w:r>
    </w:p>
    <w:p w14:paraId="1FE472ED" w14:textId="77777777" w:rsidR="004257B2" w:rsidRDefault="004257B2" w:rsidP="004257B2">
      <w:pPr>
        <w:keepNext/>
        <w:jc w:val="center"/>
      </w:pPr>
      <w:r w:rsidRPr="00964FF4">
        <w:rPr>
          <w:noProof/>
          <w:lang w:eastAsia="es-MX"/>
        </w:rPr>
        <w:lastRenderedPageBreak/>
        <w:drawing>
          <wp:inline distT="0" distB="0" distL="0" distR="0" wp14:anchorId="64CF2F26" wp14:editId="2319F8BC">
            <wp:extent cx="4106950" cy="3581028"/>
            <wp:effectExtent l="0" t="0" r="825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84" cy="3698683"/>
                    </a:xfrm>
                    <a:prstGeom prst="rect">
                      <a:avLst/>
                    </a:prstGeom>
                  </pic:spPr>
                </pic:pic>
              </a:graphicData>
            </a:graphic>
          </wp:inline>
        </w:drawing>
      </w:r>
    </w:p>
    <w:p w14:paraId="5C6D422D" w14:textId="1B894E59" w:rsidR="00BA0E7F" w:rsidRDefault="004257B2" w:rsidP="005471A4">
      <w:pPr>
        <w:pStyle w:val="Descripcin"/>
      </w:pPr>
      <w:bookmarkStart w:id="28" w:name="_Toc141686839"/>
      <w:r w:rsidRPr="00560066">
        <w:t xml:space="preserve">Figura </w:t>
      </w:r>
      <w:r w:rsidR="008A18D0">
        <w:t>3</w:t>
      </w:r>
      <w:r w:rsidRPr="00560066">
        <w:t>.</w:t>
      </w:r>
      <w:fldSimple w:instr=" SEQ Figura \* ARABIC \s 1 ">
        <w:r w:rsidR="0063394F">
          <w:rPr>
            <w:noProof/>
          </w:rPr>
          <w:t>2</w:t>
        </w:r>
      </w:fldSimple>
      <w:r>
        <w:t xml:space="preserve"> Diagrama de Casos de Uso</w:t>
      </w:r>
      <w:bookmarkEnd w:id="28"/>
    </w:p>
    <w:p w14:paraId="7D8F6367" w14:textId="00E553AB" w:rsidR="00D151C3" w:rsidRDefault="00D151C3" w:rsidP="00D151C3"/>
    <w:p w14:paraId="78C7744D" w14:textId="77777777" w:rsidR="00D151C3" w:rsidRPr="00D151C3" w:rsidRDefault="00D151C3" w:rsidP="00D151C3"/>
    <w:p w14:paraId="52B83372" w14:textId="4D36F0FD" w:rsidR="00BA0E7F" w:rsidRPr="00BA0E7F" w:rsidRDefault="00BA0E7F" w:rsidP="00BA0E7F">
      <w:pPr>
        <w:pStyle w:val="Ttulo3"/>
      </w:pPr>
      <w:bookmarkStart w:id="29" w:name="_Toc141277695"/>
      <w:r>
        <w:t>Estructura del proyecto</w:t>
      </w:r>
      <w:bookmarkEnd w:id="29"/>
    </w:p>
    <w:p w14:paraId="48D5A44C" w14:textId="3E4BE8BB" w:rsidR="009E56BF" w:rsidRDefault="009E56BF" w:rsidP="009E56BF"/>
    <w:p w14:paraId="012C1D36" w14:textId="66009E04" w:rsidR="00BA0E7F" w:rsidRDefault="00462043" w:rsidP="00462043">
      <w:pPr>
        <w:jc w:val="both"/>
      </w:pPr>
      <w:r>
        <w:t xml:space="preserve">Dentro del proyecto se sigue una estructura, la cual nos permite llevar de una manera mas organizada el desarrollo de nuestro proyecto con el fin de hacer un código más legible y organizado. En la </w:t>
      </w:r>
      <w:r w:rsidR="00D44601" w:rsidRPr="00560066">
        <w:t xml:space="preserve">Figura </w:t>
      </w:r>
      <w:r w:rsidR="00D44601">
        <w:t>3</w:t>
      </w:r>
      <w:r w:rsidR="00D44601" w:rsidRPr="00560066">
        <w:t>.</w:t>
      </w:r>
      <w:r w:rsidR="00D44601">
        <w:t xml:space="preserve">3 </w:t>
      </w:r>
      <w:r>
        <w:t xml:space="preserve">describe de manera </w:t>
      </w:r>
      <w:r w:rsidR="009B165F">
        <w:t>gráfica</w:t>
      </w:r>
      <w:r>
        <w:t xml:space="preserve"> la estructura de carpetas del lado del cliente, cabe mencionar que para consumir los servicios de nuestra aplicación se utiliza el Framework Angular, esto debido a que el desarrollo es más estricto y ordenado a comparación de otros </w:t>
      </w:r>
      <w:proofErr w:type="spellStart"/>
      <w:r>
        <w:t>Frameworks</w:t>
      </w:r>
      <w:proofErr w:type="spellEnd"/>
      <w:r>
        <w:t xml:space="preserve"> de desarrollo.</w:t>
      </w:r>
    </w:p>
    <w:p w14:paraId="4D90617F" w14:textId="77777777" w:rsidR="00E70039" w:rsidRDefault="00E70039" w:rsidP="00462043">
      <w:pPr>
        <w:jc w:val="both"/>
      </w:pPr>
    </w:p>
    <w:p w14:paraId="0C4E5ECF" w14:textId="77777777" w:rsidR="0063394F" w:rsidRDefault="0063394F" w:rsidP="0063394F">
      <w:pPr>
        <w:keepNext/>
        <w:jc w:val="center"/>
      </w:pPr>
      <w:r w:rsidRPr="0063394F">
        <w:rPr>
          <w:noProof/>
          <w:lang w:eastAsia="es-MX"/>
        </w:rPr>
        <w:lastRenderedPageBreak/>
        <w:drawing>
          <wp:inline distT="0" distB="0" distL="0" distR="0" wp14:anchorId="1AD9D465" wp14:editId="22AEA69B">
            <wp:extent cx="2316341" cy="3154293"/>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6080" cy="3290114"/>
                    </a:xfrm>
                    <a:prstGeom prst="rect">
                      <a:avLst/>
                    </a:prstGeom>
                  </pic:spPr>
                </pic:pic>
              </a:graphicData>
            </a:graphic>
          </wp:inline>
        </w:drawing>
      </w:r>
    </w:p>
    <w:p w14:paraId="1DD5F54D" w14:textId="5C78BFD3" w:rsidR="00462043" w:rsidRDefault="0063394F" w:rsidP="0063394F">
      <w:pPr>
        <w:pStyle w:val="Descripcin"/>
      </w:pPr>
      <w:bookmarkStart w:id="30" w:name="_Toc141686840"/>
      <w:r w:rsidRPr="00560066">
        <w:t xml:space="preserve">Figura </w:t>
      </w:r>
      <w:r w:rsidR="008A18D0">
        <w:t>3</w:t>
      </w:r>
      <w:r w:rsidRPr="00560066">
        <w:t>.</w:t>
      </w:r>
      <w:fldSimple w:instr=" SEQ Figura \* ARABIC \s 1 ">
        <w:r>
          <w:rPr>
            <w:noProof/>
          </w:rPr>
          <w:t>3</w:t>
        </w:r>
      </w:fldSimple>
      <w:r>
        <w:t xml:space="preserve"> Estructura de carpetas</w:t>
      </w:r>
      <w:bookmarkEnd w:id="30"/>
    </w:p>
    <w:p w14:paraId="294F7883" w14:textId="77777777" w:rsidR="0063394F" w:rsidRDefault="0063394F" w:rsidP="008A18D0"/>
    <w:p w14:paraId="047BF58A" w14:textId="67967552" w:rsidR="00462043" w:rsidRDefault="00094F5D" w:rsidP="00462043">
      <w:pPr>
        <w:jc w:val="both"/>
        <w:rPr>
          <w:b/>
          <w:bCs/>
        </w:rPr>
      </w:pPr>
      <w:r>
        <w:rPr>
          <w:b/>
          <w:bCs/>
        </w:rPr>
        <w:t>App</w:t>
      </w:r>
    </w:p>
    <w:p w14:paraId="121FBF15" w14:textId="3256D253" w:rsidR="00094F5D" w:rsidRDefault="00094F5D" w:rsidP="00462043">
      <w:pPr>
        <w:jc w:val="both"/>
      </w:pPr>
    </w:p>
    <w:p w14:paraId="47CF7678" w14:textId="2C7FACE3" w:rsidR="00094F5D" w:rsidRDefault="00094F5D" w:rsidP="00094F5D">
      <w:pPr>
        <w:jc w:val="both"/>
      </w:pPr>
      <w:r>
        <w:t xml:space="preserve">Dentro de esta carpeta se encuentran los módulos, componentes e imágenes que el proyecto utiliza y que son de vital importancia para que este funcione, a </w:t>
      </w:r>
      <w:r w:rsidR="0076467D">
        <w:t>continuación,</w:t>
      </w:r>
      <w:r>
        <w:t xml:space="preserve"> se describe más a detalle cada carpeta dentro de ‘App’:</w:t>
      </w:r>
    </w:p>
    <w:p w14:paraId="06E6A3A6" w14:textId="5920B979" w:rsidR="00094F5D" w:rsidRDefault="00094F5D" w:rsidP="00094F5D">
      <w:pPr>
        <w:jc w:val="both"/>
      </w:pPr>
    </w:p>
    <w:p w14:paraId="57782A34" w14:textId="5BC5EA48" w:rsidR="00094F5D" w:rsidRDefault="00094F5D" w:rsidP="00094F5D">
      <w:pPr>
        <w:pStyle w:val="Prrafodelista"/>
        <w:numPr>
          <w:ilvl w:val="0"/>
          <w:numId w:val="34"/>
        </w:numPr>
        <w:jc w:val="both"/>
      </w:pPr>
      <w:r>
        <w:t>Modules</w:t>
      </w:r>
      <w:r w:rsidR="005E42BF">
        <w:t>.</w:t>
      </w:r>
      <w:r>
        <w:t xml:space="preserve"> Dentro de esta carpeta se definen los componentes</w:t>
      </w:r>
      <w:r w:rsidR="005E42BF">
        <w:t xml:space="preserve"> de cada sección de la aplicación</w:t>
      </w:r>
      <w:r w:rsidR="001D3C26">
        <w:t>,</w:t>
      </w:r>
      <w:r w:rsidR="005E42BF">
        <w:t xml:space="preserve"> as</w:t>
      </w:r>
      <w:r w:rsidR="001D3C26">
        <w:t>í</w:t>
      </w:r>
      <w:r w:rsidR="005E42BF">
        <w:t xml:space="preserve"> como sus respectivos módulos para que nuestra aplicación se comunique a través de estos.</w:t>
      </w:r>
      <w:r w:rsidR="001D3C26">
        <w:t xml:space="preserve"> Asi mismo cada </w:t>
      </w:r>
      <w:r w:rsidR="00D44601">
        <w:t>módulo</w:t>
      </w:r>
      <w:r w:rsidR="001D3C26">
        <w:t xml:space="preserve"> tiene su </w:t>
      </w:r>
      <w:r w:rsidR="00D44601">
        <w:t>módulo</w:t>
      </w:r>
      <w:r w:rsidR="001D3C26">
        <w:t xml:space="preserve"> de </w:t>
      </w:r>
      <w:proofErr w:type="spellStart"/>
      <w:r w:rsidR="001D3C26">
        <w:t>routing</w:t>
      </w:r>
      <w:proofErr w:type="spellEnd"/>
      <w:r w:rsidR="001D3C26">
        <w:t xml:space="preserve"> el cual nos permite definir las rutas y los componentes que se cargan una vez nosotros accedamos a estas rutas.</w:t>
      </w:r>
    </w:p>
    <w:p w14:paraId="5C5F5B1E" w14:textId="45D35D1F" w:rsidR="005E42BF" w:rsidRDefault="005E42BF" w:rsidP="005E42BF">
      <w:pPr>
        <w:pStyle w:val="Prrafodelista"/>
        <w:numPr>
          <w:ilvl w:val="0"/>
          <w:numId w:val="34"/>
        </w:numPr>
        <w:jc w:val="both"/>
      </w:pPr>
      <w:r>
        <w:t xml:space="preserve">Core. En esta carpeta se definen elementos como las interfaces las cuales nos permiten definir un tipo de dato con el cual deseamos que se trabaje dentro de una función o de una definición. Estas interfaces son reutilizables lo cual nos permite utilizarlas durante todo nuestro desarrollo. </w:t>
      </w:r>
    </w:p>
    <w:p w14:paraId="550CF21C" w14:textId="3CD346C8" w:rsidR="00433DA2" w:rsidRDefault="005E42BF" w:rsidP="0076467D">
      <w:pPr>
        <w:pStyle w:val="Prrafodelista"/>
        <w:numPr>
          <w:ilvl w:val="0"/>
          <w:numId w:val="34"/>
        </w:numPr>
        <w:jc w:val="both"/>
      </w:pPr>
      <w:proofErr w:type="spellStart"/>
      <w:r>
        <w:lastRenderedPageBreak/>
        <w:t>Shared</w:t>
      </w:r>
      <w:proofErr w:type="spellEnd"/>
      <w:r>
        <w:t>. Dentro de</w:t>
      </w:r>
      <w:r w:rsidR="001D3C26">
        <w:t xml:space="preserve"> </w:t>
      </w:r>
      <w:proofErr w:type="spellStart"/>
      <w:r w:rsidR="001D3C26">
        <w:t>shared</w:t>
      </w:r>
      <w:proofErr w:type="spellEnd"/>
      <w:r>
        <w:t xml:space="preserve"> se definen los componentes compartid</w:t>
      </w:r>
      <w:r w:rsidR="001D3C26">
        <w:t xml:space="preserve">os como lo es la barra de navegación, formularios, listas y pipes (dentro de estos se realizan funciones para ordenar listas). </w:t>
      </w:r>
    </w:p>
    <w:p w14:paraId="5AE64DC1" w14:textId="5041C399" w:rsidR="00433DA2" w:rsidRDefault="00433DA2" w:rsidP="0076467D">
      <w:pPr>
        <w:jc w:val="both"/>
        <w:rPr>
          <w:b/>
          <w:bCs/>
        </w:rPr>
      </w:pPr>
    </w:p>
    <w:p w14:paraId="7216B2B0" w14:textId="77777777" w:rsidR="00433DA2" w:rsidRDefault="00433DA2" w:rsidP="0076467D">
      <w:pPr>
        <w:jc w:val="both"/>
        <w:rPr>
          <w:b/>
          <w:bCs/>
        </w:rPr>
      </w:pPr>
      <w:r>
        <w:rPr>
          <w:b/>
          <w:bCs/>
        </w:rPr>
        <w:t>Creación de un módulo.</w:t>
      </w:r>
    </w:p>
    <w:p w14:paraId="74E16D21" w14:textId="77777777" w:rsidR="00433DA2" w:rsidRDefault="00433DA2" w:rsidP="0076467D">
      <w:pPr>
        <w:jc w:val="both"/>
        <w:rPr>
          <w:b/>
          <w:bCs/>
        </w:rPr>
      </w:pPr>
    </w:p>
    <w:p w14:paraId="46E5D47A" w14:textId="13710248" w:rsidR="002647DB" w:rsidRDefault="00433DA2" w:rsidP="0076467D">
      <w:pPr>
        <w:jc w:val="both"/>
      </w:pPr>
      <w:r>
        <w:t xml:space="preserve">Un módulo, cuando trabajamos con Angular, se refiere a un apartado el cual nos permite organizar y/o agrupar los componentes, directivas, pipes y servicios de nuestra aplicación. </w:t>
      </w:r>
      <w:r w:rsidR="00826DC8">
        <w:t xml:space="preserve">Un módulo maneja la agrupación lógica de nuestra aplicación permitiendo manejar módulos en vez de componentes. En la </w:t>
      </w:r>
      <w:r w:rsidR="009B165F">
        <w:t xml:space="preserve">Figura 3.4, </w:t>
      </w:r>
      <w:r w:rsidR="00826DC8">
        <w:t>se muestra el comando que nos ofrece la CLI (</w:t>
      </w:r>
      <w:proofErr w:type="spellStart"/>
      <w:r w:rsidR="00826DC8">
        <w:t>Command</w:t>
      </w:r>
      <w:proofErr w:type="spellEnd"/>
      <w:r w:rsidR="00826DC8">
        <w:t xml:space="preserve"> Line Interface) de Angular para crear módulos sin la necesidad de crearlos manualmente</w:t>
      </w:r>
      <w:r w:rsidR="00D44601">
        <w:t>, para este ejemplo se crea el módulo de autenticación</w:t>
      </w:r>
      <w:r w:rsidR="00826DC8">
        <w:t xml:space="preserve">. </w:t>
      </w:r>
    </w:p>
    <w:p w14:paraId="23601E21" w14:textId="4E75D92B" w:rsidR="0076467D" w:rsidRDefault="0076467D" w:rsidP="0076467D">
      <w:pPr>
        <w:jc w:val="both"/>
      </w:pPr>
    </w:p>
    <w:p w14:paraId="1A323D3C" w14:textId="037DDC4F" w:rsidR="0076467D" w:rsidRDefault="002647DB" w:rsidP="0076467D">
      <w:pPr>
        <w:keepNext/>
        <w:jc w:val="center"/>
      </w:pPr>
      <w:r w:rsidRPr="002647DB">
        <w:rPr>
          <w:noProof/>
          <w:lang w:eastAsia="es-MX"/>
        </w:rPr>
        <w:drawing>
          <wp:inline distT="0" distB="0" distL="0" distR="0" wp14:anchorId="0E79629F" wp14:editId="0E476C59">
            <wp:extent cx="4821018" cy="47623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1036" cy="514762"/>
                    </a:xfrm>
                    <a:prstGeom prst="rect">
                      <a:avLst/>
                    </a:prstGeom>
                  </pic:spPr>
                </pic:pic>
              </a:graphicData>
            </a:graphic>
          </wp:inline>
        </w:drawing>
      </w:r>
    </w:p>
    <w:p w14:paraId="1A192914" w14:textId="2C264824" w:rsidR="0076467D" w:rsidRDefault="0076467D" w:rsidP="0076467D">
      <w:pPr>
        <w:pStyle w:val="Descripcin"/>
      </w:pPr>
      <w:bookmarkStart w:id="31" w:name="_Toc141686841"/>
      <w:r w:rsidRPr="00560066">
        <w:t xml:space="preserve">Figura </w:t>
      </w:r>
      <w:r>
        <w:t>3</w:t>
      </w:r>
      <w:r w:rsidRPr="00560066">
        <w:t>.</w:t>
      </w:r>
      <w:fldSimple w:instr=" SEQ Figura \* ARABIC \s 1 ">
        <w:r>
          <w:rPr>
            <w:noProof/>
          </w:rPr>
          <w:t>4</w:t>
        </w:r>
      </w:fldSimple>
      <w:r>
        <w:t xml:space="preserve"> Creación de un módulo</w:t>
      </w:r>
      <w:bookmarkEnd w:id="31"/>
    </w:p>
    <w:p w14:paraId="53AA5ADA" w14:textId="77777777" w:rsidR="005471A4" w:rsidRPr="005471A4" w:rsidRDefault="005471A4" w:rsidP="005471A4"/>
    <w:p w14:paraId="45AB5E0A" w14:textId="77777777" w:rsidR="002647DB" w:rsidRDefault="002647DB" w:rsidP="00D44601">
      <w:pPr>
        <w:jc w:val="both"/>
      </w:pPr>
    </w:p>
    <w:p w14:paraId="49442C7A" w14:textId="77777777" w:rsidR="00463328" w:rsidRDefault="00463328" w:rsidP="00463328">
      <w:pPr>
        <w:keepNext/>
        <w:jc w:val="center"/>
      </w:pPr>
      <w:r w:rsidRPr="00463328">
        <w:rPr>
          <w:noProof/>
          <w:lang w:eastAsia="es-MX"/>
        </w:rPr>
        <w:drawing>
          <wp:inline distT="0" distB="0" distL="0" distR="0" wp14:anchorId="32287282" wp14:editId="14E6E0AA">
            <wp:extent cx="3964839" cy="221997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6743" cy="2237843"/>
                    </a:xfrm>
                    <a:prstGeom prst="rect">
                      <a:avLst/>
                    </a:prstGeom>
                  </pic:spPr>
                </pic:pic>
              </a:graphicData>
            </a:graphic>
          </wp:inline>
        </w:drawing>
      </w:r>
    </w:p>
    <w:p w14:paraId="77D881AA" w14:textId="199094D6" w:rsidR="00463328" w:rsidRDefault="00463328" w:rsidP="00463328">
      <w:pPr>
        <w:pStyle w:val="Descripcin"/>
      </w:pPr>
      <w:bookmarkStart w:id="32" w:name="_Toc141686842"/>
      <w:r w:rsidRPr="00560066">
        <w:t xml:space="preserve">Figura </w:t>
      </w:r>
      <w:r>
        <w:t>3</w:t>
      </w:r>
      <w:r w:rsidRPr="00560066">
        <w:t>.</w:t>
      </w:r>
      <w:fldSimple w:instr=" SEQ Figura \* ARABIC \s 1 ">
        <w:r>
          <w:rPr>
            <w:noProof/>
          </w:rPr>
          <w:t>5</w:t>
        </w:r>
      </w:fldSimple>
      <w:r>
        <w:t xml:space="preserve">. Módulo de </w:t>
      </w:r>
      <w:proofErr w:type="spellStart"/>
      <w:r>
        <w:t>Auth</w:t>
      </w:r>
      <w:bookmarkEnd w:id="32"/>
      <w:proofErr w:type="spellEnd"/>
    </w:p>
    <w:p w14:paraId="5AAA8AA4" w14:textId="5B95988F" w:rsidR="00463328" w:rsidRDefault="00463328" w:rsidP="00463328"/>
    <w:p w14:paraId="150A7DC5" w14:textId="7F9304A2" w:rsidR="00463328" w:rsidRDefault="00463328" w:rsidP="00846F58">
      <w:pPr>
        <w:jc w:val="both"/>
      </w:pPr>
      <w:r>
        <w:t>Dentro de las importaciones</w:t>
      </w:r>
      <w:r w:rsidR="00071B83">
        <w:t xml:space="preserve"> se encuentra el módulo de </w:t>
      </w:r>
      <w:proofErr w:type="spellStart"/>
      <w:r w:rsidR="00071B83">
        <w:t>Shared</w:t>
      </w:r>
      <w:proofErr w:type="spellEnd"/>
      <w:r w:rsidR="00071B83">
        <w:t xml:space="preserve">, el cual, es un modulo el cual contiene componentes tales como el formulario del inicio de sesión, </w:t>
      </w:r>
      <w:r w:rsidR="00071B83">
        <w:lastRenderedPageBreak/>
        <w:t>componentes para dar estilos</w:t>
      </w:r>
      <w:r w:rsidR="00846F58">
        <w:t xml:space="preserve">. Dentro de este modulo se define el componente de </w:t>
      </w:r>
      <w:proofErr w:type="spellStart"/>
      <w:r w:rsidR="00846F58">
        <w:t>auth</w:t>
      </w:r>
      <w:proofErr w:type="spellEnd"/>
      <w:r w:rsidR="00846F58">
        <w:t>, que es la manera visual que se presenta a nuestro cliente.</w:t>
      </w:r>
    </w:p>
    <w:p w14:paraId="1FA12476" w14:textId="77777777" w:rsidR="00071B83" w:rsidRPr="00463328" w:rsidRDefault="00071B83" w:rsidP="00463328"/>
    <w:p w14:paraId="5E5BC187" w14:textId="77777777" w:rsidR="00463328" w:rsidRDefault="00463328" w:rsidP="00D44601">
      <w:pPr>
        <w:jc w:val="both"/>
      </w:pPr>
    </w:p>
    <w:p w14:paraId="518ECA1C" w14:textId="00B68293" w:rsidR="00826DC8" w:rsidRDefault="00826DC8" w:rsidP="00826DC8">
      <w:pPr>
        <w:pStyle w:val="Ttulo3"/>
      </w:pPr>
      <w:bookmarkStart w:id="33" w:name="_Toc141277696"/>
      <w:r>
        <w:t>Creación de componentes.</w:t>
      </w:r>
      <w:bookmarkEnd w:id="33"/>
    </w:p>
    <w:p w14:paraId="74BBF22E" w14:textId="6946B211" w:rsidR="00826DC8" w:rsidRDefault="00826DC8" w:rsidP="00826DC8"/>
    <w:p w14:paraId="582A1602" w14:textId="40C6B496" w:rsidR="00826DC8" w:rsidRDefault="00826DC8" w:rsidP="007C607E">
      <w:pPr>
        <w:jc w:val="both"/>
      </w:pPr>
      <w:r>
        <w:t xml:space="preserve">Un componente </w:t>
      </w:r>
      <w:r w:rsidR="007C607E">
        <w:t xml:space="preserve">archivo el cual está compuesto por nuestro </w:t>
      </w:r>
      <w:proofErr w:type="spellStart"/>
      <w:r w:rsidR="007C607E">
        <w:t>template</w:t>
      </w:r>
      <w:proofErr w:type="spellEnd"/>
      <w:r w:rsidR="007C607E">
        <w:t xml:space="preserve">, que es una vista HTML que se visualiza en la interfaz del usuario. Dentro de un componente se pueden definir métodos, estilos y estructura HTML dentro de este mismo, es una gran ventaja ya que al, por ejemplo, trabajar con estilos, estos se aplicarán solamente sobre el componente en el que estamos trabajando sin afectar a los demás. </w:t>
      </w:r>
      <w:r w:rsidR="00E83B61">
        <w:t xml:space="preserve">En la Figura 3.5, se muestra un ejemplo de la creación de un componente, </w:t>
      </w:r>
      <w:proofErr w:type="gramStart"/>
      <w:r w:rsidR="00E83B61">
        <w:t>que</w:t>
      </w:r>
      <w:proofErr w:type="gramEnd"/>
      <w:r w:rsidR="00E83B61">
        <w:t xml:space="preserve"> en este caso, se genera el componente de autenticación</w:t>
      </w:r>
      <w:r w:rsidR="00463328">
        <w:t xml:space="preserve">. </w:t>
      </w:r>
    </w:p>
    <w:p w14:paraId="3AE9A72A" w14:textId="77777777" w:rsidR="00462043" w:rsidRDefault="00462043" w:rsidP="00462043">
      <w:pPr>
        <w:jc w:val="both"/>
      </w:pPr>
    </w:p>
    <w:p w14:paraId="4FECEAF2" w14:textId="77777777" w:rsidR="009B165F" w:rsidRDefault="009B165F" w:rsidP="009B165F">
      <w:pPr>
        <w:keepNext/>
        <w:jc w:val="center"/>
      </w:pPr>
      <w:r w:rsidRPr="009B165F">
        <w:rPr>
          <w:noProof/>
          <w:lang w:eastAsia="es-MX"/>
        </w:rPr>
        <w:drawing>
          <wp:inline distT="0" distB="0" distL="0" distR="0" wp14:anchorId="31183628" wp14:editId="7B2D9390">
            <wp:extent cx="4712888" cy="571479"/>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37" cy="613295"/>
                    </a:xfrm>
                    <a:prstGeom prst="rect">
                      <a:avLst/>
                    </a:prstGeom>
                  </pic:spPr>
                </pic:pic>
              </a:graphicData>
            </a:graphic>
          </wp:inline>
        </w:drawing>
      </w:r>
    </w:p>
    <w:p w14:paraId="249473EE" w14:textId="2CBA7131" w:rsidR="00071B83" w:rsidRDefault="00E83B61" w:rsidP="005471A4">
      <w:pPr>
        <w:pStyle w:val="Descripcin"/>
      </w:pPr>
      <w:bookmarkStart w:id="34" w:name="_Toc141686843"/>
      <w:r w:rsidRPr="00560066">
        <w:t xml:space="preserve">Figura </w:t>
      </w:r>
      <w:r>
        <w:t>3</w:t>
      </w:r>
      <w:r w:rsidRPr="00560066">
        <w:t>.</w:t>
      </w:r>
      <w:fldSimple w:instr=" SEQ Figura \* ARABIC \s 1 ">
        <w:r w:rsidR="007A5089">
          <w:rPr>
            <w:noProof/>
          </w:rPr>
          <w:t>6</w:t>
        </w:r>
      </w:fldSimple>
      <w:r>
        <w:rPr>
          <w:noProof/>
        </w:rPr>
        <w:t xml:space="preserve"> </w:t>
      </w:r>
      <w:r w:rsidR="009B165F">
        <w:t>Creación de un componente</w:t>
      </w:r>
      <w:bookmarkEnd w:id="34"/>
    </w:p>
    <w:p w14:paraId="4BEE2FDB" w14:textId="77777777" w:rsidR="00071B83" w:rsidRPr="00071B83" w:rsidRDefault="00071B83" w:rsidP="00071B83"/>
    <w:p w14:paraId="13AA2143" w14:textId="77777777" w:rsidR="007A5089" w:rsidRDefault="00463328" w:rsidP="007A5089">
      <w:pPr>
        <w:keepNext/>
        <w:jc w:val="center"/>
      </w:pPr>
      <w:r w:rsidRPr="00463328">
        <w:rPr>
          <w:noProof/>
          <w:lang w:eastAsia="es-MX"/>
        </w:rPr>
        <w:drawing>
          <wp:inline distT="0" distB="0" distL="0" distR="0" wp14:anchorId="4EE4A8A5" wp14:editId="49CBB2D1">
            <wp:extent cx="3942893" cy="2998779"/>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135" cy="3157918"/>
                    </a:xfrm>
                    <a:prstGeom prst="rect">
                      <a:avLst/>
                    </a:prstGeom>
                  </pic:spPr>
                </pic:pic>
              </a:graphicData>
            </a:graphic>
          </wp:inline>
        </w:drawing>
      </w:r>
    </w:p>
    <w:p w14:paraId="4E03D116" w14:textId="1CB890C7" w:rsidR="00242735" w:rsidRDefault="007A5089" w:rsidP="007A5089">
      <w:pPr>
        <w:pStyle w:val="Descripcin"/>
      </w:pPr>
      <w:bookmarkStart w:id="35" w:name="_Toc141686844"/>
      <w:r w:rsidRPr="00560066">
        <w:t xml:space="preserve">Figura </w:t>
      </w:r>
      <w:r>
        <w:t>3</w:t>
      </w:r>
      <w:r w:rsidRPr="00560066">
        <w:t>.</w:t>
      </w:r>
      <w:fldSimple w:instr=" SEQ Figura \* ARABIC \s 1 ">
        <w:r>
          <w:rPr>
            <w:noProof/>
          </w:rPr>
          <w:t>7</w:t>
        </w:r>
      </w:fldSimple>
      <w:r>
        <w:t xml:space="preserve"> Componente de </w:t>
      </w:r>
      <w:proofErr w:type="spellStart"/>
      <w:r>
        <w:t>auth</w:t>
      </w:r>
      <w:bookmarkEnd w:id="35"/>
      <w:proofErr w:type="spellEnd"/>
    </w:p>
    <w:p w14:paraId="5B6AC286" w14:textId="77777777" w:rsidR="00157A89" w:rsidRDefault="00157A89" w:rsidP="00E941D4"/>
    <w:p w14:paraId="07906D87" w14:textId="77777777" w:rsidR="00157A89" w:rsidRDefault="00157A89" w:rsidP="00157A89">
      <w:pPr>
        <w:pStyle w:val="Ttulo3"/>
      </w:pPr>
      <w:bookmarkStart w:id="36" w:name="_Toc141277697"/>
      <w:r>
        <w:lastRenderedPageBreak/>
        <w:t>Diseño de vistas</w:t>
      </w:r>
      <w:bookmarkEnd w:id="36"/>
    </w:p>
    <w:p w14:paraId="4AC684D2" w14:textId="77777777" w:rsidR="00157A89" w:rsidRDefault="00157A89" w:rsidP="00157A89"/>
    <w:p w14:paraId="3CE25B25" w14:textId="77777777" w:rsidR="00157A89" w:rsidRDefault="00157A89" w:rsidP="00157A89">
      <w:pPr>
        <w:rPr>
          <w:b/>
        </w:rPr>
      </w:pPr>
      <w:r>
        <w:rPr>
          <w:b/>
        </w:rPr>
        <w:t>Vista de inicio de sesión</w:t>
      </w:r>
    </w:p>
    <w:p w14:paraId="52CF7D59" w14:textId="77777777" w:rsidR="00157A89" w:rsidRDefault="00157A89" w:rsidP="00157A89">
      <w:pPr>
        <w:rPr>
          <w:b/>
        </w:rPr>
      </w:pPr>
    </w:p>
    <w:p w14:paraId="7D08902D" w14:textId="3AC16E01" w:rsidR="00157A89" w:rsidRPr="00E70039" w:rsidRDefault="00157A89" w:rsidP="00157A89">
      <w:r>
        <w:t xml:space="preserve">Dentro del lado del cliente, se diseñó la vista y el formulario de inicio de sesión el cual permite al usuario autenticarse y poder acceder al sistema. </w:t>
      </w:r>
    </w:p>
    <w:p w14:paraId="4C900E2D" w14:textId="77777777" w:rsidR="00157A89" w:rsidRDefault="00157A89" w:rsidP="00157A89">
      <w:pPr>
        <w:keepNext/>
        <w:rPr>
          <w:b/>
        </w:rPr>
      </w:pPr>
    </w:p>
    <w:p w14:paraId="4D7CA9B1" w14:textId="77777777" w:rsidR="00157A89" w:rsidRDefault="00157A89" w:rsidP="00157A89">
      <w:pPr>
        <w:keepNext/>
        <w:jc w:val="center"/>
      </w:pPr>
      <w:r w:rsidRPr="00E70039">
        <w:rPr>
          <w:b/>
          <w:noProof/>
          <w:lang w:eastAsia="es-MX"/>
        </w:rPr>
        <w:drawing>
          <wp:inline distT="0" distB="0" distL="0" distR="0" wp14:anchorId="46A1EF1F" wp14:editId="2E2267D0">
            <wp:extent cx="2320993" cy="3444051"/>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65" t="3943" r="9216" b="5393"/>
                    <a:stretch/>
                  </pic:blipFill>
                  <pic:spPr bwMode="auto">
                    <a:xfrm>
                      <a:off x="0" y="0"/>
                      <a:ext cx="2345269" cy="3480074"/>
                    </a:xfrm>
                    <a:prstGeom prst="rect">
                      <a:avLst/>
                    </a:prstGeom>
                    <a:ln>
                      <a:noFill/>
                    </a:ln>
                    <a:extLst>
                      <a:ext uri="{53640926-AAD7-44D8-BBD7-CCE9431645EC}">
                        <a14:shadowObscured xmlns:a14="http://schemas.microsoft.com/office/drawing/2010/main"/>
                      </a:ext>
                    </a:extLst>
                  </pic:spPr>
                </pic:pic>
              </a:graphicData>
            </a:graphic>
          </wp:inline>
        </w:drawing>
      </w:r>
    </w:p>
    <w:p w14:paraId="4286C0DE" w14:textId="104F381B" w:rsidR="00157A89" w:rsidRDefault="007A5089" w:rsidP="00157A89">
      <w:pPr>
        <w:pStyle w:val="Descripcin"/>
      </w:pPr>
      <w:bookmarkStart w:id="37" w:name="_Toc141686845"/>
      <w:r w:rsidRPr="00560066">
        <w:t xml:space="preserve">Figura </w:t>
      </w:r>
      <w:r>
        <w:t>3</w:t>
      </w:r>
      <w:r w:rsidRPr="00560066">
        <w:t>.</w:t>
      </w:r>
      <w:fldSimple w:instr=" SEQ Figura \* ARABIC \s 1 ">
        <w:r>
          <w:rPr>
            <w:noProof/>
          </w:rPr>
          <w:t>8</w:t>
        </w:r>
      </w:fldSimple>
      <w:r>
        <w:rPr>
          <w:noProof/>
        </w:rPr>
        <w:t xml:space="preserve"> </w:t>
      </w:r>
      <w:r w:rsidR="00157A89">
        <w:t xml:space="preserve">Diseño de vista </w:t>
      </w:r>
      <w:proofErr w:type="spellStart"/>
      <w:r w:rsidR="00157A89">
        <w:t>login</w:t>
      </w:r>
      <w:bookmarkEnd w:id="37"/>
      <w:proofErr w:type="spellEnd"/>
    </w:p>
    <w:p w14:paraId="4A28284B" w14:textId="019E9FD7" w:rsidR="00D151C3" w:rsidRDefault="00D151C3" w:rsidP="00D151C3"/>
    <w:p w14:paraId="3D669F5F" w14:textId="77777777" w:rsidR="00D151C3" w:rsidRPr="00D151C3" w:rsidRDefault="00D151C3" w:rsidP="00D151C3"/>
    <w:p w14:paraId="6A6E3097" w14:textId="5DB7E09A" w:rsidR="00061BD0" w:rsidRDefault="00061BD0" w:rsidP="00E941D4">
      <w:pPr>
        <w:rPr>
          <w:b/>
        </w:rPr>
      </w:pPr>
      <w:r>
        <w:rPr>
          <w:b/>
        </w:rPr>
        <w:t>Vista de asignaciones</w:t>
      </w:r>
    </w:p>
    <w:p w14:paraId="72306010" w14:textId="44E24A23" w:rsidR="00061BD0" w:rsidRDefault="00061BD0" w:rsidP="00E941D4">
      <w:pPr>
        <w:rPr>
          <w:b/>
        </w:rPr>
      </w:pPr>
    </w:p>
    <w:p w14:paraId="3842F22A" w14:textId="51A55EAE" w:rsidR="00061BD0" w:rsidRDefault="00061BD0" w:rsidP="0084216A">
      <w:pPr>
        <w:jc w:val="both"/>
      </w:pPr>
      <w:r>
        <w:t xml:space="preserve">En la </w:t>
      </w:r>
      <w:r w:rsidR="0037253E">
        <w:t>Figura 3.8</w:t>
      </w:r>
      <w:r>
        <w:t xml:space="preserve">, se muestra el listado de los usuarios los cuales tiene asignado un equipo de cómputo y/o periféricos como monitores, teclados, </w:t>
      </w:r>
      <w:proofErr w:type="spellStart"/>
      <w:r>
        <w:t>nobreaks</w:t>
      </w:r>
      <w:proofErr w:type="spellEnd"/>
      <w:r>
        <w:t xml:space="preserve"> y mouse. Esta vista es con el fin de mantener un control sobre quienes tienen alguna asignación y asi poder dar seguimiento a estos mismos.</w:t>
      </w:r>
    </w:p>
    <w:p w14:paraId="1941FB4D" w14:textId="13526C74" w:rsidR="00061BD0" w:rsidRDefault="00061BD0" w:rsidP="00E941D4"/>
    <w:p w14:paraId="6CB1DD80" w14:textId="0A5F18D8" w:rsidR="0037253E" w:rsidRDefault="00026494" w:rsidP="0037253E">
      <w:pPr>
        <w:keepNext/>
        <w:jc w:val="center"/>
      </w:pPr>
      <w:r w:rsidRPr="00026494">
        <w:rPr>
          <w:noProof/>
        </w:rPr>
        <w:lastRenderedPageBreak/>
        <w:drawing>
          <wp:inline distT="0" distB="0" distL="0" distR="0" wp14:anchorId="7D48C00D" wp14:editId="721CF01E">
            <wp:extent cx="5883275" cy="2854882"/>
            <wp:effectExtent l="0" t="0" r="317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70" cy="2856723"/>
                    </a:xfrm>
                    <a:prstGeom prst="rect">
                      <a:avLst/>
                    </a:prstGeom>
                  </pic:spPr>
                </pic:pic>
              </a:graphicData>
            </a:graphic>
          </wp:inline>
        </w:drawing>
      </w:r>
    </w:p>
    <w:p w14:paraId="3EB94102" w14:textId="23C9F2DE" w:rsidR="0037253E" w:rsidRDefault="007A5089" w:rsidP="0037253E">
      <w:pPr>
        <w:pStyle w:val="Descripcin"/>
      </w:pPr>
      <w:bookmarkStart w:id="38" w:name="_Toc141686846"/>
      <w:r w:rsidRPr="00560066">
        <w:t xml:space="preserve">Figura </w:t>
      </w:r>
      <w:r>
        <w:t>3</w:t>
      </w:r>
      <w:r w:rsidRPr="00560066">
        <w:t>.</w:t>
      </w:r>
      <w:fldSimple w:instr=" SEQ Figura \* ARABIC \s 1 ">
        <w:r>
          <w:rPr>
            <w:noProof/>
          </w:rPr>
          <w:t>9</w:t>
        </w:r>
      </w:fldSimple>
      <w:r>
        <w:rPr>
          <w:noProof/>
        </w:rPr>
        <w:t xml:space="preserve"> </w:t>
      </w:r>
      <w:r w:rsidR="0037253E">
        <w:t>Listado de Inventarios</w:t>
      </w:r>
      <w:bookmarkEnd w:id="38"/>
    </w:p>
    <w:p w14:paraId="4BFFCD8B" w14:textId="2E3C6347" w:rsidR="002E6E64" w:rsidRDefault="002E6E64" w:rsidP="003B7D5B"/>
    <w:p w14:paraId="5DB971B5" w14:textId="2E4C2192" w:rsidR="004C1F0B" w:rsidRDefault="004C1F0B" w:rsidP="003B7D5B"/>
    <w:p w14:paraId="39B09856" w14:textId="06B51B75" w:rsidR="004C1F0B" w:rsidRDefault="001933F7" w:rsidP="001933F7">
      <w:pPr>
        <w:pStyle w:val="Ttulo3"/>
      </w:pPr>
      <w:bookmarkStart w:id="39" w:name="_Toc141277698"/>
      <w:r>
        <w:t>Base de datos</w:t>
      </w:r>
      <w:bookmarkEnd w:id="39"/>
      <w:r>
        <w:tab/>
      </w:r>
    </w:p>
    <w:p w14:paraId="396FCDA2" w14:textId="43087EB3" w:rsidR="00061BD0" w:rsidRDefault="00061BD0" w:rsidP="003B7D5B"/>
    <w:p w14:paraId="37F16E26" w14:textId="2792440B" w:rsidR="001933F7" w:rsidRDefault="001933F7" w:rsidP="00F46384">
      <w:pPr>
        <w:jc w:val="both"/>
      </w:pPr>
      <w:r>
        <w:t>Para</w:t>
      </w:r>
      <w:r w:rsidR="008D02F9">
        <w:t xml:space="preserve"> persistir la información del proyecto, se define un modelo de base de datos el cual nos permite manipular y consultar la información con la que trabaja el proyecto, asi mismo como se muestra en la </w:t>
      </w:r>
      <w:r w:rsidR="00F46384">
        <w:t xml:space="preserve">figura, se muestra el diagrama de la base de datos de una manera más visual con el fin de conocer las relaciones y datos con los que se trabaja. </w:t>
      </w:r>
    </w:p>
    <w:p w14:paraId="314919D6" w14:textId="5C70F74A" w:rsidR="00C427C1" w:rsidRDefault="00C427C1" w:rsidP="00F46384">
      <w:pPr>
        <w:jc w:val="both"/>
      </w:pPr>
    </w:p>
    <w:p w14:paraId="74CBB5D6" w14:textId="1A8B51CC" w:rsidR="00C427C1" w:rsidRDefault="00C427C1" w:rsidP="00F46384">
      <w:pPr>
        <w:jc w:val="both"/>
      </w:pPr>
      <w:r>
        <w:t>Cabe resaltar que para la definición de la base de datos se tomó en cuenta el proceso que se tiene y que se desea llevar para el registro del inventario de Sistemas y la asignación de estos mismos, asi también como el plan de mantenimiento de los equipos de computo con el fin de llevar un control no solo en la asignación del equipo de computo y de los periféricos, sino también en el seguimiento con respecto al mantenimiento.</w:t>
      </w:r>
    </w:p>
    <w:p w14:paraId="3EAB503B" w14:textId="4D31AAA5" w:rsidR="00F46384" w:rsidRDefault="00F46384" w:rsidP="00F46384">
      <w:pPr>
        <w:jc w:val="both"/>
      </w:pPr>
    </w:p>
    <w:p w14:paraId="7C553147" w14:textId="77777777" w:rsidR="00D474C0" w:rsidRDefault="00F46384" w:rsidP="00D474C0">
      <w:pPr>
        <w:keepNext/>
        <w:jc w:val="center"/>
      </w:pPr>
      <w:r>
        <w:rPr>
          <w:noProof/>
          <w:lang w:eastAsia="es-MX"/>
        </w:rPr>
        <w:lastRenderedPageBreak/>
        <w:drawing>
          <wp:inline distT="0" distB="0" distL="0" distR="0" wp14:anchorId="194C5D11" wp14:editId="1538657D">
            <wp:extent cx="5789295" cy="343789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9295" cy="3437890"/>
                    </a:xfrm>
                    <a:prstGeom prst="rect">
                      <a:avLst/>
                    </a:prstGeom>
                    <a:noFill/>
                    <a:ln>
                      <a:noFill/>
                    </a:ln>
                  </pic:spPr>
                </pic:pic>
              </a:graphicData>
            </a:graphic>
          </wp:inline>
        </w:drawing>
      </w:r>
    </w:p>
    <w:p w14:paraId="056C5329" w14:textId="70C710E1" w:rsidR="00F46384" w:rsidRDefault="007A5089" w:rsidP="00D474C0">
      <w:pPr>
        <w:pStyle w:val="Descripcin"/>
      </w:pPr>
      <w:bookmarkStart w:id="40" w:name="_Toc141686847"/>
      <w:r w:rsidRPr="00560066">
        <w:t xml:space="preserve">Figura </w:t>
      </w:r>
      <w:r>
        <w:t>3</w:t>
      </w:r>
      <w:r w:rsidRPr="00560066">
        <w:t>.</w:t>
      </w:r>
      <w:fldSimple w:instr=" SEQ Figura \* ARABIC \s 1 ">
        <w:r>
          <w:rPr>
            <w:noProof/>
          </w:rPr>
          <w:t>10</w:t>
        </w:r>
      </w:fldSimple>
      <w:r>
        <w:rPr>
          <w:noProof/>
        </w:rPr>
        <w:t xml:space="preserve"> </w:t>
      </w:r>
      <w:r>
        <w:t>Diagrama</w:t>
      </w:r>
      <w:r w:rsidR="00D474C0">
        <w:t xml:space="preserve"> de la base de datos</w:t>
      </w:r>
      <w:bookmarkEnd w:id="40"/>
    </w:p>
    <w:p w14:paraId="3FD59D10" w14:textId="68F8CB51" w:rsidR="00B707E1" w:rsidRDefault="00B707E1" w:rsidP="003B7D5B"/>
    <w:p w14:paraId="2B9CDCC9" w14:textId="3A19F233" w:rsidR="00372274" w:rsidRDefault="00EA6027" w:rsidP="001A3062">
      <w:pPr>
        <w:jc w:val="both"/>
      </w:pPr>
      <w:r>
        <w:t>En la tabla de artículos se definen el nombre y la categoría de cada artículo, esta última se relaciona con la tabla de categorías la cual nos permite definir si el articulo que se registra pertenece a la categoría de Hardware o Software.</w:t>
      </w:r>
    </w:p>
    <w:p w14:paraId="106D6CF1" w14:textId="50F907EE" w:rsidR="00EA6027" w:rsidRDefault="00EA6027" w:rsidP="003B7D5B"/>
    <w:p w14:paraId="7CB22001" w14:textId="408A14E7" w:rsidR="00EA6027" w:rsidRDefault="00EA6027" w:rsidP="003B7D5B">
      <w:r>
        <w:t>Al momento de hacer el registro de inventario, se necesitan de 4 tablas que son las principales en este proceso:</w:t>
      </w:r>
    </w:p>
    <w:p w14:paraId="0C50B05F" w14:textId="0E8AE6CF" w:rsidR="00EA6027" w:rsidRDefault="00EA6027" w:rsidP="003B7D5B"/>
    <w:p w14:paraId="01C552D1" w14:textId="2A3645F3" w:rsidR="00EA6027" w:rsidRDefault="00EA6027" w:rsidP="0000319E">
      <w:pPr>
        <w:pStyle w:val="Prrafodelista"/>
        <w:numPr>
          <w:ilvl w:val="0"/>
          <w:numId w:val="35"/>
        </w:numPr>
        <w:jc w:val="both"/>
      </w:pPr>
      <w:r>
        <w:t xml:space="preserve">Tabla de proveedores. En esta tabla se registran los proveedores </w:t>
      </w:r>
      <w:r w:rsidR="009E60B4">
        <w:t>con los cuales la empresa Würth México realiza la compra del inventario de Sistemas (periféricos, equipos de cómputo, servidores)</w:t>
      </w:r>
      <w:r w:rsidR="00473075">
        <w:t>, para esto se registran los nombres de los proveedores.</w:t>
      </w:r>
    </w:p>
    <w:p w14:paraId="300A37CC" w14:textId="7F2639D7" w:rsidR="009E60B4" w:rsidRDefault="009E60B4" w:rsidP="000D3CE4">
      <w:pPr>
        <w:pStyle w:val="Prrafodelista"/>
        <w:numPr>
          <w:ilvl w:val="0"/>
          <w:numId w:val="35"/>
        </w:numPr>
        <w:jc w:val="both"/>
      </w:pPr>
      <w:r>
        <w:t xml:space="preserve">Tabla de lotes. </w:t>
      </w:r>
      <w:r w:rsidR="00CE7E41">
        <w:t xml:space="preserve">Para hacer el registro del inventario que llega al departamento de Sistemas, es necesario registrar el lote en el que ese inventario llega, esto con el fin de conocer las fechas en las que se terminan los artículos de ese lote. El lote no es más que el número de factura que emite el proveedor </w:t>
      </w:r>
      <w:r w:rsidR="000D3CE4">
        <w:t xml:space="preserve">al entregar los artículos los cuales entrega al encargado del departamento de Sistemas. </w:t>
      </w:r>
      <w:r w:rsidR="00CE7E41">
        <w:t xml:space="preserve"> </w:t>
      </w:r>
      <w:r>
        <w:t xml:space="preserve"> </w:t>
      </w:r>
    </w:p>
    <w:p w14:paraId="7885E0A4" w14:textId="73E2FD3A" w:rsidR="00473075" w:rsidRDefault="00473075" w:rsidP="000D3CE4">
      <w:pPr>
        <w:pStyle w:val="Prrafodelista"/>
        <w:numPr>
          <w:ilvl w:val="0"/>
          <w:numId w:val="35"/>
        </w:numPr>
        <w:jc w:val="both"/>
      </w:pPr>
      <w:r>
        <w:lastRenderedPageBreak/>
        <w:t xml:space="preserve">Tabla de </w:t>
      </w:r>
      <w:r w:rsidR="00F83C2D">
        <w:t xml:space="preserve">inventarios. En esta tabla se definen más a detalle la información con respecto a los artículos y el numero de lote de estos mismos. Esta tabla nos permite registrar y </w:t>
      </w:r>
      <w:r w:rsidR="00340ABD">
        <w:t xml:space="preserve">llevar el control de </w:t>
      </w:r>
      <w:r w:rsidR="008F2E8E">
        <w:t>cada articulo con respecto a la cantidad que ingresan, la fecha en la que ingresan, la cantidad actual disponible y la fecha en la que se acaban</w:t>
      </w:r>
      <w:r w:rsidR="00776C16">
        <w:t>.</w:t>
      </w:r>
    </w:p>
    <w:p w14:paraId="64CC7570" w14:textId="77777777" w:rsidR="00970E08" w:rsidRDefault="00776C16" w:rsidP="000D3CE4">
      <w:pPr>
        <w:pStyle w:val="Prrafodelista"/>
        <w:numPr>
          <w:ilvl w:val="0"/>
          <w:numId w:val="35"/>
        </w:numPr>
        <w:jc w:val="both"/>
      </w:pPr>
      <w:r>
        <w:t xml:space="preserve">Tabla de departamentos. </w:t>
      </w:r>
      <w:r w:rsidR="00EB5EB6">
        <w:t>Esta tabla nos permite manejar la información con respecto a</w:t>
      </w:r>
      <w:r w:rsidR="00970E08">
        <w:t xml:space="preserve"> los departamentos a los que pertenece cada usuario.</w:t>
      </w:r>
    </w:p>
    <w:p w14:paraId="66197F85" w14:textId="14F45C41" w:rsidR="00776C16" w:rsidRDefault="00970E08" w:rsidP="000D3CE4">
      <w:pPr>
        <w:pStyle w:val="Prrafodelista"/>
        <w:numPr>
          <w:ilvl w:val="0"/>
          <w:numId w:val="35"/>
        </w:numPr>
        <w:jc w:val="both"/>
      </w:pPr>
      <w:r>
        <w:t xml:space="preserve">Tabla de usuarios. </w:t>
      </w:r>
      <w:r w:rsidR="00A4604F">
        <w:t xml:space="preserve">La tabla de usuarios nos permite llevar el control de </w:t>
      </w:r>
      <w:r w:rsidR="00263B37">
        <w:t>la información de los usuarios internos de la empresa, asi mismo, esta tabla nos ayuda a la hora de realizar las asignaciones.</w:t>
      </w:r>
    </w:p>
    <w:p w14:paraId="7D83F97C" w14:textId="0C72CF75" w:rsidR="00263B37" w:rsidRDefault="00263B37" w:rsidP="000D3CE4">
      <w:pPr>
        <w:pStyle w:val="Prrafodelista"/>
        <w:numPr>
          <w:ilvl w:val="0"/>
          <w:numId w:val="35"/>
        </w:numPr>
        <w:jc w:val="both"/>
      </w:pPr>
      <w:r>
        <w:t>Tabla de inventarios asignados. Esta tabla está relacionada con la tabla de ‘usuarios’ y la de ‘inventarios’</w:t>
      </w:r>
      <w:r w:rsidR="00B85D5B">
        <w:t xml:space="preserve">, y nos permite realizar las asignaciones correspondientes para cada usuario, dentro de esta tabla se lleva la información de los periféricos que cada usuario tiene (monitores, mouse, teclados, </w:t>
      </w:r>
      <w:proofErr w:type="spellStart"/>
      <w:r w:rsidR="00B85D5B">
        <w:t>nobreaks</w:t>
      </w:r>
      <w:proofErr w:type="spellEnd"/>
      <w:r w:rsidR="00B85D5B">
        <w:t>). También nos permite manejar la información de</w:t>
      </w:r>
      <w:r w:rsidR="00CB3DE7">
        <w:t>l día en el que se asignan y la fecha en la que se desasigna ese periférico.</w:t>
      </w:r>
    </w:p>
    <w:p w14:paraId="2B8D6EFB" w14:textId="1B9B5B55" w:rsidR="00CB3DE7" w:rsidRDefault="00CB3DE7" w:rsidP="000D3CE4">
      <w:pPr>
        <w:pStyle w:val="Prrafodelista"/>
        <w:numPr>
          <w:ilvl w:val="0"/>
          <w:numId w:val="35"/>
        </w:numPr>
        <w:jc w:val="both"/>
      </w:pPr>
      <w:r>
        <w:t xml:space="preserve">Tabla de equipos de cómputo. </w:t>
      </w:r>
      <w:r w:rsidR="003A131E">
        <w:t>Esta tabla, asi como la del inventario también nos permite llevar el registro de los equipos de computo dentro de la empresa, los cuales, son asignados a los usuarios. Se relaciona con la tabla de tipos de equipos de cómputo, esto permite definir el tipo de cada equipo, si es computadora de escritorio o una laptop.</w:t>
      </w:r>
    </w:p>
    <w:p w14:paraId="320B93BC" w14:textId="54B70065" w:rsidR="003A131E" w:rsidRDefault="003A131E" w:rsidP="000D3CE4">
      <w:pPr>
        <w:pStyle w:val="Prrafodelista"/>
        <w:numPr>
          <w:ilvl w:val="0"/>
          <w:numId w:val="35"/>
        </w:numPr>
        <w:jc w:val="both"/>
      </w:pPr>
      <w:r>
        <w:t xml:space="preserve">Tabla de características de equipos de cómputo. </w:t>
      </w:r>
      <w:r w:rsidR="00B44F0F">
        <w:t>Esta tabla es más como una tabla informativa, la cual se usa al momento de hacer una asignación a un usuario, ya que, basándose en el tipo de usuario se asigna un equipo de cómputo necesario para este</w:t>
      </w:r>
      <w:r w:rsidR="00C77EDC">
        <w:t xml:space="preserve"> y que el equipo de cómputo sea el adecuado cumpliendo con las necesidades del usuario al que se asigna</w:t>
      </w:r>
      <w:r w:rsidR="00B44F0F">
        <w:t>.</w:t>
      </w:r>
    </w:p>
    <w:p w14:paraId="21E3A988" w14:textId="0B97169C" w:rsidR="00B44F0F" w:rsidRDefault="001B5C02" w:rsidP="000D3CE4">
      <w:pPr>
        <w:pStyle w:val="Prrafodelista"/>
        <w:numPr>
          <w:ilvl w:val="0"/>
          <w:numId w:val="35"/>
        </w:numPr>
        <w:jc w:val="both"/>
      </w:pPr>
      <w:r>
        <w:t>Tabla de equipos de computo asignados. Lo que nos permite realizar esta tabla es realizar las asignaciones correspondientes a cada usuario dentro de la empresa, asi mismo, tener el control del equipo de computo que están asignados</w:t>
      </w:r>
      <w:r w:rsidR="00C77EDC">
        <w:t xml:space="preserve"> pudiendo ver la fecha en la se le asigna al usuario además de las observaciones.</w:t>
      </w:r>
    </w:p>
    <w:p w14:paraId="6146E333" w14:textId="0490137A" w:rsidR="001A3062" w:rsidRDefault="00C77EDC" w:rsidP="001A3062">
      <w:pPr>
        <w:pStyle w:val="Prrafodelista"/>
        <w:numPr>
          <w:ilvl w:val="0"/>
          <w:numId w:val="35"/>
        </w:numPr>
        <w:jc w:val="both"/>
      </w:pPr>
      <w:r>
        <w:lastRenderedPageBreak/>
        <w:t xml:space="preserve">Tabla de mantenimientos agendados. </w:t>
      </w:r>
      <w:r w:rsidR="009F5B70">
        <w:t xml:space="preserve">Con respecto al mantenimiento de los equipos de cómputo, </w:t>
      </w:r>
      <w:r w:rsidR="004A28C4">
        <w:t>se cuenta con esta tabla que nos permite dar seguimiento a las computadoras con las que cada usuario cuenta</w:t>
      </w:r>
      <w:r w:rsidR="0046767C">
        <w:t xml:space="preserve"> en relación al plan de mantenimiento con el fin de contar con equipos de computo actualizados y en correcto funcionamiento. Se define la fecha plan, que es la fecha en la que el encargado de mantenimiento del departamento de Sistemas crea que es pertinente realizar el mantenimiento</w:t>
      </w:r>
      <w:r w:rsidR="001A3062">
        <w:t xml:space="preserve">, y la fecha programada es la que el usuario confirma para que se realice el mantenimiento. </w:t>
      </w:r>
    </w:p>
    <w:p w14:paraId="68334B13" w14:textId="12D407B3" w:rsidR="00372274" w:rsidRDefault="00372274" w:rsidP="003B7D5B"/>
    <w:p w14:paraId="6B3811CD" w14:textId="77777777" w:rsidR="00372274" w:rsidRDefault="00372274" w:rsidP="003B7D5B"/>
    <w:p w14:paraId="00F741C3" w14:textId="77777777" w:rsidR="003B7D5B" w:rsidRDefault="003B7D5B" w:rsidP="00D51E01">
      <w:pPr>
        <w:pStyle w:val="Ttulo2"/>
      </w:pPr>
      <w:bookmarkStart w:id="41" w:name="_Toc141277699"/>
      <w:r>
        <w:t>Control</w:t>
      </w:r>
      <w:bookmarkEnd w:id="41"/>
    </w:p>
    <w:p w14:paraId="28A28C3D" w14:textId="72513482" w:rsidR="003B7D5B" w:rsidRDefault="003B7D5B" w:rsidP="003B7D5B"/>
    <w:p w14:paraId="05E9091F" w14:textId="17582E8A" w:rsidR="00F40473" w:rsidRDefault="00E41FC5" w:rsidP="00F40473">
      <w:pPr>
        <w:jc w:val="both"/>
      </w:pPr>
      <w:r>
        <w:t xml:space="preserve">Para llevar un control durante el desarrollo del proyecto, se llevaron a cabo pequeñas reuniones con el jefe de Soporte el Ing. Jaime Rojas y con el Ing. Manuel Aldana, </w:t>
      </w:r>
      <w:r w:rsidR="00D67F23">
        <w:t>esto para buscar puntos de mejora en el proceso de las asignaciones, registro y consulta de los datos dentro del sistema, asi mismo, con</w:t>
      </w:r>
      <w:r>
        <w:t xml:space="preserve"> el fin de </w:t>
      </w:r>
      <w:r w:rsidR="00D67F23">
        <w:t xml:space="preserve">validar los datos de entrada con respecto al </w:t>
      </w:r>
      <w:r w:rsidR="00F83EFC">
        <w:t>registro del inventario.</w:t>
      </w:r>
    </w:p>
    <w:p w14:paraId="2CFE2971" w14:textId="2D88AE91" w:rsidR="00F83EFC" w:rsidRDefault="00F83EFC" w:rsidP="00F40473">
      <w:pPr>
        <w:jc w:val="both"/>
      </w:pPr>
    </w:p>
    <w:p w14:paraId="6F9DB455" w14:textId="5E824DDD" w:rsidR="00F83EFC" w:rsidRDefault="00F83EFC" w:rsidP="00F40473">
      <w:pPr>
        <w:jc w:val="both"/>
      </w:pPr>
      <w:r>
        <w:t xml:space="preserve">También </w:t>
      </w:r>
      <w:r w:rsidR="00927F48">
        <w:t xml:space="preserve">se realizó el seguimiento de las actividades con el fin de llevar un control en las fechas, esto permite tener un desarrollo más controlado para la finalización </w:t>
      </w:r>
      <w:r w:rsidR="008800DB">
        <w:t xml:space="preserve">del proyecto. </w:t>
      </w:r>
    </w:p>
    <w:p w14:paraId="47F20521" w14:textId="2ABBA7C5" w:rsidR="008800DB" w:rsidRDefault="008800DB" w:rsidP="00F40473">
      <w:pPr>
        <w:jc w:val="both"/>
      </w:pPr>
    </w:p>
    <w:p w14:paraId="7C1FEFCD" w14:textId="7D8CB7A1" w:rsidR="008800DB" w:rsidRPr="00E41FC5" w:rsidRDefault="008800DB" w:rsidP="00F40473">
      <w:pPr>
        <w:jc w:val="both"/>
      </w:pPr>
      <w:r>
        <w:t xml:space="preserve">Así mismo se validaban los avances del proyecto periódicamente con el fin de mantener </w:t>
      </w:r>
      <w:r w:rsidR="00286A80">
        <w:t>los criterios de aceptación como el cliente los solicitó.</w:t>
      </w:r>
      <w:r w:rsidR="00286A80">
        <w:tab/>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42" w:name="_Toc141277700"/>
      <w:r>
        <w:t>Cierre</w:t>
      </w:r>
      <w:bookmarkEnd w:id="42"/>
    </w:p>
    <w:p w14:paraId="18BDA647" w14:textId="5D558CFD" w:rsidR="00F7379B" w:rsidRDefault="00F7379B"/>
    <w:p w14:paraId="6D646E18" w14:textId="61DA0A15" w:rsidR="00F40473" w:rsidRDefault="00070FB6" w:rsidP="00F40473">
      <w:pPr>
        <w:jc w:val="both"/>
      </w:pPr>
      <w:r>
        <w:t xml:space="preserve">En el momento de finalización del proyecto, se mostró el sistema al cliente con el fin de que analizara el funcionamiento de este, asi mismo, se analizaron las funciones y procesos del sistema con respecto al registro del inventario, asignaciones y plan de mantenimiento. También se </w:t>
      </w:r>
      <w:r w:rsidR="00755097">
        <w:t xml:space="preserve">solicitaron los servicios necesarios para que el sistema </w:t>
      </w:r>
      <w:r w:rsidR="00755097">
        <w:lastRenderedPageBreak/>
        <w:t>pueda funcionar y se puedan consumir del lado del cliente para la manipulación de la información.</w:t>
      </w:r>
    </w:p>
    <w:p w14:paraId="04C1BA6C" w14:textId="17197F34" w:rsidR="00755097" w:rsidRDefault="00755097" w:rsidP="00F40473">
      <w:pPr>
        <w:jc w:val="both"/>
      </w:pPr>
    </w:p>
    <w:p w14:paraId="4831A9AF" w14:textId="096296B2" w:rsidR="00755097" w:rsidRPr="00070FB6" w:rsidRDefault="00755097" w:rsidP="00F40473">
      <w:pPr>
        <w:jc w:val="both"/>
      </w:pPr>
      <w:r>
        <w:t xml:space="preserve">Se hizo entrega del proyecto al Jefe de Sistemas el Ing. Alejandro Bahena Bravo, y </w:t>
      </w:r>
      <w:r w:rsidR="00D151C3">
        <w:t>que,</w:t>
      </w:r>
      <w:r>
        <w:t xml:space="preserve"> a su vez, se solicitó el proceso de liberación como se muestra en la carta de liberación en el ANEXO B. CARTA DE LIBERACIÓN, donde se menciona que el proyecto fue entregado y el periodo de estadías fue finalizado satisfactoriamente. </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43" w:name="_Toc141277701"/>
            <w:r>
              <w:lastRenderedPageBreak/>
              <w:t>CONCLUSIONES</w:t>
            </w:r>
            <w:bookmarkEnd w:id="43"/>
          </w:p>
        </w:tc>
      </w:tr>
    </w:tbl>
    <w:p w14:paraId="692B2F8A" w14:textId="77777777" w:rsidR="003B7D5B" w:rsidRDefault="003B7D5B" w:rsidP="003B7D5B"/>
    <w:p w14:paraId="38CBAFBA" w14:textId="77777777" w:rsidR="00F7379B" w:rsidRDefault="003B7D5B" w:rsidP="003B7D5B">
      <w:pPr>
        <w:pStyle w:val="Ttulo2"/>
      </w:pPr>
      <w:bookmarkStart w:id="44" w:name="_Toc141277702"/>
      <w:r>
        <w:t>Cumplimiento de objetivos</w:t>
      </w:r>
      <w:bookmarkEnd w:id="44"/>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45" w:name="_Toc141277703"/>
      <w:r>
        <w:t>Resultados</w:t>
      </w:r>
      <w:bookmarkEnd w:id="45"/>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46" w:name="_Toc141277704"/>
      <w:r>
        <w:t>Contribuciones</w:t>
      </w:r>
      <w:bookmarkEnd w:id="46"/>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319A2CB0" w14:textId="77777777" w:rsidR="00677525" w:rsidRDefault="00610100" w:rsidP="00677525">
      <w:pPr>
        <w:pStyle w:val="Bibliografa"/>
        <w:ind w:left="720" w:hanging="720"/>
        <w:rPr>
          <w:noProof/>
          <w:szCs w:val="24"/>
        </w:rPr>
      </w:pPr>
      <w:r>
        <w:fldChar w:fldCharType="begin"/>
      </w:r>
      <w:r>
        <w:instrText xml:space="preserve"> BIBLIOGRAPHY  \l 2058 </w:instrText>
      </w:r>
      <w:r>
        <w:fldChar w:fldCharType="separate"/>
      </w:r>
      <w:r w:rsidR="00677525">
        <w:rPr>
          <w:noProof/>
        </w:rPr>
        <w:t xml:space="preserve">Barceló, A. V. (2014). </w:t>
      </w:r>
      <w:r w:rsidR="00677525">
        <w:rPr>
          <w:i/>
          <w:iCs/>
          <w:noProof/>
        </w:rPr>
        <w:t>Desarrollo global de software.</w:t>
      </w:r>
      <w:r w:rsidR="00677525">
        <w:rPr>
          <w:noProof/>
        </w:rPr>
        <w:t xml:space="preserve"> RA-MA Editorial. Recuperado el 26 de 06 de 2023</w:t>
      </w:r>
    </w:p>
    <w:p w14:paraId="02B1279F" w14:textId="06B3136A" w:rsidR="00677525" w:rsidRDefault="00677525" w:rsidP="00677525">
      <w:pPr>
        <w:pStyle w:val="Bibliografa"/>
        <w:ind w:left="720" w:hanging="720"/>
        <w:rPr>
          <w:noProof/>
        </w:rPr>
      </w:pPr>
      <w:r>
        <w:rPr>
          <w:noProof/>
        </w:rPr>
        <w:t xml:space="preserve">Gackenheimer, C. (2015). </w:t>
      </w:r>
      <w:r>
        <w:rPr>
          <w:i/>
          <w:iCs/>
          <w:noProof/>
        </w:rPr>
        <w:t>Introduction to React.</w:t>
      </w:r>
      <w:r>
        <w:rPr>
          <w:noProof/>
        </w:rPr>
        <w:t xml:space="preserve"> Apress. Recuperado el 27 de junio de 2023</w:t>
      </w:r>
    </w:p>
    <w:p w14:paraId="1EFC866D" w14:textId="46841647" w:rsidR="00BA689F" w:rsidRDefault="00BA689F" w:rsidP="00BA689F">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545781B3" w14:textId="1EB7C24D" w:rsidR="00BA689F" w:rsidRDefault="00BA689F" w:rsidP="00BA689F">
      <w:pPr>
        <w:pStyle w:val="Bibliografa"/>
        <w:ind w:left="720" w:hanging="720"/>
        <w:rPr>
          <w:noProof/>
        </w:rPr>
      </w:pPr>
      <w:r>
        <w:rPr>
          <w:noProof/>
        </w:rPr>
        <w:t xml:space="preserve">Sznajdleder, P. (2012). </w:t>
      </w:r>
      <w:r>
        <w:rPr>
          <w:i/>
          <w:iCs/>
          <w:noProof/>
        </w:rPr>
        <w:t>JAVA A FONDO - Estudio del lenguaje y desarrollo de aplicaciones - 2ª Edición.</w:t>
      </w:r>
      <w:r>
        <w:rPr>
          <w:noProof/>
        </w:rPr>
        <w:t xml:space="preserve"> Alfaomega. Recuperado el 27 de junio de 2023</w:t>
      </w:r>
    </w:p>
    <w:p w14:paraId="0AA5D832" w14:textId="66613F62" w:rsidR="009D2FD2" w:rsidRPr="009D2FD2" w:rsidRDefault="009D2FD2" w:rsidP="009D2FD2">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1499D68" w14:textId="77777777" w:rsidR="00677525" w:rsidRDefault="00677525" w:rsidP="00677525">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602883C9" w14:textId="77777777" w:rsidR="00677525" w:rsidRDefault="00677525" w:rsidP="00677525">
      <w:pPr>
        <w:pStyle w:val="Bibliografa"/>
        <w:ind w:left="720" w:hanging="720"/>
        <w:rPr>
          <w:noProof/>
        </w:rPr>
      </w:pPr>
      <w:r>
        <w:rPr>
          <w:noProof/>
        </w:rPr>
        <w:t xml:space="preserve">Gonçalves, M. J. (13 de octubre de 2021). </w:t>
      </w:r>
      <w:r>
        <w:rPr>
          <w:i/>
          <w:iCs/>
          <w:noProof/>
        </w:rPr>
        <w:t>hiberus.</w:t>
      </w:r>
      <w:r>
        <w:rPr>
          <w:noProof/>
        </w:rPr>
        <w:t xml:space="preserve"> Recuperado el 27 de junio de 2023, de https://www.hiberus.com/crecemos-contigo/que-es-angular-y-para-que-sirve/</w:t>
      </w:r>
    </w:p>
    <w:p w14:paraId="0D54A12C" w14:textId="77777777" w:rsidR="00677525" w:rsidRDefault="00677525" w:rsidP="00677525">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02B7BEB9" w14:textId="77777777" w:rsidR="00677525" w:rsidRDefault="00677525" w:rsidP="00677525">
      <w:pPr>
        <w:pStyle w:val="Bibliografa"/>
        <w:ind w:left="720" w:hanging="720"/>
        <w:rPr>
          <w:noProof/>
        </w:rPr>
      </w:pPr>
      <w:r>
        <w:rPr>
          <w:noProof/>
        </w:rPr>
        <w:t xml:space="preserve">Lucas, J. (04 de septiembre de 2019). </w:t>
      </w:r>
      <w:r>
        <w:rPr>
          <w:i/>
          <w:iCs/>
          <w:noProof/>
        </w:rPr>
        <w:t>OpenWebinars.</w:t>
      </w:r>
      <w:r>
        <w:rPr>
          <w:noProof/>
        </w:rPr>
        <w:t xml:space="preserve"> Recuperado el 27 de junio de 2023, de https://openwebinars.net/blog/que-es-nodejs/</w:t>
      </w:r>
    </w:p>
    <w:p w14:paraId="5E1C795A" w14:textId="77777777" w:rsidR="00677525" w:rsidRDefault="00677525" w:rsidP="00677525">
      <w:pPr>
        <w:pStyle w:val="Bibliografa"/>
        <w:ind w:left="720" w:hanging="720"/>
        <w:rPr>
          <w:noProof/>
        </w:rPr>
      </w:pPr>
      <w:r>
        <w:rPr>
          <w:noProof/>
        </w:rPr>
        <w:t>Mamani, M. L. (26 de noviembre de 2019). Recuperado el 27 de julio de 2023, de https://www.encora.com/es/blog/qu%C3%A9-es-vue.js-y-c%C3%B3mo-lo-usamos</w:t>
      </w:r>
    </w:p>
    <w:p w14:paraId="056849BE" w14:textId="77777777" w:rsidR="00677525" w:rsidRDefault="00677525" w:rsidP="00677525">
      <w:pPr>
        <w:pStyle w:val="Bibliografa"/>
        <w:ind w:left="720" w:hanging="720"/>
        <w:rPr>
          <w:noProof/>
        </w:rPr>
      </w:pPr>
      <w:r>
        <w:rPr>
          <w:noProof/>
        </w:rPr>
        <w:t xml:space="preserve">Morcuende, S. (21 de octubre de 2022). </w:t>
      </w:r>
      <w:r>
        <w:rPr>
          <w:i/>
          <w:iCs/>
          <w:noProof/>
        </w:rPr>
        <w:t>BETWEEN.</w:t>
      </w:r>
      <w:r>
        <w:rPr>
          <w:noProof/>
        </w:rPr>
        <w:t xml:space="preserve"> Recuperado el 27 de junio de 2023, de https://impulsate.between.tech/5-sistemas-control-versiones</w:t>
      </w:r>
    </w:p>
    <w:p w14:paraId="0CE1B28D" w14:textId="77777777" w:rsidR="00677525" w:rsidRDefault="00677525" w:rsidP="00677525">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096E34D9" w14:textId="77777777" w:rsidR="00677525" w:rsidRDefault="00677525" w:rsidP="00677525">
      <w:pPr>
        <w:pStyle w:val="Bibliografa"/>
        <w:ind w:left="720" w:hanging="720"/>
        <w:rPr>
          <w:noProof/>
        </w:rPr>
      </w:pPr>
      <w:r>
        <w:rPr>
          <w:noProof/>
        </w:rPr>
        <w:lastRenderedPageBreak/>
        <w:t xml:space="preserve">Santamaría, J. (2016). </w:t>
      </w:r>
      <w:r>
        <w:rPr>
          <w:i/>
          <w:iCs/>
          <w:noProof/>
        </w:rPr>
        <w:t xml:space="preserve">Microsoft SQL Server. </w:t>
      </w:r>
      <w:r w:rsidRPr="00E22B7A">
        <w:rPr>
          <w:i/>
          <w:iCs/>
          <w:noProof/>
          <w:lang w:val="en-US"/>
        </w:rPr>
        <w:t>SQL SER vs MY SQL.</w:t>
      </w:r>
      <w:r w:rsidRPr="00E22B7A">
        <w:rPr>
          <w:noProof/>
          <w:lang w:val="en-US"/>
        </w:rPr>
        <w:t xml:space="preserve"> </w:t>
      </w:r>
      <w:r>
        <w:rPr>
          <w:noProof/>
        </w:rPr>
        <w:t>Recuperado el 26 de junio de 2023, de https://iessanvicente.com/colaboraciones/sqlserver.pdf</w:t>
      </w:r>
    </w:p>
    <w:p w14:paraId="6F426E3D" w14:textId="058DDB28" w:rsidR="00F7379B" w:rsidRDefault="00610100" w:rsidP="00677525">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7"/>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9"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31"/>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6"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7"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8"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9"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4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77E09" w14:textId="77777777" w:rsidR="00D7306F" w:rsidRDefault="00D7306F" w:rsidP="005A71DB">
      <w:pPr>
        <w:spacing w:line="240" w:lineRule="auto"/>
      </w:pPr>
      <w:r>
        <w:separator/>
      </w:r>
    </w:p>
  </w:endnote>
  <w:endnote w:type="continuationSeparator" w:id="0">
    <w:p w14:paraId="51F48228" w14:textId="77777777" w:rsidR="00D7306F" w:rsidRDefault="00D7306F"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306F82" w:rsidRDefault="00306F82">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306F82" w:rsidRDefault="00306F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1866692B" w:rsidR="00306F82" w:rsidRPr="00F7379B" w:rsidRDefault="00306F82"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E22B7A">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306F82" w:rsidRDefault="00306F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57607" w14:textId="77777777" w:rsidR="00D7306F" w:rsidRDefault="00D7306F" w:rsidP="005A71DB">
      <w:pPr>
        <w:spacing w:line="240" w:lineRule="auto"/>
      </w:pPr>
      <w:r>
        <w:separator/>
      </w:r>
    </w:p>
  </w:footnote>
  <w:footnote w:type="continuationSeparator" w:id="0">
    <w:p w14:paraId="481F8ACA" w14:textId="77777777" w:rsidR="00D7306F" w:rsidRDefault="00D7306F"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306F82" w:rsidRDefault="00306F82">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306F82" w:rsidRDefault="00306F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A064388"/>
    <w:multiLevelType w:val="hybridMultilevel"/>
    <w:tmpl w:val="E23E1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2D306D"/>
    <w:multiLevelType w:val="hybridMultilevel"/>
    <w:tmpl w:val="19E0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73B38"/>
    <w:multiLevelType w:val="hybridMultilevel"/>
    <w:tmpl w:val="2F1A7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12"/>
  </w:num>
  <w:num w:numId="6">
    <w:abstractNumId w:val="12"/>
  </w:num>
  <w:num w:numId="7">
    <w:abstractNumId w:val="12"/>
  </w:num>
  <w:num w:numId="8">
    <w:abstractNumId w:val="12"/>
  </w:num>
  <w:num w:numId="9">
    <w:abstractNumId w:val="19"/>
  </w:num>
  <w:num w:numId="10">
    <w:abstractNumId w:val="10"/>
  </w:num>
  <w:num w:numId="11">
    <w:abstractNumId w:val="6"/>
  </w:num>
  <w:num w:numId="12">
    <w:abstractNumId w:val="7"/>
  </w:num>
  <w:num w:numId="13">
    <w:abstractNumId w:val="4"/>
  </w:num>
  <w:num w:numId="14">
    <w:abstractNumId w:val="29"/>
  </w:num>
  <w:num w:numId="15">
    <w:abstractNumId w:val="16"/>
  </w:num>
  <w:num w:numId="16">
    <w:abstractNumId w:val="18"/>
  </w:num>
  <w:num w:numId="17">
    <w:abstractNumId w:val="27"/>
  </w:num>
  <w:num w:numId="18">
    <w:abstractNumId w:val="23"/>
  </w:num>
  <w:num w:numId="19">
    <w:abstractNumId w:val="22"/>
  </w:num>
  <w:num w:numId="20">
    <w:abstractNumId w:val="8"/>
  </w:num>
  <w:num w:numId="21">
    <w:abstractNumId w:val="24"/>
  </w:num>
  <w:num w:numId="22">
    <w:abstractNumId w:val="11"/>
  </w:num>
  <w:num w:numId="23">
    <w:abstractNumId w:val="26"/>
  </w:num>
  <w:num w:numId="24">
    <w:abstractNumId w:val="0"/>
  </w:num>
  <w:num w:numId="25">
    <w:abstractNumId w:val="3"/>
  </w:num>
  <w:num w:numId="26">
    <w:abstractNumId w:val="15"/>
  </w:num>
  <w:num w:numId="27">
    <w:abstractNumId w:val="21"/>
  </w:num>
  <w:num w:numId="28">
    <w:abstractNumId w:val="17"/>
  </w:num>
  <w:num w:numId="29">
    <w:abstractNumId w:val="1"/>
  </w:num>
  <w:num w:numId="30">
    <w:abstractNumId w:val="9"/>
  </w:num>
  <w:num w:numId="31">
    <w:abstractNumId w:val="14"/>
  </w:num>
  <w:num w:numId="32">
    <w:abstractNumId w:val="20"/>
  </w:num>
  <w:num w:numId="33">
    <w:abstractNumId w:val="5"/>
  </w:num>
  <w:num w:numId="34">
    <w:abstractNumId w:val="1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319E"/>
    <w:rsid w:val="0000438F"/>
    <w:rsid w:val="00026494"/>
    <w:rsid w:val="000318E5"/>
    <w:rsid w:val="00032176"/>
    <w:rsid w:val="000342B9"/>
    <w:rsid w:val="00044D67"/>
    <w:rsid w:val="00050C2B"/>
    <w:rsid w:val="0005440B"/>
    <w:rsid w:val="00061A01"/>
    <w:rsid w:val="00061BD0"/>
    <w:rsid w:val="00062B29"/>
    <w:rsid w:val="00065535"/>
    <w:rsid w:val="00070FB6"/>
    <w:rsid w:val="00071B83"/>
    <w:rsid w:val="000723C2"/>
    <w:rsid w:val="00083DBB"/>
    <w:rsid w:val="00084B97"/>
    <w:rsid w:val="00084D9D"/>
    <w:rsid w:val="0008571C"/>
    <w:rsid w:val="00094F5D"/>
    <w:rsid w:val="00094FB8"/>
    <w:rsid w:val="000967B6"/>
    <w:rsid w:val="000A373B"/>
    <w:rsid w:val="000A3ED9"/>
    <w:rsid w:val="000A75E3"/>
    <w:rsid w:val="000B05E3"/>
    <w:rsid w:val="000B4315"/>
    <w:rsid w:val="000B61B0"/>
    <w:rsid w:val="000C0B57"/>
    <w:rsid w:val="000C3D83"/>
    <w:rsid w:val="000C3E04"/>
    <w:rsid w:val="000D3CE4"/>
    <w:rsid w:val="000D5676"/>
    <w:rsid w:val="000E17E0"/>
    <w:rsid w:val="000F1F97"/>
    <w:rsid w:val="00104FE4"/>
    <w:rsid w:val="0010507E"/>
    <w:rsid w:val="00111788"/>
    <w:rsid w:val="001203BE"/>
    <w:rsid w:val="00126BFE"/>
    <w:rsid w:val="00136608"/>
    <w:rsid w:val="00157A89"/>
    <w:rsid w:val="00160F3D"/>
    <w:rsid w:val="0016452B"/>
    <w:rsid w:val="001645A4"/>
    <w:rsid w:val="001658CF"/>
    <w:rsid w:val="00171116"/>
    <w:rsid w:val="00180146"/>
    <w:rsid w:val="00180A31"/>
    <w:rsid w:val="0018137B"/>
    <w:rsid w:val="001850E2"/>
    <w:rsid w:val="00190ABB"/>
    <w:rsid w:val="001933F7"/>
    <w:rsid w:val="001A1E3B"/>
    <w:rsid w:val="001A3062"/>
    <w:rsid w:val="001A3900"/>
    <w:rsid w:val="001B0D9F"/>
    <w:rsid w:val="001B3978"/>
    <w:rsid w:val="001B3F8C"/>
    <w:rsid w:val="001B499C"/>
    <w:rsid w:val="001B5C02"/>
    <w:rsid w:val="001C0EF7"/>
    <w:rsid w:val="001C3E11"/>
    <w:rsid w:val="001C54E2"/>
    <w:rsid w:val="001C7491"/>
    <w:rsid w:val="001D0DE6"/>
    <w:rsid w:val="001D3C26"/>
    <w:rsid w:val="001D5126"/>
    <w:rsid w:val="001D7F3D"/>
    <w:rsid w:val="001E1B5E"/>
    <w:rsid w:val="001E5958"/>
    <w:rsid w:val="00210009"/>
    <w:rsid w:val="00210A8F"/>
    <w:rsid w:val="00211460"/>
    <w:rsid w:val="00231C5F"/>
    <w:rsid w:val="002333FD"/>
    <w:rsid w:val="00233512"/>
    <w:rsid w:val="00234263"/>
    <w:rsid w:val="00242735"/>
    <w:rsid w:val="00260C1B"/>
    <w:rsid w:val="00262B21"/>
    <w:rsid w:val="00263B37"/>
    <w:rsid w:val="00264320"/>
    <w:rsid w:val="002647DB"/>
    <w:rsid w:val="00286A80"/>
    <w:rsid w:val="00286EE0"/>
    <w:rsid w:val="00291012"/>
    <w:rsid w:val="002A3C79"/>
    <w:rsid w:val="002A7D61"/>
    <w:rsid w:val="002B76F5"/>
    <w:rsid w:val="002C2A6B"/>
    <w:rsid w:val="002C53C5"/>
    <w:rsid w:val="002C6589"/>
    <w:rsid w:val="002D4AA0"/>
    <w:rsid w:val="002D57B0"/>
    <w:rsid w:val="002E1FAE"/>
    <w:rsid w:val="002E33D9"/>
    <w:rsid w:val="002E53D1"/>
    <w:rsid w:val="002E5B4A"/>
    <w:rsid w:val="002E6E64"/>
    <w:rsid w:val="002E7003"/>
    <w:rsid w:val="002F39A5"/>
    <w:rsid w:val="00301CDC"/>
    <w:rsid w:val="00303F60"/>
    <w:rsid w:val="00305607"/>
    <w:rsid w:val="00306F82"/>
    <w:rsid w:val="00316B9B"/>
    <w:rsid w:val="00317265"/>
    <w:rsid w:val="003235CE"/>
    <w:rsid w:val="003253C5"/>
    <w:rsid w:val="003315B6"/>
    <w:rsid w:val="00340ABD"/>
    <w:rsid w:val="00357A02"/>
    <w:rsid w:val="00360A11"/>
    <w:rsid w:val="00363C7C"/>
    <w:rsid w:val="003667E0"/>
    <w:rsid w:val="003701CA"/>
    <w:rsid w:val="00371698"/>
    <w:rsid w:val="00372274"/>
    <w:rsid w:val="0037253E"/>
    <w:rsid w:val="00386E42"/>
    <w:rsid w:val="003921EA"/>
    <w:rsid w:val="00393B93"/>
    <w:rsid w:val="003946D9"/>
    <w:rsid w:val="0039478E"/>
    <w:rsid w:val="003A131E"/>
    <w:rsid w:val="003A697F"/>
    <w:rsid w:val="003A6F3F"/>
    <w:rsid w:val="003B7D5B"/>
    <w:rsid w:val="003C5EF6"/>
    <w:rsid w:val="004021FE"/>
    <w:rsid w:val="0040504A"/>
    <w:rsid w:val="004257B2"/>
    <w:rsid w:val="00427F4F"/>
    <w:rsid w:val="00433DA2"/>
    <w:rsid w:val="004433B6"/>
    <w:rsid w:val="00452714"/>
    <w:rsid w:val="00462043"/>
    <w:rsid w:val="00462EB0"/>
    <w:rsid w:val="00463328"/>
    <w:rsid w:val="0046767C"/>
    <w:rsid w:val="004700DC"/>
    <w:rsid w:val="00471FF6"/>
    <w:rsid w:val="00473075"/>
    <w:rsid w:val="00484B62"/>
    <w:rsid w:val="00487C8C"/>
    <w:rsid w:val="00493914"/>
    <w:rsid w:val="004A28C4"/>
    <w:rsid w:val="004A3A32"/>
    <w:rsid w:val="004B307A"/>
    <w:rsid w:val="004B6AB0"/>
    <w:rsid w:val="004B7A33"/>
    <w:rsid w:val="004C1F0B"/>
    <w:rsid w:val="004C239C"/>
    <w:rsid w:val="004C59C1"/>
    <w:rsid w:val="004C712F"/>
    <w:rsid w:val="004D4533"/>
    <w:rsid w:val="004E0AB6"/>
    <w:rsid w:val="004E6EA0"/>
    <w:rsid w:val="004F0E00"/>
    <w:rsid w:val="004F205F"/>
    <w:rsid w:val="005048CA"/>
    <w:rsid w:val="00512507"/>
    <w:rsid w:val="00520C11"/>
    <w:rsid w:val="00525381"/>
    <w:rsid w:val="00534162"/>
    <w:rsid w:val="00534EC3"/>
    <w:rsid w:val="005366F3"/>
    <w:rsid w:val="00536A91"/>
    <w:rsid w:val="005458CF"/>
    <w:rsid w:val="005471A4"/>
    <w:rsid w:val="00551089"/>
    <w:rsid w:val="0055245F"/>
    <w:rsid w:val="005525A2"/>
    <w:rsid w:val="00560066"/>
    <w:rsid w:val="005701C6"/>
    <w:rsid w:val="00571D8F"/>
    <w:rsid w:val="005744D9"/>
    <w:rsid w:val="0058132D"/>
    <w:rsid w:val="00581F1B"/>
    <w:rsid w:val="005869EE"/>
    <w:rsid w:val="0059198F"/>
    <w:rsid w:val="00592376"/>
    <w:rsid w:val="005A476F"/>
    <w:rsid w:val="005A71DB"/>
    <w:rsid w:val="005B5BF5"/>
    <w:rsid w:val="005C12C1"/>
    <w:rsid w:val="005C40A1"/>
    <w:rsid w:val="005C5950"/>
    <w:rsid w:val="005D4A85"/>
    <w:rsid w:val="005D4F92"/>
    <w:rsid w:val="005E42BF"/>
    <w:rsid w:val="005F0422"/>
    <w:rsid w:val="005F5317"/>
    <w:rsid w:val="00602C38"/>
    <w:rsid w:val="00603F71"/>
    <w:rsid w:val="0060798D"/>
    <w:rsid w:val="00610100"/>
    <w:rsid w:val="00614E59"/>
    <w:rsid w:val="0062272D"/>
    <w:rsid w:val="00622F61"/>
    <w:rsid w:val="006239F8"/>
    <w:rsid w:val="00625D52"/>
    <w:rsid w:val="00625D89"/>
    <w:rsid w:val="00631B01"/>
    <w:rsid w:val="0063394F"/>
    <w:rsid w:val="0064080F"/>
    <w:rsid w:val="00664463"/>
    <w:rsid w:val="0066464C"/>
    <w:rsid w:val="00667E37"/>
    <w:rsid w:val="00677525"/>
    <w:rsid w:val="00677C11"/>
    <w:rsid w:val="006900AD"/>
    <w:rsid w:val="006A526D"/>
    <w:rsid w:val="006B205A"/>
    <w:rsid w:val="006B39C8"/>
    <w:rsid w:val="006B5A6D"/>
    <w:rsid w:val="006D12ED"/>
    <w:rsid w:val="006E2E47"/>
    <w:rsid w:val="006E4557"/>
    <w:rsid w:val="006F0077"/>
    <w:rsid w:val="0070185E"/>
    <w:rsid w:val="007052F0"/>
    <w:rsid w:val="00712C9D"/>
    <w:rsid w:val="00726064"/>
    <w:rsid w:val="007343FF"/>
    <w:rsid w:val="0073651E"/>
    <w:rsid w:val="00736828"/>
    <w:rsid w:val="007408AB"/>
    <w:rsid w:val="0074603F"/>
    <w:rsid w:val="00755097"/>
    <w:rsid w:val="0076277F"/>
    <w:rsid w:val="0076431B"/>
    <w:rsid w:val="0076467D"/>
    <w:rsid w:val="00771F9A"/>
    <w:rsid w:val="0077669A"/>
    <w:rsid w:val="00776C16"/>
    <w:rsid w:val="00787221"/>
    <w:rsid w:val="0079049F"/>
    <w:rsid w:val="007A5089"/>
    <w:rsid w:val="007B0049"/>
    <w:rsid w:val="007B1BA5"/>
    <w:rsid w:val="007B44E7"/>
    <w:rsid w:val="007B5B0F"/>
    <w:rsid w:val="007B6BF0"/>
    <w:rsid w:val="007C0A5A"/>
    <w:rsid w:val="007C607E"/>
    <w:rsid w:val="007D4CED"/>
    <w:rsid w:val="007D54DA"/>
    <w:rsid w:val="007E6A3C"/>
    <w:rsid w:val="007F14A8"/>
    <w:rsid w:val="008056AC"/>
    <w:rsid w:val="008254BE"/>
    <w:rsid w:val="00826DC8"/>
    <w:rsid w:val="00831F72"/>
    <w:rsid w:val="0084216A"/>
    <w:rsid w:val="00842CBE"/>
    <w:rsid w:val="00846F58"/>
    <w:rsid w:val="00863D27"/>
    <w:rsid w:val="00870833"/>
    <w:rsid w:val="008800DB"/>
    <w:rsid w:val="00885083"/>
    <w:rsid w:val="008853FC"/>
    <w:rsid w:val="0088620C"/>
    <w:rsid w:val="00895BD0"/>
    <w:rsid w:val="008979B1"/>
    <w:rsid w:val="008A18D0"/>
    <w:rsid w:val="008B2C69"/>
    <w:rsid w:val="008B39EA"/>
    <w:rsid w:val="008C0AA0"/>
    <w:rsid w:val="008C0F0E"/>
    <w:rsid w:val="008C34B1"/>
    <w:rsid w:val="008C683A"/>
    <w:rsid w:val="008C7912"/>
    <w:rsid w:val="008D02F9"/>
    <w:rsid w:val="008D3100"/>
    <w:rsid w:val="008E0BB1"/>
    <w:rsid w:val="008E184C"/>
    <w:rsid w:val="008E1DAF"/>
    <w:rsid w:val="008E328B"/>
    <w:rsid w:val="008F2E8E"/>
    <w:rsid w:val="008F5193"/>
    <w:rsid w:val="00901AFD"/>
    <w:rsid w:val="00902873"/>
    <w:rsid w:val="00904EA4"/>
    <w:rsid w:val="00927F48"/>
    <w:rsid w:val="00933A6C"/>
    <w:rsid w:val="00934F01"/>
    <w:rsid w:val="00934F27"/>
    <w:rsid w:val="00941650"/>
    <w:rsid w:val="009431CE"/>
    <w:rsid w:val="00946738"/>
    <w:rsid w:val="00951B06"/>
    <w:rsid w:val="0095582A"/>
    <w:rsid w:val="00957F63"/>
    <w:rsid w:val="00964FF4"/>
    <w:rsid w:val="00970E08"/>
    <w:rsid w:val="0097247B"/>
    <w:rsid w:val="00975DD9"/>
    <w:rsid w:val="009774BC"/>
    <w:rsid w:val="0098011D"/>
    <w:rsid w:val="00982060"/>
    <w:rsid w:val="00992A4B"/>
    <w:rsid w:val="00995F55"/>
    <w:rsid w:val="009B165F"/>
    <w:rsid w:val="009B1729"/>
    <w:rsid w:val="009C2EC1"/>
    <w:rsid w:val="009D058A"/>
    <w:rsid w:val="009D2506"/>
    <w:rsid w:val="009D2FD2"/>
    <w:rsid w:val="009E56BF"/>
    <w:rsid w:val="009E60B4"/>
    <w:rsid w:val="009F5B70"/>
    <w:rsid w:val="00A02695"/>
    <w:rsid w:val="00A03733"/>
    <w:rsid w:val="00A046FE"/>
    <w:rsid w:val="00A047C7"/>
    <w:rsid w:val="00A13003"/>
    <w:rsid w:val="00A13572"/>
    <w:rsid w:val="00A1693B"/>
    <w:rsid w:val="00A21ED2"/>
    <w:rsid w:val="00A2247C"/>
    <w:rsid w:val="00A27FBA"/>
    <w:rsid w:val="00A37E46"/>
    <w:rsid w:val="00A41976"/>
    <w:rsid w:val="00A43059"/>
    <w:rsid w:val="00A4604F"/>
    <w:rsid w:val="00A476F7"/>
    <w:rsid w:val="00A52E9A"/>
    <w:rsid w:val="00A56B0F"/>
    <w:rsid w:val="00A60463"/>
    <w:rsid w:val="00A63BAB"/>
    <w:rsid w:val="00A6784B"/>
    <w:rsid w:val="00A703B6"/>
    <w:rsid w:val="00A73793"/>
    <w:rsid w:val="00A9585B"/>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44F0F"/>
    <w:rsid w:val="00B50189"/>
    <w:rsid w:val="00B55334"/>
    <w:rsid w:val="00B55867"/>
    <w:rsid w:val="00B7008F"/>
    <w:rsid w:val="00B707E1"/>
    <w:rsid w:val="00B76FF5"/>
    <w:rsid w:val="00B85583"/>
    <w:rsid w:val="00B85D35"/>
    <w:rsid w:val="00B85D5B"/>
    <w:rsid w:val="00BA0E7F"/>
    <w:rsid w:val="00BA3D3F"/>
    <w:rsid w:val="00BA400C"/>
    <w:rsid w:val="00BA689F"/>
    <w:rsid w:val="00BB39D8"/>
    <w:rsid w:val="00BC775A"/>
    <w:rsid w:val="00BD1C27"/>
    <w:rsid w:val="00BE3491"/>
    <w:rsid w:val="00BE4C34"/>
    <w:rsid w:val="00BE6543"/>
    <w:rsid w:val="00BF2B8A"/>
    <w:rsid w:val="00BF467E"/>
    <w:rsid w:val="00BF7791"/>
    <w:rsid w:val="00C01C3B"/>
    <w:rsid w:val="00C03313"/>
    <w:rsid w:val="00C0577E"/>
    <w:rsid w:val="00C07148"/>
    <w:rsid w:val="00C261F3"/>
    <w:rsid w:val="00C26A03"/>
    <w:rsid w:val="00C427C1"/>
    <w:rsid w:val="00C42AC2"/>
    <w:rsid w:val="00C43DC2"/>
    <w:rsid w:val="00C73953"/>
    <w:rsid w:val="00C73EA2"/>
    <w:rsid w:val="00C74F15"/>
    <w:rsid w:val="00C75B2A"/>
    <w:rsid w:val="00C75D3F"/>
    <w:rsid w:val="00C77EDC"/>
    <w:rsid w:val="00C80B70"/>
    <w:rsid w:val="00C80BDC"/>
    <w:rsid w:val="00C91D70"/>
    <w:rsid w:val="00C95385"/>
    <w:rsid w:val="00CA04A3"/>
    <w:rsid w:val="00CB2856"/>
    <w:rsid w:val="00CB3DE7"/>
    <w:rsid w:val="00CE027C"/>
    <w:rsid w:val="00CE30CE"/>
    <w:rsid w:val="00CE7890"/>
    <w:rsid w:val="00CE78EF"/>
    <w:rsid w:val="00CE7E41"/>
    <w:rsid w:val="00D14470"/>
    <w:rsid w:val="00D151C3"/>
    <w:rsid w:val="00D27F13"/>
    <w:rsid w:val="00D4087B"/>
    <w:rsid w:val="00D40DC1"/>
    <w:rsid w:val="00D44601"/>
    <w:rsid w:val="00D474C0"/>
    <w:rsid w:val="00D51E01"/>
    <w:rsid w:val="00D53AC8"/>
    <w:rsid w:val="00D65B0A"/>
    <w:rsid w:val="00D67F23"/>
    <w:rsid w:val="00D72A4E"/>
    <w:rsid w:val="00D7306F"/>
    <w:rsid w:val="00D86557"/>
    <w:rsid w:val="00D87E2A"/>
    <w:rsid w:val="00D96BE4"/>
    <w:rsid w:val="00DA03E9"/>
    <w:rsid w:val="00DB7E39"/>
    <w:rsid w:val="00DC50E5"/>
    <w:rsid w:val="00DC53D9"/>
    <w:rsid w:val="00DD3E2E"/>
    <w:rsid w:val="00DD43CB"/>
    <w:rsid w:val="00E03102"/>
    <w:rsid w:val="00E044C6"/>
    <w:rsid w:val="00E22B6D"/>
    <w:rsid w:val="00E22B7A"/>
    <w:rsid w:val="00E25E40"/>
    <w:rsid w:val="00E2679B"/>
    <w:rsid w:val="00E36B26"/>
    <w:rsid w:val="00E41FC5"/>
    <w:rsid w:val="00E42235"/>
    <w:rsid w:val="00E44928"/>
    <w:rsid w:val="00E64EFF"/>
    <w:rsid w:val="00E70039"/>
    <w:rsid w:val="00E736EE"/>
    <w:rsid w:val="00E77DFF"/>
    <w:rsid w:val="00E83B61"/>
    <w:rsid w:val="00E92311"/>
    <w:rsid w:val="00E9269D"/>
    <w:rsid w:val="00E941D4"/>
    <w:rsid w:val="00E9504C"/>
    <w:rsid w:val="00EA6027"/>
    <w:rsid w:val="00EA6A14"/>
    <w:rsid w:val="00EB261B"/>
    <w:rsid w:val="00EB434B"/>
    <w:rsid w:val="00EB5EB6"/>
    <w:rsid w:val="00EC39E8"/>
    <w:rsid w:val="00EC7206"/>
    <w:rsid w:val="00ED3D66"/>
    <w:rsid w:val="00ED412F"/>
    <w:rsid w:val="00ED5C21"/>
    <w:rsid w:val="00ED5C52"/>
    <w:rsid w:val="00ED6A91"/>
    <w:rsid w:val="00F0438A"/>
    <w:rsid w:val="00F15340"/>
    <w:rsid w:val="00F239E3"/>
    <w:rsid w:val="00F25653"/>
    <w:rsid w:val="00F27790"/>
    <w:rsid w:val="00F306C1"/>
    <w:rsid w:val="00F40473"/>
    <w:rsid w:val="00F42723"/>
    <w:rsid w:val="00F431AC"/>
    <w:rsid w:val="00F435A2"/>
    <w:rsid w:val="00F46384"/>
    <w:rsid w:val="00F52B59"/>
    <w:rsid w:val="00F57F8E"/>
    <w:rsid w:val="00F625BD"/>
    <w:rsid w:val="00F71C48"/>
    <w:rsid w:val="00F7379B"/>
    <w:rsid w:val="00F74FA5"/>
    <w:rsid w:val="00F75B0A"/>
    <w:rsid w:val="00F75B8E"/>
    <w:rsid w:val="00F77BD7"/>
    <w:rsid w:val="00F83C2D"/>
    <w:rsid w:val="00F83EFC"/>
    <w:rsid w:val="00F85AD3"/>
    <w:rsid w:val="00FA1284"/>
    <w:rsid w:val="00FA157E"/>
    <w:rsid w:val="00FA5FFD"/>
    <w:rsid w:val="00FA7A59"/>
    <w:rsid w:val="00FB10BE"/>
    <w:rsid w:val="00FB383A"/>
    <w:rsid w:val="00FC0579"/>
    <w:rsid w:val="00FD3DAC"/>
    <w:rsid w:val="00FD5E8D"/>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65286">
      <w:bodyDiv w:val="1"/>
      <w:marLeft w:val="0"/>
      <w:marRight w:val="0"/>
      <w:marTop w:val="0"/>
      <w:marBottom w:val="0"/>
      <w:divBdr>
        <w:top w:val="none" w:sz="0" w:space="0" w:color="auto"/>
        <w:left w:val="none" w:sz="0" w:space="0" w:color="auto"/>
        <w:bottom w:val="none" w:sz="0" w:space="0" w:color="auto"/>
        <w:right w:val="none" w:sz="0" w:space="0" w:color="auto"/>
      </w:divBdr>
    </w:div>
    <w:div w:id="447436954">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26067142">
      <w:bodyDiv w:val="1"/>
      <w:marLeft w:val="0"/>
      <w:marRight w:val="0"/>
      <w:marTop w:val="0"/>
      <w:marBottom w:val="0"/>
      <w:divBdr>
        <w:top w:val="none" w:sz="0" w:space="0" w:color="auto"/>
        <w:left w:val="none" w:sz="0" w:space="0" w:color="auto"/>
        <w:bottom w:val="none" w:sz="0" w:space="0" w:color="auto"/>
        <w:right w:val="none" w:sz="0" w:space="0" w:color="auto"/>
      </w:divBdr>
    </w:div>
    <w:div w:id="778448012">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996306935">
      <w:bodyDiv w:val="1"/>
      <w:marLeft w:val="0"/>
      <w:marRight w:val="0"/>
      <w:marTop w:val="0"/>
      <w:marBottom w:val="0"/>
      <w:divBdr>
        <w:top w:val="none" w:sz="0" w:space="0" w:color="auto"/>
        <w:left w:val="none" w:sz="0" w:space="0" w:color="auto"/>
        <w:bottom w:val="none" w:sz="0" w:space="0" w:color="auto"/>
        <w:right w:val="none" w:sz="0" w:space="0" w:color="auto"/>
      </w:divBdr>
    </w:div>
    <w:div w:id="103411005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98448938">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182091813">
      <w:bodyDiv w:val="1"/>
      <w:marLeft w:val="0"/>
      <w:marRight w:val="0"/>
      <w:marTop w:val="0"/>
      <w:marBottom w:val="0"/>
      <w:divBdr>
        <w:top w:val="none" w:sz="0" w:space="0" w:color="auto"/>
        <w:left w:val="none" w:sz="0" w:space="0" w:color="auto"/>
        <w:bottom w:val="none" w:sz="0" w:space="0" w:color="auto"/>
        <w:right w:val="none" w:sz="0" w:space="0" w:color="auto"/>
      </w:divBdr>
    </w:div>
    <w:div w:id="1257523072">
      <w:bodyDiv w:val="1"/>
      <w:marLeft w:val="0"/>
      <w:marRight w:val="0"/>
      <w:marTop w:val="0"/>
      <w:marBottom w:val="0"/>
      <w:divBdr>
        <w:top w:val="none" w:sz="0" w:space="0" w:color="auto"/>
        <w:left w:val="none" w:sz="0" w:space="0" w:color="auto"/>
        <w:bottom w:val="none" w:sz="0" w:space="0" w:color="auto"/>
        <w:right w:val="none" w:sz="0" w:space="0" w:color="auto"/>
      </w:divBdr>
    </w:div>
    <w:div w:id="1529371291">
      <w:bodyDiv w:val="1"/>
      <w:marLeft w:val="0"/>
      <w:marRight w:val="0"/>
      <w:marTop w:val="0"/>
      <w:marBottom w:val="0"/>
      <w:divBdr>
        <w:top w:val="none" w:sz="0" w:space="0" w:color="auto"/>
        <w:left w:val="none" w:sz="0" w:space="0" w:color="auto"/>
        <w:bottom w:val="none" w:sz="0" w:space="0" w:color="auto"/>
        <w:right w:val="none" w:sz="0" w:space="0" w:color="auto"/>
      </w:divBdr>
    </w:div>
    <w:div w:id="1606382806">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706325571">
      <w:bodyDiv w:val="1"/>
      <w:marLeft w:val="0"/>
      <w:marRight w:val="0"/>
      <w:marTop w:val="0"/>
      <w:marBottom w:val="0"/>
      <w:divBdr>
        <w:top w:val="none" w:sz="0" w:space="0" w:color="auto"/>
        <w:left w:val="none" w:sz="0" w:space="0" w:color="auto"/>
        <w:bottom w:val="none" w:sz="0" w:space="0" w:color="auto"/>
        <w:right w:val="none" w:sz="0" w:space="0" w:color="auto"/>
      </w:divBdr>
    </w:div>
    <w:div w:id="18033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
    <b:Tag>SZN12</b:Tag>
    <b:SourceType>Book</b:SourceType>
    <b:Guid>{BF40FE38-53EE-43E9-BF3D-4F5D6297D1CF}</b:Guid>
    <b:Author>
      <b:Author>
        <b:NameList>
          <b:Person>
            <b:Last>Sznajdleder</b:Last>
            <b:First>Pablo</b:First>
          </b:Person>
        </b:NameList>
      </b:Author>
    </b:Author>
    <b:Title>JAVA A FONDO - Estudio del lenguaje y desarrollo de aplicaciones - 2ª Edición</b:Title>
    <b:Year>2012</b:Year>
    <b:Publisher>Alfaomega</b:Publisher>
    <b:YearAccessed>2023</b:YearAccessed>
    <b:MonthAccessed>junio</b:MonthAccessed>
    <b:DayAccessed>27</b:DayAccessed>
    <b:RefOrder>8</b:RefOrder>
  </b:Source>
  <b:Source>
    <b:Tag>Luc19</b:Tag>
    <b:SourceType>DocumentFromInternetSite</b:SourceType>
    <b:Guid>{9405D214-C5B1-4E29-BAC6-5F5E9B2FC58E}</b:Guid>
    <b:Author>
      <b:Author>
        <b:NameList>
          <b:Person>
            <b:Last>Lucas</b:Last>
            <b:First>Jesus</b:First>
          </b:Person>
        </b:NameList>
      </b:Author>
    </b:Author>
    <b:Title>OpenWebinars</b:Title>
    <b:Year>2019</b:Year>
    <b:Month>septiembre</b:Month>
    <b:Day>04</b:Day>
    <b:URL>https://openwebinars.net/blog/que-es-nodejs/</b:URL>
    <b:YearAccessed>2023</b:YearAccessed>
    <b:MonthAccessed>junio</b:MonthAccessed>
    <b:DayAccessed>27</b:DayAccessed>
    <b:RefOrder>9</b:RefOrder>
  </b:Source>
  <b:Source>
    <b:Tag>Gon21</b:Tag>
    <b:SourceType>DocumentFromInternetSite</b:SourceType>
    <b:Guid>{DB2B9C67-173F-4284-839A-0944759FCDB6}</b:Guid>
    <b:Author>
      <b:Author>
        <b:NameList>
          <b:Person>
            <b:Last>Gonçalves</b:Last>
            <b:First>Manuel</b:First>
            <b:Middle>José</b:Middle>
          </b:Person>
        </b:NameList>
      </b:Author>
    </b:Author>
    <b:Title>hiberus</b:Title>
    <b:Year>2021</b:Year>
    <b:Month>octubre</b:Month>
    <b:Day>13</b:Day>
    <b:URL>https://www.hiberus.com/crecemos-contigo/que-es-angular-y-para-que-sirve/</b:URL>
    <b:YearAccessed>2023</b:YearAccessed>
    <b:MonthAccessed>junio</b:MonthAccessed>
    <b:DayAccessed>27</b:DayAccessed>
    <b:RefOrder>10</b:RefOrder>
  </b:Source>
  <b:Source>
    <b:Tag>Cor15</b:Tag>
    <b:SourceType>Book</b:SourceType>
    <b:Guid>{15EBCC35-1E62-4633-AE60-2A63D1A0A89E}</b:Guid>
    <b:Title>Introduction to React</b:Title>
    <b:Year>2015</b:Year>
    <b:Author>
      <b:Author>
        <b:NameList>
          <b:Person>
            <b:Last>Gackenheimer</b:Last>
            <b:First>Cory</b:First>
          </b:Person>
        </b:NameList>
      </b:Author>
    </b:Author>
    <b:Publisher>Apress</b:Publisher>
    <b:YearAccessed>2023</b:YearAccessed>
    <b:MonthAccessed>junio</b:MonthAccessed>
    <b:DayAccessed>27</b:DayAccessed>
    <b:RefOrder>11</b:RefOrder>
  </b:Source>
  <b:Source>
    <b:Tag>Mam19</b:Tag>
    <b:SourceType>DocumentFromInternetSite</b:SourceType>
    <b:Guid>{98EC7C4D-BECD-4D3E-B1CA-6968E5E4AB1A}</b:Guid>
    <b:Year>2019</b:Year>
    <b:Author>
      <b:Author>
        <b:NameList>
          <b:Person>
            <b:Last>Mamani</b:Last>
            <b:First>Miguel</b:First>
            <b:Middle>López</b:Middle>
          </b:Person>
        </b:NameList>
      </b:Author>
    </b:Author>
    <b:Month>noviembre</b:Month>
    <b:Day>26</b:Day>
    <b:URL>https://www.encora.com/es/blog/qu%C3%A9-es-vue.js-y-c%C3%B3mo-lo-usamos</b:URL>
    <b:YearAccessed>2023</b:YearAccessed>
    <b:MonthAccessed>julio</b:MonthAccessed>
    <b:DayAccessed>27</b:DayAccessed>
    <b:RefOrder>12</b:RefOrder>
  </b:Source>
  <b:Source>
    <b:Tag>Mor22</b:Tag>
    <b:SourceType>DocumentFromInternetSite</b:SourceType>
    <b:Guid>{1DA69CED-FD6C-4D96-9811-879077FCF23C}</b:Guid>
    <b:Author>
      <b:Author>
        <b:NameList>
          <b:Person>
            <b:Last>Morcuende</b:Last>
            <b:First>Susana</b:First>
          </b:Person>
        </b:NameList>
      </b:Author>
    </b:Author>
    <b:Title>BETWEEN</b:Title>
    <b:Year>2022</b:Year>
    <b:Month>octubre</b:Month>
    <b:Day>21</b:Day>
    <b:URL>https://impulsate.between.tech/5-sistemas-control-versiones</b:URL>
    <b:YearAccessed>2023</b:YearAccessed>
    <b:MonthAccessed>junio</b:MonthAccessed>
    <b:DayAccessed>27</b:DayAccessed>
    <b:RefOrder>13</b:RefOrder>
  </b:Source>
</b:Sources>
</file>

<file path=customXml/itemProps1.xml><?xml version="1.0" encoding="utf-8"?>
<ds:datastoreItem xmlns:ds="http://schemas.openxmlformats.org/officeDocument/2006/customXml" ds:itemID="{5714FF63-E361-4F29-BF2B-BDF2717A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4394</TotalTime>
  <Pages>1</Pages>
  <Words>8482</Words>
  <Characters>46652</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179</cp:revision>
  <cp:lastPrinted>2020-01-14T00:06:00Z</cp:lastPrinted>
  <dcterms:created xsi:type="dcterms:W3CDTF">2019-05-16T22:05:00Z</dcterms:created>
  <dcterms:modified xsi:type="dcterms:W3CDTF">2023-08-01T21:29:00Z</dcterms:modified>
</cp:coreProperties>
</file>