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51AD" w14:textId="2C0E37AD" w:rsidR="006D406C" w:rsidRDefault="00AD11F3" w:rsidP="00BD6CBE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Documentación de API</w:t>
      </w:r>
    </w:p>
    <w:p w14:paraId="57BBB63D" w14:textId="77777777" w:rsidR="00BD6CBE" w:rsidRDefault="00BD6CBE" w:rsidP="00BD6CBE">
      <w:pPr>
        <w:spacing w:after="160"/>
        <w:jc w:val="center"/>
        <w:rPr>
          <w:rFonts w:eastAsia="Times New Roman" w:cs="Times New Roman"/>
          <w:szCs w:val="24"/>
          <w:lang w:val="es-ES"/>
        </w:rPr>
      </w:pPr>
    </w:p>
    <w:p w14:paraId="60671A96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Presenta:</w:t>
      </w:r>
    </w:p>
    <w:p w14:paraId="2B2CB8AB" w14:textId="77777777" w:rsidR="00BD6CBE" w:rsidRDefault="00BD6CBE" w:rsidP="00BD6CBE">
      <w:pPr>
        <w:spacing w:after="160"/>
        <w:jc w:val="center"/>
        <w:rPr>
          <w:rFonts w:eastAsia="Times New Roman" w:cs="Times New Roman"/>
          <w:szCs w:val="24"/>
          <w:lang w:val="es-ES"/>
        </w:rPr>
      </w:pPr>
      <w:proofErr w:type="spellStart"/>
      <w:r w:rsidRPr="00163C8A">
        <w:rPr>
          <w:rFonts w:eastAsia="Times New Roman" w:cs="Times New Roman"/>
          <w:szCs w:val="24"/>
          <w:lang w:val="es-ES"/>
        </w:rPr>
        <w:t>Jhon</w:t>
      </w:r>
      <w:proofErr w:type="spellEnd"/>
      <w:r w:rsidRPr="00163C8A">
        <w:rPr>
          <w:rFonts w:eastAsia="Times New Roman" w:cs="Times New Roman"/>
          <w:szCs w:val="24"/>
          <w:lang w:val="es-ES"/>
        </w:rPr>
        <w:t xml:space="preserve"> Jairo Araujo </w:t>
      </w:r>
      <w:proofErr w:type="spellStart"/>
      <w:r w:rsidRPr="00163C8A">
        <w:rPr>
          <w:rFonts w:eastAsia="Times New Roman" w:cs="Times New Roman"/>
          <w:szCs w:val="24"/>
          <w:lang w:val="es-ES"/>
        </w:rPr>
        <w:t>satiaca</w:t>
      </w:r>
      <w:proofErr w:type="spellEnd"/>
    </w:p>
    <w:p w14:paraId="6DB54897" w14:textId="77777777" w:rsidR="00BD6CBE" w:rsidRDefault="00BD6CBE" w:rsidP="00BD6CBE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 w:rsidRPr="00163C8A">
        <w:rPr>
          <w:rFonts w:eastAsia="Times New Roman" w:cs="Times New Roman"/>
          <w:szCs w:val="24"/>
          <w:lang w:val="es-ES"/>
        </w:rPr>
        <w:t>Luis Carlos Diaz Carreño</w:t>
      </w:r>
    </w:p>
    <w:p w14:paraId="5EAECC34" w14:textId="77777777" w:rsidR="00BD6CBE" w:rsidRDefault="00BD6CBE" w:rsidP="00BD6CBE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 w:rsidRPr="00163C8A">
        <w:rPr>
          <w:rFonts w:eastAsia="Times New Roman" w:cs="Times New Roman"/>
          <w:szCs w:val="24"/>
          <w:lang w:val="es-ES"/>
        </w:rPr>
        <w:t xml:space="preserve">Carlos </w:t>
      </w:r>
      <w:proofErr w:type="spellStart"/>
      <w:r w:rsidRPr="00163C8A">
        <w:rPr>
          <w:rFonts w:eastAsia="Times New Roman" w:cs="Times New Roman"/>
          <w:szCs w:val="24"/>
          <w:lang w:val="es-ES"/>
        </w:rPr>
        <w:t>fabian</w:t>
      </w:r>
      <w:proofErr w:type="spellEnd"/>
      <w:r w:rsidRPr="00163C8A">
        <w:rPr>
          <w:rFonts w:eastAsia="Times New Roman" w:cs="Times New Roman"/>
          <w:szCs w:val="24"/>
          <w:lang w:val="es-ES"/>
        </w:rPr>
        <w:t xml:space="preserve"> Cubillos zarate</w:t>
      </w:r>
    </w:p>
    <w:p w14:paraId="72DCD0C3" w14:textId="77777777" w:rsidR="00BD6CBE" w:rsidRDefault="00BD6CBE" w:rsidP="00BD6CBE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Miguel Angel Gomez Escobar</w:t>
      </w:r>
    </w:p>
    <w:p w14:paraId="1C41BBEF" w14:textId="77777777" w:rsidR="00BD6CBE" w:rsidRDefault="00BD6CBE" w:rsidP="00BD6CBE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 w:rsidRPr="00163C8A">
        <w:rPr>
          <w:rFonts w:eastAsia="Times New Roman" w:cs="Times New Roman"/>
          <w:szCs w:val="24"/>
          <w:lang w:val="es-ES"/>
        </w:rPr>
        <w:t>Jefferson</w:t>
      </w:r>
      <w:r>
        <w:rPr>
          <w:rFonts w:eastAsia="Times New Roman" w:cs="Times New Roman"/>
          <w:szCs w:val="24"/>
          <w:lang w:val="es-ES"/>
        </w:rPr>
        <w:t xml:space="preserve"> </w:t>
      </w:r>
      <w:proofErr w:type="spellStart"/>
      <w:r w:rsidRPr="00163C8A">
        <w:rPr>
          <w:rFonts w:eastAsia="Times New Roman" w:cs="Times New Roman"/>
          <w:szCs w:val="24"/>
          <w:lang w:val="es-ES"/>
        </w:rPr>
        <w:t>Estid</w:t>
      </w:r>
      <w:proofErr w:type="spellEnd"/>
      <w:r w:rsidRPr="00163C8A">
        <w:rPr>
          <w:rFonts w:eastAsia="Times New Roman" w:cs="Times New Roman"/>
          <w:szCs w:val="24"/>
          <w:lang w:val="es-ES"/>
        </w:rPr>
        <w:t xml:space="preserve"> Moreno Venegas</w:t>
      </w:r>
    </w:p>
    <w:p w14:paraId="61C5CA42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</w:p>
    <w:p w14:paraId="7BED3C83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Instructor(a):</w:t>
      </w:r>
    </w:p>
    <w:p w14:paraId="57375511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Isaura María Suarez Novoa</w:t>
      </w:r>
    </w:p>
    <w:p w14:paraId="00C7412D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</w:p>
    <w:p w14:paraId="40985A7A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</w:p>
    <w:p w14:paraId="2FD3D223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Servicio Nacional de Aprendizaje (SENA)</w:t>
      </w:r>
    </w:p>
    <w:p w14:paraId="6C315E0E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Análisis y desarrollo de software</w:t>
      </w:r>
    </w:p>
    <w:p w14:paraId="3CF23B05" w14:textId="1860F9E3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Ficha: 2558108</w:t>
      </w:r>
    </w:p>
    <w:p w14:paraId="33CEF314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Bogotá D.C</w:t>
      </w:r>
    </w:p>
    <w:p w14:paraId="25500BF3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2023</w:t>
      </w:r>
    </w:p>
    <w:p w14:paraId="0B5ED2D2" w14:textId="7D1FB41F" w:rsidR="009A7D6D" w:rsidRDefault="009A7D6D" w:rsidP="009A7D6D">
      <w:pPr>
        <w:pStyle w:val="Ttulo1"/>
        <w:rPr>
          <w:rFonts w:eastAsia="Times New Roman"/>
          <w:lang w:val="es-ES"/>
        </w:rPr>
      </w:pPr>
      <w:r>
        <w:rPr>
          <w:rFonts w:eastAsia="Times New Roman"/>
          <w:lang w:val="es-ES"/>
        </w:rPr>
        <w:lastRenderedPageBreak/>
        <w:t xml:space="preserve">API </w:t>
      </w:r>
    </w:p>
    <w:p w14:paraId="0703E877" w14:textId="6F8214AF" w:rsidR="009A7D6D" w:rsidRPr="009A7D6D" w:rsidRDefault="009A7D6D" w:rsidP="009A7D6D">
      <w:pPr>
        <w:pStyle w:val="Ttulo2"/>
      </w:pPr>
      <w:r w:rsidRPr="009A7D6D">
        <w:t>¿Qué es?</w:t>
      </w:r>
    </w:p>
    <w:p w14:paraId="4A95862F" w14:textId="0A90B001" w:rsidR="009A7D6D" w:rsidRDefault="009A7D6D" w:rsidP="009A7D6D">
      <w:pPr>
        <w:rPr>
          <w:lang w:val="es-MX"/>
        </w:rPr>
      </w:pPr>
      <w:proofErr w:type="gramStart"/>
      <w:r w:rsidRPr="009A7D6D">
        <w:rPr>
          <w:lang w:val="es-MX"/>
        </w:rPr>
        <w:t>Una api</w:t>
      </w:r>
      <w:proofErr w:type="gramEnd"/>
      <w:r w:rsidRPr="009A7D6D">
        <w:rPr>
          <w:lang w:val="es-MX"/>
        </w:rPr>
        <w:t xml:space="preserve"> </w:t>
      </w:r>
      <w:r>
        <w:rPr>
          <w:lang w:val="es-MX"/>
        </w:rPr>
        <w:t>(</w:t>
      </w:r>
      <w:r w:rsidRPr="009A7D6D">
        <w:rPr>
          <w:lang w:val="es-ES"/>
        </w:rPr>
        <w:t>Application Programming Interfaces</w:t>
      </w:r>
      <w:r>
        <w:rPr>
          <w:lang w:val="es-ES"/>
        </w:rPr>
        <w:t xml:space="preserve"> - </w:t>
      </w:r>
      <w:r w:rsidRPr="009A7D6D">
        <w:rPr>
          <w:lang w:val="es-ES"/>
        </w:rPr>
        <w:t>interfaz de programación de aplicaciones</w:t>
      </w:r>
      <w:r>
        <w:rPr>
          <w:lang w:val="es-ES"/>
        </w:rPr>
        <w:t xml:space="preserve">) </w:t>
      </w:r>
      <w:r w:rsidRPr="009A7D6D">
        <w:rPr>
          <w:lang w:val="es-MX"/>
        </w:rPr>
        <w:t>es</w:t>
      </w:r>
      <w:r w:rsidR="00175621" w:rsidRPr="00175621">
        <w:rPr>
          <w:lang w:val="es-MX"/>
        </w:rPr>
        <w:t xml:space="preserve"> un conjunto de definiciones y protocolos la cual ayuda a la integración del software entre </w:t>
      </w:r>
      <w:r w:rsidR="00175621">
        <w:rPr>
          <w:lang w:val="es-MX"/>
        </w:rPr>
        <w:t>dos</w:t>
      </w:r>
      <w:r w:rsidR="00175621" w:rsidRPr="00175621">
        <w:rPr>
          <w:lang w:val="es-MX"/>
        </w:rPr>
        <w:t xml:space="preserve"> aplicaciones para su comunicación así compartiendo información entre sí para poder obtener datos y enviarlos también</w:t>
      </w:r>
    </w:p>
    <w:p w14:paraId="3BFBE37C" w14:textId="77777777" w:rsidR="00175621" w:rsidRDefault="00175621" w:rsidP="009A7D6D">
      <w:pPr>
        <w:rPr>
          <w:lang w:val="es-MX"/>
        </w:rPr>
      </w:pPr>
    </w:p>
    <w:p w14:paraId="458983EA" w14:textId="0576EEFD" w:rsidR="00175621" w:rsidRDefault="00175621" w:rsidP="00175621">
      <w:pPr>
        <w:pStyle w:val="Ttulo2"/>
      </w:pPr>
      <w:r>
        <w:t>¿Cuál es la importancia?</w:t>
      </w:r>
    </w:p>
    <w:p w14:paraId="280F03B8" w14:textId="4A303B32" w:rsidR="00175621" w:rsidRDefault="00107BC8" w:rsidP="00175621">
      <w:pPr>
        <w:rPr>
          <w:lang w:val="es-MX"/>
        </w:rPr>
      </w:pPr>
      <w:r w:rsidRPr="00107BC8">
        <w:rPr>
          <w:lang w:val="es-MX"/>
        </w:rPr>
        <w:t xml:space="preserve">Como ya se mencionó anteriormente </w:t>
      </w:r>
      <w:proofErr w:type="gramStart"/>
      <w:r w:rsidRPr="00107BC8">
        <w:rPr>
          <w:lang w:val="es-MX"/>
        </w:rPr>
        <w:t>una api</w:t>
      </w:r>
      <w:proofErr w:type="gramEnd"/>
      <w:r w:rsidRPr="00107BC8">
        <w:rPr>
          <w:lang w:val="es-MX"/>
        </w:rPr>
        <w:t xml:space="preserve"> permite la comunicación de aplicaciones para intercambiar dat</w:t>
      </w:r>
      <w:r>
        <w:rPr>
          <w:lang w:val="es-MX"/>
        </w:rPr>
        <w:t xml:space="preserve">os </w:t>
      </w:r>
      <w:r w:rsidRPr="00107BC8">
        <w:rPr>
          <w:lang w:val="es-MX"/>
        </w:rPr>
        <w:t>lo cual puede servir para automatizar procesos</w:t>
      </w:r>
      <w:r>
        <w:rPr>
          <w:lang w:val="es-MX"/>
        </w:rPr>
        <w:t>,</w:t>
      </w:r>
      <w:r w:rsidRPr="00107BC8">
        <w:rPr>
          <w:lang w:val="es-MX"/>
        </w:rPr>
        <w:t xml:space="preserve"> disminuir errores humanos básicamente la api nos ayuda a optimizar procesos</w:t>
      </w:r>
      <w:r>
        <w:rPr>
          <w:lang w:val="es-MX"/>
        </w:rPr>
        <w:t>.</w:t>
      </w:r>
    </w:p>
    <w:p w14:paraId="06818DF4" w14:textId="77777777" w:rsidR="00107BC8" w:rsidRDefault="00107BC8" w:rsidP="00175621">
      <w:pPr>
        <w:rPr>
          <w:lang w:val="es-MX"/>
        </w:rPr>
      </w:pPr>
    </w:p>
    <w:p w14:paraId="58F96B7F" w14:textId="32970A31" w:rsidR="00107BC8" w:rsidRDefault="00107BC8" w:rsidP="00107BC8">
      <w:pPr>
        <w:pStyle w:val="Ttulo2"/>
      </w:pPr>
      <w:r>
        <w:t>¿</w:t>
      </w:r>
      <w:r w:rsidRPr="00107BC8">
        <w:rPr>
          <w:lang w:val="es-MX"/>
        </w:rPr>
        <w:t xml:space="preserve">Cuáles son los programas que podemos usar para documentar </w:t>
      </w:r>
      <w:proofErr w:type="gramStart"/>
      <w:r w:rsidRPr="00107BC8">
        <w:rPr>
          <w:lang w:val="es-MX"/>
        </w:rPr>
        <w:t xml:space="preserve">una </w:t>
      </w:r>
      <w:r>
        <w:rPr>
          <w:lang w:val="es-MX"/>
        </w:rPr>
        <w:t>api</w:t>
      </w:r>
      <w:proofErr w:type="gramEnd"/>
      <w:r>
        <w:t>?</w:t>
      </w:r>
    </w:p>
    <w:p w14:paraId="1F13AAC6" w14:textId="639D168E" w:rsidR="00107BC8" w:rsidRDefault="00107BC8" w:rsidP="00107BC8">
      <w:pPr>
        <w:rPr>
          <w:lang w:val="es-ES"/>
        </w:rPr>
      </w:pPr>
      <w:r w:rsidRPr="00107BC8">
        <w:rPr>
          <w:lang w:val="es-ES"/>
        </w:rPr>
        <w:t xml:space="preserve">Existen diversas herramientas, aunque algunas de las más conocidas sean RAML (lenguaje de modelado API </w:t>
      </w:r>
      <w:proofErr w:type="spellStart"/>
      <w:r w:rsidRPr="00107BC8">
        <w:rPr>
          <w:lang w:val="es-ES"/>
        </w:rPr>
        <w:t>RESTful</w:t>
      </w:r>
      <w:proofErr w:type="spellEnd"/>
      <w:r w:rsidRPr="00107BC8">
        <w:rPr>
          <w:lang w:val="es-ES"/>
        </w:rPr>
        <w:t xml:space="preserve">), Slate y </w:t>
      </w:r>
      <w:proofErr w:type="spellStart"/>
      <w:r w:rsidRPr="00107BC8">
        <w:rPr>
          <w:lang w:val="es-ES"/>
        </w:rPr>
        <w:t>Swagger</w:t>
      </w:r>
      <w:proofErr w:type="spellEnd"/>
      <w:r w:rsidRPr="00107BC8">
        <w:rPr>
          <w:lang w:val="es-ES"/>
        </w:rPr>
        <w:t xml:space="preserve">; éste último es uno de los estándares más utilizados y fue elegido por Open API </w:t>
      </w:r>
      <w:proofErr w:type="spellStart"/>
      <w:r w:rsidRPr="00107BC8">
        <w:rPr>
          <w:lang w:val="es-ES"/>
        </w:rPr>
        <w:t>Initiative</w:t>
      </w:r>
      <w:proofErr w:type="spellEnd"/>
      <w:r w:rsidRPr="00107BC8">
        <w:rPr>
          <w:lang w:val="es-ES"/>
        </w:rPr>
        <w:t xml:space="preserve"> como modelo de especificación API.</w:t>
      </w:r>
    </w:p>
    <w:p w14:paraId="6ECAC778" w14:textId="6934F637" w:rsidR="00107BC8" w:rsidRDefault="00107BC8" w:rsidP="00107BC8">
      <w:pPr>
        <w:pStyle w:val="Ttulo1"/>
      </w:pPr>
      <w:r>
        <w:t>Cuadro comparativo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2B8D" w14:paraId="79D912DC" w14:textId="77777777" w:rsidTr="00832B8D">
        <w:tc>
          <w:tcPr>
            <w:tcW w:w="4414" w:type="dxa"/>
          </w:tcPr>
          <w:p w14:paraId="5968F655" w14:textId="5A526F95" w:rsidR="00832B8D" w:rsidRDefault="00832B8D" w:rsidP="00832B8D">
            <w:pPr>
              <w:jc w:val="center"/>
            </w:pPr>
            <w:r>
              <w:t>RAML</w:t>
            </w:r>
          </w:p>
        </w:tc>
        <w:tc>
          <w:tcPr>
            <w:tcW w:w="4414" w:type="dxa"/>
          </w:tcPr>
          <w:p w14:paraId="2ABEEEBA" w14:textId="75D316C9" w:rsidR="00832B8D" w:rsidRDefault="00832B8D" w:rsidP="00832B8D">
            <w:pPr>
              <w:jc w:val="center"/>
            </w:pPr>
            <w:r>
              <w:t>SWAGGER</w:t>
            </w:r>
          </w:p>
        </w:tc>
      </w:tr>
      <w:tr w:rsidR="00832B8D" w14:paraId="7B6FB344" w14:textId="77777777" w:rsidTr="00832B8D">
        <w:tc>
          <w:tcPr>
            <w:tcW w:w="4414" w:type="dxa"/>
          </w:tcPr>
          <w:p w14:paraId="17B57218" w14:textId="08BEDF54" w:rsidR="00832B8D" w:rsidRDefault="00832B8D" w:rsidP="00107BC8">
            <w:r w:rsidRPr="00832B8D">
              <w:rPr>
                <w:lang w:val="es-MX"/>
              </w:rPr>
              <w:t xml:space="preserve">proporcionar la información necesaria </w:t>
            </w:r>
            <w:proofErr w:type="gramStart"/>
            <w:r w:rsidRPr="00832B8D">
              <w:rPr>
                <w:lang w:val="es-MX"/>
              </w:rPr>
              <w:t>a la</w:t>
            </w:r>
            <w:r>
              <w:rPr>
                <w:lang w:val="es-MX"/>
              </w:rPr>
              <w:t xml:space="preserve"> api</w:t>
            </w:r>
            <w:proofErr w:type="gramEnd"/>
            <w:r w:rsidRPr="00832B8D">
              <w:rPr>
                <w:lang w:val="es-MX"/>
              </w:rPr>
              <w:t xml:space="preserve"> de una forma sencilla</w:t>
            </w:r>
          </w:p>
        </w:tc>
        <w:tc>
          <w:tcPr>
            <w:tcW w:w="4414" w:type="dxa"/>
          </w:tcPr>
          <w:p w14:paraId="26E6B30D" w14:textId="0D397E44" w:rsidR="00832B8D" w:rsidRDefault="00832B8D" w:rsidP="00107BC8">
            <w:r w:rsidRPr="00832B8D">
              <w:rPr>
                <w:lang w:val="es-MX"/>
              </w:rPr>
              <w:t>mantener sincronizada la documentación</w:t>
            </w:r>
            <w:r>
              <w:rPr>
                <w:lang w:val="es-MX"/>
              </w:rPr>
              <w:t>,</w:t>
            </w:r>
            <w:r w:rsidRPr="00832B8D">
              <w:rPr>
                <w:lang w:val="es-MX"/>
              </w:rPr>
              <w:t xml:space="preserve"> las bibliotecas y el código fuente del cliente</w:t>
            </w:r>
          </w:p>
        </w:tc>
      </w:tr>
      <w:tr w:rsidR="00832B8D" w14:paraId="2EDCB5E4" w14:textId="77777777" w:rsidTr="00832B8D">
        <w:tc>
          <w:tcPr>
            <w:tcW w:w="4414" w:type="dxa"/>
          </w:tcPr>
          <w:p w14:paraId="073D24BA" w14:textId="1602E15C" w:rsidR="00832B8D" w:rsidRDefault="00832B8D" w:rsidP="00107BC8">
            <w:r w:rsidRPr="00832B8D">
              <w:rPr>
                <w:lang w:val="es-MX"/>
              </w:rPr>
              <w:t>la fecha de creación es 2013</w:t>
            </w:r>
          </w:p>
        </w:tc>
        <w:tc>
          <w:tcPr>
            <w:tcW w:w="4414" w:type="dxa"/>
          </w:tcPr>
          <w:p w14:paraId="4FB6B223" w14:textId="4DAAFC1E" w:rsidR="00832B8D" w:rsidRDefault="00832B8D" w:rsidP="00107BC8">
            <w:r w:rsidRPr="00832B8D">
              <w:rPr>
                <w:lang w:val="es-MX"/>
              </w:rPr>
              <w:t>la fecha de creación fue en 2010</w:t>
            </w:r>
          </w:p>
        </w:tc>
      </w:tr>
      <w:tr w:rsidR="00832B8D" w14:paraId="0E25061C" w14:textId="77777777" w:rsidTr="00832B8D">
        <w:tc>
          <w:tcPr>
            <w:tcW w:w="4414" w:type="dxa"/>
          </w:tcPr>
          <w:p w14:paraId="643AC91D" w14:textId="609BE8AA" w:rsidR="00832B8D" w:rsidRDefault="00832B8D" w:rsidP="00107BC8">
            <w:r w:rsidRPr="00832B8D">
              <w:rPr>
                <w:lang w:val="es-MX"/>
              </w:rPr>
              <w:lastRenderedPageBreak/>
              <w:t>tiene una especificación que proporciona generadores de código fuente para el código fuente del cliente y del servidor</w:t>
            </w:r>
          </w:p>
        </w:tc>
        <w:tc>
          <w:tcPr>
            <w:tcW w:w="4414" w:type="dxa"/>
          </w:tcPr>
          <w:p w14:paraId="3E423CD8" w14:textId="13DA210C" w:rsidR="00832B8D" w:rsidRDefault="00832B8D" w:rsidP="00107BC8">
            <w:r w:rsidRPr="00832B8D">
              <w:rPr>
                <w:lang w:val="es-MX"/>
              </w:rPr>
              <w:t>los documentos se pueden escribir en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yaml</w:t>
            </w:r>
            <w:proofErr w:type="spellEnd"/>
            <w:r w:rsidRPr="00832B8D">
              <w:rPr>
                <w:lang w:val="es-MX"/>
              </w:rPr>
              <w:t xml:space="preserve"> hoy la especificación también admite el formato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json</w:t>
            </w:r>
            <w:proofErr w:type="spellEnd"/>
            <w:r w:rsidRPr="00832B8D">
              <w:rPr>
                <w:lang w:val="es-MX"/>
              </w:rPr>
              <w:t xml:space="preserve"> y ambos son intercambiables</w:t>
            </w:r>
          </w:p>
        </w:tc>
      </w:tr>
      <w:tr w:rsidR="00832B8D" w14:paraId="18888E03" w14:textId="77777777" w:rsidTr="00832B8D">
        <w:tc>
          <w:tcPr>
            <w:tcW w:w="4414" w:type="dxa"/>
          </w:tcPr>
          <w:p w14:paraId="3D681945" w14:textId="6EF4D0E1" w:rsidR="00832B8D" w:rsidRDefault="00832B8D" w:rsidP="00107BC8">
            <w:r w:rsidRPr="00832B8D">
              <w:rPr>
                <w:lang w:val="es-MX"/>
              </w:rPr>
              <w:t>se eligen debido a la especificación</w:t>
            </w:r>
            <w:r>
              <w:rPr>
                <w:lang w:val="es-MX"/>
              </w:rPr>
              <w:t xml:space="preserve"> api,</w:t>
            </w:r>
            <w:r w:rsidRPr="00832B8D">
              <w:rPr>
                <w:lang w:val="es-MX"/>
              </w:rPr>
              <w:t xml:space="preserve"> hoy a los patrones de diseño</w:t>
            </w:r>
            <w:r>
              <w:rPr>
                <w:lang w:val="es-MX"/>
              </w:rPr>
              <w:t xml:space="preserve"> </w:t>
            </w:r>
            <w:r w:rsidRPr="00832B8D">
              <w:rPr>
                <w:lang w:val="es-MX"/>
              </w:rPr>
              <w:t>y la reutilización del código y es más entendible</w:t>
            </w:r>
          </w:p>
        </w:tc>
        <w:tc>
          <w:tcPr>
            <w:tcW w:w="4414" w:type="dxa"/>
          </w:tcPr>
          <w:p w14:paraId="5D9E2F47" w14:textId="5AE8BFA4" w:rsidR="00832B8D" w:rsidRDefault="00832B8D" w:rsidP="00107BC8">
            <w:r w:rsidRPr="00832B8D">
              <w:rPr>
                <w:lang w:val="es-MX"/>
              </w:rPr>
              <w:t>se elige porque es de código abierto</w:t>
            </w:r>
            <w:r>
              <w:rPr>
                <w:lang w:val="es-MX"/>
              </w:rPr>
              <w:t>,</w:t>
            </w:r>
            <w:r w:rsidRPr="00832B8D">
              <w:rPr>
                <w:lang w:val="es-MX"/>
              </w:rPr>
              <w:t xml:space="preserve"> de uso gratuito personalizable y puede ejecutar llamadas de api desde la documentación</w:t>
            </w:r>
          </w:p>
        </w:tc>
      </w:tr>
      <w:tr w:rsidR="00832B8D" w14:paraId="5BEDA7AA" w14:textId="77777777" w:rsidTr="007D144C">
        <w:trPr>
          <w:trHeight w:val="2120"/>
        </w:trPr>
        <w:tc>
          <w:tcPr>
            <w:tcW w:w="4414" w:type="dxa"/>
          </w:tcPr>
          <w:p w14:paraId="49BCCD0D" w14:textId="7D663828" w:rsidR="00832B8D" w:rsidRDefault="00832B8D" w:rsidP="00107BC8">
            <w:r w:rsidRPr="00832B8D">
              <w:rPr>
                <w:lang w:val="es-MX"/>
              </w:rPr>
              <w:t>está respaldado por una gran comunidad de código abierto que proporciona cientos de herramientas prediseñadas y personalizables</w:t>
            </w:r>
          </w:p>
        </w:tc>
        <w:tc>
          <w:tcPr>
            <w:tcW w:w="4414" w:type="dxa"/>
          </w:tcPr>
          <w:p w14:paraId="6B133BE5" w14:textId="036FA51C" w:rsidR="00832B8D" w:rsidRDefault="00832B8D" w:rsidP="00107BC8">
            <w:r w:rsidRPr="00832B8D">
              <w:rPr>
                <w:lang w:val="es-MX"/>
              </w:rPr>
              <w:t xml:space="preserve">las especificaciones se donan de </w:t>
            </w:r>
            <w:proofErr w:type="spellStart"/>
            <w:r>
              <w:rPr>
                <w:lang w:val="es-MX"/>
              </w:rPr>
              <w:t>O</w:t>
            </w:r>
            <w:r w:rsidRPr="00832B8D">
              <w:rPr>
                <w:lang w:val="es-MX"/>
              </w:rPr>
              <w:t>pen</w:t>
            </w:r>
            <w:r>
              <w:rPr>
                <w:lang w:val="es-MX"/>
              </w:rPr>
              <w:t>API</w:t>
            </w:r>
            <w:proofErr w:type="spellEnd"/>
            <w:r w:rsidRPr="00832B8D">
              <w:rPr>
                <w:lang w:val="es-MX"/>
              </w:rPr>
              <w:t xml:space="preserve"> y han pasado a llamarse especificaciones</w:t>
            </w:r>
            <w:r>
              <w:rPr>
                <w:lang w:val="es-MX"/>
              </w:rPr>
              <w:t xml:space="preserve"> </w:t>
            </w:r>
            <w:proofErr w:type="spellStart"/>
            <w:r w:rsidR="007D144C">
              <w:rPr>
                <w:lang w:val="es-MX"/>
              </w:rPr>
              <w:t>O</w:t>
            </w:r>
            <w:r w:rsidRPr="00832B8D">
              <w:rPr>
                <w:lang w:val="es-MX"/>
              </w:rPr>
              <w:t>pen</w:t>
            </w:r>
            <w:r>
              <w:rPr>
                <w:lang w:val="es-MX"/>
              </w:rPr>
              <w:t>API</w:t>
            </w:r>
            <w:proofErr w:type="spellEnd"/>
          </w:p>
        </w:tc>
      </w:tr>
      <w:tr w:rsidR="007D144C" w14:paraId="62F13392" w14:textId="77777777" w:rsidTr="007D144C">
        <w:trPr>
          <w:trHeight w:val="540"/>
        </w:trPr>
        <w:tc>
          <w:tcPr>
            <w:tcW w:w="4414" w:type="dxa"/>
          </w:tcPr>
          <w:p w14:paraId="3B2D1297" w14:textId="05D49BDB" w:rsidR="007D144C" w:rsidRPr="00832B8D" w:rsidRDefault="007D144C" w:rsidP="00107BC8">
            <w:pPr>
              <w:rPr>
                <w:lang w:val="es-MX"/>
              </w:rPr>
            </w:pPr>
            <w:r w:rsidRPr="007D144C">
              <w:rPr>
                <w:lang w:val="es-MX"/>
              </w:rPr>
              <w:t>permite patrones de diseño y mantiene una especificación única</w:t>
            </w:r>
          </w:p>
        </w:tc>
        <w:tc>
          <w:tcPr>
            <w:tcW w:w="4414" w:type="dxa"/>
          </w:tcPr>
          <w:p w14:paraId="4B2EF170" w14:textId="542E1682" w:rsidR="007D144C" w:rsidRPr="00832B8D" w:rsidRDefault="007D144C" w:rsidP="00107BC8">
            <w:pPr>
              <w:rPr>
                <w:lang w:val="es-MX"/>
              </w:rPr>
            </w:pPr>
            <w:r w:rsidRPr="007D144C">
              <w:rPr>
                <w:lang w:val="es-MX"/>
              </w:rPr>
              <w:t>tiene un fuerte soporte de marco</w:t>
            </w:r>
          </w:p>
        </w:tc>
      </w:tr>
      <w:tr w:rsidR="007D144C" w14:paraId="23CAD6CF" w14:textId="77777777" w:rsidTr="007D144C">
        <w:trPr>
          <w:trHeight w:val="500"/>
        </w:trPr>
        <w:tc>
          <w:tcPr>
            <w:tcW w:w="4414" w:type="dxa"/>
          </w:tcPr>
          <w:p w14:paraId="6FE5F5AC" w14:textId="6DA829F1" w:rsidR="007D144C" w:rsidRPr="00832B8D" w:rsidRDefault="007D144C" w:rsidP="00107BC8">
            <w:pPr>
              <w:rPr>
                <w:lang w:val="es-MX"/>
              </w:rPr>
            </w:pPr>
            <w:r w:rsidRPr="007D144C">
              <w:rPr>
                <w:lang w:val="es-MX"/>
              </w:rPr>
              <w:t>no admite documentación sólida</w:t>
            </w:r>
          </w:p>
        </w:tc>
        <w:tc>
          <w:tcPr>
            <w:tcW w:w="4414" w:type="dxa"/>
          </w:tcPr>
          <w:p w14:paraId="640EB88D" w14:textId="4BA7448F" w:rsidR="007D144C" w:rsidRPr="00832B8D" w:rsidRDefault="007D144C" w:rsidP="00107BC8">
            <w:pPr>
              <w:rPr>
                <w:lang w:val="es-MX"/>
              </w:rPr>
            </w:pPr>
            <w:r w:rsidRPr="007D144C">
              <w:rPr>
                <w:lang w:val="es-MX"/>
              </w:rPr>
              <w:t>no requiere múltiples especificaciones para herramientas incluidas</w:t>
            </w:r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dev</w:t>
            </w:r>
            <w:proofErr w:type="spellEnd"/>
            <w:r>
              <w:rPr>
                <w:lang w:val="es-MX"/>
              </w:rPr>
              <w:t xml:space="preserve"> y QA</w:t>
            </w:r>
          </w:p>
        </w:tc>
      </w:tr>
    </w:tbl>
    <w:p w14:paraId="7495FA07" w14:textId="77777777" w:rsidR="00107BC8" w:rsidRDefault="00107BC8" w:rsidP="00107BC8"/>
    <w:p w14:paraId="080D6D98" w14:textId="77777777" w:rsidR="00EF1DFC" w:rsidRPr="00107BC8" w:rsidRDefault="00EF1DFC" w:rsidP="00107BC8"/>
    <w:p w14:paraId="266F8B8C" w14:textId="6D308F3F" w:rsidR="00107BC8" w:rsidRDefault="00EF1DFC" w:rsidP="00EF1DFC">
      <w:pPr>
        <w:pStyle w:val="Ttulo1"/>
        <w:rPr>
          <w:lang w:val="es-ES"/>
        </w:rPr>
      </w:pPr>
      <w:r>
        <w:rPr>
          <w:lang w:val="es-ES"/>
        </w:rPr>
        <w:t xml:space="preserve">API con </w:t>
      </w:r>
      <w:proofErr w:type="spellStart"/>
      <w:r>
        <w:rPr>
          <w:lang w:val="es-ES"/>
        </w:rPr>
        <w:t>postman</w:t>
      </w:r>
      <w:proofErr w:type="spellEnd"/>
    </w:p>
    <w:p w14:paraId="488C77F5" w14:textId="1FAD285B" w:rsidR="00EF1DFC" w:rsidRDefault="00A44E84" w:rsidP="00EF1DFC">
      <w:pPr>
        <w:rPr>
          <w:lang w:val="es-ES"/>
        </w:rPr>
      </w:pPr>
      <w:r>
        <w:rPr>
          <w:lang w:val="es-ES"/>
        </w:rPr>
        <w:t>Rutas del usuario:</w:t>
      </w:r>
    </w:p>
    <w:p w14:paraId="3778F312" w14:textId="721FA873" w:rsidR="00107BC8" w:rsidRDefault="00A44E84" w:rsidP="00107BC8">
      <w:pPr>
        <w:rPr>
          <w:lang w:val="es-ES"/>
        </w:rPr>
      </w:pPr>
      <w:r w:rsidRPr="00A44E84">
        <w:rPr>
          <w:noProof/>
          <w:lang w:val="es-ES"/>
        </w:rPr>
        <w:drawing>
          <wp:inline distT="0" distB="0" distL="0" distR="0" wp14:anchorId="438E3CF0" wp14:editId="1DF10723">
            <wp:extent cx="5612130" cy="1259840"/>
            <wp:effectExtent l="0" t="0" r="7620" b="0"/>
            <wp:docPr id="794344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44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092D1" w14:textId="77777777" w:rsidR="001C1E59" w:rsidRDefault="001C1E59" w:rsidP="00107BC8">
      <w:pPr>
        <w:rPr>
          <w:lang w:val="es-ES"/>
        </w:rPr>
      </w:pPr>
    </w:p>
    <w:p w14:paraId="48225025" w14:textId="75CB867E" w:rsidR="00A44E84" w:rsidRDefault="00A44E84" w:rsidP="00107BC8">
      <w:pPr>
        <w:rPr>
          <w:lang w:val="es-ES"/>
        </w:rPr>
      </w:pPr>
      <w:r>
        <w:rPr>
          <w:lang w:val="es-ES"/>
        </w:rPr>
        <w:lastRenderedPageBreak/>
        <w:t>Rutas del administrador</w:t>
      </w:r>
      <w:r w:rsidR="001C1E59">
        <w:rPr>
          <w:lang w:val="es-ES"/>
        </w:rPr>
        <w:t>:</w:t>
      </w:r>
    </w:p>
    <w:p w14:paraId="6AAD9291" w14:textId="3D59AE19" w:rsidR="001C1E59" w:rsidRDefault="001C1E59" w:rsidP="00107BC8">
      <w:pPr>
        <w:rPr>
          <w:lang w:val="es-ES"/>
        </w:rPr>
      </w:pPr>
      <w:r w:rsidRPr="001C1E59">
        <w:rPr>
          <w:noProof/>
          <w:lang w:val="es-ES"/>
        </w:rPr>
        <w:drawing>
          <wp:inline distT="0" distB="0" distL="0" distR="0" wp14:anchorId="3478BA51" wp14:editId="66EED6E5">
            <wp:extent cx="5612130" cy="2707640"/>
            <wp:effectExtent l="0" t="0" r="7620" b="0"/>
            <wp:docPr id="921795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95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3A57" w14:textId="2B071F31" w:rsidR="001C1E59" w:rsidRDefault="001C1E59" w:rsidP="00107BC8">
      <w:pPr>
        <w:rPr>
          <w:lang w:val="es-ES"/>
        </w:rPr>
      </w:pPr>
      <w:r>
        <w:rPr>
          <w:lang w:val="es-ES"/>
        </w:rPr>
        <w:t>El puerto es el 4000.</w:t>
      </w:r>
    </w:p>
    <w:p w14:paraId="1699F2DF" w14:textId="12C2D1B0" w:rsidR="001C1E59" w:rsidRDefault="004B73FA" w:rsidP="004B73F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Primero creamos una colección</w:t>
      </w:r>
    </w:p>
    <w:p w14:paraId="0C847FC2" w14:textId="16ADC924" w:rsidR="004B73FA" w:rsidRDefault="004B73FA" w:rsidP="004B73FA">
      <w:pPr>
        <w:pStyle w:val="Prrafodelista"/>
        <w:rPr>
          <w:lang w:val="es-ES"/>
        </w:rPr>
      </w:pPr>
      <w:r w:rsidRPr="004B73FA">
        <w:rPr>
          <w:noProof/>
          <w:lang w:val="es-ES"/>
        </w:rPr>
        <w:drawing>
          <wp:inline distT="0" distB="0" distL="0" distR="0" wp14:anchorId="240A19CF" wp14:editId="1BD0812E">
            <wp:extent cx="5612130" cy="2451100"/>
            <wp:effectExtent l="0" t="0" r="7620" b="6350"/>
            <wp:docPr id="146142398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23985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BD14" w14:textId="77777777" w:rsidR="00BE58F8" w:rsidRDefault="00BE58F8" w:rsidP="004B73FA">
      <w:pPr>
        <w:pStyle w:val="Prrafodelista"/>
        <w:rPr>
          <w:lang w:val="es-ES"/>
        </w:rPr>
      </w:pPr>
    </w:p>
    <w:p w14:paraId="618BC363" w14:textId="40F6E878" w:rsidR="004B73FA" w:rsidRDefault="00BE58F8" w:rsidP="00BE58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Agregamos las rutas:</w:t>
      </w:r>
    </w:p>
    <w:p w14:paraId="6B32C715" w14:textId="5667CE9F" w:rsidR="00BE58F8" w:rsidRDefault="00BE58F8" w:rsidP="00BE58F8">
      <w:pPr>
        <w:pStyle w:val="Prrafodelista"/>
        <w:rPr>
          <w:lang w:val="es-ES"/>
        </w:rPr>
      </w:pPr>
      <w:r w:rsidRPr="00BE58F8">
        <w:rPr>
          <w:noProof/>
          <w:lang w:val="es-ES"/>
        </w:rPr>
        <w:lastRenderedPageBreak/>
        <w:drawing>
          <wp:inline distT="0" distB="0" distL="0" distR="0" wp14:anchorId="676E80C0" wp14:editId="3CE0BD8E">
            <wp:extent cx="5612130" cy="2705100"/>
            <wp:effectExtent l="0" t="0" r="7620" b="0"/>
            <wp:docPr id="1797082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82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197F" w14:textId="25C7E831" w:rsidR="00BE58F8" w:rsidRDefault="00BE58F8" w:rsidP="00BE58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Y se puede documentar:</w:t>
      </w:r>
    </w:p>
    <w:p w14:paraId="4B576489" w14:textId="178A8926" w:rsidR="002A2489" w:rsidRDefault="00BE58F8" w:rsidP="002A2489">
      <w:pPr>
        <w:pStyle w:val="Prrafodelista"/>
        <w:rPr>
          <w:lang w:val="es-ES"/>
        </w:rPr>
      </w:pPr>
      <w:r w:rsidRPr="00BE58F8">
        <w:rPr>
          <w:noProof/>
          <w:lang w:val="es-ES"/>
        </w:rPr>
        <w:drawing>
          <wp:inline distT="0" distB="0" distL="0" distR="0" wp14:anchorId="78254415" wp14:editId="084ABA84">
            <wp:extent cx="5612130" cy="2737485"/>
            <wp:effectExtent l="0" t="0" r="7620" b="5715"/>
            <wp:docPr id="1084575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75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0825" w14:textId="45BFDE73" w:rsidR="002A2489" w:rsidRDefault="002A2489" w:rsidP="002A2489">
      <w:pPr>
        <w:pStyle w:val="Ttulo1"/>
        <w:rPr>
          <w:lang w:val="es-ES"/>
        </w:rPr>
      </w:pPr>
      <w:r>
        <w:rPr>
          <w:lang w:val="es-ES"/>
        </w:rPr>
        <w:t xml:space="preserve">API con </w:t>
      </w:r>
      <w:proofErr w:type="spellStart"/>
      <w:r>
        <w:rPr>
          <w:lang w:val="es-ES"/>
        </w:rPr>
        <w:t>swa</w:t>
      </w:r>
      <w:r w:rsidR="00C80406">
        <w:rPr>
          <w:lang w:val="es-ES"/>
        </w:rPr>
        <w:t>gger</w:t>
      </w:r>
      <w:proofErr w:type="spellEnd"/>
    </w:p>
    <w:p w14:paraId="34277BF6" w14:textId="77777777" w:rsidR="002A2489" w:rsidRDefault="002A2489" w:rsidP="002A2489">
      <w:pPr>
        <w:rPr>
          <w:lang w:val="es-ES"/>
        </w:rPr>
      </w:pPr>
      <w:r>
        <w:rPr>
          <w:lang w:val="es-ES"/>
        </w:rPr>
        <w:t>Rutas del usuario:</w:t>
      </w:r>
    </w:p>
    <w:p w14:paraId="69CB6468" w14:textId="77777777" w:rsidR="002A2489" w:rsidRDefault="002A2489" w:rsidP="002A2489">
      <w:pPr>
        <w:rPr>
          <w:lang w:val="es-ES"/>
        </w:rPr>
      </w:pPr>
      <w:r w:rsidRPr="00A44E84">
        <w:rPr>
          <w:noProof/>
          <w:lang w:val="es-ES"/>
        </w:rPr>
        <w:drawing>
          <wp:inline distT="0" distB="0" distL="0" distR="0" wp14:anchorId="51283A51" wp14:editId="5FE7E6F9">
            <wp:extent cx="5612130" cy="1200150"/>
            <wp:effectExtent l="0" t="0" r="7620" b="0"/>
            <wp:docPr id="1239494564" name="Imagen 1239494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44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D408" w14:textId="77777777" w:rsidR="002A2489" w:rsidRDefault="002A2489" w:rsidP="002A2489">
      <w:pPr>
        <w:rPr>
          <w:lang w:val="es-ES"/>
        </w:rPr>
      </w:pPr>
    </w:p>
    <w:p w14:paraId="04EE001D" w14:textId="77777777" w:rsidR="002A2489" w:rsidRDefault="002A2489" w:rsidP="002A2489">
      <w:pPr>
        <w:rPr>
          <w:lang w:val="es-ES"/>
        </w:rPr>
      </w:pPr>
      <w:r>
        <w:rPr>
          <w:lang w:val="es-ES"/>
        </w:rPr>
        <w:t>Rutas del administrador:</w:t>
      </w:r>
    </w:p>
    <w:p w14:paraId="39871DC5" w14:textId="77777777" w:rsidR="002A2489" w:rsidRDefault="002A2489" w:rsidP="002A2489">
      <w:pPr>
        <w:rPr>
          <w:lang w:val="es-ES"/>
        </w:rPr>
      </w:pPr>
      <w:r w:rsidRPr="001C1E59">
        <w:rPr>
          <w:noProof/>
          <w:lang w:val="es-ES"/>
        </w:rPr>
        <w:drawing>
          <wp:inline distT="0" distB="0" distL="0" distR="0" wp14:anchorId="5A31B499" wp14:editId="3FEA389C">
            <wp:extent cx="5612130" cy="2707640"/>
            <wp:effectExtent l="0" t="0" r="7620" b="0"/>
            <wp:docPr id="676495119" name="Imagen 676495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959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E21D" w14:textId="77777777" w:rsidR="002A2489" w:rsidRDefault="002A2489" w:rsidP="002A2489">
      <w:pPr>
        <w:rPr>
          <w:lang w:val="es-ES"/>
        </w:rPr>
      </w:pPr>
      <w:r>
        <w:rPr>
          <w:lang w:val="es-ES"/>
        </w:rPr>
        <w:t>El puerto es el 4000.</w:t>
      </w:r>
    </w:p>
    <w:p w14:paraId="00080A1B" w14:textId="58CE7139" w:rsidR="00200938" w:rsidRPr="00200938" w:rsidRDefault="00200938" w:rsidP="0020093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Primero comenzamos </w:t>
      </w:r>
      <w:r w:rsidRPr="00200938">
        <w:rPr>
          <w:lang w:val="es-MX"/>
        </w:rPr>
        <w:t>con los datos como el título</w:t>
      </w:r>
      <w:r>
        <w:rPr>
          <w:lang w:val="es-MX"/>
        </w:rPr>
        <w:t>,</w:t>
      </w:r>
      <w:r w:rsidRPr="00200938">
        <w:rPr>
          <w:lang w:val="es-MX"/>
        </w:rPr>
        <w:t xml:space="preserve"> la descripción</w:t>
      </w:r>
      <w:r>
        <w:rPr>
          <w:lang w:val="es-MX"/>
        </w:rPr>
        <w:t>,</w:t>
      </w:r>
      <w:r w:rsidRPr="00200938">
        <w:rPr>
          <w:lang w:val="es-MX"/>
        </w:rPr>
        <w:t xml:space="preserve"> la </w:t>
      </w:r>
      <w:proofErr w:type="spellStart"/>
      <w:r w:rsidRPr="00200938">
        <w:rPr>
          <w:lang w:val="es-MX"/>
        </w:rPr>
        <w:t>url</w:t>
      </w:r>
      <w:proofErr w:type="spellEnd"/>
    </w:p>
    <w:p w14:paraId="297B9E6D" w14:textId="797FB25E" w:rsidR="00200938" w:rsidRPr="00200938" w:rsidRDefault="00200938" w:rsidP="00200938">
      <w:pPr>
        <w:pStyle w:val="Prrafodelista"/>
        <w:rPr>
          <w:lang w:val="es-ES"/>
        </w:rPr>
      </w:pPr>
      <w:r w:rsidRPr="00200938">
        <w:rPr>
          <w:noProof/>
          <w:lang w:val="es-ES"/>
        </w:rPr>
        <w:drawing>
          <wp:inline distT="0" distB="0" distL="0" distR="0" wp14:anchorId="32EAB1E4" wp14:editId="54FB901B">
            <wp:extent cx="5612130" cy="1928495"/>
            <wp:effectExtent l="0" t="0" r="7620" b="0"/>
            <wp:docPr id="1247907620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07620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88C7" w14:textId="1C7FD4EC" w:rsidR="00200938" w:rsidRPr="00200938" w:rsidRDefault="00200938" w:rsidP="00200938">
      <w:pPr>
        <w:pStyle w:val="Prrafodelista"/>
        <w:rPr>
          <w:lang w:val="es-ES"/>
        </w:rPr>
      </w:pPr>
    </w:p>
    <w:p w14:paraId="360191FB" w14:textId="77777777" w:rsidR="002A2489" w:rsidRPr="002A2489" w:rsidRDefault="002A2489" w:rsidP="002A2489">
      <w:pPr>
        <w:jc w:val="left"/>
        <w:rPr>
          <w:lang w:val="es-ES"/>
        </w:rPr>
      </w:pPr>
    </w:p>
    <w:sectPr w:rsidR="002A2489" w:rsidRPr="002A2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497B"/>
    <w:multiLevelType w:val="hybridMultilevel"/>
    <w:tmpl w:val="9AF668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B17"/>
    <w:multiLevelType w:val="hybridMultilevel"/>
    <w:tmpl w:val="B85422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302603">
    <w:abstractNumId w:val="1"/>
  </w:num>
  <w:num w:numId="2" w16cid:durableId="527183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C"/>
    <w:rsid w:val="00107BC8"/>
    <w:rsid w:val="00165B66"/>
    <w:rsid w:val="00175621"/>
    <w:rsid w:val="001C1E59"/>
    <w:rsid w:val="00200938"/>
    <w:rsid w:val="002A2489"/>
    <w:rsid w:val="004B73FA"/>
    <w:rsid w:val="006D406C"/>
    <w:rsid w:val="007D144C"/>
    <w:rsid w:val="00832B8D"/>
    <w:rsid w:val="009A7D6D"/>
    <w:rsid w:val="009D240E"/>
    <w:rsid w:val="00A44E84"/>
    <w:rsid w:val="00AD11F3"/>
    <w:rsid w:val="00BD6CBE"/>
    <w:rsid w:val="00BE58F8"/>
    <w:rsid w:val="00C80406"/>
    <w:rsid w:val="00EF1DFC"/>
    <w:rsid w:val="00F9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0995"/>
  <w15:chartTrackingRefBased/>
  <w15:docId w15:val="{A508574F-3775-4FBE-9F0B-8CC9A4A0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D6D"/>
    <w:pPr>
      <w:spacing w:after="0" w:line="480" w:lineRule="auto"/>
      <w:jc w:val="both"/>
    </w:pPr>
    <w:rPr>
      <w:rFonts w:ascii="Times New Roman" w:eastAsia="Arial" w:hAnsi="Times New Roman" w:cs="Arial"/>
      <w:kern w:val="0"/>
      <w:sz w:val="24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A7D6D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7D6D"/>
    <w:pPr>
      <w:keepNext/>
      <w:keepLines/>
      <w:spacing w:before="40"/>
      <w:jc w:val="left"/>
      <w:outlineLvl w:val="1"/>
    </w:pPr>
    <w:rPr>
      <w:rFonts w:eastAsiaTheme="majorEastAsia" w:cstheme="majorBidi"/>
      <w:b/>
      <w:bCs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7D6D"/>
    <w:rPr>
      <w:rFonts w:ascii="Times New Roman" w:eastAsiaTheme="majorEastAsia" w:hAnsi="Times New Roman" w:cstheme="majorBidi"/>
      <w:b/>
      <w:kern w:val="0"/>
      <w:sz w:val="24"/>
      <w:szCs w:val="32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A7D6D"/>
    <w:rPr>
      <w:rFonts w:ascii="Times New Roman" w:eastAsiaTheme="majorEastAsia" w:hAnsi="Times New Roman" w:cstheme="majorBidi"/>
      <w:b/>
      <w:bCs/>
      <w:kern w:val="0"/>
      <w:sz w:val="24"/>
      <w:szCs w:val="26"/>
      <w:lang w:val="es-ES" w:eastAsia="es-CO"/>
      <w14:ligatures w14:val="none"/>
    </w:rPr>
  </w:style>
  <w:style w:type="table" w:styleId="Tablaconcuadrcula">
    <w:name w:val="Table Grid"/>
    <w:basedOn w:val="Tablanormal"/>
    <w:uiPriority w:val="39"/>
    <w:rsid w:val="00832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Gomez Escobar</dc:creator>
  <cp:keywords/>
  <dc:description/>
  <cp:lastModifiedBy>Miguel Angel Gomez Escobar</cp:lastModifiedBy>
  <cp:revision>9</cp:revision>
  <dcterms:created xsi:type="dcterms:W3CDTF">2023-07-29T05:23:00Z</dcterms:created>
  <dcterms:modified xsi:type="dcterms:W3CDTF">2023-11-28T12:18:00Z</dcterms:modified>
</cp:coreProperties>
</file>