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Manual de Respaldo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objetivo de este manual es proporcionar instrucciones claras para realizar respaldos de datos de manera segura y eficiente.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Responsabilidades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responsabilidad de cada usuario realizar respaldos regulares de sus datos. El equipo de tecnología proporcionará asistencia técnica, pero la responsabilidad última recae en el usuario.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Herramientas Necesarias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Software de respaldo (opcional, github o jira)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Procedimiento de Respaldo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Paso 1: Preparación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Determine qué datos necesita respaldar. Esto puede incluir documentos importantes, archivos de trabajo, fotos, videos, etc.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Paso 2: Selección de la Herramienta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Elija el método de respaldo que mejor se adapte a sus necesidades: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Automático: Utilizar un software de respaldo para programar respaldos automáticos en intervalos regulares.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 3: Realizar el Respaldo Asegure su software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Método Automático: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Instale y configure el software de respaldo en su sistema, si aún no lo ha hecho.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Configure las opciones de respaldo según sus preferencias, incluido el horario y la frecuencia de los respaldos.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Seleccione las carpetas o archivos que desea respaldar.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Inicie el programa de respaldo y permita que se ejecute según la programación establecida.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Verifique regularmente que los respaldos se estén realizando correctamente y que los datos estén accesibles en el dispositivo de almacenamiento externo.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Paso 4: Almacenamiento Seguro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Asegure su software Github con una contraseña, agregue la verificación de dos pasos en el correo con el que inició sesión en Github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Resolución de Problemas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encuentra algún problema durante el proceso de respaldo, comuníquese con el equipo de soporte técnico para obtener ayuda adicional.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Revise regularmente la integridad de sus respaldos para asegurarse de que los datos se estén respaldando correctamente.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Ingresamos donde esté ubicado el proyecto y abrimos el git bash here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24524" cy="3219450"/>
            <wp:effectExtent b="0" l="0" r="0" t="0"/>
            <wp:docPr id="21117221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la consola ejecutamos git init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514975" cy="2128838"/>
            <wp:effectExtent b="0" l="0" r="0" t="0"/>
            <wp:docPr id="21117221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Después ponemos el comando git add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515744" cy="3496163"/>
            <wp:effectExtent b="0" l="0" r="0" t="0"/>
            <wp:docPr id="211172216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4" cy="349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Ahora ponemos git commit –m “” Dentro de las comillas pondremos un mensaje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4572000" cy="2895600"/>
            <wp:effectExtent b="0" l="0" r="0" t="0"/>
            <wp:docPr id="211172217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Ahora pondremos git config --global user.mail (Correo del git)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534799" cy="2353004"/>
            <wp:effectExtent b="0" l="0" r="0" t="0"/>
            <wp:docPr id="211172217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9" cy="2353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Ahora pondremos en la consola en comando que aparece en nuestro git hub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5724524" cy="1114425"/>
            <wp:effectExtent b="0" l="0" r="0" t="0"/>
            <wp:docPr id="21117221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Ahora git push –u origin main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496692" cy="3496163"/>
            <wp:effectExtent b="0" l="0" r="0" t="0"/>
            <wp:docPr id="21117221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9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listo ya estaría subido el respaldo del proyecto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477640" cy="3524742"/>
            <wp:effectExtent b="0" l="0" r="0" t="0"/>
            <wp:docPr id="21117221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524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724524" cy="3219450"/>
            <wp:effectExtent b="0" l="0" r="0" t="0"/>
            <wp:docPr id="21117221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https://github.com/Moresvenn/Respaldo-carcesorios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6" Type="http://schemas.openxmlformats.org/officeDocument/2006/relationships/hyperlink" Target="https://github.com/Moresvenn/Respaldo-carcesorio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Juxkl86ZqvHHbK9RNqSdCqepAw==">CgMxLjAyCGguZ2pkZ3hzOAByITFlYnlua0xHSEV4ZjhtQmZOazNHanpnd3MwVmJKdTFFVw==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2024-04-04T02:40:00Z</dcterms:created>
  <dc:creator>jefferson moreno venegas</dc:creator>
</cp:coreProperties>
</file>