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78.00000000000006" w:lineRule="auto"/>
        <w:jc w:val="center"/>
        <w:rPr>
          <w:rFonts w:ascii="Aptos" w:cs="Aptos" w:eastAsia="Aptos" w:hAnsi="Aptos"/>
          <w:b w:val="1"/>
          <w:sz w:val="32"/>
          <w:szCs w:val="32"/>
        </w:rPr>
      </w:pPr>
      <w:r w:rsidDel="00000000" w:rsidR="00000000" w:rsidRPr="00000000">
        <w:rPr>
          <w:rFonts w:ascii="Aptos" w:cs="Aptos" w:eastAsia="Aptos" w:hAnsi="Aptos"/>
          <w:b w:val="1"/>
          <w:sz w:val="32"/>
          <w:szCs w:val="32"/>
          <w:rtl w:val="0"/>
        </w:rPr>
        <w:t xml:space="preserve">PRUEBAS</w:t>
      </w:r>
    </w:p>
    <w:tbl>
      <w:tblPr>
        <w:tblStyle w:val="Table1"/>
        <w:tblW w:w="8818.0" w:type="dxa"/>
        <w:jc w:val="left"/>
        <w:tblLayout w:type="fixed"/>
        <w:tblLook w:val="0400"/>
      </w:tblPr>
      <w:tblGrid>
        <w:gridCol w:w="1550"/>
        <w:gridCol w:w="7268"/>
        <w:tblGridChange w:id="0">
          <w:tblGrid>
            <w:gridCol w:w="1550"/>
            <w:gridCol w:w="7268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Número de Bug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4f81bd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BG001</w:t>
            </w:r>
            <w:r w:rsidDel="00000000" w:rsidR="00000000" w:rsidRPr="00000000">
              <w:rPr>
                <w:b w:val="1"/>
                <w:i w:val="1"/>
                <w:color w:val="4f81bd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del Tester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Luis Carlos Diaz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Titulo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Link para ir a reportar un problema (</w:t>
            </w: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En la parte inferior de la página web hay un link para reportar problemas, al darle a ese link vuelve a redirigir a la página principal)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Día del Reporte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23/03/2024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Sistema Operativo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Windows 10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Browser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Chrome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Baja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Asignado 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Luis Carlos Díaz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u w:val="single"/>
          <w:rtl w:val="0"/>
        </w:rPr>
        <w:t xml:space="preserve">Descripción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i w:val="1"/>
          <w:color w:val="4f81bd"/>
          <w:sz w:val="20"/>
          <w:szCs w:val="20"/>
        </w:rPr>
      </w:pPr>
      <w:r w:rsidDel="00000000" w:rsidR="00000000" w:rsidRPr="00000000">
        <w:rPr>
          <w:i w:val="1"/>
          <w:color w:val="4f81bd"/>
          <w:sz w:val="20"/>
          <w:szCs w:val="20"/>
          <w:rtl w:val="0"/>
        </w:rPr>
        <w:t xml:space="preserve">En la parte inferior de la página, en el footer, hay un botón que dice </w:t>
      </w:r>
      <w:r w:rsidDel="00000000" w:rsidR="00000000" w:rsidRPr="00000000">
        <w:rPr>
          <w:b w:val="1"/>
          <w:i w:val="1"/>
          <w:color w:val="4f81bd"/>
          <w:sz w:val="20"/>
          <w:szCs w:val="20"/>
          <w:rtl w:val="0"/>
        </w:rPr>
        <w:t xml:space="preserve">reportar un problema, </w:t>
      </w:r>
      <w:r w:rsidDel="00000000" w:rsidR="00000000" w:rsidRPr="00000000">
        <w:rPr>
          <w:i w:val="1"/>
          <w:color w:val="4f81bd"/>
          <w:sz w:val="20"/>
          <w:szCs w:val="20"/>
          <w:rtl w:val="0"/>
        </w:rPr>
        <w:t xml:space="preserve">pero al momento de darle a ese link no lleva a ningún lado </w:t>
      </w:r>
      <w:r w:rsidDel="00000000" w:rsidR="00000000" w:rsidRPr="00000000">
        <w:rPr>
          <w:b w:val="1"/>
          <w:i w:val="1"/>
          <w:color w:val="4f81bd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En todas las páginas de la web está ese link que no tiene ninguna funcionalidad.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u w:val="single"/>
          <w:rtl w:val="0"/>
        </w:rPr>
        <w:t xml:space="preserve">Pasos para la reproducción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line="240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Abrir la página Carcesorios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line="240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i w:val="1"/>
          <w:rtl w:val="0"/>
        </w:rPr>
        <w:t xml:space="preserve">Ingresar a cualquiera de las páginas de Carcesorios para ser vidente del fallo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u w:val="single"/>
          <w:rtl w:val="0"/>
        </w:rPr>
        <w:t xml:space="preserve">Resultado Esperado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El sistema debería llevar a un formulario o preguntas frecuentes para reportar el problema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u w:val="single"/>
          <w:rtl w:val="0"/>
        </w:rPr>
        <w:t xml:space="preserve">Resultado Actual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El sistema no lleva hacia ningún lado al momento de dar clic en ese link.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u w:val="single"/>
          <w:rtl w:val="0"/>
        </w:rPr>
        <w:t xml:space="preserve">Impresión de pantalla / video y otros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0" distT="0" distL="0" distR="0">
            <wp:extent cx="4861232" cy="2283207"/>
            <wp:effectExtent b="0" l="0" r="0" t="0"/>
            <wp:docPr id="2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1232" cy="22832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3759200</wp:posOffset>
                </wp:positionH>
                <wp:positionV relativeFrom="paragraph">
                  <wp:posOffset>1435100</wp:posOffset>
                </wp:positionV>
                <wp:extent cx="815782" cy="418216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4944459" y="3577242"/>
                          <a:ext cx="803082" cy="405516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3759200</wp:posOffset>
                </wp:positionH>
                <wp:positionV relativeFrom="paragraph">
                  <wp:posOffset>1435100</wp:posOffset>
                </wp:positionV>
                <wp:extent cx="815782" cy="418216"/>
                <wp:effectExtent b="0" l="0" r="0" t="0"/>
                <wp:wrapNone/>
                <wp:docPr id="5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5782" cy="41821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2"/>
        <w:tblW w:w="8818.0" w:type="dxa"/>
        <w:jc w:val="left"/>
        <w:tblLayout w:type="fixed"/>
        <w:tblLook w:val="0400"/>
      </w:tblPr>
      <w:tblGrid>
        <w:gridCol w:w="1550"/>
        <w:gridCol w:w="7268"/>
        <w:tblGridChange w:id="0">
          <w:tblGrid>
            <w:gridCol w:w="1550"/>
            <w:gridCol w:w="7268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Número de Bug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4f81bd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BG002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del Tester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Luis Carlos Diaz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Titulo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Links para ir a las redes sociales (</w:t>
            </w: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En la parte inferior de la página web hay unos enlaces para ir a las redes sociales de la página web, pero al darle a esos links lleva a la página principal de la red social, pero no a la red social de Carcesorios)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Día del Reporte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23/03/2024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Sistema Operativo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Windows 10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Browser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Chrome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Baja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Asignado 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Miguel Ángel Gómez Escobar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u w:val="single"/>
          <w:rtl w:val="0"/>
        </w:rPr>
        <w:t xml:space="preserve">Descripción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rPr>
          <w:i w:val="1"/>
          <w:color w:val="4f81bd"/>
          <w:sz w:val="20"/>
          <w:szCs w:val="20"/>
        </w:rPr>
      </w:pPr>
      <w:r w:rsidDel="00000000" w:rsidR="00000000" w:rsidRPr="00000000">
        <w:rPr>
          <w:i w:val="1"/>
          <w:color w:val="4f81bd"/>
          <w:sz w:val="20"/>
          <w:szCs w:val="20"/>
          <w:rtl w:val="0"/>
        </w:rPr>
        <w:t xml:space="preserve">En la parte inferior de la página, en el footer, hay unos enlaces para ir a las redes sociales de Carcesorios, pero al darle a esos enlaces lleva a la red social, pero a ningún perfil. </w:t>
      </w:r>
      <w:r w:rsidDel="00000000" w:rsidR="00000000" w:rsidRPr="00000000">
        <w:rPr>
          <w:b w:val="1"/>
          <w:i w:val="1"/>
          <w:color w:val="4f81bd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En todas las páginas de la web están esos enlaces que no tienen ninguna funcionalidad.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u w:val="single"/>
          <w:rtl w:val="0"/>
        </w:rPr>
        <w:t xml:space="preserve">Pasos para la reproducción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line="240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Abrir la página Carcesorios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line="240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i w:val="1"/>
          <w:rtl w:val="0"/>
        </w:rPr>
        <w:t xml:space="preserve">Ingresar a cualquiera de las páginas y ver el footer de Carcesorios para ser vidente del fallo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u w:val="single"/>
          <w:rtl w:val="0"/>
        </w:rPr>
        <w:t xml:space="preserve">Resultado Esperado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El sistema debería llevar a las redes sociales de Carcesorios</w:t>
      </w:r>
    </w:p>
    <w:p w:rsidR="00000000" w:rsidDel="00000000" w:rsidP="00000000" w:rsidRDefault="00000000" w:rsidRPr="00000000" w14:paraId="0000003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u w:val="single"/>
          <w:rtl w:val="0"/>
        </w:rPr>
        <w:t xml:space="preserve">Resultado Actual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El sistema lleva hacia las redes sociales que dice, pero no a las redes sociales de Carcesorios.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u w:val="single"/>
          <w:rtl w:val="0"/>
        </w:rPr>
        <w:t xml:space="preserve">Impresión de pantalla / video y otros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0" distT="0" distL="0" distR="0">
            <wp:extent cx="5022431" cy="2358919"/>
            <wp:effectExtent b="0" l="0" r="0" t="0"/>
            <wp:docPr descr="Interfaz de usuario gráfica&#10;&#10;Descripción generada automáticamente" id="24" name="image9.png"/>
            <a:graphic>
              <a:graphicData uri="http://schemas.openxmlformats.org/drawingml/2006/picture">
                <pic:pic>
                  <pic:nvPicPr>
                    <pic:cNvPr descr="Interfaz de usuario gráfica&#10;&#10;Descripción generada automáticamente"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2431" cy="2358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2171700</wp:posOffset>
                </wp:positionH>
                <wp:positionV relativeFrom="paragraph">
                  <wp:posOffset>1587500</wp:posOffset>
                </wp:positionV>
                <wp:extent cx="815782" cy="537486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4944459" y="3517607"/>
                          <a:ext cx="803082" cy="524786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2171700</wp:posOffset>
                </wp:positionH>
                <wp:positionV relativeFrom="paragraph">
                  <wp:posOffset>1587500</wp:posOffset>
                </wp:positionV>
                <wp:extent cx="815782" cy="537486"/>
                <wp:effectExtent b="0" l="0" r="0" t="0"/>
                <wp:wrapNone/>
                <wp:docPr id="10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5782" cy="53748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3"/>
        <w:tblW w:w="8818.0" w:type="dxa"/>
        <w:jc w:val="left"/>
        <w:tblLayout w:type="fixed"/>
        <w:tblLook w:val="0400"/>
      </w:tblPr>
      <w:tblGrid>
        <w:gridCol w:w="1550"/>
        <w:gridCol w:w="7268"/>
        <w:tblGridChange w:id="0">
          <w:tblGrid>
            <w:gridCol w:w="1550"/>
            <w:gridCol w:w="7268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Número de Bug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4f81bd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BG003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del Tester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Luis Carlos Diaz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Titulo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Desborde en foto de la slider </w:t>
            </w: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(En el slider que se encuentra al principio que tiene varios fotos que se mueven, uno se desborda al ponerle el mouse encima)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Día del Reporte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23/03/2024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Sistema Operativo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Windows 10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Browser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Chrome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Baja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Asignado 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Jhon Jairo Araujo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u w:val="single"/>
          <w:rtl w:val="0"/>
        </w:rPr>
        <w:t xml:space="preserve">Descripción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40" w:lineRule="auto"/>
        <w:rPr>
          <w:i w:val="1"/>
          <w:color w:val="4f81bd"/>
          <w:sz w:val="20"/>
          <w:szCs w:val="20"/>
        </w:rPr>
      </w:pPr>
      <w:r w:rsidDel="00000000" w:rsidR="00000000" w:rsidRPr="00000000">
        <w:rPr>
          <w:i w:val="1"/>
          <w:color w:val="4f81bd"/>
          <w:sz w:val="20"/>
          <w:szCs w:val="20"/>
          <w:rtl w:val="0"/>
        </w:rPr>
        <w:t xml:space="preserve">En el slider de la página principal tiene varías imágenes, pero una de ellas se desborda y no queda del todo en la foto</w:t>
      </w:r>
    </w:p>
    <w:p w:rsidR="00000000" w:rsidDel="00000000" w:rsidP="00000000" w:rsidRDefault="00000000" w:rsidRPr="00000000" w14:paraId="0000005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Sucede en el slider de la página principal de todos los usuarios.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u w:val="single"/>
          <w:rtl w:val="0"/>
        </w:rPr>
        <w:t xml:space="preserve">Pasos para la reproducción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line="240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Abrir la página Carcesorios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line="240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i w:val="1"/>
          <w:rtl w:val="0"/>
        </w:rPr>
        <w:t xml:space="preserve">Ingresar a la página principal de Carcesorios en cualquiera de sus vistas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u w:val="single"/>
          <w:rtl w:val="0"/>
        </w:rPr>
        <w:t xml:space="preserve">Resultado Esperado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La imagen debería estar en el recuadro ajustado correctamente.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u w:val="single"/>
          <w:rtl w:val="0"/>
        </w:rPr>
        <w:t xml:space="preserve">Resultado Actual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La imagen se desborda al poner el mouse sobre ella.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u w:val="single"/>
          <w:rtl w:val="0"/>
        </w:rPr>
        <w:t xml:space="preserve">Impresión de pantalla / video y otros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0" distT="0" distL="0" distR="0">
            <wp:extent cx="5731200" cy="2616200"/>
            <wp:effectExtent b="0" l="0" r="0" t="0"/>
            <wp:docPr descr="Interfaz de usuario gráfica&#10;&#10;Descripción generada automáticamente" id="20" name="image13.png"/>
            <a:graphic>
              <a:graphicData uri="http://schemas.openxmlformats.org/drawingml/2006/picture">
                <pic:pic>
                  <pic:nvPicPr>
                    <pic:cNvPr descr="Interfaz de usuario gráfica&#10;&#10;Descripción generada automáticamente" id="0" name="image13.png"/>
                    <pic:cNvPicPr preferRelativeResize="0"/>
                  </pic:nvPicPr>
                  <pic:blipFill>
                    <a:blip r:embed="rId9"/>
                    <a:srcRect b="6989" l="-1" r="-29" t="11884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3581400</wp:posOffset>
                </wp:positionH>
                <wp:positionV relativeFrom="paragraph">
                  <wp:posOffset>1308100</wp:posOffset>
                </wp:positionV>
                <wp:extent cx="537487" cy="227386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5083607" y="3672657"/>
                          <a:ext cx="524787" cy="214686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3581400</wp:posOffset>
                </wp:positionH>
                <wp:positionV relativeFrom="paragraph">
                  <wp:posOffset>1308100</wp:posOffset>
                </wp:positionV>
                <wp:extent cx="537487" cy="227386"/>
                <wp:effectExtent b="0" l="0" r="0" t="0"/>
                <wp:wrapNone/>
                <wp:docPr id="9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7487" cy="22738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3568700</wp:posOffset>
                </wp:positionH>
                <wp:positionV relativeFrom="paragraph">
                  <wp:posOffset>2362200</wp:posOffset>
                </wp:positionV>
                <wp:extent cx="537487" cy="227386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5083607" y="3672657"/>
                          <a:ext cx="524787" cy="214686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3568700</wp:posOffset>
                </wp:positionH>
                <wp:positionV relativeFrom="paragraph">
                  <wp:posOffset>2362200</wp:posOffset>
                </wp:positionV>
                <wp:extent cx="537487" cy="227386"/>
                <wp:effectExtent b="0" l="0" r="0" t="0"/>
                <wp:wrapNone/>
                <wp:docPr id="12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7487" cy="22738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4"/>
        <w:tblW w:w="8818.0" w:type="dxa"/>
        <w:jc w:val="left"/>
        <w:tblLayout w:type="fixed"/>
        <w:tblLook w:val="0400"/>
      </w:tblPr>
      <w:tblGrid>
        <w:gridCol w:w="1550"/>
        <w:gridCol w:w="7268"/>
        <w:tblGridChange w:id="0">
          <w:tblGrid>
            <w:gridCol w:w="1550"/>
            <w:gridCol w:w="7268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Número de Bug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4f81bd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BG004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del Tester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Luis Carlos Diaz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Titulo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Campo de aceptar términos y condiciones </w:t>
            </w: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(en el formulario de registros hay un cuadro de aceptar términos y condiciones, el cual no tiene funcionalidad ya que deja registrarse sin necesidad de marcarlo)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Día del Reporte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23/03/2024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Sistema Operativo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Windows 10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Browser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Chrome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Asignado 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Jefferson Estid Moreno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u w:val="single"/>
          <w:rtl w:val="0"/>
        </w:rPr>
        <w:t xml:space="preserve">Descripción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40" w:lineRule="auto"/>
        <w:rPr>
          <w:i w:val="1"/>
          <w:color w:val="4f81bd"/>
          <w:sz w:val="20"/>
          <w:szCs w:val="20"/>
        </w:rPr>
      </w:pPr>
      <w:r w:rsidDel="00000000" w:rsidR="00000000" w:rsidRPr="00000000">
        <w:rPr>
          <w:i w:val="1"/>
          <w:color w:val="4f81bd"/>
          <w:sz w:val="20"/>
          <w:szCs w:val="20"/>
          <w:rtl w:val="0"/>
        </w:rPr>
        <w:t xml:space="preserve">El cuadro de </w:t>
      </w:r>
      <w:r w:rsidDel="00000000" w:rsidR="00000000" w:rsidRPr="00000000">
        <w:rPr>
          <w:b w:val="1"/>
          <w:i w:val="1"/>
          <w:color w:val="4f81bd"/>
          <w:sz w:val="20"/>
          <w:szCs w:val="20"/>
          <w:rtl w:val="0"/>
        </w:rPr>
        <w:t xml:space="preserve">aceptar términos y condiciones </w:t>
      </w:r>
      <w:r w:rsidDel="00000000" w:rsidR="00000000" w:rsidRPr="00000000">
        <w:rPr>
          <w:i w:val="1"/>
          <w:color w:val="4f81bd"/>
          <w:sz w:val="20"/>
          <w:szCs w:val="20"/>
          <w:rtl w:val="0"/>
        </w:rPr>
        <w:t xml:space="preserve">en el formulario de registro no funciona, ya que el usuario puede registrarse sin necesidad de marcar esa casilla.</w:t>
      </w:r>
    </w:p>
    <w:p w:rsidR="00000000" w:rsidDel="00000000" w:rsidP="00000000" w:rsidRDefault="00000000" w:rsidRPr="00000000" w14:paraId="0000007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Sucede en el escenario de registro de usuario HU001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u w:val="single"/>
          <w:rtl w:val="0"/>
        </w:rPr>
        <w:t xml:space="preserve">Pasos para la reproducción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spacing w:line="240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Abrir la página Carcesorios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spacing w:line="240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i w:val="1"/>
          <w:rtl w:val="0"/>
        </w:rPr>
        <w:t xml:space="preserve">Ingresar a el enlace que se encuentra en la parte superior de la pagina web que dice registrarse.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spacing w:line="240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i w:val="1"/>
          <w:rtl w:val="0"/>
        </w:rPr>
        <w:t xml:space="preserve">Llenar el formulario de registro y darle al botón de crear cuenta, sin haber marcado la casilla de </w:t>
      </w:r>
      <w:r w:rsidDel="00000000" w:rsidR="00000000" w:rsidRPr="00000000">
        <w:rPr>
          <w:b w:val="1"/>
          <w:i w:val="1"/>
          <w:rtl w:val="0"/>
        </w:rPr>
        <w:t xml:space="preserve">aceptar términos y condiciones.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u w:val="single"/>
          <w:rtl w:val="0"/>
        </w:rPr>
        <w:t xml:space="preserve">Resultado Esperado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El sistema no permite el registro de un usuario que no marca la casilla aceptando los 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términos y condiciones.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u w:val="single"/>
          <w:rtl w:val="0"/>
        </w:rPr>
        <w:t xml:space="preserve">Resultado Actual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El sistema permite el registro sin la necesidad de marcar la casilla de 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términos y condiciones</w:t>
      </w:r>
      <w:r w:rsidDel="00000000" w:rsidR="00000000" w:rsidRPr="00000000">
        <w:rPr>
          <w:i w:val="1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Impresión de pantalla / video y otros</w:t>
      </w:r>
    </w:p>
    <w:p w:rsidR="00000000" w:rsidDel="00000000" w:rsidP="00000000" w:rsidRDefault="00000000" w:rsidRPr="00000000" w14:paraId="0000008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0" distT="0" distL="0" distR="0">
            <wp:extent cx="4300873" cy="2034618"/>
            <wp:effectExtent b="0" l="0" r="0" t="0"/>
            <wp:docPr descr="Interfaz de usuario gráfica, Aplicación&#10;&#10;Descripción generada automáticamente" id="32" name="image12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873" cy="20346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1320800</wp:posOffset>
                </wp:positionH>
                <wp:positionV relativeFrom="paragraph">
                  <wp:posOffset>952500</wp:posOffset>
                </wp:positionV>
                <wp:extent cx="958905" cy="195580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4872898" y="3688560"/>
                          <a:ext cx="946205" cy="182880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1320800</wp:posOffset>
                </wp:positionH>
                <wp:positionV relativeFrom="paragraph">
                  <wp:posOffset>952500</wp:posOffset>
                </wp:positionV>
                <wp:extent cx="958905" cy="195580"/>
                <wp:effectExtent b="0" l="0" r="0" t="0"/>
                <wp:wrapNone/>
                <wp:docPr id="11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8905" cy="1955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5"/>
        <w:tblW w:w="8818.0" w:type="dxa"/>
        <w:jc w:val="left"/>
        <w:tblLayout w:type="fixed"/>
        <w:tblLook w:val="0400"/>
      </w:tblPr>
      <w:tblGrid>
        <w:gridCol w:w="1550"/>
        <w:gridCol w:w="7268"/>
        <w:tblGridChange w:id="0">
          <w:tblGrid>
            <w:gridCol w:w="1550"/>
            <w:gridCol w:w="7268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Número de Bug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4f81bd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BG005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del Tester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Luis Carlos Diaz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Titulo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Campo de segundo nombre en el formulario de registrarse </w:t>
            </w: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(en el formulario de registros hay un campo que no valida el máximo número de caracteres)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Día del Reporte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23/03/2024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Sistema Operativo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Windows 10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Browser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Chrome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Asignado 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Miguen Ángel Gómez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u w:val="single"/>
          <w:rtl w:val="0"/>
        </w:rPr>
        <w:t xml:space="preserve">Descripción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40" w:lineRule="auto"/>
        <w:rPr>
          <w:i w:val="1"/>
          <w:color w:val="4f81bd"/>
          <w:sz w:val="20"/>
          <w:szCs w:val="20"/>
        </w:rPr>
      </w:pPr>
      <w:r w:rsidDel="00000000" w:rsidR="00000000" w:rsidRPr="00000000">
        <w:rPr>
          <w:i w:val="1"/>
          <w:color w:val="4f81bd"/>
          <w:sz w:val="20"/>
          <w:szCs w:val="20"/>
          <w:rtl w:val="0"/>
        </w:rPr>
        <w:t xml:space="preserve">El campo donde se solicita el segundo nombre en el formulario de registro no valida el máximo número de caracteres.</w:t>
      </w:r>
    </w:p>
    <w:p w:rsidR="00000000" w:rsidDel="00000000" w:rsidP="00000000" w:rsidRDefault="00000000" w:rsidRPr="00000000" w14:paraId="0000009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Sucede en el escenario de registro de usuario HU001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u w:val="single"/>
          <w:rtl w:val="0"/>
        </w:rPr>
        <w:t xml:space="preserve">Pasos para la reproducción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1"/>
        </w:numPr>
        <w:spacing w:line="240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Abrir la página Carcesorios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1"/>
        </w:numPr>
        <w:spacing w:line="240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i w:val="1"/>
          <w:rtl w:val="0"/>
        </w:rPr>
        <w:t xml:space="preserve">Ingresar a el enlace que se encuentra en la parte superior de la pagina web que dice registrarse.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1"/>
        </w:numPr>
        <w:spacing w:line="240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i w:val="1"/>
          <w:rtl w:val="0"/>
        </w:rPr>
        <w:t xml:space="preserve">Llenar el formulario de registro y poner muchos caracteres en el campo del segundo nombre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1"/>
        </w:numPr>
        <w:spacing w:line="240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i w:val="1"/>
          <w:rtl w:val="0"/>
        </w:rPr>
        <w:t xml:space="preserve">Darle al botón de crear cuenta.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u w:val="single"/>
          <w:rtl w:val="0"/>
        </w:rPr>
        <w:t xml:space="preserve">Resultado Esperado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no permite el registro de segundos nombres de más de 40 caracteres.</w:t>
      </w:r>
    </w:p>
    <w:p w:rsidR="00000000" w:rsidDel="00000000" w:rsidP="00000000" w:rsidRDefault="00000000" w:rsidRPr="00000000" w14:paraId="000000A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u w:val="single"/>
          <w:rtl w:val="0"/>
        </w:rPr>
        <w:t xml:space="preserve">Resultado Actual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El sistema está permitiendo registrarse, aunque se coloquen muchísimos caracteres en el campo del segundo nombre.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Impresión de pantalla / video y otros</w:t>
      </w:r>
    </w:p>
    <w:p w:rsidR="00000000" w:rsidDel="00000000" w:rsidP="00000000" w:rsidRDefault="00000000" w:rsidRPr="00000000" w14:paraId="000000AD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0" distT="0" distL="0" distR="0">
            <wp:extent cx="4579265" cy="2148181"/>
            <wp:effectExtent b="0" l="0" r="0" t="0"/>
            <wp:docPr descr="Texto&#10;&#10;Descripción generada automáticamente" id="23" name="image10.png"/>
            <a:graphic>
              <a:graphicData uri="http://schemas.openxmlformats.org/drawingml/2006/picture">
                <pic:pic>
                  <pic:nvPicPr>
                    <pic:cNvPr descr="Texto&#10;&#10;Descripción generada automáticamente"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9265" cy="21481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1384300</wp:posOffset>
                </wp:positionH>
                <wp:positionV relativeFrom="paragraph">
                  <wp:posOffset>419100</wp:posOffset>
                </wp:positionV>
                <wp:extent cx="1690425" cy="203531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507138" y="3684585"/>
                          <a:ext cx="1677725" cy="190831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1384300</wp:posOffset>
                </wp:positionH>
                <wp:positionV relativeFrom="paragraph">
                  <wp:posOffset>419100</wp:posOffset>
                </wp:positionV>
                <wp:extent cx="1690425" cy="203531"/>
                <wp:effectExtent b="0" l="0" r="0" t="0"/>
                <wp:wrapNone/>
                <wp:docPr id="1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90425" cy="20353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E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0" distT="0" distL="0" distR="0">
            <wp:extent cx="4564103" cy="2149849"/>
            <wp:effectExtent b="0" l="0" r="0" t="0"/>
            <wp:docPr descr="Interfaz de usuario gráfica, Texto, Aplicación&#10;&#10;Descripción generada automáticamente" id="18" name="image1.png"/>
            <a:graphic>
              <a:graphicData uri="http://schemas.openxmlformats.org/drawingml/2006/picture">
                <pic:pic>
                  <pic:nvPicPr>
                    <pic:cNvPr descr="Interfaz de usuario gráfica, Texto, Aplicación&#10;&#10;Descripción generada automáticamente"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4103" cy="2149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1231900</wp:posOffset>
                </wp:positionH>
                <wp:positionV relativeFrom="paragraph">
                  <wp:posOffset>-63499</wp:posOffset>
                </wp:positionV>
                <wp:extent cx="1968721" cy="640853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>
                          <a:off x="4367990" y="3465924"/>
                          <a:ext cx="1956021" cy="628153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1231900</wp:posOffset>
                </wp:positionH>
                <wp:positionV relativeFrom="paragraph">
                  <wp:posOffset>-63499</wp:posOffset>
                </wp:positionV>
                <wp:extent cx="1968721" cy="640853"/>
                <wp:effectExtent b="0" l="0" r="0" t="0"/>
                <wp:wrapNone/>
                <wp:docPr id="14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68721" cy="64085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6"/>
        <w:tblW w:w="8818.0" w:type="dxa"/>
        <w:jc w:val="left"/>
        <w:tblLayout w:type="fixed"/>
        <w:tblLook w:val="0400"/>
      </w:tblPr>
      <w:tblGrid>
        <w:gridCol w:w="1550"/>
        <w:gridCol w:w="7268"/>
        <w:tblGridChange w:id="0">
          <w:tblGrid>
            <w:gridCol w:w="1550"/>
            <w:gridCol w:w="7268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Número de Bug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4f81bd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BG006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del Tester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Luis Carlos Diaz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Titulo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Enviar el mismo formulario de registro </w:t>
            </w: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(en el formulario de registros al tratar de enviar nuevamente el mismo formulario bota un error que tapa toda la pantalla)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Día del Reporte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23/03/2024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Sistema Operativo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Windows 10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Browser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Chrome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Media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Asignado 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Luis Carlos Diaz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u w:val="single"/>
          <w:rtl w:val="0"/>
        </w:rPr>
        <w:t xml:space="preserve">Descripción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40" w:lineRule="auto"/>
        <w:rPr>
          <w:i w:val="1"/>
          <w:color w:val="4f81bd"/>
          <w:sz w:val="20"/>
          <w:szCs w:val="20"/>
        </w:rPr>
      </w:pPr>
      <w:r w:rsidDel="00000000" w:rsidR="00000000" w:rsidRPr="00000000">
        <w:rPr>
          <w:i w:val="1"/>
          <w:color w:val="4f81bd"/>
          <w:sz w:val="20"/>
          <w:szCs w:val="20"/>
          <w:rtl w:val="0"/>
        </w:rPr>
        <w:t xml:space="preserve">Una vez que se llena el formulario y se trata de enviar nuevamente, la página bota un error que tapa toda la pantalla</w:t>
      </w:r>
    </w:p>
    <w:p w:rsidR="00000000" w:rsidDel="00000000" w:rsidP="00000000" w:rsidRDefault="00000000" w:rsidRPr="00000000" w14:paraId="000000C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Sucede en el escenario de registro de usuario HU001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u w:val="single"/>
          <w:rtl w:val="0"/>
        </w:rPr>
        <w:t xml:space="preserve">Pasos para la reproducción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1"/>
        </w:numPr>
        <w:spacing w:line="240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Abrir la página Carcesorios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1"/>
        </w:numPr>
        <w:spacing w:line="240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i w:val="1"/>
          <w:rtl w:val="0"/>
        </w:rPr>
        <w:t xml:space="preserve">Ingresar a el enlace que se encuentra en la parte superior de la página web que dice registrarse.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1"/>
        </w:numPr>
        <w:spacing w:line="240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i w:val="1"/>
          <w:rtl w:val="0"/>
        </w:rPr>
        <w:t xml:space="preserve">Llenar el formulario de registro y registrarse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1"/>
        </w:numPr>
        <w:spacing w:line="240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i w:val="1"/>
          <w:rtl w:val="0"/>
        </w:rPr>
        <w:t xml:space="preserve">Cerrar el cuadro de validación exitosa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1"/>
        </w:numPr>
        <w:spacing w:line="240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i w:val="1"/>
          <w:rtl w:val="0"/>
        </w:rPr>
        <w:t xml:space="preserve">Darle a </w:t>
      </w:r>
      <w:r w:rsidDel="00000000" w:rsidR="00000000" w:rsidRPr="00000000">
        <w:rPr>
          <w:b w:val="1"/>
          <w:i w:val="1"/>
          <w:rtl w:val="0"/>
        </w:rPr>
        <w:t xml:space="preserve">crear cuenta </w:t>
      </w:r>
      <w:r w:rsidDel="00000000" w:rsidR="00000000" w:rsidRPr="00000000">
        <w:rPr>
          <w:i w:val="1"/>
          <w:rtl w:val="0"/>
        </w:rPr>
        <w:t xml:space="preserve">nuevamente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u w:val="single"/>
          <w:rtl w:val="0"/>
        </w:rPr>
        <w:t xml:space="preserve">Resultado Esperado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bota una alerta como que el usuario ya existe</w:t>
      </w:r>
    </w:p>
    <w:p w:rsidR="00000000" w:rsidDel="00000000" w:rsidP="00000000" w:rsidRDefault="00000000" w:rsidRPr="00000000" w14:paraId="000000C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u w:val="single"/>
          <w:rtl w:val="0"/>
        </w:rPr>
        <w:t xml:space="preserve">Resultado Actual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El sistema esta botando un error poco estético que tapa toda la pantalla.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Impresión de pantalla / video y otros</w:t>
      </w:r>
    </w:p>
    <w:p w:rsidR="00000000" w:rsidDel="00000000" w:rsidP="00000000" w:rsidRDefault="00000000" w:rsidRPr="00000000" w14:paraId="000000D2">
      <w:pPr>
        <w:spacing w:line="24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0" distT="0" distL="0" distR="0">
            <wp:extent cx="4564103" cy="2149849"/>
            <wp:effectExtent b="0" l="0" r="0" t="0"/>
            <wp:docPr descr="Interfaz de usuario gráfica, Texto, Aplicación&#10;&#10;Descripción generada automáticamente" id="19" name="image1.png"/>
            <a:graphic>
              <a:graphicData uri="http://schemas.openxmlformats.org/drawingml/2006/picture">
                <pic:pic>
                  <pic:nvPicPr>
                    <pic:cNvPr descr="Interfaz de usuario gráfica, Texto, Aplicación&#10;&#10;Descripción generada automáticamente"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4103" cy="2149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1320800</wp:posOffset>
                </wp:positionH>
                <wp:positionV relativeFrom="paragraph">
                  <wp:posOffset>0</wp:posOffset>
                </wp:positionV>
                <wp:extent cx="1968721" cy="640853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4367990" y="3465924"/>
                          <a:ext cx="1956021" cy="628153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1320800</wp:posOffset>
                </wp:positionH>
                <wp:positionV relativeFrom="paragraph">
                  <wp:posOffset>0</wp:posOffset>
                </wp:positionV>
                <wp:extent cx="1968721" cy="640853"/>
                <wp:effectExtent b="0" l="0" r="0" t="0"/>
                <wp:wrapNone/>
                <wp:docPr id="15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68721" cy="64085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4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0" distT="0" distL="0" distR="0">
            <wp:extent cx="4603810" cy="2152403"/>
            <wp:effectExtent b="0" l="0" r="0" t="0"/>
            <wp:docPr descr="Interfaz de usuario gráfica, Texto&#10;&#10;Descripción generada automáticamente" id="26" name="image2.png"/>
            <a:graphic>
              <a:graphicData uri="http://schemas.openxmlformats.org/drawingml/2006/picture">
                <pic:pic>
                  <pic:nvPicPr>
                    <pic:cNvPr descr="Interfaz de usuario gráfica, Texto&#10;&#10;Descripción generada automáticamente"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3810" cy="2152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1295400</wp:posOffset>
                </wp:positionH>
                <wp:positionV relativeFrom="paragraph">
                  <wp:posOffset>1498600</wp:posOffset>
                </wp:positionV>
                <wp:extent cx="752171" cy="251239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976265" y="3660731"/>
                          <a:ext cx="739471" cy="238539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1295400</wp:posOffset>
                </wp:positionH>
                <wp:positionV relativeFrom="paragraph">
                  <wp:posOffset>1498600</wp:posOffset>
                </wp:positionV>
                <wp:extent cx="752171" cy="251239"/>
                <wp:effectExtent b="0" l="0" r="0" t="0"/>
                <wp:wrapNone/>
                <wp:docPr id="3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2171" cy="25123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5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0" distT="0" distL="0" distR="0">
            <wp:extent cx="4617464" cy="2164012"/>
            <wp:effectExtent b="0" l="0" r="0" t="0"/>
            <wp:docPr descr="Interfaz de usuario gráfica, Aplicación&#10;&#10;Descripción generada automáticamente" id="30" name="image14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7464" cy="2164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0" distT="0" distL="0" distR="0">
            <wp:extent cx="4564103" cy="2149849"/>
            <wp:effectExtent b="0" l="0" r="0" t="0"/>
            <wp:docPr descr="Interfaz de usuario gráfica, Texto, Aplicación&#10;&#10;Descripción generada automáticamente" id="28" name="image1.png"/>
            <a:graphic>
              <a:graphicData uri="http://schemas.openxmlformats.org/drawingml/2006/picture">
                <pic:pic>
                  <pic:nvPicPr>
                    <pic:cNvPr descr="Interfaz de usuario gráfica, Texto, Aplicación&#10;&#10;Descripción generada automáticamente"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4103" cy="2149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1231900</wp:posOffset>
                </wp:positionH>
                <wp:positionV relativeFrom="paragraph">
                  <wp:posOffset>-63499</wp:posOffset>
                </wp:positionV>
                <wp:extent cx="1968721" cy="640853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367990" y="3465924"/>
                          <a:ext cx="1956021" cy="628153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1231900</wp:posOffset>
                </wp:positionH>
                <wp:positionV relativeFrom="paragraph">
                  <wp:posOffset>-63499</wp:posOffset>
                </wp:positionV>
                <wp:extent cx="1968721" cy="640853"/>
                <wp:effectExtent b="0" l="0" r="0" t="0"/>
                <wp:wrapNone/>
                <wp:docPr id="2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68721" cy="64085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7"/>
        <w:tblW w:w="8818.0" w:type="dxa"/>
        <w:jc w:val="left"/>
        <w:tblLayout w:type="fixed"/>
        <w:tblLook w:val="0400"/>
      </w:tblPr>
      <w:tblGrid>
        <w:gridCol w:w="1550"/>
        <w:gridCol w:w="7268"/>
        <w:tblGridChange w:id="0">
          <w:tblGrid>
            <w:gridCol w:w="1550"/>
            <w:gridCol w:w="7268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Número de Bug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4f81bd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BG007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del Tester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Luis Carlos Diaz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Titulo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Actualizar dato de primer nombre en el perfil </w:t>
            </w: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(en el formulario para actualizar los datos en el perfil el primer campo no tiene validación y permite colocar números)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Día del Reporte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23/03/2024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Sistema Operativo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Windows 10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Browser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Chrome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Asignado 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Luis Carlos Diaz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u w:val="single"/>
          <w:rtl w:val="0"/>
        </w:rPr>
        <w:t xml:space="preserve">Descripción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240" w:lineRule="auto"/>
        <w:rPr>
          <w:i w:val="1"/>
          <w:color w:val="4f81bd"/>
          <w:sz w:val="20"/>
          <w:szCs w:val="20"/>
        </w:rPr>
      </w:pPr>
      <w:r w:rsidDel="00000000" w:rsidR="00000000" w:rsidRPr="00000000">
        <w:rPr>
          <w:i w:val="1"/>
          <w:color w:val="4f81bd"/>
          <w:sz w:val="20"/>
          <w:szCs w:val="20"/>
          <w:rtl w:val="0"/>
        </w:rPr>
        <w:t xml:space="preserve">Cuando se inicia sesión y se trata de actualizar datos, en el primer campo no valida que sean solo caracteres alfanuméricos y deja poner números.</w:t>
      </w:r>
    </w:p>
    <w:p w:rsidR="00000000" w:rsidDel="00000000" w:rsidP="00000000" w:rsidRDefault="00000000" w:rsidRPr="00000000" w14:paraId="000000E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Sucede en el escenario de actualizar datos del perfil HU007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u w:val="single"/>
          <w:rtl w:val="0"/>
        </w:rPr>
        <w:t xml:space="preserve">Pasos para la reproducción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1"/>
        </w:numPr>
        <w:spacing w:line="240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Abrir la página Carcesorios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1"/>
        </w:numPr>
        <w:spacing w:line="240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i w:val="1"/>
          <w:rtl w:val="0"/>
        </w:rPr>
        <w:t xml:space="preserve">Ingresar a el enlace de iniciar sesión que se encuentra en la pagina principal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1"/>
        </w:numPr>
        <w:spacing w:line="240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i w:val="1"/>
          <w:rtl w:val="0"/>
        </w:rPr>
        <w:t xml:space="preserve">Iniciar sesión con las credenciales del 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numPr>
          <w:ilvl w:val="0"/>
          <w:numId w:val="1"/>
        </w:numPr>
        <w:spacing w:line="240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i w:val="1"/>
          <w:rtl w:val="0"/>
        </w:rPr>
        <w:t xml:space="preserve">Dar clic al nombre en la parte superior izquierda y seleccionar perfil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0"/>
          <w:numId w:val="1"/>
        </w:numPr>
        <w:spacing w:line="240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i w:val="1"/>
          <w:rtl w:val="0"/>
        </w:rPr>
        <w:t xml:space="preserve">Dar clic al botón que se encuentra en la parte de abajo que dice </w:t>
      </w:r>
      <w:r w:rsidDel="00000000" w:rsidR="00000000" w:rsidRPr="00000000">
        <w:rPr>
          <w:b w:val="1"/>
          <w:i w:val="1"/>
          <w:rtl w:val="0"/>
        </w:rPr>
        <w:t xml:space="preserve">editar 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0"/>
          <w:numId w:val="1"/>
        </w:numPr>
        <w:spacing w:line="240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i w:val="1"/>
          <w:rtl w:val="0"/>
        </w:rPr>
        <w:t xml:space="preserve">Colocar números en el primer campo y darle a </w:t>
      </w:r>
      <w:r w:rsidDel="00000000" w:rsidR="00000000" w:rsidRPr="00000000">
        <w:rPr>
          <w:b w:val="1"/>
          <w:i w:val="1"/>
          <w:rtl w:val="0"/>
        </w:rPr>
        <w:t xml:space="preserve">modificar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u w:val="single"/>
          <w:rtl w:val="0"/>
        </w:rPr>
        <w:t xml:space="preserve">Resultado Esperado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debería validar que en ese campo solo se acepten letras.</w:t>
      </w:r>
    </w:p>
    <w:p w:rsidR="00000000" w:rsidDel="00000000" w:rsidP="00000000" w:rsidRDefault="00000000" w:rsidRPr="00000000" w14:paraId="000000F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u w:val="single"/>
          <w:rtl w:val="0"/>
        </w:rPr>
        <w:t xml:space="preserve">Resultado Actual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240" w:lineRule="auto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El sistema permite colocar números en el lugar donde va un nombre que debe tener solo letras.</w:t>
      </w:r>
    </w:p>
    <w:p w:rsidR="00000000" w:rsidDel="00000000" w:rsidP="00000000" w:rsidRDefault="00000000" w:rsidRPr="00000000" w14:paraId="000000F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Impresión de pantalla / video y otros</w:t>
      </w:r>
    </w:p>
    <w:p w:rsidR="00000000" w:rsidDel="00000000" w:rsidP="00000000" w:rsidRDefault="00000000" w:rsidRPr="00000000" w14:paraId="000000FE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0" distT="0" distL="0" distR="0">
            <wp:extent cx="3795294" cy="2228012"/>
            <wp:effectExtent b="0" l="0" r="0" t="0"/>
            <wp:docPr descr="Interfaz de usuario gráfica&#10;&#10;Descripción generada automáticamente" id="29" name="image8.png"/>
            <a:graphic>
              <a:graphicData uri="http://schemas.openxmlformats.org/drawingml/2006/picture">
                <pic:pic>
                  <pic:nvPicPr>
                    <pic:cNvPr descr="Interfaz de usuario gráfica&#10;&#10;Descripción generada automáticamente" id="0" name="image8.png"/>
                    <pic:cNvPicPr preferRelativeResize="0"/>
                  </pic:nvPicPr>
                  <pic:blipFill>
                    <a:blip r:embed="rId23"/>
                    <a:srcRect b="0" l="20157" r="2570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5294" cy="2228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850900</wp:posOffset>
                </wp:positionH>
                <wp:positionV relativeFrom="paragraph">
                  <wp:posOffset>139700</wp:posOffset>
                </wp:positionV>
                <wp:extent cx="720366" cy="314849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4992167" y="3628926"/>
                          <a:ext cx="707666" cy="302149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850900</wp:posOffset>
                </wp:positionH>
                <wp:positionV relativeFrom="paragraph">
                  <wp:posOffset>139700</wp:posOffset>
                </wp:positionV>
                <wp:extent cx="720366" cy="314849"/>
                <wp:effectExtent b="0" l="0" r="0" t="0"/>
                <wp:wrapNone/>
                <wp:docPr id="7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366" cy="31484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F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0" distT="0" distL="0" distR="0">
            <wp:extent cx="3799579" cy="3398039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9579" cy="33980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0" distT="0" distL="0" distR="0">
            <wp:extent cx="5580852" cy="2172226"/>
            <wp:effectExtent b="0" l="0" r="0" t="0"/>
            <wp:docPr descr="Interfaz de usuario gráfica, Texto, Aplicación&#10;&#10;Descripción generada automáticamente" id="22" name="image4.png"/>
            <a:graphic>
              <a:graphicData uri="http://schemas.openxmlformats.org/drawingml/2006/picture">
                <pic:pic>
                  <pic:nvPicPr>
                    <pic:cNvPr descr="Interfaz de usuario gráfica, Texto, Aplicación&#10;&#10;Descripción generada automáticamente"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852" cy="21722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2133600</wp:posOffset>
                </wp:positionH>
                <wp:positionV relativeFrom="paragraph">
                  <wp:posOffset>355600</wp:posOffset>
                </wp:positionV>
                <wp:extent cx="640853" cy="442071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5031924" y="3565315"/>
                          <a:ext cx="628153" cy="429371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2133600</wp:posOffset>
                </wp:positionH>
                <wp:positionV relativeFrom="paragraph">
                  <wp:posOffset>355600</wp:posOffset>
                </wp:positionV>
                <wp:extent cx="640853" cy="442071"/>
                <wp:effectExtent b="0" l="0" r="0" t="0"/>
                <wp:wrapNone/>
                <wp:docPr id="4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853" cy="44207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8"/>
        <w:tblW w:w="8818.0" w:type="dxa"/>
        <w:jc w:val="left"/>
        <w:tblLayout w:type="fixed"/>
        <w:tblLook w:val="0400"/>
      </w:tblPr>
      <w:tblGrid>
        <w:gridCol w:w="1550"/>
        <w:gridCol w:w="7268"/>
        <w:tblGridChange w:id="0">
          <w:tblGrid>
            <w:gridCol w:w="1550"/>
            <w:gridCol w:w="7268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Número de Bug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4f81bd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BG008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del Tester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Luis Carlos Diaz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Titulo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Hay que actualizar todos los datos en el formulario de editar perfil </w:t>
            </w: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(Si no se llenan todos los campos que hay el formulario de editar datos del perfil, los datos quedarán en nulo)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Día del Reporte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23/03/2024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Sistema Operativo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Windows 10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Browser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Chrome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Asignado 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Luis Carlos Diaz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u w:val="single"/>
          <w:rtl w:val="0"/>
        </w:rPr>
        <w:t xml:space="preserve">Descripción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240" w:lineRule="auto"/>
        <w:rPr>
          <w:i w:val="1"/>
          <w:color w:val="4f81bd"/>
          <w:sz w:val="20"/>
          <w:szCs w:val="20"/>
        </w:rPr>
      </w:pPr>
      <w:r w:rsidDel="00000000" w:rsidR="00000000" w:rsidRPr="00000000">
        <w:rPr>
          <w:i w:val="1"/>
          <w:color w:val="4f81bd"/>
          <w:sz w:val="20"/>
          <w:szCs w:val="20"/>
          <w:rtl w:val="0"/>
        </w:rPr>
        <w:t xml:space="preserve">Cuando se inicia sesión y se trata de actualizar datos, al momento de llenar el formulario se deben llenar todos los datos o quedará nulo</w:t>
      </w:r>
    </w:p>
    <w:p w:rsidR="00000000" w:rsidDel="00000000" w:rsidP="00000000" w:rsidRDefault="00000000" w:rsidRPr="00000000" w14:paraId="0000011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Sucede en el escenario de actualizar datos del perfil HU007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u w:val="single"/>
          <w:rtl w:val="0"/>
        </w:rPr>
        <w:t xml:space="preserve">Pasos para la reproducción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numPr>
          <w:ilvl w:val="0"/>
          <w:numId w:val="1"/>
        </w:numPr>
        <w:spacing w:line="240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Abrir la página Carcesorios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numPr>
          <w:ilvl w:val="0"/>
          <w:numId w:val="1"/>
        </w:numPr>
        <w:spacing w:line="240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i w:val="1"/>
          <w:rtl w:val="0"/>
        </w:rPr>
        <w:t xml:space="preserve">Ingresar a el enlace de iniciar sesión que se encuentra en la pagina principal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numPr>
          <w:ilvl w:val="0"/>
          <w:numId w:val="1"/>
        </w:numPr>
        <w:spacing w:line="240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i w:val="1"/>
          <w:rtl w:val="0"/>
        </w:rPr>
        <w:t xml:space="preserve">Iniciar sesión con las credenciales del 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numPr>
          <w:ilvl w:val="0"/>
          <w:numId w:val="1"/>
        </w:numPr>
        <w:spacing w:line="240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i w:val="1"/>
          <w:rtl w:val="0"/>
        </w:rPr>
        <w:t xml:space="preserve">Dar clic al nombre en la parte superior izquierda y seleccionar perfil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numPr>
          <w:ilvl w:val="0"/>
          <w:numId w:val="1"/>
        </w:numPr>
        <w:spacing w:line="240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i w:val="1"/>
          <w:rtl w:val="0"/>
        </w:rPr>
        <w:t xml:space="preserve">Dar clic al botón que se encuentra en la parte de abajo que dice </w:t>
      </w:r>
      <w:r w:rsidDel="00000000" w:rsidR="00000000" w:rsidRPr="00000000">
        <w:rPr>
          <w:b w:val="1"/>
          <w:i w:val="1"/>
          <w:rtl w:val="0"/>
        </w:rPr>
        <w:t xml:space="preserve">editar 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numPr>
          <w:ilvl w:val="0"/>
          <w:numId w:val="1"/>
        </w:numPr>
        <w:spacing w:line="240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i w:val="1"/>
          <w:rtl w:val="0"/>
        </w:rPr>
        <w:t xml:space="preserve">Dejar en vacío algunos cambios y darle a </w:t>
      </w:r>
      <w:r w:rsidDel="00000000" w:rsidR="00000000" w:rsidRPr="00000000">
        <w:rPr>
          <w:b w:val="1"/>
          <w:i w:val="1"/>
          <w:rtl w:val="0"/>
        </w:rPr>
        <w:t xml:space="preserve">modificar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u w:val="single"/>
          <w:rtl w:val="0"/>
        </w:rPr>
        <w:t xml:space="preserve">Resultado Esperado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debería validar que o se llenen todos los datos que pide el formulario o que los datos no ingresados queden por defecto como ya estaban anteriormente.</w:t>
      </w:r>
    </w:p>
    <w:p w:rsidR="00000000" w:rsidDel="00000000" w:rsidP="00000000" w:rsidRDefault="00000000" w:rsidRPr="00000000" w14:paraId="0000012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u w:val="single"/>
          <w:rtl w:val="0"/>
        </w:rPr>
        <w:t xml:space="preserve">Resultado Actual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240" w:lineRule="auto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Los datos que no se ingresan en el formulario de editar perfil quedarán guardados en nulo</w:t>
      </w:r>
    </w:p>
    <w:p w:rsidR="00000000" w:rsidDel="00000000" w:rsidP="00000000" w:rsidRDefault="00000000" w:rsidRPr="00000000" w14:paraId="00000123">
      <w:pPr>
        <w:spacing w:line="240" w:lineRule="auto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240" w:lineRule="auto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240" w:lineRule="auto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240" w:lineRule="auto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240" w:lineRule="auto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240" w:lineRule="auto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240" w:lineRule="auto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240" w:lineRule="auto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240" w:lineRule="auto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240" w:lineRule="auto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line="240" w:lineRule="auto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240" w:lineRule="auto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240" w:lineRule="auto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240" w:lineRule="auto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240" w:lineRule="auto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line="240" w:lineRule="auto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lin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Impresión de pantalla / video y otros</w:t>
      </w:r>
    </w:p>
    <w:p w:rsidR="00000000" w:rsidDel="00000000" w:rsidP="00000000" w:rsidRDefault="00000000" w:rsidRPr="00000000" w14:paraId="00000134">
      <w:pPr>
        <w:spacing w:line="240" w:lineRule="auto"/>
        <w:rPr>
          <w:b w:val="1"/>
          <w:u w:val="single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0" distT="0" distL="0" distR="0">
            <wp:extent cx="4623484" cy="3297854"/>
            <wp:effectExtent b="0" l="0" r="0" t="0"/>
            <wp:docPr descr="Interfaz de usuario gráfica&#10;&#10;Descripción generada automáticamente" id="21" name="image5.png"/>
            <a:graphic>
              <a:graphicData uri="http://schemas.openxmlformats.org/drawingml/2006/picture">
                <pic:pic>
                  <pic:nvPicPr>
                    <pic:cNvPr descr="Interfaz de usuario gráfica&#10;&#10;Descripción generada automáticamente"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3484" cy="3297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2146300</wp:posOffset>
                </wp:positionV>
                <wp:extent cx="966857" cy="346655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4868922" y="3613023"/>
                          <a:ext cx="954157" cy="333955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2146300</wp:posOffset>
                </wp:positionV>
                <wp:extent cx="966857" cy="346655"/>
                <wp:effectExtent b="0" l="0" r="0" t="0"/>
                <wp:wrapNone/>
                <wp:docPr id="6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66857" cy="3466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5">
      <w:pPr>
        <w:spacing w:line="240" w:lineRule="auto"/>
        <w:rPr>
          <w:b w:val="1"/>
          <w:u w:val="single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0" distT="0" distL="0" distR="0">
            <wp:extent cx="3254168" cy="2450015"/>
            <wp:effectExtent b="0" l="0" r="0" t="0"/>
            <wp:docPr descr="Interfaz de usuario gráfica&#10;&#10;Descripción generada automáticamente" id="17" name="image3.png"/>
            <a:graphic>
              <a:graphicData uri="http://schemas.openxmlformats.org/drawingml/2006/picture">
                <pic:pic>
                  <pic:nvPicPr>
                    <pic:cNvPr descr="Interfaz de usuario gráfica&#10;&#10;Descripción generada automáticamente"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4168" cy="2450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0" distT="0" distL="0" distR="0">
            <wp:extent cx="3760332" cy="1489582"/>
            <wp:effectExtent b="0" l="0" r="0" t="0"/>
            <wp:docPr descr="Interfaz de usuario gráfica, Texto, Aplicación&#10;&#10;Descripción generada automáticamente" id="27" name="image7.png"/>
            <a:graphic>
              <a:graphicData uri="http://schemas.openxmlformats.org/drawingml/2006/picture">
                <pic:pic>
                  <pic:nvPicPr>
                    <pic:cNvPr descr="Interfaz de usuario gráfica, Texto, Aplicación&#10;&#10;Descripción generada automáticamente"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0332" cy="14895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1447800</wp:posOffset>
                </wp:positionH>
                <wp:positionV relativeFrom="paragraph">
                  <wp:posOffset>952500</wp:posOffset>
                </wp:positionV>
                <wp:extent cx="966857" cy="346655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4868922" y="3613023"/>
                          <a:ext cx="954157" cy="333955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1447800</wp:posOffset>
                </wp:positionH>
                <wp:positionV relativeFrom="paragraph">
                  <wp:posOffset>952500</wp:posOffset>
                </wp:positionV>
                <wp:extent cx="966857" cy="346655"/>
                <wp:effectExtent b="0" l="0" r="0" t="0"/>
                <wp:wrapNone/>
                <wp:docPr id="13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66857" cy="3466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7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8818.0" w:type="dxa"/>
        <w:jc w:val="left"/>
        <w:tblLayout w:type="fixed"/>
        <w:tblLook w:val="0400"/>
      </w:tblPr>
      <w:tblGrid>
        <w:gridCol w:w="1550"/>
        <w:gridCol w:w="7268"/>
        <w:tblGridChange w:id="0">
          <w:tblGrid>
            <w:gridCol w:w="1550"/>
            <w:gridCol w:w="7268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Número de Bug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color w:val="4f81bd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BG009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del Tester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Luis Carlos Diaz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Titulo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Uno de los productos guardado en el carrito de compras no carga bien la imagen </w:t>
            </w: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(Al poner el carrito de compras, uno de los productos no tiene imagen)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Día del Reporte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23/03/2024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1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Sistema Operativo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Windows 10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Browser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Chrome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Prioridad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Media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Asignado 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i w:val="1"/>
                <w:color w:val="4f81bd"/>
                <w:sz w:val="20"/>
                <w:szCs w:val="20"/>
                <w:rtl w:val="0"/>
              </w:rPr>
              <w:t xml:space="preserve">Luis Carlos Diaz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u w:val="single"/>
          <w:rtl w:val="0"/>
        </w:rPr>
        <w:t xml:space="preserve">Descripción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line="240" w:lineRule="auto"/>
        <w:rPr>
          <w:i w:val="1"/>
          <w:color w:val="4f81bd"/>
          <w:sz w:val="20"/>
          <w:szCs w:val="20"/>
        </w:rPr>
      </w:pPr>
      <w:r w:rsidDel="00000000" w:rsidR="00000000" w:rsidRPr="00000000">
        <w:rPr>
          <w:i w:val="1"/>
          <w:color w:val="4f81bd"/>
          <w:sz w:val="20"/>
          <w:szCs w:val="20"/>
          <w:rtl w:val="0"/>
        </w:rPr>
        <w:t xml:space="preserve">Uno de los productos del carrito de compras no carga bien la imagen</w:t>
      </w:r>
    </w:p>
    <w:p w:rsidR="00000000" w:rsidDel="00000000" w:rsidP="00000000" w:rsidRDefault="00000000" w:rsidRPr="00000000" w14:paraId="0000014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Sucede en el carrito de compras en la vista del cliente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u w:val="single"/>
          <w:rtl w:val="0"/>
        </w:rPr>
        <w:t xml:space="preserve">Pasos para la reproducción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numPr>
          <w:ilvl w:val="0"/>
          <w:numId w:val="1"/>
        </w:numPr>
        <w:spacing w:line="240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Abrir la página Carcesorios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numPr>
          <w:ilvl w:val="0"/>
          <w:numId w:val="1"/>
        </w:numPr>
        <w:spacing w:line="240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i w:val="1"/>
          <w:rtl w:val="0"/>
        </w:rPr>
        <w:t xml:space="preserve">Ingresar a el enlace de iniciar sesión que se encuentra en la pagina principal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numPr>
          <w:ilvl w:val="0"/>
          <w:numId w:val="1"/>
        </w:numPr>
        <w:spacing w:line="240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i w:val="1"/>
          <w:rtl w:val="0"/>
        </w:rPr>
        <w:t xml:space="preserve">Iniciar sesión con las credenciales del 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numPr>
          <w:ilvl w:val="0"/>
          <w:numId w:val="1"/>
        </w:numPr>
        <w:spacing w:line="240" w:lineRule="auto"/>
        <w:ind w:left="108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i w:val="1"/>
          <w:rtl w:val="0"/>
        </w:rPr>
        <w:t xml:space="preserve">Guardar varios productos en el carrito de compras y después ir al carrito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u w:val="single"/>
          <w:rtl w:val="0"/>
        </w:rPr>
        <w:t xml:space="preserve">Resultado Esperado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debería cargar todas las fotografías correctamente</w:t>
      </w:r>
    </w:p>
    <w:p w:rsidR="00000000" w:rsidDel="00000000" w:rsidP="00000000" w:rsidRDefault="00000000" w:rsidRPr="00000000" w14:paraId="0000015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u w:val="single"/>
          <w:rtl w:val="0"/>
        </w:rPr>
        <w:t xml:space="preserve">Resultado Actual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line="240" w:lineRule="auto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La imagen de el producto no carga como debería ser.</w:t>
      </w:r>
    </w:p>
    <w:p w:rsidR="00000000" w:rsidDel="00000000" w:rsidP="00000000" w:rsidRDefault="00000000" w:rsidRPr="00000000" w14:paraId="00000159">
      <w:pPr>
        <w:spacing w:lin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Impresión de pantalla / video y otros</w:t>
      </w:r>
    </w:p>
    <w:p w:rsidR="00000000" w:rsidDel="00000000" w:rsidP="00000000" w:rsidRDefault="00000000" w:rsidRPr="00000000" w14:paraId="0000015A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0" distT="0" distL="0" distR="0">
            <wp:extent cx="5612130" cy="2520315"/>
            <wp:effectExtent b="0" l="0" r="0" t="0"/>
            <wp:docPr id="3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0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1409700</wp:posOffset>
                </wp:positionV>
                <wp:extent cx="807830" cy="593145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4948435" y="3489778"/>
                          <a:ext cx="795130" cy="580445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chemeClr val="l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1409700</wp:posOffset>
                </wp:positionV>
                <wp:extent cx="807830" cy="593145"/>
                <wp:effectExtent b="0" l="0" r="0" t="0"/>
                <wp:wrapNone/>
                <wp:docPr id="8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7830" cy="5931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Apto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4.png"/><Relationship Id="rId24" Type="http://schemas.openxmlformats.org/officeDocument/2006/relationships/image" Target="media/image21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4.png"/><Relationship Id="rId25" Type="http://schemas.openxmlformats.org/officeDocument/2006/relationships/image" Target="media/image6.png"/><Relationship Id="rId28" Type="http://schemas.openxmlformats.org/officeDocument/2006/relationships/image" Target="media/image5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image" Target="media/image20.png"/><Relationship Id="rId7" Type="http://schemas.openxmlformats.org/officeDocument/2006/relationships/image" Target="media/image19.png"/><Relationship Id="rId8" Type="http://schemas.openxmlformats.org/officeDocument/2006/relationships/image" Target="media/image24.png"/><Relationship Id="rId31" Type="http://schemas.openxmlformats.org/officeDocument/2006/relationships/image" Target="media/image7.png"/><Relationship Id="rId30" Type="http://schemas.openxmlformats.org/officeDocument/2006/relationships/image" Target="media/image3.png"/><Relationship Id="rId11" Type="http://schemas.openxmlformats.org/officeDocument/2006/relationships/image" Target="media/image26.png"/><Relationship Id="rId33" Type="http://schemas.openxmlformats.org/officeDocument/2006/relationships/image" Target="media/image11.png"/><Relationship Id="rId10" Type="http://schemas.openxmlformats.org/officeDocument/2006/relationships/image" Target="media/image23.png"/><Relationship Id="rId32" Type="http://schemas.openxmlformats.org/officeDocument/2006/relationships/image" Target="media/image27.png"/><Relationship Id="rId13" Type="http://schemas.openxmlformats.org/officeDocument/2006/relationships/image" Target="media/image25.png"/><Relationship Id="rId12" Type="http://schemas.openxmlformats.org/officeDocument/2006/relationships/image" Target="media/image12.png"/><Relationship Id="rId34" Type="http://schemas.openxmlformats.org/officeDocument/2006/relationships/image" Target="media/image22.png"/><Relationship Id="rId15" Type="http://schemas.openxmlformats.org/officeDocument/2006/relationships/image" Target="media/image15.png"/><Relationship Id="rId14" Type="http://schemas.openxmlformats.org/officeDocument/2006/relationships/image" Target="media/image10.png"/><Relationship Id="rId17" Type="http://schemas.openxmlformats.org/officeDocument/2006/relationships/image" Target="media/image28.png"/><Relationship Id="rId16" Type="http://schemas.openxmlformats.org/officeDocument/2006/relationships/image" Target="media/image1.png"/><Relationship Id="rId19" Type="http://schemas.openxmlformats.org/officeDocument/2006/relationships/image" Target="media/image2.png"/><Relationship Id="rId18" Type="http://schemas.openxmlformats.org/officeDocument/2006/relationships/image" Target="media/image2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