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96939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4046F6C3" w:rsidR="00BF76B9" w:rsidRPr="00D96939" w:rsidRDefault="00720190" w:rsidP="00D96939">
            <w:pPr>
              <w:rPr>
                <w:rFonts w:ascii="Trebuchet MS" w:hAnsi="Trebuchet MS"/>
              </w:rPr>
            </w:pPr>
            <w:bookmarkStart w:id="0" w:name="_Hlk181777016"/>
            <w:bookmarkEnd w:id="0"/>
            <w:r w:rsidRPr="00D96939">
              <w:rPr>
                <w:rFonts w:ascii="Trebuchet MS" w:hAnsi="Trebuchet MS"/>
              </w:rPr>
              <w:t>Disciplina:</w:t>
            </w:r>
            <w:r w:rsidR="00B54810" w:rsidRPr="00D96939">
              <w:rPr>
                <w:rFonts w:ascii="Trebuchet MS" w:hAnsi="Trebuchet MS"/>
              </w:rPr>
              <w:t xml:space="preserve"> Arquitetura Computacional</w:t>
            </w:r>
          </w:p>
          <w:p w14:paraId="31F700E5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</w:p>
        </w:tc>
        <w:tc>
          <w:tcPr>
            <w:tcW w:w="5811" w:type="dxa"/>
          </w:tcPr>
          <w:p w14:paraId="6BEA10A7" w14:textId="7A6A4F3A" w:rsidR="00BF76B9" w:rsidRPr="00D96939" w:rsidRDefault="008C628D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 xml:space="preserve">ATIVIDADE </w:t>
            </w:r>
            <w:r w:rsidR="00B54810" w:rsidRPr="00D96939">
              <w:rPr>
                <w:rFonts w:ascii="Trebuchet MS" w:hAnsi="Trebuchet MS"/>
              </w:rPr>
              <w:t>ENTREGA –</w:t>
            </w:r>
            <w:r w:rsidRPr="00D96939">
              <w:rPr>
                <w:rFonts w:ascii="Trebuchet MS" w:hAnsi="Trebuchet MS"/>
              </w:rPr>
              <w:t xml:space="preserve"> </w:t>
            </w:r>
            <w:r w:rsidR="00B54810" w:rsidRPr="00D96939">
              <w:rPr>
                <w:rFonts w:ascii="Trebuchet MS" w:hAnsi="Trebuchet MS"/>
              </w:rPr>
              <w:t>2024-2</w:t>
            </w:r>
          </w:p>
          <w:p w14:paraId="0D8DD11B" w14:textId="77777777" w:rsidR="00C507B5" w:rsidRPr="00D96939" w:rsidRDefault="00C507B5" w:rsidP="00D96939">
            <w:pPr>
              <w:rPr>
                <w:rFonts w:ascii="Trebuchet MS" w:hAnsi="Trebuchet MS"/>
              </w:rPr>
            </w:pPr>
          </w:p>
        </w:tc>
      </w:tr>
      <w:tr w:rsidR="00BF76B9" w:rsidRPr="00D96939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O</w:t>
            </w:r>
            <w:r w:rsidR="00880978" w:rsidRPr="00D96939">
              <w:rPr>
                <w:rFonts w:ascii="Trebuchet MS" w:hAnsi="Trebuchet MS"/>
              </w:rPr>
              <w:t xml:space="preserve">bservações: </w:t>
            </w:r>
            <w:r w:rsidR="00B10074" w:rsidRPr="00D96939">
              <w:rPr>
                <w:rFonts w:ascii="Trebuchet MS" w:hAnsi="Trebuchet MS"/>
              </w:rPr>
              <w:t>atividade em dupla</w:t>
            </w:r>
          </w:p>
          <w:p w14:paraId="56365A1F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</w:p>
        </w:tc>
        <w:tc>
          <w:tcPr>
            <w:tcW w:w="5811" w:type="dxa"/>
          </w:tcPr>
          <w:p w14:paraId="7E2C4CBF" w14:textId="69072244" w:rsidR="00BF76B9" w:rsidRPr="00D96939" w:rsidRDefault="00BF76B9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Professora: Marise Miranda</w:t>
            </w:r>
            <w:r w:rsidR="00B54810" w:rsidRPr="00D96939">
              <w:rPr>
                <w:rFonts w:ascii="Trebuchet MS" w:hAnsi="Trebuchet MS"/>
              </w:rPr>
              <w:t xml:space="preserve"> e Matheus</w:t>
            </w:r>
          </w:p>
        </w:tc>
      </w:tr>
      <w:tr w:rsidR="00BF76B9" w:rsidRPr="00D96939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96939" w:rsidRDefault="00880978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Nome                                                                                                    RA</w:t>
            </w:r>
          </w:p>
          <w:p w14:paraId="44D6FBCD" w14:textId="23744DC2" w:rsidR="00880978" w:rsidRPr="00D96939" w:rsidRDefault="00B54810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 xml:space="preserve">Miguel Angel </w:t>
            </w:r>
            <w:proofErr w:type="spellStart"/>
            <w:r w:rsidRPr="00D96939">
              <w:rPr>
                <w:rFonts w:ascii="Trebuchet MS" w:hAnsi="Trebuchet MS"/>
              </w:rPr>
              <w:t>Chipana</w:t>
            </w:r>
            <w:proofErr w:type="spellEnd"/>
            <w:r w:rsidRPr="00D96939">
              <w:rPr>
                <w:rFonts w:ascii="Trebuchet MS" w:hAnsi="Trebuchet MS"/>
              </w:rPr>
              <w:t xml:space="preserve"> Mamani</w:t>
            </w:r>
            <w:r w:rsidR="00BF4557" w:rsidRPr="00D96939">
              <w:rPr>
                <w:rFonts w:ascii="Trebuchet MS" w:hAnsi="Trebuchet MS"/>
              </w:rPr>
              <w:tab/>
            </w:r>
            <w:r w:rsidRPr="00D96939">
              <w:rPr>
                <w:rFonts w:ascii="Trebuchet MS" w:hAnsi="Trebuchet MS"/>
              </w:rPr>
              <w:t>01242107</w:t>
            </w:r>
          </w:p>
        </w:tc>
      </w:tr>
    </w:tbl>
    <w:p w14:paraId="78B342C0" w14:textId="77777777" w:rsidR="000B0139" w:rsidRPr="00D96939" w:rsidRDefault="000B0139" w:rsidP="00D96939">
      <w:pPr>
        <w:rPr>
          <w:rFonts w:ascii="Trebuchet MS" w:hAnsi="Trebuchet MS"/>
        </w:rPr>
      </w:pPr>
    </w:p>
    <w:p w14:paraId="1014C427" w14:textId="77777777" w:rsidR="000B0139" w:rsidRPr="00D96939" w:rsidRDefault="000B0139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QUESTÕES: </w:t>
      </w:r>
    </w:p>
    <w:p w14:paraId="4457F34E" w14:textId="77777777" w:rsidR="00083DEC" w:rsidRPr="00D96939" w:rsidRDefault="00083DEC" w:rsidP="00D96939">
      <w:pPr>
        <w:rPr>
          <w:rFonts w:ascii="Trebuchet MS" w:hAnsi="Trebuchet MS"/>
        </w:rPr>
      </w:pPr>
    </w:p>
    <w:p w14:paraId="07B5BE26" w14:textId="4E4C0C0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1 - </w:t>
      </w:r>
      <w:r w:rsidR="003C20B9" w:rsidRPr="00D96939">
        <w:rPr>
          <w:rFonts w:ascii="Trebuchet MS" w:hAnsi="Trebuchet MS"/>
          <w:b/>
          <w:bCs/>
        </w:rPr>
        <w:t>Desenhe sobre um esquema bás</w:t>
      </w:r>
      <w:r w:rsidR="001B324B" w:rsidRPr="00D96939">
        <w:rPr>
          <w:rFonts w:ascii="Trebuchet MS" w:hAnsi="Trebuchet MS"/>
          <w:b/>
          <w:bCs/>
        </w:rPr>
        <w:t>ic</w:t>
      </w:r>
      <w:r w:rsidR="003C20B9" w:rsidRPr="00D96939">
        <w:rPr>
          <w:rFonts w:ascii="Trebuchet MS" w:hAnsi="Trebuchet MS"/>
          <w:b/>
          <w:bCs/>
        </w:rPr>
        <w:t>o de arquitetura de computadores e seus componentes</w:t>
      </w:r>
    </w:p>
    <w:p w14:paraId="14D2678C" w14:textId="77777777" w:rsidR="00B54810" w:rsidRDefault="00B54810" w:rsidP="00D96939">
      <w:pPr>
        <w:rPr>
          <w:rFonts w:ascii="Trebuchet MS" w:hAnsi="Trebuchet MS"/>
        </w:rPr>
      </w:pPr>
    </w:p>
    <w:p w14:paraId="54A4D1F7" w14:textId="145577DA" w:rsidR="00324F75" w:rsidRDefault="00324F75" w:rsidP="00D96939">
      <w:pPr>
        <w:rPr>
          <w:rFonts w:ascii="Trebuchet MS" w:hAnsi="Trebuchet MS"/>
        </w:rPr>
      </w:pPr>
    </w:p>
    <w:p w14:paraId="5CCFB2F3" w14:textId="12D2B732" w:rsidR="00324F75" w:rsidRDefault="00656309" w:rsidP="00D96939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1" locked="0" layoutInCell="1" allowOverlap="1" wp14:anchorId="03A388C6" wp14:editId="545FC9C3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762625" cy="3162300"/>
            <wp:effectExtent l="0" t="0" r="28575" b="0"/>
            <wp:wrapTight wrapText="bothSides">
              <wp:wrapPolygon edited="0">
                <wp:start x="214" y="0"/>
                <wp:lineTo x="0" y="520"/>
                <wp:lineTo x="0" y="20949"/>
                <wp:lineTo x="214" y="21470"/>
                <wp:lineTo x="21279" y="21470"/>
                <wp:lineTo x="21350" y="21470"/>
                <wp:lineTo x="21636" y="20819"/>
                <wp:lineTo x="21564" y="651"/>
                <wp:lineTo x="21279" y="0"/>
                <wp:lineTo x="214" y="0"/>
              </wp:wrapPolygon>
            </wp:wrapTight>
            <wp:docPr id="11764298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61BA2" w14:textId="77777777" w:rsidR="00324F75" w:rsidRDefault="00324F75" w:rsidP="00D96939">
      <w:pPr>
        <w:rPr>
          <w:rFonts w:ascii="Trebuchet MS" w:hAnsi="Trebuchet MS"/>
        </w:rPr>
      </w:pPr>
    </w:p>
    <w:p w14:paraId="21FCD4C3" w14:textId="0347DA27" w:rsidR="00656309" w:rsidRDefault="00656309" w:rsidP="00D96939">
      <w:pPr>
        <w:rPr>
          <w:rFonts w:ascii="Trebuchet MS" w:hAnsi="Trebuchet MS"/>
        </w:rPr>
      </w:pPr>
    </w:p>
    <w:p w14:paraId="3B8F497B" w14:textId="4C11F092" w:rsidR="00656309" w:rsidRDefault="00656309" w:rsidP="00D96939">
      <w:pPr>
        <w:rPr>
          <w:rFonts w:ascii="Trebuchet MS" w:hAnsi="Trebuchet MS"/>
        </w:rPr>
      </w:pPr>
    </w:p>
    <w:p w14:paraId="1A858288" w14:textId="77777777" w:rsidR="00656309" w:rsidRDefault="00656309" w:rsidP="00D96939">
      <w:pPr>
        <w:rPr>
          <w:rFonts w:ascii="Trebuchet MS" w:hAnsi="Trebuchet MS"/>
        </w:rPr>
      </w:pPr>
    </w:p>
    <w:p w14:paraId="4228CF11" w14:textId="77777777" w:rsidR="00656309" w:rsidRPr="00F44314" w:rsidRDefault="00656309" w:rsidP="00D96939">
      <w:pPr>
        <w:rPr>
          <w:rFonts w:ascii="Trebuchet MS" w:hAnsi="Trebuchet MS"/>
          <w:u w:val="single"/>
        </w:rPr>
      </w:pPr>
    </w:p>
    <w:p w14:paraId="3EC087F1" w14:textId="1EA79D69" w:rsidR="00656309" w:rsidRDefault="00656309" w:rsidP="00D96939">
      <w:pPr>
        <w:rPr>
          <w:rFonts w:ascii="Trebuchet MS" w:hAnsi="Trebuchet MS"/>
        </w:rPr>
      </w:pPr>
    </w:p>
    <w:p w14:paraId="61D1EE98" w14:textId="77777777" w:rsidR="00656309" w:rsidRDefault="00656309" w:rsidP="00D96939">
      <w:pPr>
        <w:rPr>
          <w:rFonts w:ascii="Trebuchet MS" w:hAnsi="Trebuchet MS"/>
        </w:rPr>
      </w:pPr>
    </w:p>
    <w:p w14:paraId="20224D16" w14:textId="77777777" w:rsidR="00656309" w:rsidRDefault="00656309" w:rsidP="00D96939">
      <w:pPr>
        <w:rPr>
          <w:rFonts w:ascii="Trebuchet MS" w:hAnsi="Trebuchet MS"/>
        </w:rPr>
      </w:pPr>
    </w:p>
    <w:p w14:paraId="51C0978E" w14:textId="77777777" w:rsidR="00656309" w:rsidRDefault="00656309" w:rsidP="00D96939">
      <w:pPr>
        <w:rPr>
          <w:rFonts w:ascii="Trebuchet MS" w:hAnsi="Trebuchet MS"/>
        </w:rPr>
      </w:pPr>
    </w:p>
    <w:p w14:paraId="13900B71" w14:textId="77777777" w:rsidR="00656309" w:rsidRDefault="00656309" w:rsidP="00D96939">
      <w:pPr>
        <w:rPr>
          <w:rFonts w:ascii="Trebuchet MS" w:hAnsi="Trebuchet MS"/>
        </w:rPr>
      </w:pPr>
    </w:p>
    <w:p w14:paraId="4398D02E" w14:textId="77777777" w:rsidR="00656309" w:rsidRDefault="00656309" w:rsidP="00D96939">
      <w:pPr>
        <w:rPr>
          <w:rFonts w:ascii="Trebuchet MS" w:hAnsi="Trebuchet MS"/>
        </w:rPr>
      </w:pPr>
    </w:p>
    <w:p w14:paraId="761E3118" w14:textId="288B7A79" w:rsidR="00656309" w:rsidRDefault="00656309" w:rsidP="00D96939">
      <w:pPr>
        <w:rPr>
          <w:rFonts w:ascii="Trebuchet MS" w:hAnsi="Trebuchet MS"/>
        </w:rPr>
      </w:pPr>
    </w:p>
    <w:p w14:paraId="7EF091BC" w14:textId="77777777" w:rsidR="00656309" w:rsidRDefault="00656309" w:rsidP="00D96939">
      <w:pPr>
        <w:rPr>
          <w:rFonts w:ascii="Trebuchet MS" w:hAnsi="Trebuchet MS"/>
        </w:rPr>
      </w:pPr>
    </w:p>
    <w:p w14:paraId="0A1E9A2A" w14:textId="77777777" w:rsidR="00656309" w:rsidRDefault="00656309" w:rsidP="00D96939">
      <w:pPr>
        <w:rPr>
          <w:rFonts w:ascii="Trebuchet MS" w:hAnsi="Trebuchet MS"/>
        </w:rPr>
      </w:pPr>
    </w:p>
    <w:p w14:paraId="33F1DD28" w14:textId="77777777" w:rsidR="00656309" w:rsidRDefault="00656309" w:rsidP="00D96939">
      <w:pPr>
        <w:rPr>
          <w:rFonts w:ascii="Trebuchet MS" w:hAnsi="Trebuchet MS"/>
        </w:rPr>
      </w:pPr>
    </w:p>
    <w:p w14:paraId="12AFE642" w14:textId="77777777" w:rsidR="00656309" w:rsidRDefault="00656309" w:rsidP="00D96939">
      <w:pPr>
        <w:rPr>
          <w:rFonts w:ascii="Trebuchet MS" w:hAnsi="Trebuchet MS"/>
        </w:rPr>
      </w:pPr>
    </w:p>
    <w:p w14:paraId="721F085C" w14:textId="77777777" w:rsidR="00656309" w:rsidRDefault="00656309" w:rsidP="00D96939">
      <w:pPr>
        <w:rPr>
          <w:rFonts w:ascii="Trebuchet MS" w:hAnsi="Trebuchet MS"/>
        </w:rPr>
      </w:pPr>
    </w:p>
    <w:p w14:paraId="322B2799" w14:textId="77777777" w:rsidR="00656309" w:rsidRDefault="00656309" w:rsidP="00D96939">
      <w:pPr>
        <w:rPr>
          <w:rFonts w:ascii="Trebuchet MS" w:hAnsi="Trebuchet MS"/>
        </w:rPr>
      </w:pPr>
    </w:p>
    <w:p w14:paraId="65468F16" w14:textId="790368A7" w:rsidR="00656309" w:rsidRDefault="00656309" w:rsidP="00D96939">
      <w:pPr>
        <w:rPr>
          <w:rFonts w:ascii="Trebuchet MS" w:hAnsi="Trebuchet MS"/>
        </w:rPr>
      </w:pPr>
    </w:p>
    <w:p w14:paraId="25E86DDE" w14:textId="77777777" w:rsidR="00656309" w:rsidRDefault="00656309" w:rsidP="00D96939">
      <w:pPr>
        <w:rPr>
          <w:rFonts w:ascii="Trebuchet MS" w:hAnsi="Trebuchet MS"/>
        </w:rPr>
      </w:pPr>
    </w:p>
    <w:p w14:paraId="200802C3" w14:textId="12765DB0" w:rsidR="00656309" w:rsidRDefault="00656309" w:rsidP="00D96939">
      <w:pPr>
        <w:rPr>
          <w:rFonts w:ascii="Trebuchet MS" w:hAnsi="Trebuchet MS"/>
        </w:rPr>
      </w:pPr>
    </w:p>
    <w:p w14:paraId="7F120D32" w14:textId="77777777" w:rsidR="00656309" w:rsidRDefault="00656309" w:rsidP="00D96939">
      <w:pPr>
        <w:rPr>
          <w:rFonts w:ascii="Trebuchet MS" w:hAnsi="Trebuchet MS"/>
        </w:rPr>
      </w:pPr>
    </w:p>
    <w:p w14:paraId="46FA8EFF" w14:textId="77777777" w:rsidR="00656309" w:rsidRDefault="00656309" w:rsidP="00D96939">
      <w:pPr>
        <w:rPr>
          <w:rFonts w:ascii="Trebuchet MS" w:hAnsi="Trebuchet MS"/>
        </w:rPr>
      </w:pPr>
    </w:p>
    <w:p w14:paraId="3A95513B" w14:textId="77777777" w:rsidR="00656309" w:rsidRDefault="00656309" w:rsidP="00D96939">
      <w:pPr>
        <w:rPr>
          <w:rFonts w:ascii="Trebuchet MS" w:hAnsi="Trebuchet MS"/>
        </w:rPr>
      </w:pPr>
    </w:p>
    <w:p w14:paraId="1C5A68B3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+--------------------+</w:t>
      </w:r>
    </w:p>
    <w:p w14:paraId="536F4DE7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Dispositivos       |</w:t>
      </w:r>
    </w:p>
    <w:p w14:paraId="700C7D91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de Entrada         |</w:t>
      </w:r>
    </w:p>
    <w:p w14:paraId="2A3A1E09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+---------+----------+</w:t>
      </w:r>
    </w:p>
    <w:p w14:paraId="129F0A93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|</w:t>
      </w:r>
    </w:p>
    <w:p w14:paraId="7A6571EE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|</w:t>
      </w:r>
    </w:p>
    <w:p w14:paraId="20D0B112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+---------v----------+</w:t>
      </w:r>
    </w:p>
    <w:p w14:paraId="0125D1E4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Unidade de Controle|</w:t>
      </w:r>
    </w:p>
    <w:p w14:paraId="22F1BCD8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(</w:t>
      </w:r>
      <w:proofErr w:type="gramStart"/>
      <w:r w:rsidRPr="00324F75">
        <w:rPr>
          <w:rFonts w:ascii="Trebuchet MS" w:hAnsi="Trebuchet MS"/>
        </w:rPr>
        <w:t xml:space="preserve">UC)   </w:t>
      </w:r>
      <w:proofErr w:type="gramEnd"/>
      <w:r w:rsidRPr="00324F75">
        <w:rPr>
          <w:rFonts w:ascii="Trebuchet MS" w:hAnsi="Trebuchet MS"/>
        </w:rPr>
        <w:t xml:space="preserve">            |</w:t>
      </w:r>
    </w:p>
    <w:p w14:paraId="2EE679F8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+----------+---------+</w:t>
      </w:r>
    </w:p>
    <w:p w14:paraId="5AE1F9B8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2A35E924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713DCB6A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+----------v---------+</w:t>
      </w:r>
    </w:p>
    <w:p w14:paraId="6AB18A55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Unidade Lógica e   |</w:t>
      </w:r>
    </w:p>
    <w:p w14:paraId="3814BD37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Aritmética (</w:t>
      </w:r>
      <w:proofErr w:type="gramStart"/>
      <w:r w:rsidRPr="00324F75">
        <w:rPr>
          <w:rFonts w:ascii="Trebuchet MS" w:hAnsi="Trebuchet MS"/>
        </w:rPr>
        <w:t xml:space="preserve">ULA)   </w:t>
      </w:r>
      <w:proofErr w:type="gramEnd"/>
      <w:r w:rsidRPr="00324F75">
        <w:rPr>
          <w:rFonts w:ascii="Trebuchet MS" w:hAnsi="Trebuchet MS"/>
        </w:rPr>
        <w:t>|</w:t>
      </w:r>
    </w:p>
    <w:p w14:paraId="0EABB4C2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lastRenderedPageBreak/>
        <w:t>+----------+---------+</w:t>
      </w:r>
    </w:p>
    <w:p w14:paraId="6C423EC8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446F635C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+----------v---------+</w:t>
      </w:r>
    </w:p>
    <w:p w14:paraId="00439F0F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| Memória </w:t>
      </w:r>
      <w:proofErr w:type="gramStart"/>
      <w:r w:rsidRPr="00324F75">
        <w:rPr>
          <w:rFonts w:ascii="Trebuchet MS" w:hAnsi="Trebuchet MS"/>
        </w:rPr>
        <w:t>Principal  |</w:t>
      </w:r>
      <w:proofErr w:type="gramEnd"/>
    </w:p>
    <w:p w14:paraId="3D39C5BC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(</w:t>
      </w:r>
      <w:proofErr w:type="gramStart"/>
      <w:r w:rsidRPr="00324F75">
        <w:rPr>
          <w:rFonts w:ascii="Trebuchet MS" w:hAnsi="Trebuchet MS"/>
        </w:rPr>
        <w:t xml:space="preserve">RAM)   </w:t>
      </w:r>
      <w:proofErr w:type="gramEnd"/>
      <w:r w:rsidRPr="00324F75">
        <w:rPr>
          <w:rFonts w:ascii="Trebuchet MS" w:hAnsi="Trebuchet MS"/>
        </w:rPr>
        <w:t xml:space="preserve">           |</w:t>
      </w:r>
    </w:p>
    <w:p w14:paraId="6C639B7B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+----------+---------+</w:t>
      </w:r>
    </w:p>
    <w:p w14:paraId="4450B246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66D3F32E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6C251E0D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+----------v---------+</w:t>
      </w:r>
    </w:p>
    <w:p w14:paraId="66FEB99A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Armazenamento      |</w:t>
      </w:r>
    </w:p>
    <w:p w14:paraId="552343E7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Secundário (HD/</w:t>
      </w:r>
      <w:proofErr w:type="gramStart"/>
      <w:r w:rsidRPr="00324F75">
        <w:rPr>
          <w:rFonts w:ascii="Trebuchet MS" w:hAnsi="Trebuchet MS"/>
        </w:rPr>
        <w:t>SSD)|</w:t>
      </w:r>
      <w:proofErr w:type="gramEnd"/>
    </w:p>
    <w:p w14:paraId="44F0D188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+----------+---------+</w:t>
      </w:r>
    </w:p>
    <w:p w14:paraId="65A3155D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3C776B26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 xml:space="preserve">           |</w:t>
      </w:r>
    </w:p>
    <w:p w14:paraId="4C566CE4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+----------v---------+</w:t>
      </w:r>
    </w:p>
    <w:p w14:paraId="2A9C49BC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Dispositivos       |</w:t>
      </w:r>
    </w:p>
    <w:p w14:paraId="48C58225" w14:textId="77777777" w:rsidR="00324F75" w:rsidRPr="00324F75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| de Saída           |</w:t>
      </w:r>
    </w:p>
    <w:p w14:paraId="773BA3C4" w14:textId="5C1E9EE8" w:rsidR="00324F75" w:rsidRPr="00D96939" w:rsidRDefault="00324F75" w:rsidP="00324F75">
      <w:pPr>
        <w:rPr>
          <w:rFonts w:ascii="Trebuchet MS" w:hAnsi="Trebuchet MS"/>
        </w:rPr>
      </w:pPr>
      <w:r w:rsidRPr="00324F75">
        <w:rPr>
          <w:rFonts w:ascii="Trebuchet MS" w:hAnsi="Trebuchet MS"/>
        </w:rPr>
        <w:t>+--------------------+</w:t>
      </w:r>
    </w:p>
    <w:p w14:paraId="2CF598CB" w14:textId="77777777" w:rsidR="00B54810" w:rsidRPr="00D96939" w:rsidRDefault="00B54810" w:rsidP="00D96939">
      <w:pPr>
        <w:rPr>
          <w:rFonts w:ascii="Trebuchet MS" w:hAnsi="Trebuchet MS"/>
        </w:rPr>
      </w:pPr>
    </w:p>
    <w:p w14:paraId="693A56C9" w14:textId="77777777" w:rsidR="00B54810" w:rsidRPr="00D96939" w:rsidRDefault="00B54810" w:rsidP="00D96939">
      <w:pPr>
        <w:rPr>
          <w:rFonts w:ascii="Trebuchet MS" w:hAnsi="Trebuchet MS"/>
          <w:lang w:eastAsia="pt-BR"/>
        </w:rPr>
      </w:pPr>
    </w:p>
    <w:p w14:paraId="624C7133" w14:textId="34EE8959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2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>O que é a CPU?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7638E584" w14:textId="77777777" w:rsidR="00B54810" w:rsidRPr="00D96939" w:rsidRDefault="00B54810" w:rsidP="00D96939">
      <w:pPr>
        <w:rPr>
          <w:rFonts w:ascii="Trebuchet MS" w:hAnsi="Trebuchet MS"/>
        </w:rPr>
      </w:pPr>
    </w:p>
    <w:p w14:paraId="00E156DF" w14:textId="2BCC7580" w:rsidR="00B54810" w:rsidRPr="00D96939" w:rsidRDefault="00D96939" w:rsidP="00D96939">
      <w:pPr>
        <w:rPr>
          <w:rFonts w:ascii="Trebuchet MS" w:hAnsi="Trebuchet MS"/>
        </w:rPr>
      </w:pPr>
      <w:r w:rsidRPr="00FE5A1D">
        <w:rPr>
          <w:rFonts w:ascii="Trebuchet MS" w:hAnsi="Trebuchet MS"/>
          <w:lang w:eastAsia="pt-BR"/>
        </w:rPr>
        <w:t xml:space="preserve">A CPU (Central </w:t>
      </w:r>
      <w:proofErr w:type="spellStart"/>
      <w:r w:rsidRPr="00FE5A1D">
        <w:rPr>
          <w:rFonts w:ascii="Trebuchet MS" w:hAnsi="Trebuchet MS"/>
          <w:lang w:eastAsia="pt-BR"/>
        </w:rPr>
        <w:t>Processing</w:t>
      </w:r>
      <w:proofErr w:type="spellEnd"/>
      <w:r w:rsidRPr="00FE5A1D">
        <w:rPr>
          <w:rFonts w:ascii="Trebuchet MS" w:hAnsi="Trebuchet MS"/>
          <w:lang w:eastAsia="pt-BR"/>
        </w:rPr>
        <w:t xml:space="preserve"> Unit), ou Unidade Central de Processamento, é o "cérebro" do computador. É responsável por interpretar e executar instruções de programas e realizar cálculos necessários para o funcionamento dos aplicativos e sistemas operacionais.</w:t>
      </w:r>
    </w:p>
    <w:p w14:paraId="097D0792" w14:textId="77777777" w:rsidR="00B54810" w:rsidRDefault="00B54810" w:rsidP="00D96939">
      <w:pPr>
        <w:rPr>
          <w:rFonts w:ascii="Trebuchet MS" w:hAnsi="Trebuchet MS"/>
        </w:rPr>
      </w:pPr>
    </w:p>
    <w:p w14:paraId="70EB6618" w14:textId="77777777" w:rsidR="00D96939" w:rsidRPr="00D96939" w:rsidRDefault="00D96939" w:rsidP="00D96939">
      <w:pPr>
        <w:rPr>
          <w:rFonts w:ascii="Trebuchet MS" w:hAnsi="Trebuchet MS"/>
        </w:rPr>
      </w:pPr>
    </w:p>
    <w:p w14:paraId="299F909D" w14:textId="12B669B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3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 xml:space="preserve">O que a </w:t>
      </w:r>
      <w:r w:rsidRPr="00D96939">
        <w:rPr>
          <w:rFonts w:ascii="Trebuchet MS" w:hAnsi="Trebuchet MS"/>
          <w:b/>
          <w:bCs/>
        </w:rPr>
        <w:t>ULA? (</w:t>
      </w:r>
      <w:r w:rsidR="007251CD" w:rsidRPr="00D96939">
        <w:rPr>
          <w:rFonts w:ascii="Trebuchet MS" w:hAnsi="Trebuchet MS"/>
          <w:b/>
          <w:bCs/>
        </w:rPr>
        <w:t>*)</w:t>
      </w:r>
    </w:p>
    <w:p w14:paraId="483AC8DA" w14:textId="77777777" w:rsidR="00D96939" w:rsidRPr="00D96939" w:rsidRDefault="00D96939" w:rsidP="00D96939">
      <w:pPr>
        <w:rPr>
          <w:rFonts w:ascii="Trebuchet MS" w:hAnsi="Trebuchet MS"/>
        </w:rPr>
      </w:pPr>
    </w:p>
    <w:p w14:paraId="7FEBEF7E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>A ULA (Unidade Lógica e Aritmética) é uma parte da CPU responsável por realizar operações matemáticas e lógicas, como somas, subtrações, multiplicações, comparações e operações booleanas.</w:t>
      </w:r>
    </w:p>
    <w:p w14:paraId="0DC8DF1A" w14:textId="77777777" w:rsidR="00D96939" w:rsidRPr="00D96939" w:rsidRDefault="00D96939" w:rsidP="00D96939">
      <w:pPr>
        <w:rPr>
          <w:rFonts w:ascii="Trebuchet MS" w:hAnsi="Trebuchet MS"/>
        </w:rPr>
      </w:pPr>
    </w:p>
    <w:p w14:paraId="3A2C6AD0" w14:textId="77777777" w:rsidR="00B54810" w:rsidRPr="00D96939" w:rsidRDefault="00B54810" w:rsidP="00D96939">
      <w:pPr>
        <w:rPr>
          <w:rFonts w:ascii="Trebuchet MS" w:hAnsi="Trebuchet MS"/>
        </w:rPr>
      </w:pPr>
    </w:p>
    <w:p w14:paraId="697B9DC4" w14:textId="69540D2E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4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>O que são os registradores, para que servem, onde se localizam?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17AE6CC7" w14:textId="77777777" w:rsidR="00D96939" w:rsidRPr="00D96939" w:rsidRDefault="00D96939" w:rsidP="00D96939">
      <w:pPr>
        <w:rPr>
          <w:rFonts w:ascii="Trebuchet MS" w:hAnsi="Trebuchet MS"/>
        </w:rPr>
      </w:pPr>
    </w:p>
    <w:p w14:paraId="0D9E7A10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>Registradores são pequenas áreas de armazenamento na própria CPU que guardam dados temporários, instruções ou endereços de memória durante o processamento. Estão localizados dentro da CPU e oferecem acesso extremamente rápido.</w:t>
      </w:r>
    </w:p>
    <w:p w14:paraId="3A31DDF0" w14:textId="77777777" w:rsidR="00D96939" w:rsidRPr="00D96939" w:rsidRDefault="00D96939" w:rsidP="00D96939">
      <w:pPr>
        <w:rPr>
          <w:rFonts w:ascii="Trebuchet MS" w:hAnsi="Trebuchet MS"/>
        </w:rPr>
      </w:pPr>
    </w:p>
    <w:p w14:paraId="0D196D33" w14:textId="77777777" w:rsidR="00B54810" w:rsidRPr="00D96939" w:rsidRDefault="00B54810" w:rsidP="00D96939">
      <w:pPr>
        <w:rPr>
          <w:rFonts w:ascii="Trebuchet MS" w:hAnsi="Trebuchet MS"/>
        </w:rPr>
      </w:pPr>
    </w:p>
    <w:p w14:paraId="46605406" w14:textId="583DB2A9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5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 xml:space="preserve">Quais são os tipos de memórias e qual a finalidade de cada uma delas: RAM, ROM, </w:t>
      </w:r>
      <w:proofErr w:type="spellStart"/>
      <w:r w:rsidR="003C20B9" w:rsidRPr="00D96939">
        <w:rPr>
          <w:rFonts w:ascii="Trebuchet MS" w:hAnsi="Trebuchet MS"/>
          <w:b/>
          <w:bCs/>
        </w:rPr>
        <w:t>Eprom</w:t>
      </w:r>
      <w:proofErr w:type="spellEnd"/>
      <w:r w:rsidR="003C20B9" w:rsidRPr="00D96939">
        <w:rPr>
          <w:rFonts w:ascii="Trebuchet MS" w:hAnsi="Trebuchet MS"/>
          <w:b/>
          <w:bCs/>
        </w:rPr>
        <w:t xml:space="preserve">, Flash, memória de massa. </w:t>
      </w:r>
      <w:r w:rsidR="007251CD" w:rsidRPr="00D96939">
        <w:rPr>
          <w:rFonts w:ascii="Trebuchet MS" w:hAnsi="Trebuchet MS"/>
          <w:b/>
          <w:bCs/>
        </w:rPr>
        <w:t>(**)</w:t>
      </w:r>
    </w:p>
    <w:p w14:paraId="1F616D3E" w14:textId="77777777" w:rsidR="00D96939" w:rsidRPr="00D96939" w:rsidRDefault="00D96939" w:rsidP="00D96939">
      <w:pPr>
        <w:rPr>
          <w:rFonts w:ascii="Trebuchet MS" w:hAnsi="Trebuchet MS"/>
        </w:rPr>
      </w:pPr>
    </w:p>
    <w:p w14:paraId="3520246C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RAM</w:t>
      </w:r>
      <w:r w:rsidRPr="00FE5A1D">
        <w:rPr>
          <w:rFonts w:ascii="Trebuchet MS" w:hAnsi="Trebuchet MS"/>
          <w:lang w:eastAsia="pt-BR"/>
        </w:rPr>
        <w:t xml:space="preserve"> (Memória de Acesso Aleatório): memória volátil usada para armazenar dados temporários enquanto o computador está ligado, permitindo acesso rápido às informações.</w:t>
      </w:r>
    </w:p>
    <w:p w14:paraId="7C2D825E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2D221CC6" w14:textId="616F0C08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ROM</w:t>
      </w:r>
      <w:r w:rsidRPr="00FE5A1D">
        <w:rPr>
          <w:rFonts w:ascii="Trebuchet MS" w:hAnsi="Trebuchet MS"/>
          <w:lang w:eastAsia="pt-BR"/>
        </w:rPr>
        <w:t xml:space="preserve"> (Memória Somente de Leitura): memória não volátil que armazena informações essenciais, como o firmware do sistema, que não pode ser modificada pelo usuário.</w:t>
      </w:r>
    </w:p>
    <w:p w14:paraId="0F634473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10B6B418" w14:textId="78EF4CD3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EPROM</w:t>
      </w:r>
      <w:r w:rsidRPr="00FE5A1D">
        <w:rPr>
          <w:rFonts w:ascii="Trebuchet MS" w:hAnsi="Trebuchet MS"/>
          <w:lang w:eastAsia="pt-BR"/>
        </w:rPr>
        <w:t xml:space="preserve"> (</w:t>
      </w:r>
      <w:proofErr w:type="spellStart"/>
      <w:r w:rsidRPr="00FE5A1D">
        <w:rPr>
          <w:rFonts w:ascii="Trebuchet MS" w:hAnsi="Trebuchet MS"/>
          <w:lang w:eastAsia="pt-BR"/>
        </w:rPr>
        <w:t>Erasable</w:t>
      </w:r>
      <w:proofErr w:type="spellEnd"/>
      <w:r w:rsidRPr="00FE5A1D">
        <w:rPr>
          <w:rFonts w:ascii="Trebuchet MS" w:hAnsi="Trebuchet MS"/>
          <w:lang w:eastAsia="pt-BR"/>
        </w:rPr>
        <w:t xml:space="preserve"> </w:t>
      </w:r>
      <w:proofErr w:type="spellStart"/>
      <w:r w:rsidRPr="00FE5A1D">
        <w:rPr>
          <w:rFonts w:ascii="Trebuchet MS" w:hAnsi="Trebuchet MS"/>
          <w:lang w:eastAsia="pt-BR"/>
        </w:rPr>
        <w:t>Programmable</w:t>
      </w:r>
      <w:proofErr w:type="spellEnd"/>
      <w:r w:rsidRPr="00FE5A1D">
        <w:rPr>
          <w:rFonts w:ascii="Trebuchet MS" w:hAnsi="Trebuchet MS"/>
          <w:lang w:eastAsia="pt-BR"/>
        </w:rPr>
        <w:t xml:space="preserve"> </w:t>
      </w:r>
      <w:proofErr w:type="spellStart"/>
      <w:r w:rsidRPr="00FE5A1D">
        <w:rPr>
          <w:rFonts w:ascii="Trebuchet MS" w:hAnsi="Trebuchet MS"/>
          <w:lang w:eastAsia="pt-BR"/>
        </w:rPr>
        <w:t>Read</w:t>
      </w:r>
      <w:proofErr w:type="spellEnd"/>
      <w:r w:rsidRPr="00FE5A1D">
        <w:rPr>
          <w:rFonts w:ascii="Trebuchet MS" w:hAnsi="Trebuchet MS"/>
          <w:lang w:eastAsia="pt-BR"/>
        </w:rPr>
        <w:t xml:space="preserve">-Only </w:t>
      </w:r>
      <w:proofErr w:type="spellStart"/>
      <w:r w:rsidRPr="00FE5A1D">
        <w:rPr>
          <w:rFonts w:ascii="Trebuchet MS" w:hAnsi="Trebuchet MS"/>
          <w:lang w:eastAsia="pt-BR"/>
        </w:rPr>
        <w:t>Memory</w:t>
      </w:r>
      <w:proofErr w:type="spellEnd"/>
      <w:r w:rsidRPr="00FE5A1D">
        <w:rPr>
          <w:rFonts w:ascii="Trebuchet MS" w:hAnsi="Trebuchet MS"/>
          <w:lang w:eastAsia="pt-BR"/>
        </w:rPr>
        <w:t>): tipo de ROM que pode ser apagada (com luz ultravioleta) e reprogramada.</w:t>
      </w:r>
    </w:p>
    <w:p w14:paraId="56FFAC0B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4C27C03B" w14:textId="7E59D2FA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lastRenderedPageBreak/>
        <w:t>Flash</w:t>
      </w:r>
      <w:r w:rsidRPr="00FE5A1D">
        <w:rPr>
          <w:rFonts w:ascii="Trebuchet MS" w:hAnsi="Trebuchet MS"/>
          <w:lang w:eastAsia="pt-BR"/>
        </w:rPr>
        <w:t xml:space="preserve">: tipo de memória não volátil, usada em dispositivos como </w:t>
      </w:r>
      <w:proofErr w:type="spellStart"/>
      <w:r w:rsidRPr="00FE5A1D">
        <w:rPr>
          <w:rFonts w:ascii="Trebuchet MS" w:hAnsi="Trebuchet MS"/>
          <w:lang w:eastAsia="pt-BR"/>
        </w:rPr>
        <w:t>SSDs</w:t>
      </w:r>
      <w:proofErr w:type="spellEnd"/>
      <w:r w:rsidRPr="00FE5A1D">
        <w:rPr>
          <w:rFonts w:ascii="Trebuchet MS" w:hAnsi="Trebuchet MS"/>
          <w:lang w:eastAsia="pt-BR"/>
        </w:rPr>
        <w:t xml:space="preserve"> e </w:t>
      </w:r>
      <w:proofErr w:type="spellStart"/>
      <w:r w:rsidRPr="00FE5A1D">
        <w:rPr>
          <w:rFonts w:ascii="Trebuchet MS" w:hAnsi="Trebuchet MS"/>
          <w:lang w:eastAsia="pt-BR"/>
        </w:rPr>
        <w:t>pendrives</w:t>
      </w:r>
      <w:proofErr w:type="spellEnd"/>
      <w:r w:rsidRPr="00FE5A1D">
        <w:rPr>
          <w:rFonts w:ascii="Trebuchet MS" w:hAnsi="Trebuchet MS"/>
          <w:lang w:eastAsia="pt-BR"/>
        </w:rPr>
        <w:t>, permitindo leitura e escrita rápida.</w:t>
      </w:r>
    </w:p>
    <w:p w14:paraId="1FBA4362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7A9D9711" w14:textId="48C098FF" w:rsidR="00D96939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Memória de massa</w:t>
      </w:r>
      <w:r w:rsidRPr="00FE5A1D">
        <w:rPr>
          <w:rFonts w:ascii="Trebuchet MS" w:hAnsi="Trebuchet MS"/>
          <w:lang w:eastAsia="pt-BR"/>
        </w:rPr>
        <w:t xml:space="preserve">: refere-se a armazenamento não volátil de longo prazo, como discos rígidos, </w:t>
      </w:r>
    </w:p>
    <w:p w14:paraId="2C066429" w14:textId="0AB961D6" w:rsidR="00D96939" w:rsidRPr="00FE5A1D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lang w:eastAsia="pt-BR"/>
        </w:rPr>
        <w:t>SSDs</w:t>
      </w:r>
      <w:proofErr w:type="spellEnd"/>
      <w:r w:rsidRPr="00FE5A1D">
        <w:rPr>
          <w:rFonts w:ascii="Trebuchet MS" w:hAnsi="Trebuchet MS"/>
          <w:lang w:eastAsia="pt-BR"/>
        </w:rPr>
        <w:t xml:space="preserve"> e CDs, onde dados são mantidos após desligar o computador.</w:t>
      </w:r>
    </w:p>
    <w:p w14:paraId="6401D39D" w14:textId="77777777" w:rsidR="00D96939" w:rsidRPr="00D96939" w:rsidRDefault="00D96939" w:rsidP="00D96939">
      <w:pPr>
        <w:rPr>
          <w:rFonts w:ascii="Trebuchet MS" w:hAnsi="Trebuchet MS"/>
        </w:rPr>
      </w:pPr>
    </w:p>
    <w:p w14:paraId="1CAF6A67" w14:textId="77777777" w:rsidR="00D96939" w:rsidRPr="00D96939" w:rsidRDefault="00D96939" w:rsidP="00D96939">
      <w:pPr>
        <w:rPr>
          <w:rFonts w:ascii="Trebuchet MS" w:hAnsi="Trebuchet MS"/>
        </w:rPr>
      </w:pPr>
    </w:p>
    <w:p w14:paraId="5ABF24B4" w14:textId="77777777" w:rsidR="00B54810" w:rsidRPr="00D96939" w:rsidRDefault="00B54810" w:rsidP="00D96939">
      <w:pPr>
        <w:rPr>
          <w:rFonts w:ascii="Trebuchet MS" w:hAnsi="Trebuchet MS"/>
        </w:rPr>
      </w:pPr>
    </w:p>
    <w:p w14:paraId="788452A0" w14:textId="666F133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6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 xml:space="preserve">O que é o DMA, para que serve, como </w:t>
      </w:r>
      <w:r w:rsidRPr="00D96939">
        <w:rPr>
          <w:rFonts w:ascii="Trebuchet MS" w:hAnsi="Trebuchet MS"/>
          <w:b/>
          <w:bCs/>
        </w:rPr>
        <w:t>funciona? (</w:t>
      </w:r>
      <w:r w:rsidR="007251CD" w:rsidRPr="00D96939">
        <w:rPr>
          <w:rFonts w:ascii="Trebuchet MS" w:hAnsi="Trebuchet MS"/>
          <w:b/>
          <w:bCs/>
        </w:rPr>
        <w:t>*)</w:t>
      </w:r>
    </w:p>
    <w:p w14:paraId="41721434" w14:textId="77777777" w:rsidR="00D96939" w:rsidRPr="00D96939" w:rsidRDefault="00D96939" w:rsidP="00D96939">
      <w:pPr>
        <w:rPr>
          <w:rFonts w:ascii="Trebuchet MS" w:hAnsi="Trebuchet MS"/>
        </w:rPr>
      </w:pPr>
    </w:p>
    <w:p w14:paraId="1B0EFE82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DMA</w:t>
      </w:r>
      <w:r w:rsidRPr="00FE5A1D">
        <w:rPr>
          <w:rFonts w:ascii="Trebuchet MS" w:hAnsi="Trebuchet MS"/>
          <w:lang w:eastAsia="pt-BR"/>
        </w:rPr>
        <w:t xml:space="preserve"> (Direct </w:t>
      </w:r>
      <w:proofErr w:type="spellStart"/>
      <w:r w:rsidRPr="00FE5A1D">
        <w:rPr>
          <w:rFonts w:ascii="Trebuchet MS" w:hAnsi="Trebuchet MS"/>
          <w:lang w:eastAsia="pt-BR"/>
        </w:rPr>
        <w:t>Memory</w:t>
      </w:r>
      <w:proofErr w:type="spellEnd"/>
      <w:r w:rsidRPr="00FE5A1D">
        <w:rPr>
          <w:rFonts w:ascii="Trebuchet MS" w:hAnsi="Trebuchet MS"/>
          <w:lang w:eastAsia="pt-BR"/>
        </w:rPr>
        <w:t xml:space="preserve"> Access) é uma técnica que permite que dispositivos de hardware acessem a memória principal sem passar pela CPU, melhorando a eficiência em transferências de dados, especialmente em operações de entrada e saída.</w:t>
      </w:r>
    </w:p>
    <w:p w14:paraId="0A7B526B" w14:textId="77777777" w:rsidR="00D96939" w:rsidRDefault="00D96939" w:rsidP="00D96939">
      <w:pPr>
        <w:rPr>
          <w:rFonts w:ascii="Trebuchet MS" w:hAnsi="Trebuchet MS"/>
        </w:rPr>
      </w:pPr>
    </w:p>
    <w:p w14:paraId="4DFD2D44" w14:textId="77777777" w:rsidR="00324F75" w:rsidRPr="00D96939" w:rsidRDefault="00324F75" w:rsidP="00D96939">
      <w:pPr>
        <w:rPr>
          <w:rFonts w:ascii="Trebuchet MS" w:hAnsi="Trebuchet MS"/>
        </w:rPr>
      </w:pPr>
    </w:p>
    <w:p w14:paraId="1C4A0B50" w14:textId="77777777" w:rsidR="00B54810" w:rsidRPr="00D96939" w:rsidRDefault="00B54810" w:rsidP="00D96939">
      <w:pPr>
        <w:rPr>
          <w:rFonts w:ascii="Trebuchet MS" w:hAnsi="Trebuchet MS"/>
        </w:rPr>
      </w:pPr>
    </w:p>
    <w:p w14:paraId="0762CC46" w14:textId="1B21E1B1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7</w:t>
      </w:r>
      <w:r w:rsidRPr="00D96939">
        <w:rPr>
          <w:rFonts w:ascii="Trebuchet MS" w:hAnsi="Trebuchet MS"/>
          <w:b/>
          <w:bCs/>
        </w:rPr>
        <w:t xml:space="preserve"> - </w:t>
      </w:r>
      <w:r w:rsidR="003C20B9" w:rsidRPr="00D96939">
        <w:rPr>
          <w:rFonts w:ascii="Trebuchet MS" w:hAnsi="Trebuchet MS"/>
          <w:b/>
          <w:bCs/>
        </w:rPr>
        <w:t xml:space="preserve">O que é o CS – Chip </w:t>
      </w:r>
      <w:proofErr w:type="spellStart"/>
      <w:r w:rsidR="003C20B9" w:rsidRPr="00D96939">
        <w:rPr>
          <w:rFonts w:ascii="Trebuchet MS" w:hAnsi="Trebuchet MS"/>
          <w:b/>
          <w:bCs/>
        </w:rPr>
        <w:t>select</w:t>
      </w:r>
      <w:proofErr w:type="spellEnd"/>
      <w:r w:rsidR="006C478C" w:rsidRPr="00D96939">
        <w:rPr>
          <w:rFonts w:ascii="Trebuchet MS" w:hAnsi="Trebuchet MS"/>
          <w:b/>
          <w:bCs/>
        </w:rPr>
        <w:t>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08E55E5E" w14:textId="77777777" w:rsidR="00D96939" w:rsidRPr="00D96939" w:rsidRDefault="00D96939" w:rsidP="00D96939">
      <w:pPr>
        <w:rPr>
          <w:rFonts w:ascii="Trebuchet MS" w:hAnsi="Trebuchet MS"/>
        </w:rPr>
      </w:pPr>
    </w:p>
    <w:p w14:paraId="68263BAB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 xml:space="preserve">CS, ou Chip </w:t>
      </w:r>
      <w:proofErr w:type="spellStart"/>
      <w:r w:rsidRPr="00FE5A1D">
        <w:rPr>
          <w:rFonts w:ascii="Trebuchet MS" w:hAnsi="Trebuchet MS"/>
          <w:lang w:eastAsia="pt-BR"/>
        </w:rPr>
        <w:t>Select</w:t>
      </w:r>
      <w:proofErr w:type="spellEnd"/>
      <w:r w:rsidRPr="00FE5A1D">
        <w:rPr>
          <w:rFonts w:ascii="Trebuchet MS" w:hAnsi="Trebuchet MS"/>
          <w:lang w:eastAsia="pt-BR"/>
        </w:rPr>
        <w:t>, é um sinal usado para habilitar um chip específico entre vários conectados ao barramento, controlando a comunicação para que somente o chip selecionado responda.</w:t>
      </w:r>
    </w:p>
    <w:p w14:paraId="64FE5E98" w14:textId="77777777" w:rsidR="00D96939" w:rsidRDefault="00D96939" w:rsidP="00D96939">
      <w:pPr>
        <w:rPr>
          <w:rFonts w:ascii="Trebuchet MS" w:hAnsi="Trebuchet MS"/>
        </w:rPr>
      </w:pPr>
    </w:p>
    <w:p w14:paraId="16D27F1C" w14:textId="77777777" w:rsidR="00324F75" w:rsidRPr="00D96939" w:rsidRDefault="00324F75" w:rsidP="00D96939">
      <w:pPr>
        <w:rPr>
          <w:rFonts w:ascii="Trebuchet MS" w:hAnsi="Trebuchet MS"/>
        </w:rPr>
      </w:pPr>
    </w:p>
    <w:p w14:paraId="366EE548" w14:textId="77777777" w:rsidR="00B54810" w:rsidRPr="00D96939" w:rsidRDefault="00B54810" w:rsidP="00D96939">
      <w:pPr>
        <w:rPr>
          <w:rFonts w:ascii="Trebuchet MS" w:hAnsi="Trebuchet MS"/>
        </w:rPr>
      </w:pPr>
    </w:p>
    <w:p w14:paraId="74434E8D" w14:textId="7DBBDDC0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8</w:t>
      </w:r>
      <w:r w:rsidRPr="00D96939">
        <w:rPr>
          <w:rFonts w:ascii="Trebuchet MS" w:hAnsi="Trebuchet MS"/>
          <w:b/>
          <w:bCs/>
        </w:rPr>
        <w:t xml:space="preserve"> - </w:t>
      </w:r>
      <w:r w:rsidR="006C478C" w:rsidRPr="00D96939">
        <w:rPr>
          <w:rFonts w:ascii="Trebuchet MS" w:hAnsi="Trebuchet MS"/>
          <w:b/>
          <w:bCs/>
        </w:rPr>
        <w:t xml:space="preserve">O que é o </w:t>
      </w:r>
      <w:proofErr w:type="spellStart"/>
      <w:r w:rsidR="006C478C" w:rsidRPr="00D96939">
        <w:rPr>
          <w:rFonts w:ascii="Trebuchet MS" w:hAnsi="Trebuchet MS"/>
          <w:b/>
          <w:bCs/>
        </w:rPr>
        <w:t>adress</w:t>
      </w:r>
      <w:proofErr w:type="spellEnd"/>
      <w:r w:rsidR="006C478C" w:rsidRPr="00D96939">
        <w:rPr>
          <w:rFonts w:ascii="Trebuchet MS" w:hAnsi="Trebuchet MS"/>
          <w:b/>
          <w:bCs/>
        </w:rPr>
        <w:t xml:space="preserve"> bus e o data bus?</w:t>
      </w:r>
      <w:r w:rsidR="007251CD" w:rsidRPr="00D96939">
        <w:rPr>
          <w:rFonts w:ascii="Trebuchet MS" w:hAnsi="Trebuchet MS"/>
          <w:b/>
          <w:bCs/>
        </w:rPr>
        <w:t xml:space="preserve"> (**)</w:t>
      </w:r>
    </w:p>
    <w:p w14:paraId="7B65EC36" w14:textId="77777777" w:rsidR="00D96939" w:rsidRPr="00D96939" w:rsidRDefault="00D96939" w:rsidP="00D96939">
      <w:pPr>
        <w:rPr>
          <w:rFonts w:ascii="Trebuchet MS" w:hAnsi="Trebuchet MS"/>
        </w:rPr>
      </w:pPr>
    </w:p>
    <w:p w14:paraId="4B21CD52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lang w:eastAsia="pt-BR"/>
        </w:rPr>
        <w:t>Address</w:t>
      </w:r>
      <w:proofErr w:type="spellEnd"/>
      <w:r w:rsidRPr="00FE5A1D">
        <w:rPr>
          <w:rFonts w:ascii="Trebuchet MS" w:hAnsi="Trebuchet MS"/>
          <w:lang w:eastAsia="pt-BR"/>
        </w:rPr>
        <w:t xml:space="preserve"> bus (barramento de endereços): carrega informações sobre onde dados precisam ser enviados ou acessados na memória.</w:t>
      </w:r>
    </w:p>
    <w:p w14:paraId="6ACEAADD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>Data bus (barramento de dados): transporta os dados reais entre a CPU, a memória e outros dispositivos.</w:t>
      </w:r>
    </w:p>
    <w:p w14:paraId="48375FD5" w14:textId="77777777" w:rsidR="00D96939" w:rsidRDefault="00D96939" w:rsidP="00D96939">
      <w:pPr>
        <w:rPr>
          <w:rFonts w:ascii="Trebuchet MS" w:hAnsi="Trebuchet MS"/>
        </w:rPr>
      </w:pPr>
    </w:p>
    <w:p w14:paraId="09C21247" w14:textId="77777777" w:rsidR="00324F75" w:rsidRPr="00D96939" w:rsidRDefault="00324F75" w:rsidP="00D96939">
      <w:pPr>
        <w:rPr>
          <w:rFonts w:ascii="Trebuchet MS" w:hAnsi="Trebuchet MS"/>
        </w:rPr>
      </w:pPr>
    </w:p>
    <w:p w14:paraId="6D20C0AB" w14:textId="77777777" w:rsidR="00B54810" w:rsidRPr="00D96939" w:rsidRDefault="00B54810" w:rsidP="00D96939">
      <w:pPr>
        <w:rPr>
          <w:rFonts w:ascii="Trebuchet MS" w:hAnsi="Trebuchet MS"/>
        </w:rPr>
      </w:pPr>
    </w:p>
    <w:p w14:paraId="55296F1B" w14:textId="57556FFA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9</w:t>
      </w:r>
      <w:r w:rsidRPr="00D96939">
        <w:rPr>
          <w:rFonts w:ascii="Trebuchet MS" w:hAnsi="Trebuchet MS"/>
          <w:b/>
          <w:bCs/>
        </w:rPr>
        <w:t xml:space="preserve"> - </w:t>
      </w:r>
      <w:r w:rsidR="006C478C" w:rsidRPr="00D96939">
        <w:rPr>
          <w:rFonts w:ascii="Trebuchet MS" w:hAnsi="Trebuchet MS"/>
          <w:b/>
          <w:bCs/>
        </w:rPr>
        <w:t>Pesquisa sobre a arquitetura do processador I5 e do I</w:t>
      </w:r>
      <w:r w:rsidRPr="00D96939">
        <w:rPr>
          <w:rFonts w:ascii="Trebuchet MS" w:hAnsi="Trebuchet MS"/>
          <w:b/>
          <w:bCs/>
        </w:rPr>
        <w:t>7, qual</w:t>
      </w:r>
      <w:r w:rsidR="006C478C" w:rsidRPr="00D96939">
        <w:rPr>
          <w:rFonts w:ascii="Trebuchet MS" w:hAnsi="Trebuchet MS"/>
          <w:b/>
          <w:bCs/>
        </w:rPr>
        <w:t xml:space="preserve"> seu fabricante, início de fabricação, principais características.</w:t>
      </w:r>
      <w:r w:rsidR="007251CD" w:rsidRPr="00D96939">
        <w:rPr>
          <w:rFonts w:ascii="Trebuchet MS" w:hAnsi="Trebuchet MS"/>
          <w:b/>
          <w:bCs/>
        </w:rPr>
        <w:t xml:space="preserve"> (**)</w:t>
      </w:r>
    </w:p>
    <w:p w14:paraId="172A6763" w14:textId="77777777" w:rsidR="00D96939" w:rsidRPr="00D96939" w:rsidRDefault="00D96939" w:rsidP="00D96939">
      <w:pPr>
        <w:rPr>
          <w:rFonts w:ascii="Trebuchet MS" w:hAnsi="Trebuchet MS"/>
        </w:rPr>
      </w:pPr>
    </w:p>
    <w:p w14:paraId="63B58C20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>Os processadores i5 e i7 são fabricados pela Intel, introduzidos a partir de 2009. As séries mais recentes incluem núcleos múltiplos, suporte para Hyper-</w:t>
      </w:r>
      <w:proofErr w:type="spellStart"/>
      <w:r w:rsidRPr="00FE5A1D">
        <w:rPr>
          <w:rFonts w:ascii="Trebuchet MS" w:hAnsi="Trebuchet MS"/>
          <w:lang w:eastAsia="pt-BR"/>
        </w:rPr>
        <w:t>Threading</w:t>
      </w:r>
      <w:proofErr w:type="spellEnd"/>
      <w:r w:rsidRPr="00FE5A1D">
        <w:rPr>
          <w:rFonts w:ascii="Trebuchet MS" w:hAnsi="Trebuchet MS"/>
          <w:lang w:eastAsia="pt-BR"/>
        </w:rPr>
        <w:t xml:space="preserve"> (nos i7), cache maior e maior desempenho em multitarefa.</w:t>
      </w:r>
    </w:p>
    <w:p w14:paraId="62E1382D" w14:textId="77777777" w:rsidR="00D96939" w:rsidRPr="00D96939" w:rsidRDefault="00D96939" w:rsidP="00D96939">
      <w:pPr>
        <w:rPr>
          <w:rFonts w:ascii="Trebuchet MS" w:hAnsi="Trebuchet MS"/>
        </w:rPr>
      </w:pPr>
    </w:p>
    <w:p w14:paraId="4C6FCEE7" w14:textId="77777777" w:rsidR="00B54810" w:rsidRDefault="00B54810" w:rsidP="00D96939">
      <w:pPr>
        <w:rPr>
          <w:rFonts w:ascii="Trebuchet MS" w:hAnsi="Trebuchet MS"/>
        </w:rPr>
      </w:pPr>
    </w:p>
    <w:p w14:paraId="48344517" w14:textId="77777777" w:rsidR="00324F75" w:rsidRPr="00D96939" w:rsidRDefault="00324F75" w:rsidP="00D96939">
      <w:pPr>
        <w:rPr>
          <w:rFonts w:ascii="Trebuchet MS" w:hAnsi="Trebuchet MS"/>
        </w:rPr>
      </w:pPr>
    </w:p>
    <w:p w14:paraId="319850A0" w14:textId="620E1B22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>1</w:t>
      </w:r>
      <w:r w:rsidRPr="00D96939">
        <w:rPr>
          <w:rFonts w:ascii="Trebuchet MS" w:hAnsi="Trebuchet MS"/>
          <w:b/>
          <w:bCs/>
        </w:rPr>
        <w:t>0</w:t>
      </w:r>
      <w:r w:rsidRPr="00D96939">
        <w:rPr>
          <w:rFonts w:ascii="Trebuchet MS" w:hAnsi="Trebuchet MS"/>
          <w:b/>
          <w:bCs/>
        </w:rPr>
        <w:t xml:space="preserve"> - </w:t>
      </w:r>
      <w:r w:rsidR="006C478C" w:rsidRPr="00D96939">
        <w:rPr>
          <w:rFonts w:ascii="Trebuchet MS" w:hAnsi="Trebuchet MS"/>
          <w:b/>
          <w:bCs/>
        </w:rPr>
        <w:t xml:space="preserve">O que é um processador dual core e </w:t>
      </w:r>
      <w:proofErr w:type="spellStart"/>
      <w:r w:rsidR="006C478C" w:rsidRPr="00D96939">
        <w:rPr>
          <w:rFonts w:ascii="Trebuchet MS" w:hAnsi="Trebuchet MS"/>
          <w:b/>
          <w:bCs/>
        </w:rPr>
        <w:t>quad</w:t>
      </w:r>
      <w:proofErr w:type="spellEnd"/>
      <w:r w:rsidR="006C478C" w:rsidRPr="00D96939">
        <w:rPr>
          <w:rFonts w:ascii="Trebuchet MS" w:hAnsi="Trebuchet MS"/>
          <w:b/>
          <w:bCs/>
        </w:rPr>
        <w:t xml:space="preserve"> core? Dê exemplos. </w:t>
      </w:r>
      <w:r w:rsidR="007251CD" w:rsidRPr="00D96939">
        <w:rPr>
          <w:rFonts w:ascii="Trebuchet MS" w:hAnsi="Trebuchet MS"/>
          <w:b/>
          <w:bCs/>
        </w:rPr>
        <w:t>(**)</w:t>
      </w:r>
    </w:p>
    <w:p w14:paraId="0E33AD7B" w14:textId="77777777" w:rsidR="00D96939" w:rsidRPr="00D96939" w:rsidRDefault="00D96939" w:rsidP="00D96939">
      <w:pPr>
        <w:rPr>
          <w:rFonts w:ascii="Trebuchet MS" w:hAnsi="Trebuchet MS"/>
        </w:rPr>
      </w:pPr>
    </w:p>
    <w:p w14:paraId="2A82561D" w14:textId="77777777" w:rsidR="00D96939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Dual-core</w:t>
      </w:r>
      <w:r w:rsidRPr="00FE5A1D">
        <w:rPr>
          <w:rFonts w:ascii="Trebuchet MS" w:hAnsi="Trebuchet MS"/>
          <w:lang w:eastAsia="pt-BR"/>
        </w:rPr>
        <w:t>: possui dois núcleos independentes, permitindo processamento paralelo. Exemplo: Intel Core i3.</w:t>
      </w:r>
    </w:p>
    <w:p w14:paraId="55D3CC9E" w14:textId="77777777" w:rsidR="00324F75" w:rsidRPr="00FE5A1D" w:rsidRDefault="00324F75" w:rsidP="00D96939">
      <w:pPr>
        <w:rPr>
          <w:rFonts w:ascii="Trebuchet MS" w:hAnsi="Trebuchet MS"/>
          <w:lang w:eastAsia="pt-BR"/>
        </w:rPr>
      </w:pPr>
    </w:p>
    <w:p w14:paraId="652E716C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b/>
          <w:bCs/>
          <w:lang w:eastAsia="pt-BR"/>
        </w:rPr>
        <w:t>Quad</w:t>
      </w:r>
      <w:proofErr w:type="spellEnd"/>
      <w:r w:rsidRPr="00FE5A1D">
        <w:rPr>
          <w:rFonts w:ascii="Trebuchet MS" w:hAnsi="Trebuchet MS"/>
          <w:b/>
          <w:bCs/>
          <w:lang w:eastAsia="pt-BR"/>
        </w:rPr>
        <w:t>-core</w:t>
      </w:r>
      <w:r w:rsidRPr="00FE5A1D">
        <w:rPr>
          <w:rFonts w:ascii="Trebuchet MS" w:hAnsi="Trebuchet MS"/>
          <w:lang w:eastAsia="pt-BR"/>
        </w:rPr>
        <w:t>: possui quatro núcleos independentes, aumentando a capacidade de multitarefa. Exemplo: Intel Core i5.</w:t>
      </w:r>
    </w:p>
    <w:p w14:paraId="732D7769" w14:textId="77777777" w:rsidR="00D96939" w:rsidRPr="00D96939" w:rsidRDefault="00D96939" w:rsidP="00D96939">
      <w:pPr>
        <w:rPr>
          <w:rFonts w:ascii="Trebuchet MS" w:hAnsi="Trebuchet MS"/>
        </w:rPr>
      </w:pPr>
    </w:p>
    <w:p w14:paraId="3B59E098" w14:textId="77777777" w:rsidR="00CE75F6" w:rsidRDefault="00CE75F6" w:rsidP="00D96939">
      <w:pPr>
        <w:rPr>
          <w:rFonts w:ascii="Trebuchet MS" w:hAnsi="Trebuchet MS"/>
        </w:rPr>
      </w:pPr>
    </w:p>
    <w:p w14:paraId="20DDFAD6" w14:textId="77777777" w:rsidR="00324F75" w:rsidRPr="00D96939" w:rsidRDefault="00324F75" w:rsidP="00D96939">
      <w:pPr>
        <w:rPr>
          <w:rFonts w:ascii="Trebuchet MS" w:hAnsi="Trebuchet MS"/>
        </w:rPr>
      </w:pPr>
    </w:p>
    <w:p w14:paraId="0209F23A" w14:textId="77777777" w:rsidR="007251CD" w:rsidRPr="00D96939" w:rsidRDefault="00CE75F6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>Utili</w:t>
      </w:r>
      <w:r w:rsidR="007251CD" w:rsidRPr="00D96939">
        <w:rPr>
          <w:rFonts w:ascii="Trebuchet MS" w:hAnsi="Trebuchet MS"/>
        </w:rPr>
        <w:t xml:space="preserve">ze o material da aula e se houver dúvidas pesquise </w:t>
      </w:r>
      <w:r w:rsidR="007C6C78" w:rsidRPr="00D96939">
        <w:rPr>
          <w:rFonts w:ascii="Trebuchet MS" w:hAnsi="Trebuchet MS"/>
        </w:rPr>
        <w:t xml:space="preserve">nos materiais disponíveis em </w:t>
      </w:r>
      <w:proofErr w:type="spellStart"/>
      <w:r w:rsidR="007C6C78" w:rsidRPr="00D96939">
        <w:rPr>
          <w:rFonts w:ascii="Trebuchet MS" w:hAnsi="Trebuchet MS"/>
        </w:rPr>
        <w:t>pdf</w:t>
      </w:r>
      <w:proofErr w:type="spellEnd"/>
      <w:r w:rsidR="007C6C78" w:rsidRPr="00D96939">
        <w:rPr>
          <w:rFonts w:ascii="Trebuchet MS" w:hAnsi="Trebuchet MS"/>
        </w:rPr>
        <w:t xml:space="preserve">. </w:t>
      </w:r>
    </w:p>
    <w:p w14:paraId="529E47BA" w14:textId="690F8AAE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lastRenderedPageBreak/>
        <w:t xml:space="preserve">Resposta suscintas e objetivas. Como se </w:t>
      </w:r>
      <w:proofErr w:type="spellStart"/>
      <w:r w:rsidRPr="00D96939">
        <w:rPr>
          <w:rFonts w:ascii="Trebuchet MS" w:hAnsi="Trebuchet MS"/>
        </w:rPr>
        <w:t>vc</w:t>
      </w:r>
      <w:proofErr w:type="spellEnd"/>
      <w:r w:rsidRPr="00D96939">
        <w:rPr>
          <w:rFonts w:ascii="Trebuchet MS" w:hAnsi="Trebuchet MS"/>
        </w:rPr>
        <w:t xml:space="preserve"> tivesse que </w:t>
      </w:r>
      <w:r w:rsidR="00D96939" w:rsidRPr="00D96939">
        <w:rPr>
          <w:rFonts w:ascii="Trebuchet MS" w:hAnsi="Trebuchet MS"/>
        </w:rPr>
        <w:t>preparar</w:t>
      </w:r>
      <w:r w:rsidRPr="00D96939">
        <w:rPr>
          <w:rFonts w:ascii="Trebuchet MS" w:hAnsi="Trebuchet MS"/>
        </w:rPr>
        <w:t xml:space="preserve"> uma inteligência artificial para responder. </w:t>
      </w:r>
    </w:p>
    <w:p w14:paraId="1D328E4E" w14:textId="77777777" w:rsidR="007C6C78" w:rsidRPr="00D96939" w:rsidRDefault="007C6C78" w:rsidP="00D96939">
      <w:pPr>
        <w:rPr>
          <w:rFonts w:ascii="Trebuchet MS" w:hAnsi="Trebuchet MS"/>
        </w:rPr>
      </w:pPr>
    </w:p>
    <w:p w14:paraId="378A07C0" w14:textId="77777777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Ao final </w:t>
      </w:r>
      <w:proofErr w:type="spellStart"/>
      <w:r w:rsidRPr="00D96939">
        <w:rPr>
          <w:rFonts w:ascii="Trebuchet MS" w:hAnsi="Trebuchet MS"/>
        </w:rPr>
        <w:t>vc</w:t>
      </w:r>
      <w:proofErr w:type="spellEnd"/>
      <w:r w:rsidRPr="00D96939">
        <w:rPr>
          <w:rFonts w:ascii="Trebuchet MS" w:hAnsi="Trebuchet MS"/>
        </w:rPr>
        <w:t xml:space="preserve"> deve construir um jogo de palavras cruzadas. </w:t>
      </w:r>
    </w:p>
    <w:p w14:paraId="45581A2E" w14:textId="77777777" w:rsidR="007C6C78" w:rsidRPr="00D96939" w:rsidRDefault="007C6C78" w:rsidP="00D96939">
      <w:pPr>
        <w:rPr>
          <w:rFonts w:ascii="Trebuchet MS" w:hAnsi="Trebuchet MS"/>
        </w:rPr>
      </w:pPr>
    </w:p>
    <w:p w14:paraId="5FF130D9" w14:textId="7118D9F9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Para que cada palavra acima em vermelho seja a resposta e deve ajustar o jogo de maneira que todos combinem e fiquem agrupados. </w:t>
      </w:r>
      <w:r w:rsidR="00D96939" w:rsidRPr="00D96939">
        <w:rPr>
          <w:rFonts w:ascii="Trebuchet MS" w:hAnsi="Trebuchet MS"/>
        </w:rPr>
        <w:t>Lembre-se</w:t>
      </w:r>
      <w:r w:rsidRPr="00D96939">
        <w:rPr>
          <w:rFonts w:ascii="Trebuchet MS" w:hAnsi="Trebuchet MS"/>
        </w:rPr>
        <w:t xml:space="preserve"> do jogo de palavras em binário da avaliação? Essa é a dica. </w:t>
      </w:r>
    </w:p>
    <w:p w14:paraId="42EBE261" w14:textId="77777777" w:rsidR="007251CD" w:rsidRPr="00D96939" w:rsidRDefault="007251CD" w:rsidP="00D96939">
      <w:pPr>
        <w:rPr>
          <w:rFonts w:ascii="Trebuchet MS" w:hAnsi="Trebuchet MS"/>
        </w:rPr>
      </w:pPr>
    </w:p>
    <w:sectPr w:rsidR="007251CD" w:rsidRPr="00D96939" w:rsidSect="00EC3492">
      <w:headerReference w:type="default" r:id="rId16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534F" w14:textId="77777777" w:rsidR="00C46149" w:rsidRDefault="00C46149">
      <w:pPr>
        <w:spacing w:line="240" w:lineRule="auto"/>
      </w:pPr>
      <w:r>
        <w:separator/>
      </w:r>
    </w:p>
  </w:endnote>
  <w:endnote w:type="continuationSeparator" w:id="0">
    <w:p w14:paraId="3757FF38" w14:textId="77777777" w:rsidR="00C46149" w:rsidRDefault="00C46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45E85" w14:textId="77777777" w:rsidR="00C46149" w:rsidRDefault="00C46149">
      <w:pPr>
        <w:spacing w:line="240" w:lineRule="auto"/>
      </w:pPr>
      <w:r>
        <w:separator/>
      </w:r>
    </w:p>
  </w:footnote>
  <w:footnote w:type="continuationSeparator" w:id="0">
    <w:p w14:paraId="4E4B73BA" w14:textId="77777777" w:rsidR="00C46149" w:rsidRDefault="00C46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83DEC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24F7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5630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4810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46149"/>
    <w:rsid w:val="00C507B5"/>
    <w:rsid w:val="00C90BA6"/>
    <w:rsid w:val="00C91444"/>
    <w:rsid w:val="00CC0DE2"/>
    <w:rsid w:val="00CC6765"/>
    <w:rsid w:val="00CD37E7"/>
    <w:rsid w:val="00CE3A56"/>
    <w:rsid w:val="00CE4691"/>
    <w:rsid w:val="00CE75F6"/>
    <w:rsid w:val="00CF4CC1"/>
    <w:rsid w:val="00D013D3"/>
    <w:rsid w:val="00D20CC1"/>
    <w:rsid w:val="00D3651D"/>
    <w:rsid w:val="00D80923"/>
    <w:rsid w:val="00D96939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4314"/>
    <w:rsid w:val="00F4656A"/>
    <w:rsid w:val="00F52560"/>
    <w:rsid w:val="00F5437C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4C4164-B9E4-4511-9175-3A26A3206C0F}" type="doc">
      <dgm:prSet loTypeId="urn:microsoft.com/office/officeart/2005/8/layout/lProcess2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A889D16-44EF-4604-9DBA-68AE4D4BAA7A}">
      <dgm:prSet phldrT="[Texto]"/>
      <dgm:spPr/>
      <dgm:t>
        <a:bodyPr/>
        <a:lstStyle/>
        <a:p>
          <a:r>
            <a:rPr lang="pt-BR" b="1"/>
            <a:t>CPU</a:t>
          </a:r>
        </a:p>
      </dgm:t>
    </dgm:pt>
    <dgm:pt modelId="{056CAFB4-56C4-46D9-B94E-D5D11A316B1E}" type="parTrans" cxnId="{2BF7AB00-787E-4F40-955C-911F268A75EE}">
      <dgm:prSet/>
      <dgm:spPr/>
      <dgm:t>
        <a:bodyPr/>
        <a:lstStyle/>
        <a:p>
          <a:endParaRPr lang="pt-BR"/>
        </a:p>
      </dgm:t>
    </dgm:pt>
    <dgm:pt modelId="{85640E48-EEB3-4209-9956-1118D0887DB2}" type="sibTrans" cxnId="{2BF7AB00-787E-4F40-955C-911F268A75EE}">
      <dgm:prSet/>
      <dgm:spPr/>
      <dgm:t>
        <a:bodyPr/>
        <a:lstStyle/>
        <a:p>
          <a:endParaRPr lang="pt-BR"/>
        </a:p>
      </dgm:t>
    </dgm:pt>
    <dgm:pt modelId="{E006ADB0-324B-456E-9C40-2490D21B4F81}">
      <dgm:prSet phldrT="[Texto]"/>
      <dgm:spPr/>
      <dgm:t>
        <a:bodyPr/>
        <a:lstStyle/>
        <a:p>
          <a:r>
            <a:rPr lang="pt-BR"/>
            <a:t>Unidade logica</a:t>
          </a:r>
        </a:p>
      </dgm:t>
    </dgm:pt>
    <dgm:pt modelId="{4725EEE7-52A5-46E4-84A8-D30D57E2C91A}" type="parTrans" cxnId="{A691B63A-965A-4E8C-9152-1F869A7CB42C}">
      <dgm:prSet/>
      <dgm:spPr/>
      <dgm:t>
        <a:bodyPr/>
        <a:lstStyle/>
        <a:p>
          <a:endParaRPr lang="pt-BR"/>
        </a:p>
      </dgm:t>
    </dgm:pt>
    <dgm:pt modelId="{701D5A53-5192-476E-9E18-2C1FD3FC7AAC}" type="sibTrans" cxnId="{A691B63A-965A-4E8C-9152-1F869A7CB42C}">
      <dgm:prSet/>
      <dgm:spPr/>
      <dgm:t>
        <a:bodyPr/>
        <a:lstStyle/>
        <a:p>
          <a:endParaRPr lang="pt-BR"/>
        </a:p>
      </dgm:t>
    </dgm:pt>
    <dgm:pt modelId="{05D5ECB2-8829-49BA-896F-4171BAF5F599}">
      <dgm:prSet phldrT="[Texto]"/>
      <dgm:spPr/>
      <dgm:t>
        <a:bodyPr/>
        <a:lstStyle/>
        <a:p>
          <a:r>
            <a:rPr lang="pt-BR"/>
            <a:t>Registradores</a:t>
          </a:r>
        </a:p>
      </dgm:t>
    </dgm:pt>
    <dgm:pt modelId="{36CEDC18-B8A9-4B73-9AFE-765C06D7190E}" type="parTrans" cxnId="{57144871-F5E7-4304-A42A-1378677A5B36}">
      <dgm:prSet/>
      <dgm:spPr/>
      <dgm:t>
        <a:bodyPr/>
        <a:lstStyle/>
        <a:p>
          <a:endParaRPr lang="pt-BR"/>
        </a:p>
      </dgm:t>
    </dgm:pt>
    <dgm:pt modelId="{0691FF5F-44EE-4CE2-A364-FB7AED454239}" type="sibTrans" cxnId="{57144871-F5E7-4304-A42A-1378677A5B36}">
      <dgm:prSet/>
      <dgm:spPr/>
      <dgm:t>
        <a:bodyPr/>
        <a:lstStyle/>
        <a:p>
          <a:endParaRPr lang="pt-BR"/>
        </a:p>
      </dgm:t>
    </dgm:pt>
    <dgm:pt modelId="{A3E7CFBB-E300-4E20-8D86-DE9E7C34141D}">
      <dgm:prSet phldrT="[Texto]"/>
      <dgm:spPr/>
      <dgm:t>
        <a:bodyPr/>
        <a:lstStyle/>
        <a:p>
          <a:r>
            <a:rPr lang="pt-BR" b="1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Memoria</a:t>
          </a:r>
        </a:p>
      </dgm:t>
    </dgm:pt>
    <dgm:pt modelId="{FF5EADA2-9DD5-4CE4-BB21-53C0A1EA8EDE}" type="parTrans" cxnId="{BDB95FB6-0B43-4497-B678-4DEB3DDA8E04}">
      <dgm:prSet/>
      <dgm:spPr/>
      <dgm:t>
        <a:bodyPr/>
        <a:lstStyle/>
        <a:p>
          <a:endParaRPr lang="pt-BR"/>
        </a:p>
      </dgm:t>
    </dgm:pt>
    <dgm:pt modelId="{E0582F8E-86F5-4029-803F-691A82FDEC9E}" type="sibTrans" cxnId="{BDB95FB6-0B43-4497-B678-4DEB3DDA8E04}">
      <dgm:prSet/>
      <dgm:spPr/>
      <dgm:t>
        <a:bodyPr/>
        <a:lstStyle/>
        <a:p>
          <a:endParaRPr lang="pt-BR"/>
        </a:p>
      </dgm:t>
    </dgm:pt>
    <dgm:pt modelId="{FD36AABF-EB91-4310-A010-EFD83BD941E8}">
      <dgm:prSet phldrT="[Texto]"/>
      <dgm:spPr/>
      <dgm:t>
        <a:bodyPr/>
        <a:lstStyle/>
        <a:p>
          <a:r>
            <a:rPr lang="pt-BR"/>
            <a:t>Não Volatil</a:t>
          </a:r>
        </a:p>
      </dgm:t>
    </dgm:pt>
    <dgm:pt modelId="{73556A24-7519-4685-8609-DFBFE8AD45B0}" type="parTrans" cxnId="{9CD5845D-87B6-4570-A0DA-A95F81BC7C5E}">
      <dgm:prSet/>
      <dgm:spPr/>
      <dgm:t>
        <a:bodyPr/>
        <a:lstStyle/>
        <a:p>
          <a:endParaRPr lang="pt-BR"/>
        </a:p>
      </dgm:t>
    </dgm:pt>
    <dgm:pt modelId="{19D34308-2220-464D-987D-4924F3BD8D4B}" type="sibTrans" cxnId="{9CD5845D-87B6-4570-A0DA-A95F81BC7C5E}">
      <dgm:prSet/>
      <dgm:spPr/>
      <dgm:t>
        <a:bodyPr/>
        <a:lstStyle/>
        <a:p>
          <a:endParaRPr lang="pt-BR"/>
        </a:p>
      </dgm:t>
    </dgm:pt>
    <dgm:pt modelId="{88AA5B6F-0774-4078-A3FD-B86684CD15EB}">
      <dgm:prSet phldrT="[Texto]"/>
      <dgm:spPr/>
      <dgm:t>
        <a:bodyPr/>
        <a:lstStyle/>
        <a:p>
          <a:r>
            <a:rPr lang="pt-BR"/>
            <a:t>Volatil</a:t>
          </a:r>
        </a:p>
      </dgm:t>
    </dgm:pt>
    <dgm:pt modelId="{BBA0B654-4A8B-4021-89FD-A86CE02FF943}" type="parTrans" cxnId="{333AEDA6-7D08-4188-AB8C-BC9259C6CE91}">
      <dgm:prSet/>
      <dgm:spPr/>
      <dgm:t>
        <a:bodyPr/>
        <a:lstStyle/>
        <a:p>
          <a:endParaRPr lang="pt-BR"/>
        </a:p>
      </dgm:t>
    </dgm:pt>
    <dgm:pt modelId="{19FCCB36-3311-43A4-BB1E-D42F76FF4791}" type="sibTrans" cxnId="{333AEDA6-7D08-4188-AB8C-BC9259C6CE91}">
      <dgm:prSet/>
      <dgm:spPr/>
      <dgm:t>
        <a:bodyPr/>
        <a:lstStyle/>
        <a:p>
          <a:endParaRPr lang="pt-BR"/>
        </a:p>
      </dgm:t>
    </dgm:pt>
    <dgm:pt modelId="{7042DCE0-DA8E-4F07-BFED-EDA48A5097C5}">
      <dgm:prSet phldrT="[Texto]"/>
      <dgm:spPr/>
      <dgm:t>
        <a:bodyPr/>
        <a:lstStyle/>
        <a:p>
          <a:r>
            <a:rPr lang="pt-BR" b="1"/>
            <a:t>Entrada/Saida</a:t>
          </a:r>
        </a:p>
      </dgm:t>
    </dgm:pt>
    <dgm:pt modelId="{F2B61D74-F730-4B72-A21F-7DB05687CFFF}" type="parTrans" cxnId="{108CE602-2882-49C6-A336-B18DA168F8C6}">
      <dgm:prSet/>
      <dgm:spPr/>
      <dgm:t>
        <a:bodyPr/>
        <a:lstStyle/>
        <a:p>
          <a:endParaRPr lang="pt-BR"/>
        </a:p>
      </dgm:t>
    </dgm:pt>
    <dgm:pt modelId="{9D0F67A1-927B-4FA5-B924-49123C10C46E}" type="sibTrans" cxnId="{108CE602-2882-49C6-A336-B18DA168F8C6}">
      <dgm:prSet/>
      <dgm:spPr/>
      <dgm:t>
        <a:bodyPr/>
        <a:lstStyle/>
        <a:p>
          <a:endParaRPr lang="pt-BR"/>
        </a:p>
      </dgm:t>
    </dgm:pt>
    <dgm:pt modelId="{FCD2CAE0-2D00-4528-856D-249A3460199E}">
      <dgm:prSet phldrT="[Texto]"/>
      <dgm:spPr/>
      <dgm:t>
        <a:bodyPr/>
        <a:lstStyle/>
        <a:p>
          <a:r>
            <a:rPr lang="pt-BR"/>
            <a:t>Saida de informações</a:t>
          </a:r>
        </a:p>
      </dgm:t>
    </dgm:pt>
    <dgm:pt modelId="{C8067B4B-47C3-489B-8751-516A010D61E9}" type="parTrans" cxnId="{4DBC3B9C-0180-44DF-8C79-742E8D403A46}">
      <dgm:prSet/>
      <dgm:spPr/>
      <dgm:t>
        <a:bodyPr/>
        <a:lstStyle/>
        <a:p>
          <a:endParaRPr lang="pt-BR"/>
        </a:p>
      </dgm:t>
    </dgm:pt>
    <dgm:pt modelId="{7F6A6F5D-1616-412A-86F0-348D162AC0D7}" type="sibTrans" cxnId="{4DBC3B9C-0180-44DF-8C79-742E8D403A46}">
      <dgm:prSet/>
      <dgm:spPr/>
      <dgm:t>
        <a:bodyPr/>
        <a:lstStyle/>
        <a:p>
          <a:endParaRPr lang="pt-BR"/>
        </a:p>
      </dgm:t>
    </dgm:pt>
    <dgm:pt modelId="{FC35143C-83BE-47C4-B546-0BD081F32719}">
      <dgm:prSet phldrT="[Texto]"/>
      <dgm:spPr/>
      <dgm:t>
        <a:bodyPr/>
        <a:lstStyle/>
        <a:p>
          <a:r>
            <a:rPr lang="pt-BR"/>
            <a:t>Entrada de informações</a:t>
          </a:r>
        </a:p>
      </dgm:t>
    </dgm:pt>
    <dgm:pt modelId="{B5BADB3B-386F-49F3-83A1-077D35381D6D}" type="parTrans" cxnId="{71AEF75D-1240-4259-83D0-F2026D3EA01C}">
      <dgm:prSet/>
      <dgm:spPr/>
      <dgm:t>
        <a:bodyPr/>
        <a:lstStyle/>
        <a:p>
          <a:endParaRPr lang="pt-BR"/>
        </a:p>
      </dgm:t>
    </dgm:pt>
    <dgm:pt modelId="{B272AE96-2060-4A67-A257-05C00D6732B9}" type="sibTrans" cxnId="{71AEF75D-1240-4259-83D0-F2026D3EA01C}">
      <dgm:prSet/>
      <dgm:spPr/>
      <dgm:t>
        <a:bodyPr/>
        <a:lstStyle/>
        <a:p>
          <a:endParaRPr lang="pt-BR"/>
        </a:p>
      </dgm:t>
    </dgm:pt>
    <dgm:pt modelId="{80B8E14F-7CDF-4E2D-B777-E9E9F5769B36}">
      <dgm:prSet phldrT="[Texto]"/>
      <dgm:spPr/>
      <dgm:t>
        <a:bodyPr/>
        <a:lstStyle/>
        <a:p>
          <a:r>
            <a:rPr lang="pt-BR"/>
            <a:t>Unidade de controle</a:t>
          </a:r>
        </a:p>
      </dgm:t>
    </dgm:pt>
    <dgm:pt modelId="{250B0DAD-4DFA-4DA8-B06A-89795F1F143E}" type="parTrans" cxnId="{CFA97C54-4F20-4402-9DC7-8BF2383C9DB0}">
      <dgm:prSet/>
      <dgm:spPr/>
      <dgm:t>
        <a:bodyPr/>
        <a:lstStyle/>
        <a:p>
          <a:endParaRPr lang="pt-BR"/>
        </a:p>
      </dgm:t>
    </dgm:pt>
    <dgm:pt modelId="{0EB078DF-FCF6-4F27-BFB1-F8D623D094FF}" type="sibTrans" cxnId="{CFA97C54-4F20-4402-9DC7-8BF2383C9DB0}">
      <dgm:prSet/>
      <dgm:spPr/>
      <dgm:t>
        <a:bodyPr/>
        <a:lstStyle/>
        <a:p>
          <a:endParaRPr lang="pt-BR"/>
        </a:p>
      </dgm:t>
    </dgm:pt>
    <dgm:pt modelId="{5D6BCB8F-F198-46B3-83F2-EE50194EE503}" type="pres">
      <dgm:prSet presAssocID="{2D4C4164-B9E4-4511-9175-3A26A3206C0F}" presName="theList" presStyleCnt="0">
        <dgm:presLayoutVars>
          <dgm:dir/>
          <dgm:animLvl val="lvl"/>
          <dgm:resizeHandles val="exact"/>
        </dgm:presLayoutVars>
      </dgm:prSet>
      <dgm:spPr/>
    </dgm:pt>
    <dgm:pt modelId="{0E6E7F2F-AEA5-4FC5-A831-6F7C69AF6FF0}" type="pres">
      <dgm:prSet presAssocID="{8A889D16-44EF-4604-9DBA-68AE4D4BAA7A}" presName="compNode" presStyleCnt="0"/>
      <dgm:spPr/>
    </dgm:pt>
    <dgm:pt modelId="{F46688AA-4CAC-4D8D-AAFA-D606B117D972}" type="pres">
      <dgm:prSet presAssocID="{8A889D16-44EF-4604-9DBA-68AE4D4BAA7A}" presName="aNode" presStyleLbl="bgShp" presStyleIdx="0" presStyleCnt="3"/>
      <dgm:spPr/>
    </dgm:pt>
    <dgm:pt modelId="{B5119F19-A44B-44A1-8DF5-4FFBAE227FA3}" type="pres">
      <dgm:prSet presAssocID="{8A889D16-44EF-4604-9DBA-68AE4D4BAA7A}" presName="textNode" presStyleLbl="bgShp" presStyleIdx="0" presStyleCnt="3"/>
      <dgm:spPr/>
    </dgm:pt>
    <dgm:pt modelId="{1000B5FD-2D9F-4ECF-8AFF-93D9176FD310}" type="pres">
      <dgm:prSet presAssocID="{8A889D16-44EF-4604-9DBA-68AE4D4BAA7A}" presName="compChildNode" presStyleCnt="0"/>
      <dgm:spPr/>
    </dgm:pt>
    <dgm:pt modelId="{14862E45-6CCA-4EA0-9096-3F3386FD0E95}" type="pres">
      <dgm:prSet presAssocID="{8A889D16-44EF-4604-9DBA-68AE4D4BAA7A}" presName="theInnerList" presStyleCnt="0"/>
      <dgm:spPr/>
    </dgm:pt>
    <dgm:pt modelId="{AACB813E-05B5-4273-983A-D39C7EF97D5F}" type="pres">
      <dgm:prSet presAssocID="{E006ADB0-324B-456E-9C40-2490D21B4F81}" presName="childNode" presStyleLbl="node1" presStyleIdx="0" presStyleCnt="7">
        <dgm:presLayoutVars>
          <dgm:bulletEnabled val="1"/>
        </dgm:presLayoutVars>
      </dgm:prSet>
      <dgm:spPr/>
    </dgm:pt>
    <dgm:pt modelId="{D36C77D9-66FF-4E22-96BF-0158091D3C1C}" type="pres">
      <dgm:prSet presAssocID="{E006ADB0-324B-456E-9C40-2490D21B4F81}" presName="aSpace2" presStyleCnt="0"/>
      <dgm:spPr/>
    </dgm:pt>
    <dgm:pt modelId="{C0548B05-C353-4ABD-A49C-60BC223FF149}" type="pres">
      <dgm:prSet presAssocID="{05D5ECB2-8829-49BA-896F-4171BAF5F599}" presName="childNode" presStyleLbl="node1" presStyleIdx="1" presStyleCnt="7">
        <dgm:presLayoutVars>
          <dgm:bulletEnabled val="1"/>
        </dgm:presLayoutVars>
      </dgm:prSet>
      <dgm:spPr/>
    </dgm:pt>
    <dgm:pt modelId="{A9369D09-6654-48D3-8205-AA3EAD93027F}" type="pres">
      <dgm:prSet presAssocID="{05D5ECB2-8829-49BA-896F-4171BAF5F599}" presName="aSpace2" presStyleCnt="0"/>
      <dgm:spPr/>
    </dgm:pt>
    <dgm:pt modelId="{C61474C0-F7B1-4411-AC0B-DD50CBE77287}" type="pres">
      <dgm:prSet presAssocID="{80B8E14F-7CDF-4E2D-B777-E9E9F5769B36}" presName="childNode" presStyleLbl="node1" presStyleIdx="2" presStyleCnt="7">
        <dgm:presLayoutVars>
          <dgm:bulletEnabled val="1"/>
        </dgm:presLayoutVars>
      </dgm:prSet>
      <dgm:spPr/>
    </dgm:pt>
    <dgm:pt modelId="{A7D684F8-F882-48F6-A665-39FA05E634D2}" type="pres">
      <dgm:prSet presAssocID="{8A889D16-44EF-4604-9DBA-68AE4D4BAA7A}" presName="aSpace" presStyleCnt="0"/>
      <dgm:spPr/>
    </dgm:pt>
    <dgm:pt modelId="{88D95F3D-A2BB-4E9A-ABC6-5DAFDAFF8943}" type="pres">
      <dgm:prSet presAssocID="{A3E7CFBB-E300-4E20-8D86-DE9E7C34141D}" presName="compNode" presStyleCnt="0"/>
      <dgm:spPr/>
    </dgm:pt>
    <dgm:pt modelId="{8099692A-B36F-4245-A878-4429BDAC2E3C}" type="pres">
      <dgm:prSet presAssocID="{A3E7CFBB-E300-4E20-8D86-DE9E7C34141D}" presName="aNode" presStyleLbl="bgShp" presStyleIdx="1" presStyleCnt="3"/>
      <dgm:spPr/>
    </dgm:pt>
    <dgm:pt modelId="{BA53E5EF-34AB-4DF0-BF5B-7E805CDC647A}" type="pres">
      <dgm:prSet presAssocID="{A3E7CFBB-E300-4E20-8D86-DE9E7C34141D}" presName="textNode" presStyleLbl="bgShp" presStyleIdx="1" presStyleCnt="3"/>
      <dgm:spPr/>
    </dgm:pt>
    <dgm:pt modelId="{F55A6058-CB12-4EEE-BB46-7F98A1AC166C}" type="pres">
      <dgm:prSet presAssocID="{A3E7CFBB-E300-4E20-8D86-DE9E7C34141D}" presName="compChildNode" presStyleCnt="0"/>
      <dgm:spPr/>
    </dgm:pt>
    <dgm:pt modelId="{D0BCEF6B-4C59-4E07-B8EA-58E530AB5667}" type="pres">
      <dgm:prSet presAssocID="{A3E7CFBB-E300-4E20-8D86-DE9E7C34141D}" presName="theInnerList" presStyleCnt="0"/>
      <dgm:spPr/>
    </dgm:pt>
    <dgm:pt modelId="{1DF837AB-3E3B-4DB7-8E0A-573133F0E6E2}" type="pres">
      <dgm:prSet presAssocID="{FD36AABF-EB91-4310-A010-EFD83BD941E8}" presName="childNode" presStyleLbl="node1" presStyleIdx="3" presStyleCnt="7">
        <dgm:presLayoutVars>
          <dgm:bulletEnabled val="1"/>
        </dgm:presLayoutVars>
      </dgm:prSet>
      <dgm:spPr/>
    </dgm:pt>
    <dgm:pt modelId="{877F5D26-90CB-4B2D-BB00-3D5E47AF290A}" type="pres">
      <dgm:prSet presAssocID="{FD36AABF-EB91-4310-A010-EFD83BD941E8}" presName="aSpace2" presStyleCnt="0"/>
      <dgm:spPr/>
    </dgm:pt>
    <dgm:pt modelId="{386E6838-7AF0-4E0F-B800-CBA22AFB809B}" type="pres">
      <dgm:prSet presAssocID="{88AA5B6F-0774-4078-A3FD-B86684CD15EB}" presName="childNode" presStyleLbl="node1" presStyleIdx="4" presStyleCnt="7">
        <dgm:presLayoutVars>
          <dgm:bulletEnabled val="1"/>
        </dgm:presLayoutVars>
      </dgm:prSet>
      <dgm:spPr/>
    </dgm:pt>
    <dgm:pt modelId="{06AFB398-5204-4D99-A141-DF892C39D296}" type="pres">
      <dgm:prSet presAssocID="{A3E7CFBB-E300-4E20-8D86-DE9E7C34141D}" presName="aSpace" presStyleCnt="0"/>
      <dgm:spPr/>
    </dgm:pt>
    <dgm:pt modelId="{05742C15-FBE0-4C7F-B482-CB8805AE2633}" type="pres">
      <dgm:prSet presAssocID="{7042DCE0-DA8E-4F07-BFED-EDA48A5097C5}" presName="compNode" presStyleCnt="0"/>
      <dgm:spPr/>
    </dgm:pt>
    <dgm:pt modelId="{335DB827-9CEF-4876-9651-CF183BE37D67}" type="pres">
      <dgm:prSet presAssocID="{7042DCE0-DA8E-4F07-BFED-EDA48A5097C5}" presName="aNode" presStyleLbl="bgShp" presStyleIdx="2" presStyleCnt="3"/>
      <dgm:spPr/>
    </dgm:pt>
    <dgm:pt modelId="{648413C9-A8CB-4D3A-9359-899D59652026}" type="pres">
      <dgm:prSet presAssocID="{7042DCE0-DA8E-4F07-BFED-EDA48A5097C5}" presName="textNode" presStyleLbl="bgShp" presStyleIdx="2" presStyleCnt="3"/>
      <dgm:spPr/>
    </dgm:pt>
    <dgm:pt modelId="{FB5C13EE-2D2D-4AD5-B4B9-ABEA524DD62C}" type="pres">
      <dgm:prSet presAssocID="{7042DCE0-DA8E-4F07-BFED-EDA48A5097C5}" presName="compChildNode" presStyleCnt="0"/>
      <dgm:spPr/>
    </dgm:pt>
    <dgm:pt modelId="{1D7C4F62-A2C5-402D-A4FE-E988057FD0AD}" type="pres">
      <dgm:prSet presAssocID="{7042DCE0-DA8E-4F07-BFED-EDA48A5097C5}" presName="theInnerList" presStyleCnt="0"/>
      <dgm:spPr/>
    </dgm:pt>
    <dgm:pt modelId="{0D1E5DE5-A33C-4B04-86ED-44BC7578FFDD}" type="pres">
      <dgm:prSet presAssocID="{FCD2CAE0-2D00-4528-856D-249A3460199E}" presName="childNode" presStyleLbl="node1" presStyleIdx="5" presStyleCnt="7">
        <dgm:presLayoutVars>
          <dgm:bulletEnabled val="1"/>
        </dgm:presLayoutVars>
      </dgm:prSet>
      <dgm:spPr/>
    </dgm:pt>
    <dgm:pt modelId="{9A30BD85-7287-43FF-8511-09989676C5DD}" type="pres">
      <dgm:prSet presAssocID="{FCD2CAE0-2D00-4528-856D-249A3460199E}" presName="aSpace2" presStyleCnt="0"/>
      <dgm:spPr/>
    </dgm:pt>
    <dgm:pt modelId="{F5546887-592A-4BFA-A25E-B93AA7AC4D49}" type="pres">
      <dgm:prSet presAssocID="{FC35143C-83BE-47C4-B546-0BD081F32719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2BF7AB00-787E-4F40-955C-911F268A75EE}" srcId="{2D4C4164-B9E4-4511-9175-3A26A3206C0F}" destId="{8A889D16-44EF-4604-9DBA-68AE4D4BAA7A}" srcOrd="0" destOrd="0" parTransId="{056CAFB4-56C4-46D9-B94E-D5D11A316B1E}" sibTransId="{85640E48-EEB3-4209-9956-1118D0887DB2}"/>
    <dgm:cxn modelId="{108CE602-2882-49C6-A336-B18DA168F8C6}" srcId="{2D4C4164-B9E4-4511-9175-3A26A3206C0F}" destId="{7042DCE0-DA8E-4F07-BFED-EDA48A5097C5}" srcOrd="2" destOrd="0" parTransId="{F2B61D74-F730-4B72-A21F-7DB05687CFFF}" sibTransId="{9D0F67A1-927B-4FA5-B924-49123C10C46E}"/>
    <dgm:cxn modelId="{04DF6C07-DD22-44C1-AF4F-55C5D3F82921}" type="presOf" srcId="{A3E7CFBB-E300-4E20-8D86-DE9E7C34141D}" destId="{8099692A-B36F-4245-A878-4429BDAC2E3C}" srcOrd="0" destOrd="0" presId="urn:microsoft.com/office/officeart/2005/8/layout/lProcess2"/>
    <dgm:cxn modelId="{A830BD09-E2FC-4468-A5DC-88676AA427B0}" type="presOf" srcId="{05D5ECB2-8829-49BA-896F-4171BAF5F599}" destId="{C0548B05-C353-4ABD-A49C-60BC223FF149}" srcOrd="0" destOrd="0" presId="urn:microsoft.com/office/officeart/2005/8/layout/lProcess2"/>
    <dgm:cxn modelId="{E8165F14-AA19-4311-A7AF-299AF3289497}" type="presOf" srcId="{7042DCE0-DA8E-4F07-BFED-EDA48A5097C5}" destId="{648413C9-A8CB-4D3A-9359-899D59652026}" srcOrd="1" destOrd="0" presId="urn:microsoft.com/office/officeart/2005/8/layout/lProcess2"/>
    <dgm:cxn modelId="{0FF0002B-F437-4E38-8B7D-5AE9E770C63E}" type="presOf" srcId="{2D4C4164-B9E4-4511-9175-3A26A3206C0F}" destId="{5D6BCB8F-F198-46B3-83F2-EE50194EE503}" srcOrd="0" destOrd="0" presId="urn:microsoft.com/office/officeart/2005/8/layout/lProcess2"/>
    <dgm:cxn modelId="{FECB602D-30B9-4F09-B084-0DA4E2BAED37}" type="presOf" srcId="{E006ADB0-324B-456E-9C40-2490D21B4F81}" destId="{AACB813E-05B5-4273-983A-D39C7EF97D5F}" srcOrd="0" destOrd="0" presId="urn:microsoft.com/office/officeart/2005/8/layout/lProcess2"/>
    <dgm:cxn modelId="{A691B63A-965A-4E8C-9152-1F869A7CB42C}" srcId="{8A889D16-44EF-4604-9DBA-68AE4D4BAA7A}" destId="{E006ADB0-324B-456E-9C40-2490D21B4F81}" srcOrd="0" destOrd="0" parTransId="{4725EEE7-52A5-46E4-84A8-D30D57E2C91A}" sibTransId="{701D5A53-5192-476E-9E18-2C1FD3FC7AAC}"/>
    <dgm:cxn modelId="{9CD5845D-87B6-4570-A0DA-A95F81BC7C5E}" srcId="{A3E7CFBB-E300-4E20-8D86-DE9E7C34141D}" destId="{FD36AABF-EB91-4310-A010-EFD83BD941E8}" srcOrd="0" destOrd="0" parTransId="{73556A24-7519-4685-8609-DFBFE8AD45B0}" sibTransId="{19D34308-2220-464D-987D-4924F3BD8D4B}"/>
    <dgm:cxn modelId="{71AEF75D-1240-4259-83D0-F2026D3EA01C}" srcId="{7042DCE0-DA8E-4F07-BFED-EDA48A5097C5}" destId="{FC35143C-83BE-47C4-B546-0BD081F32719}" srcOrd="1" destOrd="0" parTransId="{B5BADB3B-386F-49F3-83A1-077D35381D6D}" sibTransId="{B272AE96-2060-4A67-A257-05C00D6732B9}"/>
    <dgm:cxn modelId="{FBA2E15F-DB7D-4059-B551-FD05AAE63495}" type="presOf" srcId="{7042DCE0-DA8E-4F07-BFED-EDA48A5097C5}" destId="{335DB827-9CEF-4876-9651-CF183BE37D67}" srcOrd="0" destOrd="0" presId="urn:microsoft.com/office/officeart/2005/8/layout/lProcess2"/>
    <dgm:cxn modelId="{57144871-F5E7-4304-A42A-1378677A5B36}" srcId="{8A889D16-44EF-4604-9DBA-68AE4D4BAA7A}" destId="{05D5ECB2-8829-49BA-896F-4171BAF5F599}" srcOrd="1" destOrd="0" parTransId="{36CEDC18-B8A9-4B73-9AFE-765C06D7190E}" sibTransId="{0691FF5F-44EE-4CE2-A364-FB7AED454239}"/>
    <dgm:cxn modelId="{CFA97C54-4F20-4402-9DC7-8BF2383C9DB0}" srcId="{8A889D16-44EF-4604-9DBA-68AE4D4BAA7A}" destId="{80B8E14F-7CDF-4E2D-B777-E9E9F5769B36}" srcOrd="2" destOrd="0" parTransId="{250B0DAD-4DFA-4DA8-B06A-89795F1F143E}" sibTransId="{0EB078DF-FCF6-4F27-BFB1-F8D623D094FF}"/>
    <dgm:cxn modelId="{B14E5C5A-A407-4061-9EE2-2638783D1346}" type="presOf" srcId="{8A889D16-44EF-4604-9DBA-68AE4D4BAA7A}" destId="{B5119F19-A44B-44A1-8DF5-4FFBAE227FA3}" srcOrd="1" destOrd="0" presId="urn:microsoft.com/office/officeart/2005/8/layout/lProcess2"/>
    <dgm:cxn modelId="{12D54F8F-339E-4E3A-80EA-68E2E65B8508}" type="presOf" srcId="{FC35143C-83BE-47C4-B546-0BD081F32719}" destId="{F5546887-592A-4BFA-A25E-B93AA7AC4D49}" srcOrd="0" destOrd="0" presId="urn:microsoft.com/office/officeart/2005/8/layout/lProcess2"/>
    <dgm:cxn modelId="{4DBC3B9C-0180-44DF-8C79-742E8D403A46}" srcId="{7042DCE0-DA8E-4F07-BFED-EDA48A5097C5}" destId="{FCD2CAE0-2D00-4528-856D-249A3460199E}" srcOrd="0" destOrd="0" parTransId="{C8067B4B-47C3-489B-8751-516A010D61E9}" sibTransId="{7F6A6F5D-1616-412A-86F0-348D162AC0D7}"/>
    <dgm:cxn modelId="{333AEDA6-7D08-4188-AB8C-BC9259C6CE91}" srcId="{A3E7CFBB-E300-4E20-8D86-DE9E7C34141D}" destId="{88AA5B6F-0774-4078-A3FD-B86684CD15EB}" srcOrd="1" destOrd="0" parTransId="{BBA0B654-4A8B-4021-89FD-A86CE02FF943}" sibTransId="{19FCCB36-3311-43A4-BB1E-D42F76FF4791}"/>
    <dgm:cxn modelId="{020372AB-A994-404C-9F49-4899E422240C}" type="presOf" srcId="{A3E7CFBB-E300-4E20-8D86-DE9E7C34141D}" destId="{BA53E5EF-34AB-4DF0-BF5B-7E805CDC647A}" srcOrd="1" destOrd="0" presId="urn:microsoft.com/office/officeart/2005/8/layout/lProcess2"/>
    <dgm:cxn modelId="{A3185FB6-2D42-4165-9A81-219D189B5F25}" type="presOf" srcId="{FCD2CAE0-2D00-4528-856D-249A3460199E}" destId="{0D1E5DE5-A33C-4B04-86ED-44BC7578FFDD}" srcOrd="0" destOrd="0" presId="urn:microsoft.com/office/officeart/2005/8/layout/lProcess2"/>
    <dgm:cxn modelId="{BDB95FB6-0B43-4497-B678-4DEB3DDA8E04}" srcId="{2D4C4164-B9E4-4511-9175-3A26A3206C0F}" destId="{A3E7CFBB-E300-4E20-8D86-DE9E7C34141D}" srcOrd="1" destOrd="0" parTransId="{FF5EADA2-9DD5-4CE4-BB21-53C0A1EA8EDE}" sibTransId="{E0582F8E-86F5-4029-803F-691A82FDEC9E}"/>
    <dgm:cxn modelId="{195C1DD0-ABFA-466D-B3D6-CB4B0CADFC06}" type="presOf" srcId="{80B8E14F-7CDF-4E2D-B777-E9E9F5769B36}" destId="{C61474C0-F7B1-4411-AC0B-DD50CBE77287}" srcOrd="0" destOrd="0" presId="urn:microsoft.com/office/officeart/2005/8/layout/lProcess2"/>
    <dgm:cxn modelId="{A7DA0FDF-F23F-41F4-B550-91773059518F}" type="presOf" srcId="{8A889D16-44EF-4604-9DBA-68AE4D4BAA7A}" destId="{F46688AA-4CAC-4D8D-AAFA-D606B117D972}" srcOrd="0" destOrd="0" presId="urn:microsoft.com/office/officeart/2005/8/layout/lProcess2"/>
    <dgm:cxn modelId="{C40447E4-C9E4-47A3-A24B-1D3A32F041A5}" type="presOf" srcId="{FD36AABF-EB91-4310-A010-EFD83BD941E8}" destId="{1DF837AB-3E3B-4DB7-8E0A-573133F0E6E2}" srcOrd="0" destOrd="0" presId="urn:microsoft.com/office/officeart/2005/8/layout/lProcess2"/>
    <dgm:cxn modelId="{7F192AF2-C8A1-4728-BB1B-339C672F8077}" type="presOf" srcId="{88AA5B6F-0774-4078-A3FD-B86684CD15EB}" destId="{386E6838-7AF0-4E0F-B800-CBA22AFB809B}" srcOrd="0" destOrd="0" presId="urn:microsoft.com/office/officeart/2005/8/layout/lProcess2"/>
    <dgm:cxn modelId="{8D862FE1-9EC9-450B-A677-E13C0E948187}" type="presParOf" srcId="{5D6BCB8F-F198-46B3-83F2-EE50194EE503}" destId="{0E6E7F2F-AEA5-4FC5-A831-6F7C69AF6FF0}" srcOrd="0" destOrd="0" presId="urn:microsoft.com/office/officeart/2005/8/layout/lProcess2"/>
    <dgm:cxn modelId="{8A5BD077-E1AC-4F30-B1C3-5E27AA3ED5B4}" type="presParOf" srcId="{0E6E7F2F-AEA5-4FC5-A831-6F7C69AF6FF0}" destId="{F46688AA-4CAC-4D8D-AAFA-D606B117D972}" srcOrd="0" destOrd="0" presId="urn:microsoft.com/office/officeart/2005/8/layout/lProcess2"/>
    <dgm:cxn modelId="{93BE6665-02AE-4B81-B046-008D98B687CF}" type="presParOf" srcId="{0E6E7F2F-AEA5-4FC5-A831-6F7C69AF6FF0}" destId="{B5119F19-A44B-44A1-8DF5-4FFBAE227FA3}" srcOrd="1" destOrd="0" presId="urn:microsoft.com/office/officeart/2005/8/layout/lProcess2"/>
    <dgm:cxn modelId="{066671BB-E55D-4FC4-9520-13144886D269}" type="presParOf" srcId="{0E6E7F2F-AEA5-4FC5-A831-6F7C69AF6FF0}" destId="{1000B5FD-2D9F-4ECF-8AFF-93D9176FD310}" srcOrd="2" destOrd="0" presId="urn:microsoft.com/office/officeart/2005/8/layout/lProcess2"/>
    <dgm:cxn modelId="{6138065F-45D8-4A04-8D78-F9126A6B1B64}" type="presParOf" srcId="{1000B5FD-2D9F-4ECF-8AFF-93D9176FD310}" destId="{14862E45-6CCA-4EA0-9096-3F3386FD0E95}" srcOrd="0" destOrd="0" presId="urn:microsoft.com/office/officeart/2005/8/layout/lProcess2"/>
    <dgm:cxn modelId="{FA2BE140-9363-491C-AF93-DA0F98F662D5}" type="presParOf" srcId="{14862E45-6CCA-4EA0-9096-3F3386FD0E95}" destId="{AACB813E-05B5-4273-983A-D39C7EF97D5F}" srcOrd="0" destOrd="0" presId="urn:microsoft.com/office/officeart/2005/8/layout/lProcess2"/>
    <dgm:cxn modelId="{50E22D64-28EC-4D56-9C2B-1D1E01396E1E}" type="presParOf" srcId="{14862E45-6CCA-4EA0-9096-3F3386FD0E95}" destId="{D36C77D9-66FF-4E22-96BF-0158091D3C1C}" srcOrd="1" destOrd="0" presId="urn:microsoft.com/office/officeart/2005/8/layout/lProcess2"/>
    <dgm:cxn modelId="{A0F424DF-9A79-47D0-9BFE-A4D070A64D0D}" type="presParOf" srcId="{14862E45-6CCA-4EA0-9096-3F3386FD0E95}" destId="{C0548B05-C353-4ABD-A49C-60BC223FF149}" srcOrd="2" destOrd="0" presId="urn:microsoft.com/office/officeart/2005/8/layout/lProcess2"/>
    <dgm:cxn modelId="{71DC046A-1E90-491E-B30B-58E641890A36}" type="presParOf" srcId="{14862E45-6CCA-4EA0-9096-3F3386FD0E95}" destId="{A9369D09-6654-48D3-8205-AA3EAD93027F}" srcOrd="3" destOrd="0" presId="urn:microsoft.com/office/officeart/2005/8/layout/lProcess2"/>
    <dgm:cxn modelId="{08BF35DC-5235-41AA-9FFC-E37090FEB49F}" type="presParOf" srcId="{14862E45-6CCA-4EA0-9096-3F3386FD0E95}" destId="{C61474C0-F7B1-4411-AC0B-DD50CBE77287}" srcOrd="4" destOrd="0" presId="urn:microsoft.com/office/officeart/2005/8/layout/lProcess2"/>
    <dgm:cxn modelId="{25F4B66F-EBA6-462B-BA04-27A90626888A}" type="presParOf" srcId="{5D6BCB8F-F198-46B3-83F2-EE50194EE503}" destId="{A7D684F8-F882-48F6-A665-39FA05E634D2}" srcOrd="1" destOrd="0" presId="urn:microsoft.com/office/officeart/2005/8/layout/lProcess2"/>
    <dgm:cxn modelId="{DFCAD7AA-E11C-4C10-99AE-FA2094F7F96D}" type="presParOf" srcId="{5D6BCB8F-F198-46B3-83F2-EE50194EE503}" destId="{88D95F3D-A2BB-4E9A-ABC6-5DAFDAFF8943}" srcOrd="2" destOrd="0" presId="urn:microsoft.com/office/officeart/2005/8/layout/lProcess2"/>
    <dgm:cxn modelId="{54032866-E97D-4EF4-824A-4C86D28C09B8}" type="presParOf" srcId="{88D95F3D-A2BB-4E9A-ABC6-5DAFDAFF8943}" destId="{8099692A-B36F-4245-A878-4429BDAC2E3C}" srcOrd="0" destOrd="0" presId="urn:microsoft.com/office/officeart/2005/8/layout/lProcess2"/>
    <dgm:cxn modelId="{7D1C7A58-47A5-4B23-BBA9-EB207C91A268}" type="presParOf" srcId="{88D95F3D-A2BB-4E9A-ABC6-5DAFDAFF8943}" destId="{BA53E5EF-34AB-4DF0-BF5B-7E805CDC647A}" srcOrd="1" destOrd="0" presId="urn:microsoft.com/office/officeart/2005/8/layout/lProcess2"/>
    <dgm:cxn modelId="{984B6116-0D67-4803-B271-8560E2D187E6}" type="presParOf" srcId="{88D95F3D-A2BB-4E9A-ABC6-5DAFDAFF8943}" destId="{F55A6058-CB12-4EEE-BB46-7F98A1AC166C}" srcOrd="2" destOrd="0" presId="urn:microsoft.com/office/officeart/2005/8/layout/lProcess2"/>
    <dgm:cxn modelId="{C6B3179F-93E5-4B80-BBFA-D87FFD69BB73}" type="presParOf" srcId="{F55A6058-CB12-4EEE-BB46-7F98A1AC166C}" destId="{D0BCEF6B-4C59-4E07-B8EA-58E530AB5667}" srcOrd="0" destOrd="0" presId="urn:microsoft.com/office/officeart/2005/8/layout/lProcess2"/>
    <dgm:cxn modelId="{92CA46A0-EAB8-4BF0-AC8C-DD373213F7FD}" type="presParOf" srcId="{D0BCEF6B-4C59-4E07-B8EA-58E530AB5667}" destId="{1DF837AB-3E3B-4DB7-8E0A-573133F0E6E2}" srcOrd="0" destOrd="0" presId="urn:microsoft.com/office/officeart/2005/8/layout/lProcess2"/>
    <dgm:cxn modelId="{558D1087-FC32-4F4A-ADF2-EE69E66584C8}" type="presParOf" srcId="{D0BCEF6B-4C59-4E07-B8EA-58E530AB5667}" destId="{877F5D26-90CB-4B2D-BB00-3D5E47AF290A}" srcOrd="1" destOrd="0" presId="urn:microsoft.com/office/officeart/2005/8/layout/lProcess2"/>
    <dgm:cxn modelId="{9B7953B0-8B6A-44EC-A6A0-B1B9BF5585B7}" type="presParOf" srcId="{D0BCEF6B-4C59-4E07-B8EA-58E530AB5667}" destId="{386E6838-7AF0-4E0F-B800-CBA22AFB809B}" srcOrd="2" destOrd="0" presId="urn:microsoft.com/office/officeart/2005/8/layout/lProcess2"/>
    <dgm:cxn modelId="{72571E29-929A-4C49-8F01-B7B5CF004D2E}" type="presParOf" srcId="{5D6BCB8F-F198-46B3-83F2-EE50194EE503}" destId="{06AFB398-5204-4D99-A141-DF892C39D296}" srcOrd="3" destOrd="0" presId="urn:microsoft.com/office/officeart/2005/8/layout/lProcess2"/>
    <dgm:cxn modelId="{0AFB6AFC-7910-499A-AC59-A81971CD897D}" type="presParOf" srcId="{5D6BCB8F-F198-46B3-83F2-EE50194EE503}" destId="{05742C15-FBE0-4C7F-B482-CB8805AE2633}" srcOrd="4" destOrd="0" presId="urn:microsoft.com/office/officeart/2005/8/layout/lProcess2"/>
    <dgm:cxn modelId="{8E1BA9E2-5229-4127-9018-B553FEB1DFA4}" type="presParOf" srcId="{05742C15-FBE0-4C7F-B482-CB8805AE2633}" destId="{335DB827-9CEF-4876-9651-CF183BE37D67}" srcOrd="0" destOrd="0" presId="urn:microsoft.com/office/officeart/2005/8/layout/lProcess2"/>
    <dgm:cxn modelId="{998B2B29-0301-420C-92E5-604A49C96E0E}" type="presParOf" srcId="{05742C15-FBE0-4C7F-B482-CB8805AE2633}" destId="{648413C9-A8CB-4D3A-9359-899D59652026}" srcOrd="1" destOrd="0" presId="urn:microsoft.com/office/officeart/2005/8/layout/lProcess2"/>
    <dgm:cxn modelId="{DCAD48C0-3C8F-45F6-8F3A-B442176246A8}" type="presParOf" srcId="{05742C15-FBE0-4C7F-B482-CB8805AE2633}" destId="{FB5C13EE-2D2D-4AD5-B4B9-ABEA524DD62C}" srcOrd="2" destOrd="0" presId="urn:microsoft.com/office/officeart/2005/8/layout/lProcess2"/>
    <dgm:cxn modelId="{ABB2ACCD-08A4-4C7B-B883-68AFF5D518C4}" type="presParOf" srcId="{FB5C13EE-2D2D-4AD5-B4B9-ABEA524DD62C}" destId="{1D7C4F62-A2C5-402D-A4FE-E988057FD0AD}" srcOrd="0" destOrd="0" presId="urn:microsoft.com/office/officeart/2005/8/layout/lProcess2"/>
    <dgm:cxn modelId="{1DD817B6-B129-4402-8420-62CF01930810}" type="presParOf" srcId="{1D7C4F62-A2C5-402D-A4FE-E988057FD0AD}" destId="{0D1E5DE5-A33C-4B04-86ED-44BC7578FFDD}" srcOrd="0" destOrd="0" presId="urn:microsoft.com/office/officeart/2005/8/layout/lProcess2"/>
    <dgm:cxn modelId="{1C2E3418-5C3B-494D-B10B-05BCCE5A9AD0}" type="presParOf" srcId="{1D7C4F62-A2C5-402D-A4FE-E988057FD0AD}" destId="{9A30BD85-7287-43FF-8511-09989676C5DD}" srcOrd="1" destOrd="0" presId="urn:microsoft.com/office/officeart/2005/8/layout/lProcess2"/>
    <dgm:cxn modelId="{40A43D65-9382-49B8-A5CB-9AE06CB6D50C}" type="presParOf" srcId="{1D7C4F62-A2C5-402D-A4FE-E988057FD0AD}" destId="{F5546887-592A-4BFA-A25E-B93AA7AC4D49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6688AA-4CAC-4D8D-AAFA-D606B117D972}">
      <dsp:nvSpPr>
        <dsp:cNvPr id="0" name=""/>
        <dsp:cNvSpPr/>
      </dsp:nvSpPr>
      <dsp:spPr>
        <a:xfrm>
          <a:off x="70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/>
            <a:t>CPU</a:t>
          </a:r>
        </a:p>
      </dsp:txBody>
      <dsp:txXfrm>
        <a:off x="703" y="0"/>
        <a:ext cx="1828958" cy="948690"/>
      </dsp:txXfrm>
    </dsp:sp>
    <dsp:sp modelId="{AACB813E-05B5-4273-983A-D39C7EF97D5F}">
      <dsp:nvSpPr>
        <dsp:cNvPr id="0" name=""/>
        <dsp:cNvSpPr/>
      </dsp:nvSpPr>
      <dsp:spPr>
        <a:xfrm>
          <a:off x="183599" y="948960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Unidade logica</a:t>
          </a:r>
        </a:p>
      </dsp:txBody>
      <dsp:txXfrm>
        <a:off x="201795" y="967156"/>
        <a:ext cx="1426774" cy="584873"/>
      </dsp:txXfrm>
    </dsp:sp>
    <dsp:sp modelId="{C0548B05-C353-4ABD-A49C-60BC223FF149}">
      <dsp:nvSpPr>
        <dsp:cNvPr id="0" name=""/>
        <dsp:cNvSpPr/>
      </dsp:nvSpPr>
      <dsp:spPr>
        <a:xfrm>
          <a:off x="183599" y="1665804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Registradores</a:t>
          </a:r>
        </a:p>
      </dsp:txBody>
      <dsp:txXfrm>
        <a:off x="201795" y="1684000"/>
        <a:ext cx="1426774" cy="584873"/>
      </dsp:txXfrm>
    </dsp:sp>
    <dsp:sp modelId="{C61474C0-F7B1-4411-AC0B-DD50CBE77287}">
      <dsp:nvSpPr>
        <dsp:cNvPr id="0" name=""/>
        <dsp:cNvSpPr/>
      </dsp:nvSpPr>
      <dsp:spPr>
        <a:xfrm>
          <a:off x="183599" y="2382649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Unidade de controle</a:t>
          </a:r>
        </a:p>
      </dsp:txBody>
      <dsp:txXfrm>
        <a:off x="201795" y="2400845"/>
        <a:ext cx="1426774" cy="584873"/>
      </dsp:txXfrm>
    </dsp:sp>
    <dsp:sp modelId="{8099692A-B36F-4245-A878-4429BDAC2E3C}">
      <dsp:nvSpPr>
        <dsp:cNvPr id="0" name=""/>
        <dsp:cNvSpPr/>
      </dsp:nvSpPr>
      <dsp:spPr>
        <a:xfrm>
          <a:off x="196683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Memoria</a:t>
          </a:r>
        </a:p>
      </dsp:txBody>
      <dsp:txXfrm>
        <a:off x="1966833" y="0"/>
        <a:ext cx="1828958" cy="948690"/>
      </dsp:txXfrm>
    </dsp:sp>
    <dsp:sp modelId="{1DF837AB-3E3B-4DB7-8E0A-573133F0E6E2}">
      <dsp:nvSpPr>
        <dsp:cNvPr id="0" name=""/>
        <dsp:cNvSpPr/>
      </dsp:nvSpPr>
      <dsp:spPr>
        <a:xfrm>
          <a:off x="2149729" y="949616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Não Volatil</a:t>
          </a:r>
        </a:p>
      </dsp:txBody>
      <dsp:txXfrm>
        <a:off x="2177655" y="977542"/>
        <a:ext cx="1407314" cy="897624"/>
      </dsp:txXfrm>
    </dsp:sp>
    <dsp:sp modelId="{386E6838-7AF0-4E0F-B800-CBA22AFB809B}">
      <dsp:nvSpPr>
        <dsp:cNvPr id="0" name=""/>
        <dsp:cNvSpPr/>
      </dsp:nvSpPr>
      <dsp:spPr>
        <a:xfrm>
          <a:off x="2149729" y="2049781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Volatil</a:t>
          </a:r>
        </a:p>
      </dsp:txBody>
      <dsp:txXfrm>
        <a:off x="2177655" y="2077707"/>
        <a:ext cx="1407314" cy="897624"/>
      </dsp:txXfrm>
    </dsp:sp>
    <dsp:sp modelId="{335DB827-9CEF-4876-9651-CF183BE37D67}">
      <dsp:nvSpPr>
        <dsp:cNvPr id="0" name=""/>
        <dsp:cNvSpPr/>
      </dsp:nvSpPr>
      <dsp:spPr>
        <a:xfrm>
          <a:off x="393296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/>
            <a:t>Entrada/Saida</a:t>
          </a:r>
        </a:p>
      </dsp:txBody>
      <dsp:txXfrm>
        <a:off x="3932963" y="0"/>
        <a:ext cx="1828958" cy="948690"/>
      </dsp:txXfrm>
    </dsp:sp>
    <dsp:sp modelId="{0D1E5DE5-A33C-4B04-86ED-44BC7578FFDD}">
      <dsp:nvSpPr>
        <dsp:cNvPr id="0" name=""/>
        <dsp:cNvSpPr/>
      </dsp:nvSpPr>
      <dsp:spPr>
        <a:xfrm>
          <a:off x="4115859" y="949616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Saida de informações</a:t>
          </a:r>
        </a:p>
      </dsp:txBody>
      <dsp:txXfrm>
        <a:off x="4143785" y="977542"/>
        <a:ext cx="1407314" cy="897624"/>
      </dsp:txXfrm>
    </dsp:sp>
    <dsp:sp modelId="{F5546887-592A-4BFA-A25E-B93AA7AC4D49}">
      <dsp:nvSpPr>
        <dsp:cNvPr id="0" name=""/>
        <dsp:cNvSpPr/>
      </dsp:nvSpPr>
      <dsp:spPr>
        <a:xfrm>
          <a:off x="4115859" y="2049781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Entrada de informações</a:t>
          </a:r>
        </a:p>
      </dsp:txBody>
      <dsp:txXfrm>
        <a:off x="4143785" y="2077707"/>
        <a:ext cx="1407314" cy="897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4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MIGUEL ANGEL CHIPANA MAMANI .</cp:lastModifiedBy>
  <cp:revision>5</cp:revision>
  <cp:lastPrinted>2013-05-09T22:36:00Z</cp:lastPrinted>
  <dcterms:created xsi:type="dcterms:W3CDTF">2022-05-02T13:22:00Z</dcterms:created>
  <dcterms:modified xsi:type="dcterms:W3CDTF">2024-11-06T12:21:00Z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