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</w:t>
            </w:r>
            <w:r w:rsidR="003B6660">
              <w:rPr>
                <w:b w:val="0"/>
                <w:sz w:val="25"/>
                <w:lang w:val="es-ES"/>
              </w:rPr>
              <w:t>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7E53D2">
              <w:rPr>
                <w:b w:val="0"/>
                <w:sz w:val="25"/>
                <w:lang w:val="es-ES"/>
              </w:rPr>
              <w:t>0</w:t>
            </w:r>
            <w:r w:rsidR="003B6660">
              <w:rPr>
                <w:b w:val="0"/>
                <w:sz w:val="25"/>
                <w:lang w:val="es-ES"/>
              </w:rPr>
              <w:t>7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5717B" w:rsidRPr="00A3344E" w:rsidRDefault="0075717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a evaluación </w:t>
            </w:r>
            <w:proofErr w:type="spellStart"/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sumativa</w:t>
            </w:r>
            <w:proofErr w:type="spellEnd"/>
            <w:r w:rsidR="006349BC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.</w:t>
            </w:r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  </w:t>
            </w:r>
          </w:p>
          <w:p w:rsidR="00B15C03" w:rsidRPr="00A3344E" w:rsidRDefault="00B15C03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5C03" w:rsidRPr="00A3344E" w:rsidRDefault="00CB2FC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6349B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15C03" w:rsidRDefault="00CB2FC9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Dividir 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multiplicar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7E53D2" w:rsidRDefault="007E53D2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Adición</w:t>
            </w:r>
            <w:r w:rsidR="00E848B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y sustracción de números complejos</w:t>
            </w:r>
          </w:p>
          <w:p w:rsidR="00F744DB" w:rsidRDefault="00F744D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F66A3" w:rsidP="00B0644C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8A61FE" w:rsidRDefault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8A61FE" w:rsidRPr="004C4FD7" w:rsidRDefault="008A61FE" w:rsidP="008A61F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8A61FE" w:rsidTr="00E3526A">
        <w:tc>
          <w:tcPr>
            <w:tcW w:w="5000" w:type="pct"/>
            <w:gridSpan w:val="3"/>
          </w:tcPr>
          <w:p w:rsidR="008A61FE" w:rsidRPr="00F84AA3" w:rsidRDefault="008A61FE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3B6660">
              <w:rPr>
                <w:b w:val="0"/>
                <w:sz w:val="25"/>
                <w:lang w:val="es-ES"/>
              </w:rPr>
              <w:t>3F</w:t>
            </w:r>
          </w:p>
        </w:tc>
      </w:tr>
      <w:tr w:rsidR="008A61FE" w:rsidTr="00E3526A">
        <w:tc>
          <w:tcPr>
            <w:tcW w:w="1844" w:type="pct"/>
          </w:tcPr>
          <w:p w:rsidR="008A61FE" w:rsidRPr="00A3344E" w:rsidRDefault="008A61FE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B6660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A61FE" w:rsidRDefault="008A61FE" w:rsidP="003B666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 w:rsidR="003B6660">
              <w:rPr>
                <w:b w:val="0"/>
                <w:sz w:val="25"/>
              </w:rPr>
              <w:t>8</w:t>
            </w:r>
            <w:r>
              <w:rPr>
                <w:b w:val="0"/>
                <w:sz w:val="25"/>
              </w:rPr>
              <w:t>:</w:t>
            </w:r>
            <w:r w:rsidR="003B6660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8A61FE" w:rsidRDefault="008A61FE" w:rsidP="003B666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B6660">
              <w:rPr>
                <w:b w:val="0"/>
                <w:sz w:val="25"/>
              </w:rPr>
              <w:t>09</w:t>
            </w:r>
            <w:r>
              <w:rPr>
                <w:b w:val="0"/>
                <w:sz w:val="25"/>
              </w:rPr>
              <w:t>:</w:t>
            </w:r>
            <w:r w:rsidR="003B6660">
              <w:rPr>
                <w:b w:val="0"/>
                <w:sz w:val="25"/>
              </w:rPr>
              <w:t>30</w:t>
            </w:r>
          </w:p>
        </w:tc>
      </w:tr>
      <w:tr w:rsidR="008A61FE" w:rsidTr="00E3526A">
        <w:tc>
          <w:tcPr>
            <w:tcW w:w="5000" w:type="pct"/>
            <w:gridSpan w:val="3"/>
          </w:tcPr>
          <w:p w:rsidR="008A61FE" w:rsidRPr="00A3344E" w:rsidRDefault="008A61FE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A61FE" w:rsidRPr="00A3344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4C4FD7" w:rsidRDefault="008A61FE" w:rsidP="008A61F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8A61FE" w:rsidTr="00E3526A">
        <w:trPr>
          <w:trHeight w:val="2715"/>
        </w:trPr>
        <w:tc>
          <w:tcPr>
            <w:tcW w:w="9020" w:type="dxa"/>
          </w:tcPr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8A61FE" w:rsidRPr="00071136" w:rsidRDefault="003B6660" w:rsidP="008A61F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números complejos.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0F4F08" w:rsidRDefault="000F4F08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3B6660" w:rsidP="00C3265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0F4F0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</w:t>
            </w:r>
            <w:r w:rsidR="00516F2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nte del establecimiento explica detalladamente cómo se desarrolla la división de números complejos,</w:t>
            </w:r>
            <w:r w:rsidR="00516F2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luego de explicar los ejemplos propone ejercicios en la pizarra.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A61FE" w:rsidRPr="00071136" w:rsidRDefault="003B6660" w:rsidP="00304B9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profesora y el docente PACE </w:t>
            </w:r>
            <w:r w:rsidR="0004258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revisan los desarrollos de los estudiantes y responden sus dudas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A3344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Para finalizar, la docente expone en la pizarra los errores más comunes que 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cometiendo  los estudiantes.</w:t>
            </w:r>
          </w:p>
          <w:p w:rsidR="008A61FE" w:rsidRPr="00A3344E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6F66A3" w:rsidP="008A61FE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46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A61FE" w:rsidRPr="00C75DEF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A61FE" w:rsidRDefault="008A61FE" w:rsidP="008A61F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45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A61FE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lang w:val="es-ES"/>
        </w:rPr>
      </w:pPr>
    </w:p>
    <w:p w:rsidR="008A61FE" w:rsidRDefault="008A61FE" w:rsidP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017D33" w:rsidRPr="004C4FD7" w:rsidRDefault="00017D33" w:rsidP="00017D3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017D33" w:rsidTr="00E3526A">
        <w:tc>
          <w:tcPr>
            <w:tcW w:w="5000" w:type="pct"/>
            <w:gridSpan w:val="3"/>
          </w:tcPr>
          <w:p w:rsidR="00017D33" w:rsidRPr="00F84AA3" w:rsidRDefault="00017D33" w:rsidP="0004258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04258E">
              <w:rPr>
                <w:b w:val="0"/>
                <w:sz w:val="25"/>
                <w:lang w:val="es-ES"/>
              </w:rPr>
              <w:t>A</w:t>
            </w:r>
          </w:p>
        </w:tc>
      </w:tr>
      <w:tr w:rsidR="00017D33" w:rsidTr="00E3526A">
        <w:tc>
          <w:tcPr>
            <w:tcW w:w="1844" w:type="pct"/>
          </w:tcPr>
          <w:p w:rsidR="00017D33" w:rsidRPr="00A3344E" w:rsidRDefault="00017D33" w:rsidP="00CF55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CF5573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017D33" w:rsidRDefault="00017D33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806EF9">
              <w:rPr>
                <w:b w:val="0"/>
                <w:sz w:val="25"/>
              </w:rPr>
              <w:t>11</w:t>
            </w:r>
            <w:r>
              <w:rPr>
                <w:b w:val="0"/>
                <w:sz w:val="25"/>
              </w:rPr>
              <w:t>:</w:t>
            </w:r>
            <w:r w:rsidR="00806EF9">
              <w:rPr>
                <w:b w:val="0"/>
                <w:sz w:val="25"/>
              </w:rPr>
              <w:t>2</w:t>
            </w:r>
            <w:r>
              <w:rPr>
                <w:b w:val="0"/>
                <w:sz w:val="25"/>
              </w:rPr>
              <w:t>5</w:t>
            </w:r>
          </w:p>
        </w:tc>
        <w:tc>
          <w:tcPr>
            <w:tcW w:w="1631" w:type="pct"/>
          </w:tcPr>
          <w:p w:rsidR="00017D33" w:rsidRDefault="00017D33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C25F12">
              <w:rPr>
                <w:b w:val="0"/>
                <w:sz w:val="25"/>
              </w:rPr>
              <w:t>1</w:t>
            </w:r>
            <w:r w:rsidR="00806EF9">
              <w:rPr>
                <w:b w:val="0"/>
                <w:sz w:val="25"/>
              </w:rPr>
              <w:t>2</w:t>
            </w:r>
            <w:r w:rsidR="00C25F12">
              <w:rPr>
                <w:b w:val="0"/>
                <w:sz w:val="25"/>
              </w:rPr>
              <w:t>:</w:t>
            </w:r>
            <w:r w:rsidR="00806EF9">
              <w:rPr>
                <w:b w:val="0"/>
                <w:sz w:val="25"/>
              </w:rPr>
              <w:t>55</w:t>
            </w:r>
          </w:p>
        </w:tc>
      </w:tr>
      <w:tr w:rsidR="00017D33" w:rsidTr="00E3526A">
        <w:tc>
          <w:tcPr>
            <w:tcW w:w="5000" w:type="pct"/>
            <w:gridSpan w:val="3"/>
          </w:tcPr>
          <w:p w:rsidR="00017D33" w:rsidRPr="00A3344E" w:rsidRDefault="00017D33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017D33" w:rsidRPr="00A3344E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4C4FD7" w:rsidRDefault="00017D33" w:rsidP="00017D3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017D33" w:rsidTr="00E3526A">
        <w:trPr>
          <w:trHeight w:val="2715"/>
        </w:trPr>
        <w:tc>
          <w:tcPr>
            <w:tcW w:w="9020" w:type="dxa"/>
          </w:tcPr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04258E" w:rsidRPr="00071136" w:rsidRDefault="0004258E" w:rsidP="0004258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números complejos.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explica detalladamente cómo se desarrolla la división de números complejos, luego de explicar los ejemplos propone ejercicios en la pizarra.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profesora y el docente PACE revisan los desarrollos de los estudiantes y responden sus dudas.</w:t>
            </w: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A3344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finalizar, la docente expone en la pizarra los errores más comunes que han cometiendo  los estudiantes.</w:t>
            </w:r>
          </w:p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6F66A3" w:rsidP="00017D33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017D33" w:rsidRPr="00C75DEF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017D33" w:rsidRDefault="00017D33" w:rsidP="00017D3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017D33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595D41" w:rsidRDefault="00595D41" w:rsidP="00017D33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595D41" w:rsidRPr="004C4FD7" w:rsidRDefault="00595D41" w:rsidP="00595D4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595D41" w:rsidTr="00682AEA">
        <w:tc>
          <w:tcPr>
            <w:tcW w:w="5000" w:type="pct"/>
            <w:gridSpan w:val="3"/>
          </w:tcPr>
          <w:p w:rsidR="00595D41" w:rsidRPr="00F84AA3" w:rsidRDefault="00595D41" w:rsidP="00CF55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CF5573">
              <w:rPr>
                <w:b w:val="0"/>
                <w:sz w:val="25"/>
                <w:lang w:val="es-ES"/>
              </w:rPr>
              <w:t>4</w:t>
            </w:r>
            <w:r w:rsidR="00806EF9">
              <w:rPr>
                <w:b w:val="0"/>
                <w:sz w:val="25"/>
                <w:lang w:val="es-ES"/>
              </w:rPr>
              <w:t>D</w:t>
            </w:r>
          </w:p>
        </w:tc>
      </w:tr>
      <w:tr w:rsidR="00595D41" w:rsidTr="00682AEA">
        <w:tc>
          <w:tcPr>
            <w:tcW w:w="1844" w:type="pct"/>
          </w:tcPr>
          <w:p w:rsidR="00595D41" w:rsidRPr="00A3344E" w:rsidRDefault="00595D41" w:rsidP="00806EF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D863EC">
              <w:rPr>
                <w:b w:val="0"/>
                <w:sz w:val="25"/>
                <w:lang w:val="es-ES"/>
              </w:rPr>
              <w:t>0</w:t>
            </w:r>
            <w:r w:rsidR="00806EF9">
              <w:rPr>
                <w:b w:val="0"/>
                <w:sz w:val="25"/>
                <w:lang w:val="es-ES"/>
              </w:rPr>
              <w:t>8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806EF9"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595D41" w:rsidRDefault="00595D41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806EF9">
              <w:rPr>
                <w:b w:val="0"/>
                <w:sz w:val="25"/>
              </w:rPr>
              <w:t>13:30</w:t>
            </w:r>
          </w:p>
        </w:tc>
        <w:tc>
          <w:tcPr>
            <w:tcW w:w="1631" w:type="pct"/>
          </w:tcPr>
          <w:p w:rsidR="00595D41" w:rsidRDefault="00595D41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806EF9">
              <w:rPr>
                <w:b w:val="0"/>
                <w:sz w:val="25"/>
              </w:rPr>
              <w:t>15:00</w:t>
            </w:r>
          </w:p>
        </w:tc>
      </w:tr>
      <w:tr w:rsidR="00595D41" w:rsidTr="00682AEA">
        <w:tc>
          <w:tcPr>
            <w:tcW w:w="5000" w:type="pct"/>
            <w:gridSpan w:val="3"/>
          </w:tcPr>
          <w:p w:rsidR="00595D41" w:rsidRPr="00A3344E" w:rsidRDefault="00595D41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95D41" w:rsidRPr="00A3344E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4C4FD7" w:rsidRDefault="00595D41" w:rsidP="00595D4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595D41" w:rsidTr="00682AEA">
        <w:trPr>
          <w:trHeight w:val="2715"/>
        </w:trPr>
        <w:tc>
          <w:tcPr>
            <w:tcW w:w="9020" w:type="dxa"/>
          </w:tcPr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595D41" w:rsidRPr="00806EF9" w:rsidRDefault="00806EF9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806E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y expresar intervalos </w:t>
            </w:r>
            <w:r w:rsidR="00ED536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 números reales </w:t>
            </w:r>
            <w:r w:rsidRPr="00806E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por comprensión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 w:rsidR="00ED536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explica que comenzará </w:t>
            </w:r>
            <w:r w:rsidR="00BC313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unidad de inecuaciones.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ED536A" w:rsidRPr="00071136" w:rsidRDefault="00ED536A" w:rsidP="00ED53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explica detalladamente cómo representar intervalos de números reales.</w:t>
            </w:r>
          </w:p>
          <w:p w:rsidR="00595D41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A3344E" w:rsidRDefault="00DD460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finalizar, la docente expone en la pizarra los errores más comunes que están cometiendo  los estudiantes</w:t>
            </w:r>
            <w:r w:rsidR="00183BB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6F66A3" w:rsidP="00595D41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95D41" w:rsidRPr="00C75DEF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95D41" w:rsidRDefault="00595D41" w:rsidP="00595D4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95D41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4C2D50" w:rsidRPr="004C4FD7" w:rsidRDefault="004C2D50" w:rsidP="004C2D5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C2D50" w:rsidTr="00E3526A">
        <w:tc>
          <w:tcPr>
            <w:tcW w:w="5000" w:type="pct"/>
            <w:gridSpan w:val="3"/>
          </w:tcPr>
          <w:p w:rsidR="004C2D50" w:rsidRPr="00F84AA3" w:rsidRDefault="004C2D50" w:rsidP="00C42C1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 w:rsidR="00C42C18">
              <w:rPr>
                <w:b w:val="0"/>
                <w:sz w:val="25"/>
                <w:lang w:val="es-ES"/>
              </w:rPr>
              <w:t>B</w:t>
            </w:r>
          </w:p>
        </w:tc>
      </w:tr>
      <w:tr w:rsidR="004C2D50" w:rsidTr="00E3526A">
        <w:tc>
          <w:tcPr>
            <w:tcW w:w="1844" w:type="pct"/>
          </w:tcPr>
          <w:p w:rsidR="004C2D50" w:rsidRPr="00A3344E" w:rsidRDefault="004C2D50" w:rsidP="00385FA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735FC3">
              <w:rPr>
                <w:b w:val="0"/>
                <w:sz w:val="25"/>
                <w:lang w:val="es-ES"/>
              </w:rPr>
              <w:t>9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385FA3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4C2D50" w:rsidRDefault="004C2D50" w:rsidP="00735F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735FC3"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 w:rsidR="00735FC3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4C2D50" w:rsidRDefault="004C2D50" w:rsidP="00735F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735FC3"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 w:rsidR="00735FC3">
              <w:rPr>
                <w:b w:val="0"/>
                <w:sz w:val="25"/>
              </w:rPr>
              <w:t>30</w:t>
            </w:r>
          </w:p>
        </w:tc>
      </w:tr>
      <w:tr w:rsidR="004C2D50" w:rsidTr="00E3526A">
        <w:tc>
          <w:tcPr>
            <w:tcW w:w="5000" w:type="pct"/>
            <w:gridSpan w:val="3"/>
          </w:tcPr>
          <w:p w:rsidR="004C2D50" w:rsidRPr="00A3344E" w:rsidRDefault="004C2D50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2D50" w:rsidRPr="00A3344E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4C4FD7" w:rsidRDefault="004C2D50" w:rsidP="004C2D5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C2D50" w:rsidTr="00E3526A">
        <w:trPr>
          <w:trHeight w:val="2715"/>
        </w:trPr>
        <w:tc>
          <w:tcPr>
            <w:tcW w:w="9020" w:type="dxa"/>
          </w:tcPr>
          <w:p w:rsidR="004C2D50" w:rsidRPr="00F84AA3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5B2B9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4C2D50" w:rsidRPr="00071136" w:rsidRDefault="004C2D50" w:rsidP="00E3526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dividir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complejos.</w:t>
            </w:r>
          </w:p>
          <w:p w:rsidR="004C2D50" w:rsidRPr="00071136" w:rsidRDefault="004C2D50" w:rsidP="003F58B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F58B4" w:rsidRDefault="003F58B4" w:rsidP="003F58B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 docente del establecimiento explica detalladamente dos ejercicios, luego plantea más ejercicios para que los estudiantes los resuelvan.</w:t>
            </w:r>
          </w:p>
          <w:p w:rsidR="003F58B4" w:rsidRDefault="003F58B4" w:rsidP="003F58B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4C2D50" w:rsidRPr="00071136" w:rsidRDefault="003F58B4" w:rsidP="003F58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 docente PACE revisa los desarrollos de los estudiantes y responde sus consultas.</w:t>
            </w:r>
          </w:p>
          <w:p w:rsidR="004C2D50" w:rsidRPr="00F84AA3" w:rsidRDefault="004C2D50" w:rsidP="00AE7A4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6F66A3" w:rsidP="004C2D50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44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2D50" w:rsidRPr="00C75DEF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2D50" w:rsidRDefault="004C2D50" w:rsidP="004C2D5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43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2D50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B74C25" w:rsidRDefault="00B74C25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B74C25" w:rsidRPr="004C4FD7" w:rsidRDefault="00B74C25" w:rsidP="00B74C25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74C25" w:rsidTr="004B27B7">
        <w:tc>
          <w:tcPr>
            <w:tcW w:w="5000" w:type="pct"/>
            <w:gridSpan w:val="3"/>
          </w:tcPr>
          <w:p w:rsidR="00B74C25" w:rsidRPr="00F84AA3" w:rsidRDefault="00B74C25" w:rsidP="00415DF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 w:rsidR="00415DFF">
              <w:rPr>
                <w:b w:val="0"/>
                <w:sz w:val="25"/>
                <w:lang w:val="es-ES"/>
              </w:rPr>
              <w:t>C</w:t>
            </w:r>
          </w:p>
        </w:tc>
      </w:tr>
      <w:tr w:rsidR="00B74C25" w:rsidTr="004B27B7">
        <w:tc>
          <w:tcPr>
            <w:tcW w:w="1844" w:type="pct"/>
          </w:tcPr>
          <w:p w:rsidR="00B74C25" w:rsidRPr="00A3344E" w:rsidRDefault="00B74C25" w:rsidP="003464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46473">
              <w:rPr>
                <w:b w:val="0"/>
                <w:sz w:val="25"/>
                <w:lang w:val="es-ES"/>
              </w:rPr>
              <w:t>9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0B0F81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74C25" w:rsidRDefault="00B74C25" w:rsidP="00415DF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415DFF"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 w:rsidR="00415DFF"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B74C25" w:rsidRDefault="00B74C25" w:rsidP="00415DF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415DFF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415DFF">
              <w:rPr>
                <w:b w:val="0"/>
                <w:sz w:val="25"/>
              </w:rPr>
              <w:t>15</w:t>
            </w:r>
          </w:p>
        </w:tc>
      </w:tr>
      <w:tr w:rsidR="00B74C25" w:rsidTr="004B27B7">
        <w:tc>
          <w:tcPr>
            <w:tcW w:w="5000" w:type="pct"/>
            <w:gridSpan w:val="3"/>
          </w:tcPr>
          <w:p w:rsidR="00B74C25" w:rsidRPr="00A3344E" w:rsidRDefault="00B74C25" w:rsidP="004B27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74C25" w:rsidRPr="00A3344E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4C4FD7" w:rsidRDefault="00B74C25" w:rsidP="00B74C25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74C25" w:rsidTr="004B27B7">
        <w:trPr>
          <w:trHeight w:val="2715"/>
        </w:trPr>
        <w:tc>
          <w:tcPr>
            <w:tcW w:w="9020" w:type="dxa"/>
          </w:tcPr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9B31A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74C25" w:rsidRPr="00071136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</w:t>
            </w:r>
            <w:r w:rsidR="00415DF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de segundo grado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B74C25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</w:t>
            </w:r>
            <w:r w:rsidR="00415DF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fraccionarias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152BE" w:rsidRPr="00071136" w:rsidRDefault="00F152BE" w:rsidP="00F152B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Pr="00071136" w:rsidRDefault="00F152BE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B74C25" w:rsidRDefault="00F152BE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</w:t>
            </w:r>
            <w:r w:rsidR="009B31A4">
              <w:rPr>
                <w:b w:val="0"/>
                <w:sz w:val="25"/>
                <w:lang w:val="es-ES"/>
              </w:rPr>
              <w:t xml:space="preserve"> docente del establecimiento explica detalladamente </w:t>
            </w:r>
            <w:r>
              <w:rPr>
                <w:b w:val="0"/>
                <w:sz w:val="25"/>
                <w:lang w:val="es-ES"/>
              </w:rPr>
              <w:t>los errores más frecuentes que han cometido los estudiantes al resolver la guía de inecuaciones.</w:t>
            </w:r>
          </w:p>
          <w:p w:rsid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B31A4" w:rsidRP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 docente PACE revisa los desarrollos de los estudiantes y responde sus consultas.</w:t>
            </w:r>
          </w:p>
        </w:tc>
      </w:tr>
    </w:tbl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6F66A3" w:rsidP="00B74C25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51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74C25" w:rsidRPr="00C75DEF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74C25" w:rsidRDefault="00B74C25" w:rsidP="00B74C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50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74C25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9A2E09" w:rsidRDefault="009A2E09">
      <w:pPr>
        <w:rPr>
          <w:b/>
          <w:bCs/>
          <w:color w:val="auto"/>
          <w:lang w:val="es-ES" w:eastAsia="en-US"/>
        </w:rPr>
      </w:pPr>
    </w:p>
    <w:p w:rsidR="009A2E09" w:rsidRDefault="009A2E09">
      <w:pPr>
        <w:rPr>
          <w:b/>
          <w:bCs/>
          <w:color w:val="auto"/>
          <w:lang w:val="es-ES" w:eastAsia="en-US"/>
        </w:rPr>
      </w:pPr>
    </w:p>
    <w:p w:rsidR="009A2E09" w:rsidRDefault="009A2E09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9A2E09" w:rsidRPr="004C4FD7" w:rsidRDefault="009A2E09" w:rsidP="009A2E09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9A2E09" w:rsidTr="00555871">
        <w:tc>
          <w:tcPr>
            <w:tcW w:w="5000" w:type="pct"/>
            <w:gridSpan w:val="3"/>
          </w:tcPr>
          <w:p w:rsidR="009A2E09" w:rsidRPr="00F84AA3" w:rsidRDefault="009A2E09" w:rsidP="009A2E0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9A2E09" w:rsidTr="00555871">
        <w:tc>
          <w:tcPr>
            <w:tcW w:w="1844" w:type="pct"/>
          </w:tcPr>
          <w:p w:rsidR="009A2E09" w:rsidRPr="00A3344E" w:rsidRDefault="009A2E09" w:rsidP="0055587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09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9A2E09" w:rsidRDefault="009A2E09" w:rsidP="009A2E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9A2E09" w:rsidRDefault="009A2E09" w:rsidP="009A2E0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9A2E09" w:rsidTr="00555871">
        <w:tc>
          <w:tcPr>
            <w:tcW w:w="5000" w:type="pct"/>
            <w:gridSpan w:val="3"/>
          </w:tcPr>
          <w:p w:rsidR="009A2E09" w:rsidRPr="00A3344E" w:rsidRDefault="009A2E09" w:rsidP="00555871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A2E09" w:rsidRPr="00A3344E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4C4FD7" w:rsidRDefault="009A2E09" w:rsidP="009A2E09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9A2E09" w:rsidTr="00555871">
        <w:trPr>
          <w:trHeight w:val="2715"/>
        </w:trPr>
        <w:tc>
          <w:tcPr>
            <w:tcW w:w="9020" w:type="dxa"/>
          </w:tcPr>
          <w:p w:rsidR="009A2E09" w:rsidRDefault="009A2E09" w:rsidP="0055587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B227F" w:rsidRDefault="004B227F" w:rsidP="0055587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un trabajo evaluado en parejas. </w:t>
            </w:r>
          </w:p>
          <w:p w:rsidR="004B227F" w:rsidRPr="00071136" w:rsidRDefault="004B227F" w:rsidP="0055587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A2E09" w:rsidRPr="00071136" w:rsidRDefault="009A2E09" w:rsidP="0055587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 la </w:t>
            </w:r>
            <w:r w:rsidR="004B227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4B227F" w:rsidRDefault="004B227F" w:rsidP="004B227F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los elementos de una función cuadrática</w:t>
            </w:r>
          </w:p>
          <w:p w:rsidR="004B227F" w:rsidRDefault="004B227F" w:rsidP="004B227F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la función cuadrática y determinar su dominio y recorrido</w:t>
            </w:r>
          </w:p>
          <w:p w:rsidR="009A2E09" w:rsidRPr="00071136" w:rsidRDefault="009A2E09" w:rsidP="00555871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A2E09" w:rsidRPr="009B31A4" w:rsidRDefault="009A2E09" w:rsidP="00555871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</w:tc>
      </w:tr>
    </w:tbl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64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9A2E09" w:rsidRPr="00682029" w:rsidRDefault="009A2E09" w:rsidP="009A2E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A2E09" w:rsidRPr="00C75DEF" w:rsidRDefault="009A2E09" w:rsidP="009A2E0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A2E09" w:rsidRDefault="009A2E09" w:rsidP="009A2E0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A2E09" w:rsidRPr="00321FA8" w:rsidRDefault="009A2E09" w:rsidP="009A2E09">
                  <w:pPr>
                    <w:spacing w:after="0"/>
                    <w:jc w:val="center"/>
                  </w:pPr>
                </w:p>
                <w:p w:rsidR="009A2E09" w:rsidRPr="002739C4" w:rsidRDefault="009A2E09" w:rsidP="009A2E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63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9A2E09" w:rsidRPr="00682029" w:rsidRDefault="009A2E09" w:rsidP="009A2E0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A2E09" w:rsidRDefault="009A2E09" w:rsidP="009A2E0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A2E09" w:rsidRPr="00321FA8" w:rsidRDefault="009A2E09" w:rsidP="009A2E09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A2E09" w:rsidRPr="00321FA8" w:rsidRDefault="009A2E09" w:rsidP="009A2E0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A2E09" w:rsidRPr="002739C4" w:rsidRDefault="009A2E09" w:rsidP="009A2E0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A2E09" w:rsidRPr="00F84AA3" w:rsidRDefault="009A2E09" w:rsidP="009A2E09">
      <w:pPr>
        <w:pStyle w:val="Textoindependiente"/>
        <w:spacing w:before="6"/>
        <w:rPr>
          <w:sz w:val="25"/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lang w:val="es-ES"/>
        </w:rPr>
      </w:pPr>
    </w:p>
    <w:p w:rsidR="009A2E09" w:rsidRPr="00F84AA3" w:rsidRDefault="009A2E09" w:rsidP="009A2E09">
      <w:pPr>
        <w:pStyle w:val="Textoindependiente"/>
        <w:spacing w:before="6"/>
        <w:rPr>
          <w:lang w:val="es-ES"/>
        </w:rPr>
      </w:pPr>
    </w:p>
    <w:p w:rsidR="009A2E09" w:rsidRDefault="009A2E09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921ECA" w:rsidRPr="004C4FD7" w:rsidRDefault="00921ECA" w:rsidP="00921EC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921ECA" w:rsidTr="004D301F">
        <w:tc>
          <w:tcPr>
            <w:tcW w:w="5000" w:type="pct"/>
            <w:gridSpan w:val="3"/>
          </w:tcPr>
          <w:p w:rsidR="00921ECA" w:rsidRPr="00F84AA3" w:rsidRDefault="00921ECA" w:rsidP="00F152B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F152BE">
              <w:rPr>
                <w:b w:val="0"/>
                <w:sz w:val="25"/>
                <w:lang w:val="es-ES"/>
              </w:rPr>
              <w:t>3C</w:t>
            </w:r>
          </w:p>
        </w:tc>
      </w:tr>
      <w:tr w:rsidR="00921ECA" w:rsidTr="004D301F">
        <w:tc>
          <w:tcPr>
            <w:tcW w:w="1844" w:type="pct"/>
          </w:tcPr>
          <w:p w:rsidR="00921ECA" w:rsidRPr="00A3344E" w:rsidRDefault="00921ECA" w:rsidP="003464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F152BE">
              <w:rPr>
                <w:b w:val="0"/>
                <w:sz w:val="25"/>
                <w:lang w:val="es-ES"/>
              </w:rPr>
              <w:t>10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346473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921ECA" w:rsidRDefault="00921ECA" w:rsidP="00F152B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F152BE"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 w:rsidR="00F152BE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921ECA" w:rsidRDefault="00921ECA" w:rsidP="00F152B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F152BE"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 w:rsidR="00F152BE">
              <w:rPr>
                <w:b w:val="0"/>
                <w:sz w:val="25"/>
              </w:rPr>
              <w:t>30</w:t>
            </w:r>
          </w:p>
        </w:tc>
      </w:tr>
      <w:tr w:rsidR="00921ECA" w:rsidTr="004D301F">
        <w:tc>
          <w:tcPr>
            <w:tcW w:w="5000" w:type="pct"/>
            <w:gridSpan w:val="3"/>
          </w:tcPr>
          <w:p w:rsidR="00921ECA" w:rsidRPr="00A3344E" w:rsidRDefault="00921ECA" w:rsidP="004D301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21ECA" w:rsidRPr="00A3344E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4C4FD7" w:rsidRDefault="00921ECA" w:rsidP="00921EC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921ECA" w:rsidTr="004D301F">
        <w:trPr>
          <w:trHeight w:val="2715"/>
        </w:trPr>
        <w:tc>
          <w:tcPr>
            <w:tcW w:w="9020" w:type="dxa"/>
          </w:tcPr>
          <w:p w:rsidR="00921ECA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1387" w:rsidRDefault="00F152BE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32C10" w:rsidRPr="00071136" w:rsidRDefault="00C32C10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E713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del </w:t>
            </w:r>
            <w:r w:rsidR="00F152B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F5C04" w:rsidRDefault="00F152BE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y multiplicar números complejos</w:t>
            </w:r>
            <w:r w:rsidR="003F5C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F5C04" w:rsidRDefault="00F152BE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en números complejos</w:t>
            </w:r>
            <w:r w:rsidR="003F5C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F5C04" w:rsidRPr="00A3344E" w:rsidRDefault="003F5C04" w:rsidP="00C32C1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21ECA" w:rsidRPr="00071136" w:rsidRDefault="00921ECA" w:rsidP="003F5C0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E69AB" w:rsidRDefault="00921ECA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E71387">
              <w:rPr>
                <w:b w:val="0"/>
                <w:sz w:val="25"/>
                <w:lang w:val="es-ES"/>
              </w:rPr>
              <w:t>da la</w:t>
            </w:r>
            <w:r w:rsidR="00F152BE">
              <w:rPr>
                <w:b w:val="0"/>
                <w:sz w:val="25"/>
                <w:lang w:val="es-ES"/>
              </w:rPr>
              <w:t xml:space="preserve">s indicaciones para realizar la </w:t>
            </w:r>
            <w:r w:rsidR="00E71387">
              <w:rPr>
                <w:b w:val="0"/>
                <w:sz w:val="25"/>
                <w:lang w:val="es-ES"/>
              </w:rPr>
              <w:t>evalua</w:t>
            </w:r>
            <w:r w:rsidR="00F152BE">
              <w:rPr>
                <w:b w:val="0"/>
                <w:sz w:val="25"/>
                <w:lang w:val="es-ES"/>
              </w:rPr>
              <w:t>ción</w:t>
            </w:r>
            <w:r w:rsidR="00E71387">
              <w:rPr>
                <w:b w:val="0"/>
                <w:sz w:val="25"/>
                <w:lang w:val="es-ES"/>
              </w:rPr>
              <w:t>.</w:t>
            </w:r>
          </w:p>
          <w:p w:rsidR="001E69AB" w:rsidRDefault="001E69AB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21ECA" w:rsidRPr="009B31A4" w:rsidRDefault="00921ECA" w:rsidP="00474B65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</w:t>
            </w:r>
            <w:r w:rsidR="00474B65">
              <w:rPr>
                <w:b w:val="0"/>
                <w:sz w:val="25"/>
                <w:lang w:val="es-ES"/>
              </w:rPr>
              <w:t>y la profesora supervisan a los estudiantes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="00474B65">
              <w:rPr>
                <w:b w:val="0"/>
                <w:sz w:val="25"/>
                <w:lang w:val="es-ES"/>
              </w:rPr>
              <w:t>durante la evaluación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6F66A3" w:rsidP="00921ECA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21ECA" w:rsidRPr="00C75DEF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21ECA" w:rsidRDefault="00921ECA" w:rsidP="00921EC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21ECA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E852F4" w:rsidRDefault="00E852F4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E852F4" w:rsidRPr="004C4FD7" w:rsidRDefault="00E852F4" w:rsidP="00E852F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852F4" w:rsidTr="00271974">
        <w:tc>
          <w:tcPr>
            <w:tcW w:w="5000" w:type="pct"/>
            <w:gridSpan w:val="3"/>
          </w:tcPr>
          <w:p w:rsidR="00E852F4" w:rsidRPr="00F84AA3" w:rsidRDefault="00E852F4" w:rsidP="00E852F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E852F4" w:rsidTr="00271974">
        <w:tc>
          <w:tcPr>
            <w:tcW w:w="1844" w:type="pct"/>
          </w:tcPr>
          <w:p w:rsidR="00E852F4" w:rsidRPr="00A3344E" w:rsidRDefault="00E852F4" w:rsidP="0011322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10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113224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E852F4" w:rsidRDefault="00E852F4" w:rsidP="0011322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113224"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 w:rsidR="00113224"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E852F4" w:rsidRDefault="00E852F4" w:rsidP="0011322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113224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113224">
              <w:rPr>
                <w:b w:val="0"/>
                <w:sz w:val="25"/>
              </w:rPr>
              <w:t>10</w:t>
            </w:r>
          </w:p>
        </w:tc>
      </w:tr>
      <w:tr w:rsidR="00E852F4" w:rsidTr="00271974">
        <w:tc>
          <w:tcPr>
            <w:tcW w:w="5000" w:type="pct"/>
            <w:gridSpan w:val="3"/>
          </w:tcPr>
          <w:p w:rsidR="00E852F4" w:rsidRPr="00A3344E" w:rsidRDefault="00E852F4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852F4" w:rsidRPr="00A3344E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4C4FD7" w:rsidRDefault="00E852F4" w:rsidP="00E852F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852F4" w:rsidTr="00271974">
        <w:trPr>
          <w:trHeight w:val="2715"/>
        </w:trPr>
        <w:tc>
          <w:tcPr>
            <w:tcW w:w="9020" w:type="dxa"/>
          </w:tcPr>
          <w:p w:rsidR="00E852F4" w:rsidRDefault="00E852F4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52F4" w:rsidRPr="00071136" w:rsidRDefault="00E852F4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</w:t>
            </w:r>
          </w:p>
          <w:p w:rsidR="00E852F4" w:rsidRDefault="00E852F4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 complejos.</w:t>
            </w:r>
          </w:p>
          <w:p w:rsidR="00E852F4" w:rsidRDefault="00E852F4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lenguaje matemático en números complejos.</w:t>
            </w:r>
          </w:p>
          <w:p w:rsidR="00E852F4" w:rsidRPr="00A3344E" w:rsidRDefault="00E852F4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52F4" w:rsidRPr="00071136" w:rsidRDefault="00E852F4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E852F4" w:rsidRPr="00071136" w:rsidRDefault="00F201A9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E852F4" w:rsidRDefault="00F201A9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</w:t>
            </w:r>
            <w:r w:rsidR="00E852F4">
              <w:rPr>
                <w:b w:val="0"/>
                <w:sz w:val="25"/>
                <w:lang w:val="es-ES"/>
              </w:rPr>
              <w:t xml:space="preserve"> docente del establecimiento </w:t>
            </w:r>
            <w:r>
              <w:rPr>
                <w:b w:val="0"/>
                <w:sz w:val="25"/>
                <w:lang w:val="es-ES"/>
              </w:rPr>
              <w:t>explica detalladamente cómo se grafica un número complejo en el plano complejo</w:t>
            </w:r>
            <w:r w:rsidR="00E852F4">
              <w:rPr>
                <w:b w:val="0"/>
                <w:sz w:val="25"/>
                <w:lang w:val="es-ES"/>
              </w:rPr>
              <w:t>.</w:t>
            </w:r>
            <w:r w:rsidR="00B76118">
              <w:rPr>
                <w:b w:val="0"/>
                <w:sz w:val="25"/>
                <w:lang w:val="es-ES"/>
              </w:rPr>
              <w:t xml:space="preserve"> Luego los estudiantes grafican lo números complejos que el profesor dejó de tarea.</w:t>
            </w:r>
          </w:p>
          <w:p w:rsidR="00E852F4" w:rsidRDefault="00E852F4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E852F4" w:rsidRPr="009B31A4" w:rsidRDefault="00E852F4" w:rsidP="00B76118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y </w:t>
            </w:r>
            <w:r w:rsidR="006B0B16">
              <w:rPr>
                <w:b w:val="0"/>
                <w:sz w:val="25"/>
                <w:lang w:val="es-ES"/>
              </w:rPr>
              <w:t>revisa los gráficos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6F66A3" w:rsidP="00E852F4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57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E852F4" w:rsidRPr="00682029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852F4" w:rsidRPr="00C75DEF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852F4" w:rsidRDefault="00E852F4" w:rsidP="00E852F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</w:p>
                <w:p w:rsidR="00E852F4" w:rsidRPr="002739C4" w:rsidRDefault="00E852F4" w:rsidP="00E85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56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E852F4" w:rsidRPr="00682029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852F4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852F4" w:rsidRPr="002739C4" w:rsidRDefault="00E852F4" w:rsidP="00E85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827FDD" w:rsidRDefault="00827FDD" w:rsidP="00886CC6">
      <w:pPr>
        <w:tabs>
          <w:tab w:val="left" w:pos="2924"/>
        </w:tabs>
        <w:spacing w:before="44"/>
        <w:ind w:left="17"/>
        <w:rPr>
          <w:b/>
          <w:sz w:val="28"/>
        </w:rPr>
      </w:pPr>
    </w:p>
    <w:p w:rsidR="00886CC6" w:rsidRPr="004C4FD7" w:rsidRDefault="00886CC6" w:rsidP="00886CC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886CC6" w:rsidTr="00271974">
        <w:tc>
          <w:tcPr>
            <w:tcW w:w="5000" w:type="pct"/>
            <w:gridSpan w:val="3"/>
          </w:tcPr>
          <w:p w:rsidR="00886CC6" w:rsidRPr="00F84AA3" w:rsidRDefault="00886CC6" w:rsidP="00886CC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886CC6" w:rsidTr="00271974">
        <w:tc>
          <w:tcPr>
            <w:tcW w:w="1844" w:type="pct"/>
          </w:tcPr>
          <w:p w:rsidR="00886CC6" w:rsidRPr="00A3344E" w:rsidRDefault="00886CC6" w:rsidP="001C437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11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1C4379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886CC6" w:rsidRDefault="00886CC6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886CC6" w:rsidRDefault="00886CC6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886CC6" w:rsidTr="00271974">
        <w:tc>
          <w:tcPr>
            <w:tcW w:w="5000" w:type="pct"/>
            <w:gridSpan w:val="3"/>
          </w:tcPr>
          <w:p w:rsidR="00886CC6" w:rsidRPr="00A3344E" w:rsidRDefault="00886CC6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86CC6" w:rsidRPr="00A3344E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4C4FD7" w:rsidRDefault="00886CC6" w:rsidP="00886CC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886CC6" w:rsidTr="00271974">
        <w:trPr>
          <w:trHeight w:val="2715"/>
        </w:trPr>
        <w:tc>
          <w:tcPr>
            <w:tcW w:w="9020" w:type="dxa"/>
          </w:tcPr>
          <w:p w:rsidR="00886CC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886CC6" w:rsidRDefault="00886CC6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variable.</w:t>
            </w:r>
          </w:p>
          <w:p w:rsidR="00886CC6" w:rsidRDefault="00886CC6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problemas de planteamiento donde intervienen sistemas de ecuaciones.</w:t>
            </w:r>
          </w:p>
          <w:p w:rsidR="00886CC6" w:rsidRPr="00A3344E" w:rsidRDefault="00886CC6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86CC6" w:rsidRPr="00071136" w:rsidRDefault="00D43E57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86CC6" w:rsidRDefault="00886CC6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190A55">
              <w:rPr>
                <w:b w:val="0"/>
                <w:sz w:val="25"/>
                <w:lang w:val="es-ES"/>
              </w:rPr>
              <w:t xml:space="preserve">plantea </w:t>
            </w:r>
            <w:r w:rsidR="00170DD0">
              <w:rPr>
                <w:b w:val="0"/>
                <w:sz w:val="25"/>
                <w:lang w:val="es-ES"/>
              </w:rPr>
              <w:t xml:space="preserve">ejercicios </w:t>
            </w:r>
            <w:r w:rsidR="007007AC">
              <w:rPr>
                <w:b w:val="0"/>
                <w:sz w:val="25"/>
                <w:lang w:val="es-ES"/>
              </w:rPr>
              <w:t>y problemas de planteamiento de sistemas de inecuaciones</w:t>
            </w:r>
            <w:r>
              <w:rPr>
                <w:b w:val="0"/>
                <w:sz w:val="25"/>
                <w:lang w:val="es-ES"/>
              </w:rPr>
              <w:t>.</w:t>
            </w:r>
          </w:p>
          <w:p w:rsidR="00886CC6" w:rsidRDefault="00886CC6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886CC6" w:rsidRPr="009B31A4" w:rsidRDefault="00886CC6" w:rsidP="00E02BBF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y la profesora </w:t>
            </w:r>
            <w:r w:rsidR="00E02BBF">
              <w:rPr>
                <w:b w:val="0"/>
                <w:sz w:val="25"/>
                <w:lang w:val="es-ES"/>
              </w:rPr>
              <w:t>revisan los desarrollos de los estudiantes y responden sus dudas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6F66A3" w:rsidP="00886CC6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59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886CC6" w:rsidRPr="00682029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86CC6" w:rsidRPr="00C75DEF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86CC6" w:rsidRDefault="00886CC6" w:rsidP="00886CC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</w:p>
                <w:p w:rsidR="00886CC6" w:rsidRPr="002739C4" w:rsidRDefault="00886CC6" w:rsidP="00886CC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58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886CC6" w:rsidRPr="00682029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86CC6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86CC6" w:rsidRPr="002739C4" w:rsidRDefault="00886CC6" w:rsidP="00886CC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CC17A2" w:rsidRPr="004C4FD7" w:rsidRDefault="00CC17A2" w:rsidP="00CC17A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C17A2" w:rsidTr="00271974">
        <w:tc>
          <w:tcPr>
            <w:tcW w:w="5000" w:type="pct"/>
            <w:gridSpan w:val="3"/>
          </w:tcPr>
          <w:p w:rsidR="00CC17A2" w:rsidRPr="00F84AA3" w:rsidRDefault="00CC17A2" w:rsidP="00CC17A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CC17A2" w:rsidTr="00271974">
        <w:tc>
          <w:tcPr>
            <w:tcW w:w="1844" w:type="pct"/>
          </w:tcPr>
          <w:p w:rsidR="00CC17A2" w:rsidRPr="00A3344E" w:rsidRDefault="00CC17A2" w:rsidP="008E2B6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11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8E2B6A">
              <w:rPr>
                <w:b w:val="0"/>
                <w:sz w:val="25"/>
                <w:lang w:val="es-ES"/>
              </w:rPr>
              <w:t>mayo</w:t>
            </w:r>
            <w:bookmarkStart w:id="1" w:name="_GoBack"/>
            <w:bookmarkEnd w:id="1"/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CC17A2" w:rsidRDefault="00CC17A2" w:rsidP="00CC17A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CC17A2" w:rsidRDefault="00CC17A2" w:rsidP="00CC17A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CC17A2" w:rsidTr="00271974">
        <w:tc>
          <w:tcPr>
            <w:tcW w:w="5000" w:type="pct"/>
            <w:gridSpan w:val="3"/>
          </w:tcPr>
          <w:p w:rsidR="00CC17A2" w:rsidRPr="00A3344E" w:rsidRDefault="00CC17A2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C17A2" w:rsidRPr="00A3344E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4C4FD7" w:rsidRDefault="00CC17A2" w:rsidP="00CC17A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C17A2" w:rsidTr="00271974">
        <w:trPr>
          <w:trHeight w:val="2715"/>
        </w:trPr>
        <w:tc>
          <w:tcPr>
            <w:tcW w:w="9020" w:type="dxa"/>
          </w:tcPr>
          <w:p w:rsidR="00CC17A2" w:rsidRDefault="00CC17A2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C17A2" w:rsidRPr="00071136" w:rsidRDefault="00CC17A2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C17A2" w:rsidRPr="009B31A4" w:rsidRDefault="00CC17A2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Se cancela el acompañamiento, debido a que se realiza un cambio de actividades en conmemoración del día del estudiante.</w:t>
            </w:r>
          </w:p>
        </w:tc>
      </w:tr>
    </w:tbl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6F66A3" w:rsidP="00CC17A2">
      <w:pPr>
        <w:pStyle w:val="Textoindependiente"/>
        <w:spacing w:before="6"/>
        <w:rPr>
          <w:sz w:val="25"/>
          <w:lang w:val="es-ES"/>
        </w:rPr>
      </w:pPr>
      <w:r w:rsidRPr="006F66A3">
        <w:rPr>
          <w:noProof/>
          <w:color w:val="FF0000"/>
          <w:lang w:val="es-ES" w:eastAsia="es-ES"/>
        </w:rPr>
        <w:pict>
          <v:shape id="_x0000_s1061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CC17A2" w:rsidRPr="00682029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C17A2" w:rsidRPr="00C75DEF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C17A2" w:rsidRDefault="00CC17A2" w:rsidP="00CC17A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</w:p>
                <w:p w:rsidR="00CC17A2" w:rsidRPr="002739C4" w:rsidRDefault="00CC17A2" w:rsidP="00CC17A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6F66A3">
        <w:rPr>
          <w:noProof/>
          <w:color w:val="FF0000"/>
          <w:lang w:val="es-ES" w:eastAsia="es-ES"/>
        </w:rPr>
        <w:pict>
          <v:shape id="_x0000_s1060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CC17A2" w:rsidRPr="00682029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C17A2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C17A2" w:rsidRPr="002739C4" w:rsidRDefault="00CC17A2" w:rsidP="00CC17A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sectPr w:rsidR="004C2D50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11E" w:rsidRDefault="003A011E">
      <w:pPr>
        <w:spacing w:after="0" w:line="240" w:lineRule="auto"/>
      </w:pPr>
      <w:r>
        <w:separator/>
      </w:r>
    </w:p>
  </w:endnote>
  <w:endnote w:type="continuationSeparator" w:id="0">
    <w:p w:rsidR="003A011E" w:rsidRDefault="003A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11E" w:rsidRDefault="003A011E">
      <w:pPr>
        <w:spacing w:after="0" w:line="240" w:lineRule="auto"/>
      </w:pPr>
      <w:r>
        <w:separator/>
      </w:r>
    </w:p>
  </w:footnote>
  <w:footnote w:type="continuationSeparator" w:id="0">
    <w:p w:rsidR="003A011E" w:rsidRDefault="003A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1118D"/>
    <w:rsid w:val="00017D33"/>
    <w:rsid w:val="0004258E"/>
    <w:rsid w:val="00071136"/>
    <w:rsid w:val="000B0F81"/>
    <w:rsid w:val="000F4F08"/>
    <w:rsid w:val="000F6411"/>
    <w:rsid w:val="00113224"/>
    <w:rsid w:val="00170DD0"/>
    <w:rsid w:val="00183BB8"/>
    <w:rsid w:val="00190A55"/>
    <w:rsid w:val="001A25F4"/>
    <w:rsid w:val="001A6682"/>
    <w:rsid w:val="001C12CB"/>
    <w:rsid w:val="001C4379"/>
    <w:rsid w:val="001C5DC2"/>
    <w:rsid w:val="001C6F22"/>
    <w:rsid w:val="001E1F98"/>
    <w:rsid w:val="001E62B1"/>
    <w:rsid w:val="001E69AB"/>
    <w:rsid w:val="0020089E"/>
    <w:rsid w:val="00202CF9"/>
    <w:rsid w:val="00213E09"/>
    <w:rsid w:val="00245325"/>
    <w:rsid w:val="00246623"/>
    <w:rsid w:val="002523A0"/>
    <w:rsid w:val="00277C7C"/>
    <w:rsid w:val="00286015"/>
    <w:rsid w:val="0029533C"/>
    <w:rsid w:val="002979DF"/>
    <w:rsid w:val="002A2D36"/>
    <w:rsid w:val="002A71E3"/>
    <w:rsid w:val="002C11A5"/>
    <w:rsid w:val="002D227B"/>
    <w:rsid w:val="003006E7"/>
    <w:rsid w:val="003027D5"/>
    <w:rsid w:val="00304B94"/>
    <w:rsid w:val="00346473"/>
    <w:rsid w:val="003559D8"/>
    <w:rsid w:val="00364F1B"/>
    <w:rsid w:val="00376219"/>
    <w:rsid w:val="00385782"/>
    <w:rsid w:val="00385FA3"/>
    <w:rsid w:val="003869A4"/>
    <w:rsid w:val="003A011E"/>
    <w:rsid w:val="003A3A39"/>
    <w:rsid w:val="003B6660"/>
    <w:rsid w:val="003D2869"/>
    <w:rsid w:val="003F58B4"/>
    <w:rsid w:val="003F5C04"/>
    <w:rsid w:val="00415DFF"/>
    <w:rsid w:val="0044557F"/>
    <w:rsid w:val="004639B1"/>
    <w:rsid w:val="00474B65"/>
    <w:rsid w:val="00484FA6"/>
    <w:rsid w:val="0049507B"/>
    <w:rsid w:val="004B227F"/>
    <w:rsid w:val="004C2D50"/>
    <w:rsid w:val="004F2333"/>
    <w:rsid w:val="00516F29"/>
    <w:rsid w:val="00534619"/>
    <w:rsid w:val="005663C5"/>
    <w:rsid w:val="00595D41"/>
    <w:rsid w:val="00596955"/>
    <w:rsid w:val="005B2B9D"/>
    <w:rsid w:val="005D0B65"/>
    <w:rsid w:val="005D3FF3"/>
    <w:rsid w:val="005D7189"/>
    <w:rsid w:val="005D7A53"/>
    <w:rsid w:val="005E3477"/>
    <w:rsid w:val="005F27F1"/>
    <w:rsid w:val="005F749C"/>
    <w:rsid w:val="006349BC"/>
    <w:rsid w:val="00654869"/>
    <w:rsid w:val="006804B3"/>
    <w:rsid w:val="00682029"/>
    <w:rsid w:val="006B0B16"/>
    <w:rsid w:val="006F0FD0"/>
    <w:rsid w:val="006F66A3"/>
    <w:rsid w:val="007007AC"/>
    <w:rsid w:val="00713B93"/>
    <w:rsid w:val="007215A6"/>
    <w:rsid w:val="00735FC3"/>
    <w:rsid w:val="0075717B"/>
    <w:rsid w:val="0079787F"/>
    <w:rsid w:val="007C27E3"/>
    <w:rsid w:val="007E53D2"/>
    <w:rsid w:val="0080699E"/>
    <w:rsid w:val="00806EF9"/>
    <w:rsid w:val="008179C4"/>
    <w:rsid w:val="00827FDD"/>
    <w:rsid w:val="00836400"/>
    <w:rsid w:val="008471D7"/>
    <w:rsid w:val="00886CC6"/>
    <w:rsid w:val="008A61FE"/>
    <w:rsid w:val="008D4951"/>
    <w:rsid w:val="008D7F6A"/>
    <w:rsid w:val="008E2B6A"/>
    <w:rsid w:val="00910F94"/>
    <w:rsid w:val="00914236"/>
    <w:rsid w:val="00921ECA"/>
    <w:rsid w:val="009309C2"/>
    <w:rsid w:val="009320EA"/>
    <w:rsid w:val="0096083D"/>
    <w:rsid w:val="00967F9E"/>
    <w:rsid w:val="00985BF4"/>
    <w:rsid w:val="009A2E09"/>
    <w:rsid w:val="009B31A4"/>
    <w:rsid w:val="00A25EC0"/>
    <w:rsid w:val="00A3344E"/>
    <w:rsid w:val="00A631BC"/>
    <w:rsid w:val="00AA2799"/>
    <w:rsid w:val="00AA587D"/>
    <w:rsid w:val="00AE507B"/>
    <w:rsid w:val="00AE7A47"/>
    <w:rsid w:val="00B0644C"/>
    <w:rsid w:val="00B1041B"/>
    <w:rsid w:val="00B15C03"/>
    <w:rsid w:val="00B1667D"/>
    <w:rsid w:val="00B26968"/>
    <w:rsid w:val="00B54204"/>
    <w:rsid w:val="00B64296"/>
    <w:rsid w:val="00B74C25"/>
    <w:rsid w:val="00B76118"/>
    <w:rsid w:val="00BC3138"/>
    <w:rsid w:val="00BD60C8"/>
    <w:rsid w:val="00BD7F33"/>
    <w:rsid w:val="00BE147B"/>
    <w:rsid w:val="00BE1656"/>
    <w:rsid w:val="00BE660B"/>
    <w:rsid w:val="00BF100A"/>
    <w:rsid w:val="00C25F12"/>
    <w:rsid w:val="00C32651"/>
    <w:rsid w:val="00C32C10"/>
    <w:rsid w:val="00C429CD"/>
    <w:rsid w:val="00C42C18"/>
    <w:rsid w:val="00C61BE3"/>
    <w:rsid w:val="00CB2FC9"/>
    <w:rsid w:val="00CC0D4E"/>
    <w:rsid w:val="00CC17A2"/>
    <w:rsid w:val="00CD2256"/>
    <w:rsid w:val="00CE620E"/>
    <w:rsid w:val="00CF5573"/>
    <w:rsid w:val="00CF6C73"/>
    <w:rsid w:val="00D0147A"/>
    <w:rsid w:val="00D035CD"/>
    <w:rsid w:val="00D273C9"/>
    <w:rsid w:val="00D27A56"/>
    <w:rsid w:val="00D34331"/>
    <w:rsid w:val="00D41261"/>
    <w:rsid w:val="00D43E57"/>
    <w:rsid w:val="00D836A0"/>
    <w:rsid w:val="00D863EC"/>
    <w:rsid w:val="00D97AFB"/>
    <w:rsid w:val="00DC0019"/>
    <w:rsid w:val="00DD4605"/>
    <w:rsid w:val="00DF71D8"/>
    <w:rsid w:val="00E02BBF"/>
    <w:rsid w:val="00E342D6"/>
    <w:rsid w:val="00E54C21"/>
    <w:rsid w:val="00E57C62"/>
    <w:rsid w:val="00E57F27"/>
    <w:rsid w:val="00E6462E"/>
    <w:rsid w:val="00E71387"/>
    <w:rsid w:val="00E72E38"/>
    <w:rsid w:val="00E8032A"/>
    <w:rsid w:val="00E848BF"/>
    <w:rsid w:val="00E852F4"/>
    <w:rsid w:val="00E93C21"/>
    <w:rsid w:val="00EB2128"/>
    <w:rsid w:val="00EB6B7E"/>
    <w:rsid w:val="00EC5566"/>
    <w:rsid w:val="00ED536A"/>
    <w:rsid w:val="00F152BE"/>
    <w:rsid w:val="00F201A9"/>
    <w:rsid w:val="00F744DB"/>
    <w:rsid w:val="00F81B5B"/>
    <w:rsid w:val="00F81C91"/>
    <w:rsid w:val="00F84AA3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5A6A1-BA06-48D2-A2DD-88FD1A52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64</cp:revision>
  <cp:lastPrinted>2017-04-25T12:17:00Z</cp:lastPrinted>
  <dcterms:created xsi:type="dcterms:W3CDTF">2018-05-03T19:05:00Z</dcterms:created>
  <dcterms:modified xsi:type="dcterms:W3CDTF">2018-06-04T14:16:00Z</dcterms:modified>
</cp:coreProperties>
</file>