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F2E1" w14:textId="58EC169B" w:rsidR="00DC7B77" w:rsidRDefault="006522DC">
      <w:r>
        <w:t>Base de Datos:</w:t>
      </w:r>
    </w:p>
    <w:p w14:paraId="5A62063C" w14:textId="38EB508D" w:rsidR="006522DC" w:rsidRDefault="006522DC">
      <w:r>
        <w:t xml:space="preserve">Conexión a la base de Datos, se realizó conexión a la base de datos mediante una clase llamada </w:t>
      </w:r>
      <w:proofErr w:type="spellStart"/>
      <w:r>
        <w:t>ConexionDB</w:t>
      </w:r>
      <w:proofErr w:type="spellEnd"/>
      <w:r>
        <w:t xml:space="preserve">, siguiendo lo dado en clase sobre POO, la clase utiliza constantes, variables, método constructor para establecer todos los parámetros de conexión a través del método PDO, en el archivo se hacen los comentarios respectivos, además se crean dos métodos de la clase uno para obtener la conexión y el otro para cerrar la conexión a la </w:t>
      </w:r>
      <w:proofErr w:type="spellStart"/>
      <w:r>
        <w:t>bd</w:t>
      </w:r>
      <w:proofErr w:type="spellEnd"/>
      <w:r>
        <w:t>.</w:t>
      </w:r>
    </w:p>
    <w:sectPr w:rsidR="006522DC" w:rsidSect="007B2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0"/>
    <w:rsid w:val="000641AA"/>
    <w:rsid w:val="00192923"/>
    <w:rsid w:val="001E7D68"/>
    <w:rsid w:val="006522DC"/>
    <w:rsid w:val="007B2EE0"/>
    <w:rsid w:val="00A21BB0"/>
    <w:rsid w:val="00A8196E"/>
    <w:rsid w:val="00D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56FC"/>
  <w15:chartTrackingRefBased/>
  <w15:docId w15:val="{E5AA9C7C-FD13-4780-A4EE-52805AE7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Briceño Rodríguez</dc:creator>
  <cp:keywords/>
  <dc:description/>
  <cp:lastModifiedBy>Miguel Ángel Briceño Rodríguez</cp:lastModifiedBy>
  <cp:revision>2</cp:revision>
  <dcterms:created xsi:type="dcterms:W3CDTF">2023-12-18T22:58:00Z</dcterms:created>
  <dcterms:modified xsi:type="dcterms:W3CDTF">2023-12-19T05:23:00Z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2023-12-18T22:58:46Z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06a2b5ac-f777-4116-8b70-e1e903f83789</vt:lpwstr>
  </property>
  <property fmtid="{D5CDD505-2E9C-101B-9397-08002B2CF9AE}" pid="8" name="MSIP_Label_11db87c7-a2ca-4484-8eb8-6f7c884911fa_ContentBits">
    <vt:lpwstr>0</vt:lpwstr>
  </property>
</Properties>
</file>